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707"/>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376"/>
        <w:gridCol w:w="2084"/>
        <w:gridCol w:w="1487"/>
        <w:gridCol w:w="1350"/>
        <w:gridCol w:w="1678"/>
        <w:gridCol w:w="1773"/>
        <w:gridCol w:w="8"/>
      </w:tblGrid>
      <w:tr w:rsidR="00D30AA2" w:rsidRPr="00B73596" w14:paraId="253895CC" w14:textId="77777777" w:rsidTr="00403468">
        <w:trPr>
          <w:trHeight w:val="3371"/>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1086FA2F" w14:textId="77777777" w:rsidR="00D30AA2" w:rsidRPr="00B73596" w:rsidRDefault="00D30AA2" w:rsidP="003F2B78">
            <w:pPr>
              <w:widowControl w:val="0"/>
              <w:bidi/>
              <w:spacing w:before="0" w:after="0"/>
              <w:jc w:val="center"/>
              <w:rPr>
                <w:rFonts w:ascii="Arial" w:eastAsia="Times New Roman" w:hAnsi="Arial"/>
                <w:b/>
                <w:bCs/>
                <w:sz w:val="36"/>
                <w:szCs w:val="36"/>
                <w:rtl/>
                <w:lang w:bidi="fa-IR"/>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B73596">
              <w:rPr>
                <w:rFonts w:ascii="Arial" w:eastAsia="Times New Roman" w:hAnsi="Arial" w:hint="cs"/>
                <w:b/>
                <w:bCs/>
                <w:color w:val="365F91"/>
                <w:sz w:val="36"/>
                <w:szCs w:val="36"/>
                <w:rtl/>
                <w:lang w:bidi="fa-IR"/>
              </w:rPr>
              <w:t>طرح نگهداشت و افزایش تولید 27 مخزن</w:t>
            </w:r>
          </w:p>
        </w:tc>
      </w:tr>
      <w:tr w:rsidR="00D30AA2" w:rsidRPr="00B73596" w14:paraId="25C5F0A5" w14:textId="77777777" w:rsidTr="00106BF4">
        <w:trPr>
          <w:trHeight w:val="3312"/>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06D779D8" w14:textId="77777777" w:rsidR="00D30AA2" w:rsidRPr="00B73596" w:rsidRDefault="00D30AA2" w:rsidP="003F2B78">
            <w:pPr>
              <w:widowControl w:val="0"/>
              <w:bidi/>
              <w:spacing w:before="0" w:after="0"/>
              <w:jc w:val="center"/>
              <w:rPr>
                <w:rFonts w:ascii="Arial" w:eastAsia="Times New Roman" w:hAnsi="Arial"/>
                <w:b/>
                <w:bCs/>
                <w:sz w:val="32"/>
                <w:szCs w:val="32"/>
              </w:rPr>
            </w:pPr>
            <w:r w:rsidRPr="00B73596">
              <w:rPr>
                <w:rFonts w:ascii="Arial" w:eastAsia="Times New Roman" w:hAnsi="Arial"/>
                <w:b/>
                <w:bCs/>
                <w:sz w:val="32"/>
                <w:szCs w:val="32"/>
              </w:rPr>
              <w:t>GEOTECHNICAL INVESTIGATION REPORT- W0</w:t>
            </w:r>
            <w:r w:rsidR="003F2B78">
              <w:rPr>
                <w:rFonts w:ascii="Arial" w:eastAsia="Times New Roman" w:hAnsi="Arial"/>
                <w:b/>
                <w:bCs/>
                <w:sz w:val="32"/>
                <w:szCs w:val="32"/>
              </w:rPr>
              <w:t>07S</w:t>
            </w:r>
          </w:p>
          <w:p w14:paraId="136A18EE" w14:textId="77777777" w:rsidR="00D30AA2" w:rsidRPr="00B73596" w:rsidRDefault="00D30AA2" w:rsidP="003F2B78">
            <w:pPr>
              <w:widowControl w:val="0"/>
              <w:bidi/>
              <w:spacing w:before="0" w:after="0"/>
              <w:jc w:val="center"/>
              <w:rPr>
                <w:rFonts w:ascii="Arial" w:eastAsia="Times New Roman" w:hAnsi="Arial"/>
                <w:b/>
                <w:bCs/>
                <w:sz w:val="32"/>
                <w:szCs w:val="32"/>
              </w:rPr>
            </w:pPr>
          </w:p>
          <w:p w14:paraId="684B248C" w14:textId="77777777" w:rsidR="00D30AA2" w:rsidRPr="00B73596" w:rsidRDefault="00D30AA2" w:rsidP="003F2B78">
            <w:pPr>
              <w:widowControl w:val="0"/>
              <w:bidi/>
              <w:spacing w:before="0" w:after="0"/>
              <w:jc w:val="center"/>
              <w:rPr>
                <w:rFonts w:ascii="Arial" w:eastAsia="Times New Roman" w:hAnsi="Arial"/>
                <w:b/>
                <w:bCs/>
                <w:sz w:val="32"/>
                <w:szCs w:val="32"/>
                <w:rtl/>
              </w:rPr>
            </w:pPr>
            <w:r w:rsidRPr="00B73596">
              <w:rPr>
                <w:rFonts w:eastAsia="Times New Roman" w:hint="cs"/>
                <w:b/>
                <w:bCs/>
                <w:color w:val="365F91"/>
                <w:sz w:val="32"/>
                <w:szCs w:val="32"/>
                <w:rtl/>
                <w:lang w:bidi="fa-IR"/>
              </w:rPr>
              <w:t>نگهداشت و افزایش تولید میدان نفتی بینک</w:t>
            </w:r>
          </w:p>
        </w:tc>
      </w:tr>
      <w:tr w:rsidR="00D30AA2" w:rsidRPr="00B73596" w14:paraId="558B4B91"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12" w:space="0" w:color="auto"/>
              <w:bottom w:val="single" w:sz="2" w:space="0" w:color="auto"/>
              <w:right w:val="single" w:sz="2" w:space="0" w:color="auto"/>
            </w:tcBorders>
            <w:vAlign w:val="center"/>
          </w:tcPr>
          <w:p w14:paraId="35AD9EFE" w14:textId="77777777"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376" w:type="dxa"/>
            <w:tcBorders>
              <w:top w:val="single" w:sz="12" w:space="0" w:color="auto"/>
              <w:left w:val="single" w:sz="2" w:space="0" w:color="auto"/>
              <w:bottom w:val="single" w:sz="2" w:space="0" w:color="auto"/>
              <w:right w:val="single" w:sz="2" w:space="0" w:color="auto"/>
            </w:tcBorders>
            <w:vAlign w:val="center"/>
          </w:tcPr>
          <w:p w14:paraId="60B940D3" w14:textId="77777777" w:rsidR="00D30AA2" w:rsidRPr="00B73596" w:rsidRDefault="00D30AA2" w:rsidP="003F2B78">
            <w:pPr>
              <w:widowControl w:val="0"/>
              <w:spacing w:before="20" w:after="20"/>
              <w:ind w:left="-64" w:firstLine="38"/>
              <w:jc w:val="center"/>
              <w:rPr>
                <w:rFonts w:ascii="Arial" w:eastAsia="Times New Roman" w:hAnsi="Arial"/>
                <w:b/>
                <w:bCs/>
                <w:sz w:val="17"/>
                <w:szCs w:val="17"/>
              </w:rPr>
            </w:pPr>
          </w:p>
        </w:tc>
        <w:tc>
          <w:tcPr>
            <w:tcW w:w="2084" w:type="dxa"/>
            <w:tcBorders>
              <w:top w:val="single" w:sz="12" w:space="0" w:color="auto"/>
              <w:left w:val="single" w:sz="2" w:space="0" w:color="auto"/>
              <w:bottom w:val="single" w:sz="2" w:space="0" w:color="auto"/>
              <w:right w:val="single" w:sz="2" w:space="0" w:color="auto"/>
            </w:tcBorders>
            <w:vAlign w:val="center"/>
          </w:tcPr>
          <w:p w14:paraId="3DF8D497" w14:textId="77777777" w:rsidR="00D30AA2" w:rsidRPr="00B73596" w:rsidRDefault="00D30AA2" w:rsidP="003F2B78">
            <w:pPr>
              <w:widowControl w:val="0"/>
              <w:spacing w:before="20" w:after="20"/>
              <w:ind w:left="-125" w:right="-113" w:hanging="2"/>
              <w:jc w:val="center"/>
              <w:rPr>
                <w:rFonts w:ascii="Arial" w:eastAsia="Times New Roman" w:hAnsi="Arial"/>
                <w:b/>
                <w:bCs/>
                <w:color w:val="000000"/>
                <w:sz w:val="17"/>
                <w:szCs w:val="17"/>
              </w:rPr>
            </w:pPr>
          </w:p>
        </w:tc>
        <w:tc>
          <w:tcPr>
            <w:tcW w:w="1487" w:type="dxa"/>
            <w:tcBorders>
              <w:top w:val="single" w:sz="12" w:space="0" w:color="auto"/>
              <w:left w:val="single" w:sz="2" w:space="0" w:color="auto"/>
              <w:bottom w:val="single" w:sz="2" w:space="0" w:color="auto"/>
              <w:right w:val="single" w:sz="2" w:space="0" w:color="auto"/>
            </w:tcBorders>
            <w:vAlign w:val="center"/>
          </w:tcPr>
          <w:p w14:paraId="0E007AF4" w14:textId="77777777" w:rsidR="00D30AA2" w:rsidRPr="00B73596" w:rsidRDefault="00D30AA2" w:rsidP="003F2B78">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43798ACD" w14:textId="77777777"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678" w:type="dxa"/>
            <w:tcBorders>
              <w:top w:val="single" w:sz="12" w:space="0" w:color="auto"/>
              <w:left w:val="single" w:sz="2" w:space="0" w:color="auto"/>
              <w:bottom w:val="single" w:sz="2" w:space="0" w:color="auto"/>
              <w:right w:val="single" w:sz="2" w:space="0" w:color="auto"/>
            </w:tcBorders>
            <w:vAlign w:val="center"/>
          </w:tcPr>
          <w:p w14:paraId="28CEC21A" w14:textId="77777777" w:rsidR="00D30AA2" w:rsidRPr="00B73596" w:rsidRDefault="00D30AA2" w:rsidP="003F2B78">
            <w:pPr>
              <w:widowControl w:val="0"/>
              <w:spacing w:before="20" w:after="20"/>
              <w:ind w:left="180" w:hanging="180"/>
              <w:jc w:val="center"/>
              <w:rPr>
                <w:rFonts w:ascii="Arial" w:eastAsia="Times New Roman" w:hAnsi="Arial"/>
                <w:b/>
                <w:bCs/>
                <w:color w:val="000000"/>
                <w:sz w:val="17"/>
                <w:szCs w:val="17"/>
              </w:rPr>
            </w:pPr>
          </w:p>
        </w:tc>
        <w:tc>
          <w:tcPr>
            <w:tcW w:w="1773" w:type="dxa"/>
            <w:tcBorders>
              <w:left w:val="single" w:sz="2" w:space="0" w:color="auto"/>
              <w:bottom w:val="single" w:sz="2" w:space="0" w:color="auto"/>
            </w:tcBorders>
            <w:vAlign w:val="center"/>
          </w:tcPr>
          <w:p w14:paraId="1EF91AF1" w14:textId="77777777" w:rsidR="00D30AA2" w:rsidRPr="00B73596" w:rsidRDefault="00D30AA2" w:rsidP="003F2B78">
            <w:pPr>
              <w:widowControl w:val="0"/>
              <w:spacing w:before="20" w:after="20"/>
              <w:ind w:hanging="59"/>
              <w:jc w:val="center"/>
              <w:rPr>
                <w:rFonts w:ascii="Arial" w:eastAsia="Times New Roman" w:hAnsi="Arial"/>
                <w:b/>
                <w:bCs/>
                <w:color w:val="000000"/>
                <w:sz w:val="17"/>
                <w:szCs w:val="17"/>
              </w:rPr>
            </w:pPr>
          </w:p>
        </w:tc>
      </w:tr>
      <w:tr w:rsidR="008F2681" w:rsidRPr="00B73596" w14:paraId="3AFB28C8"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14:paraId="5BDEE678" w14:textId="595AD541" w:rsidR="008F2681" w:rsidRPr="00B73596" w:rsidRDefault="008F2681" w:rsidP="008F2681">
            <w:pPr>
              <w:widowControl w:val="0"/>
              <w:spacing w:before="20" w:after="20"/>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sz w:val="20"/>
                <w:szCs w:val="20"/>
              </w:rPr>
              <w:t>3</w:t>
            </w:r>
          </w:p>
        </w:tc>
        <w:tc>
          <w:tcPr>
            <w:tcW w:w="1376" w:type="dxa"/>
            <w:tcBorders>
              <w:top w:val="single" w:sz="2" w:space="0" w:color="auto"/>
              <w:left w:val="single" w:sz="2" w:space="0" w:color="auto"/>
              <w:bottom w:val="single" w:sz="2" w:space="0" w:color="auto"/>
              <w:right w:val="single" w:sz="2" w:space="0" w:color="auto"/>
            </w:tcBorders>
            <w:vAlign w:val="center"/>
          </w:tcPr>
          <w:p w14:paraId="113C7FE9" w14:textId="1AB4F4FE" w:rsidR="008F2681" w:rsidRPr="00B73596" w:rsidRDefault="008F2681" w:rsidP="008F2681">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FEB</w:t>
            </w:r>
            <w:r>
              <w:rPr>
                <w:rFonts w:ascii="Arial" w:eastAsia="Times New Roman" w:hAnsi="Arial"/>
                <w:sz w:val="20"/>
                <w:szCs w:val="20"/>
              </w:rPr>
              <w:t>.202</w:t>
            </w:r>
            <w:r>
              <w:rPr>
                <w:rFonts w:ascii="Arial" w:eastAsia="Times New Roman" w:hAnsi="Arial"/>
                <w:sz w:val="20"/>
                <w:szCs w:val="20"/>
              </w:rPr>
              <w:t>4</w:t>
            </w:r>
          </w:p>
        </w:tc>
        <w:tc>
          <w:tcPr>
            <w:tcW w:w="2084" w:type="dxa"/>
            <w:tcBorders>
              <w:top w:val="single" w:sz="2" w:space="0" w:color="auto"/>
              <w:left w:val="single" w:sz="2" w:space="0" w:color="auto"/>
              <w:bottom w:val="single" w:sz="2" w:space="0" w:color="auto"/>
              <w:right w:val="single" w:sz="2" w:space="0" w:color="auto"/>
            </w:tcBorders>
            <w:vAlign w:val="center"/>
          </w:tcPr>
          <w:p w14:paraId="5903B9DA" w14:textId="7D8C928D" w:rsidR="008F2681" w:rsidRPr="00B73596" w:rsidRDefault="008F2681" w:rsidP="008F2681">
            <w:pPr>
              <w:widowControl w:val="0"/>
              <w:spacing w:before="20" w:after="20"/>
              <w:ind w:left="-64" w:right="-115"/>
              <w:jc w:val="center"/>
              <w:rPr>
                <w:rFonts w:ascii="Arial" w:eastAsia="Times New Roman" w:hAnsi="Arial"/>
                <w:sz w:val="20"/>
                <w:szCs w:val="20"/>
              </w:rPr>
            </w:pPr>
            <w:r>
              <w:rPr>
                <w:rFonts w:ascii="Arial" w:eastAsia="Times New Roman" w:hAnsi="Arial"/>
                <w:sz w:val="20"/>
                <w:szCs w:val="20"/>
              </w:rPr>
              <w:t>AFC</w:t>
            </w:r>
          </w:p>
        </w:tc>
        <w:tc>
          <w:tcPr>
            <w:tcW w:w="1487" w:type="dxa"/>
            <w:tcBorders>
              <w:top w:val="single" w:sz="2" w:space="0" w:color="auto"/>
              <w:left w:val="single" w:sz="2" w:space="0" w:color="auto"/>
              <w:bottom w:val="single" w:sz="2" w:space="0" w:color="auto"/>
              <w:right w:val="single" w:sz="2" w:space="0" w:color="auto"/>
            </w:tcBorders>
          </w:tcPr>
          <w:p w14:paraId="7EFDC07A" w14:textId="182FE52C" w:rsidR="008F2681" w:rsidRPr="00B73596" w:rsidRDefault="008F2681" w:rsidP="008F2681">
            <w:pPr>
              <w:widowControl w:val="0"/>
              <w:spacing w:before="20" w:after="20"/>
              <w:ind w:left="-46"/>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tcPr>
          <w:p w14:paraId="67CDF1D1" w14:textId="00778E26" w:rsidR="008F2681" w:rsidRPr="00B73596" w:rsidRDefault="008F2681" w:rsidP="008F2681">
            <w:pPr>
              <w:widowControl w:val="0"/>
              <w:spacing w:before="20" w:after="20"/>
              <w:jc w:val="center"/>
              <w:rPr>
                <w:rFonts w:ascii="Arial" w:eastAsia="Times New Roman" w:hAnsi="Arial"/>
                <w:sz w:val="20"/>
                <w:szCs w:val="20"/>
              </w:rPr>
            </w:pPr>
            <w:proofErr w:type="spellStart"/>
            <w:r w:rsidRPr="00106BF4">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tcPr>
          <w:p w14:paraId="62C2D589" w14:textId="0594EE06" w:rsidR="008F2681" w:rsidRPr="00B73596" w:rsidRDefault="008F2681" w:rsidP="008F2681">
            <w:pPr>
              <w:widowControl w:val="0"/>
              <w:spacing w:before="20" w:after="20"/>
              <w:jc w:val="center"/>
              <w:rPr>
                <w:rFonts w:ascii="Arial" w:eastAsia="Times New Roman" w:hAnsi="Arial"/>
                <w:sz w:val="20"/>
                <w:szCs w:val="20"/>
              </w:rPr>
            </w:pPr>
            <w:proofErr w:type="spellStart"/>
            <w:proofErr w:type="gramStart"/>
            <w:r w:rsidRPr="00106BF4">
              <w:rPr>
                <w:rFonts w:ascii="Arial" w:eastAsia="Times New Roman" w:hAnsi="Arial"/>
                <w:sz w:val="20"/>
                <w:szCs w:val="20"/>
              </w:rPr>
              <w:t>S.Faramarzpour</w:t>
            </w:r>
            <w:proofErr w:type="spellEnd"/>
            <w:proofErr w:type="gramEnd"/>
          </w:p>
        </w:tc>
        <w:tc>
          <w:tcPr>
            <w:tcW w:w="1773" w:type="dxa"/>
            <w:tcBorders>
              <w:top w:val="single" w:sz="2" w:space="0" w:color="auto"/>
              <w:left w:val="single" w:sz="2" w:space="0" w:color="auto"/>
              <w:bottom w:val="single" w:sz="2" w:space="0" w:color="auto"/>
            </w:tcBorders>
            <w:vAlign w:val="center"/>
          </w:tcPr>
          <w:p w14:paraId="6786D736" w14:textId="77777777" w:rsidR="008F2681" w:rsidRPr="00B73596" w:rsidRDefault="008F2681" w:rsidP="008F2681">
            <w:pPr>
              <w:widowControl w:val="0"/>
              <w:spacing w:before="20" w:after="20"/>
              <w:ind w:left="180"/>
              <w:jc w:val="center"/>
              <w:rPr>
                <w:rFonts w:ascii="Arial" w:eastAsia="Times New Roman" w:hAnsi="Arial"/>
                <w:color w:val="000000"/>
                <w:sz w:val="20"/>
                <w:szCs w:val="20"/>
              </w:rPr>
            </w:pPr>
          </w:p>
        </w:tc>
      </w:tr>
      <w:tr w:rsidR="008F2681" w:rsidRPr="00B73596" w14:paraId="5148A196"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14:paraId="5058454A" w14:textId="77777777" w:rsidR="008F2681" w:rsidRDefault="008F2681" w:rsidP="008F268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76" w:type="dxa"/>
            <w:tcBorders>
              <w:top w:val="single" w:sz="2" w:space="0" w:color="auto"/>
              <w:left w:val="single" w:sz="2" w:space="0" w:color="auto"/>
              <w:bottom w:val="single" w:sz="2" w:space="0" w:color="auto"/>
              <w:right w:val="single" w:sz="2" w:space="0" w:color="auto"/>
            </w:tcBorders>
            <w:vAlign w:val="center"/>
          </w:tcPr>
          <w:p w14:paraId="65671068"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84" w:type="dxa"/>
            <w:tcBorders>
              <w:top w:val="single" w:sz="2" w:space="0" w:color="auto"/>
              <w:left w:val="single" w:sz="2" w:space="0" w:color="auto"/>
              <w:bottom w:val="single" w:sz="2" w:space="0" w:color="auto"/>
              <w:right w:val="single" w:sz="2" w:space="0" w:color="auto"/>
            </w:tcBorders>
            <w:vAlign w:val="center"/>
          </w:tcPr>
          <w:p w14:paraId="3DED4E88"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7" w:type="dxa"/>
            <w:tcBorders>
              <w:top w:val="single" w:sz="2" w:space="0" w:color="auto"/>
              <w:left w:val="single" w:sz="2" w:space="0" w:color="auto"/>
              <w:bottom w:val="single" w:sz="2" w:space="0" w:color="auto"/>
              <w:right w:val="single" w:sz="2" w:space="0" w:color="auto"/>
            </w:tcBorders>
          </w:tcPr>
          <w:p w14:paraId="53EA8EB2" w14:textId="77777777" w:rsidR="008F2681" w:rsidRPr="00106BF4" w:rsidRDefault="008F2681" w:rsidP="008F2681">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tcPr>
          <w:p w14:paraId="687133F4"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tcPr>
          <w:p w14:paraId="59E30A0E"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S.Faramarzpour</w:t>
            </w:r>
            <w:proofErr w:type="spellEnd"/>
          </w:p>
        </w:tc>
        <w:tc>
          <w:tcPr>
            <w:tcW w:w="1773" w:type="dxa"/>
            <w:tcBorders>
              <w:top w:val="single" w:sz="2" w:space="0" w:color="auto"/>
              <w:left w:val="single" w:sz="2" w:space="0" w:color="auto"/>
              <w:bottom w:val="single" w:sz="2" w:space="0" w:color="auto"/>
            </w:tcBorders>
            <w:vAlign w:val="center"/>
          </w:tcPr>
          <w:p w14:paraId="7605A2EF" w14:textId="77777777" w:rsidR="008F2681" w:rsidRPr="00B73596" w:rsidRDefault="008F2681" w:rsidP="008F2681">
            <w:pPr>
              <w:widowControl w:val="0"/>
              <w:spacing w:before="20" w:after="20"/>
              <w:ind w:left="180"/>
              <w:jc w:val="center"/>
              <w:rPr>
                <w:rFonts w:ascii="Arial" w:eastAsia="Times New Roman" w:hAnsi="Arial"/>
                <w:color w:val="000000"/>
                <w:sz w:val="20"/>
                <w:szCs w:val="20"/>
              </w:rPr>
            </w:pPr>
          </w:p>
        </w:tc>
      </w:tr>
      <w:tr w:rsidR="008F2681" w:rsidRPr="00B73596" w14:paraId="78D1CE38"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6A6BCD95" w14:textId="77777777" w:rsidR="008F2681" w:rsidRDefault="008F2681" w:rsidP="008F268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76" w:type="dxa"/>
            <w:tcBorders>
              <w:top w:val="single" w:sz="2" w:space="0" w:color="auto"/>
              <w:left w:val="single" w:sz="2" w:space="0" w:color="auto"/>
              <w:bottom w:val="single" w:sz="4" w:space="0" w:color="auto"/>
              <w:right w:val="single" w:sz="2" w:space="0" w:color="auto"/>
            </w:tcBorders>
            <w:vAlign w:val="center"/>
          </w:tcPr>
          <w:p w14:paraId="44BAC204"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JUNE.2023</w:t>
            </w:r>
          </w:p>
        </w:tc>
        <w:tc>
          <w:tcPr>
            <w:tcW w:w="2084" w:type="dxa"/>
            <w:tcBorders>
              <w:top w:val="single" w:sz="2" w:space="0" w:color="auto"/>
              <w:left w:val="single" w:sz="2" w:space="0" w:color="auto"/>
              <w:bottom w:val="single" w:sz="4" w:space="0" w:color="auto"/>
              <w:right w:val="single" w:sz="2" w:space="0" w:color="auto"/>
            </w:tcBorders>
            <w:vAlign w:val="center"/>
          </w:tcPr>
          <w:p w14:paraId="4BB1FB14"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7" w:type="dxa"/>
            <w:tcBorders>
              <w:top w:val="single" w:sz="2" w:space="0" w:color="auto"/>
              <w:left w:val="single" w:sz="2" w:space="0" w:color="auto"/>
              <w:bottom w:val="single" w:sz="4" w:space="0" w:color="auto"/>
              <w:right w:val="single" w:sz="2" w:space="0" w:color="auto"/>
            </w:tcBorders>
          </w:tcPr>
          <w:p w14:paraId="05FA1020" w14:textId="77777777" w:rsidR="008F2681" w:rsidRPr="00106BF4" w:rsidRDefault="008F2681" w:rsidP="008F2681">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tcPr>
          <w:p w14:paraId="654957A4"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tcPr>
          <w:p w14:paraId="49B41B60"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A.M.Mohseni</w:t>
            </w:r>
            <w:proofErr w:type="spellEnd"/>
          </w:p>
        </w:tc>
        <w:tc>
          <w:tcPr>
            <w:tcW w:w="1773" w:type="dxa"/>
            <w:tcBorders>
              <w:top w:val="single" w:sz="2" w:space="0" w:color="auto"/>
              <w:left w:val="single" w:sz="2" w:space="0" w:color="auto"/>
              <w:bottom w:val="single" w:sz="4" w:space="0" w:color="auto"/>
            </w:tcBorders>
            <w:vAlign w:val="center"/>
          </w:tcPr>
          <w:p w14:paraId="1D8B01D3" w14:textId="77777777" w:rsidR="008F2681" w:rsidRPr="00B73596" w:rsidRDefault="008F2681" w:rsidP="008F2681">
            <w:pPr>
              <w:widowControl w:val="0"/>
              <w:spacing w:before="20" w:after="20"/>
              <w:ind w:left="180"/>
              <w:jc w:val="center"/>
              <w:rPr>
                <w:rFonts w:ascii="Arial" w:eastAsia="Times New Roman" w:hAnsi="Arial"/>
                <w:color w:val="000000"/>
                <w:sz w:val="20"/>
                <w:szCs w:val="20"/>
              </w:rPr>
            </w:pPr>
          </w:p>
        </w:tc>
      </w:tr>
      <w:tr w:rsidR="008F2681" w:rsidRPr="00B73596" w14:paraId="30D6E64E"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23E140FE" w14:textId="77777777" w:rsidR="008F2681" w:rsidRDefault="008F2681" w:rsidP="008F2681">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76" w:type="dxa"/>
            <w:tcBorders>
              <w:top w:val="single" w:sz="2" w:space="0" w:color="auto"/>
              <w:left w:val="single" w:sz="2" w:space="0" w:color="auto"/>
              <w:bottom w:val="single" w:sz="4" w:space="0" w:color="auto"/>
              <w:right w:val="single" w:sz="2" w:space="0" w:color="auto"/>
            </w:tcBorders>
            <w:vAlign w:val="center"/>
          </w:tcPr>
          <w:p w14:paraId="1387137D"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JUNE.2022</w:t>
            </w:r>
          </w:p>
        </w:tc>
        <w:tc>
          <w:tcPr>
            <w:tcW w:w="2084" w:type="dxa"/>
            <w:tcBorders>
              <w:top w:val="single" w:sz="2" w:space="0" w:color="auto"/>
              <w:left w:val="single" w:sz="2" w:space="0" w:color="auto"/>
              <w:bottom w:val="single" w:sz="4" w:space="0" w:color="auto"/>
              <w:right w:val="single" w:sz="2" w:space="0" w:color="auto"/>
            </w:tcBorders>
            <w:vAlign w:val="center"/>
          </w:tcPr>
          <w:p w14:paraId="40035344" w14:textId="77777777" w:rsidR="008F2681" w:rsidRDefault="008F2681" w:rsidP="008F2681">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487" w:type="dxa"/>
            <w:tcBorders>
              <w:top w:val="single" w:sz="2" w:space="0" w:color="auto"/>
              <w:left w:val="single" w:sz="2" w:space="0" w:color="auto"/>
              <w:bottom w:val="single" w:sz="4" w:space="0" w:color="auto"/>
              <w:right w:val="single" w:sz="2" w:space="0" w:color="auto"/>
            </w:tcBorders>
          </w:tcPr>
          <w:p w14:paraId="5A9E1BA9" w14:textId="77777777" w:rsidR="008F2681" w:rsidRPr="00106BF4" w:rsidRDefault="008F2681" w:rsidP="008F2681">
            <w:pPr>
              <w:widowControl w:val="0"/>
              <w:spacing w:before="20" w:after="20" w:line="256" w:lineRule="auto"/>
              <w:jc w:val="center"/>
              <w:rPr>
                <w:rFonts w:ascii="Arial" w:eastAsia="Times New Roman" w:hAnsi="Arial"/>
                <w:sz w:val="20"/>
                <w:szCs w:val="20"/>
              </w:rPr>
            </w:pPr>
            <w:r w:rsidRPr="00106BF4">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tcPr>
          <w:p w14:paraId="7E9818ED"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tcPr>
          <w:p w14:paraId="2C0149F0" w14:textId="77777777" w:rsidR="008F2681" w:rsidRPr="00106BF4" w:rsidRDefault="008F2681" w:rsidP="008F2681">
            <w:pPr>
              <w:widowControl w:val="0"/>
              <w:spacing w:before="20" w:after="20" w:line="256" w:lineRule="auto"/>
              <w:jc w:val="center"/>
              <w:rPr>
                <w:rFonts w:ascii="Arial" w:eastAsia="Times New Roman" w:hAnsi="Arial"/>
                <w:sz w:val="20"/>
                <w:szCs w:val="20"/>
              </w:rPr>
            </w:pPr>
            <w:proofErr w:type="spellStart"/>
            <w:r w:rsidRPr="00106BF4">
              <w:rPr>
                <w:rFonts w:ascii="Arial" w:eastAsia="Times New Roman" w:hAnsi="Arial"/>
                <w:sz w:val="20"/>
                <w:szCs w:val="20"/>
              </w:rPr>
              <w:t>M.Mehrshad</w:t>
            </w:r>
            <w:proofErr w:type="spellEnd"/>
          </w:p>
        </w:tc>
        <w:tc>
          <w:tcPr>
            <w:tcW w:w="1773" w:type="dxa"/>
            <w:tcBorders>
              <w:top w:val="single" w:sz="2" w:space="0" w:color="auto"/>
              <w:left w:val="single" w:sz="2" w:space="0" w:color="auto"/>
              <w:bottom w:val="single" w:sz="4" w:space="0" w:color="auto"/>
            </w:tcBorders>
            <w:vAlign w:val="center"/>
          </w:tcPr>
          <w:p w14:paraId="487E502F" w14:textId="77777777" w:rsidR="008F2681" w:rsidRPr="00B73596" w:rsidRDefault="008F2681" w:rsidP="008F2681">
            <w:pPr>
              <w:widowControl w:val="0"/>
              <w:spacing w:before="20" w:after="20"/>
              <w:ind w:left="180"/>
              <w:jc w:val="center"/>
              <w:rPr>
                <w:rFonts w:ascii="Arial" w:eastAsia="Times New Roman" w:hAnsi="Arial"/>
                <w:color w:val="000000"/>
                <w:sz w:val="20"/>
                <w:szCs w:val="20"/>
              </w:rPr>
            </w:pPr>
          </w:p>
        </w:tc>
      </w:tr>
      <w:tr w:rsidR="008F2681" w:rsidRPr="00B73596" w14:paraId="5EBD9AE7"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3F4DFFE6" w14:textId="77777777" w:rsidR="008F2681" w:rsidRPr="00B73596" w:rsidRDefault="008F2681" w:rsidP="008F2681">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Rev.</w:t>
            </w:r>
          </w:p>
        </w:tc>
        <w:tc>
          <w:tcPr>
            <w:tcW w:w="1376" w:type="dxa"/>
            <w:tcBorders>
              <w:top w:val="single" w:sz="2" w:space="0" w:color="auto"/>
              <w:left w:val="single" w:sz="2" w:space="0" w:color="auto"/>
              <w:bottom w:val="single" w:sz="4" w:space="0" w:color="auto"/>
              <w:right w:val="single" w:sz="2" w:space="0" w:color="auto"/>
            </w:tcBorders>
            <w:vAlign w:val="center"/>
          </w:tcPr>
          <w:p w14:paraId="2E5EF1EC" w14:textId="77777777" w:rsidR="008F2681" w:rsidRPr="00B73596" w:rsidRDefault="008F2681" w:rsidP="008F2681">
            <w:pPr>
              <w:widowControl w:val="0"/>
              <w:spacing w:before="20" w:after="20"/>
              <w:ind w:left="-64" w:firstLine="38"/>
              <w:jc w:val="center"/>
              <w:rPr>
                <w:rFonts w:ascii="Arial" w:eastAsia="Times New Roman" w:hAnsi="Arial"/>
                <w:b/>
                <w:bCs/>
                <w:sz w:val="17"/>
                <w:szCs w:val="17"/>
              </w:rPr>
            </w:pPr>
            <w:r w:rsidRPr="00B73596">
              <w:rPr>
                <w:rFonts w:ascii="Arial" w:eastAsia="Times New Roman" w:hAnsi="Arial"/>
                <w:b/>
                <w:bCs/>
                <w:sz w:val="17"/>
                <w:szCs w:val="17"/>
              </w:rPr>
              <w:t>Date</w:t>
            </w:r>
          </w:p>
        </w:tc>
        <w:tc>
          <w:tcPr>
            <w:tcW w:w="2084" w:type="dxa"/>
            <w:tcBorders>
              <w:top w:val="single" w:sz="2" w:space="0" w:color="auto"/>
              <w:left w:val="single" w:sz="2" w:space="0" w:color="auto"/>
              <w:bottom w:val="single" w:sz="4" w:space="0" w:color="auto"/>
              <w:right w:val="single" w:sz="2" w:space="0" w:color="auto"/>
            </w:tcBorders>
            <w:vAlign w:val="center"/>
          </w:tcPr>
          <w:p w14:paraId="0B73BCA2" w14:textId="77777777" w:rsidR="008F2681" w:rsidRPr="00B73596" w:rsidRDefault="008F2681" w:rsidP="008F2681">
            <w:pPr>
              <w:widowControl w:val="0"/>
              <w:spacing w:before="20" w:after="20"/>
              <w:ind w:left="-125" w:right="-113" w:hanging="2"/>
              <w:jc w:val="center"/>
              <w:rPr>
                <w:rFonts w:ascii="Arial" w:eastAsia="Times New Roman" w:hAnsi="Arial"/>
                <w:b/>
                <w:bCs/>
                <w:color w:val="000000"/>
                <w:sz w:val="17"/>
                <w:szCs w:val="17"/>
              </w:rPr>
            </w:pPr>
            <w:r w:rsidRPr="00B73596">
              <w:rPr>
                <w:rFonts w:ascii="Arial" w:eastAsia="Times New Roman" w:hAnsi="Arial"/>
                <w:b/>
                <w:bCs/>
                <w:color w:val="000000"/>
                <w:sz w:val="17"/>
                <w:szCs w:val="17"/>
              </w:rPr>
              <w:t>Purpose of Issue/Status</w:t>
            </w:r>
          </w:p>
        </w:tc>
        <w:tc>
          <w:tcPr>
            <w:tcW w:w="1487" w:type="dxa"/>
            <w:tcBorders>
              <w:top w:val="single" w:sz="2" w:space="0" w:color="auto"/>
              <w:left w:val="single" w:sz="2" w:space="0" w:color="auto"/>
              <w:bottom w:val="single" w:sz="4" w:space="0" w:color="auto"/>
              <w:right w:val="single" w:sz="2" w:space="0" w:color="auto"/>
            </w:tcBorders>
            <w:vAlign w:val="center"/>
          </w:tcPr>
          <w:p w14:paraId="72185AC8" w14:textId="77777777" w:rsidR="008F2681" w:rsidRPr="00B73596" w:rsidRDefault="008F2681" w:rsidP="008F2681">
            <w:pPr>
              <w:widowControl w:val="0"/>
              <w:spacing w:before="20" w:after="20"/>
              <w:ind w:hanging="15"/>
              <w:jc w:val="center"/>
              <w:rPr>
                <w:rFonts w:ascii="Arial" w:eastAsia="Times New Roman" w:hAnsi="Arial"/>
                <w:b/>
                <w:bCs/>
                <w:color w:val="000000"/>
                <w:sz w:val="17"/>
                <w:szCs w:val="17"/>
              </w:rPr>
            </w:pPr>
            <w:r w:rsidRPr="00B73596">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2B5F92E2" w14:textId="77777777" w:rsidR="008F2681" w:rsidRPr="00B73596" w:rsidRDefault="008F2681" w:rsidP="008F2681">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0C92B50E" w14:textId="77777777" w:rsidR="008F2681" w:rsidRPr="00B73596" w:rsidRDefault="008F2681" w:rsidP="008F2681">
            <w:pPr>
              <w:widowControl w:val="0"/>
              <w:spacing w:before="20" w:after="20"/>
              <w:ind w:left="180" w:hanging="180"/>
              <w:jc w:val="center"/>
              <w:rPr>
                <w:rFonts w:ascii="Arial" w:eastAsia="Times New Roman" w:hAnsi="Arial"/>
                <w:b/>
                <w:bCs/>
                <w:color w:val="000000"/>
                <w:sz w:val="17"/>
                <w:szCs w:val="17"/>
              </w:rPr>
            </w:pPr>
            <w:r w:rsidRPr="00B73596">
              <w:rPr>
                <w:rFonts w:ascii="Arial" w:eastAsia="Times New Roman" w:hAnsi="Arial"/>
                <w:b/>
                <w:bCs/>
                <w:color w:val="000000"/>
                <w:sz w:val="17"/>
                <w:szCs w:val="17"/>
              </w:rPr>
              <w:t>Approved by:</w:t>
            </w:r>
          </w:p>
        </w:tc>
        <w:tc>
          <w:tcPr>
            <w:tcW w:w="1773" w:type="dxa"/>
            <w:tcBorders>
              <w:top w:val="single" w:sz="2" w:space="0" w:color="auto"/>
              <w:left w:val="single" w:sz="2" w:space="0" w:color="auto"/>
              <w:bottom w:val="single" w:sz="4" w:space="0" w:color="auto"/>
            </w:tcBorders>
            <w:vAlign w:val="center"/>
          </w:tcPr>
          <w:p w14:paraId="7338A277" w14:textId="77777777" w:rsidR="008F2681" w:rsidRPr="00B73596" w:rsidRDefault="008F2681" w:rsidP="008F2681">
            <w:pPr>
              <w:widowControl w:val="0"/>
              <w:spacing w:before="20" w:after="20"/>
              <w:ind w:hanging="59"/>
              <w:jc w:val="center"/>
              <w:rPr>
                <w:rFonts w:ascii="Arial" w:eastAsia="Times New Roman" w:hAnsi="Arial"/>
                <w:b/>
                <w:bCs/>
                <w:color w:val="000000"/>
                <w:sz w:val="17"/>
                <w:szCs w:val="17"/>
              </w:rPr>
            </w:pPr>
            <w:r w:rsidRPr="00B73596">
              <w:rPr>
                <w:rFonts w:ascii="Arial" w:eastAsia="Times New Roman" w:hAnsi="Arial"/>
                <w:b/>
                <w:bCs/>
                <w:color w:val="000000"/>
                <w:sz w:val="17"/>
                <w:szCs w:val="17"/>
              </w:rPr>
              <w:t>CLIENT Approval</w:t>
            </w:r>
          </w:p>
        </w:tc>
      </w:tr>
      <w:tr w:rsidR="008F2681" w:rsidRPr="00B73596" w14:paraId="1405F31B"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47" w:type="dxa"/>
            <w:gridSpan w:val="2"/>
            <w:tcBorders>
              <w:top w:val="single" w:sz="4" w:space="0" w:color="auto"/>
              <w:bottom w:val="single" w:sz="4" w:space="0" w:color="auto"/>
              <w:right w:val="single" w:sz="4" w:space="0" w:color="auto"/>
            </w:tcBorders>
            <w:vAlign w:val="center"/>
          </w:tcPr>
          <w:p w14:paraId="2AEC6A82" w14:textId="74F10603" w:rsidR="008F2681" w:rsidRPr="00B73596" w:rsidRDefault="008F2681" w:rsidP="008F2681">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sz w:val="18"/>
                <w:szCs w:val="18"/>
              </w:rPr>
              <w:t>Class:</w:t>
            </w:r>
            <w:r>
              <w:rPr>
                <w:rFonts w:ascii="Arial" w:eastAsia="Times New Roman" w:hAnsi="Arial"/>
                <w:b/>
                <w:bCs/>
                <w:sz w:val="18"/>
                <w:szCs w:val="18"/>
              </w:rPr>
              <w:t>1</w:t>
            </w:r>
          </w:p>
        </w:tc>
        <w:tc>
          <w:tcPr>
            <w:tcW w:w="8372" w:type="dxa"/>
            <w:gridSpan w:val="5"/>
            <w:tcBorders>
              <w:top w:val="single" w:sz="4" w:space="0" w:color="auto"/>
              <w:left w:val="single" w:sz="4" w:space="0" w:color="auto"/>
              <w:bottom w:val="single" w:sz="4" w:space="0" w:color="auto"/>
            </w:tcBorders>
            <w:vAlign w:val="center"/>
          </w:tcPr>
          <w:p w14:paraId="4ABEC7DB" w14:textId="77777777" w:rsidR="008F2681" w:rsidRPr="00B73596" w:rsidRDefault="008F2681" w:rsidP="008F2681">
            <w:pPr>
              <w:widowControl w:val="0"/>
              <w:spacing w:before="0" w:after="0"/>
              <w:ind w:hanging="59"/>
              <w:jc w:val="both"/>
              <w:rPr>
                <w:rFonts w:ascii="Arial" w:eastAsia="Times New Roman" w:hAnsi="Arial"/>
                <w:b/>
                <w:bCs/>
                <w:color w:val="000000"/>
                <w:sz w:val="18"/>
                <w:szCs w:val="18"/>
              </w:rPr>
            </w:pPr>
            <w:r w:rsidRPr="00B73596">
              <w:rPr>
                <w:rFonts w:ascii="Arial" w:eastAsia="Times New Roman" w:hAnsi="Arial"/>
                <w:b/>
                <w:bCs/>
                <w:color w:val="000000"/>
                <w:sz w:val="17"/>
                <w:szCs w:val="17"/>
              </w:rPr>
              <w:t xml:space="preserve">CLIENT Doc. </w:t>
            </w:r>
            <w:proofErr w:type="gramStart"/>
            <w:r w:rsidRPr="00B73596">
              <w:rPr>
                <w:rFonts w:ascii="Arial" w:eastAsia="Times New Roman" w:hAnsi="Arial"/>
                <w:b/>
                <w:bCs/>
                <w:color w:val="000000"/>
                <w:sz w:val="17"/>
                <w:szCs w:val="17"/>
              </w:rPr>
              <w:t>Number:</w:t>
            </w:r>
            <w:r w:rsidRPr="00EE4CDA">
              <w:rPr>
                <w:rFonts w:ascii="Arial" w:eastAsia="Times New Roman" w:hAnsi="Arial"/>
                <w:b/>
                <w:bCs/>
                <w:color w:val="000000"/>
                <w:sz w:val="17"/>
                <w:szCs w:val="17"/>
              </w:rPr>
              <w:t>F</w:t>
            </w:r>
            <w:proofErr w:type="gramEnd"/>
            <w:r w:rsidRPr="00EE4CDA">
              <w:rPr>
                <w:rFonts w:ascii="Arial" w:eastAsia="Times New Roman" w:hAnsi="Arial"/>
                <w:b/>
                <w:bCs/>
                <w:color w:val="000000"/>
                <w:sz w:val="17"/>
                <w:szCs w:val="17"/>
              </w:rPr>
              <w:t>0Z-70</w:t>
            </w:r>
            <w:r>
              <w:rPr>
                <w:rFonts w:ascii="Arial" w:eastAsia="Times New Roman" w:hAnsi="Arial"/>
                <w:b/>
                <w:bCs/>
                <w:color w:val="000000"/>
                <w:sz w:val="17"/>
                <w:szCs w:val="17"/>
              </w:rPr>
              <w:t>8070</w:t>
            </w:r>
          </w:p>
        </w:tc>
      </w:tr>
      <w:tr w:rsidR="008F2681" w:rsidRPr="00B73596" w14:paraId="5BF3A27C" w14:textId="77777777" w:rsidTr="008F268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70"/>
        </w:trPr>
        <w:tc>
          <w:tcPr>
            <w:tcW w:w="971" w:type="dxa"/>
            <w:tcBorders>
              <w:top w:val="single" w:sz="4" w:space="0" w:color="auto"/>
              <w:right w:val="nil"/>
            </w:tcBorders>
          </w:tcPr>
          <w:p w14:paraId="434BFE6B" w14:textId="77777777" w:rsidR="008F2681" w:rsidRPr="00B73596" w:rsidRDefault="008F2681" w:rsidP="008F2681">
            <w:pPr>
              <w:widowControl w:val="0"/>
              <w:spacing w:before="0" w:after="0"/>
              <w:ind w:left="180" w:hanging="180"/>
              <w:rPr>
                <w:rFonts w:ascii="Arial" w:eastAsia="Times New Roman" w:hAnsi="Arial"/>
                <w:b/>
                <w:bCs/>
                <w:color w:val="000000"/>
                <w:sz w:val="18"/>
                <w:szCs w:val="18"/>
              </w:rPr>
            </w:pPr>
            <w:r w:rsidRPr="00B73596">
              <w:rPr>
                <w:rFonts w:ascii="Arial" w:eastAsia="Times New Roman" w:hAnsi="Arial"/>
                <w:b/>
                <w:bCs/>
                <w:color w:val="000000"/>
                <w:sz w:val="18"/>
                <w:szCs w:val="18"/>
              </w:rPr>
              <w:t>Status:</w:t>
            </w:r>
          </w:p>
        </w:tc>
        <w:tc>
          <w:tcPr>
            <w:tcW w:w="9748" w:type="dxa"/>
            <w:gridSpan w:val="6"/>
            <w:tcBorders>
              <w:top w:val="single" w:sz="4" w:space="0" w:color="auto"/>
              <w:left w:val="nil"/>
              <w:bottom w:val="single" w:sz="12" w:space="0" w:color="auto"/>
            </w:tcBorders>
          </w:tcPr>
          <w:p w14:paraId="556C1DC5"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p>
          <w:p w14:paraId="2FBEF2AC"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IDC: Inter-Discipline Check</w:t>
            </w:r>
          </w:p>
          <w:p w14:paraId="4B707DBC"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IFC: Issued For Comment </w:t>
            </w:r>
          </w:p>
          <w:p w14:paraId="3594798D"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IFA: Issued For Approval</w:t>
            </w:r>
          </w:p>
          <w:p w14:paraId="1C07F16A"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AFD: Approved For Design </w:t>
            </w:r>
          </w:p>
          <w:p w14:paraId="77C52527"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AFC: Approved For Construction </w:t>
            </w:r>
          </w:p>
          <w:p w14:paraId="612F4B77"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AFP: Approved For Purchase</w:t>
            </w:r>
          </w:p>
          <w:p w14:paraId="6E6F0FA3"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sz w:val="14"/>
                <w:szCs w:val="14"/>
              </w:rPr>
              <w:t xml:space="preserve">AFQ: </w:t>
            </w:r>
            <w:r w:rsidRPr="00B73596">
              <w:rPr>
                <w:rFonts w:ascii="Arial" w:eastAsia="Times New Roman" w:hAnsi="Arial"/>
                <w:sz w:val="14"/>
                <w:szCs w:val="14"/>
              </w:rPr>
              <w:t xml:space="preserve">Approved For Quotation </w:t>
            </w:r>
          </w:p>
          <w:p w14:paraId="35B7C046"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IFI: Issued For Information</w:t>
            </w:r>
          </w:p>
          <w:p w14:paraId="6558122C" w14:textId="77777777" w:rsidR="008F2681" w:rsidRPr="00B73596" w:rsidRDefault="008F2681" w:rsidP="008F2681">
            <w:pPr>
              <w:widowControl w:val="0"/>
              <w:spacing w:before="60" w:after="60"/>
              <w:ind w:hanging="57"/>
              <w:rPr>
                <w:rFonts w:ascii="Arial" w:eastAsia="Times New Roman" w:hAnsi="Arial"/>
                <w:b/>
                <w:bCs/>
                <w:color w:val="000000"/>
                <w:sz w:val="14"/>
                <w:szCs w:val="14"/>
              </w:rPr>
            </w:pPr>
            <w:r w:rsidRPr="00B73596">
              <w:rPr>
                <w:rFonts w:ascii="Arial" w:eastAsia="Times New Roman" w:hAnsi="Arial"/>
                <w:b/>
                <w:bCs/>
                <w:color w:val="000000"/>
                <w:sz w:val="14"/>
                <w:szCs w:val="14"/>
              </w:rPr>
              <w:t xml:space="preserve">AB-R: As-Built for CLIENT Review </w:t>
            </w:r>
          </w:p>
          <w:p w14:paraId="7EBE0C87" w14:textId="77777777" w:rsidR="008F2681" w:rsidRPr="00B73596" w:rsidRDefault="008F2681" w:rsidP="008F2681">
            <w:pPr>
              <w:widowControl w:val="0"/>
              <w:spacing w:before="60" w:after="60"/>
              <w:ind w:hanging="58"/>
              <w:rPr>
                <w:rFonts w:ascii="Arial" w:eastAsia="Times New Roman" w:hAnsi="Arial"/>
                <w:b/>
                <w:bCs/>
                <w:color w:val="000000"/>
                <w:sz w:val="14"/>
                <w:szCs w:val="14"/>
              </w:rPr>
            </w:pPr>
            <w:r w:rsidRPr="00B73596">
              <w:rPr>
                <w:rFonts w:ascii="Arial" w:eastAsia="Times New Roman" w:hAnsi="Arial"/>
                <w:b/>
                <w:bCs/>
                <w:color w:val="000000"/>
                <w:sz w:val="14"/>
                <w:szCs w:val="14"/>
              </w:rPr>
              <w:t>AB-A: As-Built –Approved</w:t>
            </w:r>
          </w:p>
        </w:tc>
      </w:tr>
    </w:tbl>
    <w:p w14:paraId="2CAD4A3C" w14:textId="77777777" w:rsidR="00473C82" w:rsidRPr="00993220" w:rsidRDefault="003128BE" w:rsidP="00D30AA2">
      <w:pPr>
        <w:widowControl w:val="0"/>
        <w:bidi/>
        <w:spacing w:before="120" w:after="120"/>
        <w:jc w:val="center"/>
        <w:rPr>
          <w:rFonts w:ascii="Arial" w:hAnsi="Arial"/>
          <w:b/>
          <w:szCs w:val="20"/>
        </w:rPr>
      </w:pPr>
      <w:r w:rsidRPr="00993220">
        <w:rPr>
          <w:rFonts w:ascii="Arial" w:hAnsi="Arial"/>
          <w:b/>
          <w:szCs w:val="20"/>
        </w:rPr>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14:paraId="4146C809" w14:textId="77777777" w:rsidTr="00D358B0">
        <w:trPr>
          <w:trHeight w:hRule="exact" w:val="359"/>
          <w:jc w:val="center"/>
        </w:trPr>
        <w:tc>
          <w:tcPr>
            <w:tcW w:w="951" w:type="dxa"/>
            <w:vAlign w:val="center"/>
          </w:tcPr>
          <w:p w14:paraId="0F05BBD0" w14:textId="77777777"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lastRenderedPageBreak/>
              <w:t>PAGE</w:t>
            </w:r>
          </w:p>
        </w:tc>
        <w:tc>
          <w:tcPr>
            <w:tcW w:w="540" w:type="dxa"/>
            <w:vAlign w:val="center"/>
          </w:tcPr>
          <w:p w14:paraId="6A02D022"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14:paraId="08F7A3B0" w14:textId="77777777"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14:paraId="1F4F49AB" w14:textId="77777777"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14:paraId="3FC9D779" w14:textId="77777777"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14:paraId="3D5C1932" w14:textId="77777777"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14:paraId="113F5DA5" w14:textId="77777777" w:rsidR="003128BE" w:rsidRPr="00993220" w:rsidRDefault="003128BE" w:rsidP="000D403D">
            <w:pPr>
              <w:widowControl w:val="0"/>
              <w:bidi/>
              <w:spacing w:line="160" w:lineRule="exact"/>
              <w:rPr>
                <w:b/>
                <w:sz w:val="16"/>
                <w:szCs w:val="16"/>
                <w:lang w:bidi="fa-IR"/>
              </w:rPr>
            </w:pPr>
          </w:p>
        </w:tc>
        <w:tc>
          <w:tcPr>
            <w:tcW w:w="915" w:type="dxa"/>
            <w:shd w:val="clear" w:color="auto" w:fill="auto"/>
          </w:tcPr>
          <w:p w14:paraId="46F84B8C" w14:textId="77777777"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14:paraId="3E771413"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14:paraId="7949EB0D" w14:textId="77777777"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14:paraId="23CB3CDF" w14:textId="77777777"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14:paraId="46EB0743" w14:textId="77777777"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14:paraId="41825D6C" w14:textId="77777777" w:rsidR="003128BE" w:rsidRPr="00993220" w:rsidRDefault="003128BE" w:rsidP="00B05D3C">
            <w:pPr>
              <w:widowControl w:val="0"/>
              <w:bidi/>
              <w:jc w:val="center"/>
            </w:pPr>
            <w:r w:rsidRPr="00993220">
              <w:rPr>
                <w:rFonts w:ascii="Arial" w:hAnsi="Arial"/>
                <w:b/>
                <w:sz w:val="16"/>
                <w:szCs w:val="16"/>
              </w:rPr>
              <w:t>D04</w:t>
            </w:r>
          </w:p>
        </w:tc>
      </w:tr>
      <w:tr w:rsidR="008F2681" w:rsidRPr="00993220" w14:paraId="707225BF" w14:textId="77777777" w:rsidTr="003D0B2E">
        <w:trPr>
          <w:trHeight w:hRule="exact" w:val="170"/>
          <w:jc w:val="center"/>
        </w:trPr>
        <w:tc>
          <w:tcPr>
            <w:tcW w:w="951" w:type="dxa"/>
            <w:vAlign w:val="center"/>
          </w:tcPr>
          <w:p w14:paraId="5374C5E7" w14:textId="77777777" w:rsidR="008F2681" w:rsidRPr="00993220" w:rsidRDefault="008F2681" w:rsidP="008F2681">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14:paraId="41D91771"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406532CD"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055AB9C5"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04955F23" w14:textId="04F04BC1"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716F676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9DEC244"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1CFA19D" w14:textId="77777777" w:rsidR="008F2681" w:rsidRPr="00993220" w:rsidRDefault="008F2681" w:rsidP="008F2681">
            <w:pPr>
              <w:widowControl w:val="0"/>
              <w:bidi/>
              <w:jc w:val="center"/>
              <w:rPr>
                <w:rFonts w:ascii="Arial" w:hAnsi="Arial"/>
                <w:b/>
                <w:sz w:val="16"/>
                <w:szCs w:val="16"/>
              </w:rPr>
            </w:pPr>
            <w:r>
              <w:rPr>
                <w:rFonts w:ascii="Arial" w:hAnsi="Arial"/>
                <w:b/>
                <w:sz w:val="16"/>
                <w:szCs w:val="16"/>
              </w:rPr>
              <w:t>62</w:t>
            </w:r>
          </w:p>
        </w:tc>
        <w:tc>
          <w:tcPr>
            <w:tcW w:w="630" w:type="dxa"/>
            <w:shd w:val="clear" w:color="auto" w:fill="auto"/>
            <w:vAlign w:val="center"/>
          </w:tcPr>
          <w:p w14:paraId="2577E7FE"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40BBA9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5101F8FD"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3B9DC59"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1C47256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B32552C" w14:textId="77777777" w:rsidTr="003D0B2E">
        <w:trPr>
          <w:trHeight w:hRule="exact" w:val="170"/>
          <w:jc w:val="center"/>
        </w:trPr>
        <w:tc>
          <w:tcPr>
            <w:tcW w:w="951" w:type="dxa"/>
            <w:vAlign w:val="center"/>
          </w:tcPr>
          <w:p w14:paraId="661F07F8"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14:paraId="4F81B166"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3D7F7D02"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5EEB7F3B"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36" w:type="dxa"/>
            <w:vAlign w:val="center"/>
          </w:tcPr>
          <w:p w14:paraId="0B7CDB8B" w14:textId="1196D78D"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36" w:type="dxa"/>
            <w:vAlign w:val="center"/>
          </w:tcPr>
          <w:p w14:paraId="4FFF268E" w14:textId="77777777" w:rsidR="008F2681" w:rsidRPr="00993220" w:rsidRDefault="008F2681" w:rsidP="008F2681">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0A77053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31074A4" w14:textId="77777777" w:rsidR="008F2681" w:rsidRPr="00993220" w:rsidRDefault="008F2681" w:rsidP="008F2681">
            <w:pPr>
              <w:widowControl w:val="0"/>
              <w:bidi/>
              <w:jc w:val="center"/>
              <w:rPr>
                <w:rFonts w:ascii="Arial" w:hAnsi="Arial"/>
                <w:b/>
                <w:sz w:val="16"/>
                <w:szCs w:val="16"/>
              </w:rPr>
            </w:pPr>
            <w:r>
              <w:rPr>
                <w:rFonts w:ascii="Arial" w:hAnsi="Arial"/>
                <w:b/>
                <w:sz w:val="16"/>
                <w:szCs w:val="16"/>
              </w:rPr>
              <w:t>63</w:t>
            </w:r>
          </w:p>
        </w:tc>
        <w:tc>
          <w:tcPr>
            <w:tcW w:w="630" w:type="dxa"/>
            <w:shd w:val="clear" w:color="auto" w:fill="auto"/>
            <w:vAlign w:val="center"/>
          </w:tcPr>
          <w:p w14:paraId="795760A3"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8233BBC"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AB77223"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AA2969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A76D0BA"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13D4160" w14:textId="77777777" w:rsidTr="003D0B2E">
        <w:trPr>
          <w:trHeight w:hRule="exact" w:val="170"/>
          <w:jc w:val="center"/>
        </w:trPr>
        <w:tc>
          <w:tcPr>
            <w:tcW w:w="951" w:type="dxa"/>
            <w:vAlign w:val="center"/>
          </w:tcPr>
          <w:p w14:paraId="04FA5E8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14:paraId="1408A63A"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2ADDC25C"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1875FB3F" w14:textId="77777777" w:rsidR="008F2681" w:rsidRPr="00993220" w:rsidRDefault="008F2681" w:rsidP="008F2681">
            <w:pPr>
              <w:widowControl w:val="0"/>
              <w:bidi/>
              <w:spacing w:line="192" w:lineRule="auto"/>
              <w:jc w:val="center"/>
              <w:rPr>
                <w:rFonts w:ascii="Arial" w:hAnsi="Arial"/>
                <w:bCs/>
                <w:sz w:val="16"/>
                <w:szCs w:val="16"/>
              </w:rPr>
            </w:pPr>
          </w:p>
        </w:tc>
        <w:tc>
          <w:tcPr>
            <w:tcW w:w="636" w:type="dxa"/>
            <w:vAlign w:val="center"/>
          </w:tcPr>
          <w:p w14:paraId="01345FBB" w14:textId="77777777" w:rsidR="008F2681" w:rsidRPr="00993220" w:rsidRDefault="008F2681" w:rsidP="008F2681">
            <w:pPr>
              <w:widowControl w:val="0"/>
              <w:bidi/>
              <w:spacing w:line="192" w:lineRule="auto"/>
              <w:jc w:val="center"/>
              <w:rPr>
                <w:rFonts w:ascii="Arial" w:hAnsi="Arial"/>
                <w:bCs/>
                <w:sz w:val="16"/>
                <w:szCs w:val="16"/>
              </w:rPr>
            </w:pPr>
          </w:p>
        </w:tc>
        <w:tc>
          <w:tcPr>
            <w:tcW w:w="636" w:type="dxa"/>
            <w:vAlign w:val="center"/>
          </w:tcPr>
          <w:p w14:paraId="5149331E" w14:textId="77777777" w:rsidR="008F2681" w:rsidRPr="00993220" w:rsidRDefault="008F2681" w:rsidP="008F2681">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003AE9D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F2A4156" w14:textId="77777777" w:rsidR="008F2681" w:rsidRPr="00993220" w:rsidRDefault="008F2681" w:rsidP="008F2681">
            <w:pPr>
              <w:widowControl w:val="0"/>
              <w:bidi/>
              <w:jc w:val="center"/>
              <w:rPr>
                <w:rFonts w:ascii="Arial" w:hAnsi="Arial"/>
                <w:b/>
                <w:sz w:val="16"/>
                <w:szCs w:val="16"/>
              </w:rPr>
            </w:pPr>
            <w:r>
              <w:rPr>
                <w:rFonts w:ascii="Arial" w:hAnsi="Arial"/>
                <w:b/>
                <w:sz w:val="16"/>
                <w:szCs w:val="16"/>
              </w:rPr>
              <w:t>64</w:t>
            </w:r>
          </w:p>
        </w:tc>
        <w:tc>
          <w:tcPr>
            <w:tcW w:w="630" w:type="dxa"/>
            <w:shd w:val="clear" w:color="auto" w:fill="auto"/>
            <w:vAlign w:val="center"/>
          </w:tcPr>
          <w:p w14:paraId="431964B9"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039E566"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8224BE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6C5B7B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A253A61"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A365A37" w14:textId="77777777" w:rsidTr="003D0B2E">
        <w:trPr>
          <w:trHeight w:hRule="exact" w:val="170"/>
          <w:jc w:val="center"/>
        </w:trPr>
        <w:tc>
          <w:tcPr>
            <w:tcW w:w="951" w:type="dxa"/>
            <w:vAlign w:val="center"/>
          </w:tcPr>
          <w:p w14:paraId="3601EB2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14:paraId="02A7D506"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7BA3F914"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5C97736B" w14:textId="77777777" w:rsidR="008F2681" w:rsidRPr="00993220" w:rsidRDefault="008F2681" w:rsidP="008F2681">
            <w:pPr>
              <w:widowControl w:val="0"/>
              <w:bidi/>
              <w:spacing w:line="192" w:lineRule="auto"/>
              <w:jc w:val="center"/>
              <w:rPr>
                <w:rFonts w:ascii="Arial" w:hAnsi="Arial"/>
                <w:bCs/>
                <w:sz w:val="16"/>
                <w:szCs w:val="16"/>
              </w:rPr>
            </w:pPr>
          </w:p>
        </w:tc>
        <w:tc>
          <w:tcPr>
            <w:tcW w:w="636" w:type="dxa"/>
            <w:vAlign w:val="center"/>
          </w:tcPr>
          <w:p w14:paraId="3933CA14" w14:textId="77777777" w:rsidR="008F2681" w:rsidRPr="00993220" w:rsidRDefault="008F2681" w:rsidP="008F2681">
            <w:pPr>
              <w:widowControl w:val="0"/>
              <w:bidi/>
              <w:spacing w:line="192" w:lineRule="auto"/>
              <w:jc w:val="center"/>
              <w:rPr>
                <w:rFonts w:ascii="Arial" w:hAnsi="Arial"/>
                <w:bCs/>
                <w:sz w:val="16"/>
                <w:szCs w:val="16"/>
              </w:rPr>
            </w:pPr>
          </w:p>
        </w:tc>
        <w:tc>
          <w:tcPr>
            <w:tcW w:w="636" w:type="dxa"/>
            <w:vAlign w:val="center"/>
          </w:tcPr>
          <w:p w14:paraId="12DC44EC" w14:textId="77777777" w:rsidR="008F2681" w:rsidRPr="00993220" w:rsidRDefault="008F2681" w:rsidP="008F2681">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14:paraId="274CDB8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A8F13C0" w14:textId="77777777" w:rsidR="008F2681" w:rsidRPr="00993220" w:rsidRDefault="008F2681" w:rsidP="008F2681">
            <w:pPr>
              <w:widowControl w:val="0"/>
              <w:bidi/>
              <w:jc w:val="center"/>
              <w:rPr>
                <w:rFonts w:ascii="Arial" w:hAnsi="Arial"/>
                <w:b/>
                <w:sz w:val="16"/>
                <w:szCs w:val="16"/>
              </w:rPr>
            </w:pPr>
            <w:r>
              <w:rPr>
                <w:rFonts w:ascii="Arial" w:hAnsi="Arial"/>
                <w:b/>
                <w:sz w:val="16"/>
                <w:szCs w:val="16"/>
              </w:rPr>
              <w:t>65</w:t>
            </w:r>
          </w:p>
        </w:tc>
        <w:tc>
          <w:tcPr>
            <w:tcW w:w="630" w:type="dxa"/>
            <w:shd w:val="clear" w:color="auto" w:fill="auto"/>
            <w:vAlign w:val="center"/>
          </w:tcPr>
          <w:p w14:paraId="6DF585B0"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F16A21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254BDE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805D1EF" w14:textId="77777777" w:rsidR="008F2681" w:rsidRPr="00993220" w:rsidRDefault="008F2681" w:rsidP="008F2681">
            <w:pPr>
              <w:widowControl w:val="0"/>
              <w:bidi/>
              <w:spacing w:line="192" w:lineRule="auto"/>
              <w:jc w:val="center"/>
              <w:rPr>
                <w:rFonts w:ascii="Arial" w:hAnsi="Arial"/>
                <w:b/>
                <w:sz w:val="16"/>
                <w:szCs w:val="16"/>
                <w:lang w:bidi="fa-IR"/>
              </w:rPr>
            </w:pPr>
          </w:p>
        </w:tc>
        <w:tc>
          <w:tcPr>
            <w:tcW w:w="649" w:type="dxa"/>
            <w:shd w:val="clear" w:color="auto" w:fill="auto"/>
            <w:vAlign w:val="center"/>
          </w:tcPr>
          <w:p w14:paraId="02538C3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4212084" w14:textId="77777777" w:rsidTr="003D0B2E">
        <w:trPr>
          <w:trHeight w:hRule="exact" w:val="170"/>
          <w:jc w:val="center"/>
        </w:trPr>
        <w:tc>
          <w:tcPr>
            <w:tcW w:w="951" w:type="dxa"/>
            <w:vAlign w:val="center"/>
          </w:tcPr>
          <w:p w14:paraId="722FDA1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14:paraId="30CE29E7"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702A477A"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2104F4E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633226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2BB618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999FE11"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3B4B39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14:paraId="565A5111"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1E4CF4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1F0589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C83807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BE4D089"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3CF5E3E" w14:textId="77777777" w:rsidTr="003D0B2E">
        <w:trPr>
          <w:trHeight w:hRule="exact" w:val="170"/>
          <w:jc w:val="center"/>
        </w:trPr>
        <w:tc>
          <w:tcPr>
            <w:tcW w:w="951" w:type="dxa"/>
            <w:vAlign w:val="center"/>
          </w:tcPr>
          <w:p w14:paraId="55E92E7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14:paraId="6DA83BC8"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14:paraId="6A0A5C78" w14:textId="77777777" w:rsidR="008F2681" w:rsidRPr="00993220" w:rsidRDefault="008F2681" w:rsidP="008F2681">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78" w:type="dxa"/>
            <w:vAlign w:val="center"/>
          </w:tcPr>
          <w:p w14:paraId="2A8A485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605851A"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CCFEDF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FE90D6B"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AB4C94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14:paraId="749A183B"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6A08A2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7E15B7A"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4B7F389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AAA56C3"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04705CB" w14:textId="77777777" w:rsidTr="003D0B2E">
        <w:trPr>
          <w:trHeight w:hRule="exact" w:val="170"/>
          <w:jc w:val="center"/>
        </w:trPr>
        <w:tc>
          <w:tcPr>
            <w:tcW w:w="951" w:type="dxa"/>
            <w:vAlign w:val="center"/>
          </w:tcPr>
          <w:p w14:paraId="655F3D7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14:paraId="11C639B4"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576" w:type="dxa"/>
            <w:vAlign w:val="center"/>
          </w:tcPr>
          <w:p w14:paraId="7CA073B2"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678" w:type="dxa"/>
            <w:vAlign w:val="center"/>
          </w:tcPr>
          <w:p w14:paraId="3283748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781ABC2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4B12532"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AECC0E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7B18B0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14:paraId="312E6F78"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D771AB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D48F3AA"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2B88D09"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D0768A9"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9116B88" w14:textId="77777777" w:rsidTr="003D0B2E">
        <w:trPr>
          <w:trHeight w:hRule="exact" w:val="170"/>
          <w:jc w:val="center"/>
        </w:trPr>
        <w:tc>
          <w:tcPr>
            <w:tcW w:w="951" w:type="dxa"/>
            <w:vAlign w:val="center"/>
          </w:tcPr>
          <w:p w14:paraId="4FB613E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14:paraId="1725CED3"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576" w:type="dxa"/>
            <w:vAlign w:val="center"/>
          </w:tcPr>
          <w:p w14:paraId="207C2296"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678" w:type="dxa"/>
            <w:vAlign w:val="center"/>
          </w:tcPr>
          <w:p w14:paraId="5547953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3634CFE0"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3179D3E"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BF8175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7A4007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14:paraId="49B3380A"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B79AACD"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59A6C2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03369B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1F6A38CA"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CE0BAE9" w14:textId="77777777" w:rsidTr="003D0B2E">
        <w:trPr>
          <w:trHeight w:hRule="exact" w:val="170"/>
          <w:jc w:val="center"/>
        </w:trPr>
        <w:tc>
          <w:tcPr>
            <w:tcW w:w="951" w:type="dxa"/>
            <w:vAlign w:val="center"/>
          </w:tcPr>
          <w:p w14:paraId="3C572B8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14:paraId="772EB6AE"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576" w:type="dxa"/>
            <w:vAlign w:val="center"/>
          </w:tcPr>
          <w:p w14:paraId="56233815" w14:textId="77777777" w:rsidR="008F2681" w:rsidRPr="00993220" w:rsidRDefault="008F2681" w:rsidP="008F2681">
            <w:pPr>
              <w:widowControl w:val="0"/>
              <w:bidi/>
              <w:spacing w:line="192" w:lineRule="auto"/>
              <w:jc w:val="center"/>
            </w:pPr>
            <w:r w:rsidRPr="00993220">
              <w:rPr>
                <w:rFonts w:ascii="Arial" w:hAnsi="Arial"/>
                <w:bCs/>
                <w:sz w:val="16"/>
                <w:szCs w:val="16"/>
              </w:rPr>
              <w:t>X</w:t>
            </w:r>
          </w:p>
        </w:tc>
        <w:tc>
          <w:tcPr>
            <w:tcW w:w="678" w:type="dxa"/>
            <w:vAlign w:val="center"/>
          </w:tcPr>
          <w:p w14:paraId="202B55A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9826B5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B5DE4B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C1C2C14"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FD3CED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14:paraId="1BB1C959"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E860F4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48042C1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31C7BBE"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56C41EDC"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003D992" w14:textId="77777777" w:rsidTr="003D0B2E">
        <w:trPr>
          <w:trHeight w:hRule="exact" w:val="170"/>
          <w:jc w:val="center"/>
        </w:trPr>
        <w:tc>
          <w:tcPr>
            <w:tcW w:w="951" w:type="dxa"/>
            <w:vAlign w:val="center"/>
          </w:tcPr>
          <w:p w14:paraId="146F401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14:paraId="0AFA2B6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A5F52ED"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5FD1F6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AAA429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0C9F0C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E26CC2D"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1739192"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14:paraId="59A462DB"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2715D1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20C82DD"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5050D69"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DE046AB"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51B62B4" w14:textId="77777777" w:rsidTr="003D0B2E">
        <w:trPr>
          <w:trHeight w:hRule="exact" w:val="170"/>
          <w:jc w:val="center"/>
        </w:trPr>
        <w:tc>
          <w:tcPr>
            <w:tcW w:w="951" w:type="dxa"/>
            <w:vAlign w:val="center"/>
          </w:tcPr>
          <w:p w14:paraId="0EBEB2D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14:paraId="44E0E00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1FECC7A"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6F721B0"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1D42DB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3EA889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787E5A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0381D977"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14:paraId="27805AA3"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221DFBB"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890CB7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5DA9FD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F323B57"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C975FC4" w14:textId="77777777" w:rsidTr="003D0B2E">
        <w:trPr>
          <w:trHeight w:hRule="exact" w:val="170"/>
          <w:jc w:val="center"/>
        </w:trPr>
        <w:tc>
          <w:tcPr>
            <w:tcW w:w="951" w:type="dxa"/>
            <w:vAlign w:val="center"/>
          </w:tcPr>
          <w:p w14:paraId="46A6750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14:paraId="7AE434A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FC4E3D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5F650AEA"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260971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E9200CA"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235034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6CB6F9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14:paraId="1585DC6A"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B658415"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088EE9A"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0363CAB"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BC26B3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77B52EF" w14:textId="77777777" w:rsidTr="003D0B2E">
        <w:trPr>
          <w:trHeight w:hRule="exact" w:val="170"/>
          <w:jc w:val="center"/>
        </w:trPr>
        <w:tc>
          <w:tcPr>
            <w:tcW w:w="951" w:type="dxa"/>
            <w:vAlign w:val="center"/>
          </w:tcPr>
          <w:p w14:paraId="7641ACC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14:paraId="508D5E0D"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A5DEEF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0A5563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1E8752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DE46EA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F76E48D"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F2AB8C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14:paraId="0500B0E6"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68F16E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A6EBAB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44FCEE2B"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649C79B"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34FA8E2" w14:textId="77777777" w:rsidTr="003D0B2E">
        <w:trPr>
          <w:trHeight w:hRule="exact" w:val="170"/>
          <w:jc w:val="center"/>
        </w:trPr>
        <w:tc>
          <w:tcPr>
            <w:tcW w:w="951" w:type="dxa"/>
            <w:vAlign w:val="center"/>
          </w:tcPr>
          <w:p w14:paraId="61297B8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14:paraId="0F75E389"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8A6B64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EAC2593"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D2A596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CB5D9D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737AEE"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43FC42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14:paraId="6D5578F0"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30D8ECB"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A2BC21C"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BC28723"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0C727D3"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56703C7" w14:textId="77777777" w:rsidTr="003D0B2E">
        <w:trPr>
          <w:trHeight w:hRule="exact" w:val="170"/>
          <w:jc w:val="center"/>
        </w:trPr>
        <w:tc>
          <w:tcPr>
            <w:tcW w:w="951" w:type="dxa"/>
            <w:vAlign w:val="center"/>
          </w:tcPr>
          <w:p w14:paraId="020EE12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14:paraId="0FDFB8EF"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4C66BAA"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B1D2423"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800223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82D671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0D9497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7AE3CE6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14:paraId="1071B7B6"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5A16B7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4CA40CAB"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4C86D98E"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C5509D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3A4230E" w14:textId="77777777" w:rsidTr="003D0B2E">
        <w:trPr>
          <w:trHeight w:hRule="exact" w:val="170"/>
          <w:jc w:val="center"/>
        </w:trPr>
        <w:tc>
          <w:tcPr>
            <w:tcW w:w="951" w:type="dxa"/>
            <w:vAlign w:val="center"/>
          </w:tcPr>
          <w:p w14:paraId="2C08A337"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14:paraId="626A381D"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FF7A726"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AD424E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797E84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9B63D69"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F5ED4A3"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41055D8"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14:paraId="71BA1722"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B166120"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498C02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3103C23"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0DFC56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7BCC61D" w14:textId="77777777" w:rsidTr="003D0B2E">
        <w:trPr>
          <w:trHeight w:hRule="exact" w:val="170"/>
          <w:jc w:val="center"/>
        </w:trPr>
        <w:tc>
          <w:tcPr>
            <w:tcW w:w="951" w:type="dxa"/>
            <w:vAlign w:val="center"/>
          </w:tcPr>
          <w:p w14:paraId="2AE1C3D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14:paraId="32234E06"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F750F2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8D21B6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F7179D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F5CBF0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419E5D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092F83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14:paraId="014A3087"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63461E5"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29C402B"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F569CE1"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8CD518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B3D8D76" w14:textId="77777777" w:rsidTr="003D0B2E">
        <w:trPr>
          <w:trHeight w:hRule="exact" w:val="170"/>
          <w:jc w:val="center"/>
        </w:trPr>
        <w:tc>
          <w:tcPr>
            <w:tcW w:w="951" w:type="dxa"/>
            <w:vAlign w:val="center"/>
          </w:tcPr>
          <w:p w14:paraId="100910D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14:paraId="46D8CF5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69638E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4C11038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3C037B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025543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31DD1A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A00A232"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14:paraId="655B50B9"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B34AD02"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EDE23D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B1170D5"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72255AD"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18E7A59" w14:textId="77777777" w:rsidTr="003D0B2E">
        <w:trPr>
          <w:trHeight w:hRule="exact" w:val="170"/>
          <w:jc w:val="center"/>
        </w:trPr>
        <w:tc>
          <w:tcPr>
            <w:tcW w:w="951" w:type="dxa"/>
            <w:vAlign w:val="center"/>
          </w:tcPr>
          <w:p w14:paraId="1368C9E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14:paraId="36156055"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D1D5B1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A3B923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A65F9C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52B923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3963DA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5C7DD1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14:paraId="2F78FE97"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FCBB4C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54E332E6"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B247E05"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2033ED7"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010D94A" w14:textId="77777777" w:rsidTr="003D0B2E">
        <w:trPr>
          <w:trHeight w:hRule="exact" w:val="170"/>
          <w:jc w:val="center"/>
        </w:trPr>
        <w:tc>
          <w:tcPr>
            <w:tcW w:w="951" w:type="dxa"/>
            <w:vAlign w:val="center"/>
          </w:tcPr>
          <w:p w14:paraId="11F883A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14:paraId="05E0211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261833D"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1F46A83"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8A71C00"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DEA18D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8C8F9EE"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128EDE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14:paraId="5A3BE44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6B243F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FE5A349"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7B5F179"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9FD9383"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CCDCCE0" w14:textId="77777777" w:rsidTr="003D0B2E">
        <w:trPr>
          <w:trHeight w:hRule="exact" w:val="170"/>
          <w:jc w:val="center"/>
        </w:trPr>
        <w:tc>
          <w:tcPr>
            <w:tcW w:w="951" w:type="dxa"/>
            <w:vAlign w:val="center"/>
          </w:tcPr>
          <w:p w14:paraId="416CB76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14:paraId="02C51496"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DB35F0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4550C97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74E914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C276A71"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F2B463E"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A32A68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14:paraId="442B08AB"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1F8657B"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15A05F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5A385E3"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D540EF0"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3FF86F2" w14:textId="77777777" w:rsidTr="003D0B2E">
        <w:trPr>
          <w:trHeight w:hRule="exact" w:val="170"/>
          <w:jc w:val="center"/>
        </w:trPr>
        <w:tc>
          <w:tcPr>
            <w:tcW w:w="951" w:type="dxa"/>
            <w:vAlign w:val="center"/>
          </w:tcPr>
          <w:p w14:paraId="2E39965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14:paraId="7249C09A"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26EBFD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3DC28A8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B49145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D9E296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7A6CEC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0558507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14:paraId="28147FD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3579FA75"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38A24AF"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05AE20A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4282AD3"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9A6422D" w14:textId="77777777" w:rsidTr="003D0B2E">
        <w:trPr>
          <w:trHeight w:hRule="exact" w:val="170"/>
          <w:jc w:val="center"/>
        </w:trPr>
        <w:tc>
          <w:tcPr>
            <w:tcW w:w="951" w:type="dxa"/>
            <w:vAlign w:val="center"/>
          </w:tcPr>
          <w:p w14:paraId="4CE89E6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14:paraId="13126B0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4A0C48F"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6A173B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AE0540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B043448"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B56A0A6"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55DC8C2"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14:paraId="59EBAD1E"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15D2E4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EC5B74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2151C4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2EEB72F7"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D094D28" w14:textId="77777777" w:rsidTr="003D0B2E">
        <w:trPr>
          <w:trHeight w:hRule="exact" w:val="170"/>
          <w:jc w:val="center"/>
        </w:trPr>
        <w:tc>
          <w:tcPr>
            <w:tcW w:w="951" w:type="dxa"/>
            <w:vAlign w:val="center"/>
          </w:tcPr>
          <w:p w14:paraId="1A45870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14:paraId="7859C060"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63622D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05E3E85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3549DE8"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03A9A62"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34177EB"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1A255C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14:paraId="1BC274B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E05334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88D029B"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4A9F00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16699F19"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1B58BC2" w14:textId="77777777" w:rsidTr="003D0B2E">
        <w:trPr>
          <w:trHeight w:hRule="exact" w:val="170"/>
          <w:jc w:val="center"/>
        </w:trPr>
        <w:tc>
          <w:tcPr>
            <w:tcW w:w="951" w:type="dxa"/>
            <w:vAlign w:val="center"/>
          </w:tcPr>
          <w:p w14:paraId="18E1F7E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14:paraId="2FEF78C9"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0F98F2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50F4FC9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18A321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DB1BB3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668BCD1"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B209DD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14:paraId="1D53AA41"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DB74A1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BA24352"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4AFDA15E"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F24614C"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8C3658E" w14:textId="77777777" w:rsidTr="003D0B2E">
        <w:trPr>
          <w:trHeight w:hRule="exact" w:val="170"/>
          <w:jc w:val="center"/>
        </w:trPr>
        <w:tc>
          <w:tcPr>
            <w:tcW w:w="951" w:type="dxa"/>
            <w:vAlign w:val="center"/>
          </w:tcPr>
          <w:p w14:paraId="1CBF61B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14:paraId="7514E4A6"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D94AA7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0B5C824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6FFB37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A94C0DC"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7B78FA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80F3B2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14:paraId="2B5C610B"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203A6BC"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120359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BB3C927"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B38AFF6"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C77FA9A" w14:textId="77777777" w:rsidTr="003D0B2E">
        <w:trPr>
          <w:trHeight w:hRule="exact" w:val="170"/>
          <w:jc w:val="center"/>
        </w:trPr>
        <w:tc>
          <w:tcPr>
            <w:tcW w:w="951" w:type="dxa"/>
            <w:vAlign w:val="center"/>
          </w:tcPr>
          <w:p w14:paraId="0B1BD5B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14:paraId="45E2EB9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D7470A6"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71248A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379F8E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94F4FC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2B52BB0"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B59CBF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14:paraId="6EF29214"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ADAF0E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C583CC2"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01FC7E7"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2E44B246"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317B4CA" w14:textId="77777777" w:rsidTr="003D0B2E">
        <w:trPr>
          <w:trHeight w:hRule="exact" w:val="170"/>
          <w:jc w:val="center"/>
        </w:trPr>
        <w:tc>
          <w:tcPr>
            <w:tcW w:w="951" w:type="dxa"/>
            <w:vAlign w:val="center"/>
          </w:tcPr>
          <w:p w14:paraId="41D5B14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14:paraId="3DFDACC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7DA47E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C053B3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FBC8B3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F356A3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F3974E9"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A46E4C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14:paraId="3CC4D50E"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62E5D97"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BC94C17"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478C6DB"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871716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0466ECD" w14:textId="77777777" w:rsidTr="003D0B2E">
        <w:trPr>
          <w:trHeight w:hRule="exact" w:val="170"/>
          <w:jc w:val="center"/>
        </w:trPr>
        <w:tc>
          <w:tcPr>
            <w:tcW w:w="951" w:type="dxa"/>
            <w:vAlign w:val="center"/>
          </w:tcPr>
          <w:p w14:paraId="2F7F6A5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14:paraId="461F9E5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60955ED"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F32506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84310B9"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FE587E9"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39BD57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C598F5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14:paraId="42DE187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D5E3951"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2C9C454"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17D6D36"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13D367EB"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5058D51" w14:textId="77777777" w:rsidTr="003D0B2E">
        <w:trPr>
          <w:trHeight w:hRule="exact" w:val="170"/>
          <w:jc w:val="center"/>
        </w:trPr>
        <w:tc>
          <w:tcPr>
            <w:tcW w:w="951" w:type="dxa"/>
            <w:vAlign w:val="center"/>
          </w:tcPr>
          <w:p w14:paraId="19156C7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14:paraId="65EDE6D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72BDC45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522D9B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5507D2B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82CADF3"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519FE78"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1442E7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14:paraId="0FB76227"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93D1A42"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8251046"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0EE0D0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17774101"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36DF92E" w14:textId="77777777" w:rsidTr="003D0B2E">
        <w:trPr>
          <w:trHeight w:hRule="exact" w:val="170"/>
          <w:jc w:val="center"/>
        </w:trPr>
        <w:tc>
          <w:tcPr>
            <w:tcW w:w="951" w:type="dxa"/>
            <w:vAlign w:val="center"/>
          </w:tcPr>
          <w:p w14:paraId="510B40FB"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14:paraId="37C8ADE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8C382A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F7737E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BA945F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7EE81B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3F3AAB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5E908C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14:paraId="180242B0"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9C51A9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99A566C"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00F223D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456725B"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BD04610" w14:textId="77777777" w:rsidTr="003D0B2E">
        <w:trPr>
          <w:trHeight w:hRule="exact" w:val="170"/>
          <w:jc w:val="center"/>
        </w:trPr>
        <w:tc>
          <w:tcPr>
            <w:tcW w:w="951" w:type="dxa"/>
            <w:vAlign w:val="center"/>
          </w:tcPr>
          <w:p w14:paraId="0CFD432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14:paraId="6B055EFE"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81A28D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E9D8F9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D9AFC6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DD300F8"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2D9116B"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C7E224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14:paraId="3DF66AB7"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3168D5C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DDF2C2F"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5AED39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EF799B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75498E2" w14:textId="77777777" w:rsidTr="003D0B2E">
        <w:trPr>
          <w:trHeight w:hRule="exact" w:val="170"/>
          <w:jc w:val="center"/>
        </w:trPr>
        <w:tc>
          <w:tcPr>
            <w:tcW w:w="951" w:type="dxa"/>
            <w:vAlign w:val="center"/>
          </w:tcPr>
          <w:p w14:paraId="701CAC2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14:paraId="170533EE"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DA5EA55"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11B938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9F8457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48CC2E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1D5934"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BF3F87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14:paraId="498F6ECE"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E9AA78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E1AE0CF"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82F2017"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22EF09B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760F4A7" w14:textId="77777777" w:rsidTr="00FE10C2">
        <w:trPr>
          <w:trHeight w:hRule="exact" w:val="170"/>
          <w:jc w:val="center"/>
        </w:trPr>
        <w:tc>
          <w:tcPr>
            <w:tcW w:w="951" w:type="dxa"/>
            <w:vAlign w:val="center"/>
          </w:tcPr>
          <w:p w14:paraId="1379E30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34</w:t>
            </w:r>
          </w:p>
          <w:p w14:paraId="46085877" w14:textId="77777777" w:rsidR="008F2681" w:rsidRPr="00993220" w:rsidRDefault="008F2681" w:rsidP="008F2681">
            <w:pPr>
              <w:widowControl w:val="0"/>
              <w:bidi/>
              <w:jc w:val="center"/>
              <w:rPr>
                <w:rFonts w:ascii="Arial" w:hAnsi="Arial"/>
                <w:b/>
                <w:sz w:val="16"/>
                <w:szCs w:val="16"/>
              </w:rPr>
            </w:pPr>
          </w:p>
        </w:tc>
        <w:tc>
          <w:tcPr>
            <w:tcW w:w="540" w:type="dxa"/>
            <w:vAlign w:val="center"/>
          </w:tcPr>
          <w:p w14:paraId="4936B8E7"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360506E"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14:paraId="30FA75FC" w14:textId="77777777" w:rsidR="008F2681" w:rsidRDefault="008F2681" w:rsidP="008F2681">
            <w:pPr>
              <w:jc w:val="center"/>
            </w:pPr>
            <w:r w:rsidRPr="00C74A64">
              <w:rPr>
                <w:rFonts w:ascii="Arial" w:hAnsi="Arial"/>
                <w:bCs/>
                <w:sz w:val="16"/>
                <w:szCs w:val="16"/>
              </w:rPr>
              <w:t>X</w:t>
            </w:r>
          </w:p>
        </w:tc>
        <w:tc>
          <w:tcPr>
            <w:tcW w:w="636" w:type="dxa"/>
            <w:vAlign w:val="center"/>
          </w:tcPr>
          <w:p w14:paraId="138D1F3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7F32C3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6F40C6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B8C9DC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14:paraId="6C8D3394"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000AAA2"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49EB1B0"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4713868E"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531DC02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A56E0DB" w14:textId="77777777" w:rsidTr="00FE10C2">
        <w:trPr>
          <w:trHeight w:hRule="exact" w:val="170"/>
          <w:jc w:val="center"/>
        </w:trPr>
        <w:tc>
          <w:tcPr>
            <w:tcW w:w="951" w:type="dxa"/>
            <w:vAlign w:val="center"/>
          </w:tcPr>
          <w:p w14:paraId="1D9680C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14:paraId="31D6875E"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0E13E26A"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14:paraId="2BE1B801" w14:textId="77777777" w:rsidR="008F2681" w:rsidRDefault="008F2681" w:rsidP="008F2681">
            <w:pPr>
              <w:jc w:val="center"/>
            </w:pPr>
            <w:r w:rsidRPr="00C74A64">
              <w:rPr>
                <w:rFonts w:ascii="Arial" w:hAnsi="Arial"/>
                <w:bCs/>
                <w:sz w:val="16"/>
                <w:szCs w:val="16"/>
              </w:rPr>
              <w:t>X</w:t>
            </w:r>
          </w:p>
        </w:tc>
        <w:tc>
          <w:tcPr>
            <w:tcW w:w="636" w:type="dxa"/>
            <w:vAlign w:val="center"/>
          </w:tcPr>
          <w:p w14:paraId="0D5CBA6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9670809"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0AC1138"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41D63EB"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14:paraId="168EE84B"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372486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524FA7D9"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4E71E46"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181599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704EE2CD" w14:textId="77777777" w:rsidTr="003D0B2E">
        <w:trPr>
          <w:trHeight w:hRule="exact" w:val="170"/>
          <w:jc w:val="center"/>
        </w:trPr>
        <w:tc>
          <w:tcPr>
            <w:tcW w:w="951" w:type="dxa"/>
            <w:vAlign w:val="center"/>
          </w:tcPr>
          <w:p w14:paraId="11FCF3B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14:paraId="301EC29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71C188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BE5248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0B6CE5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017D41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D2FB445"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A238CF7"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14:paraId="00E3A7AA"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38A3E69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2D32EA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AB11674"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6B747EA"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0905C59C" w14:textId="77777777" w:rsidTr="003D0B2E">
        <w:trPr>
          <w:trHeight w:hRule="exact" w:val="170"/>
          <w:jc w:val="center"/>
        </w:trPr>
        <w:tc>
          <w:tcPr>
            <w:tcW w:w="951" w:type="dxa"/>
            <w:vAlign w:val="center"/>
          </w:tcPr>
          <w:p w14:paraId="1D5FC9F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14:paraId="7ED4979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CC8944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5EC937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FE3621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1366552"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ED9BC4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218C03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14:paraId="4A91EDD1"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B5D58D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726423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01C71977"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E28A9C5"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89EABD7" w14:textId="77777777" w:rsidTr="003D0B2E">
        <w:trPr>
          <w:trHeight w:hRule="exact" w:val="170"/>
          <w:jc w:val="center"/>
        </w:trPr>
        <w:tc>
          <w:tcPr>
            <w:tcW w:w="951" w:type="dxa"/>
            <w:vAlign w:val="center"/>
          </w:tcPr>
          <w:p w14:paraId="3D7AB063"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14:paraId="26CDA11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9A9514F"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FA123C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3E59E1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AEDF52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5E2A021"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225C5F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14:paraId="5E2956FF"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2FB578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F5A405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4634982"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007DC63"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748BA05" w14:textId="77777777" w:rsidTr="003D0B2E">
        <w:trPr>
          <w:trHeight w:hRule="exact" w:val="170"/>
          <w:jc w:val="center"/>
        </w:trPr>
        <w:tc>
          <w:tcPr>
            <w:tcW w:w="951" w:type="dxa"/>
            <w:vAlign w:val="center"/>
          </w:tcPr>
          <w:p w14:paraId="6A3323D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14:paraId="46F27C3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F94420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55B56CD7"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C1D68B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F46406A"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52214D9"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786A9D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14:paraId="142F65BE"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95EF76C"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4B46DC6D"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883148A"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57B7F54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E8E9209" w14:textId="77777777" w:rsidTr="003D0B2E">
        <w:trPr>
          <w:trHeight w:hRule="exact" w:val="170"/>
          <w:jc w:val="center"/>
        </w:trPr>
        <w:tc>
          <w:tcPr>
            <w:tcW w:w="951" w:type="dxa"/>
            <w:vAlign w:val="center"/>
          </w:tcPr>
          <w:p w14:paraId="4C1531E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14:paraId="642732F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4EDB30B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49E856B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1535E7A"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65C70C6"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35F188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23D8AA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14:paraId="7DFDE430"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028015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9C95DC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D1F3A9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2187006"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3B3AEAA" w14:textId="77777777" w:rsidTr="003D0B2E">
        <w:trPr>
          <w:trHeight w:hRule="exact" w:val="170"/>
          <w:jc w:val="center"/>
        </w:trPr>
        <w:tc>
          <w:tcPr>
            <w:tcW w:w="951" w:type="dxa"/>
            <w:vAlign w:val="center"/>
          </w:tcPr>
          <w:p w14:paraId="1E8546C7"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14:paraId="79F8FC2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FEE8FC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5E0DB77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F43BCE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4B2A2A3"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4163450"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2E1A68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14:paraId="05BE24C5"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A9554FB"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DEA22F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A4C01E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0F28A61"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1C9849E" w14:textId="77777777" w:rsidTr="003D0B2E">
        <w:trPr>
          <w:trHeight w:hRule="exact" w:val="170"/>
          <w:jc w:val="center"/>
        </w:trPr>
        <w:tc>
          <w:tcPr>
            <w:tcW w:w="951" w:type="dxa"/>
            <w:vAlign w:val="center"/>
          </w:tcPr>
          <w:p w14:paraId="3F407A5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14:paraId="27A11EA3"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B21294E"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723A8A39"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AD5945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EA862C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CE3888D"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FFA4BA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14:paraId="203656D6"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FAE168C"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4A3EBA7"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0F9423A3"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127E00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57E3584" w14:textId="77777777" w:rsidTr="003D0B2E">
        <w:trPr>
          <w:trHeight w:hRule="exact" w:val="170"/>
          <w:jc w:val="center"/>
        </w:trPr>
        <w:tc>
          <w:tcPr>
            <w:tcW w:w="951" w:type="dxa"/>
            <w:vAlign w:val="center"/>
          </w:tcPr>
          <w:p w14:paraId="1AF17DB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14:paraId="3D70809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2000FF2A"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149A27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0EB39A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B10786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1E7664E"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54C66E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14:paraId="7F135D1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4E82C2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9F2AF8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E43D1CF"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AD4EC6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0E457A5B" w14:textId="77777777" w:rsidTr="003D0B2E">
        <w:trPr>
          <w:trHeight w:hRule="exact" w:val="170"/>
          <w:jc w:val="center"/>
        </w:trPr>
        <w:tc>
          <w:tcPr>
            <w:tcW w:w="951" w:type="dxa"/>
            <w:vAlign w:val="center"/>
          </w:tcPr>
          <w:p w14:paraId="25D7B35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14:paraId="5F08C94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F1EA878"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0631F138"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4FF9AE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CE76F09"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59B6630"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5AC28E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14:paraId="18AB4F70"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F1343C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11BAC5E"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DB056D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100FF0E"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1AABDA5" w14:textId="77777777" w:rsidTr="003D0B2E">
        <w:trPr>
          <w:trHeight w:hRule="exact" w:val="170"/>
          <w:jc w:val="center"/>
        </w:trPr>
        <w:tc>
          <w:tcPr>
            <w:tcW w:w="951" w:type="dxa"/>
            <w:vAlign w:val="center"/>
          </w:tcPr>
          <w:p w14:paraId="1A73A65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14:paraId="61C2053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B4E069C"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B607866"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EF79FE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CBEE36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2277308"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E75012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14:paraId="19BA09C4"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1155A8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B3EBAF7"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30979256"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1D5C9C7"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7B5C40AB" w14:textId="77777777" w:rsidTr="003D0B2E">
        <w:trPr>
          <w:trHeight w:hRule="exact" w:val="170"/>
          <w:jc w:val="center"/>
        </w:trPr>
        <w:tc>
          <w:tcPr>
            <w:tcW w:w="951" w:type="dxa"/>
            <w:vAlign w:val="center"/>
          </w:tcPr>
          <w:p w14:paraId="4E3A416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14:paraId="2BECCE50"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36B3932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220181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4488ED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E9D4E5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3D4015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744C30B"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14:paraId="03FB65AD"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E7847CE"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47679F40"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D5525ED"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769CE07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F39F735" w14:textId="77777777" w:rsidTr="003D0B2E">
        <w:trPr>
          <w:trHeight w:hRule="exact" w:val="170"/>
          <w:jc w:val="center"/>
        </w:trPr>
        <w:tc>
          <w:tcPr>
            <w:tcW w:w="951" w:type="dxa"/>
            <w:vAlign w:val="center"/>
          </w:tcPr>
          <w:p w14:paraId="1D29E1A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14:paraId="6AC35F9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643646F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114C82C4"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3F414C4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7192188"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A28260A"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14819F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14:paraId="2619B5E9"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43646B8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E7F2476"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EA6C91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F7C50F1"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7C49DB3D" w14:textId="77777777" w:rsidTr="003D0B2E">
        <w:trPr>
          <w:trHeight w:hRule="exact" w:val="170"/>
          <w:jc w:val="center"/>
        </w:trPr>
        <w:tc>
          <w:tcPr>
            <w:tcW w:w="951" w:type="dxa"/>
            <w:vAlign w:val="center"/>
          </w:tcPr>
          <w:p w14:paraId="5DCD74E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14:paraId="2E0BD60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71DD4C2"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6E77DBA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731C8C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BF0DFC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2C67CF7"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3B4B9C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14:paraId="17476A3A"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9C2EB45"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5C87262"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5D8FBE8"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5044D91C"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2EFAE2B5" w14:textId="77777777" w:rsidTr="003D0B2E">
        <w:trPr>
          <w:trHeight w:hRule="exact" w:val="170"/>
          <w:jc w:val="center"/>
        </w:trPr>
        <w:tc>
          <w:tcPr>
            <w:tcW w:w="951" w:type="dxa"/>
            <w:vAlign w:val="center"/>
          </w:tcPr>
          <w:p w14:paraId="386CABB8"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14:paraId="3C0495B9"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16F0B8E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vAlign w:val="center"/>
          </w:tcPr>
          <w:p w14:paraId="2BF2D9A0"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36" w:type="dxa"/>
            <w:vAlign w:val="center"/>
          </w:tcPr>
          <w:p w14:paraId="1E93A93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1CE7D0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99ECF7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C8A710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14:paraId="561F2775"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4398E65"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F1878D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8E0497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2F6E2129"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05E5D92F" w14:textId="77777777" w:rsidTr="00350101">
        <w:trPr>
          <w:trHeight w:hRule="exact" w:val="170"/>
          <w:jc w:val="center"/>
        </w:trPr>
        <w:tc>
          <w:tcPr>
            <w:tcW w:w="951" w:type="dxa"/>
            <w:vAlign w:val="center"/>
          </w:tcPr>
          <w:p w14:paraId="69D8182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14:paraId="2223D80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422628C"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14:paraId="462B79F0" w14:textId="77777777" w:rsidR="008F2681" w:rsidRDefault="008F2681" w:rsidP="008F2681">
            <w:pPr>
              <w:jc w:val="center"/>
            </w:pPr>
            <w:r w:rsidRPr="0064620F">
              <w:rPr>
                <w:rFonts w:ascii="Arial" w:hAnsi="Arial"/>
                <w:bCs/>
                <w:sz w:val="16"/>
                <w:szCs w:val="16"/>
              </w:rPr>
              <w:t>X</w:t>
            </w:r>
          </w:p>
        </w:tc>
        <w:tc>
          <w:tcPr>
            <w:tcW w:w="636" w:type="dxa"/>
            <w:vAlign w:val="center"/>
          </w:tcPr>
          <w:p w14:paraId="0CF1C74E"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277AA0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33C23B83"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3D71E52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14:paraId="557218AF"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529DEE6"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0258D18F"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46C10AD"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0C8796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2FEF4B7" w14:textId="77777777" w:rsidTr="00350101">
        <w:trPr>
          <w:trHeight w:hRule="exact" w:val="170"/>
          <w:jc w:val="center"/>
        </w:trPr>
        <w:tc>
          <w:tcPr>
            <w:tcW w:w="951" w:type="dxa"/>
            <w:vAlign w:val="center"/>
          </w:tcPr>
          <w:p w14:paraId="5DC98A1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14:paraId="17C42A31"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14:paraId="5B93615B" w14:textId="77777777" w:rsidR="008F2681" w:rsidRPr="00993220" w:rsidRDefault="008F2681" w:rsidP="008F2681">
            <w:pPr>
              <w:widowControl w:val="0"/>
              <w:bidi/>
              <w:spacing w:line="192" w:lineRule="auto"/>
              <w:jc w:val="center"/>
              <w:rPr>
                <w:rFonts w:ascii="Arial" w:hAnsi="Arial"/>
                <w:b/>
                <w:sz w:val="16"/>
                <w:szCs w:val="16"/>
              </w:rPr>
            </w:pPr>
            <w:r w:rsidRPr="00993220">
              <w:rPr>
                <w:rFonts w:ascii="Arial" w:hAnsi="Arial"/>
                <w:bCs/>
                <w:sz w:val="16"/>
                <w:szCs w:val="16"/>
              </w:rPr>
              <w:t>X</w:t>
            </w:r>
          </w:p>
        </w:tc>
        <w:tc>
          <w:tcPr>
            <w:tcW w:w="678" w:type="dxa"/>
          </w:tcPr>
          <w:p w14:paraId="400ACBCE" w14:textId="77777777" w:rsidR="008F2681" w:rsidRDefault="008F2681" w:rsidP="008F2681">
            <w:pPr>
              <w:jc w:val="center"/>
            </w:pPr>
            <w:r w:rsidRPr="0064620F">
              <w:rPr>
                <w:rFonts w:ascii="Arial" w:hAnsi="Arial"/>
                <w:bCs/>
                <w:sz w:val="16"/>
                <w:szCs w:val="16"/>
              </w:rPr>
              <w:t>X</w:t>
            </w:r>
          </w:p>
        </w:tc>
        <w:tc>
          <w:tcPr>
            <w:tcW w:w="636" w:type="dxa"/>
            <w:vAlign w:val="center"/>
          </w:tcPr>
          <w:p w14:paraId="79397F5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DD62C54"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C6F6D8F"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29CAAEA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14:paraId="5F9B6D92"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8C7749F"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46D1D7E5"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B5447C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B518F9A"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7B9CC918" w14:textId="77777777" w:rsidTr="00350101">
        <w:trPr>
          <w:trHeight w:hRule="exact" w:val="170"/>
          <w:jc w:val="center"/>
        </w:trPr>
        <w:tc>
          <w:tcPr>
            <w:tcW w:w="951" w:type="dxa"/>
            <w:vAlign w:val="center"/>
          </w:tcPr>
          <w:p w14:paraId="79FEEE5D"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14:paraId="440B567A"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0201675B" w14:textId="77777777" w:rsidR="008F2681" w:rsidRPr="00993220" w:rsidRDefault="008F2681" w:rsidP="008F2681">
            <w:pPr>
              <w:widowControl w:val="0"/>
              <w:bidi/>
              <w:spacing w:line="192" w:lineRule="auto"/>
              <w:jc w:val="center"/>
              <w:rPr>
                <w:rFonts w:ascii="Arial" w:hAnsi="Arial"/>
                <w:b/>
                <w:sz w:val="16"/>
                <w:szCs w:val="16"/>
              </w:rPr>
            </w:pPr>
          </w:p>
        </w:tc>
        <w:tc>
          <w:tcPr>
            <w:tcW w:w="678" w:type="dxa"/>
          </w:tcPr>
          <w:p w14:paraId="0AE6CA28" w14:textId="77777777" w:rsidR="008F2681" w:rsidRDefault="008F2681" w:rsidP="008F2681">
            <w:pPr>
              <w:jc w:val="center"/>
            </w:pPr>
            <w:r w:rsidRPr="0064620F">
              <w:rPr>
                <w:rFonts w:ascii="Arial" w:hAnsi="Arial"/>
                <w:bCs/>
                <w:sz w:val="16"/>
                <w:szCs w:val="16"/>
              </w:rPr>
              <w:t>X</w:t>
            </w:r>
          </w:p>
        </w:tc>
        <w:tc>
          <w:tcPr>
            <w:tcW w:w="636" w:type="dxa"/>
            <w:vAlign w:val="center"/>
          </w:tcPr>
          <w:p w14:paraId="52E6079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DBD4EDC"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42872EE1"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71E493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14:paraId="3FEC0798"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CEC1DAC"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93B25F3"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D2BCCA5"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456A8F7"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4BC18D89" w14:textId="77777777" w:rsidTr="003D0B2E">
        <w:trPr>
          <w:trHeight w:hRule="exact" w:val="170"/>
          <w:jc w:val="center"/>
        </w:trPr>
        <w:tc>
          <w:tcPr>
            <w:tcW w:w="951" w:type="dxa"/>
            <w:vAlign w:val="center"/>
          </w:tcPr>
          <w:p w14:paraId="48DB94DB"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14:paraId="2AEA6835"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7DAC7A23"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5CD69C7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303D053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FFD676B"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2775514F"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ABD0A9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14:paraId="214BC987"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37EF9E3"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69455BFE"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24E71A15"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50E0664E"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74EE180" w14:textId="77777777" w:rsidTr="003D0B2E">
        <w:trPr>
          <w:trHeight w:hRule="exact" w:val="170"/>
          <w:jc w:val="center"/>
        </w:trPr>
        <w:tc>
          <w:tcPr>
            <w:tcW w:w="951" w:type="dxa"/>
            <w:vAlign w:val="center"/>
          </w:tcPr>
          <w:p w14:paraId="5B5F9A62"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14:paraId="7DB284BA"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449ADFB0"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0484303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E3985B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FCAB27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E2E416B"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F90A82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14:paraId="7B907506"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6FE66D99"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60781B0"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907279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2858512"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098C5C1C" w14:textId="77777777" w:rsidTr="003D0B2E">
        <w:trPr>
          <w:trHeight w:hRule="exact" w:val="170"/>
          <w:jc w:val="center"/>
        </w:trPr>
        <w:tc>
          <w:tcPr>
            <w:tcW w:w="951" w:type="dxa"/>
            <w:vAlign w:val="center"/>
          </w:tcPr>
          <w:p w14:paraId="482DBCCC"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14:paraId="1DB0BB06"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200391A6"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43F7572F"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2D883AA"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473FBF37"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73976C22"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31C4C5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14:paraId="3FA86B8F"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3B33264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344FC5F6"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36A3E3D"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DE29C20"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67E44C58" w14:textId="77777777" w:rsidTr="003D0B2E">
        <w:trPr>
          <w:trHeight w:hRule="exact" w:val="170"/>
          <w:jc w:val="center"/>
        </w:trPr>
        <w:tc>
          <w:tcPr>
            <w:tcW w:w="951" w:type="dxa"/>
            <w:vAlign w:val="center"/>
          </w:tcPr>
          <w:p w14:paraId="68B64189"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14:paraId="32FD1AC8"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32F947B8"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20412840"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EB1E0E2"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90D42CE"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CC88052"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2EFBF6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14:paraId="128F992F"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29F458B9"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DFC70F9"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7886CA09"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601A35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549EA12D" w14:textId="77777777" w:rsidTr="003D0B2E">
        <w:trPr>
          <w:trHeight w:hRule="exact" w:val="170"/>
          <w:jc w:val="center"/>
        </w:trPr>
        <w:tc>
          <w:tcPr>
            <w:tcW w:w="951" w:type="dxa"/>
            <w:vAlign w:val="center"/>
          </w:tcPr>
          <w:p w14:paraId="3C51C2F5"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14:paraId="27B0F591"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4AC976DE"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2DE20F8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47A383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FCC243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597658C"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C1F6BA0"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14:paraId="7C70A2B4"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081EBB78"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E0AA99C"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A19964C"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2A7A62B"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0DD522C7" w14:textId="77777777" w:rsidTr="003D0B2E">
        <w:trPr>
          <w:trHeight w:hRule="exact" w:val="170"/>
          <w:jc w:val="center"/>
        </w:trPr>
        <w:tc>
          <w:tcPr>
            <w:tcW w:w="951" w:type="dxa"/>
            <w:vAlign w:val="center"/>
          </w:tcPr>
          <w:p w14:paraId="649A2837"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14:paraId="0905C344"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3D20AFCA"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2A04B90B"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23B9A9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13A734AE"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09CC12B"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68AB4CCF"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14:paraId="0EAE9843"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5B140DDE"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B64DB16"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735A1E0"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3F8FE1C5"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3600C4BA" w14:textId="77777777" w:rsidTr="003D0B2E">
        <w:trPr>
          <w:trHeight w:hRule="exact" w:val="170"/>
          <w:jc w:val="center"/>
        </w:trPr>
        <w:tc>
          <w:tcPr>
            <w:tcW w:w="951" w:type="dxa"/>
            <w:vAlign w:val="center"/>
          </w:tcPr>
          <w:p w14:paraId="44A3E87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14:paraId="5F19CB3C"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7B96AADD"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5E25D9F8"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D27D85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2CA31B88"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0864048E"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000F6E64"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14:paraId="6B0AABA5"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367D76D"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11C022E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1306C0A5"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0519488C"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E2561BC" w14:textId="77777777" w:rsidTr="003D0B2E">
        <w:trPr>
          <w:trHeight w:hRule="exact" w:val="170"/>
          <w:jc w:val="center"/>
        </w:trPr>
        <w:tc>
          <w:tcPr>
            <w:tcW w:w="951" w:type="dxa"/>
            <w:vAlign w:val="center"/>
          </w:tcPr>
          <w:p w14:paraId="5687F14E"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14:paraId="38412018"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3578FBA1"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7D5A3131"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81E1F9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06AF726D"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13C56F68"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184F97E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14:paraId="4083A926"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15FCF90A"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24EAAD21"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A00A32D"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580ED88"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79AE9668" w14:textId="77777777" w:rsidTr="003D0B2E">
        <w:trPr>
          <w:trHeight w:hRule="exact" w:val="170"/>
          <w:jc w:val="center"/>
        </w:trPr>
        <w:tc>
          <w:tcPr>
            <w:tcW w:w="951" w:type="dxa"/>
            <w:vAlign w:val="center"/>
          </w:tcPr>
          <w:p w14:paraId="1B232F48"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14:paraId="2FD9A9A9"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4C4E7D54"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7A2ADD8C"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982427D"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753D8E59"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558ADD79"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4B5F4F96"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14:paraId="227D0529"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313BBD4D"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5BDA10C8"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57C2B261"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63421864" w14:textId="77777777" w:rsidR="008F2681" w:rsidRPr="00993220" w:rsidRDefault="008F2681" w:rsidP="008F2681">
            <w:pPr>
              <w:widowControl w:val="0"/>
              <w:bidi/>
              <w:spacing w:line="192" w:lineRule="auto"/>
              <w:jc w:val="center"/>
              <w:rPr>
                <w:rFonts w:ascii="Arial" w:hAnsi="Arial"/>
                <w:b/>
                <w:sz w:val="16"/>
                <w:szCs w:val="16"/>
              </w:rPr>
            </w:pPr>
          </w:p>
        </w:tc>
      </w:tr>
      <w:tr w:rsidR="008F2681" w:rsidRPr="00993220" w14:paraId="131C2ED6" w14:textId="77777777" w:rsidTr="003D0B2E">
        <w:trPr>
          <w:trHeight w:hRule="exact" w:val="170"/>
          <w:jc w:val="center"/>
        </w:trPr>
        <w:tc>
          <w:tcPr>
            <w:tcW w:w="951" w:type="dxa"/>
            <w:vAlign w:val="center"/>
          </w:tcPr>
          <w:p w14:paraId="39CD0B11"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14:paraId="0A2E6B9D" w14:textId="77777777" w:rsidR="008F2681" w:rsidRPr="00993220" w:rsidRDefault="008F2681" w:rsidP="008F2681">
            <w:pPr>
              <w:widowControl w:val="0"/>
              <w:bidi/>
              <w:spacing w:line="192" w:lineRule="auto"/>
              <w:jc w:val="center"/>
              <w:rPr>
                <w:rFonts w:ascii="Arial" w:hAnsi="Arial"/>
                <w:b/>
                <w:sz w:val="16"/>
                <w:szCs w:val="16"/>
              </w:rPr>
            </w:pPr>
          </w:p>
        </w:tc>
        <w:tc>
          <w:tcPr>
            <w:tcW w:w="576" w:type="dxa"/>
            <w:vAlign w:val="center"/>
          </w:tcPr>
          <w:p w14:paraId="31E310BF" w14:textId="77777777" w:rsidR="008F2681" w:rsidRPr="00993220" w:rsidRDefault="008F2681" w:rsidP="008F2681">
            <w:pPr>
              <w:widowControl w:val="0"/>
              <w:bidi/>
              <w:spacing w:line="192" w:lineRule="auto"/>
              <w:jc w:val="center"/>
              <w:rPr>
                <w:rFonts w:ascii="Arial" w:hAnsi="Arial"/>
                <w:b/>
                <w:sz w:val="16"/>
                <w:szCs w:val="16"/>
              </w:rPr>
            </w:pPr>
          </w:p>
        </w:tc>
        <w:tc>
          <w:tcPr>
            <w:tcW w:w="678" w:type="dxa"/>
            <w:vAlign w:val="center"/>
          </w:tcPr>
          <w:p w14:paraId="6F063764"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5C87E685" w14:textId="77777777" w:rsidR="008F2681" w:rsidRPr="00993220" w:rsidRDefault="008F2681" w:rsidP="008F2681">
            <w:pPr>
              <w:widowControl w:val="0"/>
              <w:bidi/>
              <w:spacing w:line="192" w:lineRule="auto"/>
              <w:jc w:val="center"/>
              <w:rPr>
                <w:rFonts w:ascii="Arial" w:hAnsi="Arial"/>
                <w:b/>
                <w:sz w:val="16"/>
                <w:szCs w:val="16"/>
              </w:rPr>
            </w:pPr>
          </w:p>
        </w:tc>
        <w:tc>
          <w:tcPr>
            <w:tcW w:w="636" w:type="dxa"/>
            <w:vAlign w:val="center"/>
          </w:tcPr>
          <w:p w14:paraId="64A36B6F" w14:textId="77777777" w:rsidR="008F2681" w:rsidRPr="00993220" w:rsidRDefault="008F2681" w:rsidP="008F2681">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14:paraId="6C5D6979" w14:textId="77777777" w:rsidR="008F2681" w:rsidRPr="00993220" w:rsidRDefault="008F2681" w:rsidP="008F2681">
            <w:pPr>
              <w:widowControl w:val="0"/>
              <w:bidi/>
              <w:spacing w:line="192" w:lineRule="auto"/>
              <w:jc w:val="center"/>
              <w:rPr>
                <w:b/>
                <w:sz w:val="16"/>
                <w:szCs w:val="16"/>
              </w:rPr>
            </w:pPr>
          </w:p>
        </w:tc>
        <w:tc>
          <w:tcPr>
            <w:tcW w:w="915" w:type="dxa"/>
            <w:shd w:val="clear" w:color="auto" w:fill="auto"/>
          </w:tcPr>
          <w:p w14:paraId="56A4333A" w14:textId="77777777" w:rsidR="008F2681" w:rsidRPr="00993220" w:rsidRDefault="008F2681" w:rsidP="008F2681">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14:paraId="744E240A" w14:textId="77777777" w:rsidR="008F2681" w:rsidRPr="00993220" w:rsidRDefault="008F2681" w:rsidP="008F2681">
            <w:pPr>
              <w:widowControl w:val="0"/>
              <w:bidi/>
              <w:spacing w:line="192" w:lineRule="auto"/>
              <w:jc w:val="center"/>
              <w:rPr>
                <w:rFonts w:ascii="Arial" w:hAnsi="Arial"/>
                <w:b/>
                <w:sz w:val="16"/>
                <w:szCs w:val="16"/>
              </w:rPr>
            </w:pPr>
          </w:p>
        </w:tc>
        <w:tc>
          <w:tcPr>
            <w:tcW w:w="630" w:type="dxa"/>
            <w:shd w:val="clear" w:color="auto" w:fill="auto"/>
            <w:vAlign w:val="center"/>
          </w:tcPr>
          <w:p w14:paraId="74C98A04" w14:textId="77777777" w:rsidR="008F2681" w:rsidRPr="00993220" w:rsidRDefault="008F2681" w:rsidP="008F2681">
            <w:pPr>
              <w:widowControl w:val="0"/>
              <w:bidi/>
              <w:spacing w:line="192" w:lineRule="auto"/>
              <w:jc w:val="center"/>
              <w:rPr>
                <w:rFonts w:ascii="Arial" w:hAnsi="Arial"/>
                <w:b/>
                <w:sz w:val="16"/>
                <w:szCs w:val="16"/>
              </w:rPr>
            </w:pPr>
          </w:p>
        </w:tc>
        <w:tc>
          <w:tcPr>
            <w:tcW w:w="562" w:type="dxa"/>
            <w:shd w:val="clear" w:color="auto" w:fill="auto"/>
            <w:vAlign w:val="center"/>
          </w:tcPr>
          <w:p w14:paraId="72C0BB5A" w14:textId="77777777" w:rsidR="008F2681" w:rsidRPr="00993220" w:rsidRDefault="008F2681" w:rsidP="008F2681">
            <w:pPr>
              <w:widowControl w:val="0"/>
              <w:bidi/>
              <w:spacing w:line="192" w:lineRule="auto"/>
              <w:jc w:val="center"/>
              <w:rPr>
                <w:rFonts w:ascii="Arial" w:hAnsi="Arial"/>
                <w:b/>
                <w:sz w:val="16"/>
                <w:szCs w:val="16"/>
              </w:rPr>
            </w:pPr>
          </w:p>
        </w:tc>
        <w:tc>
          <w:tcPr>
            <w:tcW w:w="648" w:type="dxa"/>
            <w:shd w:val="clear" w:color="auto" w:fill="auto"/>
            <w:vAlign w:val="center"/>
          </w:tcPr>
          <w:p w14:paraId="66E06E4B" w14:textId="77777777" w:rsidR="008F2681" w:rsidRPr="00993220" w:rsidRDefault="008F2681" w:rsidP="008F2681">
            <w:pPr>
              <w:widowControl w:val="0"/>
              <w:bidi/>
              <w:spacing w:line="192" w:lineRule="auto"/>
              <w:jc w:val="center"/>
              <w:rPr>
                <w:rFonts w:ascii="Arial" w:hAnsi="Arial"/>
                <w:b/>
                <w:sz w:val="16"/>
                <w:szCs w:val="16"/>
              </w:rPr>
            </w:pPr>
          </w:p>
        </w:tc>
        <w:tc>
          <w:tcPr>
            <w:tcW w:w="649" w:type="dxa"/>
            <w:shd w:val="clear" w:color="auto" w:fill="auto"/>
            <w:vAlign w:val="center"/>
          </w:tcPr>
          <w:p w14:paraId="4AF4242A" w14:textId="77777777" w:rsidR="008F2681" w:rsidRPr="00993220" w:rsidRDefault="008F2681" w:rsidP="008F2681">
            <w:pPr>
              <w:widowControl w:val="0"/>
              <w:bidi/>
              <w:spacing w:line="192" w:lineRule="auto"/>
              <w:jc w:val="center"/>
              <w:rPr>
                <w:rFonts w:ascii="Arial" w:hAnsi="Arial"/>
                <w:b/>
                <w:sz w:val="16"/>
                <w:szCs w:val="16"/>
              </w:rPr>
            </w:pPr>
          </w:p>
        </w:tc>
      </w:tr>
    </w:tbl>
    <w:p w14:paraId="3B3D7779" w14:textId="77777777" w:rsidR="00403468" w:rsidRDefault="00403468" w:rsidP="00B05D3C">
      <w:pPr>
        <w:bidi/>
        <w:jc w:val="center"/>
        <w:rPr>
          <w:rFonts w:ascii="Calibri" w:hAnsi="Calibri"/>
          <w:b/>
          <w:bCs/>
          <w:caps/>
          <w:color w:val="000000"/>
          <w:sz w:val="28"/>
          <w:szCs w:val="28"/>
          <w:u w:val="single"/>
          <w:lang w:bidi="fa-IR"/>
        </w:rPr>
      </w:pPr>
    </w:p>
    <w:p w14:paraId="401D2B7B" w14:textId="77777777" w:rsidR="00403468" w:rsidRPr="00993220" w:rsidRDefault="00403468" w:rsidP="00403468">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14:paraId="3A19F54F" w14:textId="77777777" w:rsidR="000B7272" w:rsidRDefault="00403468">
      <w:pPr>
        <w:pStyle w:val="TOC1"/>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51304492" w:history="1">
        <w:r w:rsidR="000B7272" w:rsidRPr="00FF2E65">
          <w:rPr>
            <w:rStyle w:val="Hyperlink"/>
            <w:rtl/>
          </w:rPr>
          <w:t>مقدمه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Toc151304492 \h</w:instrText>
        </w:r>
        <w:r w:rsidR="000B7272">
          <w:rPr>
            <w:webHidden/>
            <w:rtl/>
          </w:rPr>
          <w:instrText xml:space="preserve"> </w:instrText>
        </w:r>
        <w:r w:rsidR="000B7272">
          <w:rPr>
            <w:webHidden/>
            <w:rtl/>
          </w:rPr>
        </w:r>
        <w:r w:rsidR="000B7272">
          <w:rPr>
            <w:webHidden/>
            <w:rtl/>
          </w:rPr>
          <w:fldChar w:fldCharType="separate"/>
        </w:r>
        <w:r w:rsidR="003C3FEC">
          <w:rPr>
            <w:webHidden/>
            <w:rtl/>
          </w:rPr>
          <w:t>6</w:t>
        </w:r>
        <w:r w:rsidR="000B7272">
          <w:rPr>
            <w:webHidden/>
            <w:rtl/>
          </w:rPr>
          <w:fldChar w:fldCharType="end"/>
        </w:r>
      </w:hyperlink>
    </w:p>
    <w:p w14:paraId="10E4B98F"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493" w:history="1">
        <w:r w:rsidR="000B7272" w:rsidRPr="00FF2E65">
          <w:rPr>
            <w:rStyle w:val="Hyperlink"/>
            <w:rtl/>
          </w:rPr>
          <w:t>فصل 1</w:t>
        </w:r>
        <w:r w:rsidR="000B7272" w:rsidRPr="00FF2E65">
          <w:rPr>
            <w:rStyle w:val="Hyperlink"/>
          </w:rPr>
          <w:t>-</w:t>
        </w:r>
        <w:r w:rsidR="000B7272" w:rsidRPr="00FF2E65">
          <w:rPr>
            <w:rStyle w:val="Hyperlink"/>
            <w:rtl/>
          </w:rPr>
          <w:t xml:space="preserve"> مشخصات عموم</w:t>
        </w:r>
        <w:r w:rsidR="000B7272" w:rsidRPr="00FF2E65">
          <w:rPr>
            <w:rStyle w:val="Hyperlink"/>
            <w:rFonts w:hint="cs"/>
            <w:rtl/>
          </w:rPr>
          <w:t>ی</w:t>
        </w:r>
        <w:r w:rsidR="000B7272" w:rsidRPr="00FF2E65">
          <w:rPr>
            <w:rStyle w:val="Hyperlink"/>
            <w:rtl/>
          </w:rPr>
          <w:t xml:space="preserve"> پروژه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Toc151304493 \h</w:instrText>
        </w:r>
        <w:r w:rsidR="000B7272">
          <w:rPr>
            <w:webHidden/>
            <w:rtl/>
          </w:rPr>
          <w:instrText xml:space="preserve"> </w:instrText>
        </w:r>
        <w:r w:rsidR="000B7272">
          <w:rPr>
            <w:webHidden/>
            <w:rtl/>
          </w:rPr>
        </w:r>
        <w:r w:rsidR="000B7272">
          <w:rPr>
            <w:webHidden/>
            <w:rtl/>
          </w:rPr>
          <w:fldChar w:fldCharType="separate"/>
        </w:r>
        <w:r w:rsidR="003C3FEC">
          <w:rPr>
            <w:webHidden/>
            <w:rtl/>
          </w:rPr>
          <w:t>8</w:t>
        </w:r>
        <w:r w:rsidR="000B7272">
          <w:rPr>
            <w:webHidden/>
            <w:rtl/>
          </w:rPr>
          <w:fldChar w:fldCharType="end"/>
        </w:r>
      </w:hyperlink>
    </w:p>
    <w:p w14:paraId="31AF5EF8"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497" w:history="1">
        <w:r w:rsidR="000B7272" w:rsidRPr="00FF2E65">
          <w:rPr>
            <w:rStyle w:val="Hyperlink"/>
            <w:rtl/>
          </w:rPr>
          <w:t>فصل 2</w:t>
        </w:r>
        <w:r w:rsidR="000B7272" w:rsidRPr="00FF2E65">
          <w:rPr>
            <w:rStyle w:val="Hyperlink"/>
          </w:rPr>
          <w:t>-</w:t>
        </w:r>
        <w:r w:rsidR="000B7272" w:rsidRPr="00FF2E65">
          <w:rPr>
            <w:rStyle w:val="Hyperlink"/>
            <w:rtl/>
          </w:rPr>
          <w:t xml:space="preserve"> زم</w:t>
        </w:r>
        <w:r w:rsidR="000B7272" w:rsidRPr="00FF2E65">
          <w:rPr>
            <w:rStyle w:val="Hyperlink"/>
            <w:rFonts w:hint="cs"/>
            <w:rtl/>
          </w:rPr>
          <w:t>ی</w:t>
        </w:r>
        <w:r w:rsidR="000B7272" w:rsidRPr="00FF2E65">
          <w:rPr>
            <w:rStyle w:val="Hyperlink"/>
            <w:rtl/>
          </w:rPr>
          <w:t>ن شناس</w:t>
        </w:r>
        <w:r w:rsidR="000B7272" w:rsidRPr="00FF2E65">
          <w:rPr>
            <w:rStyle w:val="Hyperlink"/>
            <w:rFonts w:hint="cs"/>
            <w:rtl/>
          </w:rPr>
          <w:t>ی</w:t>
        </w:r>
        <w:r w:rsidR="000B7272" w:rsidRPr="00FF2E65">
          <w:rPr>
            <w:rStyle w:val="Hyperlink"/>
            <w:rtl/>
          </w:rPr>
          <w:t xml:space="preserve"> عموم</w:t>
        </w:r>
        <w:r w:rsidR="000B7272" w:rsidRPr="00FF2E65">
          <w:rPr>
            <w:rStyle w:val="Hyperlink"/>
            <w:rFonts w:hint="cs"/>
            <w:rtl/>
          </w:rPr>
          <w:t>ی</w:t>
        </w:r>
        <w:r w:rsidR="000B7272" w:rsidRPr="00FF2E65">
          <w:rPr>
            <w:rStyle w:val="Hyperlink"/>
            <w:rtl/>
          </w:rPr>
          <w:t>، زمين ساخت گستره طرح و وضع</w:t>
        </w:r>
        <w:r w:rsidR="000B7272" w:rsidRPr="00FF2E65">
          <w:rPr>
            <w:rStyle w:val="Hyperlink"/>
            <w:rFonts w:hint="cs"/>
            <w:rtl/>
          </w:rPr>
          <w:t>ی</w:t>
        </w:r>
        <w:r w:rsidR="000B7272" w:rsidRPr="00FF2E65">
          <w:rPr>
            <w:rStyle w:val="Hyperlink"/>
            <w:rtl/>
          </w:rPr>
          <w:t>ت کل</w:t>
        </w:r>
        <w:r w:rsidR="000B7272" w:rsidRPr="00FF2E65">
          <w:rPr>
            <w:rStyle w:val="Hyperlink"/>
            <w:rFonts w:hint="cs"/>
            <w:rtl/>
          </w:rPr>
          <w:t>ی</w:t>
        </w:r>
        <w:r w:rsidR="000B7272" w:rsidRPr="00FF2E65">
          <w:rPr>
            <w:rStyle w:val="Hyperlink"/>
            <w:rtl/>
          </w:rPr>
          <w:t xml:space="preserve"> لرزه خ</w:t>
        </w:r>
        <w:r w:rsidR="000B7272" w:rsidRPr="00FF2E65">
          <w:rPr>
            <w:rStyle w:val="Hyperlink"/>
            <w:rFonts w:hint="cs"/>
            <w:rtl/>
          </w:rPr>
          <w:t>ی</w:t>
        </w:r>
        <w:r w:rsidR="000B7272" w:rsidRPr="00FF2E65">
          <w:rPr>
            <w:rStyle w:val="Hyperlink"/>
            <w:rtl/>
          </w:rPr>
          <w:t>ز</w:t>
        </w:r>
        <w:r w:rsidR="000B7272" w:rsidRPr="00FF2E65">
          <w:rPr>
            <w:rStyle w:val="Hyperlink"/>
            <w:rFonts w:hint="cs"/>
            <w:rtl/>
          </w:rPr>
          <w:t>ی</w:t>
        </w:r>
        <w:r w:rsidR="000B7272" w:rsidRPr="00FF2E65">
          <w:rPr>
            <w:rStyle w:val="Hyperlink"/>
            <w:rtl/>
          </w:rPr>
          <w:t xml:space="preserve"> ساختگاه</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Toc151304497 \h</w:instrText>
        </w:r>
        <w:r w:rsidR="000B7272">
          <w:rPr>
            <w:webHidden/>
            <w:rtl/>
          </w:rPr>
          <w:instrText xml:space="preserve"> </w:instrText>
        </w:r>
        <w:r w:rsidR="000B7272">
          <w:rPr>
            <w:webHidden/>
            <w:rtl/>
          </w:rPr>
        </w:r>
        <w:r w:rsidR="000B7272">
          <w:rPr>
            <w:webHidden/>
            <w:rtl/>
          </w:rPr>
          <w:fldChar w:fldCharType="separate"/>
        </w:r>
        <w:r w:rsidR="003C3FEC">
          <w:rPr>
            <w:webHidden/>
            <w:rtl/>
          </w:rPr>
          <w:t>12</w:t>
        </w:r>
        <w:r w:rsidR="000B7272">
          <w:rPr>
            <w:webHidden/>
            <w:rtl/>
          </w:rPr>
          <w:fldChar w:fldCharType="end"/>
        </w:r>
      </w:hyperlink>
    </w:p>
    <w:p w14:paraId="2FDB1687"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01" w:history="1">
        <w:r w:rsidR="000B7272" w:rsidRPr="00FF2E65">
          <w:rPr>
            <w:rStyle w:val="Hyperlink"/>
            <w:rtl/>
          </w:rPr>
          <w:t>فصل 3</w:t>
        </w:r>
        <w:r w:rsidR="000B7272" w:rsidRPr="00FF2E65">
          <w:rPr>
            <w:rStyle w:val="Hyperlink"/>
          </w:rPr>
          <w:t>-</w:t>
        </w:r>
        <w:r w:rsidR="000B7272" w:rsidRPr="00FF2E65">
          <w:rPr>
            <w:rStyle w:val="Hyperlink"/>
            <w:rtl/>
          </w:rPr>
          <w:t xml:space="preserve"> کاوشها</w:t>
        </w:r>
        <w:r w:rsidR="000B7272" w:rsidRPr="00FF2E65">
          <w:rPr>
            <w:rStyle w:val="Hyperlink"/>
            <w:rFonts w:hint="cs"/>
            <w:rtl/>
          </w:rPr>
          <w:t>ی</w:t>
        </w:r>
        <w:r w:rsidR="000B7272" w:rsidRPr="00FF2E65">
          <w:rPr>
            <w:rStyle w:val="Hyperlink"/>
            <w:rtl/>
          </w:rPr>
          <w:t xml:space="preserve"> صحرا</w:t>
        </w:r>
        <w:r w:rsidR="000B7272" w:rsidRPr="00FF2E65">
          <w:rPr>
            <w:rStyle w:val="Hyperlink"/>
            <w:rFonts w:hint="cs"/>
            <w:rtl/>
          </w:rPr>
          <w:t>یی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Toc151304501 \h</w:instrText>
        </w:r>
        <w:r w:rsidR="000B7272">
          <w:rPr>
            <w:webHidden/>
            <w:rtl/>
          </w:rPr>
          <w:instrText xml:space="preserve"> </w:instrText>
        </w:r>
        <w:r w:rsidR="000B7272">
          <w:rPr>
            <w:webHidden/>
            <w:rtl/>
          </w:rPr>
        </w:r>
        <w:r w:rsidR="000B7272">
          <w:rPr>
            <w:webHidden/>
            <w:rtl/>
          </w:rPr>
          <w:fldChar w:fldCharType="separate"/>
        </w:r>
        <w:r w:rsidR="003C3FEC">
          <w:rPr>
            <w:webHidden/>
            <w:rtl/>
          </w:rPr>
          <w:t>18</w:t>
        </w:r>
        <w:r w:rsidR="000B7272">
          <w:rPr>
            <w:webHidden/>
            <w:rtl/>
          </w:rPr>
          <w:fldChar w:fldCharType="end"/>
        </w:r>
      </w:hyperlink>
    </w:p>
    <w:p w14:paraId="02FC08FF"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10" w:history="1">
        <w:r w:rsidR="000B7272" w:rsidRPr="00FF2E65">
          <w:rPr>
            <w:rStyle w:val="Hyperlink"/>
            <w:rtl/>
          </w:rPr>
          <w:t>فصل 4</w:t>
        </w:r>
        <w:r w:rsidR="000B7272" w:rsidRPr="00FF2E65">
          <w:rPr>
            <w:rStyle w:val="Hyperlink"/>
          </w:rPr>
          <w:t>-</w:t>
        </w:r>
        <w:r w:rsidR="000B7272" w:rsidRPr="00FF2E65">
          <w:rPr>
            <w:rStyle w:val="Hyperlink"/>
            <w:rtl/>
          </w:rPr>
          <w:t xml:space="preserve"> آزما</w:t>
        </w:r>
        <w:r w:rsidR="000B7272" w:rsidRPr="00FF2E65">
          <w:rPr>
            <w:rStyle w:val="Hyperlink"/>
            <w:rFonts w:hint="cs"/>
            <w:rtl/>
          </w:rPr>
          <w:t>ی</w:t>
        </w:r>
        <w:r w:rsidR="000B7272" w:rsidRPr="00FF2E65">
          <w:rPr>
            <w:rStyle w:val="Hyperlink"/>
            <w:rtl/>
          </w:rPr>
          <w:t>شها</w:t>
        </w:r>
        <w:r w:rsidR="000B7272" w:rsidRPr="00FF2E65">
          <w:rPr>
            <w:rStyle w:val="Hyperlink"/>
            <w:rFonts w:hint="cs"/>
            <w:rtl/>
          </w:rPr>
          <w:t>ی</w:t>
        </w:r>
        <w:r w:rsidR="000B7272" w:rsidRPr="00FF2E65">
          <w:rPr>
            <w:rStyle w:val="Hyperlink"/>
            <w:rtl/>
          </w:rPr>
          <w:t xml:space="preserve"> آزما</w:t>
        </w:r>
        <w:r w:rsidR="000B7272" w:rsidRPr="00FF2E65">
          <w:rPr>
            <w:rStyle w:val="Hyperlink"/>
            <w:rFonts w:hint="cs"/>
            <w:rtl/>
          </w:rPr>
          <w:t>ی</w:t>
        </w:r>
        <w:r w:rsidR="000B7272" w:rsidRPr="00FF2E65">
          <w:rPr>
            <w:rStyle w:val="Hyperlink"/>
            <w:rtl/>
          </w:rPr>
          <w:t>شگاه</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Toc151304510 \h</w:instrText>
        </w:r>
        <w:r w:rsidR="000B7272">
          <w:rPr>
            <w:webHidden/>
            <w:rtl/>
          </w:rPr>
          <w:instrText xml:space="preserve"> </w:instrText>
        </w:r>
        <w:r w:rsidR="000B7272">
          <w:rPr>
            <w:webHidden/>
            <w:rtl/>
          </w:rPr>
        </w:r>
        <w:r w:rsidR="000B7272">
          <w:rPr>
            <w:webHidden/>
            <w:rtl/>
          </w:rPr>
          <w:fldChar w:fldCharType="separate"/>
        </w:r>
        <w:r w:rsidR="003C3FEC">
          <w:rPr>
            <w:webHidden/>
            <w:rtl/>
          </w:rPr>
          <w:t>31</w:t>
        </w:r>
        <w:r w:rsidR="000B7272">
          <w:rPr>
            <w:webHidden/>
            <w:rtl/>
          </w:rPr>
          <w:fldChar w:fldCharType="end"/>
        </w:r>
      </w:hyperlink>
    </w:p>
    <w:p w14:paraId="19F1CAD9"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12" w:history="1">
        <w:r w:rsidR="000B7272" w:rsidRPr="00FF2E65">
          <w:rPr>
            <w:rStyle w:val="Hyperlink"/>
            <w:rtl/>
          </w:rPr>
          <w:t>فصل 5- پارامترها</w:t>
        </w:r>
        <w:r w:rsidR="000B7272" w:rsidRPr="00FF2E65">
          <w:rPr>
            <w:rStyle w:val="Hyperlink"/>
            <w:rFonts w:hint="cs"/>
            <w:rtl/>
          </w:rPr>
          <w:t>ی</w:t>
        </w:r>
        <w:r w:rsidR="000B7272" w:rsidRPr="00FF2E65">
          <w:rPr>
            <w:rStyle w:val="Hyperlink"/>
            <w:rtl/>
          </w:rPr>
          <w:t xml:space="preserve"> طراح</w:t>
        </w:r>
        <w:r w:rsidR="000B7272" w:rsidRPr="00FF2E65">
          <w:rPr>
            <w:rStyle w:val="Hyperlink"/>
            <w:rFonts w:hint="cs"/>
            <w:rtl/>
          </w:rPr>
          <w:t>ی</w:t>
        </w:r>
        <w:r w:rsidR="000B7272" w:rsidRPr="00FF2E65">
          <w:rPr>
            <w:rStyle w:val="Hyperlink"/>
            <w:rtl/>
          </w:rPr>
          <w:t xml:space="preserve"> و بررس</w:t>
        </w:r>
        <w:r w:rsidR="000B7272" w:rsidRPr="00FF2E65">
          <w:rPr>
            <w:rStyle w:val="Hyperlink"/>
            <w:rFonts w:hint="cs"/>
            <w:rtl/>
          </w:rPr>
          <w:t>ی</w:t>
        </w:r>
        <w:r w:rsidR="000B7272" w:rsidRPr="00FF2E65">
          <w:rPr>
            <w:rStyle w:val="Hyperlink"/>
            <w:rtl/>
          </w:rPr>
          <w:t xml:space="preserve"> ملاحظات ژئوتکن</w:t>
        </w:r>
        <w:r w:rsidR="000B7272" w:rsidRPr="00FF2E65">
          <w:rPr>
            <w:rStyle w:val="Hyperlink"/>
            <w:rFonts w:hint="cs"/>
            <w:rtl/>
          </w:rPr>
          <w:t>ی</w:t>
        </w:r>
        <w:r w:rsidR="000B7272" w:rsidRPr="00FF2E65">
          <w:rPr>
            <w:rStyle w:val="Hyperlink"/>
            <w:rtl/>
          </w:rPr>
          <w:t>ک</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Toc151304512 \h</w:instrText>
        </w:r>
        <w:r w:rsidR="000B7272">
          <w:rPr>
            <w:webHidden/>
            <w:rtl/>
          </w:rPr>
          <w:instrText xml:space="preserve"> </w:instrText>
        </w:r>
        <w:r w:rsidR="000B7272">
          <w:rPr>
            <w:webHidden/>
            <w:rtl/>
          </w:rPr>
        </w:r>
        <w:r w:rsidR="000B7272">
          <w:rPr>
            <w:webHidden/>
            <w:rtl/>
          </w:rPr>
          <w:fldChar w:fldCharType="separate"/>
        </w:r>
        <w:r w:rsidR="003C3FEC">
          <w:rPr>
            <w:webHidden/>
            <w:rtl/>
          </w:rPr>
          <w:t>36</w:t>
        </w:r>
        <w:r w:rsidR="000B7272">
          <w:rPr>
            <w:webHidden/>
            <w:rtl/>
          </w:rPr>
          <w:fldChar w:fldCharType="end"/>
        </w:r>
      </w:hyperlink>
    </w:p>
    <w:p w14:paraId="6BFFA0C0"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17" w:history="1">
        <w:r w:rsidR="000B7272" w:rsidRPr="00FF2E65">
          <w:rPr>
            <w:rStyle w:val="Hyperlink"/>
            <w:rtl/>
          </w:rPr>
          <w:t>فصل 6- ظرف</w:t>
        </w:r>
        <w:r w:rsidR="000B7272" w:rsidRPr="00FF2E65">
          <w:rPr>
            <w:rStyle w:val="Hyperlink"/>
            <w:rFonts w:hint="cs"/>
            <w:rtl/>
          </w:rPr>
          <w:t>ی</w:t>
        </w:r>
        <w:r w:rsidR="000B7272" w:rsidRPr="00FF2E65">
          <w:rPr>
            <w:rStyle w:val="Hyperlink"/>
            <w:rtl/>
          </w:rPr>
          <w:t>ت باربر</w:t>
        </w:r>
        <w:r w:rsidR="000B7272" w:rsidRPr="00FF2E65">
          <w:rPr>
            <w:rStyle w:val="Hyperlink"/>
            <w:rFonts w:hint="cs"/>
            <w:rtl/>
          </w:rPr>
          <w:t>ی</w:t>
        </w:r>
        <w:r w:rsidR="000B7272" w:rsidRPr="00FF2E65">
          <w:rPr>
            <w:rStyle w:val="Hyperlink"/>
            <w:rtl/>
          </w:rPr>
          <w:t xml:space="preserve"> مجاز شالوده‌ها</w:t>
        </w:r>
        <w:r w:rsidR="000B7272" w:rsidRPr="00FF2E65">
          <w:rPr>
            <w:rStyle w:val="Hyperlink"/>
            <w:rFonts w:hint="cs"/>
            <w:rtl/>
          </w:rPr>
          <w:t>ی</w:t>
        </w:r>
        <w:r w:rsidR="000B7272" w:rsidRPr="00FF2E65">
          <w:rPr>
            <w:rStyle w:val="Hyperlink"/>
            <w:rtl/>
          </w:rPr>
          <w:t xml:space="preserve"> سطح</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Toc151304517 \h</w:instrText>
        </w:r>
        <w:r w:rsidR="000B7272">
          <w:rPr>
            <w:webHidden/>
            <w:rtl/>
          </w:rPr>
          <w:instrText xml:space="preserve"> </w:instrText>
        </w:r>
        <w:r w:rsidR="000B7272">
          <w:rPr>
            <w:webHidden/>
            <w:rtl/>
          </w:rPr>
        </w:r>
        <w:r w:rsidR="000B7272">
          <w:rPr>
            <w:webHidden/>
            <w:rtl/>
          </w:rPr>
          <w:fldChar w:fldCharType="separate"/>
        </w:r>
        <w:r w:rsidR="003C3FEC">
          <w:rPr>
            <w:webHidden/>
            <w:rtl/>
          </w:rPr>
          <w:t>38</w:t>
        </w:r>
        <w:r w:rsidR="000B7272">
          <w:rPr>
            <w:webHidden/>
            <w:rtl/>
          </w:rPr>
          <w:fldChar w:fldCharType="end"/>
        </w:r>
      </w:hyperlink>
    </w:p>
    <w:p w14:paraId="48C6E640"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28" w:history="1">
        <w:r w:rsidR="000B7272" w:rsidRPr="00FF2E65">
          <w:rPr>
            <w:rStyle w:val="Hyperlink"/>
            <w:rtl/>
          </w:rPr>
          <w:t>فصل 7- تع</w:t>
        </w:r>
        <w:r w:rsidR="000B7272" w:rsidRPr="00FF2E65">
          <w:rPr>
            <w:rStyle w:val="Hyperlink"/>
            <w:rFonts w:hint="cs"/>
            <w:rtl/>
          </w:rPr>
          <w:t>یی</w:t>
        </w:r>
        <w:r w:rsidR="000B7272" w:rsidRPr="00FF2E65">
          <w:rPr>
            <w:rStyle w:val="Hyperlink"/>
            <w:rtl/>
          </w:rPr>
          <w:t>ن ضرا</w:t>
        </w:r>
        <w:r w:rsidR="000B7272" w:rsidRPr="00FF2E65">
          <w:rPr>
            <w:rStyle w:val="Hyperlink"/>
            <w:rFonts w:hint="cs"/>
            <w:rtl/>
          </w:rPr>
          <w:t>ی</w:t>
        </w:r>
        <w:r w:rsidR="000B7272" w:rsidRPr="00FF2E65">
          <w:rPr>
            <w:rStyle w:val="Hyperlink"/>
            <w:rtl/>
          </w:rPr>
          <w:t>ب فشار جانب</w:t>
        </w:r>
        <w:r w:rsidR="000B7272" w:rsidRPr="00FF2E65">
          <w:rPr>
            <w:rStyle w:val="Hyperlink"/>
            <w:rFonts w:hint="cs"/>
            <w:rtl/>
          </w:rPr>
          <w:t>ی</w:t>
        </w:r>
        <w:r w:rsidR="000B7272" w:rsidRPr="00FF2E65">
          <w:rPr>
            <w:rStyle w:val="Hyperlink"/>
            <w:rtl/>
          </w:rPr>
          <w:t xml:space="preserve"> و نحوه پا</w:t>
        </w:r>
        <w:r w:rsidR="000B7272" w:rsidRPr="00FF2E65">
          <w:rPr>
            <w:rStyle w:val="Hyperlink"/>
            <w:rFonts w:hint="cs"/>
            <w:rtl/>
          </w:rPr>
          <w:t>ی</w:t>
        </w:r>
        <w:r w:rsidR="000B7272" w:rsidRPr="00FF2E65">
          <w:rPr>
            <w:rStyle w:val="Hyperlink"/>
            <w:rtl/>
          </w:rPr>
          <w:t>دارساز</w:t>
        </w:r>
        <w:r w:rsidR="000B7272" w:rsidRPr="00FF2E65">
          <w:rPr>
            <w:rStyle w:val="Hyperlink"/>
            <w:rFonts w:hint="cs"/>
            <w:rtl/>
          </w:rPr>
          <w:t>ی</w:t>
        </w:r>
        <w:r w:rsidR="000B7272" w:rsidRPr="00FF2E65">
          <w:rPr>
            <w:rStyle w:val="Hyperlink"/>
            <w:rtl/>
          </w:rPr>
          <w:t xml:space="preserve"> گود</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Toc151304528 \h</w:instrText>
        </w:r>
        <w:r w:rsidR="000B7272">
          <w:rPr>
            <w:webHidden/>
            <w:rtl/>
          </w:rPr>
          <w:instrText xml:space="preserve"> </w:instrText>
        </w:r>
        <w:r w:rsidR="000B7272">
          <w:rPr>
            <w:webHidden/>
            <w:rtl/>
          </w:rPr>
        </w:r>
        <w:r w:rsidR="000B7272">
          <w:rPr>
            <w:webHidden/>
            <w:rtl/>
          </w:rPr>
          <w:fldChar w:fldCharType="separate"/>
        </w:r>
        <w:r w:rsidR="003C3FEC">
          <w:rPr>
            <w:webHidden/>
            <w:rtl/>
          </w:rPr>
          <w:t>45</w:t>
        </w:r>
        <w:r w:rsidR="000B7272">
          <w:rPr>
            <w:webHidden/>
            <w:rtl/>
          </w:rPr>
          <w:fldChar w:fldCharType="end"/>
        </w:r>
      </w:hyperlink>
    </w:p>
    <w:p w14:paraId="117C12E0"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33" w:history="1">
        <w:r w:rsidR="000B7272" w:rsidRPr="00FF2E65">
          <w:rPr>
            <w:rStyle w:val="Hyperlink"/>
            <w:rtl/>
          </w:rPr>
          <w:t>فصل 8- جمعبند</w:t>
        </w:r>
        <w:r w:rsidR="000B7272" w:rsidRPr="00FF2E65">
          <w:rPr>
            <w:rStyle w:val="Hyperlink"/>
            <w:rFonts w:hint="cs"/>
            <w:rtl/>
          </w:rPr>
          <w:t>ی</w:t>
        </w:r>
        <w:r w:rsidR="000B7272" w:rsidRPr="00FF2E65">
          <w:rPr>
            <w:rStyle w:val="Hyperlink"/>
            <w:rtl/>
          </w:rPr>
          <w:t>، نت</w:t>
        </w:r>
        <w:r w:rsidR="000B7272" w:rsidRPr="00FF2E65">
          <w:rPr>
            <w:rStyle w:val="Hyperlink"/>
            <w:rFonts w:hint="cs"/>
            <w:rtl/>
          </w:rPr>
          <w:t>ی</w:t>
        </w:r>
        <w:r w:rsidR="000B7272" w:rsidRPr="00FF2E65">
          <w:rPr>
            <w:rStyle w:val="Hyperlink"/>
            <w:rtl/>
          </w:rPr>
          <w:t>جهگ</w:t>
        </w:r>
        <w:r w:rsidR="000B7272" w:rsidRPr="00FF2E65">
          <w:rPr>
            <w:rStyle w:val="Hyperlink"/>
            <w:rFonts w:hint="cs"/>
            <w:rtl/>
          </w:rPr>
          <w:t>ی</w:t>
        </w:r>
        <w:r w:rsidR="000B7272" w:rsidRPr="00FF2E65">
          <w:rPr>
            <w:rStyle w:val="Hyperlink"/>
            <w:rtl/>
          </w:rPr>
          <w:t>ر</w:t>
        </w:r>
        <w:r w:rsidR="000B7272" w:rsidRPr="00FF2E65">
          <w:rPr>
            <w:rStyle w:val="Hyperlink"/>
            <w:rFonts w:hint="cs"/>
            <w:rtl/>
          </w:rPr>
          <w:t>ی</w:t>
        </w:r>
        <w:r w:rsidR="000B7272" w:rsidRPr="00FF2E65">
          <w:rPr>
            <w:rStyle w:val="Hyperlink"/>
            <w:rtl/>
          </w:rPr>
          <w:t xml:space="preserve"> و توص</w:t>
        </w:r>
        <w:r w:rsidR="000B7272" w:rsidRPr="00FF2E65">
          <w:rPr>
            <w:rStyle w:val="Hyperlink"/>
            <w:rFonts w:hint="cs"/>
            <w:rtl/>
          </w:rPr>
          <w:t>ی</w:t>
        </w:r>
        <w:r w:rsidR="000B7272" w:rsidRPr="00FF2E65">
          <w:rPr>
            <w:rStyle w:val="Hyperlink"/>
            <w:rtl/>
          </w:rPr>
          <w:t>هها</w:t>
        </w:r>
        <w:r w:rsidR="000B7272" w:rsidRPr="00FF2E65">
          <w:rPr>
            <w:rStyle w:val="Hyperlink"/>
            <w:rFonts w:hint="cs"/>
            <w:rtl/>
          </w:rPr>
          <w:t>ی</w:t>
        </w:r>
        <w:r w:rsidR="000B7272" w:rsidRPr="00FF2E65">
          <w:rPr>
            <w:rStyle w:val="Hyperlink"/>
            <w:rtl/>
          </w:rPr>
          <w:t xml:space="preserve"> فن</w:t>
        </w:r>
        <w:r w:rsidR="000B7272" w:rsidRPr="00FF2E65">
          <w:rPr>
            <w:rStyle w:val="Hyperlink"/>
            <w:rFonts w:hint="cs"/>
            <w:rtl/>
          </w:rPr>
          <w:t>ی</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Toc151304533 \h</w:instrText>
        </w:r>
        <w:r w:rsidR="000B7272">
          <w:rPr>
            <w:webHidden/>
            <w:rtl/>
          </w:rPr>
          <w:instrText xml:space="preserve"> </w:instrText>
        </w:r>
        <w:r w:rsidR="000B7272">
          <w:rPr>
            <w:webHidden/>
            <w:rtl/>
          </w:rPr>
        </w:r>
        <w:r w:rsidR="000B7272">
          <w:rPr>
            <w:webHidden/>
            <w:rtl/>
          </w:rPr>
          <w:fldChar w:fldCharType="separate"/>
        </w:r>
        <w:r w:rsidR="003C3FEC">
          <w:rPr>
            <w:webHidden/>
            <w:rtl/>
          </w:rPr>
          <w:t>49</w:t>
        </w:r>
        <w:r w:rsidR="000B7272">
          <w:rPr>
            <w:webHidden/>
            <w:rtl/>
          </w:rPr>
          <w:fldChar w:fldCharType="end"/>
        </w:r>
      </w:hyperlink>
    </w:p>
    <w:p w14:paraId="5FECC4E2" w14:textId="77777777" w:rsidR="000B7272" w:rsidRDefault="00EF6141">
      <w:pPr>
        <w:pStyle w:val="TOC1"/>
        <w:rPr>
          <w:rFonts w:asciiTheme="minorHAnsi" w:eastAsiaTheme="minorEastAsia" w:hAnsiTheme="minorHAnsi" w:cstheme="minorBidi"/>
          <w:sz w:val="22"/>
          <w:szCs w:val="22"/>
          <w:rtl/>
          <w:lang w:val="en-US" w:eastAsia="en-US" w:bidi="ar-SA"/>
        </w:rPr>
      </w:pPr>
      <w:hyperlink w:anchor="_Toc151304536" w:history="1">
        <w:r w:rsidR="000B7272" w:rsidRPr="00FF2E65">
          <w:rPr>
            <w:rStyle w:val="Hyperlink"/>
            <w:rtl/>
          </w:rPr>
          <w:t>فصل 9</w:t>
        </w:r>
        <w:r w:rsidR="000B7272" w:rsidRPr="00FF2E65">
          <w:rPr>
            <w:rStyle w:val="Hyperlink"/>
          </w:rPr>
          <w:t>-</w:t>
        </w:r>
        <w:r w:rsidR="000B7272">
          <w:rPr>
            <w:webHidden/>
            <w:rtl/>
          </w:rPr>
          <w:tab/>
        </w:r>
        <w:r w:rsidR="000B7272">
          <w:rPr>
            <w:webHidden/>
            <w:rtl/>
          </w:rPr>
          <w:fldChar w:fldCharType="begin"/>
        </w:r>
        <w:r w:rsidR="000B7272">
          <w:rPr>
            <w:webHidden/>
            <w:rtl/>
          </w:rPr>
          <w:instrText xml:space="preserve"> </w:instrText>
        </w:r>
        <w:r w:rsidR="000B7272">
          <w:rPr>
            <w:webHidden/>
          </w:rPr>
          <w:instrText>PAGEREF</w:instrText>
        </w:r>
        <w:r w:rsidR="000B7272">
          <w:rPr>
            <w:webHidden/>
            <w:rtl/>
          </w:rPr>
          <w:instrText xml:space="preserve"> _</w:instrText>
        </w:r>
        <w:r w:rsidR="000B7272">
          <w:rPr>
            <w:webHidden/>
          </w:rPr>
          <w:instrText>Toc151304536 \h</w:instrText>
        </w:r>
        <w:r w:rsidR="000B7272">
          <w:rPr>
            <w:webHidden/>
            <w:rtl/>
          </w:rPr>
          <w:instrText xml:space="preserve"> </w:instrText>
        </w:r>
        <w:r w:rsidR="000B7272">
          <w:rPr>
            <w:webHidden/>
            <w:rtl/>
          </w:rPr>
        </w:r>
        <w:r w:rsidR="000B7272">
          <w:rPr>
            <w:webHidden/>
            <w:rtl/>
          </w:rPr>
          <w:fldChar w:fldCharType="separate"/>
        </w:r>
        <w:r w:rsidR="003C3FEC">
          <w:rPr>
            <w:webHidden/>
            <w:rtl/>
          </w:rPr>
          <w:t>53</w:t>
        </w:r>
        <w:r w:rsidR="000B7272">
          <w:rPr>
            <w:webHidden/>
            <w:rtl/>
          </w:rPr>
          <w:fldChar w:fldCharType="end"/>
        </w:r>
      </w:hyperlink>
    </w:p>
    <w:p w14:paraId="194A0412" w14:textId="77777777" w:rsidR="00403468" w:rsidRPr="00993220" w:rsidRDefault="00403468" w:rsidP="000B7272">
      <w:pPr>
        <w:pStyle w:val="TOC1"/>
      </w:pPr>
      <w:r w:rsidRPr="00F71DFD">
        <w:rPr>
          <w:rFonts w:ascii="Calibri" w:hAnsi="Calibri"/>
        </w:rPr>
        <w:fldChar w:fldCharType="end"/>
      </w:r>
      <w:r w:rsidRPr="00993220">
        <w:t xml:space="preserve"> </w:t>
      </w:r>
      <w:bookmarkStart w:id="17" w:name="_Toc75605878"/>
      <w:bookmarkStart w:id="18" w:name="_Toc75873846"/>
      <w:r w:rsidRPr="00993220">
        <w:rPr>
          <w:rtl/>
        </w:rPr>
        <w:t>5</w:t>
      </w:r>
      <w:r>
        <w:rPr>
          <w:rFonts w:hint="cs"/>
          <w:rtl/>
        </w:rPr>
        <w:t>1</w:t>
      </w:r>
      <w:r w:rsidRPr="00993220">
        <w:rPr>
          <w:rFonts w:eastAsiaTheme="majorEastAsia"/>
          <w:rtl/>
        </w:rPr>
        <w:br w:type="page"/>
      </w:r>
      <w:r w:rsidRPr="00993220">
        <w:rPr>
          <w:rFonts w:hint="eastAsia"/>
          <w:rtl/>
        </w:rPr>
        <w:lastRenderedPageBreak/>
        <w:t>فهرست</w:t>
      </w:r>
      <w:r w:rsidRPr="00993220">
        <w:rPr>
          <w:rtl/>
        </w:rPr>
        <w:t xml:space="preserve"> </w:t>
      </w:r>
      <w:r w:rsidRPr="00993220">
        <w:rPr>
          <w:rFonts w:hint="eastAsia"/>
          <w:rtl/>
        </w:rPr>
        <w:t>اشکال</w:t>
      </w:r>
    </w:p>
    <w:p w14:paraId="478AE494" w14:textId="77777777" w:rsidR="00403468" w:rsidRDefault="00403468" w:rsidP="00403468">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727883" w:history="1">
        <w:r w:rsidRPr="00A7536F">
          <w:rPr>
            <w:rStyle w:val="Hyperlink"/>
            <w:noProof/>
            <w:rtl/>
            <w:lang w:bidi="fa-IR"/>
          </w:rPr>
          <w:t>شکل 1- 1 - موقع</w:t>
        </w:r>
        <w:r w:rsidRPr="00A7536F">
          <w:rPr>
            <w:rStyle w:val="Hyperlink"/>
            <w:rFonts w:hint="cs"/>
            <w:noProof/>
            <w:rtl/>
            <w:lang w:bidi="fa-IR"/>
          </w:rPr>
          <w:t>ی</w:t>
        </w:r>
        <w:r w:rsidRPr="00A7536F">
          <w:rPr>
            <w:rStyle w:val="Hyperlink"/>
            <w:noProof/>
            <w:rtl/>
            <w:lang w:bidi="fa-IR"/>
          </w:rPr>
          <w:t>ت قرارگ</w:t>
        </w:r>
        <w:r w:rsidRPr="00A7536F">
          <w:rPr>
            <w:rStyle w:val="Hyperlink"/>
            <w:rFonts w:hint="cs"/>
            <w:noProof/>
            <w:rtl/>
            <w:lang w:bidi="fa-IR"/>
          </w:rPr>
          <w:t>ی</w:t>
        </w:r>
        <w:r w:rsidRPr="00A7536F">
          <w:rPr>
            <w:rStyle w:val="Hyperlink"/>
            <w:noProof/>
            <w:rtl/>
            <w:lang w:bidi="fa-IR"/>
          </w:rPr>
          <w:t>ر</w:t>
        </w:r>
        <w:r w:rsidRPr="00A7536F">
          <w:rPr>
            <w:rStyle w:val="Hyperlink"/>
            <w:rFonts w:hint="cs"/>
            <w:noProof/>
            <w:rtl/>
            <w:lang w:bidi="fa-IR"/>
          </w:rPr>
          <w:t>ی</w:t>
        </w:r>
        <w:r w:rsidRPr="00A7536F">
          <w:rPr>
            <w:rStyle w:val="Hyperlink"/>
            <w:noProof/>
            <w:rtl/>
            <w:lang w:bidi="fa-IR"/>
          </w:rPr>
          <w:t xml:space="preserve"> گمانه</w:t>
        </w:r>
        <w:r w:rsidRPr="00A7536F">
          <w:rPr>
            <w:rStyle w:val="Hyperlink"/>
            <w:noProof/>
            <w:lang w:bidi="fa-IR"/>
          </w:rPr>
          <w:t>‌</w:t>
        </w:r>
        <w:r w:rsidRPr="00A7536F">
          <w:rPr>
            <w:rStyle w:val="Hyperlink"/>
            <w:noProof/>
            <w:rtl/>
            <w:lang w:bidi="fa-IR"/>
          </w:rPr>
          <w:t>ها</w:t>
        </w:r>
        <w:r w:rsidRPr="00A7536F">
          <w:rPr>
            <w:rStyle w:val="Hyperlink"/>
            <w:rFonts w:hint="cs"/>
            <w:noProof/>
            <w:rtl/>
            <w:lang w:bidi="fa-IR"/>
          </w:rPr>
          <w:t>ی</w:t>
        </w:r>
        <w:r w:rsidRPr="00A7536F">
          <w:rPr>
            <w:rStyle w:val="Hyperlink"/>
            <w:noProof/>
            <w:rtl/>
            <w:lang w:bidi="fa-IR"/>
          </w:rPr>
          <w:t xml:space="preserve"> ماش</w:t>
        </w:r>
        <w:r w:rsidRPr="00A7536F">
          <w:rPr>
            <w:rStyle w:val="Hyperlink"/>
            <w:rFonts w:hint="cs"/>
            <w:noProof/>
            <w:rtl/>
            <w:lang w:bidi="fa-IR"/>
          </w:rPr>
          <w:t>ی</w:t>
        </w:r>
        <w:r w:rsidRPr="00A7536F">
          <w:rPr>
            <w:rStyle w:val="Hyperlink"/>
            <w:noProof/>
            <w:rtl/>
            <w:lang w:bidi="fa-IR"/>
          </w:rPr>
          <w:t>ن</w:t>
        </w:r>
        <w:r w:rsidRPr="00A7536F">
          <w:rPr>
            <w:rStyle w:val="Hyperlink"/>
            <w:rFonts w:hint="cs"/>
            <w:noProof/>
            <w:rtl/>
            <w:lang w:bidi="fa-IR"/>
          </w:rPr>
          <w:t>ی</w:t>
        </w:r>
        <w:r w:rsidRPr="00A7536F">
          <w:rPr>
            <w:rStyle w:val="Hyperlink"/>
            <w:noProof/>
            <w:rtl/>
            <w:lang w:bidi="fa-IR"/>
          </w:rPr>
          <w:t xml:space="preserve"> محل پروژه در موقع</w:t>
        </w:r>
        <w:r w:rsidRPr="00A7536F">
          <w:rPr>
            <w:rStyle w:val="Hyperlink"/>
            <w:rFonts w:hint="cs"/>
            <w:noProof/>
            <w:rtl/>
            <w:lang w:bidi="fa-IR"/>
          </w:rPr>
          <w:t>ی</w:t>
        </w:r>
        <w:r w:rsidRPr="00A7536F">
          <w:rPr>
            <w:rStyle w:val="Hyperlink"/>
            <w:rFonts w:hint="eastAsia"/>
            <w:noProof/>
            <w:rtl/>
            <w:lang w:bidi="fa-IR"/>
          </w:rPr>
          <w:t>ت</w:t>
        </w:r>
        <w:r w:rsidRPr="00A7536F">
          <w:rPr>
            <w:rStyle w:val="Hyperlink"/>
            <w:noProof/>
            <w:rtl/>
            <w:lang w:bidi="fa-IR"/>
          </w:rPr>
          <w:t xml:space="preserve"> بسته</w:t>
        </w:r>
        <w:r w:rsidRPr="00A7536F">
          <w:rPr>
            <w:rStyle w:val="Hyperlink"/>
            <w:noProof/>
            <w:lang w:bidi="fa-IR"/>
          </w:rPr>
          <w:t>‌</w:t>
        </w:r>
        <w:r w:rsidRPr="00A7536F">
          <w:rPr>
            <w:rStyle w:val="Hyperlink"/>
            <w:rFonts w:hint="cs"/>
            <w:noProof/>
            <w:rtl/>
            <w:lang w:bidi="fa-IR"/>
          </w:rPr>
          <w:t>ی</w:t>
        </w:r>
        <w:r w:rsidRPr="00A7536F">
          <w:rPr>
            <w:rStyle w:val="Hyperlink"/>
            <w:noProof/>
            <w:rtl/>
            <w:lang w:bidi="fa-IR"/>
          </w:rPr>
          <w:t xml:space="preserve"> </w:t>
        </w:r>
        <w:r w:rsidRPr="00A7536F">
          <w:rPr>
            <w:rStyle w:val="Hyperlink"/>
            <w:noProof/>
            <w:lang w:bidi="fa-IR"/>
          </w:rPr>
          <w:t>W-007S</w:t>
        </w:r>
        <w:r w:rsidRPr="00A7536F">
          <w:rPr>
            <w:rStyle w:val="Hyperlink"/>
            <w:noProof/>
            <w:rtl/>
            <w:lang w:bidi="fa-IR"/>
          </w:rPr>
          <w:t xml:space="preserve"> در </w:t>
        </w:r>
        <w:r w:rsidRPr="00A7536F">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Toc104727883 \h</w:instrText>
        </w:r>
        <w:r>
          <w:rPr>
            <w:noProof/>
            <w:webHidden/>
            <w:rtl/>
          </w:rPr>
          <w:instrText xml:space="preserve"> </w:instrText>
        </w:r>
        <w:r>
          <w:rPr>
            <w:noProof/>
            <w:webHidden/>
            <w:rtl/>
          </w:rPr>
        </w:r>
        <w:r>
          <w:rPr>
            <w:noProof/>
            <w:webHidden/>
            <w:rtl/>
          </w:rPr>
          <w:fldChar w:fldCharType="separate"/>
        </w:r>
        <w:r w:rsidR="003C3FEC">
          <w:rPr>
            <w:noProof/>
            <w:webHidden/>
            <w:rtl/>
          </w:rPr>
          <w:t>10</w:t>
        </w:r>
        <w:r>
          <w:rPr>
            <w:noProof/>
            <w:webHidden/>
            <w:rtl/>
          </w:rPr>
          <w:fldChar w:fldCharType="end"/>
        </w:r>
      </w:hyperlink>
    </w:p>
    <w:p w14:paraId="366FEAE4"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4" w:history="1">
        <w:r w:rsidR="00403468" w:rsidRPr="00A7536F">
          <w:rPr>
            <w:rStyle w:val="Hyperlink"/>
            <w:noProof/>
            <w:rtl/>
            <w:lang w:bidi="fa-IR"/>
          </w:rPr>
          <w:t>شکل 1-2</w:t>
        </w:r>
        <w:r w:rsidR="00403468" w:rsidRPr="00A7536F">
          <w:rPr>
            <w:rStyle w:val="Hyperlink"/>
            <w:noProof/>
            <w:lang w:bidi="fa-IR"/>
          </w:rPr>
          <w:t>-</w:t>
        </w:r>
        <w:r w:rsidR="00403468" w:rsidRPr="00A7536F">
          <w:rPr>
            <w:rStyle w:val="Hyperlink"/>
            <w:noProof/>
            <w:rtl/>
            <w:lang w:bidi="fa-IR"/>
          </w:rPr>
          <w:t xml:space="preserve">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کل پروژه در </w:t>
        </w:r>
        <w:r w:rsidR="00403468" w:rsidRPr="00A7536F">
          <w:rPr>
            <w:rStyle w:val="Hyperlink"/>
            <w:noProof/>
            <w:lang w:bidi="fa-IR"/>
          </w:rPr>
          <w:t>Google Earth</w:t>
        </w:r>
        <w:r w:rsidR="00403468" w:rsidRPr="00A7536F">
          <w:rPr>
            <w:rStyle w:val="Hyperlink"/>
            <w:noProof/>
            <w:rtl/>
            <w:lang w:bidi="fa-IR"/>
          </w:rPr>
          <w:t>-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Toc104727884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11</w:t>
        </w:r>
        <w:r w:rsidR="00403468">
          <w:rPr>
            <w:noProof/>
            <w:webHidden/>
            <w:rtl/>
          </w:rPr>
          <w:fldChar w:fldCharType="end"/>
        </w:r>
      </w:hyperlink>
    </w:p>
    <w:p w14:paraId="7E930098"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5" w:history="1">
        <w:r w:rsidR="00403468" w:rsidRPr="00A7536F">
          <w:rPr>
            <w:rStyle w:val="Hyperlink"/>
            <w:noProof/>
            <w:rtl/>
            <w:lang w:bidi="fa-IR"/>
          </w:rPr>
          <w:t>شکل 2- 1</w:t>
        </w:r>
        <w:r w:rsidR="00403468" w:rsidRPr="00A7536F">
          <w:rPr>
            <w:rStyle w:val="Hyperlink"/>
            <w:noProof/>
            <w:lang w:bidi="fa-IR"/>
          </w:rPr>
          <w:t>-</w:t>
        </w:r>
        <w:r w:rsidR="00403468" w:rsidRPr="00A7536F">
          <w:rPr>
            <w:rStyle w:val="Hyperlink"/>
            <w:noProof/>
            <w:rtl/>
            <w:lang w:bidi="fa-IR"/>
          </w:rPr>
          <w:t>نما</w:t>
        </w:r>
        <w:r w:rsidR="00403468" w:rsidRPr="00A7536F">
          <w:rPr>
            <w:rStyle w:val="Hyperlink"/>
            <w:rFonts w:hint="cs"/>
            <w:noProof/>
            <w:rtl/>
            <w:lang w:bidi="fa-IR"/>
          </w:rPr>
          <w:t>ی</w:t>
        </w:r>
        <w:r w:rsidR="00403468" w:rsidRPr="00A7536F">
          <w:rPr>
            <w:rStyle w:val="Hyperlink"/>
            <w:noProof/>
            <w:rtl/>
            <w:lang w:bidi="fa-IR"/>
          </w:rPr>
          <w:t>ش تقر</w:t>
        </w:r>
        <w:r w:rsidR="00403468" w:rsidRPr="00A7536F">
          <w:rPr>
            <w:rStyle w:val="Hyperlink"/>
            <w:rFonts w:hint="cs"/>
            <w:noProof/>
            <w:rtl/>
            <w:lang w:bidi="fa-IR"/>
          </w:rPr>
          <w:t>ی</w:t>
        </w:r>
        <w:r w:rsidR="00403468" w:rsidRPr="00A7536F">
          <w:rPr>
            <w:rStyle w:val="Hyperlink"/>
            <w:noProof/>
            <w:rtl/>
            <w:lang w:bidi="fa-IR"/>
          </w:rPr>
          <w:t>ب</w:t>
        </w:r>
        <w:r w:rsidR="00403468" w:rsidRPr="00A7536F">
          <w:rPr>
            <w:rStyle w:val="Hyperlink"/>
            <w:rFonts w:hint="cs"/>
            <w:noProof/>
            <w:rtl/>
            <w:lang w:bidi="fa-IR"/>
          </w:rPr>
          <w:t>ی</w:t>
        </w:r>
        <w:r w:rsidR="00403468" w:rsidRPr="00A7536F">
          <w:rPr>
            <w:rStyle w:val="Hyperlink"/>
            <w:noProof/>
            <w:rtl/>
            <w:lang w:bidi="fa-IR"/>
          </w:rPr>
          <w:t xml:space="preserve"> محور خل</w:t>
        </w:r>
        <w:r w:rsidR="00403468" w:rsidRPr="00A7536F">
          <w:rPr>
            <w:rStyle w:val="Hyperlink"/>
            <w:rFonts w:hint="cs"/>
            <w:noProof/>
            <w:rtl/>
            <w:lang w:bidi="fa-IR"/>
          </w:rPr>
          <w:t>ی</w:t>
        </w:r>
        <w:r w:rsidR="00403468" w:rsidRPr="00A7536F">
          <w:rPr>
            <w:rStyle w:val="Hyperlink"/>
            <w:noProof/>
            <w:rtl/>
            <w:lang w:bidi="fa-IR"/>
          </w:rPr>
          <w:t>ج فارس</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Toc104727885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13</w:t>
        </w:r>
        <w:r w:rsidR="00403468">
          <w:rPr>
            <w:noProof/>
            <w:webHidden/>
            <w:rtl/>
          </w:rPr>
          <w:fldChar w:fldCharType="end"/>
        </w:r>
      </w:hyperlink>
    </w:p>
    <w:p w14:paraId="688ACA44"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6" w:history="1">
        <w:r w:rsidR="00403468" w:rsidRPr="00A7536F">
          <w:rPr>
            <w:rStyle w:val="Hyperlink"/>
            <w:noProof/>
            <w:rtl/>
            <w:lang w:bidi="fa-IR"/>
          </w:rPr>
          <w:t>شکل 2-2- تقس</w:t>
        </w:r>
        <w:r w:rsidR="00403468" w:rsidRPr="00A7536F">
          <w:rPr>
            <w:rStyle w:val="Hyperlink"/>
            <w:rFonts w:hint="cs"/>
            <w:noProof/>
            <w:rtl/>
            <w:lang w:bidi="fa-IR"/>
          </w:rPr>
          <w:t>ی</w:t>
        </w:r>
        <w:r w:rsidR="00403468" w:rsidRPr="00A7536F">
          <w:rPr>
            <w:rStyle w:val="Hyperlink"/>
            <w:noProof/>
            <w:rtl/>
            <w:lang w:bidi="fa-IR"/>
          </w:rPr>
          <w:t>م</w:t>
        </w:r>
        <w:r w:rsidR="00403468">
          <w:rPr>
            <w:rStyle w:val="Hyperlink"/>
            <w:rFonts w:hint="cs"/>
            <w:noProof/>
            <w:rtl/>
            <w:lang w:bidi="fa-IR"/>
          </w:rPr>
          <w:t>‌</w:t>
        </w:r>
        <w:r w:rsidR="00403468" w:rsidRPr="00A7536F">
          <w:rPr>
            <w:rStyle w:val="Hyperlink"/>
            <w:noProof/>
            <w:rtl/>
            <w:lang w:bidi="fa-IR"/>
          </w:rPr>
          <w:t>بند</w:t>
        </w:r>
        <w:r w:rsidR="00403468" w:rsidRPr="00A7536F">
          <w:rPr>
            <w:rStyle w:val="Hyperlink"/>
            <w:rFonts w:hint="cs"/>
            <w:noProof/>
            <w:rtl/>
            <w:lang w:bidi="fa-IR"/>
          </w:rPr>
          <w:t>ی</w:t>
        </w:r>
        <w:r w:rsidR="00403468" w:rsidRPr="00A7536F">
          <w:rPr>
            <w:rStyle w:val="Hyperlink"/>
            <w:noProof/>
            <w:rtl/>
            <w:lang w:bidi="fa-IR"/>
          </w:rPr>
          <w:t xml:space="preserve"> زاگرس از نظر </w:t>
        </w:r>
        <w:r w:rsidR="00403468" w:rsidRPr="00A7536F">
          <w:rPr>
            <w:rStyle w:val="Hyperlink"/>
            <w:noProof/>
            <w:lang w:bidi="fa-IR"/>
          </w:rPr>
          <w:t>Alavi</w:t>
        </w:r>
        <w:r w:rsidR="00403468" w:rsidRPr="00A7536F">
          <w:rPr>
            <w:rStyle w:val="Hyperlink"/>
            <w:noProof/>
            <w:rtl/>
            <w:lang w:bidi="fa-IR"/>
          </w:rPr>
          <w:t xml:space="preserve"> سال 2004</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Toc104727886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15</w:t>
        </w:r>
        <w:r w:rsidR="00403468">
          <w:rPr>
            <w:noProof/>
            <w:webHidden/>
            <w:rtl/>
          </w:rPr>
          <w:fldChar w:fldCharType="end"/>
        </w:r>
      </w:hyperlink>
    </w:p>
    <w:p w14:paraId="2F7E8711"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7" w:history="1">
        <w:r w:rsidR="00403468" w:rsidRPr="00A7536F">
          <w:rPr>
            <w:rStyle w:val="Hyperlink"/>
            <w:noProof/>
            <w:rtl/>
            <w:lang w:bidi="fa-IR"/>
          </w:rPr>
          <w:t>شکل 2-3- نما</w:t>
        </w:r>
        <w:r w:rsidR="00403468" w:rsidRPr="00A7536F">
          <w:rPr>
            <w:rStyle w:val="Hyperlink"/>
            <w:rFonts w:hint="cs"/>
            <w:noProof/>
            <w:rtl/>
            <w:lang w:bidi="fa-IR"/>
          </w:rPr>
          <w:t>یی</w:t>
        </w:r>
        <w:r w:rsidR="00403468" w:rsidRPr="00A7536F">
          <w:rPr>
            <w:rStyle w:val="Hyperlink"/>
            <w:noProof/>
            <w:rtl/>
            <w:lang w:bidi="fa-IR"/>
          </w:rPr>
          <w:t xml:space="preserve"> از گسل</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محدوده مورد مطالعه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Toc104727887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16</w:t>
        </w:r>
        <w:r w:rsidR="00403468">
          <w:rPr>
            <w:noProof/>
            <w:webHidden/>
            <w:rtl/>
          </w:rPr>
          <w:fldChar w:fldCharType="end"/>
        </w:r>
      </w:hyperlink>
    </w:p>
    <w:p w14:paraId="24107463"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8" w:history="1">
        <w:r w:rsidR="00403468" w:rsidRPr="00A7536F">
          <w:rPr>
            <w:rStyle w:val="Hyperlink"/>
            <w:noProof/>
            <w:rtl/>
            <w:lang w:bidi="fa-IR"/>
          </w:rPr>
          <w:t>شکل 2-4-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در نقشه زم</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noProof/>
            <w:lang w:bidi="fa-IR"/>
          </w:rPr>
          <w:t>‌</w:t>
        </w:r>
        <w:r w:rsidR="00403468" w:rsidRPr="00A7536F">
          <w:rPr>
            <w:rStyle w:val="Hyperlink"/>
            <w:noProof/>
            <w:rtl/>
            <w:lang w:bidi="fa-IR"/>
          </w:rPr>
          <w:t>شناس</w:t>
        </w:r>
        <w:r w:rsidR="00403468" w:rsidRPr="00A7536F">
          <w:rPr>
            <w:rStyle w:val="Hyperlink"/>
            <w:rFonts w:hint="cs"/>
            <w:noProof/>
            <w:rtl/>
            <w:lang w:bidi="fa-IR"/>
          </w:rPr>
          <w:t>ی</w:t>
        </w:r>
        <w:r w:rsidR="00403468" w:rsidRPr="00A7536F">
          <w:rPr>
            <w:rStyle w:val="Hyperlink"/>
            <w:noProof/>
            <w:rtl/>
            <w:lang w:bidi="fa-IR"/>
          </w:rPr>
          <w:t xml:space="preserve"> بوشهر در منطقه ب</w:t>
        </w:r>
        <w:r w:rsidR="00403468" w:rsidRPr="00A7536F">
          <w:rPr>
            <w:rStyle w:val="Hyperlink"/>
            <w:rFonts w:hint="cs"/>
            <w:noProof/>
            <w:rtl/>
            <w:lang w:bidi="fa-IR"/>
          </w:rPr>
          <w:t>ی</w:t>
        </w:r>
        <w:r w:rsidR="00403468" w:rsidRPr="00A7536F">
          <w:rPr>
            <w:rStyle w:val="Hyperlink"/>
            <w:noProof/>
            <w:rtl/>
            <w:lang w:bidi="fa-IR"/>
          </w:rPr>
          <w:t>نک به مق</w:t>
        </w:r>
        <w:r w:rsidR="00403468" w:rsidRPr="00A7536F">
          <w:rPr>
            <w:rStyle w:val="Hyperlink"/>
            <w:rFonts w:hint="cs"/>
            <w:noProof/>
            <w:rtl/>
            <w:lang w:bidi="fa-IR"/>
          </w:rPr>
          <w:t>ی</w:t>
        </w:r>
        <w:r w:rsidR="00403468" w:rsidRPr="00A7536F">
          <w:rPr>
            <w:rStyle w:val="Hyperlink"/>
            <w:noProof/>
            <w:rtl/>
            <w:lang w:bidi="fa-IR"/>
          </w:rPr>
          <w:t>اس 1:100000</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Toc104727888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17</w:t>
        </w:r>
        <w:r w:rsidR="00403468">
          <w:rPr>
            <w:noProof/>
            <w:webHidden/>
            <w:rtl/>
          </w:rPr>
          <w:fldChar w:fldCharType="end"/>
        </w:r>
      </w:hyperlink>
    </w:p>
    <w:p w14:paraId="264DD24F"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89" w:history="1">
        <w:r w:rsidR="00403468" w:rsidRPr="00A7536F">
          <w:rPr>
            <w:rStyle w:val="Hyperlink"/>
            <w:noProof/>
            <w:rtl/>
            <w:lang w:bidi="fa-IR"/>
          </w:rPr>
          <w:t>شکل 3-1- جانما</w:t>
        </w:r>
        <w:r w:rsidR="00403468" w:rsidRPr="00A7536F">
          <w:rPr>
            <w:rStyle w:val="Hyperlink"/>
            <w:rFonts w:hint="cs"/>
            <w:noProof/>
            <w:rtl/>
            <w:lang w:bidi="fa-IR"/>
          </w:rPr>
          <w:t>یی</w:t>
        </w:r>
        <w:r w:rsidR="00403468" w:rsidRPr="00A7536F">
          <w:rPr>
            <w:rStyle w:val="Hyperlink"/>
            <w:noProof/>
            <w:rtl/>
            <w:lang w:bidi="fa-IR"/>
          </w:rPr>
          <w:t xml:space="preserve"> محل حفر گمانه</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گمانه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rFonts w:hint="eastAsia"/>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مجاور موقع</w:t>
        </w:r>
        <w:r w:rsidR="00403468" w:rsidRPr="00A7536F">
          <w:rPr>
            <w:rStyle w:val="Hyperlink"/>
            <w:rFonts w:hint="cs"/>
            <w:noProof/>
            <w:rtl/>
            <w:lang w:bidi="fa-IR"/>
          </w:rPr>
          <w:t>ی</w:t>
        </w:r>
        <w:r w:rsidR="00403468" w:rsidRPr="00A7536F">
          <w:rPr>
            <w:rStyle w:val="Hyperlink"/>
            <w:rFonts w:hint="eastAsia"/>
            <w:noProof/>
            <w:rtl/>
            <w:lang w:bidi="fa-IR"/>
          </w:rPr>
          <w:t>ت</w:t>
        </w:r>
        <w:r w:rsidR="00403468" w:rsidRPr="00A7536F">
          <w:rPr>
            <w:rStyle w:val="Hyperlink"/>
            <w:noProof/>
            <w:rtl/>
            <w:lang w:bidi="fa-IR"/>
          </w:rPr>
          <w:t xml:space="preserve"> مورد نظر در نقشه </w:t>
        </w:r>
        <w:r w:rsidR="00403468" w:rsidRPr="00A7536F">
          <w:rPr>
            <w:rStyle w:val="Hyperlink"/>
            <w:noProof/>
            <w:lang w:bidi="fa-IR"/>
          </w:rPr>
          <w:t>Google Earth</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Toc104727889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18</w:t>
        </w:r>
        <w:r w:rsidR="00403468">
          <w:rPr>
            <w:noProof/>
            <w:webHidden/>
            <w:rtl/>
          </w:rPr>
          <w:fldChar w:fldCharType="end"/>
        </w:r>
      </w:hyperlink>
    </w:p>
    <w:p w14:paraId="1289DA19"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0" w:history="1">
        <w:r w:rsidR="00403468" w:rsidRPr="00A7536F">
          <w:rPr>
            <w:rStyle w:val="Hyperlink"/>
            <w:noProof/>
            <w:rtl/>
            <w:lang w:bidi="fa-IR"/>
          </w:rPr>
          <w:t>شکل 3-2- موقع</w:t>
        </w:r>
        <w:r w:rsidR="00403468" w:rsidRPr="00A7536F">
          <w:rPr>
            <w:rStyle w:val="Hyperlink"/>
            <w:rFonts w:hint="cs"/>
            <w:noProof/>
            <w:rtl/>
            <w:lang w:bidi="fa-IR"/>
          </w:rPr>
          <w:t>ی</w:t>
        </w:r>
        <w:r w:rsidR="00403468" w:rsidRPr="00A7536F">
          <w:rPr>
            <w:rStyle w:val="Hyperlink"/>
            <w:noProof/>
            <w:rtl/>
            <w:lang w:bidi="fa-IR"/>
          </w:rPr>
          <w:t>ت قرارگ</w:t>
        </w:r>
        <w:r w:rsidR="00403468" w:rsidRPr="00A7536F">
          <w:rPr>
            <w:rStyle w:val="Hyperlink"/>
            <w:rFonts w:hint="cs"/>
            <w:noProof/>
            <w:rtl/>
            <w:lang w:bidi="fa-IR"/>
          </w:rPr>
          <w:t>ی</w:t>
        </w:r>
        <w:r w:rsidR="00403468" w:rsidRPr="00A7536F">
          <w:rPr>
            <w:rStyle w:val="Hyperlink"/>
            <w:noProof/>
            <w:rtl/>
            <w:lang w:bidi="fa-IR"/>
          </w:rPr>
          <w:t>ر</w:t>
        </w:r>
        <w:r w:rsidR="00403468" w:rsidRPr="00A7536F">
          <w:rPr>
            <w:rStyle w:val="Hyperlink"/>
            <w:rFonts w:hint="cs"/>
            <w:noProof/>
            <w:rtl/>
            <w:lang w:bidi="fa-IR"/>
          </w:rPr>
          <w:t>ی</w:t>
        </w:r>
        <w:r w:rsidR="00403468" w:rsidRPr="00A7536F">
          <w:rPr>
            <w:rStyle w:val="Hyperlink"/>
            <w:noProof/>
            <w:rtl/>
            <w:lang w:bidi="fa-IR"/>
          </w:rPr>
          <w:t xml:space="preserve"> محل حفر گمانه</w:t>
        </w:r>
        <w:r w:rsidR="00403468">
          <w:rPr>
            <w:rStyle w:val="Hyperlink"/>
            <w:rFonts w:hint="cs"/>
            <w:noProof/>
            <w:rtl/>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w:t>
        </w:r>
        <w:r w:rsidR="00403468" w:rsidRPr="00A7536F">
          <w:rPr>
            <w:rStyle w:val="Hyperlink"/>
            <w:rFonts w:cs="Times New Roman"/>
            <w:noProof/>
            <w:rtl/>
            <w:lang w:bidi="fa-IR"/>
          </w:rPr>
          <w:t>–</w:t>
        </w:r>
        <w:r w:rsidR="00403468" w:rsidRPr="00A7536F">
          <w:rPr>
            <w:rStyle w:val="Hyperlink"/>
            <w:noProof/>
            <w:rtl/>
            <w:lang w:bidi="fa-IR"/>
          </w:rPr>
          <w:t xml:space="preserve">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Toc104727890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19</w:t>
        </w:r>
        <w:r w:rsidR="00403468">
          <w:rPr>
            <w:noProof/>
            <w:webHidden/>
            <w:rtl/>
          </w:rPr>
          <w:fldChar w:fldCharType="end"/>
        </w:r>
      </w:hyperlink>
    </w:p>
    <w:p w14:paraId="4D80A9CD"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1" w:history="1">
        <w:r w:rsidR="00403468" w:rsidRPr="00A7536F">
          <w:rPr>
            <w:rStyle w:val="Hyperlink"/>
            <w:noProof/>
            <w:rtl/>
            <w:lang w:bidi="fa-IR"/>
          </w:rPr>
          <w:t>شکل 3-3- موقع</w:t>
        </w:r>
        <w:r w:rsidR="00403468" w:rsidRPr="00A7536F">
          <w:rPr>
            <w:rStyle w:val="Hyperlink"/>
            <w:rFonts w:hint="cs"/>
            <w:noProof/>
            <w:rtl/>
            <w:lang w:bidi="fa-IR"/>
          </w:rPr>
          <w:t>ی</w:t>
        </w:r>
        <w:r w:rsidR="00403468" w:rsidRPr="00A7536F">
          <w:rPr>
            <w:rStyle w:val="Hyperlink"/>
            <w:noProof/>
            <w:rtl/>
            <w:lang w:bidi="fa-IR"/>
          </w:rPr>
          <w:t>ت قرارگ</w:t>
        </w:r>
        <w:r w:rsidR="00403468" w:rsidRPr="00A7536F">
          <w:rPr>
            <w:rStyle w:val="Hyperlink"/>
            <w:rFonts w:hint="cs"/>
            <w:noProof/>
            <w:rtl/>
            <w:lang w:bidi="fa-IR"/>
          </w:rPr>
          <w:t>ی</w:t>
        </w:r>
        <w:r w:rsidR="00403468" w:rsidRPr="00A7536F">
          <w:rPr>
            <w:rStyle w:val="Hyperlink"/>
            <w:noProof/>
            <w:rtl/>
            <w:lang w:bidi="fa-IR"/>
          </w:rPr>
          <w:t>ر</w:t>
        </w:r>
        <w:r w:rsidR="00403468" w:rsidRPr="00A7536F">
          <w:rPr>
            <w:rStyle w:val="Hyperlink"/>
            <w:rFonts w:hint="cs"/>
            <w:noProof/>
            <w:rtl/>
            <w:lang w:bidi="fa-IR"/>
          </w:rPr>
          <w:t>ی</w:t>
        </w:r>
        <w:r w:rsidR="00403468" w:rsidRPr="00A7536F">
          <w:rPr>
            <w:rStyle w:val="Hyperlink"/>
            <w:noProof/>
            <w:rtl/>
            <w:lang w:bidi="fa-IR"/>
          </w:rPr>
          <w:t xml:space="preserve"> محل حفر گمانهها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w:t>
        </w:r>
        <w:r w:rsidR="00403468" w:rsidRPr="00A7536F">
          <w:rPr>
            <w:rStyle w:val="Hyperlink"/>
            <w:rFonts w:cs="Times New Roman"/>
            <w:noProof/>
            <w:rtl/>
            <w:lang w:bidi="fa-IR"/>
          </w:rPr>
          <w:t>–</w:t>
        </w:r>
        <w:r w:rsidR="00403468" w:rsidRPr="00A7536F">
          <w:rPr>
            <w:rStyle w:val="Hyperlink"/>
            <w:noProof/>
            <w:rtl/>
            <w:lang w:bidi="fa-IR"/>
          </w:rPr>
          <w:t xml:space="preserve">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Toc104727891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20</w:t>
        </w:r>
        <w:r w:rsidR="00403468">
          <w:rPr>
            <w:noProof/>
            <w:webHidden/>
            <w:rtl/>
          </w:rPr>
          <w:fldChar w:fldCharType="end"/>
        </w:r>
      </w:hyperlink>
    </w:p>
    <w:p w14:paraId="5BFF0A91"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2" w:history="1">
        <w:r w:rsidR="00403468" w:rsidRPr="00A7536F">
          <w:rPr>
            <w:rStyle w:val="Hyperlink"/>
            <w:noProof/>
            <w:rtl/>
            <w:lang w:bidi="fa-IR"/>
          </w:rPr>
          <w:t>شکل 3-4</w:t>
        </w:r>
        <w:r w:rsidR="00403468" w:rsidRPr="00A7536F">
          <w:rPr>
            <w:rStyle w:val="Hyperlink"/>
            <w:noProof/>
            <w:lang w:bidi="fa-IR"/>
          </w:rPr>
          <w:t>-</w:t>
        </w:r>
        <w:r w:rsidR="00403468" w:rsidRPr="00A7536F">
          <w:rPr>
            <w:rStyle w:val="Hyperlink"/>
            <w:noProof/>
            <w:rtl/>
            <w:lang w:bidi="fa-IR"/>
          </w:rPr>
          <w:t>تغ</w:t>
        </w:r>
        <w:r w:rsidR="00403468" w:rsidRPr="00A7536F">
          <w:rPr>
            <w:rStyle w:val="Hyperlink"/>
            <w:rFonts w:hint="cs"/>
            <w:noProof/>
            <w:rtl/>
            <w:lang w:bidi="fa-IR"/>
          </w:rPr>
          <w:t>یی</w:t>
        </w:r>
        <w:r w:rsidR="00403468" w:rsidRPr="00A7536F">
          <w:rPr>
            <w:rStyle w:val="Hyperlink"/>
            <w:noProof/>
            <w:rtl/>
            <w:lang w:bidi="fa-IR"/>
          </w:rPr>
          <w:t>رات نتا</w:t>
        </w:r>
        <w:r w:rsidR="00403468" w:rsidRPr="00A7536F">
          <w:rPr>
            <w:rStyle w:val="Hyperlink"/>
            <w:rFonts w:hint="cs"/>
            <w:noProof/>
            <w:rtl/>
            <w:lang w:bidi="fa-IR"/>
          </w:rPr>
          <w:t>ی</w:t>
        </w:r>
        <w:r w:rsidR="00403468" w:rsidRPr="00A7536F">
          <w:rPr>
            <w:rStyle w:val="Hyperlink"/>
            <w:noProof/>
            <w:rtl/>
            <w:lang w:bidi="fa-IR"/>
          </w:rPr>
          <w:t xml:space="preserve">ج ضربات </w:t>
        </w:r>
        <w:r w:rsidR="00403468" w:rsidRPr="00A7536F">
          <w:rPr>
            <w:rStyle w:val="Hyperlink"/>
            <w:noProof/>
            <w:lang w:bidi="fa-IR"/>
          </w:rPr>
          <w:t>SPT</w:t>
        </w:r>
        <w:r w:rsidR="00403468" w:rsidRPr="00A7536F">
          <w:rPr>
            <w:rStyle w:val="Hyperlink"/>
            <w:noProof/>
            <w:rtl/>
            <w:lang w:bidi="fa-IR"/>
          </w:rPr>
          <w:t xml:space="preserve"> (اصلاح نشده) و م</w:t>
        </w:r>
        <w:r w:rsidR="00403468" w:rsidRPr="00A7536F">
          <w:rPr>
            <w:rStyle w:val="Hyperlink"/>
            <w:rFonts w:hint="cs"/>
            <w:noProof/>
            <w:rtl/>
            <w:lang w:bidi="fa-IR"/>
          </w:rPr>
          <w:t>ی</w:t>
        </w:r>
        <w:r w:rsidR="00403468" w:rsidRPr="00A7536F">
          <w:rPr>
            <w:rStyle w:val="Hyperlink"/>
            <w:noProof/>
            <w:rtl/>
            <w:lang w:bidi="fa-IR"/>
          </w:rPr>
          <w:t>زان نفوذ متناظر برحسب عمق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Toc104727892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24</w:t>
        </w:r>
        <w:r w:rsidR="00403468">
          <w:rPr>
            <w:noProof/>
            <w:webHidden/>
            <w:rtl/>
          </w:rPr>
          <w:fldChar w:fldCharType="end"/>
        </w:r>
      </w:hyperlink>
    </w:p>
    <w:p w14:paraId="6245487F"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3" w:history="1">
        <w:r w:rsidR="00403468" w:rsidRPr="00A7536F">
          <w:rPr>
            <w:rStyle w:val="Hyperlink"/>
            <w:noProof/>
            <w:rtl/>
            <w:lang w:bidi="fa-IR"/>
          </w:rPr>
          <w:t>شکل 3-5</w:t>
        </w:r>
        <w:r w:rsidR="00403468" w:rsidRPr="00A7536F">
          <w:rPr>
            <w:rStyle w:val="Hyperlink"/>
            <w:noProof/>
            <w:lang w:bidi="fa-IR"/>
          </w:rPr>
          <w:t>-</w:t>
        </w:r>
        <w:r w:rsidR="00403468" w:rsidRPr="00A7536F">
          <w:rPr>
            <w:rStyle w:val="Hyperlink"/>
            <w:noProof/>
            <w:rtl/>
            <w:lang w:bidi="fa-IR"/>
          </w:rPr>
          <w:t xml:space="preserve"> </w:t>
        </w:r>
        <w:r w:rsidR="00403468" w:rsidRPr="00A7536F">
          <w:rPr>
            <w:rStyle w:val="Hyperlink"/>
            <w:i/>
            <w:noProof/>
            <w:rtl/>
            <w:lang w:bidi="fa-IR"/>
          </w:rPr>
          <w:t xml:space="preserve">حدود </w:t>
        </w:r>
        <w:r w:rsidR="00403468" w:rsidRPr="00A7536F">
          <w:rPr>
            <w:rStyle w:val="Hyperlink"/>
            <w:noProof/>
            <w:rtl/>
            <w:lang w:bidi="fa-IR"/>
          </w:rPr>
          <w:t>مقاومت الكتريكي براي خاك</w:t>
        </w:r>
        <w:r w:rsidR="00403468">
          <w:rPr>
            <w:rStyle w:val="Hyperlink"/>
            <w:rFonts w:hint="cs"/>
            <w:noProof/>
            <w:rtl/>
            <w:lang w:bidi="fa-IR"/>
          </w:rPr>
          <w:t>‌</w:t>
        </w:r>
        <w:r w:rsidR="00403468" w:rsidRPr="00A7536F">
          <w:rPr>
            <w:rStyle w:val="Hyperlink"/>
            <w:noProof/>
            <w:rtl/>
            <w:lang w:bidi="fa-IR"/>
          </w:rPr>
          <w:t>هاي مختلف</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Toc104727893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25</w:t>
        </w:r>
        <w:r w:rsidR="00403468">
          <w:rPr>
            <w:noProof/>
            <w:webHidden/>
            <w:rtl/>
          </w:rPr>
          <w:fldChar w:fldCharType="end"/>
        </w:r>
      </w:hyperlink>
    </w:p>
    <w:p w14:paraId="16FB1897"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4" w:history="1">
        <w:r w:rsidR="00403468" w:rsidRPr="00A7536F">
          <w:rPr>
            <w:rStyle w:val="Hyperlink"/>
            <w:noProof/>
            <w:rtl/>
            <w:lang w:bidi="fa-IR"/>
          </w:rPr>
          <w:t>شکل 3-7</w:t>
        </w:r>
        <w:r w:rsidR="00403468" w:rsidRPr="00A7536F">
          <w:rPr>
            <w:rStyle w:val="Hyperlink"/>
            <w:noProof/>
            <w:lang w:bidi="fa-IR"/>
          </w:rPr>
          <w:t>-</w:t>
        </w:r>
        <w:r w:rsidR="00403468" w:rsidRPr="00A7536F">
          <w:rPr>
            <w:rStyle w:val="Hyperlink"/>
            <w:noProof/>
            <w:rtl/>
            <w:lang w:bidi="fa-IR"/>
          </w:rPr>
          <w:t>تغ</w:t>
        </w:r>
        <w:r w:rsidR="00403468" w:rsidRPr="00A7536F">
          <w:rPr>
            <w:rStyle w:val="Hyperlink"/>
            <w:rFonts w:hint="cs"/>
            <w:noProof/>
            <w:rtl/>
            <w:lang w:bidi="fa-IR"/>
          </w:rPr>
          <w:t>یی</w:t>
        </w:r>
        <w:r w:rsidR="00403468" w:rsidRPr="00A7536F">
          <w:rPr>
            <w:rStyle w:val="Hyperlink"/>
            <w:noProof/>
            <w:rtl/>
            <w:lang w:bidi="fa-IR"/>
          </w:rPr>
          <w:t>رات مقاومت الکتر</w:t>
        </w:r>
        <w:r w:rsidR="00403468" w:rsidRPr="00A7536F">
          <w:rPr>
            <w:rStyle w:val="Hyperlink"/>
            <w:rFonts w:hint="cs"/>
            <w:noProof/>
            <w:rtl/>
            <w:lang w:bidi="fa-IR"/>
          </w:rPr>
          <w:t>ی</w:t>
        </w:r>
        <w:r w:rsidR="00403468" w:rsidRPr="00A7536F">
          <w:rPr>
            <w:rStyle w:val="Hyperlink"/>
            <w:noProof/>
            <w:rtl/>
            <w:lang w:bidi="fa-IR"/>
          </w:rPr>
          <w:t>ک</w:t>
        </w:r>
        <w:r w:rsidR="00403468" w:rsidRPr="00A7536F">
          <w:rPr>
            <w:rStyle w:val="Hyperlink"/>
            <w:rFonts w:hint="cs"/>
            <w:noProof/>
            <w:rtl/>
            <w:lang w:bidi="fa-IR"/>
          </w:rPr>
          <w:t>ی</w:t>
        </w:r>
        <w:r w:rsidR="00403468" w:rsidRPr="00A7536F">
          <w:rPr>
            <w:rStyle w:val="Hyperlink"/>
            <w:noProof/>
            <w:rtl/>
            <w:lang w:bidi="fa-IR"/>
          </w:rPr>
          <w:t xml:space="preserve"> بر حسب عمق در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Toc104727894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28</w:t>
        </w:r>
        <w:r w:rsidR="00403468">
          <w:rPr>
            <w:noProof/>
            <w:webHidden/>
            <w:rtl/>
          </w:rPr>
          <w:fldChar w:fldCharType="end"/>
        </w:r>
      </w:hyperlink>
    </w:p>
    <w:p w14:paraId="39EB1446"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5" w:history="1">
        <w:r w:rsidR="00403468" w:rsidRPr="00A7536F">
          <w:rPr>
            <w:rStyle w:val="Hyperlink"/>
            <w:noProof/>
            <w:rtl/>
            <w:lang w:bidi="fa-IR"/>
          </w:rPr>
          <w:t>شکل4-1</w:t>
        </w:r>
        <w:r w:rsidR="00403468" w:rsidRPr="00A7536F">
          <w:rPr>
            <w:rStyle w:val="Hyperlink"/>
            <w:noProof/>
            <w:lang w:bidi="fa-IR"/>
          </w:rPr>
          <w:t>-</w:t>
        </w:r>
        <w:r w:rsidR="00403468" w:rsidRPr="00A7536F">
          <w:rPr>
            <w:rStyle w:val="Hyperlink"/>
            <w:noProof/>
            <w:rtl/>
            <w:lang w:bidi="fa-IR"/>
          </w:rPr>
          <w:t xml:space="preserve"> گمانه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ماش</w:t>
        </w:r>
        <w:r w:rsidR="00403468" w:rsidRPr="00A7536F">
          <w:rPr>
            <w:rStyle w:val="Hyperlink"/>
            <w:rFonts w:hint="cs"/>
            <w:noProof/>
            <w:rtl/>
            <w:lang w:bidi="fa-IR"/>
          </w:rPr>
          <w:t>ی</w:t>
        </w:r>
        <w:r w:rsidR="00403468" w:rsidRPr="00A7536F">
          <w:rPr>
            <w:rStyle w:val="Hyperlink"/>
            <w:noProof/>
            <w:rtl/>
            <w:lang w:bidi="fa-IR"/>
          </w:rPr>
          <w:t>ن</w:t>
        </w:r>
        <w:r w:rsidR="00403468" w:rsidRPr="00A7536F">
          <w:rPr>
            <w:rStyle w:val="Hyperlink"/>
            <w:rFonts w:hint="cs"/>
            <w:noProof/>
            <w:rtl/>
            <w:lang w:bidi="fa-IR"/>
          </w:rPr>
          <w:t>ی</w:t>
        </w:r>
        <w:r w:rsidR="00403468" w:rsidRPr="00A7536F">
          <w:rPr>
            <w:rStyle w:val="Hyperlink"/>
            <w:noProof/>
            <w:rtl/>
            <w:lang w:bidi="fa-IR"/>
          </w:rPr>
          <w:t xml:space="preserve"> در محدوده مورد مطالعه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Toc104727895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32</w:t>
        </w:r>
        <w:r w:rsidR="00403468">
          <w:rPr>
            <w:noProof/>
            <w:webHidden/>
            <w:rtl/>
          </w:rPr>
          <w:fldChar w:fldCharType="end"/>
        </w:r>
      </w:hyperlink>
    </w:p>
    <w:p w14:paraId="0A759CD9"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6" w:history="1">
        <w:r w:rsidR="00403468" w:rsidRPr="00A7536F">
          <w:rPr>
            <w:rStyle w:val="Hyperlink"/>
            <w:noProof/>
            <w:rtl/>
            <w:lang w:bidi="fa-IR"/>
          </w:rPr>
          <w:t>شکل4-2- موقع</w:t>
        </w:r>
        <w:r w:rsidR="00403468" w:rsidRPr="00A7536F">
          <w:rPr>
            <w:rStyle w:val="Hyperlink"/>
            <w:rFonts w:hint="cs"/>
            <w:noProof/>
            <w:rtl/>
            <w:lang w:bidi="fa-IR"/>
          </w:rPr>
          <w:t>ی</w:t>
        </w:r>
        <w:r w:rsidR="00403468" w:rsidRPr="00A7536F">
          <w:rPr>
            <w:rStyle w:val="Hyperlink"/>
            <w:noProof/>
            <w:rtl/>
            <w:lang w:bidi="fa-IR"/>
          </w:rPr>
          <w:t>ت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Toc104727896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34</w:t>
        </w:r>
        <w:r w:rsidR="00403468">
          <w:rPr>
            <w:noProof/>
            <w:webHidden/>
            <w:rtl/>
          </w:rPr>
          <w:fldChar w:fldCharType="end"/>
        </w:r>
      </w:hyperlink>
    </w:p>
    <w:p w14:paraId="5D0ED505"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7" w:history="1">
        <w:r w:rsidR="00403468" w:rsidRPr="00A7536F">
          <w:rPr>
            <w:rStyle w:val="Hyperlink"/>
            <w:noProof/>
            <w:rtl/>
            <w:lang w:bidi="fa-IR"/>
          </w:rPr>
          <w:t>شکل4-3</w:t>
        </w:r>
        <w:r w:rsidR="00403468" w:rsidRPr="00A7536F">
          <w:rPr>
            <w:rStyle w:val="Hyperlink"/>
            <w:noProof/>
            <w:lang w:bidi="fa-IR"/>
          </w:rPr>
          <w:t>-</w:t>
        </w:r>
        <w:r w:rsidR="00403468" w:rsidRPr="00A7536F">
          <w:rPr>
            <w:rStyle w:val="Hyperlink"/>
            <w:noProof/>
            <w:rtl/>
            <w:lang w:bidi="fa-IR"/>
          </w:rPr>
          <w:t xml:space="preserve"> بسته</w:t>
        </w:r>
        <w:r w:rsidR="00403468" w:rsidRPr="00A7536F">
          <w:rPr>
            <w:rStyle w:val="Hyperlink"/>
            <w:noProof/>
            <w:lang w:bidi="fa-IR"/>
          </w:rPr>
          <w:t>‌</w:t>
        </w:r>
        <w:r w:rsidR="00403468" w:rsidRPr="00A7536F">
          <w:rPr>
            <w:rStyle w:val="Hyperlink"/>
            <w:rFonts w:hint="cs"/>
            <w:noProof/>
            <w:rtl/>
            <w:lang w:bidi="fa-IR"/>
          </w:rPr>
          <w:t>ی</w:t>
        </w:r>
        <w:r w:rsidR="00403468" w:rsidRPr="00A7536F">
          <w:rPr>
            <w:rStyle w:val="Hyperlink"/>
            <w:noProof/>
            <w:rtl/>
            <w:lang w:bidi="fa-IR"/>
          </w:rPr>
          <w:t xml:space="preserve"> </w:t>
        </w:r>
        <w:r w:rsidR="00403468" w:rsidRPr="00A7536F">
          <w:rPr>
            <w:rStyle w:val="Hyperlink"/>
            <w:noProof/>
            <w:lang w:bidi="fa-IR"/>
          </w:rPr>
          <w:t>W-007S</w:t>
        </w:r>
        <w:r w:rsidR="00403468" w:rsidRPr="00A7536F">
          <w:rPr>
            <w:rStyle w:val="Hyperlink"/>
            <w:noProof/>
            <w:rtl/>
            <w:lang w:bidi="fa-IR"/>
          </w:rPr>
          <w:t xml:space="preserve">  نسبت به سا</w:t>
        </w:r>
        <w:r w:rsidR="00403468" w:rsidRPr="00A7536F">
          <w:rPr>
            <w:rStyle w:val="Hyperlink"/>
            <w:rFonts w:hint="cs"/>
            <w:noProof/>
            <w:rtl/>
            <w:lang w:bidi="fa-IR"/>
          </w:rPr>
          <w:t>ی</w:t>
        </w:r>
        <w:r w:rsidR="00403468" w:rsidRPr="00A7536F">
          <w:rPr>
            <w:rStyle w:val="Hyperlink"/>
            <w:noProof/>
            <w:rtl/>
            <w:lang w:bidi="fa-IR"/>
          </w:rPr>
          <w:t>ر بسته</w:t>
        </w:r>
        <w:r w:rsidR="00403468" w:rsidRPr="00A7536F">
          <w:rPr>
            <w:rStyle w:val="Hyperlink"/>
            <w:noProof/>
            <w:lang w:bidi="fa-IR"/>
          </w:rPr>
          <w:t>‌</w:t>
        </w:r>
        <w:r w:rsidR="00403468" w:rsidRPr="00A7536F">
          <w:rPr>
            <w:rStyle w:val="Hyperlink"/>
            <w:noProof/>
            <w:rtl/>
            <w:lang w:bidi="fa-IR"/>
          </w:rPr>
          <w:t>ها</w:t>
        </w:r>
        <w:r w:rsidR="00403468" w:rsidRPr="00A7536F">
          <w:rPr>
            <w:rStyle w:val="Hyperlink"/>
            <w:rFonts w:hint="cs"/>
            <w:noProof/>
            <w:rtl/>
            <w:lang w:bidi="fa-IR"/>
          </w:rPr>
          <w:t>ی</w:t>
        </w:r>
        <w:r w:rsidR="00403468" w:rsidRPr="00A7536F">
          <w:rPr>
            <w:rStyle w:val="Hyperlink"/>
            <w:noProof/>
            <w:rtl/>
            <w:lang w:bidi="fa-IR"/>
          </w:rPr>
          <w:t xml:space="preserve"> بخش تحت الارض- نقشه ارسال</w:t>
        </w:r>
        <w:r w:rsidR="00403468" w:rsidRPr="00A7536F">
          <w:rPr>
            <w:rStyle w:val="Hyperlink"/>
            <w:rFonts w:hint="cs"/>
            <w:noProof/>
            <w:rtl/>
            <w:lang w:bidi="fa-IR"/>
          </w:rPr>
          <w:t>ی</w:t>
        </w:r>
        <w:r w:rsidR="00403468" w:rsidRPr="00A7536F">
          <w:rPr>
            <w:rStyle w:val="Hyperlink"/>
            <w:noProof/>
            <w:rtl/>
            <w:lang w:bidi="fa-IR"/>
          </w:rPr>
          <w:t xml:space="preserve"> از کارفرما</w:t>
        </w:r>
        <w:r w:rsidR="00403468" w:rsidRPr="00A7536F">
          <w:rPr>
            <w:rStyle w:val="Hyperlink"/>
            <w:rFonts w:hint="cs"/>
            <w:noProof/>
            <w:rtl/>
            <w:lang w:bidi="fa-IR"/>
          </w:rPr>
          <w:t>ی</w:t>
        </w:r>
        <w:r w:rsidR="00403468" w:rsidRPr="00A7536F">
          <w:rPr>
            <w:rStyle w:val="Hyperlink"/>
            <w:noProof/>
            <w:rtl/>
            <w:lang w:bidi="fa-IR"/>
          </w:rPr>
          <w:t xml:space="preserve"> محترم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Toc104727897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34</w:t>
        </w:r>
        <w:r w:rsidR="00403468">
          <w:rPr>
            <w:noProof/>
            <w:webHidden/>
            <w:rtl/>
          </w:rPr>
          <w:fldChar w:fldCharType="end"/>
        </w:r>
      </w:hyperlink>
    </w:p>
    <w:p w14:paraId="1D0F16C2"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8" w:history="1">
        <w:r w:rsidR="00403468" w:rsidRPr="00A7536F">
          <w:rPr>
            <w:rStyle w:val="Hyperlink"/>
            <w:noProof/>
            <w:rtl/>
            <w:lang w:bidi="fa-IR"/>
          </w:rPr>
          <w:t>شکل 6-1. مدلساز</w:t>
        </w:r>
        <w:r w:rsidR="00403468" w:rsidRPr="00A7536F">
          <w:rPr>
            <w:rStyle w:val="Hyperlink"/>
            <w:rFonts w:hint="cs"/>
            <w:noProof/>
            <w:rtl/>
            <w:lang w:bidi="fa-IR"/>
          </w:rPr>
          <w:t>ی</w:t>
        </w:r>
        <w:r w:rsidR="00403468" w:rsidRPr="00A7536F">
          <w:rPr>
            <w:rStyle w:val="Hyperlink"/>
            <w:noProof/>
            <w:rtl/>
            <w:lang w:bidi="fa-IR"/>
          </w:rPr>
          <w:t xml:space="preserve"> فنر و</w:t>
        </w:r>
        <w:r w:rsidR="00403468" w:rsidRPr="00A7536F">
          <w:rPr>
            <w:rStyle w:val="Hyperlink"/>
            <w:rFonts w:hint="cs"/>
            <w:noProof/>
            <w:rtl/>
            <w:lang w:bidi="fa-IR"/>
          </w:rPr>
          <w:t>ی</w:t>
        </w:r>
        <w:r w:rsidR="00403468" w:rsidRPr="00A7536F">
          <w:rPr>
            <w:rStyle w:val="Hyperlink"/>
            <w:noProof/>
            <w:rtl/>
            <w:lang w:bidi="fa-IR"/>
          </w:rPr>
          <w:t>نکلر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Toc104727898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41</w:t>
        </w:r>
        <w:r w:rsidR="00403468">
          <w:rPr>
            <w:noProof/>
            <w:webHidden/>
            <w:rtl/>
          </w:rPr>
          <w:fldChar w:fldCharType="end"/>
        </w:r>
      </w:hyperlink>
    </w:p>
    <w:p w14:paraId="66E8C034"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899" w:history="1">
        <w:r w:rsidR="00403468" w:rsidRPr="00A7536F">
          <w:rPr>
            <w:rStyle w:val="Hyperlink"/>
            <w:noProof/>
            <w:rtl/>
            <w:lang w:bidi="fa-IR"/>
          </w:rPr>
          <w:t>شکل 6-2. مدل ساز</w:t>
        </w:r>
        <w:r w:rsidR="00403468" w:rsidRPr="00A7536F">
          <w:rPr>
            <w:rStyle w:val="Hyperlink"/>
            <w:rFonts w:hint="cs"/>
            <w:noProof/>
            <w:rtl/>
            <w:lang w:bidi="fa-IR"/>
          </w:rPr>
          <w:t>ی</w:t>
        </w:r>
        <w:r w:rsidR="00403468" w:rsidRPr="00A7536F">
          <w:rPr>
            <w:rStyle w:val="Hyperlink"/>
            <w:noProof/>
            <w:rtl/>
            <w:lang w:bidi="fa-IR"/>
          </w:rPr>
          <w:t xml:space="preserve"> فنرها</w:t>
        </w:r>
        <w:r w:rsidR="00403468" w:rsidRPr="00A7536F">
          <w:rPr>
            <w:rStyle w:val="Hyperlink"/>
            <w:rFonts w:hint="cs"/>
            <w:noProof/>
            <w:rtl/>
            <w:lang w:bidi="fa-IR"/>
          </w:rPr>
          <w:t>ی</w:t>
        </w:r>
        <w:r w:rsidR="00403468" w:rsidRPr="00A7536F">
          <w:rPr>
            <w:rStyle w:val="Hyperlink"/>
            <w:noProof/>
            <w:rtl/>
            <w:lang w:bidi="fa-IR"/>
          </w:rPr>
          <w:t xml:space="preserve"> کوپله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Toc104727899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42</w:t>
        </w:r>
        <w:r w:rsidR="00403468">
          <w:rPr>
            <w:noProof/>
            <w:webHidden/>
            <w:rtl/>
          </w:rPr>
          <w:fldChar w:fldCharType="end"/>
        </w:r>
      </w:hyperlink>
    </w:p>
    <w:p w14:paraId="0A227FC8"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27900" w:history="1">
        <w:r w:rsidR="00403468" w:rsidRPr="00A7536F">
          <w:rPr>
            <w:rStyle w:val="Hyperlink"/>
            <w:noProof/>
            <w:rtl/>
            <w:lang w:bidi="fa-IR"/>
          </w:rPr>
          <w:t>شکل 6-3. تقس</w:t>
        </w:r>
        <w:r w:rsidR="00403468" w:rsidRPr="00A7536F">
          <w:rPr>
            <w:rStyle w:val="Hyperlink"/>
            <w:rFonts w:hint="cs"/>
            <w:noProof/>
            <w:rtl/>
            <w:lang w:bidi="fa-IR"/>
          </w:rPr>
          <w:t>ی</w:t>
        </w:r>
        <w:r w:rsidR="00403468" w:rsidRPr="00A7536F">
          <w:rPr>
            <w:rStyle w:val="Hyperlink"/>
            <w:noProof/>
            <w:rtl/>
            <w:lang w:bidi="fa-IR"/>
          </w:rPr>
          <w:t>م بند</w:t>
        </w:r>
        <w:r w:rsidR="00403468" w:rsidRPr="00A7536F">
          <w:rPr>
            <w:rStyle w:val="Hyperlink"/>
            <w:rFonts w:hint="cs"/>
            <w:noProof/>
            <w:rtl/>
            <w:lang w:bidi="fa-IR"/>
          </w:rPr>
          <w:t>ی</w:t>
        </w:r>
        <w:r w:rsidR="00403468" w:rsidRPr="00A7536F">
          <w:rPr>
            <w:rStyle w:val="Hyperlink"/>
            <w:noProof/>
            <w:rtl/>
            <w:lang w:bidi="fa-IR"/>
          </w:rPr>
          <w:t xml:space="preserve"> سطح پ</w:t>
        </w:r>
        <w:r w:rsidR="00403468" w:rsidRPr="00A7536F">
          <w:rPr>
            <w:rStyle w:val="Hyperlink"/>
            <w:rFonts w:hint="cs"/>
            <w:noProof/>
            <w:rtl/>
            <w:lang w:bidi="fa-IR"/>
          </w:rPr>
          <w:t>ی</w:t>
        </w:r>
        <w:r w:rsidR="00403468" w:rsidRPr="00A7536F">
          <w:rPr>
            <w:rStyle w:val="Hyperlink"/>
            <w:noProof/>
            <w:rtl/>
            <w:lang w:bidi="fa-IR"/>
          </w:rPr>
          <w:t xml:space="preserve"> در روش شبه کوپل</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Toc104727900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43</w:t>
        </w:r>
        <w:r w:rsidR="00403468">
          <w:rPr>
            <w:noProof/>
            <w:webHidden/>
            <w:rtl/>
          </w:rPr>
          <w:fldChar w:fldCharType="end"/>
        </w:r>
      </w:hyperlink>
    </w:p>
    <w:p w14:paraId="688CDCEB" w14:textId="77777777" w:rsidR="00403468" w:rsidRPr="00993220" w:rsidRDefault="00403468" w:rsidP="00403468">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Pr="00993220">
        <w:rPr>
          <w:bCs/>
          <w:sz w:val="24"/>
          <w:szCs w:val="24"/>
          <w:rtl/>
        </w:rPr>
        <w:br w:type="page"/>
      </w:r>
      <w:r w:rsidRPr="00993220">
        <w:rPr>
          <w:rFonts w:hint="eastAsia"/>
          <w:b/>
          <w:bCs/>
          <w:noProof/>
          <w:szCs w:val="24"/>
          <w:u w:val="single"/>
          <w:rtl/>
        </w:rPr>
        <w:lastRenderedPageBreak/>
        <w:t>فهرست</w:t>
      </w:r>
      <w:r w:rsidRPr="00993220">
        <w:rPr>
          <w:b/>
          <w:bCs/>
          <w:noProof/>
          <w:szCs w:val="24"/>
          <w:u w:val="single"/>
          <w:rtl/>
        </w:rPr>
        <w:t xml:space="preserve"> </w:t>
      </w:r>
      <w:r w:rsidRPr="00993220">
        <w:rPr>
          <w:rFonts w:hint="eastAsia"/>
          <w:b/>
          <w:bCs/>
          <w:noProof/>
          <w:szCs w:val="24"/>
          <w:u w:val="single"/>
          <w:rtl/>
        </w:rPr>
        <w:t>جداول</w:t>
      </w:r>
    </w:p>
    <w:p w14:paraId="7F040539" w14:textId="77777777" w:rsidR="00403468" w:rsidRDefault="00403468" w:rsidP="00403468">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735861" w:history="1">
        <w:r w:rsidRPr="009A71F5">
          <w:rPr>
            <w:rStyle w:val="Hyperlink"/>
            <w:noProof/>
            <w:rtl/>
            <w:lang w:bidi="fa-IR"/>
          </w:rPr>
          <w:t>جدول</w:t>
        </w:r>
        <w:r w:rsidRPr="009A71F5">
          <w:rPr>
            <w:rStyle w:val="Hyperlink"/>
            <w:noProof/>
            <w:lang w:bidi="fa-IR"/>
          </w:rPr>
          <w:t xml:space="preserve"> </w:t>
        </w:r>
        <w:r w:rsidRPr="009A71F5">
          <w:rPr>
            <w:rStyle w:val="Hyperlink"/>
            <w:noProof/>
            <w:rtl/>
            <w:lang w:bidi="fa-IR"/>
          </w:rPr>
          <w:t>‏3</w:t>
        </w:r>
        <w:r w:rsidRPr="009A71F5">
          <w:rPr>
            <w:rStyle w:val="Hyperlink"/>
            <w:noProof/>
            <w:rtl/>
            <w:lang w:bidi="fa-IR"/>
          </w:rPr>
          <w:noBreakHyphen/>
          <w:t>1. مشخصات کل</w:t>
        </w:r>
        <w:r w:rsidRPr="009A71F5">
          <w:rPr>
            <w:rStyle w:val="Hyperlink"/>
            <w:rFonts w:hint="cs"/>
            <w:noProof/>
            <w:rtl/>
            <w:lang w:bidi="fa-IR"/>
          </w:rPr>
          <w:t>ی</w:t>
        </w:r>
        <w:r w:rsidRPr="009A71F5">
          <w:rPr>
            <w:rStyle w:val="Hyperlink"/>
            <w:noProof/>
            <w:rtl/>
            <w:lang w:bidi="fa-IR"/>
          </w:rPr>
          <w:t xml:space="preserve"> گمانه</w:t>
        </w:r>
        <w:r w:rsidRPr="009A71F5">
          <w:rPr>
            <w:rStyle w:val="Hyperlink"/>
            <w:noProof/>
            <w:lang w:bidi="fa-IR"/>
          </w:rPr>
          <w:t>‌</w:t>
        </w:r>
        <w:r w:rsidRPr="009A71F5">
          <w:rPr>
            <w:rStyle w:val="Hyperlink"/>
            <w:noProof/>
            <w:rtl/>
            <w:lang w:bidi="fa-IR"/>
          </w:rPr>
          <w:t>ها</w:t>
        </w:r>
        <w:r w:rsidRPr="009A71F5">
          <w:rPr>
            <w:rStyle w:val="Hyperlink"/>
            <w:rFonts w:hint="cs"/>
            <w:noProof/>
            <w:rtl/>
            <w:lang w:bidi="fa-IR"/>
          </w:rPr>
          <w:t>ی</w:t>
        </w:r>
        <w:r w:rsidRPr="009A71F5">
          <w:rPr>
            <w:rStyle w:val="Hyperlink"/>
            <w:noProof/>
            <w:rtl/>
            <w:lang w:bidi="fa-IR"/>
          </w:rPr>
          <w:t xml:space="preserve"> ماش</w:t>
        </w:r>
        <w:r w:rsidRPr="009A71F5">
          <w:rPr>
            <w:rStyle w:val="Hyperlink"/>
            <w:rFonts w:hint="cs"/>
            <w:noProof/>
            <w:rtl/>
            <w:lang w:bidi="fa-IR"/>
          </w:rPr>
          <w:t>ی</w:t>
        </w:r>
        <w:r w:rsidRPr="009A71F5">
          <w:rPr>
            <w:rStyle w:val="Hyperlink"/>
            <w:noProof/>
            <w:rtl/>
            <w:lang w:bidi="fa-IR"/>
          </w:rPr>
          <w:t>ن</w:t>
        </w:r>
        <w:r w:rsidRPr="009A71F5">
          <w:rPr>
            <w:rStyle w:val="Hyperlink"/>
            <w:rFonts w:hint="cs"/>
            <w:noProof/>
            <w:rtl/>
            <w:lang w:bidi="fa-IR"/>
          </w:rPr>
          <w:t>ی</w:t>
        </w:r>
        <w:r w:rsidRPr="009A71F5">
          <w:rPr>
            <w:rStyle w:val="Hyperlink"/>
            <w:noProof/>
            <w:rtl/>
            <w:lang w:bidi="fa-IR"/>
          </w:rPr>
          <w:t xml:space="preserve"> موقع</w:t>
        </w:r>
        <w:r w:rsidRPr="009A71F5">
          <w:rPr>
            <w:rStyle w:val="Hyperlink"/>
            <w:rFonts w:hint="cs"/>
            <w:noProof/>
            <w:rtl/>
            <w:lang w:bidi="fa-IR"/>
          </w:rPr>
          <w:t>ی</w:t>
        </w:r>
        <w:r w:rsidRPr="009A71F5">
          <w:rPr>
            <w:rStyle w:val="Hyperlink"/>
            <w:noProof/>
            <w:rtl/>
            <w:lang w:bidi="fa-IR"/>
          </w:rPr>
          <w:t>ت بسته</w:t>
        </w:r>
        <w:r w:rsidRPr="009A71F5">
          <w:rPr>
            <w:rStyle w:val="Hyperlink"/>
            <w:noProof/>
            <w:lang w:bidi="fa-IR"/>
          </w:rPr>
          <w:t>‌</w:t>
        </w:r>
        <w:r w:rsidRPr="009A71F5">
          <w:rPr>
            <w:rStyle w:val="Hyperlink"/>
            <w:rFonts w:hint="cs"/>
            <w:noProof/>
            <w:rtl/>
            <w:lang w:bidi="fa-IR"/>
          </w:rPr>
          <w:t>ی</w:t>
        </w:r>
        <w:r w:rsidRPr="009A71F5">
          <w:rPr>
            <w:rStyle w:val="Hyperlink"/>
            <w:noProof/>
            <w:rtl/>
            <w:lang w:bidi="fa-IR"/>
          </w:rPr>
          <w:t xml:space="preserve"> </w:t>
        </w:r>
        <w:r w:rsidRPr="009A71F5">
          <w:rPr>
            <w:rStyle w:val="Hyperlink"/>
            <w:noProof/>
            <w:lang w:bidi="fa-IR"/>
          </w:rPr>
          <w:t>W-007S</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Toc104735861 \h</w:instrText>
        </w:r>
        <w:r>
          <w:rPr>
            <w:noProof/>
            <w:webHidden/>
            <w:rtl/>
          </w:rPr>
          <w:instrText xml:space="preserve"> </w:instrText>
        </w:r>
        <w:r>
          <w:rPr>
            <w:noProof/>
            <w:webHidden/>
            <w:rtl/>
          </w:rPr>
        </w:r>
        <w:r>
          <w:rPr>
            <w:noProof/>
            <w:webHidden/>
            <w:rtl/>
          </w:rPr>
          <w:fldChar w:fldCharType="separate"/>
        </w:r>
        <w:r w:rsidR="003C3FEC">
          <w:rPr>
            <w:noProof/>
            <w:webHidden/>
            <w:rtl/>
          </w:rPr>
          <w:t>20</w:t>
        </w:r>
        <w:r>
          <w:rPr>
            <w:noProof/>
            <w:webHidden/>
            <w:rtl/>
          </w:rPr>
          <w:fldChar w:fldCharType="end"/>
        </w:r>
      </w:hyperlink>
    </w:p>
    <w:p w14:paraId="58496473"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2" w:history="1">
        <w:r w:rsidR="00403468" w:rsidRPr="009A71F5">
          <w:rPr>
            <w:rStyle w:val="Hyperlink"/>
            <w:noProof/>
            <w:rtl/>
            <w:lang w:bidi="fa-IR"/>
          </w:rPr>
          <w:t>جدول</w:t>
        </w:r>
        <w:r w:rsidR="00403468" w:rsidRPr="009A71F5">
          <w:rPr>
            <w:rStyle w:val="Hyperlink"/>
            <w:noProof/>
            <w:lang w:bidi="fa-IR"/>
          </w:rPr>
          <w:t xml:space="preserve"> </w:t>
        </w:r>
        <w:r w:rsidR="00403468" w:rsidRPr="009A71F5">
          <w:rPr>
            <w:rStyle w:val="Hyperlink"/>
            <w:noProof/>
            <w:rtl/>
            <w:lang w:bidi="fa-IR"/>
          </w:rPr>
          <w:t>‏3</w:t>
        </w:r>
        <w:r w:rsidR="00403468" w:rsidRPr="009A71F5">
          <w:rPr>
            <w:rStyle w:val="Hyperlink"/>
            <w:noProof/>
            <w:rtl/>
            <w:lang w:bidi="fa-IR"/>
          </w:rPr>
          <w:noBreakHyphen/>
          <w:t>2</w:t>
        </w:r>
        <w:r w:rsidR="00403468" w:rsidRPr="009A71F5">
          <w:rPr>
            <w:rStyle w:val="Hyperlink"/>
            <w:noProof/>
            <w:lang w:bidi="fa-IR"/>
          </w:rPr>
          <w:t>.</w:t>
        </w:r>
        <w:r w:rsidR="00403468" w:rsidRPr="009A71F5">
          <w:rPr>
            <w:rStyle w:val="Hyperlink"/>
            <w:noProof/>
            <w:rtl/>
            <w:lang w:bidi="fa-IR"/>
          </w:rPr>
          <w:t xml:space="preserve"> ضرا</w:t>
        </w:r>
        <w:r w:rsidR="00403468" w:rsidRPr="009A71F5">
          <w:rPr>
            <w:rStyle w:val="Hyperlink"/>
            <w:rFonts w:hint="cs"/>
            <w:noProof/>
            <w:rtl/>
            <w:lang w:bidi="fa-IR"/>
          </w:rPr>
          <w:t>ی</w:t>
        </w:r>
        <w:r w:rsidR="00403468" w:rsidRPr="009A71F5">
          <w:rPr>
            <w:rStyle w:val="Hyperlink"/>
            <w:rFonts w:hint="eastAsia"/>
            <w:noProof/>
            <w:rtl/>
            <w:lang w:bidi="fa-IR"/>
          </w:rPr>
          <w:t>ب</w:t>
        </w:r>
        <w:r w:rsidR="00403468" w:rsidRPr="009A71F5">
          <w:rPr>
            <w:rStyle w:val="Hyperlink"/>
            <w:noProof/>
            <w:rtl/>
            <w:lang w:bidi="fa-IR"/>
          </w:rPr>
          <w:t xml:space="preserve"> اصلاح اعداد </w:t>
        </w:r>
        <w:r w:rsidR="00403468" w:rsidRPr="009A71F5">
          <w:rPr>
            <w:rStyle w:val="Hyperlink"/>
            <w:bCs/>
            <w:noProof/>
            <w:lang w:bidi="fa-IR"/>
          </w:rPr>
          <w:t>SPT</w:t>
        </w:r>
        <w:r w:rsidR="00403468" w:rsidRPr="009A71F5">
          <w:rPr>
            <w:rStyle w:val="Hyperlink"/>
            <w:noProof/>
            <w:rtl/>
            <w:lang w:bidi="fa-IR"/>
          </w:rPr>
          <w:t xml:space="preserve"> پ</w:t>
        </w:r>
        <w:r w:rsidR="00403468" w:rsidRPr="009A71F5">
          <w:rPr>
            <w:rStyle w:val="Hyperlink"/>
            <w:rFonts w:hint="cs"/>
            <w:noProof/>
            <w:rtl/>
            <w:lang w:bidi="fa-IR"/>
          </w:rPr>
          <w:t>ی</w:t>
        </w:r>
        <w:r w:rsidR="00403468" w:rsidRPr="009A71F5">
          <w:rPr>
            <w:rStyle w:val="Hyperlink"/>
            <w:rFonts w:hint="eastAsia"/>
            <w:noProof/>
            <w:rtl/>
            <w:lang w:bidi="fa-IR"/>
          </w:rPr>
          <w:t>شنهاد</w:t>
        </w:r>
        <w:r w:rsidR="00403468" w:rsidRPr="009A71F5">
          <w:rPr>
            <w:rStyle w:val="Hyperlink"/>
            <w:rFonts w:hint="cs"/>
            <w:noProof/>
            <w:rtl/>
            <w:lang w:bidi="fa-IR"/>
          </w:rPr>
          <w:t>ی</w:t>
        </w:r>
        <w:r w:rsidR="00403468" w:rsidRPr="009A71F5">
          <w:rPr>
            <w:rStyle w:val="Hyperlink"/>
            <w:noProof/>
            <w:rtl/>
            <w:lang w:bidi="fa-IR"/>
          </w:rPr>
          <w:t xml:space="preserve"> </w:t>
        </w:r>
        <w:r w:rsidR="00403468" w:rsidRPr="009A71F5">
          <w:rPr>
            <w:rStyle w:val="Hyperlink"/>
            <w:bCs/>
            <w:noProof/>
            <w:lang w:bidi="fa-IR"/>
          </w:rPr>
          <w:t>Seed et al. (2003)</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Toc104735862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22</w:t>
        </w:r>
        <w:r w:rsidR="00403468">
          <w:rPr>
            <w:noProof/>
            <w:webHidden/>
            <w:rtl/>
          </w:rPr>
          <w:fldChar w:fldCharType="end"/>
        </w:r>
      </w:hyperlink>
    </w:p>
    <w:p w14:paraId="129F7CA7"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3" w:history="1">
        <w:r w:rsidR="00403468" w:rsidRPr="009A71F5">
          <w:rPr>
            <w:rStyle w:val="Hyperlink"/>
            <w:noProof/>
            <w:rtl/>
            <w:lang w:bidi="fa-IR"/>
          </w:rPr>
          <w:t xml:space="preserve">جدول 3-3. رابطه تراکم خاک درشت دانه و عدد </w:t>
        </w:r>
        <w:r w:rsidR="00403468" w:rsidRPr="009A71F5">
          <w:rPr>
            <w:rStyle w:val="Hyperlink"/>
            <w:noProof/>
            <w:lang w:bidi="fa-IR"/>
          </w:rPr>
          <w:t>N</w:t>
        </w:r>
        <w:r w:rsidR="00403468" w:rsidRPr="009A71F5">
          <w:rPr>
            <w:rStyle w:val="Hyperlink"/>
            <w:noProof/>
            <w:vertAlign w:val="subscript"/>
            <w:lang w:bidi="fa-IR"/>
          </w:rPr>
          <w:t>SPT</w:t>
        </w:r>
        <w:r w:rsidR="00403468" w:rsidRPr="009A71F5">
          <w:rPr>
            <w:rStyle w:val="Hyperlink"/>
            <w:noProof/>
            <w:rtl/>
            <w:lang w:bidi="fa-IR"/>
          </w:rPr>
          <w:t xml:space="preserve"> (ترزاق</w:t>
        </w:r>
        <w:r w:rsidR="00403468" w:rsidRPr="009A71F5">
          <w:rPr>
            <w:rStyle w:val="Hyperlink"/>
            <w:rFonts w:hint="cs"/>
            <w:noProof/>
            <w:rtl/>
            <w:lang w:bidi="fa-IR"/>
          </w:rPr>
          <w:t>ی</w:t>
        </w:r>
        <w:r w:rsidR="00403468" w:rsidRPr="009A71F5">
          <w:rPr>
            <w:rStyle w:val="Hyperlink"/>
            <w:noProof/>
            <w:rtl/>
            <w:lang w:bidi="fa-IR"/>
          </w:rPr>
          <w:t xml:space="preserve"> و پِک1948)</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Toc104735863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23</w:t>
        </w:r>
        <w:r w:rsidR="00403468">
          <w:rPr>
            <w:noProof/>
            <w:webHidden/>
            <w:rtl/>
          </w:rPr>
          <w:fldChar w:fldCharType="end"/>
        </w:r>
      </w:hyperlink>
    </w:p>
    <w:p w14:paraId="0B7DC33A"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4" w:history="1">
        <w:r w:rsidR="00403468" w:rsidRPr="009A71F5">
          <w:rPr>
            <w:rStyle w:val="Hyperlink"/>
            <w:noProof/>
            <w:rtl/>
            <w:lang w:bidi="fa-IR"/>
          </w:rPr>
          <w:t>جدول 3-4. رابطه تراکم خاک ر</w:t>
        </w:r>
        <w:r w:rsidR="00403468" w:rsidRPr="009A71F5">
          <w:rPr>
            <w:rStyle w:val="Hyperlink"/>
            <w:rFonts w:hint="cs"/>
            <w:noProof/>
            <w:rtl/>
            <w:lang w:bidi="fa-IR"/>
          </w:rPr>
          <w:t>ی</w:t>
        </w:r>
        <w:r w:rsidR="00403468" w:rsidRPr="009A71F5">
          <w:rPr>
            <w:rStyle w:val="Hyperlink"/>
            <w:noProof/>
            <w:rtl/>
            <w:lang w:bidi="fa-IR"/>
          </w:rPr>
          <w:t xml:space="preserve">زدانه و عدد </w:t>
        </w:r>
        <w:r w:rsidR="00403468" w:rsidRPr="009A71F5">
          <w:rPr>
            <w:rStyle w:val="Hyperlink"/>
            <w:noProof/>
            <w:lang w:bidi="fa-IR"/>
          </w:rPr>
          <w:t>N</w:t>
        </w:r>
        <w:r w:rsidR="00403468" w:rsidRPr="009A71F5">
          <w:rPr>
            <w:rStyle w:val="Hyperlink"/>
            <w:noProof/>
            <w:vertAlign w:val="subscript"/>
            <w:lang w:bidi="fa-IR"/>
          </w:rPr>
          <w:t>SPT</w:t>
        </w:r>
        <w:r w:rsidR="00403468" w:rsidRPr="009A71F5">
          <w:rPr>
            <w:rStyle w:val="Hyperlink"/>
            <w:noProof/>
            <w:rtl/>
            <w:lang w:bidi="fa-IR"/>
          </w:rPr>
          <w:t xml:space="preserve"> (ترزاق</w:t>
        </w:r>
        <w:r w:rsidR="00403468" w:rsidRPr="009A71F5">
          <w:rPr>
            <w:rStyle w:val="Hyperlink"/>
            <w:rFonts w:hint="cs"/>
            <w:noProof/>
            <w:rtl/>
            <w:lang w:bidi="fa-IR"/>
          </w:rPr>
          <w:t>ی</w:t>
        </w:r>
        <w:r w:rsidR="00403468" w:rsidRPr="009A71F5">
          <w:rPr>
            <w:rStyle w:val="Hyperlink"/>
            <w:noProof/>
            <w:rtl/>
            <w:lang w:bidi="fa-IR"/>
          </w:rPr>
          <w:t xml:space="preserve"> و پِک1967)</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Toc104735864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23</w:t>
        </w:r>
        <w:r w:rsidR="00403468">
          <w:rPr>
            <w:noProof/>
            <w:webHidden/>
            <w:rtl/>
          </w:rPr>
          <w:fldChar w:fldCharType="end"/>
        </w:r>
      </w:hyperlink>
    </w:p>
    <w:p w14:paraId="72B73027"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5" w:history="1">
        <w:r w:rsidR="00403468" w:rsidRPr="009A71F5">
          <w:rPr>
            <w:rStyle w:val="Hyperlink"/>
            <w:noProof/>
            <w:rtl/>
            <w:lang w:bidi="fa-IR"/>
          </w:rPr>
          <w:t>جدول 3-5. مقاومت ويژه م</w:t>
        </w:r>
        <w:r w:rsidR="00403468" w:rsidRPr="009A71F5">
          <w:rPr>
            <w:rStyle w:val="Hyperlink"/>
            <w:rFonts w:hint="cs"/>
            <w:noProof/>
            <w:rtl/>
            <w:lang w:bidi="fa-IR"/>
          </w:rPr>
          <w:t>ی</w:t>
        </w:r>
        <w:r w:rsidR="00403468" w:rsidRPr="009A71F5">
          <w:rPr>
            <w:rStyle w:val="Hyperlink"/>
            <w:noProof/>
            <w:rtl/>
            <w:lang w:bidi="fa-IR"/>
          </w:rPr>
          <w:t>انگ</w:t>
        </w:r>
        <w:r w:rsidR="00403468" w:rsidRPr="009A71F5">
          <w:rPr>
            <w:rStyle w:val="Hyperlink"/>
            <w:rFonts w:hint="cs"/>
            <w:noProof/>
            <w:rtl/>
            <w:lang w:bidi="fa-IR"/>
          </w:rPr>
          <w:t>ی</w:t>
        </w:r>
        <w:r w:rsidR="00403468" w:rsidRPr="009A71F5">
          <w:rPr>
            <w:rStyle w:val="Hyperlink"/>
            <w:noProof/>
            <w:rtl/>
            <w:lang w:bidi="fa-IR"/>
          </w:rPr>
          <w:t>ن قرائت شده برا</w:t>
        </w:r>
        <w:r w:rsidR="00403468" w:rsidRPr="009A71F5">
          <w:rPr>
            <w:rStyle w:val="Hyperlink"/>
            <w:rFonts w:hint="cs"/>
            <w:noProof/>
            <w:rtl/>
            <w:lang w:bidi="fa-IR"/>
          </w:rPr>
          <w:t>ی</w:t>
        </w:r>
        <w:r w:rsidR="00403468" w:rsidRPr="009A71F5">
          <w:rPr>
            <w:rStyle w:val="Hyperlink"/>
            <w:noProof/>
            <w:rtl/>
            <w:lang w:bidi="fa-IR"/>
          </w:rPr>
          <w:t xml:space="preserve"> اعماق مختلف در هر محل بر حسب اهم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Toc104735865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26</w:t>
        </w:r>
        <w:r w:rsidR="00403468">
          <w:rPr>
            <w:noProof/>
            <w:webHidden/>
            <w:rtl/>
          </w:rPr>
          <w:fldChar w:fldCharType="end"/>
        </w:r>
      </w:hyperlink>
    </w:p>
    <w:p w14:paraId="78BF4F30"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6" w:history="1">
        <w:r w:rsidR="00403468" w:rsidRPr="009A71F5">
          <w:rPr>
            <w:rStyle w:val="Hyperlink"/>
            <w:noProof/>
            <w:rtl/>
            <w:lang w:bidi="fa-IR"/>
          </w:rPr>
          <w:t>جدول 3-6. خورندگ</w:t>
        </w:r>
        <w:r w:rsidR="00403468" w:rsidRPr="009A71F5">
          <w:rPr>
            <w:rStyle w:val="Hyperlink"/>
            <w:rFonts w:hint="cs"/>
            <w:noProof/>
            <w:rtl/>
            <w:lang w:bidi="fa-IR"/>
          </w:rPr>
          <w:t>ی</w:t>
        </w:r>
        <w:r w:rsidR="00403468" w:rsidRPr="009A71F5">
          <w:rPr>
            <w:rStyle w:val="Hyperlink"/>
            <w:noProof/>
            <w:rtl/>
            <w:lang w:bidi="fa-IR"/>
          </w:rPr>
          <w:t xml:space="preserve"> خاک طبق مقاومت الکتر</w:t>
        </w:r>
        <w:r w:rsidR="00403468" w:rsidRPr="009A71F5">
          <w:rPr>
            <w:rStyle w:val="Hyperlink"/>
            <w:rFonts w:hint="cs"/>
            <w:noProof/>
            <w:rtl/>
            <w:lang w:bidi="fa-IR"/>
          </w:rPr>
          <w:t>ی</w:t>
        </w:r>
        <w:r w:rsidR="00403468" w:rsidRPr="009A71F5">
          <w:rPr>
            <w:rStyle w:val="Hyperlink"/>
            <w:noProof/>
            <w:rtl/>
            <w:lang w:bidi="fa-IR"/>
          </w:rPr>
          <w:t>ک</w:t>
        </w:r>
        <w:r w:rsidR="00403468" w:rsidRPr="009A71F5">
          <w:rPr>
            <w:rStyle w:val="Hyperlink"/>
            <w:rFonts w:hint="cs"/>
            <w:noProof/>
            <w:rtl/>
            <w:lang w:bidi="fa-IR"/>
          </w:rPr>
          <w:t>ی</w:t>
        </w:r>
        <w:r w:rsidR="00403468" w:rsidRPr="009A71F5">
          <w:rPr>
            <w:rStyle w:val="Hyperlink"/>
            <w:noProof/>
            <w:rtl/>
            <w:lang w:bidi="fa-IR"/>
          </w:rPr>
          <w:t xml:space="preserve"> </w:t>
        </w:r>
        <w:r w:rsidR="00403468" w:rsidRPr="009A71F5">
          <w:rPr>
            <w:rStyle w:val="Hyperlink"/>
            <w:noProof/>
            <w:lang w:bidi="fa-IR"/>
          </w:rPr>
          <w:t>(British Standard BS-1377)</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Toc104735866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29</w:t>
        </w:r>
        <w:r w:rsidR="00403468">
          <w:rPr>
            <w:noProof/>
            <w:webHidden/>
            <w:rtl/>
          </w:rPr>
          <w:fldChar w:fldCharType="end"/>
        </w:r>
      </w:hyperlink>
    </w:p>
    <w:p w14:paraId="5E4DCA90"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7" w:history="1">
        <w:r w:rsidR="00403468" w:rsidRPr="009A71F5">
          <w:rPr>
            <w:rStyle w:val="Hyperlink"/>
            <w:noProof/>
            <w:rtl/>
            <w:lang w:bidi="fa-IR"/>
          </w:rPr>
          <w:t>جدول 3-7. مشخصات و نتا</w:t>
        </w:r>
        <w:r w:rsidR="00403468" w:rsidRPr="009A71F5">
          <w:rPr>
            <w:rStyle w:val="Hyperlink"/>
            <w:rFonts w:hint="cs"/>
            <w:noProof/>
            <w:rtl/>
            <w:lang w:bidi="fa-IR"/>
          </w:rPr>
          <w:t>ی</w:t>
        </w:r>
        <w:r w:rsidR="00403468" w:rsidRPr="009A71F5">
          <w:rPr>
            <w:rStyle w:val="Hyperlink"/>
            <w:noProof/>
            <w:rtl/>
            <w:lang w:bidi="fa-IR"/>
          </w:rPr>
          <w:t>ج آزما</w:t>
        </w:r>
        <w:r w:rsidR="00403468" w:rsidRPr="009A71F5">
          <w:rPr>
            <w:rStyle w:val="Hyperlink"/>
            <w:rFonts w:hint="cs"/>
            <w:noProof/>
            <w:rtl/>
            <w:lang w:bidi="fa-IR"/>
          </w:rPr>
          <w:t>ی</w:t>
        </w:r>
        <w:r w:rsidR="00403468" w:rsidRPr="009A71F5">
          <w:rPr>
            <w:rStyle w:val="Hyperlink"/>
            <w:noProof/>
            <w:rtl/>
            <w:lang w:bidi="fa-IR"/>
          </w:rPr>
          <w:t>ش بارگذار</w:t>
        </w:r>
        <w:r w:rsidR="00403468" w:rsidRPr="009A71F5">
          <w:rPr>
            <w:rStyle w:val="Hyperlink"/>
            <w:rFonts w:hint="cs"/>
            <w:noProof/>
            <w:rtl/>
            <w:lang w:bidi="fa-IR"/>
          </w:rPr>
          <w:t>ی</w:t>
        </w:r>
        <w:r w:rsidR="00403468" w:rsidRPr="009A71F5">
          <w:rPr>
            <w:rStyle w:val="Hyperlink"/>
            <w:noProof/>
            <w:rtl/>
            <w:lang w:bidi="fa-IR"/>
          </w:rPr>
          <w:t xml:space="preserve"> صفحه</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Toc104735867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29</w:t>
        </w:r>
        <w:r w:rsidR="00403468">
          <w:rPr>
            <w:noProof/>
            <w:webHidden/>
            <w:rtl/>
          </w:rPr>
          <w:fldChar w:fldCharType="end"/>
        </w:r>
      </w:hyperlink>
    </w:p>
    <w:p w14:paraId="6960E654"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8" w:history="1">
        <w:r w:rsidR="00403468" w:rsidRPr="009A71F5">
          <w:rPr>
            <w:rStyle w:val="Hyperlink"/>
            <w:noProof/>
            <w:rtl/>
            <w:lang w:bidi="fa-IR"/>
          </w:rPr>
          <w:t>جدول 3-8. مشخصات و نتا</w:t>
        </w:r>
        <w:r w:rsidR="00403468" w:rsidRPr="009A71F5">
          <w:rPr>
            <w:rStyle w:val="Hyperlink"/>
            <w:rFonts w:hint="cs"/>
            <w:noProof/>
            <w:rtl/>
            <w:lang w:bidi="fa-IR"/>
          </w:rPr>
          <w:t>ی</w:t>
        </w:r>
        <w:r w:rsidR="00403468" w:rsidRPr="009A71F5">
          <w:rPr>
            <w:rStyle w:val="Hyperlink"/>
            <w:noProof/>
            <w:rtl/>
            <w:lang w:bidi="fa-IR"/>
          </w:rPr>
          <w:t>ج آزما</w:t>
        </w:r>
        <w:r w:rsidR="00403468" w:rsidRPr="009A71F5">
          <w:rPr>
            <w:rStyle w:val="Hyperlink"/>
            <w:rFonts w:hint="cs"/>
            <w:noProof/>
            <w:rtl/>
            <w:lang w:bidi="fa-IR"/>
          </w:rPr>
          <w:t>ی</w:t>
        </w:r>
        <w:r w:rsidR="00403468" w:rsidRPr="009A71F5">
          <w:rPr>
            <w:rStyle w:val="Hyperlink"/>
            <w:noProof/>
            <w:rtl/>
            <w:lang w:bidi="fa-IR"/>
          </w:rPr>
          <w:t xml:space="preserve">ش </w:t>
        </w:r>
        <w:r w:rsidR="00403468" w:rsidRPr="009A71F5">
          <w:rPr>
            <w:rStyle w:val="Hyperlink"/>
            <w:noProof/>
            <w:lang w:bidi="fa-IR"/>
          </w:rPr>
          <w:t>CBR</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Toc104735868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30</w:t>
        </w:r>
        <w:r w:rsidR="00403468">
          <w:rPr>
            <w:noProof/>
            <w:webHidden/>
            <w:rtl/>
          </w:rPr>
          <w:fldChar w:fldCharType="end"/>
        </w:r>
      </w:hyperlink>
    </w:p>
    <w:p w14:paraId="4571138F"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69" w:history="1">
        <w:r w:rsidR="00403468" w:rsidRPr="009A71F5">
          <w:rPr>
            <w:rStyle w:val="Hyperlink"/>
            <w:noProof/>
            <w:rtl/>
            <w:lang w:bidi="fa-IR"/>
          </w:rPr>
          <w:t>جدول4</w:t>
        </w:r>
        <w:r w:rsidR="00403468" w:rsidRPr="009A71F5">
          <w:rPr>
            <w:rStyle w:val="Hyperlink"/>
            <w:noProof/>
            <w:rtl/>
            <w:lang w:bidi="fa-IR"/>
          </w:rPr>
          <w:noBreakHyphen/>
          <w:t>1</w:t>
        </w:r>
        <w:r w:rsidR="00403468" w:rsidRPr="009A71F5">
          <w:rPr>
            <w:rStyle w:val="Hyperlink"/>
            <w:noProof/>
            <w:lang w:bidi="fa-IR"/>
          </w:rPr>
          <w:t>.</w:t>
        </w:r>
        <w:r w:rsidR="00403468" w:rsidRPr="009A71F5">
          <w:rPr>
            <w:rStyle w:val="Hyperlink"/>
            <w:noProof/>
            <w:rtl/>
            <w:lang w:bidi="fa-IR"/>
          </w:rPr>
          <w:t xml:space="preserve"> مشخصات آزما</w:t>
        </w:r>
        <w:r w:rsidR="00403468" w:rsidRPr="009A71F5">
          <w:rPr>
            <w:rStyle w:val="Hyperlink"/>
            <w:rFonts w:hint="cs"/>
            <w:noProof/>
            <w:rtl/>
            <w:lang w:bidi="fa-IR"/>
          </w:rPr>
          <w:t>ی</w:t>
        </w:r>
        <w:r w:rsidR="00403468" w:rsidRPr="009A71F5">
          <w:rPr>
            <w:rStyle w:val="Hyperlink"/>
            <w:noProof/>
            <w:rtl/>
            <w:lang w:bidi="fa-IR"/>
          </w:rPr>
          <w:t>ش‌ها</w:t>
        </w:r>
        <w:r w:rsidR="00403468" w:rsidRPr="009A71F5">
          <w:rPr>
            <w:rStyle w:val="Hyperlink"/>
            <w:rFonts w:hint="cs"/>
            <w:noProof/>
            <w:rtl/>
            <w:lang w:bidi="fa-IR"/>
          </w:rPr>
          <w:t>ی</w:t>
        </w:r>
        <w:r w:rsidR="00403468" w:rsidRPr="009A71F5">
          <w:rPr>
            <w:rStyle w:val="Hyperlink"/>
            <w:noProof/>
            <w:rtl/>
            <w:lang w:bidi="fa-IR"/>
          </w:rPr>
          <w:t xml:space="preserve"> آزما</w:t>
        </w:r>
        <w:r w:rsidR="00403468" w:rsidRPr="009A71F5">
          <w:rPr>
            <w:rStyle w:val="Hyperlink"/>
            <w:rFonts w:hint="cs"/>
            <w:noProof/>
            <w:rtl/>
            <w:lang w:bidi="fa-IR"/>
          </w:rPr>
          <w:t>ی</w:t>
        </w:r>
        <w:r w:rsidR="00403468" w:rsidRPr="009A71F5">
          <w:rPr>
            <w:rStyle w:val="Hyperlink"/>
            <w:noProof/>
            <w:rtl/>
            <w:lang w:bidi="fa-IR"/>
          </w:rPr>
          <w:t>شگاه</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Toc104735869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31</w:t>
        </w:r>
        <w:r w:rsidR="00403468">
          <w:rPr>
            <w:noProof/>
            <w:webHidden/>
            <w:rtl/>
          </w:rPr>
          <w:fldChar w:fldCharType="end"/>
        </w:r>
      </w:hyperlink>
    </w:p>
    <w:p w14:paraId="1E083622"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71" w:history="1">
        <w:r w:rsidR="00403468" w:rsidRPr="009A71F5">
          <w:rPr>
            <w:rStyle w:val="Hyperlink"/>
            <w:noProof/>
            <w:rtl/>
            <w:lang w:bidi="fa-IR"/>
          </w:rPr>
          <w:t>جدول 5-1</w:t>
        </w:r>
        <w:r w:rsidR="00403468" w:rsidRPr="009A71F5">
          <w:rPr>
            <w:rStyle w:val="Hyperlink"/>
            <w:noProof/>
            <w:lang w:bidi="fa-IR"/>
          </w:rPr>
          <w:t>.</w:t>
        </w:r>
        <w:r w:rsidR="00403468" w:rsidRPr="009A71F5">
          <w:rPr>
            <w:rStyle w:val="Hyperlink"/>
            <w:noProof/>
            <w:rtl/>
            <w:lang w:bidi="fa-IR"/>
          </w:rPr>
          <w:t xml:space="preserve"> مقادير پيشنهادي پارامترهاي فيزيکي و مکانيکي لا</w:t>
        </w:r>
        <w:r w:rsidR="00403468" w:rsidRPr="009A71F5">
          <w:rPr>
            <w:rStyle w:val="Hyperlink"/>
            <w:rFonts w:hint="cs"/>
            <w:noProof/>
            <w:rtl/>
            <w:lang w:bidi="fa-IR"/>
          </w:rPr>
          <w:t>ی</w:t>
        </w:r>
        <w:r w:rsidR="00403468" w:rsidRPr="009A71F5">
          <w:rPr>
            <w:rStyle w:val="Hyperlink"/>
            <w:noProof/>
            <w:rtl/>
            <w:lang w:bidi="fa-IR"/>
          </w:rPr>
          <w:t>ه</w:t>
        </w:r>
        <w:r w:rsidR="00403468">
          <w:rPr>
            <w:rStyle w:val="Hyperlink"/>
            <w:noProof/>
            <w:lang w:bidi="fa-IR"/>
          </w:rPr>
          <w:t>‌</w:t>
        </w:r>
        <w:r w:rsidR="00403468" w:rsidRPr="009A71F5">
          <w:rPr>
            <w:rStyle w:val="Hyperlink"/>
            <w:noProof/>
            <w:rtl/>
            <w:lang w:bidi="fa-IR"/>
          </w:rPr>
          <w:t>ها</w:t>
        </w:r>
        <w:r w:rsidR="00403468" w:rsidRPr="009A71F5">
          <w:rPr>
            <w:rStyle w:val="Hyperlink"/>
            <w:rFonts w:hint="cs"/>
            <w:noProof/>
            <w:rtl/>
            <w:lang w:bidi="fa-IR"/>
          </w:rPr>
          <w:t>ی</w:t>
        </w:r>
        <w:r w:rsidR="00403468" w:rsidRPr="009A71F5">
          <w:rPr>
            <w:rStyle w:val="Hyperlink"/>
            <w:noProof/>
            <w:rtl/>
            <w:lang w:bidi="fa-IR"/>
          </w:rPr>
          <w:t xml:space="preserve"> خاک و سنگ طب</w:t>
        </w:r>
        <w:r w:rsidR="00403468" w:rsidRPr="009A71F5">
          <w:rPr>
            <w:rStyle w:val="Hyperlink"/>
            <w:rFonts w:hint="cs"/>
            <w:noProof/>
            <w:rtl/>
            <w:lang w:bidi="fa-IR"/>
          </w:rPr>
          <w:t>ی</w:t>
        </w:r>
        <w:r w:rsidR="00403468" w:rsidRPr="009A71F5">
          <w:rPr>
            <w:rStyle w:val="Hyperlink"/>
            <w:noProof/>
            <w:rtl/>
            <w:lang w:bidi="fa-IR"/>
          </w:rPr>
          <w:t>ع</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Toc104735871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36</w:t>
        </w:r>
        <w:r w:rsidR="00403468">
          <w:rPr>
            <w:noProof/>
            <w:webHidden/>
            <w:rtl/>
          </w:rPr>
          <w:fldChar w:fldCharType="end"/>
        </w:r>
      </w:hyperlink>
    </w:p>
    <w:p w14:paraId="3C118062"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72" w:history="1">
        <w:r w:rsidR="00403468" w:rsidRPr="009A71F5">
          <w:rPr>
            <w:rStyle w:val="Hyperlink"/>
            <w:noProof/>
            <w:rtl/>
            <w:lang w:bidi="fa-IR"/>
          </w:rPr>
          <w:t>جدول 5-2. طبقه</w:t>
        </w:r>
        <w:r w:rsidR="00403468">
          <w:rPr>
            <w:rStyle w:val="Hyperlink"/>
            <w:noProof/>
            <w:lang w:bidi="fa-IR"/>
          </w:rPr>
          <w:t>‌</w:t>
        </w:r>
        <w:r w:rsidR="00403468" w:rsidRPr="009A71F5">
          <w:rPr>
            <w:rStyle w:val="Hyperlink"/>
            <w:noProof/>
            <w:rtl/>
            <w:lang w:bidi="fa-IR"/>
          </w:rPr>
          <w:t>بند</w:t>
        </w:r>
        <w:r w:rsidR="00403468" w:rsidRPr="009A71F5">
          <w:rPr>
            <w:rStyle w:val="Hyperlink"/>
            <w:rFonts w:hint="cs"/>
            <w:noProof/>
            <w:rtl/>
            <w:lang w:bidi="fa-IR"/>
          </w:rPr>
          <w:t>ی</w:t>
        </w:r>
        <w:r w:rsidR="00403468" w:rsidRPr="009A71F5">
          <w:rPr>
            <w:rStyle w:val="Hyperlink"/>
            <w:noProof/>
            <w:rtl/>
            <w:lang w:bidi="fa-IR"/>
          </w:rPr>
          <w:t xml:space="preserve"> پتانس</w:t>
        </w:r>
        <w:r w:rsidR="00403468" w:rsidRPr="009A71F5">
          <w:rPr>
            <w:rStyle w:val="Hyperlink"/>
            <w:rFonts w:hint="cs"/>
            <w:noProof/>
            <w:rtl/>
            <w:lang w:bidi="fa-IR"/>
          </w:rPr>
          <w:t>ی</w:t>
        </w:r>
        <w:r w:rsidR="00403468" w:rsidRPr="009A71F5">
          <w:rPr>
            <w:rStyle w:val="Hyperlink"/>
            <w:noProof/>
            <w:rtl/>
            <w:lang w:bidi="fa-IR"/>
          </w:rPr>
          <w:t>ل تورم</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Toc104735872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37</w:t>
        </w:r>
        <w:r w:rsidR="00403468">
          <w:rPr>
            <w:noProof/>
            <w:webHidden/>
            <w:rtl/>
          </w:rPr>
          <w:fldChar w:fldCharType="end"/>
        </w:r>
      </w:hyperlink>
    </w:p>
    <w:p w14:paraId="0676F4C4"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73" w:history="1">
        <w:r w:rsidR="00403468" w:rsidRPr="009A71F5">
          <w:rPr>
            <w:rStyle w:val="Hyperlink"/>
            <w:noProof/>
            <w:rtl/>
            <w:lang w:bidi="fa-IR"/>
          </w:rPr>
          <w:t>جدول 6-1. مدول عکس العمل بستر پ</w:t>
        </w:r>
        <w:r w:rsidR="00403468" w:rsidRPr="009A71F5">
          <w:rPr>
            <w:rStyle w:val="Hyperlink"/>
            <w:rFonts w:hint="cs"/>
            <w:noProof/>
            <w:rtl/>
            <w:lang w:bidi="fa-IR"/>
          </w:rPr>
          <w:t>ی</w:t>
        </w:r>
        <w:r w:rsidR="00403468" w:rsidRPr="009A71F5">
          <w:rPr>
            <w:rStyle w:val="Hyperlink"/>
            <w:noProof/>
            <w:rtl/>
            <w:lang w:bidi="fa-IR"/>
          </w:rPr>
          <w:t xml:space="preserve"> مربع</w:t>
        </w:r>
        <w:r w:rsidR="00403468" w:rsidRPr="009A71F5">
          <w:rPr>
            <w:rStyle w:val="Hyperlink"/>
            <w:rFonts w:hint="cs"/>
            <w:noProof/>
            <w:rtl/>
            <w:lang w:bidi="fa-IR"/>
          </w:rPr>
          <w:t>ی</w:t>
        </w:r>
        <w:r w:rsidR="00403468" w:rsidRPr="009A71F5">
          <w:rPr>
            <w:rStyle w:val="Hyperlink"/>
            <w:noProof/>
            <w:rtl/>
            <w:lang w:bidi="fa-IR"/>
          </w:rPr>
          <w:t>، مستط</w:t>
        </w:r>
        <w:r w:rsidR="00403468" w:rsidRPr="009A71F5">
          <w:rPr>
            <w:rStyle w:val="Hyperlink"/>
            <w:rFonts w:hint="cs"/>
            <w:noProof/>
            <w:rtl/>
            <w:lang w:bidi="fa-IR"/>
          </w:rPr>
          <w:t>ی</w:t>
        </w:r>
        <w:r w:rsidR="00403468" w:rsidRPr="009A71F5">
          <w:rPr>
            <w:rStyle w:val="Hyperlink"/>
            <w:noProof/>
            <w:rtl/>
            <w:lang w:bidi="fa-IR"/>
          </w:rPr>
          <w:t>ل</w:t>
        </w:r>
        <w:r w:rsidR="00403468" w:rsidRPr="009A71F5">
          <w:rPr>
            <w:rStyle w:val="Hyperlink"/>
            <w:rFonts w:hint="cs"/>
            <w:noProof/>
            <w:rtl/>
            <w:lang w:bidi="fa-IR"/>
          </w:rPr>
          <w:t>ی</w:t>
        </w:r>
        <w:r w:rsidR="00403468" w:rsidRPr="009A71F5">
          <w:rPr>
            <w:rStyle w:val="Hyperlink"/>
            <w:noProof/>
            <w:rtl/>
            <w:lang w:bidi="fa-IR"/>
          </w:rPr>
          <w:t xml:space="preserve"> و نوار</w:t>
        </w:r>
        <w:r w:rsidR="00403468" w:rsidRPr="009A71F5">
          <w:rPr>
            <w:rStyle w:val="Hyperlink"/>
            <w:rFonts w:hint="cs"/>
            <w:noProof/>
            <w:rtl/>
            <w:lang w:bidi="fa-IR"/>
          </w:rPr>
          <w:t>ی</w:t>
        </w:r>
        <w:r w:rsidR="00403468" w:rsidRPr="009A71F5">
          <w:rPr>
            <w:rStyle w:val="Hyperlink"/>
            <w:noProof/>
            <w:rtl/>
            <w:lang w:bidi="fa-IR"/>
          </w:rPr>
          <w:t xml:space="preserve"> برا</w:t>
        </w:r>
        <w:r w:rsidR="00403468" w:rsidRPr="009A71F5">
          <w:rPr>
            <w:rStyle w:val="Hyperlink"/>
            <w:rFonts w:hint="cs"/>
            <w:noProof/>
            <w:rtl/>
            <w:lang w:bidi="fa-IR"/>
          </w:rPr>
          <w:t>ی</w:t>
        </w:r>
        <w:r w:rsidR="00403468" w:rsidRPr="009A71F5">
          <w:rPr>
            <w:rStyle w:val="Hyperlink"/>
            <w:noProof/>
            <w:rtl/>
            <w:lang w:bidi="fa-IR"/>
          </w:rPr>
          <w:t xml:space="preserve"> عمق </w:t>
        </w:r>
        <w:r w:rsidR="00403468" w:rsidRPr="009A71F5">
          <w:rPr>
            <w:rStyle w:val="Hyperlink"/>
            <w:rFonts w:hint="cs"/>
            <w:noProof/>
            <w:rtl/>
            <w:lang w:bidi="fa-IR"/>
          </w:rPr>
          <w:t>ی</w:t>
        </w:r>
        <w:r w:rsidR="00403468" w:rsidRPr="009A71F5">
          <w:rPr>
            <w:rStyle w:val="Hyperlink"/>
            <w:noProof/>
            <w:rtl/>
            <w:lang w:bidi="fa-IR"/>
          </w:rPr>
          <w:t>ک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Toc104735873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44</w:t>
        </w:r>
        <w:r w:rsidR="00403468">
          <w:rPr>
            <w:noProof/>
            <w:webHidden/>
            <w:rtl/>
          </w:rPr>
          <w:fldChar w:fldCharType="end"/>
        </w:r>
      </w:hyperlink>
    </w:p>
    <w:p w14:paraId="1C98A96B"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74" w:history="1">
        <w:r w:rsidR="00403468" w:rsidRPr="009A71F5">
          <w:rPr>
            <w:rStyle w:val="Hyperlink"/>
            <w:noProof/>
            <w:rtl/>
            <w:lang w:bidi="fa-IR"/>
          </w:rPr>
          <w:t>جدول 6-2. مدول عکس العمل بستر پ</w:t>
        </w:r>
        <w:r w:rsidR="00403468" w:rsidRPr="009A71F5">
          <w:rPr>
            <w:rStyle w:val="Hyperlink"/>
            <w:rFonts w:hint="cs"/>
            <w:noProof/>
            <w:rtl/>
            <w:lang w:bidi="fa-IR"/>
          </w:rPr>
          <w:t>ی</w:t>
        </w:r>
        <w:r w:rsidR="00403468" w:rsidRPr="009A71F5">
          <w:rPr>
            <w:rStyle w:val="Hyperlink"/>
            <w:noProof/>
            <w:rtl/>
            <w:lang w:bidi="fa-IR"/>
          </w:rPr>
          <w:t xml:space="preserve"> گسترده برا</w:t>
        </w:r>
        <w:r w:rsidR="00403468" w:rsidRPr="009A71F5">
          <w:rPr>
            <w:rStyle w:val="Hyperlink"/>
            <w:rFonts w:hint="cs"/>
            <w:noProof/>
            <w:rtl/>
            <w:lang w:bidi="fa-IR"/>
          </w:rPr>
          <w:t>ی</w:t>
        </w:r>
        <w:r w:rsidR="00403468" w:rsidRPr="009A71F5">
          <w:rPr>
            <w:rStyle w:val="Hyperlink"/>
            <w:noProof/>
            <w:rtl/>
            <w:lang w:bidi="fa-IR"/>
          </w:rPr>
          <w:t xml:space="preserve"> عمق </w:t>
        </w:r>
        <w:r w:rsidR="00403468" w:rsidRPr="009A71F5">
          <w:rPr>
            <w:rStyle w:val="Hyperlink"/>
            <w:rFonts w:hint="cs"/>
            <w:noProof/>
            <w:rtl/>
            <w:lang w:bidi="fa-IR"/>
          </w:rPr>
          <w:t>ی</w:t>
        </w:r>
        <w:r w:rsidR="00403468" w:rsidRPr="009A71F5">
          <w:rPr>
            <w:rStyle w:val="Hyperlink"/>
            <w:noProof/>
            <w:rtl/>
            <w:lang w:bidi="fa-IR"/>
          </w:rPr>
          <w:t>ک متر</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Toc104735874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44</w:t>
        </w:r>
        <w:r w:rsidR="00403468">
          <w:rPr>
            <w:noProof/>
            <w:webHidden/>
            <w:rtl/>
          </w:rPr>
          <w:fldChar w:fldCharType="end"/>
        </w:r>
      </w:hyperlink>
    </w:p>
    <w:p w14:paraId="27A839C6" w14:textId="77777777" w:rsidR="00403468" w:rsidRDefault="00EF6141" w:rsidP="00403468">
      <w:pPr>
        <w:pStyle w:val="TableofFigures"/>
        <w:tabs>
          <w:tab w:val="right" w:leader="dot" w:pos="9737"/>
        </w:tabs>
        <w:bidi/>
        <w:rPr>
          <w:rFonts w:asciiTheme="minorHAnsi" w:eastAsiaTheme="minorEastAsia" w:hAnsiTheme="minorHAnsi" w:cstheme="minorBidi"/>
          <w:noProof/>
          <w:szCs w:val="22"/>
          <w:rtl/>
        </w:rPr>
      </w:pPr>
      <w:hyperlink w:anchor="_Toc104735875" w:history="1">
        <w:r w:rsidR="00403468" w:rsidRPr="009A71F5">
          <w:rPr>
            <w:rStyle w:val="Hyperlink"/>
            <w:noProof/>
            <w:rtl/>
            <w:lang w:bidi="fa-IR"/>
          </w:rPr>
          <w:t>جدول 7-1. ضرايب فشار جانبي برا</w:t>
        </w:r>
        <w:r w:rsidR="00403468" w:rsidRPr="009A71F5">
          <w:rPr>
            <w:rStyle w:val="Hyperlink"/>
            <w:rFonts w:hint="cs"/>
            <w:noProof/>
            <w:rtl/>
            <w:lang w:bidi="fa-IR"/>
          </w:rPr>
          <w:t>ی</w:t>
        </w:r>
        <w:r w:rsidR="00403468" w:rsidRPr="009A71F5">
          <w:rPr>
            <w:rStyle w:val="Hyperlink"/>
            <w:noProof/>
            <w:rtl/>
            <w:lang w:bidi="fa-IR"/>
          </w:rPr>
          <w:t xml:space="preserve"> لا</w:t>
        </w:r>
        <w:r w:rsidR="00403468" w:rsidRPr="009A71F5">
          <w:rPr>
            <w:rStyle w:val="Hyperlink"/>
            <w:rFonts w:hint="cs"/>
            <w:noProof/>
            <w:rtl/>
            <w:lang w:bidi="fa-IR"/>
          </w:rPr>
          <w:t>ی</w:t>
        </w:r>
        <w:r w:rsidR="00403468" w:rsidRPr="009A71F5">
          <w:rPr>
            <w:rStyle w:val="Hyperlink"/>
            <w:noProof/>
            <w:rtl/>
            <w:lang w:bidi="fa-IR"/>
          </w:rPr>
          <w:t>ه‌ها</w:t>
        </w:r>
        <w:r w:rsidR="00403468" w:rsidRPr="009A71F5">
          <w:rPr>
            <w:rStyle w:val="Hyperlink"/>
            <w:rFonts w:hint="cs"/>
            <w:noProof/>
            <w:rtl/>
            <w:lang w:bidi="fa-IR"/>
          </w:rPr>
          <w:t>ی</w:t>
        </w:r>
        <w:r w:rsidR="00403468" w:rsidRPr="009A71F5">
          <w:rPr>
            <w:rStyle w:val="Hyperlink"/>
            <w:noProof/>
            <w:rtl/>
            <w:lang w:bidi="fa-IR"/>
          </w:rPr>
          <w:t xml:space="preserve"> خاک طب</w:t>
        </w:r>
        <w:r w:rsidR="00403468" w:rsidRPr="009A71F5">
          <w:rPr>
            <w:rStyle w:val="Hyperlink"/>
            <w:rFonts w:hint="cs"/>
            <w:noProof/>
            <w:rtl/>
            <w:lang w:bidi="fa-IR"/>
          </w:rPr>
          <w:t>ی</w:t>
        </w:r>
        <w:r w:rsidR="00403468" w:rsidRPr="009A71F5">
          <w:rPr>
            <w:rStyle w:val="Hyperlink"/>
            <w:noProof/>
            <w:rtl/>
            <w:lang w:bidi="fa-IR"/>
          </w:rPr>
          <w:t>ع</w:t>
        </w:r>
        <w:r w:rsidR="00403468" w:rsidRPr="009A71F5">
          <w:rPr>
            <w:rStyle w:val="Hyperlink"/>
            <w:rFonts w:hint="cs"/>
            <w:noProof/>
            <w:rtl/>
            <w:lang w:bidi="fa-IR"/>
          </w:rPr>
          <w:t>ی</w:t>
        </w:r>
        <w:r w:rsidR="00403468" w:rsidRPr="009A71F5">
          <w:rPr>
            <w:rStyle w:val="Hyperlink"/>
            <w:noProof/>
            <w:rtl/>
            <w:lang w:bidi="fa-IR"/>
          </w:rPr>
          <w:t xml:space="preserve"> با فرض پر کردن پشت د</w:t>
        </w:r>
        <w:r w:rsidR="00403468" w:rsidRPr="009A71F5">
          <w:rPr>
            <w:rStyle w:val="Hyperlink"/>
            <w:rFonts w:hint="cs"/>
            <w:noProof/>
            <w:rtl/>
            <w:lang w:bidi="fa-IR"/>
          </w:rPr>
          <w:t>ی</w:t>
        </w:r>
        <w:r w:rsidR="00403468" w:rsidRPr="009A71F5">
          <w:rPr>
            <w:rStyle w:val="Hyperlink"/>
            <w:noProof/>
            <w:rtl/>
            <w:lang w:bidi="fa-IR"/>
          </w:rPr>
          <w:t>وار با خاکر</w:t>
        </w:r>
        <w:r w:rsidR="00403468" w:rsidRPr="009A71F5">
          <w:rPr>
            <w:rStyle w:val="Hyperlink"/>
            <w:rFonts w:hint="cs"/>
            <w:noProof/>
            <w:rtl/>
            <w:lang w:bidi="fa-IR"/>
          </w:rPr>
          <w:t>ی</w:t>
        </w:r>
        <w:r w:rsidR="00403468" w:rsidRPr="009A71F5">
          <w:rPr>
            <w:rStyle w:val="Hyperlink"/>
            <w:noProof/>
            <w:rtl/>
            <w:lang w:bidi="fa-IR"/>
          </w:rPr>
          <w:t>ز دانه</w:t>
        </w:r>
        <w:r w:rsidR="00403468">
          <w:rPr>
            <w:rStyle w:val="Hyperlink"/>
            <w:noProof/>
            <w:lang w:bidi="fa-IR"/>
          </w:rPr>
          <w:t>‌</w:t>
        </w:r>
        <w:r w:rsidR="00403468" w:rsidRPr="009A71F5">
          <w:rPr>
            <w:rStyle w:val="Hyperlink"/>
            <w:noProof/>
            <w:rtl/>
            <w:lang w:bidi="fa-IR"/>
          </w:rPr>
          <w:t>ا</w:t>
        </w:r>
        <w:r w:rsidR="00403468" w:rsidRPr="009A71F5">
          <w:rPr>
            <w:rStyle w:val="Hyperlink"/>
            <w:rFonts w:hint="cs"/>
            <w:noProof/>
            <w:rtl/>
            <w:lang w:bidi="fa-IR"/>
          </w:rPr>
          <w:t>ی</w:t>
        </w:r>
        <w:r w:rsidR="00403468">
          <w:rPr>
            <w:noProof/>
            <w:webHidden/>
            <w:rtl/>
          </w:rPr>
          <w:tab/>
        </w:r>
        <w:r w:rsidR="00403468">
          <w:rPr>
            <w:noProof/>
            <w:webHidden/>
            <w:rtl/>
          </w:rPr>
          <w:fldChar w:fldCharType="begin"/>
        </w:r>
        <w:r w:rsidR="00403468">
          <w:rPr>
            <w:noProof/>
            <w:webHidden/>
            <w:rtl/>
          </w:rPr>
          <w:instrText xml:space="preserve"> </w:instrText>
        </w:r>
        <w:r w:rsidR="00403468">
          <w:rPr>
            <w:noProof/>
            <w:webHidden/>
          </w:rPr>
          <w:instrText xml:space="preserve">PAGEREF </w:instrText>
        </w:r>
        <w:r w:rsidR="00403468">
          <w:rPr>
            <w:noProof/>
            <w:webHidden/>
            <w:rtl/>
          </w:rPr>
          <w:instrText>_</w:instrText>
        </w:r>
        <w:r w:rsidR="00403468">
          <w:rPr>
            <w:noProof/>
            <w:webHidden/>
          </w:rPr>
          <w:instrText>Toc104735875 \h</w:instrText>
        </w:r>
        <w:r w:rsidR="00403468">
          <w:rPr>
            <w:noProof/>
            <w:webHidden/>
            <w:rtl/>
          </w:rPr>
          <w:instrText xml:space="preserve"> </w:instrText>
        </w:r>
        <w:r w:rsidR="00403468">
          <w:rPr>
            <w:noProof/>
            <w:webHidden/>
            <w:rtl/>
          </w:rPr>
        </w:r>
        <w:r w:rsidR="00403468">
          <w:rPr>
            <w:noProof/>
            <w:webHidden/>
            <w:rtl/>
          </w:rPr>
          <w:fldChar w:fldCharType="separate"/>
        </w:r>
        <w:r w:rsidR="003C3FEC">
          <w:rPr>
            <w:noProof/>
            <w:webHidden/>
            <w:rtl/>
          </w:rPr>
          <w:t>47</w:t>
        </w:r>
        <w:r w:rsidR="00403468">
          <w:rPr>
            <w:noProof/>
            <w:webHidden/>
            <w:rtl/>
          </w:rPr>
          <w:fldChar w:fldCharType="end"/>
        </w:r>
      </w:hyperlink>
    </w:p>
    <w:p w14:paraId="7BBD3AD7" w14:textId="77777777" w:rsidR="00403468" w:rsidRPr="00993220" w:rsidRDefault="00403468" w:rsidP="00403468">
      <w:pPr>
        <w:pStyle w:val="TOC2"/>
        <w:rPr>
          <w:sz w:val="24"/>
          <w:szCs w:val="24"/>
          <w:rtl/>
          <w:lang w:bidi="ar-SA"/>
        </w:rPr>
      </w:pPr>
      <w:r>
        <w:fldChar w:fldCharType="end"/>
      </w:r>
      <w:r w:rsidRPr="00F71DFD">
        <w:fldChar w:fldCharType="begin"/>
      </w:r>
      <w:r w:rsidRPr="00993220">
        <w:instrText xml:space="preserve"> TOC \o "2-3" \h \z \t "Heading 1,1,</w:instrText>
      </w:r>
      <w:r w:rsidRPr="00993220">
        <w:rPr>
          <w:rtl/>
        </w:rPr>
        <w:instrText>فصل,1</w:instrText>
      </w:r>
      <w:r w:rsidRPr="00993220">
        <w:instrText xml:space="preserve">,FASL,1,ART-Jadval,1" </w:instrText>
      </w:r>
      <w:r w:rsidRPr="00F71DFD">
        <w:fldChar w:fldCharType="end"/>
      </w:r>
    </w:p>
    <w:p w14:paraId="2587491C" w14:textId="77777777" w:rsidR="00403468" w:rsidRPr="00993220" w:rsidRDefault="00403468" w:rsidP="00403468">
      <w:pPr>
        <w:pStyle w:val="a3"/>
        <w:numPr>
          <w:ilvl w:val="0"/>
          <w:numId w:val="0"/>
        </w:numPr>
        <w:bidi/>
        <w:spacing w:after="0"/>
        <w:jc w:val="both"/>
        <w:rPr>
          <w:rFonts w:eastAsiaTheme="majorEastAsia" w:cs="B Nazanin"/>
          <w:rtl/>
        </w:rPr>
      </w:pPr>
      <w:r w:rsidRPr="00993220">
        <w:rPr>
          <w:rFonts w:eastAsiaTheme="majorEastAsia" w:cs="B Nazanin"/>
          <w:rtl/>
        </w:rPr>
        <w:br w:type="page"/>
      </w:r>
    </w:p>
    <w:p w14:paraId="520C8C84" w14:textId="77777777" w:rsidR="00403468" w:rsidRPr="00993220" w:rsidRDefault="00403468" w:rsidP="00403468">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51304492"/>
      <w:r w:rsidRPr="00993220">
        <w:rPr>
          <w:rFonts w:hint="eastAsia"/>
          <w:rtl/>
        </w:rPr>
        <w:lastRenderedPageBreak/>
        <w:t>مقدمه</w:t>
      </w:r>
      <w:bookmarkEnd w:id="17"/>
      <w:bookmarkEnd w:id="18"/>
      <w:bookmarkEnd w:id="19"/>
      <w:bookmarkEnd w:id="20"/>
      <w:bookmarkEnd w:id="21"/>
      <w:bookmarkEnd w:id="22"/>
      <w:bookmarkEnd w:id="23"/>
      <w:bookmarkEnd w:id="24"/>
      <w:bookmarkEnd w:id="25"/>
      <w:r w:rsidRPr="00993220">
        <w:rPr>
          <w:rtl/>
        </w:rPr>
        <w:t xml:space="preserve"> </w:t>
      </w:r>
    </w:p>
    <w:p w14:paraId="46777985" w14:textId="77777777" w:rsidR="00403468" w:rsidRPr="00993220" w:rsidRDefault="00403468" w:rsidP="00403468">
      <w:pPr>
        <w:pStyle w:val="BKP-MatnNormal"/>
        <w:rPr>
          <w:rtl/>
        </w:rPr>
      </w:pPr>
      <w:bookmarkStart w:id="26" w:name="_Toc343001687"/>
      <w:bookmarkStart w:id="27"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14:paraId="707DCDC9" w14:textId="77777777" w:rsidR="00403468" w:rsidRPr="00993220" w:rsidRDefault="00403468" w:rsidP="00403468">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Pr="00993220">
        <w:rPr>
          <w:rFonts w:hint="eastAsia"/>
          <w:rtl/>
        </w:rPr>
        <w:t>گاز</w:t>
      </w:r>
      <w:r w:rsidRPr="00993220">
        <w:rPr>
          <w:rFonts w:hint="cs"/>
          <w:rtl/>
        </w:rPr>
        <w:t>ی</w:t>
      </w:r>
      <w:r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14:paraId="254C9C7F" w14:textId="77777777" w:rsidR="00403468" w:rsidRPr="00993220" w:rsidRDefault="00403468" w:rsidP="00403468">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 ا</w:t>
      </w:r>
      <w:r w:rsidRPr="001A62FA">
        <w:rPr>
          <w:rFonts w:hint="cs"/>
          <w:rtl/>
        </w:rPr>
        <w:t>ی</w:t>
      </w:r>
      <w:r w:rsidRPr="001A62FA">
        <w:rPr>
          <w:rFonts w:hint="eastAsia"/>
          <w:rtl/>
        </w:rPr>
        <w:t>ستگاه</w:t>
      </w:r>
      <w:r w:rsidRPr="001A62FA">
        <w:rPr>
          <w:rtl/>
        </w:rPr>
        <w:t xml:space="preserve"> </w:t>
      </w:r>
      <w:r w:rsidRPr="001A62FA">
        <w:rPr>
          <w:rFonts w:hint="eastAsia"/>
          <w:rtl/>
        </w:rPr>
        <w:t>تقو</w:t>
      </w:r>
      <w:r w:rsidRPr="001A62FA">
        <w:rPr>
          <w:rFonts w:hint="cs"/>
          <w:rtl/>
        </w:rPr>
        <w:t>ی</w:t>
      </w:r>
      <w:r w:rsidRPr="001A62FA">
        <w:rPr>
          <w:rFonts w:hint="eastAsia"/>
          <w:rtl/>
        </w:rPr>
        <w:t>ت</w:t>
      </w:r>
      <w:r w:rsidRPr="001A62FA">
        <w:rPr>
          <w:rtl/>
        </w:rPr>
        <w:t xml:space="preserve"> </w:t>
      </w:r>
      <w:r w:rsidRPr="001A62FA">
        <w:rPr>
          <w:rFonts w:hint="eastAsia"/>
          <w:rtl/>
        </w:rPr>
        <w:t>فشار</w:t>
      </w:r>
      <w:r w:rsidRPr="001A62FA">
        <w:rPr>
          <w:rtl/>
        </w:rPr>
        <w:t xml:space="preserve"> </w:t>
      </w:r>
      <w:r w:rsidRPr="001A62FA">
        <w:rPr>
          <w:rFonts w:hint="eastAsia"/>
          <w:rtl/>
        </w:rPr>
        <w:t>گاز،</w:t>
      </w:r>
      <w:r w:rsidRPr="001A62FA">
        <w:rPr>
          <w:rtl/>
        </w:rPr>
        <w:t xml:space="preserve"> </w:t>
      </w:r>
      <w:r w:rsidRPr="004E44B5">
        <w:rPr>
          <w:rFonts w:hint="eastAsia"/>
          <w:rtl/>
        </w:rPr>
        <w:t>طبق</w:t>
      </w:r>
      <w:r w:rsidRPr="004E44B5">
        <w:rPr>
          <w:rtl/>
        </w:rPr>
        <w:t xml:space="preserve"> </w:t>
      </w:r>
      <w:r w:rsidRPr="004E44B5">
        <w:rPr>
          <w:rFonts w:hint="eastAsia"/>
          <w:rtl/>
        </w:rPr>
        <w:t>اعلام</w:t>
      </w:r>
      <w:r w:rsidRPr="004E44B5">
        <w:rPr>
          <w:rtl/>
        </w:rPr>
        <w:t xml:space="preserve"> </w:t>
      </w:r>
      <w:r w:rsidRPr="004E44B5">
        <w:rPr>
          <w:rFonts w:hint="eastAsia"/>
          <w:rtl/>
        </w:rPr>
        <w:t>کارفرما</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t>BH-FL-13</w:t>
      </w:r>
      <w:r w:rsidRPr="004E44B5">
        <w:rPr>
          <w:rtl/>
        </w:rPr>
        <w:t xml:space="preserve"> ال</w:t>
      </w:r>
      <w:r w:rsidRPr="004E44B5">
        <w:rPr>
          <w:rFonts w:hint="cs"/>
          <w:rtl/>
        </w:rPr>
        <w:t>ی</w:t>
      </w:r>
      <w:r w:rsidRPr="004E44B5">
        <w:t>BH-FL-17</w:t>
      </w:r>
      <w:r w:rsidRPr="004E44B5">
        <w:rPr>
          <w:rtl/>
        </w:rPr>
        <w:t xml:space="preserve"> و 9 </w:t>
      </w:r>
      <w:r w:rsidRPr="004E44B5">
        <w:rPr>
          <w:rFonts w:hint="eastAsia"/>
          <w:rtl/>
        </w:rPr>
        <w:t>گمانه</w:t>
      </w:r>
      <w:r w:rsidRPr="004E44B5">
        <w:rPr>
          <w:rFonts w:hint="eastAsia"/>
        </w:rPr>
        <w:t>‌</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rPr>
          <w:rFonts w:hint="eastAsia"/>
          <w:rtl/>
        </w:rPr>
        <w:t>خط</w:t>
      </w:r>
      <w:r w:rsidRPr="004E44B5">
        <w:rPr>
          <w:rtl/>
        </w:rPr>
        <w:t xml:space="preserve"> </w:t>
      </w:r>
      <w:r w:rsidRPr="004E44B5">
        <w:rPr>
          <w:rFonts w:hint="eastAsia"/>
          <w:rtl/>
        </w:rPr>
        <w:t>لوله</w:t>
      </w:r>
      <w:r w:rsidRPr="004E44B5">
        <w:rPr>
          <w:rtl/>
        </w:rPr>
        <w:t xml:space="preserve"> </w:t>
      </w:r>
      <w:r w:rsidRPr="004E44B5">
        <w:rPr>
          <w:rFonts w:hint="eastAsia"/>
          <w:rtl/>
        </w:rPr>
        <w:t>روزم</w:t>
      </w:r>
      <w:r w:rsidRPr="004E44B5">
        <w:rPr>
          <w:rFonts w:hint="cs"/>
          <w:rtl/>
        </w:rPr>
        <w:t>ی</w:t>
      </w:r>
      <w:r w:rsidRPr="004E44B5">
        <w:rPr>
          <w:rFonts w:hint="eastAsia"/>
          <w:rtl/>
        </w:rPr>
        <w:t>ن</w:t>
      </w:r>
      <w:r w:rsidRPr="004E44B5">
        <w:rPr>
          <w:rFonts w:hint="cs"/>
          <w:rtl/>
        </w:rPr>
        <w:t>ی</w:t>
      </w:r>
      <w:r w:rsidRPr="004E44B5">
        <w:rPr>
          <w:rtl/>
        </w:rPr>
        <w:t xml:space="preserve"> 4 </w:t>
      </w:r>
      <w:r w:rsidRPr="004E44B5">
        <w:rPr>
          <w:rFonts w:hint="eastAsia"/>
          <w:rtl/>
        </w:rPr>
        <w:t>ا</w:t>
      </w:r>
      <w:r w:rsidRPr="004E44B5">
        <w:rPr>
          <w:rFonts w:hint="cs"/>
          <w:rtl/>
        </w:rPr>
        <w:t>ی</w:t>
      </w:r>
      <w:r w:rsidRPr="004E44B5">
        <w:rPr>
          <w:rFonts w:hint="eastAsia"/>
          <w:rtl/>
        </w:rPr>
        <w:t>نچ</w:t>
      </w:r>
      <w:r w:rsidRPr="004E44B5">
        <w:rPr>
          <w:rtl/>
        </w:rPr>
        <w:t xml:space="preserve"> </w:t>
      </w:r>
      <w:r w:rsidRPr="004E44B5">
        <w:rPr>
          <w:rFonts w:hint="eastAsia"/>
          <w:rtl/>
        </w:rPr>
        <w:t>انتقال</w:t>
      </w:r>
      <w:r w:rsidRPr="004E44B5">
        <w:rPr>
          <w:rtl/>
        </w:rPr>
        <w:t xml:space="preserve"> </w:t>
      </w:r>
      <w:r w:rsidRPr="004E44B5">
        <w:rPr>
          <w:rFonts w:hint="eastAsia"/>
          <w:rtl/>
        </w:rPr>
        <w:t>س</w:t>
      </w:r>
      <w:r w:rsidRPr="004E44B5">
        <w:rPr>
          <w:rFonts w:hint="cs"/>
          <w:rtl/>
        </w:rPr>
        <w:t>ی</w:t>
      </w:r>
      <w:r w:rsidRPr="004E44B5">
        <w:rPr>
          <w:rFonts w:hint="eastAsia"/>
          <w:rtl/>
        </w:rPr>
        <w:t>ال</w:t>
      </w:r>
      <w:r w:rsidRPr="004E44B5">
        <w:rPr>
          <w:rtl/>
        </w:rPr>
        <w:t xml:space="preserve"> </w:t>
      </w:r>
      <w:r w:rsidRPr="004E44B5">
        <w:rPr>
          <w:rFonts w:hint="eastAsia"/>
          <w:rtl/>
        </w:rPr>
        <w:t>از</w:t>
      </w:r>
      <w:r w:rsidRPr="004E44B5">
        <w:rPr>
          <w:rtl/>
        </w:rPr>
        <w:t xml:space="preserve"> </w:t>
      </w:r>
      <w:r w:rsidRPr="004E44B5">
        <w:rPr>
          <w:rFonts w:hint="eastAsia"/>
          <w:rtl/>
        </w:rPr>
        <w:t>دستور</w:t>
      </w:r>
      <w:r w:rsidRPr="004E44B5">
        <w:rPr>
          <w:rtl/>
        </w:rPr>
        <w:t xml:space="preserve"> </w:t>
      </w:r>
      <w:r w:rsidRPr="004E44B5">
        <w:rPr>
          <w:rFonts w:hint="eastAsia"/>
          <w:rtl/>
        </w:rPr>
        <w:t>کار</w:t>
      </w:r>
      <w:r w:rsidRPr="004E44B5">
        <w:rPr>
          <w:rtl/>
        </w:rPr>
        <w:t xml:space="preserve"> </w:t>
      </w:r>
      <w:r w:rsidRPr="004E44B5">
        <w:rPr>
          <w:rFonts w:hint="eastAsia"/>
          <w:rtl/>
        </w:rPr>
        <w:t>خارج</w:t>
      </w:r>
      <w:r w:rsidRPr="004E44B5">
        <w:rPr>
          <w:rtl/>
        </w:rPr>
        <w:t xml:space="preserve"> </w:t>
      </w:r>
      <w:r w:rsidRPr="004E44B5">
        <w:rPr>
          <w:rFonts w:hint="eastAsia"/>
          <w:rtl/>
        </w:rPr>
        <w:t>گرد</w:t>
      </w:r>
      <w:r w:rsidRPr="004E44B5">
        <w:rPr>
          <w:rFonts w:hint="cs"/>
          <w:rtl/>
        </w:rPr>
        <w:t>ی</w:t>
      </w:r>
      <w:r w:rsidRPr="004E44B5">
        <w:rPr>
          <w:rFonts w:hint="eastAsia"/>
          <w:rtl/>
        </w:rPr>
        <w:t>د،</w:t>
      </w:r>
      <w:r w:rsidRPr="004E44B5">
        <w:rPr>
          <w:rtl/>
        </w:rPr>
        <w:t xml:space="preserve"> لذا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بخش</w:t>
      </w:r>
      <w:r w:rsidRPr="004E44B5">
        <w:rPr>
          <w:rtl/>
        </w:rPr>
        <w:t xml:space="preserve"> </w:t>
      </w:r>
      <w:r w:rsidRPr="004E44B5">
        <w:rPr>
          <w:rFonts w:hint="eastAsia"/>
          <w:rtl/>
        </w:rPr>
        <w:t>تحت</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50 </w:t>
      </w:r>
      <w:r w:rsidRPr="004E44B5">
        <w:rPr>
          <w:rFonts w:hint="eastAsia"/>
          <w:rtl/>
        </w:rPr>
        <w:t>و</w:t>
      </w:r>
      <w:r w:rsidRPr="004E44B5">
        <w:rPr>
          <w:rtl/>
        </w:rPr>
        <w:t xml:space="preserve"> </w:t>
      </w:r>
      <w:r w:rsidRPr="004E44B5">
        <w:rPr>
          <w:rFonts w:hint="eastAsia"/>
          <w:rtl/>
        </w:rPr>
        <w:t>بخش</w:t>
      </w:r>
      <w:r w:rsidRPr="004E44B5">
        <w:rPr>
          <w:rtl/>
        </w:rPr>
        <w:t xml:space="preserve"> </w:t>
      </w:r>
      <w:r w:rsidRPr="004E44B5">
        <w:rPr>
          <w:rFonts w:hint="eastAsia"/>
          <w:rtl/>
        </w:rPr>
        <w:t>سطح</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89 </w:t>
      </w:r>
      <w:r w:rsidRPr="004E44B5">
        <w:rPr>
          <w:rFonts w:hint="eastAsia"/>
          <w:rtl/>
        </w:rPr>
        <w:t>تقل</w:t>
      </w:r>
      <w:r w:rsidRPr="004E44B5">
        <w:rPr>
          <w:rFonts w:hint="cs"/>
          <w:rtl/>
        </w:rPr>
        <w:t>ی</w:t>
      </w:r>
      <w:r w:rsidRPr="004E44B5">
        <w:rPr>
          <w:rFonts w:hint="eastAsia"/>
          <w:rtl/>
        </w:rPr>
        <w:t>ل</w:t>
      </w:r>
      <w:r w:rsidRPr="004E44B5">
        <w:rPr>
          <w:rtl/>
        </w:rPr>
        <w:t xml:space="preserve"> </w:t>
      </w:r>
      <w:r w:rsidRPr="004E44B5">
        <w:rPr>
          <w:rFonts w:hint="eastAsia"/>
          <w:rtl/>
        </w:rPr>
        <w:t>م</w:t>
      </w:r>
      <w:r w:rsidRPr="004E44B5">
        <w:rPr>
          <w:rFonts w:hint="cs"/>
          <w:rtl/>
        </w:rPr>
        <w:t>ی</w:t>
      </w:r>
      <w:r w:rsidRPr="004E44B5">
        <w:rPr>
          <w:rFonts w:hint="eastAsia"/>
        </w:rPr>
        <w:t>‌</w:t>
      </w:r>
      <w:r w:rsidRPr="004E44B5">
        <w:rPr>
          <w:rFonts w:hint="cs"/>
          <w:rtl/>
        </w:rPr>
        <w:t>ی</w:t>
      </w:r>
      <w:r w:rsidRPr="004E44B5">
        <w:rPr>
          <w:rFonts w:hint="eastAsia"/>
          <w:rtl/>
        </w:rPr>
        <w:t>ابد</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14:paraId="071C6D03" w14:textId="77777777" w:rsidR="00403468" w:rsidRPr="00993220" w:rsidRDefault="00403468" w:rsidP="00403468">
      <w:pPr>
        <w:pStyle w:val="BKP-MatnNormal"/>
      </w:pPr>
      <w:r w:rsidRPr="00993220">
        <w:rPr>
          <w:rFonts w:hint="eastAsia"/>
          <w:rtl/>
        </w:rPr>
        <w:t>جلد</w:t>
      </w:r>
      <w:r w:rsidRPr="00993220">
        <w:rPr>
          <w:rtl/>
        </w:rPr>
        <w:t xml:space="preserve"> اول: بسته</w:t>
      </w:r>
      <w:r w:rsidRPr="00993220">
        <w:rPr>
          <w:rFonts w:hint="eastAsia"/>
        </w:rPr>
        <w:t>‌</w:t>
      </w:r>
      <w:r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688EBA65" w14:textId="77777777"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دوم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46919845" w14:textId="77777777"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سوم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5A8B7844" w14:textId="77777777"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3391A371" w14:textId="77777777"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پنجم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7537FE9D" w14:textId="77777777" w:rsidR="00403468" w:rsidRPr="001153A0" w:rsidRDefault="00403468" w:rsidP="00403468">
      <w:pPr>
        <w:pStyle w:val="BKP-MatnNormal"/>
        <w:rPr>
          <w:b/>
          <w:bCs/>
        </w:rPr>
      </w:pPr>
      <w:r w:rsidRPr="001153A0">
        <w:rPr>
          <w:rFonts w:hint="eastAsia"/>
          <w:b/>
          <w:bCs/>
          <w:rtl/>
        </w:rPr>
        <w:t>جلد</w:t>
      </w:r>
      <w:r w:rsidRPr="001153A0">
        <w:rPr>
          <w:b/>
          <w:bCs/>
          <w:rtl/>
        </w:rPr>
        <w:t xml:space="preserve"> </w:t>
      </w:r>
      <w:r w:rsidRPr="001153A0">
        <w:rPr>
          <w:rFonts w:hint="eastAsia"/>
          <w:b/>
          <w:bCs/>
          <w:rtl/>
        </w:rPr>
        <w:t>ششم</w:t>
      </w:r>
      <w:r w:rsidRPr="001153A0">
        <w:rPr>
          <w:b/>
          <w:bCs/>
          <w:rtl/>
        </w:rPr>
        <w:t>: بسته</w:t>
      </w:r>
      <w:r w:rsidRPr="001153A0">
        <w:rPr>
          <w:rFonts w:hint="eastAsia"/>
          <w:b/>
          <w:bCs/>
        </w:rPr>
        <w:t>‌</w:t>
      </w:r>
      <w:r w:rsidRPr="001153A0">
        <w:rPr>
          <w:rFonts w:hint="cs"/>
          <w:b/>
          <w:bCs/>
          <w:rtl/>
        </w:rPr>
        <w:t>ی</w:t>
      </w:r>
      <w:r w:rsidRPr="001153A0">
        <w:rPr>
          <w:b/>
          <w:bCs/>
          <w:rtl/>
        </w:rPr>
        <w:t xml:space="preserve"> </w:t>
      </w:r>
      <w:r w:rsidRPr="001153A0">
        <w:rPr>
          <w:rFonts w:cs="Times New Roman"/>
          <w:b/>
          <w:bCs/>
        </w:rPr>
        <w:t>W007S</w:t>
      </w:r>
      <w:r w:rsidRPr="001153A0">
        <w:rPr>
          <w:b/>
          <w:bCs/>
          <w:rtl/>
        </w:rPr>
        <w:t xml:space="preserve"> (شامل تاس</w:t>
      </w:r>
      <w:r w:rsidRPr="001153A0">
        <w:rPr>
          <w:rFonts w:hint="cs"/>
          <w:b/>
          <w:bCs/>
          <w:rtl/>
        </w:rPr>
        <w:t>ی</w:t>
      </w:r>
      <w:r w:rsidRPr="001153A0">
        <w:rPr>
          <w:rFonts w:hint="eastAsia"/>
          <w:b/>
          <w:bCs/>
          <w:rtl/>
        </w:rPr>
        <w:t>سات</w:t>
      </w:r>
      <w:r w:rsidRPr="001153A0">
        <w:rPr>
          <w:b/>
          <w:bCs/>
          <w:rtl/>
        </w:rPr>
        <w:t xml:space="preserve"> سرچاه</w:t>
      </w:r>
      <w:r w:rsidRPr="001153A0">
        <w:rPr>
          <w:rFonts w:hint="cs"/>
          <w:b/>
          <w:bCs/>
          <w:rtl/>
        </w:rPr>
        <w:t>ی</w:t>
      </w:r>
      <w:r w:rsidRPr="001153A0">
        <w:rPr>
          <w:b/>
          <w:bCs/>
          <w:rtl/>
        </w:rPr>
        <w:t xml:space="preserve"> مجهز به پمپ برق</w:t>
      </w:r>
      <w:r w:rsidRPr="001153A0">
        <w:rPr>
          <w:rFonts w:hint="cs"/>
          <w:b/>
          <w:bCs/>
          <w:rtl/>
        </w:rPr>
        <w:t>ی</w:t>
      </w:r>
      <w:r w:rsidRPr="001153A0">
        <w:rPr>
          <w:b/>
          <w:bCs/>
          <w:rtl/>
        </w:rPr>
        <w:t xml:space="preserve"> درون چاه</w:t>
      </w:r>
      <w:r w:rsidRPr="001153A0">
        <w:rPr>
          <w:rFonts w:hint="cs"/>
          <w:b/>
          <w:bCs/>
          <w:rtl/>
        </w:rPr>
        <w:t>ی</w:t>
      </w:r>
      <w:r w:rsidRPr="001153A0">
        <w:rPr>
          <w:rFonts w:hint="eastAsia"/>
          <w:b/>
          <w:bCs/>
          <w:rtl/>
        </w:rPr>
        <w:t>،</w:t>
      </w:r>
      <w:r w:rsidRPr="001153A0">
        <w:rPr>
          <w:b/>
          <w:bCs/>
          <w:rtl/>
        </w:rPr>
        <w:t xml:space="preserve"> مس</w:t>
      </w:r>
      <w:r w:rsidRPr="001153A0">
        <w:rPr>
          <w:rFonts w:hint="cs"/>
          <w:b/>
          <w:bCs/>
          <w:rtl/>
        </w:rPr>
        <w:t>ی</w:t>
      </w:r>
      <w:r w:rsidRPr="001153A0">
        <w:rPr>
          <w:rFonts w:hint="eastAsia"/>
          <w:b/>
          <w:bCs/>
          <w:rtl/>
        </w:rPr>
        <w:t>ر</w:t>
      </w:r>
      <w:r w:rsidRPr="001153A0">
        <w:rPr>
          <w:b/>
          <w:bCs/>
          <w:rtl/>
        </w:rPr>
        <w:t xml:space="preserve"> خط لوله جر</w:t>
      </w:r>
      <w:r w:rsidRPr="001153A0">
        <w:rPr>
          <w:rFonts w:hint="cs"/>
          <w:b/>
          <w:bCs/>
          <w:rtl/>
        </w:rPr>
        <w:t>ی</w:t>
      </w:r>
      <w:r w:rsidRPr="001153A0">
        <w:rPr>
          <w:rFonts w:hint="eastAsia"/>
          <w:b/>
          <w:bCs/>
          <w:rtl/>
        </w:rPr>
        <w:t>ان</w:t>
      </w:r>
      <w:r w:rsidRPr="001153A0">
        <w:rPr>
          <w:rFonts w:hint="cs"/>
          <w:b/>
          <w:bCs/>
          <w:rtl/>
        </w:rPr>
        <w:t>ی</w:t>
      </w:r>
      <w:r w:rsidRPr="001153A0">
        <w:rPr>
          <w:b/>
          <w:bCs/>
          <w:rtl/>
        </w:rPr>
        <w:t xml:space="preserve"> و مس</w:t>
      </w:r>
      <w:r w:rsidRPr="001153A0">
        <w:rPr>
          <w:rFonts w:hint="cs"/>
          <w:b/>
          <w:bCs/>
          <w:rtl/>
        </w:rPr>
        <w:t>ی</w:t>
      </w:r>
      <w:r w:rsidRPr="001153A0">
        <w:rPr>
          <w:rFonts w:hint="eastAsia"/>
          <w:b/>
          <w:bCs/>
          <w:rtl/>
        </w:rPr>
        <w:t>ر</w:t>
      </w:r>
      <w:r w:rsidRPr="001153A0">
        <w:rPr>
          <w:b/>
          <w:bCs/>
          <w:rtl/>
        </w:rPr>
        <w:t xml:space="preserve"> برق رسان</w:t>
      </w:r>
      <w:r w:rsidRPr="001153A0">
        <w:rPr>
          <w:rFonts w:hint="cs"/>
          <w:b/>
          <w:bCs/>
          <w:rtl/>
        </w:rPr>
        <w:t>ی</w:t>
      </w:r>
      <w:r w:rsidRPr="001153A0">
        <w:rPr>
          <w:b/>
          <w:bCs/>
          <w:rtl/>
        </w:rPr>
        <w:t xml:space="preserve"> مربوطه)</w:t>
      </w:r>
    </w:p>
    <w:p w14:paraId="002FC1B4" w14:textId="77777777" w:rsidR="00403468" w:rsidRPr="00993220" w:rsidRDefault="00403468" w:rsidP="00403468">
      <w:pPr>
        <w:pStyle w:val="BKP-MatnNormal"/>
      </w:pPr>
      <w:r w:rsidRPr="00993220">
        <w:rPr>
          <w:rFonts w:hint="eastAsia"/>
          <w:rtl/>
        </w:rPr>
        <w:t>جلد</w:t>
      </w:r>
      <w:r w:rsidRPr="00993220">
        <w:rPr>
          <w:rtl/>
        </w:rPr>
        <w:t xml:space="preserve"> هفتم:  </w:t>
      </w:r>
      <w:r w:rsidRPr="00993220">
        <w:rPr>
          <w:rFonts w:hint="eastAsia"/>
          <w:rtl/>
        </w:rPr>
        <w:t>بسته</w:t>
      </w:r>
      <w:r w:rsidRPr="00993220">
        <w:rPr>
          <w:rFonts w:hint="eastAsia"/>
        </w:rPr>
        <w:t>‌</w:t>
      </w:r>
      <w:r w:rsidRPr="00993220">
        <w:rPr>
          <w:rFonts w:hint="cs"/>
          <w:rtl/>
        </w:rPr>
        <w:t>ی</w:t>
      </w:r>
      <w:r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4326C2D3" w14:textId="77777777"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410CE77B" w14:textId="77777777" w:rsidR="00403468" w:rsidRPr="00993220" w:rsidRDefault="00403468" w:rsidP="00403468">
      <w:pPr>
        <w:pStyle w:val="BKP-MatnNormal"/>
      </w:pPr>
      <w:r w:rsidRPr="00993220">
        <w:rPr>
          <w:rFonts w:hint="eastAsia"/>
          <w:rtl/>
        </w:rPr>
        <w:t>جلد</w:t>
      </w:r>
      <w:r w:rsidRPr="00993220">
        <w:rPr>
          <w:rtl/>
        </w:rPr>
        <w:t xml:space="preserve"> </w:t>
      </w:r>
      <w:r w:rsidRPr="00993220">
        <w:rPr>
          <w:rFonts w:hint="eastAsia"/>
          <w:rtl/>
        </w:rPr>
        <w:t>نهم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27191ED8" w14:textId="77777777"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 بسته</w:t>
      </w:r>
      <w:r w:rsidRPr="00993220">
        <w:rPr>
          <w:rFonts w:hint="eastAsia"/>
        </w:rPr>
        <w:t>‌</w:t>
      </w:r>
      <w:r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9C1110D" w14:textId="4E0048A8" w:rsidR="00403468" w:rsidRPr="008B20AE" w:rsidRDefault="00403468" w:rsidP="00403468">
      <w:pPr>
        <w:pStyle w:val="BKP-MatnBold"/>
        <w:spacing w:after="0" w:line="240" w:lineRule="auto"/>
        <w:ind w:left="297"/>
        <w:rPr>
          <w:b w:val="0"/>
          <w:bCs w:val="0"/>
          <w:rtl/>
        </w:rPr>
      </w:pPr>
      <w:r w:rsidRPr="008B20AE">
        <w:rPr>
          <w:rFonts w:hint="eastAsia"/>
          <w:b w:val="0"/>
          <w:bCs w:val="0"/>
          <w:rtl/>
        </w:rPr>
        <w:lastRenderedPageBreak/>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Pr="008B20AE">
        <w:rPr>
          <w:rFonts w:hint="eastAsia"/>
          <w:b w:val="0"/>
          <w:bCs w:val="0"/>
          <w:rtl/>
        </w:rPr>
        <w:t>جد</w:t>
      </w:r>
      <w:r w:rsidRPr="008B20AE">
        <w:rPr>
          <w:rFonts w:hint="cs"/>
          <w:b w:val="0"/>
          <w:bCs w:val="0"/>
          <w:rtl/>
        </w:rPr>
        <w:t>ی</w:t>
      </w:r>
      <w:r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14:paraId="4EB7C543" w14:textId="77777777" w:rsidR="00403468" w:rsidRPr="00993220" w:rsidRDefault="00403468" w:rsidP="00403468">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14:paraId="7B177540" w14:textId="77777777"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w:t>
      </w:r>
      <w:r w:rsidRPr="00EF6141">
        <w:t>-007S</w:t>
      </w:r>
      <w:r w:rsidRPr="00EF6141">
        <w:rPr>
          <w:rtl/>
        </w:rPr>
        <w:t xml:space="preserve"> </w:t>
      </w:r>
      <w:r w:rsidR="00535D04" w:rsidRPr="00EF6141">
        <w:rPr>
          <w:rFonts w:hint="eastAsia"/>
          <w:rtl/>
        </w:rPr>
        <w:t>شامل</w:t>
      </w:r>
      <w:r w:rsidR="00535D04" w:rsidRPr="00EF6141">
        <w:rPr>
          <w:rtl/>
        </w:rPr>
        <w:t xml:space="preserve"> </w:t>
      </w:r>
      <w:r w:rsidR="00535D04" w:rsidRPr="00EF6141">
        <w:rPr>
          <w:rFonts w:hint="eastAsia"/>
          <w:rtl/>
        </w:rPr>
        <w:t>خط</w:t>
      </w:r>
      <w:r w:rsidR="00535D04" w:rsidRPr="00EF6141">
        <w:rPr>
          <w:rtl/>
        </w:rPr>
        <w:t xml:space="preserve"> </w:t>
      </w:r>
      <w:r w:rsidR="00535D04" w:rsidRPr="00EF6141">
        <w:rPr>
          <w:rFonts w:hint="eastAsia"/>
          <w:rtl/>
        </w:rPr>
        <w:t>برق</w:t>
      </w:r>
      <w:r w:rsidR="00535D04" w:rsidRPr="00EF6141">
        <w:rPr>
          <w:rtl/>
        </w:rPr>
        <w:t xml:space="preserve"> </w:t>
      </w:r>
      <w:r w:rsidR="00535D04" w:rsidRPr="00EF6141">
        <w:rPr>
          <w:rFonts w:hint="eastAsia"/>
          <w:rtl/>
        </w:rPr>
        <w:t>به</w:t>
      </w:r>
      <w:r w:rsidR="00535D04" w:rsidRPr="00EF6141">
        <w:rPr>
          <w:rtl/>
        </w:rPr>
        <w:t xml:space="preserve"> </w:t>
      </w:r>
      <w:r w:rsidR="00535D04" w:rsidRPr="00EF6141">
        <w:rPr>
          <w:rFonts w:hint="eastAsia"/>
          <w:rtl/>
        </w:rPr>
        <w:t>طول</w:t>
      </w:r>
      <w:r w:rsidR="00535D04" w:rsidRPr="00EF6141">
        <w:rPr>
          <w:rtl/>
        </w:rPr>
        <w:t xml:space="preserve"> </w:t>
      </w:r>
      <w:r w:rsidR="00535D04" w:rsidRPr="00EF6141">
        <w:rPr>
          <w:rFonts w:hint="cs"/>
          <w:rtl/>
        </w:rPr>
        <w:t>4387</w:t>
      </w:r>
      <w:r w:rsidR="00535D04" w:rsidRPr="00EF6141">
        <w:rPr>
          <w:rtl/>
        </w:rPr>
        <w:t xml:space="preserve"> </w:t>
      </w:r>
      <w:r w:rsidR="00535D04" w:rsidRPr="00EF6141">
        <w:rPr>
          <w:rFonts w:hint="eastAsia"/>
          <w:rtl/>
        </w:rPr>
        <w:t xml:space="preserve">متر </w:t>
      </w:r>
      <w:r w:rsidRPr="00EF6141">
        <w:rPr>
          <w:rFonts w:hint="eastAsia"/>
          <w:rtl/>
        </w:rPr>
        <w:t>مورد</w:t>
      </w:r>
      <w:r w:rsidRPr="00EF6141">
        <w:rPr>
          <w:rtl/>
        </w:rPr>
        <w:t xml:space="preserve"> بررس</w:t>
      </w:r>
      <w:r w:rsidRPr="00EF6141">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14:paraId="4DFA1741" w14:textId="77777777" w:rsidR="00403468" w:rsidRPr="00993220" w:rsidRDefault="00403468" w:rsidP="00403468">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t>W-007S</w:t>
      </w:r>
      <w:r w:rsidRPr="00993220">
        <w:rPr>
          <w:rFonts w:cs="Times New Roman"/>
          <w:rtl/>
        </w:rPr>
        <w:t xml:space="preserve"> (</w:t>
      </w:r>
      <w:r w:rsidRPr="00993220">
        <w:rPr>
          <w:rFonts w:cs="Times New Roman"/>
        </w:rPr>
        <w:t xml:space="preserve"> BH</w:t>
      </w:r>
      <w:r>
        <w:rPr>
          <w:rFonts w:cs="Times New Roman"/>
        </w:rPr>
        <w:t>-WH</w:t>
      </w:r>
      <w:r w:rsidRPr="00993220">
        <w:rPr>
          <w:rFonts w:cs="Times New Roman"/>
        </w:rPr>
        <w:t>-</w:t>
      </w:r>
      <w:r>
        <w:rPr>
          <w:rFonts w:cs="Times New Roman"/>
        </w:rPr>
        <w:t>5</w:t>
      </w:r>
      <w:r>
        <w:rPr>
          <w:rFonts w:hint="cs"/>
          <w:sz w:val="32"/>
          <w:rtl/>
        </w:rPr>
        <w:t xml:space="preserve">و </w:t>
      </w:r>
      <w:r>
        <w:rPr>
          <w:rFonts w:cs="Times New Roman"/>
        </w:rPr>
        <w:t>EL</w:t>
      </w:r>
      <w:r w:rsidRPr="00993220">
        <w:rPr>
          <w:rFonts w:cs="Times New Roman"/>
        </w:rPr>
        <w:t>-</w:t>
      </w:r>
      <w:r>
        <w:rPr>
          <w:rFonts w:cs="Times New Roman"/>
        </w:rPr>
        <w:t>5</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14:paraId="0E5AEDF6" w14:textId="77777777" w:rsidR="00403468" w:rsidRPr="00993220" w:rsidRDefault="00403468" w:rsidP="00403468">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14:paraId="5167A592" w14:textId="77777777" w:rsidR="00403468" w:rsidRPr="00993220" w:rsidRDefault="00403468" w:rsidP="00403468">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14:paraId="1047BC84" w14:textId="77777777" w:rsidR="00403468" w:rsidRPr="00993220" w:rsidRDefault="00403468" w:rsidP="00403468">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14:paraId="2B17CBB4" w14:textId="77777777" w:rsidR="00403468" w:rsidRPr="00993220" w:rsidRDefault="00403468" w:rsidP="00403468">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14:paraId="4AEE7143" w14:textId="77777777" w:rsidR="00403468" w:rsidRPr="00993220" w:rsidRDefault="00403468" w:rsidP="00403468">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14:paraId="387BEC02" w14:textId="77777777" w:rsidR="00403468" w:rsidRPr="00993220" w:rsidRDefault="00403468" w:rsidP="00403468">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14:paraId="0519EC4F" w14:textId="77777777" w:rsidR="00403468" w:rsidRPr="00993220" w:rsidRDefault="00403468" w:rsidP="00403468">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14:paraId="4E8B5589" w14:textId="77777777" w:rsidR="00403468" w:rsidRPr="00993220" w:rsidRDefault="00403468" w:rsidP="00403468">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14:paraId="525D4382" w14:textId="77777777" w:rsidR="00403468" w:rsidRPr="00993220" w:rsidRDefault="00403468" w:rsidP="00403468">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6"/>
      <w:bookmarkEnd w:id="27"/>
    </w:p>
    <w:p w14:paraId="5EF3AACA" w14:textId="77777777" w:rsidR="00403468" w:rsidRPr="00993220" w:rsidRDefault="00403468" w:rsidP="00403468">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993220">
        <w:rPr>
          <w:rFonts w:ascii="Calibri" w:hAnsi="Calibri"/>
          <w:rtl/>
        </w:rPr>
        <w:lastRenderedPageBreak/>
        <w:t xml:space="preserve"> </w:t>
      </w:r>
      <w:bookmarkStart w:id="34" w:name="_Toc151304493"/>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8"/>
      <w:bookmarkEnd w:id="29"/>
      <w:bookmarkEnd w:id="30"/>
      <w:bookmarkEnd w:id="31"/>
      <w:bookmarkEnd w:id="32"/>
      <w:bookmarkEnd w:id="33"/>
      <w:bookmarkEnd w:id="34"/>
    </w:p>
    <w:p w14:paraId="44EBFC0C" w14:textId="77777777"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2C312B15" w14:textId="77777777" w:rsidR="00403468" w:rsidRPr="00993220" w:rsidRDefault="00403468" w:rsidP="00403468">
      <w:pPr>
        <w:pStyle w:val="BKP-Heading2"/>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28102"/>
      <w:bookmarkStart w:id="42" w:name="_Toc151304329"/>
      <w:bookmarkStart w:id="43" w:name="_Toc151304494"/>
      <w:r w:rsidRPr="00993220">
        <w:rPr>
          <w:rFonts w:hint="eastAsia"/>
          <w:rtl/>
        </w:rPr>
        <w:t>اهداف</w:t>
      </w:r>
      <w:r w:rsidRPr="00993220">
        <w:rPr>
          <w:rtl/>
        </w:rPr>
        <w:t xml:space="preserve"> </w:t>
      </w:r>
      <w:r w:rsidRPr="00993220">
        <w:rPr>
          <w:rFonts w:hint="eastAsia"/>
          <w:rtl/>
        </w:rPr>
        <w:t>مطالعات</w:t>
      </w:r>
      <w:bookmarkEnd w:id="35"/>
      <w:bookmarkEnd w:id="36"/>
      <w:bookmarkEnd w:id="37"/>
      <w:bookmarkEnd w:id="38"/>
      <w:bookmarkEnd w:id="39"/>
      <w:bookmarkEnd w:id="40"/>
      <w:bookmarkEnd w:id="41"/>
      <w:bookmarkEnd w:id="42"/>
      <w:bookmarkEnd w:id="43"/>
    </w:p>
    <w:p w14:paraId="754E8C7B" w14:textId="77777777" w:rsidR="00403468" w:rsidRPr="00993220" w:rsidRDefault="00403468" w:rsidP="00403468">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14:paraId="6170524D" w14:textId="77777777" w:rsidR="00403468" w:rsidRPr="00993220" w:rsidRDefault="00403468" w:rsidP="00403468">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14:paraId="2D124B7C" w14:textId="77777777" w:rsidR="00403468" w:rsidRPr="00993220" w:rsidRDefault="00403468" w:rsidP="00403468">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14:paraId="31E6A306" w14:textId="77777777" w:rsidR="00403468" w:rsidRPr="00993220" w:rsidRDefault="00403468" w:rsidP="00403468">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14:paraId="7808E1E3" w14:textId="77777777" w:rsidR="00403468" w:rsidRPr="00993220" w:rsidRDefault="00403468" w:rsidP="00403468">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14:paraId="07CEB0F6" w14:textId="77777777" w:rsidR="00403468" w:rsidRPr="00993220" w:rsidRDefault="00403468" w:rsidP="00403468">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14:paraId="1F678BA3" w14:textId="77777777" w:rsidR="00403468" w:rsidRPr="00993220" w:rsidRDefault="00403468" w:rsidP="00403468">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14:paraId="62649D84" w14:textId="77777777" w:rsidR="00403468" w:rsidRPr="00993220" w:rsidRDefault="00403468" w:rsidP="00403468">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14:paraId="48FBBEB9" w14:textId="77777777" w:rsidR="00403468" w:rsidRPr="00993220" w:rsidRDefault="00403468" w:rsidP="00403468">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14:paraId="7CD09D04" w14:textId="77777777" w:rsidR="00403468" w:rsidRPr="00993220" w:rsidRDefault="00403468" w:rsidP="00403468">
      <w:pPr>
        <w:pStyle w:val="BKP-MatnMark"/>
      </w:pPr>
      <w:r w:rsidRPr="00993220">
        <w:rPr>
          <w:rFonts w:hint="eastAsia"/>
          <w:rtl/>
        </w:rPr>
        <w:t>تعيين</w:t>
      </w:r>
      <w:r w:rsidRPr="00993220">
        <w:rPr>
          <w:rtl/>
        </w:rPr>
        <w:t xml:space="preserve"> نوع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و</w:t>
      </w:r>
      <w:r w:rsidRPr="00993220">
        <w:rPr>
          <w:rtl/>
        </w:rPr>
        <w:t xml:space="preserve"> </w:t>
      </w:r>
      <w:r w:rsidRPr="00993220">
        <w:rPr>
          <w:rFonts w:hint="eastAsia"/>
          <w:rtl/>
        </w:rPr>
        <w:t>طبقه</w:t>
      </w:r>
      <w:r w:rsidRPr="00993220">
        <w:rPr>
          <w:rFonts w:hint="eastAsia"/>
        </w:rPr>
        <w:t>‌</w:t>
      </w:r>
      <w:r w:rsidRPr="00993220">
        <w:rPr>
          <w:rFonts w:hint="eastAsia"/>
          <w:rtl/>
        </w:rPr>
        <w:t>بند</w:t>
      </w:r>
      <w:r w:rsidRPr="00993220">
        <w:rPr>
          <w:rFonts w:hint="cs"/>
          <w:rtl/>
        </w:rPr>
        <w:t>ی</w:t>
      </w:r>
      <w:r w:rsidRPr="00993220">
        <w:rPr>
          <w:rtl/>
        </w:rPr>
        <w:t xml:space="preserve"> آن از نظر درجه بند</w:t>
      </w:r>
      <w:r w:rsidRPr="00993220">
        <w:rPr>
          <w:rFonts w:hint="cs"/>
          <w:rtl/>
        </w:rPr>
        <w:t>ی</w:t>
      </w:r>
      <w:r w:rsidRPr="00993220">
        <w:rPr>
          <w:rtl/>
        </w:rPr>
        <w:t xml:space="preserve"> خطر نسب</w:t>
      </w:r>
      <w:r w:rsidRPr="00993220">
        <w:rPr>
          <w:rFonts w:hint="cs"/>
          <w:rtl/>
        </w:rPr>
        <w:t>ی</w:t>
      </w:r>
      <w:r w:rsidRPr="00993220">
        <w:rPr>
          <w:rtl/>
        </w:rPr>
        <w:t xml:space="preserve"> زلزله و 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زلزله محل مطابق استاندارد 2800، نشر</w:t>
      </w:r>
      <w:r w:rsidRPr="00993220">
        <w:rPr>
          <w:rFonts w:hint="cs"/>
          <w:rtl/>
        </w:rPr>
        <w:t>ی</w:t>
      </w:r>
      <w:r w:rsidRPr="00993220">
        <w:rPr>
          <w:rFonts w:hint="eastAsia"/>
          <w:rtl/>
        </w:rPr>
        <w:t>ه</w:t>
      </w:r>
      <w:r w:rsidRPr="00993220">
        <w:rPr>
          <w:rtl/>
        </w:rPr>
        <w:t xml:space="preserve"> 038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صنعت</w:t>
      </w:r>
      <w:r w:rsidRPr="00993220">
        <w:rPr>
          <w:rtl/>
        </w:rPr>
        <w:t xml:space="preserve"> </w:t>
      </w:r>
      <w:r w:rsidRPr="00993220">
        <w:rPr>
          <w:rFonts w:hint="eastAsia"/>
          <w:rtl/>
        </w:rPr>
        <w:t>نفت</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cs="Times New Roman"/>
          <w:szCs w:val="24"/>
        </w:rPr>
        <w:t>API650</w:t>
      </w:r>
      <w:r w:rsidRPr="00993220">
        <w:rPr>
          <w:rFonts w:cs="Times New Roman" w:hint="eastAsia"/>
          <w:rtl/>
        </w:rPr>
        <w:t>،</w:t>
      </w:r>
      <w:r w:rsidRPr="00993220">
        <w:rPr>
          <w:rFonts w:cs="Times New Roman"/>
          <w:rtl/>
        </w:rPr>
        <w:t xml:space="preserve"> </w:t>
      </w:r>
      <w:r w:rsidRPr="00993220">
        <w:rPr>
          <w:rFonts w:cs="Times New Roman"/>
          <w:szCs w:val="24"/>
        </w:rPr>
        <w:t>ASCE</w:t>
      </w:r>
      <w:r w:rsidRPr="00993220">
        <w:rPr>
          <w:rFonts w:hint="eastAsia"/>
          <w:rtl/>
        </w:rPr>
        <w:t>،</w:t>
      </w:r>
      <w:r w:rsidRPr="00993220">
        <w:rPr>
          <w:rtl/>
        </w:rPr>
        <w:t xml:space="preserve"> </w:t>
      </w:r>
      <w:r w:rsidRPr="00993220">
        <w:rPr>
          <w:rFonts w:cstheme="majorBidi"/>
          <w:szCs w:val="24"/>
        </w:rPr>
        <w:t>UBC97</w:t>
      </w:r>
      <w:r w:rsidRPr="00993220">
        <w:rPr>
          <w:rtl/>
        </w:rPr>
        <w:t xml:space="preserve"> و تع</w:t>
      </w:r>
      <w:r w:rsidRPr="00993220">
        <w:rPr>
          <w:rFonts w:hint="cs"/>
          <w:rtl/>
        </w:rPr>
        <w:t>یی</w:t>
      </w:r>
      <w:r w:rsidRPr="00993220">
        <w:rPr>
          <w:rFonts w:hint="eastAsia"/>
          <w:rtl/>
        </w:rPr>
        <w:t>ن</w:t>
      </w:r>
      <w:r w:rsidRPr="00993220">
        <w:rPr>
          <w:rtl/>
        </w:rPr>
        <w:t xml:space="preserve"> کل</w:t>
      </w:r>
      <w:r w:rsidRPr="00993220">
        <w:rPr>
          <w:rFonts w:hint="cs"/>
          <w:rtl/>
        </w:rPr>
        <w:t>ی</w:t>
      </w:r>
      <w:r w:rsidRPr="00993220">
        <w:rPr>
          <w:rFonts w:hint="eastAsia"/>
          <w:rtl/>
        </w:rPr>
        <w:t>ه</w:t>
      </w:r>
      <w:r w:rsidRPr="00993220">
        <w:rPr>
          <w:rtl/>
        </w:rPr>
        <w:t xml:space="preserve"> پارامترها</w:t>
      </w:r>
      <w:r w:rsidRPr="00993220">
        <w:rPr>
          <w:rFonts w:hint="cs"/>
          <w:rtl/>
        </w:rPr>
        <w:t>ی</w:t>
      </w:r>
      <w:r w:rsidRPr="00993220">
        <w:rPr>
          <w:rtl/>
        </w:rPr>
        <w:t xml:space="preserve"> لازم منجمله </w:t>
      </w:r>
      <w:r w:rsidRPr="00993220">
        <w:rPr>
          <w:rFonts w:cs="Times New Roman"/>
          <w:szCs w:val="24"/>
        </w:rPr>
        <w:t xml:space="preserve">Near </w:t>
      </w:r>
      <w:proofErr w:type="spellStart"/>
      <w:r w:rsidRPr="00993220">
        <w:rPr>
          <w:rFonts w:cs="Times New Roman"/>
          <w:szCs w:val="24"/>
        </w:rPr>
        <w:t>Feild</w:t>
      </w:r>
      <w:proofErr w:type="spellEnd"/>
      <w:r w:rsidRPr="00993220">
        <w:rPr>
          <w:rtl/>
        </w:rPr>
        <w:t xml:space="preserve"> جهت محاسبات ن</w:t>
      </w:r>
      <w:r w:rsidRPr="00993220">
        <w:rPr>
          <w:rFonts w:hint="cs"/>
          <w:rtl/>
        </w:rPr>
        <w:t>ی</w:t>
      </w:r>
      <w:r w:rsidRPr="00993220">
        <w:rPr>
          <w:rFonts w:hint="eastAsia"/>
          <w:rtl/>
        </w:rPr>
        <w:t>رو</w:t>
      </w:r>
      <w:r w:rsidRPr="00993220">
        <w:rPr>
          <w:rFonts w:hint="cs"/>
          <w:rtl/>
        </w:rPr>
        <w:t>ی</w:t>
      </w:r>
      <w:r w:rsidRPr="00993220">
        <w:rPr>
          <w:rtl/>
        </w:rPr>
        <w:t xml:space="preserve"> زلزله. </w:t>
      </w:r>
    </w:p>
    <w:p w14:paraId="6A248C2D" w14:textId="77777777" w:rsidR="00403468" w:rsidRPr="00993220" w:rsidRDefault="00403468" w:rsidP="00403468">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14:paraId="17227F94" w14:textId="77777777" w:rsidR="00403468" w:rsidRPr="00993220" w:rsidRDefault="00403468" w:rsidP="00403468">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28103"/>
      <w:bookmarkStart w:id="51" w:name="_Toc151304330"/>
      <w:bookmarkStart w:id="52" w:name="_Toc151304495"/>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bookmarkEnd w:id="52"/>
      <w:r w:rsidRPr="00993220">
        <w:rPr>
          <w:rtl/>
        </w:rPr>
        <w:t xml:space="preserve"> </w:t>
      </w:r>
    </w:p>
    <w:p w14:paraId="21851374" w14:textId="77777777"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14:paraId="094815F2" w14:textId="7BF0390F" w:rsidR="00403468" w:rsidRPr="00993220" w:rsidRDefault="00403468" w:rsidP="00403468">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Pr="00993220">
        <w:rPr>
          <w:rFonts w:hint="eastAsia"/>
          <w:rtl/>
        </w:rPr>
        <w:t>سطح</w:t>
      </w:r>
      <w:r w:rsidRPr="00993220">
        <w:rPr>
          <w:rFonts w:hint="eastAsia"/>
        </w:rPr>
        <w:t>‌</w:t>
      </w:r>
      <w:r w:rsidRPr="00993220">
        <w:rPr>
          <w:rFonts w:hint="eastAsia"/>
          <w:rtl/>
        </w:rPr>
        <w:t>الارض،</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w:t>
      </w:r>
      <w:r w:rsidRPr="00EF6141">
        <w:t>007S</w:t>
      </w:r>
      <w:r w:rsidRPr="00EF6141">
        <w:rPr>
          <w:rtl/>
        </w:rPr>
        <w:t xml:space="preserve"> </w:t>
      </w:r>
      <w:r w:rsidR="00F16DF1" w:rsidRPr="00EF6141">
        <w:rPr>
          <w:rFonts w:hint="eastAsia"/>
          <w:rtl/>
        </w:rPr>
        <w:t>شامل</w:t>
      </w:r>
      <w:r w:rsidR="00F16DF1" w:rsidRPr="00EF6141">
        <w:rPr>
          <w:rtl/>
        </w:rPr>
        <w:t xml:space="preserve"> </w:t>
      </w:r>
      <w:r w:rsidR="00F16DF1" w:rsidRPr="00EF6141">
        <w:rPr>
          <w:rFonts w:hint="eastAsia"/>
          <w:rtl/>
        </w:rPr>
        <w:t>خط</w:t>
      </w:r>
      <w:r w:rsidR="00F16DF1" w:rsidRPr="00EF6141">
        <w:rPr>
          <w:rtl/>
        </w:rPr>
        <w:t xml:space="preserve"> </w:t>
      </w:r>
      <w:r w:rsidR="00F16DF1" w:rsidRPr="00EF6141">
        <w:rPr>
          <w:rFonts w:hint="eastAsia"/>
          <w:rtl/>
        </w:rPr>
        <w:t>برق</w:t>
      </w:r>
      <w:r w:rsidR="00F16DF1" w:rsidRPr="00EF6141">
        <w:rPr>
          <w:rtl/>
        </w:rPr>
        <w:t xml:space="preserve"> </w:t>
      </w:r>
      <w:r w:rsidR="00F16DF1" w:rsidRPr="00EF6141">
        <w:rPr>
          <w:rFonts w:hint="eastAsia"/>
          <w:rtl/>
        </w:rPr>
        <w:t>به</w:t>
      </w:r>
      <w:r w:rsidR="00F16DF1" w:rsidRPr="00EF6141">
        <w:rPr>
          <w:rtl/>
        </w:rPr>
        <w:t xml:space="preserve"> </w:t>
      </w:r>
      <w:r w:rsidR="00F16DF1" w:rsidRPr="00EF6141">
        <w:rPr>
          <w:rFonts w:hint="eastAsia"/>
          <w:rtl/>
        </w:rPr>
        <w:t>طول</w:t>
      </w:r>
      <w:r w:rsidR="00F16DF1" w:rsidRPr="00EF6141">
        <w:rPr>
          <w:rtl/>
        </w:rPr>
        <w:t xml:space="preserve"> </w:t>
      </w:r>
      <w:r w:rsidR="00F16DF1" w:rsidRPr="00EF6141">
        <w:rPr>
          <w:rFonts w:hint="cs"/>
          <w:rtl/>
        </w:rPr>
        <w:t>4387</w:t>
      </w:r>
      <w:r w:rsidR="00F16DF1" w:rsidRPr="00EF6141">
        <w:rPr>
          <w:rtl/>
        </w:rPr>
        <w:t xml:space="preserve"> </w:t>
      </w:r>
      <w:r w:rsidR="00F16DF1" w:rsidRPr="00EF6141">
        <w:rPr>
          <w:rFonts w:hint="eastAsia"/>
          <w:rtl/>
        </w:rPr>
        <w:t>متر</w:t>
      </w:r>
      <w:r w:rsidR="00F16DF1" w:rsidRPr="00EF6141">
        <w:rPr>
          <w:rtl/>
        </w:rPr>
        <w:t xml:space="preserve"> </w:t>
      </w:r>
      <w:r w:rsidRPr="00EF6141">
        <w:rPr>
          <w:rtl/>
        </w:rPr>
        <w:t>م</w:t>
      </w:r>
      <w:r w:rsidRPr="00EF6141">
        <w:rPr>
          <w:rFonts w:hint="cs"/>
          <w:rtl/>
        </w:rPr>
        <w:t>ی</w:t>
      </w:r>
      <w:r w:rsidRPr="00EF6141">
        <w:rPr>
          <w:rtl/>
        </w:rPr>
        <w:softHyphen/>
        <w:t>باشد</w:t>
      </w:r>
      <w:r w:rsidRPr="00993220">
        <w:rPr>
          <w:rtl/>
        </w:rPr>
        <w:t xml:space="preserve"> که براساس درخواست </w:t>
      </w:r>
      <w:r w:rsidRPr="00993220">
        <w:rPr>
          <w:rFonts w:hint="eastAsia"/>
          <w:rtl/>
        </w:rPr>
        <w:t>شرکت</w:t>
      </w:r>
      <w:r w:rsidRPr="00993220">
        <w:rPr>
          <w:rtl/>
        </w:rPr>
        <w:t xml:space="preserve"> </w:t>
      </w:r>
      <w:r w:rsidRPr="00993220">
        <w:rPr>
          <w:rFonts w:hint="eastAsia"/>
          <w:rtl/>
        </w:rPr>
        <w:lastRenderedPageBreak/>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14:paraId="2D7E9F5C" w14:textId="77777777" w:rsidR="00403468" w:rsidRPr="00993220" w:rsidRDefault="00403468" w:rsidP="00403468">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ســـازي</w:t>
      </w:r>
      <w:r w:rsidRPr="00993220">
        <w:rPr>
          <w:rtl/>
        </w:rPr>
        <w:t xml:space="preserve"> </w:t>
      </w:r>
      <w:r w:rsidRPr="00993220">
        <w:rPr>
          <w:rFonts w:hint="eastAsia"/>
          <w:rtl/>
        </w:rPr>
        <w:t>گزارش</w:t>
      </w:r>
      <w:r w:rsidRPr="00993220">
        <w:rPr>
          <w:rtl/>
        </w:rPr>
        <w:t xml:space="preserve"> و ص</w:t>
      </w:r>
      <w:r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ارائــه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Pr>
          <w:rFonts w:hint="cs"/>
          <w:rtl/>
        </w:rPr>
        <w:t>2</w:t>
      </w:r>
      <w:r w:rsidRPr="00993220">
        <w:rPr>
          <w:rtl/>
        </w:rPr>
        <w:t xml:space="preserve"> گم</w:t>
      </w:r>
      <w:r w:rsidRPr="00993220">
        <w:rPr>
          <w:rFonts w:hint="eastAsia"/>
          <w:rtl/>
        </w:rPr>
        <w:t>ــ</w:t>
      </w:r>
      <w:r w:rsidRPr="00993220">
        <w:rPr>
          <w:rtl/>
        </w:rPr>
        <w:t>انه ماش</w:t>
      </w:r>
      <w:r w:rsidRPr="00993220">
        <w:rPr>
          <w:rFonts w:hint="eastAsia"/>
          <w:rtl/>
        </w:rPr>
        <w:t>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cs="Times New Roman"/>
        </w:rPr>
        <w:t>BH</w:t>
      </w:r>
      <w:r>
        <w:rPr>
          <w:rFonts w:cs="Times New Roman"/>
        </w:rPr>
        <w:t>-WH</w:t>
      </w:r>
      <w:r w:rsidRPr="00993220">
        <w:rPr>
          <w:rFonts w:cs="Times New Roman"/>
        </w:rPr>
        <w:t>-</w:t>
      </w:r>
      <w:r>
        <w:rPr>
          <w:rFonts w:cs="Times New Roman"/>
        </w:rPr>
        <w:t>5</w:t>
      </w:r>
      <w:r>
        <w:rPr>
          <w:rFonts w:cs="Times New Roman" w:hint="cs"/>
          <w:rtl/>
        </w:rPr>
        <w:t xml:space="preserve"> </w:t>
      </w:r>
      <w:r>
        <w:rPr>
          <w:rFonts w:hint="cs"/>
          <w:sz w:val="32"/>
          <w:rtl/>
        </w:rPr>
        <w:t>و</w:t>
      </w:r>
      <w:r>
        <w:rPr>
          <w:rFonts w:cs="Times New Roman"/>
        </w:rPr>
        <w:t>EL</w:t>
      </w:r>
      <w:r w:rsidRPr="00993220">
        <w:rPr>
          <w:rFonts w:cs="Times New Roman"/>
        </w:rPr>
        <w:t>-</w:t>
      </w:r>
      <w:r>
        <w:rPr>
          <w:rFonts w:cs="Times New Roman"/>
        </w:rPr>
        <w:t>5</w:t>
      </w:r>
      <w:r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Pr>
          <w:rtl/>
        </w:rPr>
        <w:t xml:space="preserve"> 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Pr="00993220">
        <w:rPr>
          <w:rtl/>
        </w:rPr>
        <w:t xml:space="preserve"> </w:t>
      </w:r>
      <w:r w:rsidRPr="00993220">
        <w:rPr>
          <w:rFonts w:hint="eastAsia"/>
          <w:rtl/>
        </w:rPr>
        <w:t>تراز</w:t>
      </w:r>
      <w:r w:rsidRPr="00993220">
        <w:rPr>
          <w:rtl/>
        </w:rPr>
        <w:t xml:space="preserve"> </w:t>
      </w:r>
      <w:r w:rsidRPr="00993220">
        <w:rPr>
          <w:rFonts w:hint="eastAsia"/>
          <w:rtl/>
        </w:rPr>
        <w:t>رقوم</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Pr="00993220">
        <w:rPr>
          <w:rtl/>
        </w:rPr>
        <w:t xml:space="preserve"> </w:t>
      </w:r>
      <w:r w:rsidRPr="00993220">
        <w:rPr>
          <w:rFonts w:hint="eastAsia"/>
          <w:rtl/>
        </w:rPr>
        <w:t>لاگ</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14:paraId="6DB459F8" w14:textId="77777777" w:rsidR="00403468" w:rsidRPr="00993220" w:rsidRDefault="00403468" w:rsidP="00403468">
      <w:pPr>
        <w:pStyle w:val="BKP-Heading2"/>
        <w:rPr>
          <w:rtl/>
        </w:rPr>
      </w:pPr>
      <w:bookmarkStart w:id="53" w:name="_Toc96953872"/>
      <w:bookmarkStart w:id="54" w:name="_Toc96957185"/>
      <w:bookmarkStart w:id="55" w:name="_Toc96958810"/>
      <w:bookmarkStart w:id="56" w:name="_Toc96959093"/>
      <w:bookmarkStart w:id="57" w:name="_Toc97118369"/>
      <w:bookmarkStart w:id="58" w:name="_Toc97130921"/>
      <w:bookmarkStart w:id="59" w:name="_Toc104728104"/>
      <w:bookmarkStart w:id="60" w:name="_Toc151304331"/>
      <w:bookmarkStart w:id="61" w:name="_Toc151304496"/>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3"/>
      <w:bookmarkEnd w:id="54"/>
      <w:bookmarkEnd w:id="55"/>
      <w:bookmarkEnd w:id="56"/>
      <w:bookmarkEnd w:id="57"/>
      <w:bookmarkEnd w:id="58"/>
      <w:bookmarkEnd w:id="59"/>
      <w:bookmarkEnd w:id="60"/>
      <w:bookmarkEnd w:id="61"/>
    </w:p>
    <w:p w14:paraId="3AEC7F39" w14:textId="77777777" w:rsidR="00403468" w:rsidRPr="00993220" w:rsidRDefault="00403468" w:rsidP="00403468">
      <w:pPr>
        <w:pStyle w:val="BKP-MatnNormal"/>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پروژه نگهداشت و افزا</w:t>
      </w:r>
      <w:r w:rsidRPr="00A20BC7">
        <w:rPr>
          <w:rFonts w:hint="cs"/>
          <w:i w:val="0"/>
          <w:rtl/>
        </w:rPr>
        <w:t>ی</w:t>
      </w:r>
      <w:r w:rsidRPr="00A20BC7">
        <w:rPr>
          <w:rFonts w:hint="eastAsia"/>
          <w:i w:val="0"/>
          <w:rtl/>
        </w:rPr>
        <w:t>ش</w:t>
      </w:r>
      <w:r w:rsidRPr="00A20BC7">
        <w:rPr>
          <w:i w:val="0"/>
          <w:rtl/>
        </w:rPr>
        <w:t xml:space="preserve"> تول</w:t>
      </w:r>
      <w:r w:rsidRPr="00A20BC7">
        <w:rPr>
          <w:rFonts w:hint="cs"/>
          <w:i w:val="0"/>
          <w:rtl/>
        </w:rPr>
        <w:t>ی</w:t>
      </w:r>
      <w:r w:rsidRPr="00A20BC7">
        <w:rPr>
          <w:rFonts w:hint="eastAsia"/>
          <w:i w:val="0"/>
          <w:rtl/>
        </w:rPr>
        <w:t>د</w:t>
      </w:r>
      <w:r w:rsidRPr="00A20BC7">
        <w:rPr>
          <w:i w:val="0"/>
          <w:rtl/>
        </w:rPr>
        <w:t xml:space="preserve"> م</w:t>
      </w:r>
      <w:r w:rsidRPr="00A20BC7">
        <w:rPr>
          <w:rFonts w:hint="cs"/>
          <w:i w:val="0"/>
          <w:rtl/>
        </w:rPr>
        <w:t>ی</w:t>
      </w:r>
      <w:r w:rsidRPr="00A20BC7">
        <w:rPr>
          <w:rFonts w:hint="eastAsia"/>
          <w:i w:val="0"/>
          <w:rtl/>
        </w:rPr>
        <w:t>دان</w:t>
      </w:r>
      <w:r w:rsidRPr="00A20BC7">
        <w:rPr>
          <w:i w:val="0"/>
          <w:rtl/>
        </w:rPr>
        <w:t xml:space="preserve"> نفت</w:t>
      </w:r>
      <w:r w:rsidRPr="00A20BC7">
        <w:rPr>
          <w:rFonts w:hint="cs"/>
          <w:i w:val="0"/>
          <w:rtl/>
        </w:rPr>
        <w:t>ی</w:t>
      </w:r>
      <w:r w:rsidRPr="00A20BC7">
        <w:rPr>
          <w:i w:val="0"/>
          <w:rtl/>
        </w:rPr>
        <w:t xml:space="preserve"> ب</w:t>
      </w:r>
      <w:r w:rsidRPr="00A20BC7">
        <w:rPr>
          <w:rFonts w:hint="cs"/>
          <w:i w:val="0"/>
          <w:rtl/>
        </w:rPr>
        <w:t>ی</w:t>
      </w:r>
      <w:r w:rsidRPr="00A20BC7">
        <w:rPr>
          <w:rFonts w:hint="eastAsia"/>
          <w:i w:val="0"/>
          <w:rtl/>
        </w:rPr>
        <w:t>نک</w:t>
      </w:r>
      <w:r w:rsidRPr="00A20BC7">
        <w:rPr>
          <w:i w:val="0"/>
          <w:rtl/>
        </w:rPr>
        <w:t xml:space="preserve"> ( بسته ب</w:t>
      </w:r>
      <w:r w:rsidRPr="00A20BC7">
        <w:rPr>
          <w:rFonts w:hint="cs"/>
          <w:i w:val="0"/>
          <w:rtl/>
        </w:rPr>
        <w:t>ی</w:t>
      </w:r>
      <w:r w:rsidRPr="00A20BC7">
        <w:rPr>
          <w:rFonts w:hint="eastAsia"/>
          <w:i w:val="0"/>
          <w:rtl/>
        </w:rPr>
        <w:t>نک</w:t>
      </w:r>
      <w:r w:rsidRPr="00A20BC7">
        <w:rPr>
          <w:i w:val="0"/>
          <w:rtl/>
        </w:rPr>
        <w:t xml:space="preserve">) در بخش تحت الارض با هدف </w:t>
      </w:r>
      <w:r w:rsidRPr="00A20BC7">
        <w:rPr>
          <w:rFonts w:hint="eastAsia"/>
          <w:i w:val="0"/>
          <w:rtl/>
        </w:rPr>
        <w:t>ساخت</w:t>
      </w:r>
      <w:r w:rsidRPr="00A20BC7">
        <w:rPr>
          <w:i w:val="0"/>
          <w:rtl/>
        </w:rPr>
        <w:t xml:space="preserve"> موقع</w:t>
      </w:r>
      <w:r w:rsidRPr="00A20BC7">
        <w:rPr>
          <w:rFonts w:hint="cs"/>
          <w:i w:val="0"/>
          <w:rtl/>
        </w:rPr>
        <w:t>ی</w:t>
      </w:r>
      <w:r w:rsidRPr="00A20BC7">
        <w:rPr>
          <w:rFonts w:hint="eastAsia"/>
          <w:i w:val="0"/>
          <w:rtl/>
        </w:rPr>
        <w:t>ت</w:t>
      </w:r>
      <w:r w:rsidRPr="00A20BC7">
        <w:rPr>
          <w:i w:val="0"/>
          <w:rtl/>
        </w:rPr>
        <w:t xml:space="preserve"> چاه، تاس</w:t>
      </w:r>
      <w:r w:rsidRPr="00A20BC7">
        <w:rPr>
          <w:rFonts w:hint="cs"/>
          <w:i w:val="0"/>
          <w:rtl/>
        </w:rPr>
        <w:t>ی</w:t>
      </w:r>
      <w:r w:rsidRPr="00A20BC7">
        <w:rPr>
          <w:rFonts w:hint="eastAsia"/>
          <w:i w:val="0"/>
          <w:rtl/>
        </w:rPr>
        <w:t>سات</w:t>
      </w:r>
      <w:r w:rsidRPr="00A20BC7">
        <w:rPr>
          <w:i w:val="0"/>
          <w:rtl/>
        </w:rPr>
        <w:t xml:space="preserve"> سرچاه</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رخطوط</w:t>
      </w:r>
      <w:r w:rsidRPr="00A20BC7">
        <w:rPr>
          <w:i w:val="0"/>
          <w:rtl/>
        </w:rPr>
        <w:t xml:space="preserve"> جر</w:t>
      </w:r>
      <w:r w:rsidRPr="00A20BC7">
        <w:rPr>
          <w:rFonts w:hint="cs"/>
          <w:i w:val="0"/>
          <w:rtl/>
        </w:rPr>
        <w:t>ی</w:t>
      </w:r>
      <w:r w:rsidRPr="00A20BC7">
        <w:rPr>
          <w:rFonts w:hint="eastAsia"/>
          <w:i w:val="0"/>
          <w:rtl/>
        </w:rPr>
        <w:t>ان</w:t>
      </w:r>
      <w:r w:rsidRPr="00A20BC7">
        <w:rPr>
          <w:rFonts w:hint="cs"/>
          <w:i w:val="0"/>
          <w:rtl/>
        </w:rPr>
        <w:t>ی</w:t>
      </w:r>
      <w:r w:rsidRPr="00A20BC7">
        <w:rPr>
          <w:i w:val="0"/>
          <w:rtl/>
        </w:rPr>
        <w:t xml:space="preserve"> و مس</w:t>
      </w:r>
      <w:r w:rsidRPr="00A20BC7">
        <w:rPr>
          <w:rFonts w:hint="cs"/>
          <w:i w:val="0"/>
          <w:rtl/>
        </w:rPr>
        <w:t>ی</w:t>
      </w:r>
      <w:r w:rsidRPr="00A20BC7">
        <w:rPr>
          <w:rFonts w:hint="eastAsia"/>
          <w:i w:val="0"/>
          <w:rtl/>
        </w:rPr>
        <w:t>ر</w:t>
      </w:r>
      <w:r w:rsidRPr="00A20BC7">
        <w:rPr>
          <w:i w:val="0"/>
          <w:rtl/>
        </w:rPr>
        <w:t xml:space="preserve"> برق رسان</w:t>
      </w:r>
      <w:r w:rsidRPr="00A20BC7">
        <w:rPr>
          <w:rFonts w:hint="cs"/>
          <w:i w:val="0"/>
          <w:rtl/>
        </w:rPr>
        <w:t>ی</w:t>
      </w:r>
      <w:r w:rsidRPr="00A20BC7">
        <w:rPr>
          <w:i w:val="0"/>
          <w:rtl/>
        </w:rPr>
        <w:t xml:space="preserve"> مربوطه و در بخش سطح الارض با هدف احداث خطوط لوله 4 ا</w:t>
      </w:r>
      <w:r w:rsidRPr="00A20BC7">
        <w:rPr>
          <w:rFonts w:hint="cs"/>
          <w:i w:val="0"/>
          <w:rtl/>
        </w:rPr>
        <w:t>ی</w:t>
      </w:r>
      <w:r w:rsidRPr="00A20BC7">
        <w:rPr>
          <w:rFonts w:hint="eastAsia"/>
          <w:i w:val="0"/>
          <w:rtl/>
        </w:rPr>
        <w:t>نچ</w:t>
      </w:r>
      <w:r w:rsidRPr="00A20BC7">
        <w:rPr>
          <w:i w:val="0"/>
          <w:rtl/>
        </w:rPr>
        <w:t xml:space="preserve">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س</w:t>
      </w:r>
      <w:r w:rsidRPr="00A20BC7">
        <w:rPr>
          <w:rFonts w:hint="cs"/>
          <w:i w:val="0"/>
          <w:rtl/>
        </w:rPr>
        <w:t>ی</w:t>
      </w:r>
      <w:r w:rsidRPr="00A20BC7">
        <w:rPr>
          <w:rFonts w:hint="eastAsia"/>
          <w:i w:val="0"/>
          <w:rtl/>
        </w:rPr>
        <w:t>ال،</w:t>
      </w:r>
      <w:r w:rsidRPr="00A20BC7">
        <w:rPr>
          <w:i w:val="0"/>
          <w:rtl/>
        </w:rPr>
        <w:t xml:space="preserve"> خط لوله 8 ا</w:t>
      </w:r>
      <w:r w:rsidRPr="00A20BC7">
        <w:rPr>
          <w:rFonts w:hint="cs"/>
          <w:i w:val="0"/>
          <w:rtl/>
        </w:rPr>
        <w:t>ی</w:t>
      </w:r>
      <w:r w:rsidRPr="00A20BC7">
        <w:rPr>
          <w:rFonts w:hint="eastAsia"/>
          <w:i w:val="0"/>
          <w:rtl/>
        </w:rPr>
        <w:t>نچ</w:t>
      </w:r>
      <w:r w:rsidRPr="00A20BC7">
        <w:rPr>
          <w:i w:val="0"/>
          <w:rtl/>
        </w:rPr>
        <w:t xml:space="preserve">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انتقال گاز </w:t>
      </w:r>
      <w:r w:rsidRPr="00A20BC7">
        <w:rPr>
          <w:rFonts w:hint="eastAsia"/>
          <w:i w:val="0"/>
          <w:rtl/>
        </w:rPr>
        <w:t>و</w:t>
      </w:r>
      <w:r w:rsidRPr="00A20BC7">
        <w:rPr>
          <w:i w:val="0"/>
          <w:rtl/>
        </w:rPr>
        <w:t xml:space="preserve"> </w:t>
      </w:r>
      <w:r w:rsidRPr="00A20BC7">
        <w:rPr>
          <w:rFonts w:hint="eastAsia"/>
          <w:i w:val="0"/>
          <w:rtl/>
        </w:rPr>
        <w:t>ا</w:t>
      </w:r>
      <w:r w:rsidRPr="00A20BC7">
        <w:rPr>
          <w:rFonts w:hint="cs"/>
          <w:i w:val="0"/>
          <w:rtl/>
        </w:rPr>
        <w:t>ی</w:t>
      </w:r>
      <w:r w:rsidRPr="00A20BC7">
        <w:rPr>
          <w:rFonts w:hint="eastAsia"/>
          <w:i w:val="0"/>
          <w:rtl/>
        </w:rPr>
        <w:t>ستگاه</w:t>
      </w:r>
      <w:r w:rsidRPr="00A20BC7">
        <w:rPr>
          <w:i w:val="0"/>
          <w:rtl/>
        </w:rPr>
        <w:t xml:space="preserve"> </w:t>
      </w:r>
      <w:r w:rsidRPr="00A20BC7">
        <w:rPr>
          <w:rFonts w:hint="eastAsia"/>
          <w:i w:val="0"/>
          <w:rtl/>
        </w:rPr>
        <w:t>تقو</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فشار</w:t>
      </w:r>
      <w:r w:rsidRPr="00A20BC7">
        <w:rPr>
          <w:i w:val="0"/>
          <w:rtl/>
        </w:rPr>
        <w:t xml:space="preserve"> </w:t>
      </w:r>
      <w:r w:rsidRPr="00A20BC7">
        <w:rPr>
          <w:rFonts w:hint="eastAsia"/>
          <w:i w:val="0"/>
          <w:rtl/>
        </w:rPr>
        <w:t>گاز</w:t>
      </w:r>
      <w:r w:rsidRPr="00A20BC7">
        <w:rPr>
          <w:rFonts w:hint="cs"/>
          <w:i w:val="0"/>
          <w:rtl/>
        </w:rPr>
        <w:t>ی</w:t>
      </w:r>
      <w:r w:rsidRPr="00A20BC7">
        <w:rPr>
          <w:i w:val="0"/>
          <w:rtl/>
        </w:rPr>
        <w:t xml:space="preserve"> تعر</w:t>
      </w:r>
      <w:r w:rsidRPr="00A20BC7">
        <w:rPr>
          <w:rFonts w:hint="cs"/>
          <w:i w:val="0"/>
          <w:rtl/>
        </w:rPr>
        <w:t>ی</w:t>
      </w:r>
      <w:r w:rsidRPr="00A20BC7">
        <w:rPr>
          <w:rFonts w:hint="eastAsia"/>
          <w:i w:val="0"/>
          <w:rtl/>
        </w:rPr>
        <w:t>ف</w:t>
      </w:r>
      <w:r w:rsidRPr="00A20BC7">
        <w:rPr>
          <w:i w:val="0"/>
          <w:rtl/>
        </w:rPr>
        <w:t xml:space="preserve"> شده است. بخش تحت </w:t>
      </w:r>
      <w:r w:rsidRPr="00A20BC7">
        <w:rPr>
          <w:rFonts w:hint="eastAsia"/>
          <w:i w:val="0"/>
        </w:rPr>
        <w:t>‌</w:t>
      </w:r>
      <w:r w:rsidRPr="00A20BC7">
        <w:rPr>
          <w:rFonts w:hint="eastAsia"/>
          <w:i w:val="0"/>
          <w:rtl/>
        </w:rPr>
        <w:t>الارض</w:t>
      </w:r>
      <w:r w:rsidRPr="00A20BC7">
        <w:rPr>
          <w:i w:val="0"/>
          <w:rtl/>
        </w:rPr>
        <w:t xml:space="preserve"> شامل 55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10 </w:t>
      </w:r>
      <w:r w:rsidRPr="00A20BC7">
        <w:rPr>
          <w:rFonts w:hint="eastAsia"/>
          <w:i w:val="0"/>
          <w:rtl/>
        </w:rPr>
        <w:t>سا</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تاس</w:t>
      </w:r>
      <w:r w:rsidRPr="00A20BC7">
        <w:rPr>
          <w:rFonts w:hint="cs"/>
          <w:i w:val="0"/>
          <w:rtl/>
        </w:rPr>
        <w:t>ی</w:t>
      </w:r>
      <w:r w:rsidRPr="00A20BC7">
        <w:rPr>
          <w:rFonts w:hint="eastAsia"/>
          <w:i w:val="0"/>
          <w:rtl/>
        </w:rPr>
        <w:t>سات</w:t>
      </w:r>
      <w:r w:rsidRPr="00A20BC7">
        <w:rPr>
          <w:i w:val="0"/>
          <w:rtl/>
        </w:rPr>
        <w:t xml:space="preserve"> </w:t>
      </w:r>
      <w:r w:rsidRPr="00A20BC7">
        <w:rPr>
          <w:rFonts w:hint="eastAsia"/>
          <w:i w:val="0"/>
          <w:rtl/>
        </w:rPr>
        <w:t>سرچاه</w:t>
      </w:r>
      <w:r w:rsidRPr="00A20BC7">
        <w:rPr>
          <w:rFonts w:hint="cs"/>
          <w:i w:val="0"/>
          <w:rtl/>
        </w:rPr>
        <w:t>ی</w:t>
      </w:r>
      <w:r w:rsidRPr="00A20BC7">
        <w:rPr>
          <w:rFonts w:hint="eastAsia"/>
          <w:i w:val="0"/>
          <w:rtl/>
        </w:rPr>
        <w:t>،</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مس</w:t>
      </w:r>
      <w:r w:rsidRPr="00A20BC7">
        <w:rPr>
          <w:rFonts w:hint="cs"/>
          <w:i w:val="0"/>
          <w:rtl/>
        </w:rPr>
        <w:t>ی</w:t>
      </w:r>
      <w:r w:rsidRPr="00A20BC7">
        <w:rPr>
          <w:rFonts w:hint="eastAsia"/>
          <w:i w:val="0"/>
          <w:rtl/>
        </w:rPr>
        <w:t>ر</w:t>
      </w:r>
      <w:r w:rsidRPr="00A20BC7">
        <w:rPr>
          <w:i w:val="0"/>
          <w:rtl/>
        </w:rPr>
        <w:t xml:space="preserve"> </w:t>
      </w:r>
      <w:r w:rsidRPr="00A20BC7">
        <w:rPr>
          <w:rFonts w:hint="eastAsia"/>
          <w:i w:val="0"/>
          <w:rtl/>
        </w:rPr>
        <w:t>برق</w:t>
      </w:r>
      <w:r w:rsidRPr="00A20BC7">
        <w:rPr>
          <w:i w:val="0"/>
          <w:rtl/>
        </w:rPr>
        <w:t xml:space="preserve"> </w:t>
      </w:r>
      <w:r w:rsidRPr="00A20BC7">
        <w:rPr>
          <w:rFonts w:hint="eastAsia"/>
          <w:i w:val="0"/>
          <w:rtl/>
        </w:rPr>
        <w:t>رسان</w:t>
      </w:r>
      <w:r w:rsidRPr="00A20BC7">
        <w:rPr>
          <w:rFonts w:hint="cs"/>
          <w:i w:val="0"/>
          <w:rtl/>
        </w:rPr>
        <w:t>ی</w:t>
      </w:r>
      <w:r w:rsidRPr="00A20BC7">
        <w:rPr>
          <w:i w:val="0"/>
          <w:rtl/>
        </w:rPr>
        <w:t xml:space="preserve"> </w:t>
      </w:r>
      <w:r w:rsidRPr="00A20BC7">
        <w:rPr>
          <w:rFonts w:hint="eastAsia"/>
          <w:i w:val="0"/>
          <w:rtl/>
        </w:rPr>
        <w:t>م</w:t>
      </w:r>
      <w:r w:rsidRPr="00A20BC7">
        <w:rPr>
          <w:rFonts w:hint="cs"/>
          <w:i w:val="0"/>
          <w:rtl/>
        </w:rPr>
        <w:t>ی</w:t>
      </w:r>
      <w:r w:rsidRPr="00A20BC7">
        <w:rPr>
          <w:rFonts w:hint="eastAsia"/>
          <w:i w:val="0"/>
        </w:rPr>
        <w:t>‌</w:t>
      </w:r>
      <w:r w:rsidRPr="00A20BC7">
        <w:rPr>
          <w:rFonts w:hint="eastAsia"/>
          <w:i w:val="0"/>
          <w:rtl/>
        </w:rPr>
        <w:t>باشد</w:t>
      </w:r>
      <w:r w:rsidRPr="00A20BC7">
        <w:rPr>
          <w:i w:val="0"/>
          <w:rtl/>
        </w:rPr>
        <w:t>. بخش سطح الارض شامل 89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خط لوله ز</w:t>
      </w:r>
      <w:r w:rsidRPr="00A20BC7">
        <w:rPr>
          <w:rFonts w:hint="cs"/>
          <w:i w:val="0"/>
          <w:rtl/>
        </w:rPr>
        <w:t>ی</w:t>
      </w:r>
      <w:r w:rsidRPr="00A20BC7">
        <w:rPr>
          <w:rFonts w:hint="eastAsia"/>
          <w:i w:val="0"/>
          <w:rtl/>
        </w:rPr>
        <w:t>رزم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8 ا</w:t>
      </w:r>
      <w:r w:rsidRPr="00A20BC7">
        <w:rPr>
          <w:rFonts w:hint="cs"/>
          <w:i w:val="0"/>
          <w:rtl/>
        </w:rPr>
        <w:t>ی</w:t>
      </w:r>
      <w:r w:rsidRPr="00A20BC7">
        <w:rPr>
          <w:rFonts w:hint="eastAsia"/>
          <w:i w:val="0"/>
          <w:rtl/>
        </w:rPr>
        <w:t>نچ</w:t>
      </w:r>
      <w:r w:rsidRPr="00A20BC7">
        <w:rPr>
          <w:i w:val="0"/>
          <w:rtl/>
        </w:rPr>
        <w:t xml:space="preserve"> به طول 44 ک</w:t>
      </w:r>
      <w:r w:rsidRPr="00A20BC7">
        <w:rPr>
          <w:rFonts w:hint="cs"/>
          <w:i w:val="0"/>
          <w:rtl/>
        </w:rPr>
        <w:t>ی</w:t>
      </w:r>
      <w:r w:rsidRPr="00A20BC7">
        <w:rPr>
          <w:rFonts w:hint="eastAsia"/>
          <w:i w:val="0"/>
          <w:rtl/>
        </w:rPr>
        <w:t>لومتر،</w:t>
      </w:r>
      <w:r w:rsidRPr="00A20BC7">
        <w:rPr>
          <w:i w:val="0"/>
          <w:rtl/>
        </w:rPr>
        <w:t xml:space="preserve"> 9 </w:t>
      </w:r>
      <w:r w:rsidRPr="00A20BC7">
        <w:rPr>
          <w:rFonts w:hint="eastAsia"/>
          <w:i w:val="0"/>
          <w:rtl/>
        </w:rPr>
        <w:t>گمانه</w:t>
      </w:r>
      <w:r w:rsidRPr="00A20BC7">
        <w:rPr>
          <w:i w:val="0"/>
          <w:rtl/>
        </w:rPr>
        <w:t xml:space="preserve"> </w:t>
      </w:r>
      <w:r w:rsidRPr="00A20BC7">
        <w:rPr>
          <w:rFonts w:hint="eastAsia"/>
          <w:i w:val="0"/>
          <w:rtl/>
        </w:rPr>
        <w:t>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خط</w:t>
      </w:r>
      <w:r w:rsidRPr="00A20BC7">
        <w:rPr>
          <w:i w:val="0"/>
          <w:rtl/>
        </w:rPr>
        <w:t xml:space="preserve"> </w:t>
      </w:r>
      <w:r w:rsidRPr="00A20BC7">
        <w:rPr>
          <w:rFonts w:hint="eastAsia"/>
          <w:i w:val="0"/>
          <w:rtl/>
        </w:rPr>
        <w:t>لوله</w:t>
      </w:r>
      <w:r w:rsidRPr="00A20BC7">
        <w:rPr>
          <w:i w:val="0"/>
          <w:rtl/>
        </w:rPr>
        <w:t xml:space="preserve"> </w:t>
      </w:r>
      <w:r w:rsidRPr="00A20BC7">
        <w:rPr>
          <w:rFonts w:hint="eastAsia"/>
          <w:i w:val="0"/>
          <w:rtl/>
        </w:rPr>
        <w:t>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w:t>
      </w:r>
      <w:r w:rsidRPr="00A20BC7">
        <w:rPr>
          <w:rFonts w:hint="eastAsia"/>
          <w:i w:val="0"/>
          <w:rtl/>
        </w:rPr>
        <w:t>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طول</w:t>
      </w:r>
      <w:r w:rsidRPr="00A20BC7">
        <w:rPr>
          <w:i w:val="0"/>
          <w:rtl/>
        </w:rPr>
        <w:t xml:space="preserve"> 2/5 </w:t>
      </w:r>
      <w:r w:rsidRPr="00A20BC7">
        <w:rPr>
          <w:rFonts w:hint="eastAsia"/>
          <w:i w:val="0"/>
          <w:rtl/>
        </w:rPr>
        <w:t>ک</w:t>
      </w:r>
      <w:r w:rsidRPr="00A20BC7">
        <w:rPr>
          <w:rFonts w:hint="cs"/>
          <w:i w:val="0"/>
          <w:rtl/>
        </w:rPr>
        <w:t>ی</w:t>
      </w:r>
      <w:r w:rsidRPr="00A20BC7">
        <w:rPr>
          <w:rFonts w:hint="eastAsia"/>
          <w:i w:val="0"/>
          <w:rtl/>
        </w:rPr>
        <w:t>لومتر</w:t>
      </w:r>
      <w:r w:rsidRPr="00A20BC7">
        <w:rPr>
          <w:i w:val="0"/>
          <w:rtl/>
        </w:rPr>
        <w:t xml:space="preserve"> و 6 گمانه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در ا</w:t>
      </w:r>
      <w:r w:rsidRPr="00A20BC7">
        <w:rPr>
          <w:rFonts w:hint="cs"/>
          <w:i w:val="0"/>
          <w:rtl/>
        </w:rPr>
        <w:t>ی</w:t>
      </w:r>
      <w:r w:rsidRPr="00A20BC7">
        <w:rPr>
          <w:rFonts w:hint="eastAsia"/>
          <w:i w:val="0"/>
          <w:rtl/>
        </w:rPr>
        <w:t>ستگاه</w:t>
      </w:r>
      <w:r w:rsidRPr="00A20BC7">
        <w:rPr>
          <w:i w:val="0"/>
          <w:rtl/>
        </w:rPr>
        <w:t xml:space="preserve"> تقو</w:t>
      </w:r>
      <w:r w:rsidRPr="00A20BC7">
        <w:rPr>
          <w:rFonts w:hint="cs"/>
          <w:i w:val="0"/>
          <w:rtl/>
        </w:rPr>
        <w:t>ی</w:t>
      </w:r>
      <w:r w:rsidRPr="00A20BC7">
        <w:rPr>
          <w:rFonts w:hint="eastAsia"/>
          <w:i w:val="0"/>
          <w:rtl/>
        </w:rPr>
        <w:t>ت</w:t>
      </w:r>
      <w:r w:rsidRPr="00A20BC7">
        <w:rPr>
          <w:i w:val="0"/>
          <w:rtl/>
        </w:rPr>
        <w:t xml:space="preserve"> فشار جد</w:t>
      </w:r>
      <w:r w:rsidRPr="00A20BC7">
        <w:rPr>
          <w:rFonts w:hint="cs"/>
          <w:i w:val="0"/>
          <w:rtl/>
        </w:rPr>
        <w:t>ی</w:t>
      </w:r>
      <w:r w:rsidRPr="00A20BC7">
        <w:rPr>
          <w:rFonts w:hint="eastAsia"/>
          <w:i w:val="0"/>
          <w:rtl/>
        </w:rPr>
        <w:t>د</w:t>
      </w:r>
      <w:r w:rsidRPr="00A20BC7">
        <w:rPr>
          <w:i w:val="0"/>
          <w:rtl/>
        </w:rPr>
        <w:t xml:space="preserve"> است</w:t>
      </w:r>
      <w:r w:rsidRPr="00A20BC7">
        <w:rPr>
          <w:rFonts w:hint="eastAsia"/>
          <w:i w:val="0"/>
          <w:rtl/>
        </w:rPr>
        <w:t>،</w:t>
      </w:r>
      <w:r w:rsidRPr="00A20BC7">
        <w:rPr>
          <w:i w:val="0"/>
          <w:rtl/>
        </w:rPr>
        <w:t xml:space="preserve"> </w:t>
      </w:r>
      <w:r w:rsidRPr="00A20BC7">
        <w:rPr>
          <w:rFonts w:hint="eastAsia"/>
          <w:i w:val="0"/>
          <w:rtl/>
        </w:rPr>
        <w:t>شا</w:t>
      </w:r>
      <w:r w:rsidRPr="00A20BC7">
        <w:rPr>
          <w:rFonts w:hint="cs"/>
          <w:i w:val="0"/>
          <w:rtl/>
        </w:rPr>
        <w:t>ی</w:t>
      </w:r>
      <w:r w:rsidRPr="00A20BC7">
        <w:rPr>
          <w:rFonts w:hint="eastAsia"/>
          <w:i w:val="0"/>
          <w:rtl/>
        </w:rPr>
        <w:t>ان</w:t>
      </w:r>
      <w:r w:rsidRPr="00A20BC7">
        <w:rPr>
          <w:i w:val="0"/>
          <w:rtl/>
        </w:rPr>
        <w:t xml:space="preserve"> ذکر است خط لوله روزم</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4 ا</w:t>
      </w:r>
      <w:r w:rsidRPr="00A20BC7">
        <w:rPr>
          <w:rFonts w:hint="cs"/>
          <w:i w:val="0"/>
          <w:rtl/>
        </w:rPr>
        <w:t>ی</w:t>
      </w:r>
      <w:r w:rsidRPr="00A20BC7">
        <w:rPr>
          <w:rFonts w:hint="eastAsia"/>
          <w:i w:val="0"/>
          <w:rtl/>
        </w:rPr>
        <w:t>نچ</w:t>
      </w:r>
      <w:r w:rsidRPr="00A20BC7">
        <w:rPr>
          <w:i w:val="0"/>
          <w:rtl/>
        </w:rPr>
        <w:t xml:space="preserve"> </w:t>
      </w:r>
      <w:r w:rsidRPr="00A20BC7">
        <w:rPr>
          <w:rFonts w:hint="eastAsia"/>
          <w:i w:val="0"/>
          <w:rtl/>
        </w:rPr>
        <w:t>انتقال</w:t>
      </w:r>
      <w:r w:rsidRPr="00A20BC7">
        <w:rPr>
          <w:i w:val="0"/>
          <w:rtl/>
        </w:rPr>
        <w:t xml:space="preserve"> س</w:t>
      </w:r>
      <w:r w:rsidRPr="00A20BC7">
        <w:rPr>
          <w:rFonts w:hint="cs"/>
          <w:i w:val="0"/>
          <w:rtl/>
        </w:rPr>
        <w:t>ی</w:t>
      </w:r>
      <w:r w:rsidRPr="00A20BC7">
        <w:rPr>
          <w:rFonts w:hint="eastAsia"/>
          <w:i w:val="0"/>
          <w:rtl/>
        </w:rPr>
        <w:t>ال</w:t>
      </w:r>
      <w:r w:rsidRPr="00A20BC7">
        <w:rPr>
          <w:i w:val="0"/>
          <w:rtl/>
        </w:rPr>
        <w:t xml:space="preserve"> </w:t>
      </w:r>
      <w:r w:rsidRPr="00A20BC7">
        <w:rPr>
          <w:rFonts w:hint="eastAsia"/>
          <w:i w:val="0"/>
          <w:rtl/>
        </w:rPr>
        <w:t>به</w:t>
      </w:r>
      <w:r w:rsidRPr="00A20BC7">
        <w:rPr>
          <w:i w:val="0"/>
          <w:rtl/>
        </w:rPr>
        <w:t xml:space="preserve"> طول 2/5 ک</w:t>
      </w:r>
      <w:r w:rsidRPr="00A20BC7">
        <w:rPr>
          <w:rFonts w:hint="cs"/>
          <w:i w:val="0"/>
          <w:rtl/>
        </w:rPr>
        <w:t>ی</w:t>
      </w:r>
      <w:r w:rsidRPr="00A20BC7">
        <w:rPr>
          <w:rFonts w:hint="eastAsia"/>
          <w:i w:val="0"/>
          <w:rtl/>
        </w:rPr>
        <w:t>لومتر</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گمانه</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w:t>
      </w:r>
      <w:r w:rsidRPr="00A20BC7">
        <w:rPr>
          <w:i w:val="0"/>
        </w:rPr>
        <w:t>BH-FL-13</w:t>
      </w:r>
      <w:r w:rsidRPr="00A20BC7">
        <w:rPr>
          <w:i w:val="0"/>
          <w:rtl/>
        </w:rPr>
        <w:t xml:space="preserve"> ال</w:t>
      </w:r>
      <w:r w:rsidRPr="00A20BC7">
        <w:rPr>
          <w:rFonts w:hint="cs"/>
          <w:i w:val="0"/>
          <w:rtl/>
        </w:rPr>
        <w:t>ی</w:t>
      </w:r>
      <w:r w:rsidRPr="00A20BC7">
        <w:rPr>
          <w:i w:val="0"/>
          <w:rtl/>
        </w:rPr>
        <w:t xml:space="preserve"> </w:t>
      </w:r>
      <w:r w:rsidRPr="00A20BC7">
        <w:rPr>
          <w:i w:val="0"/>
        </w:rPr>
        <w:t>BH-FL-17</w:t>
      </w:r>
      <w:r w:rsidRPr="00A20BC7">
        <w:rPr>
          <w:i w:val="0"/>
          <w:rtl/>
        </w:rPr>
        <w:t xml:space="preserve"> در بسته</w:t>
      </w:r>
      <w:r w:rsidRPr="00A20BC7">
        <w:rPr>
          <w:rFonts w:hint="eastAsia"/>
          <w:i w:val="0"/>
        </w:rPr>
        <w:t>‌</w:t>
      </w:r>
      <w:r w:rsidRPr="00A20BC7">
        <w:rPr>
          <w:rFonts w:hint="cs"/>
          <w:i w:val="0"/>
          <w:rtl/>
        </w:rPr>
        <w:t>ی</w:t>
      </w:r>
      <w:r w:rsidRPr="00A20BC7">
        <w:rPr>
          <w:i w:val="0"/>
          <w:rtl/>
        </w:rPr>
        <w:t xml:space="preserve"> کار</w:t>
      </w:r>
      <w:r w:rsidRPr="00A20BC7">
        <w:rPr>
          <w:rFonts w:hint="cs"/>
          <w:i w:val="0"/>
          <w:rtl/>
        </w:rPr>
        <w:t>ی</w:t>
      </w:r>
      <w:r w:rsidRPr="00A20BC7">
        <w:rPr>
          <w:i w:val="0"/>
          <w:rtl/>
        </w:rPr>
        <w:t xml:space="preserve"> </w:t>
      </w:r>
      <w:r w:rsidRPr="00A20BC7">
        <w:rPr>
          <w:i w:val="0"/>
        </w:rPr>
        <w:t xml:space="preserve"> W-046</w:t>
      </w:r>
      <w:r w:rsidRPr="00A20BC7">
        <w:rPr>
          <w:rFonts w:hint="eastAsia"/>
          <w:i w:val="0"/>
          <w:rtl/>
        </w:rPr>
        <w:t>بعد</w:t>
      </w:r>
      <w:r w:rsidRPr="00A20BC7">
        <w:rPr>
          <w:i w:val="0"/>
          <w:rtl/>
        </w:rPr>
        <w:t xml:space="preserve"> </w:t>
      </w:r>
      <w:r w:rsidRPr="00A20BC7">
        <w:rPr>
          <w:rFonts w:hint="eastAsia"/>
          <w:i w:val="0"/>
          <w:rtl/>
        </w:rPr>
        <w:t>از</w:t>
      </w:r>
      <w:r w:rsidRPr="00A20BC7">
        <w:rPr>
          <w:i w:val="0"/>
          <w:rtl/>
        </w:rPr>
        <w:t xml:space="preserve"> </w:t>
      </w:r>
      <w:r w:rsidRPr="00A20BC7">
        <w:rPr>
          <w:rFonts w:hint="eastAsia"/>
          <w:i w:val="0"/>
          <w:rtl/>
        </w:rPr>
        <w:t>حفر</w:t>
      </w:r>
      <w:r w:rsidRPr="00A20BC7">
        <w:rPr>
          <w:i w:val="0"/>
          <w:rtl/>
        </w:rPr>
        <w:t xml:space="preserve"> </w:t>
      </w:r>
      <w:r w:rsidRPr="00A20BC7">
        <w:rPr>
          <w:rFonts w:hint="eastAsia"/>
          <w:i w:val="0"/>
          <w:rtl/>
        </w:rPr>
        <w:t>گمانه</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ماش</w:t>
      </w:r>
      <w:r w:rsidRPr="00A20BC7">
        <w:rPr>
          <w:rFonts w:hint="cs"/>
          <w:i w:val="0"/>
          <w:rtl/>
        </w:rPr>
        <w:t>ی</w:t>
      </w:r>
      <w:r w:rsidRPr="00A20BC7">
        <w:rPr>
          <w:rFonts w:hint="eastAsia"/>
          <w:i w:val="0"/>
          <w:rtl/>
        </w:rPr>
        <w:t>ن</w:t>
      </w:r>
      <w:r w:rsidRPr="00A20BC7">
        <w:rPr>
          <w:rFonts w:hint="cs"/>
          <w:i w:val="0"/>
          <w:rtl/>
        </w:rPr>
        <w:t>ی</w:t>
      </w:r>
      <w:r w:rsidRPr="00A20BC7">
        <w:rPr>
          <w:i w:val="0"/>
          <w:rtl/>
        </w:rPr>
        <w:t xml:space="preserve"> ا</w:t>
      </w:r>
      <w:r w:rsidRPr="00A20BC7">
        <w:rPr>
          <w:rFonts w:hint="cs"/>
          <w:i w:val="0"/>
          <w:rtl/>
        </w:rPr>
        <w:t>ی</w:t>
      </w:r>
      <w:r w:rsidRPr="00A20BC7">
        <w:rPr>
          <w:rFonts w:hint="eastAsia"/>
          <w:i w:val="0"/>
          <w:rtl/>
        </w:rPr>
        <w:t>ن</w:t>
      </w:r>
      <w:r w:rsidRPr="00A20BC7">
        <w:rPr>
          <w:i w:val="0"/>
          <w:rtl/>
        </w:rPr>
        <w:t xml:space="preserve"> </w:t>
      </w:r>
      <w:r w:rsidRPr="00A20BC7">
        <w:rPr>
          <w:rFonts w:hint="eastAsia"/>
          <w:i w:val="0"/>
          <w:rtl/>
        </w:rPr>
        <w:t>دو</w:t>
      </w:r>
      <w:r w:rsidRPr="00A20BC7">
        <w:rPr>
          <w:i w:val="0"/>
          <w:rtl/>
        </w:rPr>
        <w:t xml:space="preserve"> </w:t>
      </w:r>
      <w:r w:rsidRPr="00A20BC7">
        <w:rPr>
          <w:rFonts w:hint="eastAsia"/>
          <w:i w:val="0"/>
          <w:rtl/>
        </w:rPr>
        <w:t>بخش</w:t>
      </w:r>
      <w:r w:rsidRPr="00A20BC7">
        <w:rPr>
          <w:i w:val="0"/>
          <w:rtl/>
        </w:rPr>
        <w:t xml:space="preserve"> </w:t>
      </w:r>
      <w:r w:rsidRPr="00A20BC7">
        <w:rPr>
          <w:rFonts w:hint="eastAsia"/>
          <w:i w:val="0"/>
        </w:rPr>
        <w:t>‌</w:t>
      </w:r>
      <w:r w:rsidRPr="00A20BC7">
        <w:rPr>
          <w:rFonts w:hint="eastAsia"/>
          <w:i w:val="0"/>
          <w:rtl/>
        </w:rPr>
        <w:t>توسط</w:t>
      </w:r>
      <w:r w:rsidRPr="00A20BC7">
        <w:rPr>
          <w:i w:val="0"/>
          <w:rtl/>
        </w:rPr>
        <w:t xml:space="preserve"> </w:t>
      </w:r>
      <w:r w:rsidRPr="00A20BC7">
        <w:rPr>
          <w:rFonts w:hint="eastAsia"/>
          <w:i w:val="0"/>
          <w:rtl/>
        </w:rPr>
        <w:t>کارفرما</w:t>
      </w:r>
      <w:r w:rsidRPr="00A20BC7">
        <w:rPr>
          <w:rFonts w:hint="cs"/>
          <w:i w:val="0"/>
          <w:rtl/>
        </w:rPr>
        <w:t>ی</w:t>
      </w:r>
      <w:r w:rsidRPr="00A20BC7">
        <w:rPr>
          <w:i w:val="0"/>
          <w:rtl/>
        </w:rPr>
        <w:t xml:space="preserve"> </w:t>
      </w:r>
      <w:r w:rsidRPr="00A20BC7">
        <w:rPr>
          <w:rFonts w:hint="eastAsia"/>
          <w:i w:val="0"/>
          <w:rtl/>
        </w:rPr>
        <w:t>محترم</w:t>
      </w:r>
      <w:r w:rsidRPr="00A20BC7">
        <w:rPr>
          <w:i w:val="0"/>
          <w:rtl/>
        </w:rPr>
        <w:t xml:space="preserve"> </w:t>
      </w:r>
      <w:r w:rsidRPr="00A20BC7">
        <w:rPr>
          <w:rFonts w:hint="eastAsia"/>
          <w:i w:val="0"/>
          <w:rtl/>
        </w:rPr>
        <w:t>از</w:t>
      </w:r>
      <w:r w:rsidRPr="00A20BC7">
        <w:rPr>
          <w:i w:val="0"/>
          <w:rtl/>
        </w:rPr>
        <w:t xml:space="preserve"> </w:t>
      </w:r>
      <w:r w:rsidRPr="00A20BC7">
        <w:rPr>
          <w:rFonts w:hint="eastAsia"/>
          <w:i w:val="0"/>
          <w:rtl/>
        </w:rPr>
        <w:t>دستور</w:t>
      </w:r>
      <w:r w:rsidRPr="00A20BC7">
        <w:rPr>
          <w:i w:val="0"/>
          <w:rtl/>
        </w:rPr>
        <w:t xml:space="preserve"> </w:t>
      </w:r>
      <w:r w:rsidRPr="00A20BC7">
        <w:rPr>
          <w:rFonts w:hint="eastAsia"/>
          <w:i w:val="0"/>
          <w:rtl/>
        </w:rPr>
        <w:t>کار</w:t>
      </w:r>
      <w:r w:rsidRPr="00A20BC7">
        <w:rPr>
          <w:i w:val="0"/>
          <w:rtl/>
        </w:rPr>
        <w:t xml:space="preserve"> </w:t>
      </w:r>
      <w:r w:rsidRPr="00A20BC7">
        <w:rPr>
          <w:rFonts w:hint="eastAsia"/>
          <w:i w:val="0"/>
          <w:rtl/>
        </w:rPr>
        <w:t>حذف</w:t>
      </w:r>
      <w:r w:rsidRPr="00A20BC7">
        <w:rPr>
          <w:i w:val="0"/>
          <w:rtl/>
        </w:rPr>
        <w:t xml:space="preserve"> </w:t>
      </w:r>
      <w:r w:rsidRPr="00A20BC7">
        <w:rPr>
          <w:rFonts w:hint="eastAsia"/>
          <w:i w:val="0"/>
          <w:rtl/>
        </w:rPr>
        <w:t>شده</w:t>
      </w:r>
      <w:r w:rsidRPr="00A20BC7">
        <w:rPr>
          <w:i w:val="0"/>
          <w:rtl/>
        </w:rPr>
        <w:t xml:space="preserve"> </w:t>
      </w:r>
      <w:r w:rsidRPr="00A20BC7">
        <w:rPr>
          <w:rFonts w:hint="eastAsia"/>
          <w:i w:val="0"/>
          <w:rtl/>
        </w:rPr>
        <w:t>است</w:t>
      </w:r>
      <w:r w:rsidRPr="00A20BC7">
        <w:rPr>
          <w:i w:val="0"/>
          <w:rtl/>
        </w:rPr>
        <w:t>. گزارش حاضر دربرگ</w:t>
      </w:r>
      <w:r w:rsidRPr="00A20BC7">
        <w:rPr>
          <w:rFonts w:hint="cs"/>
          <w:i w:val="0"/>
          <w:rtl/>
        </w:rPr>
        <w:t>ی</w:t>
      </w:r>
      <w:r w:rsidRPr="00A20BC7">
        <w:rPr>
          <w:rFonts w:hint="eastAsia"/>
          <w:i w:val="0"/>
          <w:rtl/>
        </w:rPr>
        <w:t>رنده</w:t>
      </w:r>
      <w:r w:rsidRPr="00A20BC7">
        <w:rPr>
          <w:i w:val="0"/>
          <w:rtl/>
        </w:rPr>
        <w:t xml:space="preserve"> نتا</w:t>
      </w:r>
      <w:r w:rsidRPr="00A20BC7">
        <w:rPr>
          <w:rFonts w:hint="cs"/>
          <w:i w:val="0"/>
          <w:rtl/>
        </w:rPr>
        <w:t>ی</w:t>
      </w:r>
      <w:r w:rsidRPr="00A20BC7">
        <w:rPr>
          <w:rFonts w:hint="eastAsia"/>
          <w:i w:val="0"/>
          <w:rtl/>
        </w:rPr>
        <w:t>ج</w:t>
      </w:r>
      <w:r w:rsidRPr="00A20BC7">
        <w:rPr>
          <w:i w:val="0"/>
          <w:rtl/>
        </w:rPr>
        <w:t xml:space="preserve"> مطالعات ابلاغ</w:t>
      </w:r>
      <w:r w:rsidRPr="00A20BC7">
        <w:rPr>
          <w:rFonts w:hint="cs"/>
          <w:i w:val="0"/>
          <w:rtl/>
        </w:rPr>
        <w:t>ی</w:t>
      </w:r>
      <w:r w:rsidRPr="00A20BC7">
        <w:rPr>
          <w:i w:val="0"/>
          <w:rtl/>
        </w:rPr>
        <w:t xml:space="preserve"> </w:t>
      </w:r>
      <w:r w:rsidRPr="00A20BC7">
        <w:rPr>
          <w:rFonts w:hint="eastAsia"/>
          <w:i w:val="0"/>
          <w:rtl/>
        </w:rPr>
        <w:t>موقع</w:t>
      </w:r>
      <w:r w:rsidRPr="00A20BC7">
        <w:rPr>
          <w:rFonts w:hint="cs"/>
          <w:i w:val="0"/>
          <w:rtl/>
        </w:rPr>
        <w:t>ی</w:t>
      </w:r>
      <w:r w:rsidRPr="00A20BC7">
        <w:rPr>
          <w:rFonts w:hint="eastAsia"/>
          <w:i w:val="0"/>
          <w:rtl/>
        </w:rPr>
        <w:t>ت</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Pr>
          <w:i w:val="0"/>
        </w:rPr>
        <w:t>W-0</w:t>
      </w:r>
      <w:r>
        <w:t>07S</w:t>
      </w:r>
      <w:r w:rsidRPr="00A20BC7">
        <w:rPr>
          <w:i w:val="0"/>
          <w:rtl/>
        </w:rPr>
        <w:t xml:space="preserve"> </w:t>
      </w:r>
      <w:r w:rsidRPr="00A20BC7">
        <w:rPr>
          <w:rFonts w:hint="eastAsia"/>
          <w:i w:val="0"/>
          <w:rtl/>
        </w:rPr>
        <w:t>در</w:t>
      </w:r>
      <w:r w:rsidRPr="00A20BC7">
        <w:rPr>
          <w:i w:val="0"/>
          <w:rtl/>
        </w:rPr>
        <w:t xml:space="preserve"> بخش </w:t>
      </w:r>
      <w:r w:rsidRPr="00A20BC7">
        <w:rPr>
          <w:rFonts w:hint="eastAsia"/>
          <w:i w:val="0"/>
          <w:rtl/>
        </w:rPr>
        <w:t>سطح</w:t>
      </w:r>
      <w:r w:rsidRPr="00A20BC7">
        <w:rPr>
          <w:i w:val="0"/>
          <w:rtl/>
        </w:rPr>
        <w:t xml:space="preserve"> الارض م</w:t>
      </w:r>
      <w:r w:rsidRPr="00A20BC7">
        <w:rPr>
          <w:rFonts w:hint="cs"/>
          <w:i w:val="0"/>
          <w:rtl/>
        </w:rPr>
        <w:t>ی</w:t>
      </w:r>
      <w:r w:rsidRPr="00A20BC7">
        <w:rPr>
          <w:i w:val="0"/>
          <w:rtl/>
        </w:rPr>
        <w:softHyphen/>
        <w:t xml:space="preserve">باشد. </w:t>
      </w:r>
      <w:r w:rsidRPr="00A20BC7">
        <w:rPr>
          <w:rFonts w:hint="eastAsia"/>
          <w:i w:val="0"/>
          <w:rtl/>
        </w:rPr>
        <w:t>با</w:t>
      </w:r>
      <w:r w:rsidRPr="00A20BC7">
        <w:rPr>
          <w:i w:val="0"/>
          <w:rtl/>
        </w:rPr>
        <w:t xml:space="preserve"> </w:t>
      </w:r>
      <w:r w:rsidRPr="00A20BC7">
        <w:rPr>
          <w:rFonts w:hint="eastAsia"/>
          <w:i w:val="0"/>
          <w:rtl/>
        </w:rPr>
        <w:t>توجه</w:t>
      </w:r>
      <w:r w:rsidRPr="00A20BC7">
        <w:rPr>
          <w:i w:val="0"/>
          <w:rtl/>
        </w:rPr>
        <w:t xml:space="preserve"> </w:t>
      </w:r>
      <w:r w:rsidRPr="00A20BC7">
        <w:rPr>
          <w:rFonts w:hint="eastAsia"/>
          <w:i w:val="0"/>
          <w:rtl/>
        </w:rPr>
        <w:t>به</w:t>
      </w:r>
      <w:r w:rsidRPr="00A20BC7">
        <w:rPr>
          <w:i w:val="0"/>
          <w:rtl/>
        </w:rPr>
        <w:t xml:space="preserve"> </w:t>
      </w:r>
      <w:r w:rsidRPr="00A20BC7">
        <w:rPr>
          <w:rFonts w:hint="eastAsia"/>
          <w:i w:val="0"/>
          <w:rtl/>
        </w:rPr>
        <w:t>نقشه</w:t>
      </w:r>
      <w:r w:rsidRPr="00A20BC7">
        <w:rPr>
          <w:rFonts w:hint="eastAsia"/>
          <w:i w:val="0"/>
        </w:rPr>
        <w:t>‌</w:t>
      </w:r>
      <w:r w:rsidRPr="00A20BC7">
        <w:rPr>
          <w:rFonts w:hint="eastAsia"/>
          <w:i w:val="0"/>
          <w:rtl/>
        </w:rPr>
        <w:t>ها</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محدوده</w:t>
      </w:r>
      <w:r w:rsidRPr="00A20BC7">
        <w:rPr>
          <w:i w:val="0"/>
          <w:rtl/>
        </w:rPr>
        <w:t xml:space="preserve"> </w:t>
      </w:r>
      <w:r w:rsidRPr="00A20BC7">
        <w:rPr>
          <w:rFonts w:hint="eastAsia"/>
          <w:i w:val="0"/>
          <w:rtl/>
        </w:rPr>
        <w:t>مختصات</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ارسال</w:t>
      </w:r>
      <w:r w:rsidRPr="00A20BC7">
        <w:rPr>
          <w:rFonts w:hint="cs"/>
          <w:i w:val="0"/>
          <w:rtl/>
        </w:rPr>
        <w:t>ی</w:t>
      </w:r>
      <w:r w:rsidRPr="00A20BC7">
        <w:rPr>
          <w:i w:val="0"/>
          <w:rtl/>
        </w:rPr>
        <w:t xml:space="preserve"> از سمت کارفرما</w:t>
      </w:r>
      <w:r w:rsidRPr="00A20BC7">
        <w:rPr>
          <w:rFonts w:hint="cs"/>
          <w:i w:val="0"/>
          <w:rtl/>
        </w:rPr>
        <w:t>ی</w:t>
      </w:r>
      <w:r w:rsidRPr="00A20BC7">
        <w:rPr>
          <w:i w:val="0"/>
          <w:rtl/>
        </w:rPr>
        <w:t xml:space="preserve"> محترم، پ</w:t>
      </w:r>
      <w:r w:rsidRPr="00A20BC7">
        <w:rPr>
          <w:rFonts w:hint="cs"/>
          <w:i w:val="0"/>
          <w:rtl/>
        </w:rPr>
        <w:t>ی</w:t>
      </w:r>
      <w:r w:rsidRPr="00A20BC7">
        <w:rPr>
          <w:i w:val="0"/>
          <w:rtl/>
        </w:rPr>
        <w:t xml:space="preserve"> گسترده با ابعاد 20×12</w:t>
      </w:r>
      <w:r w:rsidRPr="00A20BC7">
        <w:rPr>
          <w:rFonts w:hint="eastAsia"/>
          <w:i w:val="0"/>
          <w:rtl/>
        </w:rPr>
        <w:t>متر</w:t>
      </w:r>
      <w:r w:rsidRPr="00A20BC7">
        <w:rPr>
          <w:i w:val="0"/>
          <w:rtl/>
        </w:rPr>
        <w:t xml:space="preserve"> </w:t>
      </w:r>
      <w:r w:rsidRPr="00A20BC7">
        <w:rPr>
          <w:rFonts w:hint="eastAsia"/>
          <w:i w:val="0"/>
          <w:rtl/>
        </w:rPr>
        <w:t>و</w:t>
      </w:r>
      <w:r w:rsidRPr="00A20BC7">
        <w:rPr>
          <w:i w:val="0"/>
          <w:rtl/>
        </w:rPr>
        <w:t xml:space="preserve"> </w:t>
      </w:r>
      <w:r w:rsidRPr="00A20BC7">
        <w:rPr>
          <w:rFonts w:hint="eastAsia"/>
          <w:i w:val="0"/>
          <w:rtl/>
        </w:rPr>
        <w:t>پ</w:t>
      </w:r>
      <w:r w:rsidRPr="00A20BC7">
        <w:rPr>
          <w:rFonts w:hint="cs"/>
          <w:i w:val="0"/>
          <w:rtl/>
        </w:rPr>
        <w:t>ی</w:t>
      </w:r>
      <w:r w:rsidRPr="00A20BC7">
        <w:rPr>
          <w:rFonts w:hint="eastAsia"/>
          <w:i w:val="0"/>
        </w:rPr>
        <w:t>‌</w:t>
      </w:r>
      <w:r w:rsidRPr="00A20BC7">
        <w:rPr>
          <w:rFonts w:hint="eastAsia"/>
          <w:i w:val="0"/>
          <w:rtl/>
        </w:rPr>
        <w:t>ها</w:t>
      </w:r>
      <w:r w:rsidRPr="00A20BC7">
        <w:rPr>
          <w:rFonts w:hint="cs"/>
          <w:i w:val="0"/>
          <w:rtl/>
        </w:rPr>
        <w:t>ی</w:t>
      </w:r>
      <w:r w:rsidRPr="00A20BC7">
        <w:rPr>
          <w:i w:val="0"/>
          <w:rtl/>
        </w:rPr>
        <w:t xml:space="preserve"> سطح</w:t>
      </w:r>
      <w:r w:rsidRPr="00A20BC7">
        <w:rPr>
          <w:rFonts w:hint="cs"/>
          <w:i w:val="0"/>
          <w:rtl/>
        </w:rPr>
        <w:t>ی</w:t>
      </w:r>
      <w:r w:rsidRPr="00A20BC7">
        <w:rPr>
          <w:i w:val="0"/>
          <w:rtl/>
        </w:rPr>
        <w:t xml:space="preserve"> مربع</w:t>
      </w:r>
      <w:r w:rsidRPr="00A20BC7">
        <w:rPr>
          <w:rFonts w:hint="cs"/>
          <w:i w:val="0"/>
          <w:rtl/>
        </w:rPr>
        <w:t>ی</w:t>
      </w:r>
      <w:r w:rsidRPr="00A20BC7">
        <w:rPr>
          <w:i w:val="0"/>
          <w:rtl/>
        </w:rPr>
        <w:t>، مستط</w:t>
      </w:r>
      <w:r w:rsidRPr="00A20BC7">
        <w:rPr>
          <w:rFonts w:hint="cs"/>
          <w:i w:val="0"/>
          <w:rtl/>
        </w:rPr>
        <w:t>ی</w:t>
      </w:r>
      <w:r w:rsidRPr="00A20BC7">
        <w:rPr>
          <w:rFonts w:hint="eastAsia"/>
          <w:i w:val="0"/>
          <w:rtl/>
        </w:rPr>
        <w:t>ل</w:t>
      </w:r>
      <w:r w:rsidRPr="00A20BC7">
        <w:rPr>
          <w:rFonts w:hint="cs"/>
          <w:i w:val="0"/>
          <w:rtl/>
        </w:rPr>
        <w:t>ی</w:t>
      </w:r>
      <w:r w:rsidRPr="00A20BC7">
        <w:rPr>
          <w:i w:val="0"/>
          <w:rtl/>
        </w:rPr>
        <w:t xml:space="preserve"> و نوار</w:t>
      </w:r>
      <w:r w:rsidRPr="00A20BC7">
        <w:rPr>
          <w:rFonts w:hint="cs"/>
          <w:i w:val="0"/>
          <w:rtl/>
        </w:rPr>
        <w:t>ی</w:t>
      </w:r>
      <w:r w:rsidRPr="00A20BC7">
        <w:rPr>
          <w:i w:val="0"/>
          <w:rtl/>
        </w:rPr>
        <w:t xml:space="preserve"> جهت طراح</w:t>
      </w:r>
      <w:r w:rsidRPr="00A20BC7">
        <w:rPr>
          <w:rFonts w:hint="cs"/>
          <w:i w:val="0"/>
          <w:rtl/>
        </w:rPr>
        <w:t>ی</w:t>
      </w:r>
      <w:r w:rsidRPr="00A20BC7">
        <w:rPr>
          <w:i w:val="0"/>
          <w:rtl/>
        </w:rPr>
        <w:t xml:space="preserve"> در </w:t>
      </w:r>
      <w:r w:rsidRPr="00A20BC7">
        <w:rPr>
          <w:rFonts w:hint="eastAsia"/>
          <w:i w:val="0"/>
          <w:rtl/>
        </w:rPr>
        <w:t>ا</w:t>
      </w:r>
      <w:r w:rsidRPr="00A20BC7">
        <w:rPr>
          <w:rFonts w:hint="cs"/>
          <w:i w:val="0"/>
          <w:rtl/>
        </w:rPr>
        <w:t>ی</w:t>
      </w:r>
      <w:r w:rsidRPr="00A20BC7">
        <w:rPr>
          <w:rFonts w:hint="eastAsia"/>
          <w:i w:val="0"/>
          <w:rtl/>
        </w:rPr>
        <w:t>ن</w:t>
      </w:r>
      <w:r w:rsidRPr="00A20BC7">
        <w:rPr>
          <w:i w:val="0"/>
          <w:rtl/>
        </w:rPr>
        <w:t xml:space="preserve"> </w:t>
      </w:r>
      <w:r w:rsidRPr="00A20BC7">
        <w:rPr>
          <w:rFonts w:hint="eastAsia"/>
          <w:i w:val="0"/>
          <w:rtl/>
        </w:rPr>
        <w:t>بسته</w:t>
      </w:r>
      <w:r w:rsidRPr="00A20BC7">
        <w:rPr>
          <w:rFonts w:hint="eastAsia"/>
          <w:i w:val="0"/>
        </w:rPr>
        <w:t>‌</w:t>
      </w:r>
      <w:r w:rsidRPr="00A20BC7">
        <w:rPr>
          <w:rFonts w:hint="cs"/>
          <w:i w:val="0"/>
          <w:rtl/>
        </w:rPr>
        <w:t>ی</w:t>
      </w:r>
      <w:r w:rsidRPr="00A20BC7">
        <w:rPr>
          <w:i w:val="0"/>
          <w:rtl/>
        </w:rPr>
        <w:t xml:space="preserve"> </w:t>
      </w:r>
      <w:r w:rsidRPr="00A20BC7">
        <w:rPr>
          <w:rFonts w:hint="eastAsia"/>
          <w:i w:val="0"/>
          <w:rtl/>
        </w:rPr>
        <w:t>کار</w:t>
      </w:r>
      <w:r w:rsidRPr="00A20BC7">
        <w:rPr>
          <w:rFonts w:hint="cs"/>
          <w:i w:val="0"/>
          <w:rtl/>
        </w:rPr>
        <w:t>ی</w:t>
      </w:r>
      <w:r w:rsidRPr="00A20BC7">
        <w:rPr>
          <w:i w:val="0"/>
          <w:rtl/>
        </w:rPr>
        <w:t xml:space="preserve"> </w:t>
      </w:r>
      <w:r w:rsidRPr="00A20BC7">
        <w:rPr>
          <w:rFonts w:hint="eastAsia"/>
          <w:i w:val="0"/>
          <w:rtl/>
        </w:rPr>
        <w:t>در</w:t>
      </w:r>
      <w:r w:rsidRPr="00A20BC7">
        <w:rPr>
          <w:i w:val="0"/>
          <w:rtl/>
        </w:rPr>
        <w:t xml:space="preserve"> </w:t>
      </w:r>
      <w:r w:rsidRPr="00A20BC7">
        <w:rPr>
          <w:rFonts w:hint="eastAsia"/>
          <w:i w:val="0"/>
          <w:rtl/>
        </w:rPr>
        <w:t>نظر</w:t>
      </w:r>
      <w:r w:rsidRPr="00A20BC7">
        <w:rPr>
          <w:i w:val="0"/>
          <w:rtl/>
        </w:rPr>
        <w:t xml:space="preserve"> </w:t>
      </w:r>
      <w:r w:rsidRPr="00A20BC7">
        <w:rPr>
          <w:rFonts w:hint="eastAsia"/>
          <w:i w:val="0"/>
          <w:rtl/>
        </w:rPr>
        <w:t>گرفته</w:t>
      </w:r>
      <w:r w:rsidRPr="00A20BC7">
        <w:rPr>
          <w:i w:val="0"/>
          <w:rtl/>
        </w:rPr>
        <w:t xml:space="preserve"> </w:t>
      </w:r>
      <w:r w:rsidRPr="00A20BC7">
        <w:rPr>
          <w:rFonts w:hint="eastAsia"/>
          <w:i w:val="0"/>
          <w:rtl/>
        </w:rPr>
        <w:t>شده</w:t>
      </w:r>
      <w:r w:rsidRPr="00A20BC7">
        <w:rPr>
          <w:i w:val="0"/>
          <w:rtl/>
        </w:rPr>
        <w:t xml:space="preserve"> </w:t>
      </w:r>
      <w:r w:rsidRPr="00A20BC7">
        <w:rPr>
          <w:rFonts w:hint="eastAsia"/>
          <w:i w:val="0"/>
          <w:rtl/>
        </w:rPr>
        <w:t>است</w:t>
      </w:r>
      <w:r w:rsidRPr="00A20BC7">
        <w:rPr>
          <w:i w:val="0"/>
          <w:rtl/>
        </w:rPr>
        <w:t xml:space="preserve">. </w:t>
      </w:r>
      <w:r w:rsidRPr="00A20BC7">
        <w:rPr>
          <w:rFonts w:hint="eastAsia"/>
          <w:i w:val="0"/>
          <w:rtl/>
        </w:rPr>
        <w:t>در</w:t>
      </w:r>
      <w:r w:rsidRPr="00993220">
        <w:rPr>
          <w:rtl/>
        </w:rPr>
        <w:t xml:space="preserve"> </w:t>
      </w:r>
      <w:r w:rsidRPr="00993220">
        <w:rPr>
          <w:rFonts w:hint="eastAsia"/>
          <w:rtl/>
        </w:rPr>
        <w:t>شکل</w:t>
      </w:r>
      <w:r w:rsidRPr="00993220">
        <w:rPr>
          <w:rtl/>
        </w:rPr>
        <w:t xml:space="preserve"> 1-1</w:t>
      </w:r>
      <w:r w:rsidRPr="00993220" w:rsidDel="00484EEF">
        <w:rPr>
          <w:rtl/>
        </w:rPr>
        <w:t xml:space="preserve"> </w:t>
      </w:r>
      <w:r>
        <w:rPr>
          <w:rFonts w:hint="cs"/>
          <w:rtl/>
        </w:rPr>
        <w:t>و</w:t>
      </w:r>
      <w:r w:rsidRPr="00993220">
        <w:rPr>
          <w:rtl/>
        </w:rPr>
        <w:t xml:space="preserve"> 1-2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گمانه‌ها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محدوده</w:t>
      </w:r>
      <w:r w:rsidRPr="00993220">
        <w:rPr>
          <w:rtl/>
        </w:rPr>
        <w:t xml:space="preserve"> </w:t>
      </w:r>
      <w:r>
        <w:rPr>
          <w:rFonts w:hint="cs"/>
          <w:rtl/>
        </w:rPr>
        <w:t>سایت</w:t>
      </w:r>
      <w:r w:rsidRPr="00993220">
        <w:rPr>
          <w:rtl/>
        </w:rPr>
        <w:t xml:space="preserve"> </w:t>
      </w:r>
      <w:r w:rsidRPr="00993220">
        <w:rPr>
          <w:rFonts w:hint="eastAsia"/>
          <w:rtl/>
        </w:rPr>
        <w:t>مورد</w:t>
      </w:r>
      <w:r w:rsidRPr="00993220">
        <w:rPr>
          <w:rtl/>
        </w:rPr>
        <w:t xml:space="preserve"> </w:t>
      </w:r>
      <w:r w:rsidRPr="00993220">
        <w:rPr>
          <w:rFonts w:hint="eastAsia"/>
          <w:rtl/>
        </w:rPr>
        <w:lastRenderedPageBreak/>
        <w:t>مطالعه</w:t>
      </w:r>
      <w:r w:rsidRPr="00993220">
        <w:rPr>
          <w:rtl/>
        </w:rPr>
        <w:t xml:space="preserve"> در نقشه ماهواره‌ا</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نقشه</w:t>
      </w:r>
      <w:r w:rsidRPr="00993220">
        <w:rPr>
          <w:rFonts w:hint="eastAsia"/>
        </w:rPr>
        <w:t>‌</w:t>
      </w:r>
      <w:r w:rsidRPr="00993220">
        <w:rPr>
          <w:rFonts w:hint="eastAsia"/>
          <w:rtl/>
        </w:rPr>
        <w:t>ها</w:t>
      </w:r>
      <w:r w:rsidRPr="00993220">
        <w:rPr>
          <w:rFonts w:hint="cs"/>
          <w:rtl/>
        </w:rPr>
        <w:t>ی</w:t>
      </w:r>
      <w:r w:rsidRPr="00993220">
        <w:rPr>
          <w:rtl/>
        </w:rPr>
        <w:t xml:space="preserve">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 </w:t>
      </w:r>
      <w:r w:rsidRPr="00993220">
        <w:rPr>
          <w:rFonts w:hint="eastAsia"/>
          <w:rtl/>
        </w:rPr>
        <w:t>در</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مذکور ارائه شده است.</w:t>
      </w:r>
      <w:r>
        <w:rPr>
          <w:noProof/>
          <w:lang w:bidi="ar-SA"/>
        </w:rPr>
        <mc:AlternateContent>
          <mc:Choice Requires="wps">
            <w:drawing>
              <wp:anchor distT="0" distB="0" distL="114300" distR="114300" simplePos="0" relativeHeight="251651072" behindDoc="0" locked="0" layoutInCell="1" allowOverlap="1" wp14:anchorId="26BC0874" wp14:editId="169D2422">
                <wp:simplePos x="0" y="0"/>
                <wp:positionH relativeFrom="column">
                  <wp:posOffset>2609849</wp:posOffset>
                </wp:positionH>
                <wp:positionV relativeFrom="paragraph">
                  <wp:posOffset>1493519</wp:posOffset>
                </wp:positionV>
                <wp:extent cx="869315" cy="523875"/>
                <wp:effectExtent l="38100" t="0" r="26035" b="47625"/>
                <wp:wrapNone/>
                <wp:docPr id="42" name="Straight Arrow Connector 42"/>
                <wp:cNvGraphicFramePr/>
                <a:graphic xmlns:a="http://schemas.openxmlformats.org/drawingml/2006/main">
                  <a:graphicData uri="http://schemas.microsoft.com/office/word/2010/wordprocessingShape">
                    <wps:wsp>
                      <wps:cNvCnPr/>
                      <wps:spPr>
                        <a:xfrm flipH="1">
                          <a:off x="0" y="0"/>
                          <a:ext cx="86931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BD8D4E" id="_x0000_t32" coordsize="21600,21600" o:spt="32" o:oned="t" path="m,l21600,21600e" filled="f">
                <v:path arrowok="t" fillok="f" o:connecttype="none"/>
                <o:lock v:ext="edit" shapetype="t"/>
              </v:shapetype>
              <v:shape id="Straight Arrow Connector 42" o:spid="_x0000_s1026" type="#_x0000_t32" style="position:absolute;margin-left:205.5pt;margin-top:117.6pt;width:68.45pt;height:41.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46976" behindDoc="0" locked="0" layoutInCell="1" allowOverlap="1" wp14:anchorId="257FE599" wp14:editId="3697EFBB">
                <wp:simplePos x="0" y="0"/>
                <wp:positionH relativeFrom="column">
                  <wp:posOffset>1524635</wp:posOffset>
                </wp:positionH>
                <wp:positionV relativeFrom="paragraph">
                  <wp:posOffset>1978660</wp:posOffset>
                </wp:positionV>
                <wp:extent cx="1285336" cy="543129"/>
                <wp:effectExtent l="19050" t="19050" r="10160" b="28575"/>
                <wp:wrapNone/>
                <wp:docPr id="40" name="Oval 40"/>
                <wp:cNvGraphicFramePr/>
                <a:graphic xmlns:a="http://schemas.openxmlformats.org/drawingml/2006/main">
                  <a:graphicData uri="http://schemas.microsoft.com/office/word/2010/wordprocessingShape">
                    <wps:wsp>
                      <wps:cNvSpPr/>
                      <wps:spPr>
                        <a:xfrm>
                          <a:off x="0" y="0"/>
                          <a:ext cx="1285336" cy="543129"/>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C61E7" id="Oval 40" o:spid="_x0000_s1026" style="position:absolute;margin-left:120.05pt;margin-top:155.8pt;width:101.2pt;height:4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" filled="f" strokecolor="black [3200]" strokeweight="2.25pt"/>
            </w:pict>
          </mc:Fallback>
        </mc:AlternateContent>
      </w:r>
      <w:r>
        <w:rPr>
          <w:noProof/>
          <w:lang w:bidi="ar-SA"/>
        </w:rPr>
        <mc:AlternateContent>
          <mc:Choice Requires="wps">
            <w:drawing>
              <wp:anchor distT="0" distB="0" distL="114300" distR="114300" simplePos="0" relativeHeight="251649024" behindDoc="0" locked="0" layoutInCell="1" allowOverlap="1" wp14:anchorId="7DD4A7E8" wp14:editId="623A5A5A">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1777B65F" w14:textId="77777777"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2E6A1" id="_x0000_t202" coordsize="21600,21600" o:spt="202" path="m,l,21600r21600,l21600,xe">
                <v:stroke joinstyle="miter"/>
                <v:path gradientshapeok="t" o:connecttype="rect"/>
              </v:shapetype>
              <v:shape id="Text Box 41" o:spid="_x0000_s1028" type="#_x0000_t202" style="position:absolute;left:0;text-align:left;margin-left:274.75pt;margin-top:74.35pt;width:141.9pt;height:4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Pr>
          <w:noProof/>
          <w:lang w:bidi="ar-SA"/>
        </w:rPr>
        <w:drawing>
          <wp:inline distT="0" distB="0" distL="0" distR="0" wp14:anchorId="73A91E43" wp14:editId="39FADBF0">
            <wp:extent cx="6032321" cy="4744528"/>
            <wp:effectExtent l="57150" t="57150" r="121285" b="1136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05,EL-05-Total.jpg"/>
                    <pic:cNvPicPr/>
                  </pic:nvPicPr>
                  <pic:blipFill rotWithShape="1">
                    <a:blip r:embed="rId8">
                      <a:extLst>
                        <a:ext uri="{28A0092B-C50C-407E-A947-70E740481C1C}">
                          <a14:useLocalDpi xmlns:a14="http://schemas.microsoft.com/office/drawing/2010/main" val="0"/>
                        </a:ext>
                      </a:extLst>
                    </a:blip>
                    <a:srcRect l="27738" t="14139" r="6618"/>
                    <a:stretch/>
                  </pic:blipFill>
                  <pic:spPr bwMode="auto">
                    <a:xfrm>
                      <a:off x="0" y="0"/>
                      <a:ext cx="6059472" cy="47658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D97890" w14:textId="77777777" w:rsidR="00403468" w:rsidRPr="00993220" w:rsidRDefault="00403468" w:rsidP="00403468">
      <w:pPr>
        <w:pStyle w:val="BKP-FigureCaption"/>
        <w:rPr>
          <w:rtl/>
        </w:rPr>
      </w:pPr>
      <w:bookmarkStart w:id="62" w:name="_Toc104727883"/>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3C3FEC">
        <w:rPr>
          <w:noProof/>
          <w:rtl/>
        </w:rPr>
        <w:t>1</w:t>
      </w:r>
      <w:r w:rsidRPr="00F71DFD">
        <w:rPr>
          <w:rtl/>
        </w:rPr>
        <w:fldChar w:fldCharType="end"/>
      </w:r>
      <w:r w:rsidRPr="00993220">
        <w:rPr>
          <w:rtl/>
        </w:rPr>
        <w:t xml:space="preserve"> -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در</w:t>
      </w:r>
      <w:r w:rsidRPr="00993220">
        <w:rPr>
          <w:rtl/>
        </w:rPr>
        <w:t xml:space="preserve"> </w:t>
      </w:r>
      <w:r w:rsidRPr="00C80B0B">
        <w:rPr>
          <w:sz w:val="20"/>
          <w:szCs w:val="20"/>
        </w:rPr>
        <w:t>Google Earth</w:t>
      </w:r>
      <w:bookmarkEnd w:id="62"/>
    </w:p>
    <w:p w14:paraId="3AF2F166" w14:textId="77777777" w:rsidR="00403468" w:rsidRPr="00993220" w:rsidRDefault="00403468" w:rsidP="00403468">
      <w:pPr>
        <w:bidi/>
        <w:ind w:left="108"/>
        <w:jc w:val="center"/>
        <w:rPr>
          <w:rFonts w:ascii="Arial" w:eastAsiaTheme="minorHAnsi" w:hAnsi="Arial"/>
          <w:sz w:val="28"/>
          <w:szCs w:val="28"/>
          <w:rtl/>
        </w:rPr>
      </w:pPr>
    </w:p>
    <w:p w14:paraId="15239BAA" w14:textId="77777777" w:rsidR="00403468" w:rsidRPr="00993220" w:rsidRDefault="00403468" w:rsidP="00403468">
      <w:pPr>
        <w:pStyle w:val="BKP-FigureStyle"/>
      </w:pPr>
    </w:p>
    <w:p w14:paraId="121798C9" w14:textId="77777777" w:rsidR="00403468" w:rsidRPr="00993220" w:rsidRDefault="00403468" w:rsidP="00403468">
      <w:pPr>
        <w:pStyle w:val="a3"/>
        <w:numPr>
          <w:ilvl w:val="0"/>
          <w:numId w:val="0"/>
        </w:numPr>
        <w:bidi/>
        <w:spacing w:after="0"/>
        <w:ind w:left="-55"/>
        <w:jc w:val="both"/>
        <w:rPr>
          <w:rFonts w:cs="B Nazanin"/>
        </w:rPr>
      </w:pPr>
      <w:bookmarkStart w:id="63" w:name="_Toc96953873"/>
      <w:bookmarkStart w:id="64" w:name="_Toc96957187"/>
      <w:bookmarkStart w:id="65" w:name="_Toc96958811"/>
      <w:bookmarkStart w:id="66" w:name="_Toc96959094"/>
      <w:bookmarkStart w:id="67" w:name="_Toc97118370"/>
      <w:bookmarkStart w:id="68" w:name="_Toc97130922"/>
      <w:r w:rsidRPr="00993220">
        <w:rPr>
          <w:rFonts w:cs="B Nazanin"/>
          <w:rtl/>
        </w:rPr>
        <w:br w:type="page"/>
      </w:r>
    </w:p>
    <w:p w14:paraId="2E4D0A32" w14:textId="77777777" w:rsidR="00403468" w:rsidRPr="00993220" w:rsidRDefault="00403468" w:rsidP="00403468">
      <w:pPr>
        <w:pStyle w:val="BKP-FigureStyle"/>
        <w:rPr>
          <w:rtl/>
        </w:rPr>
      </w:pPr>
      <w:r w:rsidRPr="00F71DFD">
        <w:rPr>
          <w:noProof/>
          <w:rtl/>
          <w:lang w:bidi="ar-SA"/>
        </w:rPr>
        <w:lastRenderedPageBreak/>
        <mc:AlternateContent>
          <mc:Choice Requires="wps">
            <w:drawing>
              <wp:anchor distT="0" distB="0" distL="114300" distR="114300" simplePos="0" relativeHeight="251642880" behindDoc="0" locked="0" layoutInCell="1" allowOverlap="1" wp14:anchorId="67D459BB" wp14:editId="58834914">
                <wp:simplePos x="0" y="0"/>
                <wp:positionH relativeFrom="margin">
                  <wp:align>left</wp:align>
                </wp:positionH>
                <wp:positionV relativeFrom="paragraph">
                  <wp:posOffset>3374414</wp:posOffset>
                </wp:positionV>
                <wp:extent cx="1448063" cy="362309"/>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448063" cy="362309"/>
                        </a:xfrm>
                        <a:prstGeom prst="rect">
                          <a:avLst/>
                        </a:prstGeom>
                        <a:solidFill>
                          <a:schemeClr val="lt1"/>
                        </a:solidFill>
                        <a:ln w="6350">
                          <a:solidFill>
                            <a:prstClr val="black"/>
                          </a:solidFill>
                        </a:ln>
                      </wps:spPr>
                      <wps:txbx>
                        <w:txbxContent>
                          <w:p w14:paraId="0F46CCC1" w14:textId="77777777"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F0CA" id="Text Box 16" o:spid="_x0000_s1029" type="#_x0000_t202" style="position:absolute;left:0;text-align:left;margin-left:0;margin-top:265.7pt;width:114pt;height:28.5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" fillcolor="white [3201]" strokeweight=".5pt">
                <v:textbo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640832" behindDoc="0" locked="0" layoutInCell="1" allowOverlap="1" wp14:anchorId="3F975E8E" wp14:editId="2D1342B5">
                <wp:simplePos x="0" y="0"/>
                <wp:positionH relativeFrom="column">
                  <wp:posOffset>1488056</wp:posOffset>
                </wp:positionH>
                <wp:positionV relativeFrom="paragraph">
                  <wp:posOffset>3141501</wp:posOffset>
                </wp:positionV>
                <wp:extent cx="749935" cy="405441"/>
                <wp:effectExtent l="38100" t="0" r="12065" b="90170"/>
                <wp:wrapNone/>
                <wp:docPr id="13" name="Elbow Connector 13"/>
                <wp:cNvGraphicFramePr/>
                <a:graphic xmlns:a="http://schemas.openxmlformats.org/drawingml/2006/main">
                  <a:graphicData uri="http://schemas.microsoft.com/office/word/2010/wordprocessingShape">
                    <wps:wsp>
                      <wps:cNvCnPr/>
                      <wps:spPr>
                        <a:xfrm flipH="1">
                          <a:off x="0" y="0"/>
                          <a:ext cx="749935" cy="405441"/>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4265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7.15pt;margin-top:247.35pt;width:59.05pt;height:31.9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" adj="1374" strokecolor="#ed7d31 [3205]" strokeweight=".5pt">
                <v:stroke endarrow="block"/>
              </v:shape>
            </w:pict>
          </mc:Fallback>
        </mc:AlternateContent>
      </w:r>
      <w:r>
        <w:rPr>
          <w:noProof/>
          <w:rtl/>
          <w:lang w:bidi="ar-SA"/>
        </w:rPr>
        <mc:AlternateContent>
          <mc:Choice Requires="wps">
            <w:drawing>
              <wp:anchor distT="0" distB="0" distL="114300" distR="114300" simplePos="0" relativeHeight="251644928" behindDoc="0" locked="0" layoutInCell="1" allowOverlap="1" wp14:anchorId="56F2DA6A" wp14:editId="3DB20B58">
                <wp:simplePos x="0" y="0"/>
                <wp:positionH relativeFrom="column">
                  <wp:posOffset>2124974</wp:posOffset>
                </wp:positionH>
                <wp:positionV relativeFrom="paragraph">
                  <wp:posOffset>2932430</wp:posOffset>
                </wp:positionV>
                <wp:extent cx="224287" cy="207034"/>
                <wp:effectExtent l="0" t="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DF13A" id="Rectangle 3" o:spid="_x0000_s1026" style="position:absolute;margin-left:167.3pt;margin-top:230.9pt;width:17.65pt;height:16.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" fillcolor="#ed7d31 [3205]" strokecolor="#ffc000" strokeweight="1pt"/>
            </w:pict>
          </mc:Fallback>
        </mc:AlternateContent>
      </w:r>
      <w:r w:rsidRPr="008B20AE">
        <w:rPr>
          <w:noProof/>
          <w:rtl/>
          <w:lang w:bidi="ar-SA"/>
        </w:rPr>
        <w:drawing>
          <wp:inline distT="0" distB="0" distL="0" distR="0" wp14:anchorId="726A0BF4" wp14:editId="69597970">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8CFC53" w14:textId="77777777" w:rsidR="00403468" w:rsidRPr="00993220" w:rsidRDefault="00403468" w:rsidP="00403468">
      <w:pPr>
        <w:pStyle w:val="BKP-FigureCaption"/>
        <w:rPr>
          <w:rtl/>
        </w:rPr>
      </w:pPr>
      <w:bookmarkStart w:id="69" w:name="_Toc104727884"/>
      <w:r w:rsidRPr="00993220">
        <w:rPr>
          <w:rFonts w:hint="eastAsia"/>
          <w:rtl/>
        </w:rPr>
        <w:t>شکل</w:t>
      </w:r>
      <w:r w:rsidRPr="00993220">
        <w:rPr>
          <w:rtl/>
        </w:rPr>
        <w:t xml:space="preserve"> 1-</w:t>
      </w:r>
      <w:r>
        <w:rPr>
          <w:rFonts w:hint="cs"/>
          <w:rtl/>
        </w:rPr>
        <w:t>2</w:t>
      </w:r>
      <w:r w:rsidRPr="00993220">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نسبت</w:t>
      </w:r>
      <w:r w:rsidRPr="00993220">
        <w:rPr>
          <w:rtl/>
        </w:rPr>
        <w:t xml:space="preserve"> به کل پروژه </w:t>
      </w:r>
      <w:r w:rsidRPr="00993220">
        <w:rPr>
          <w:rFonts w:hint="eastAsia"/>
          <w:rtl/>
        </w:rPr>
        <w:t>در</w:t>
      </w:r>
      <w:r w:rsidRPr="00993220">
        <w:rPr>
          <w:rtl/>
        </w:rPr>
        <w:t xml:space="preserve"> </w:t>
      </w:r>
      <w:r w:rsidRPr="00C80B0B">
        <w:rPr>
          <w:sz w:val="20"/>
          <w:szCs w:val="20"/>
        </w:rPr>
        <w:t>Google Earth</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69"/>
      <w:r w:rsidRPr="00993220">
        <w:rPr>
          <w:rtl/>
        </w:rPr>
        <w:br w:type="page"/>
      </w:r>
    </w:p>
    <w:p w14:paraId="27B8E607" w14:textId="77777777" w:rsidR="00403468" w:rsidRPr="00993220" w:rsidRDefault="00403468" w:rsidP="00403468">
      <w:pPr>
        <w:pStyle w:val="BKP-Heading1"/>
      </w:pPr>
      <w:bookmarkStart w:id="70" w:name="_Toc151304497"/>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3"/>
      <w:bookmarkEnd w:id="64"/>
      <w:bookmarkEnd w:id="65"/>
      <w:bookmarkEnd w:id="66"/>
      <w:bookmarkEnd w:id="67"/>
      <w:bookmarkEnd w:id="68"/>
      <w:bookmarkEnd w:id="70"/>
    </w:p>
    <w:p w14:paraId="7B5D6744" w14:textId="77777777" w:rsidR="00403468" w:rsidRPr="00993220" w:rsidRDefault="00403468" w:rsidP="00403468">
      <w:pPr>
        <w:pStyle w:val="BKP-Heading2"/>
        <w:rPr>
          <w:rtl/>
        </w:rPr>
      </w:pPr>
      <w:bookmarkStart w:id="71" w:name="_Toc95114798"/>
      <w:bookmarkStart w:id="72" w:name="_Toc96953874"/>
      <w:bookmarkStart w:id="73" w:name="_Toc96957188"/>
      <w:bookmarkStart w:id="74" w:name="_Toc96958812"/>
      <w:bookmarkStart w:id="75" w:name="_Toc96959095"/>
      <w:bookmarkStart w:id="76" w:name="_Toc97118371"/>
      <w:bookmarkStart w:id="77" w:name="_Toc97130923"/>
      <w:bookmarkStart w:id="78" w:name="_Toc104728105"/>
      <w:bookmarkStart w:id="79" w:name="_Toc151304333"/>
      <w:bookmarkStart w:id="80" w:name="_Toc151304498"/>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71"/>
      <w:bookmarkEnd w:id="72"/>
      <w:bookmarkEnd w:id="73"/>
      <w:bookmarkEnd w:id="74"/>
      <w:bookmarkEnd w:id="75"/>
      <w:bookmarkEnd w:id="76"/>
      <w:bookmarkEnd w:id="77"/>
      <w:bookmarkEnd w:id="78"/>
      <w:bookmarkEnd w:id="79"/>
      <w:bookmarkEnd w:id="80"/>
    </w:p>
    <w:p w14:paraId="494F9BE8" w14:textId="77777777" w:rsidR="00403468" w:rsidRPr="00993220" w:rsidRDefault="00403468" w:rsidP="00403468">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14:paraId="0E1CE508" w14:textId="77777777" w:rsidR="00403468" w:rsidRPr="00993220" w:rsidRDefault="00403468" w:rsidP="00403468">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058B1DE8" w14:textId="77777777" w:rsidR="00403468" w:rsidRPr="00993220" w:rsidRDefault="00403468" w:rsidP="00403468">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14:paraId="4506F106" w14:textId="77777777" w:rsidR="00403468" w:rsidRPr="00993220" w:rsidRDefault="00403468" w:rsidP="00403468">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14:paraId="36593F4F" w14:textId="77777777" w:rsidR="00403468" w:rsidRPr="00993220" w:rsidRDefault="00403468" w:rsidP="00403468">
      <w:pPr>
        <w:pStyle w:val="BKP-MatnNormal"/>
        <w:rPr>
          <w:color w:val="000000" w:themeColor="text1"/>
          <w:sz w:val="32"/>
          <w:rtl/>
        </w:rPr>
      </w:pPr>
      <w:r w:rsidRPr="00993220">
        <w:rPr>
          <w:rFonts w:hint="cs"/>
          <w:rtl/>
        </w:rPr>
        <w:lastRenderedPageBreak/>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14:paraId="18DE8228" w14:textId="77777777" w:rsidR="00403468" w:rsidRPr="00993220" w:rsidRDefault="00106BF4" w:rsidP="00403468">
      <w:pPr>
        <w:pStyle w:val="BKP-FigureStyle"/>
      </w:pPr>
      <w:r>
        <w:rPr>
          <w:noProof/>
          <w:lang w:bidi="ar-SA"/>
        </w:rPr>
        <w:drawing>
          <wp:inline distT="0" distB="0" distL="0" distR="0" wp14:anchorId="2894A9D0" wp14:editId="6A434828">
            <wp:extent cx="6305550" cy="3562350"/>
            <wp:effectExtent l="0" t="0" r="0" b="0"/>
            <wp:docPr id="15"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14:paraId="2B3404CF" w14:textId="77777777" w:rsidR="00403468" w:rsidRPr="00993220" w:rsidRDefault="00403468" w:rsidP="00403468">
      <w:pPr>
        <w:pStyle w:val="BKP-FigureCaption"/>
        <w:rPr>
          <w:rtl/>
        </w:rPr>
      </w:pPr>
      <w:bookmarkStart w:id="81" w:name="_Toc104727885"/>
      <w:r w:rsidRPr="00993220">
        <w:rPr>
          <w:rtl/>
        </w:rPr>
        <w:t xml:space="preserve">شکل 2- </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3C3FEC">
        <w:rPr>
          <w:noProof/>
          <w:rtl/>
        </w:rPr>
        <w:t>1</w:t>
      </w:r>
      <w:r w:rsidRPr="00F71DFD">
        <w:rPr>
          <w:rFonts w:cs="Times New Roman"/>
          <w:b/>
          <w:bCs/>
          <w:rtl/>
          <w:lang w:val="x-none" w:eastAsia="x-none"/>
        </w:rPr>
        <w:fldChar w:fldCharType="end"/>
      </w:r>
      <w:bookmarkStart w:id="82" w:name="_Toc95114991"/>
      <w:r w:rsidRPr="00993220">
        <w:t>-</w:t>
      </w:r>
      <w:r w:rsidRPr="00993220">
        <w:rPr>
          <w:rFonts w:hint="eastAsia"/>
          <w:rtl/>
        </w:rPr>
        <w:t>نما</w:t>
      </w:r>
      <w:r w:rsidRPr="00993220">
        <w:rPr>
          <w:rFonts w:hint="cs"/>
          <w:rtl/>
        </w:rPr>
        <w:t>ی</w:t>
      </w:r>
      <w:r w:rsidRPr="00993220">
        <w:rPr>
          <w:rFonts w:hint="eastAsia"/>
          <w:rtl/>
        </w:rPr>
        <w:t>ش</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bookmarkEnd w:id="81"/>
      <w:bookmarkEnd w:id="82"/>
    </w:p>
    <w:p w14:paraId="05A94F98" w14:textId="77777777" w:rsidR="00403468" w:rsidRPr="00993220" w:rsidRDefault="00403468" w:rsidP="00403468">
      <w:pPr>
        <w:bidi/>
        <w:rPr>
          <w:rtl/>
        </w:rPr>
      </w:pPr>
    </w:p>
    <w:p w14:paraId="4B5F3E41" w14:textId="77777777" w:rsidR="00403468" w:rsidRPr="00993220" w:rsidRDefault="00403468" w:rsidP="00403468">
      <w:pPr>
        <w:pStyle w:val="BKP-FigureStyle"/>
      </w:pPr>
      <w:bookmarkStart w:id="83" w:name="_Toc96953876"/>
      <w:bookmarkStart w:id="84" w:name="_Toc96957190"/>
      <w:r w:rsidRPr="00F71DFD">
        <w:rPr>
          <w:noProof/>
          <w:rtl/>
          <w:lang w:bidi="ar-SA"/>
        </w:rPr>
        <w:lastRenderedPageBreak/>
        <w:drawing>
          <wp:inline distT="0" distB="0" distL="0" distR="0" wp14:anchorId="32341E31" wp14:editId="14771AB7">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3"/>
      <w:bookmarkEnd w:id="84"/>
    </w:p>
    <w:p w14:paraId="1FE41AC2" w14:textId="77777777" w:rsidR="00403468" w:rsidRDefault="00403468" w:rsidP="00403468">
      <w:pPr>
        <w:pStyle w:val="BKP-FigureCaption"/>
      </w:pPr>
      <w:bookmarkStart w:id="85" w:name="_Toc95114992"/>
      <w:bookmarkStart w:id="86" w:name="_Toc104727886"/>
      <w:r w:rsidRPr="00993220">
        <w:rPr>
          <w:rtl/>
        </w:rPr>
        <w:lastRenderedPageBreak/>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C80B0B">
        <w:rPr>
          <w:sz w:val="20"/>
          <w:szCs w:val="20"/>
        </w:rPr>
        <w:t>Alavi</w:t>
      </w:r>
      <w:r w:rsidRPr="00993220">
        <w:rPr>
          <w:rtl/>
        </w:rPr>
        <w:t xml:space="preserve"> </w:t>
      </w:r>
      <w:r w:rsidRPr="00993220">
        <w:rPr>
          <w:rFonts w:hint="eastAsia"/>
          <w:rtl/>
        </w:rPr>
        <w:t>سال</w:t>
      </w:r>
      <w:r w:rsidRPr="00993220">
        <w:rPr>
          <w:rtl/>
        </w:rPr>
        <w:t xml:space="preserve"> 2004</w:t>
      </w:r>
      <w:bookmarkEnd w:id="85"/>
      <w:bookmarkEnd w:id="86"/>
    </w:p>
    <w:p w14:paraId="0CE34179" w14:textId="77777777" w:rsidR="00403468" w:rsidRPr="00403468" w:rsidRDefault="00403468" w:rsidP="00403468">
      <w:pPr>
        <w:rPr>
          <w:lang w:bidi="fa-IR"/>
        </w:rPr>
      </w:pPr>
    </w:p>
    <w:p w14:paraId="05536CE4" w14:textId="77777777" w:rsidR="00403468" w:rsidRPr="00993220" w:rsidRDefault="00403468" w:rsidP="00403468">
      <w:pPr>
        <w:pStyle w:val="BKP-Heading2"/>
        <w:rPr>
          <w:rtl/>
        </w:rPr>
      </w:pPr>
      <w:bookmarkStart w:id="87" w:name="_Toc96953878"/>
      <w:bookmarkStart w:id="88" w:name="_Toc96957192"/>
      <w:bookmarkStart w:id="89" w:name="_Toc96958813"/>
      <w:bookmarkStart w:id="90" w:name="_Toc96959096"/>
      <w:bookmarkStart w:id="91" w:name="_Toc97118372"/>
      <w:bookmarkStart w:id="92" w:name="_Toc97130924"/>
      <w:bookmarkStart w:id="93" w:name="_Toc104728106"/>
      <w:bookmarkStart w:id="94" w:name="_Toc151304334"/>
      <w:bookmarkStart w:id="95" w:name="_Toc151304499"/>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7"/>
      <w:bookmarkEnd w:id="88"/>
      <w:bookmarkEnd w:id="89"/>
      <w:bookmarkEnd w:id="90"/>
      <w:bookmarkEnd w:id="91"/>
      <w:bookmarkEnd w:id="92"/>
      <w:bookmarkEnd w:id="93"/>
      <w:bookmarkEnd w:id="94"/>
      <w:bookmarkEnd w:id="95"/>
    </w:p>
    <w:p w14:paraId="6C852790" w14:textId="77777777" w:rsidR="00403468" w:rsidRPr="00993220" w:rsidRDefault="00403468" w:rsidP="00403468">
      <w:pPr>
        <w:pStyle w:val="BKP-Heading3"/>
        <w:rPr>
          <w:rtl/>
        </w:rPr>
      </w:pPr>
      <w:bookmarkStart w:id="96" w:name="_Toc96953879"/>
      <w:bookmarkStart w:id="97" w:name="_Toc96957193"/>
      <w:bookmarkStart w:id="98" w:name="_Toc96958814"/>
      <w:bookmarkStart w:id="99" w:name="_Toc96959097"/>
      <w:bookmarkStart w:id="100" w:name="_Toc97118373"/>
      <w:bookmarkStart w:id="101" w:name="_Toc97130925"/>
      <w:bookmarkStart w:id="102" w:name="_Toc104728107"/>
      <w:bookmarkStart w:id="103" w:name="_Toc151304335"/>
      <w:bookmarkStart w:id="104" w:name="_Toc151304500"/>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6"/>
      <w:bookmarkEnd w:id="97"/>
      <w:bookmarkEnd w:id="98"/>
      <w:bookmarkEnd w:id="99"/>
      <w:bookmarkEnd w:id="100"/>
      <w:bookmarkEnd w:id="101"/>
      <w:bookmarkEnd w:id="102"/>
      <w:bookmarkEnd w:id="103"/>
      <w:bookmarkEnd w:id="104"/>
    </w:p>
    <w:p w14:paraId="4B4BBD1E" w14:textId="77777777" w:rsidR="00403468" w:rsidRPr="00993220" w:rsidRDefault="00403468" w:rsidP="00403468">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درشکل 2-4 نقشه 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w:t>
      </w:r>
      <w:r>
        <w:rPr>
          <w:rFonts w:hint="cs"/>
          <w:rtl/>
        </w:rPr>
        <w:t xml:space="preserve">موقعیت </w:t>
      </w:r>
      <w:r>
        <w:t>W-007S</w:t>
      </w:r>
      <w:r w:rsidRPr="00993220">
        <w:rPr>
          <w:rtl/>
        </w:rPr>
        <w:t xml:space="preserve"> در منطقه ب</w:t>
      </w:r>
      <w:r w:rsidRPr="00993220">
        <w:rPr>
          <w:rFonts w:hint="cs"/>
          <w:rtl/>
        </w:rPr>
        <w:t>ی</w:t>
      </w:r>
      <w:r w:rsidRPr="00993220">
        <w:rPr>
          <w:rFonts w:hint="eastAsia"/>
          <w:rtl/>
        </w:rPr>
        <w:t>نک</w:t>
      </w:r>
      <w:r w:rsidRPr="00993220">
        <w:rPr>
          <w:rtl/>
        </w:rPr>
        <w:t xml:space="preserve"> ارائه شده است.</w:t>
      </w:r>
    </w:p>
    <w:p w14:paraId="33A300D7" w14:textId="77777777" w:rsidR="00403468" w:rsidRPr="00993220" w:rsidRDefault="00403468" w:rsidP="00403468">
      <w:pPr>
        <w:pStyle w:val="BKP-Header"/>
        <w:rPr>
          <w:rtl/>
        </w:rPr>
      </w:pPr>
      <w:r w:rsidRPr="00993220">
        <w:rPr>
          <w:rFonts w:hint="eastAsia"/>
          <w:rtl/>
        </w:rPr>
        <w:t>گسل</w:t>
      </w:r>
      <w:r w:rsidRPr="00993220">
        <w:rPr>
          <w:rtl/>
        </w:rPr>
        <w:t xml:space="preserve"> </w:t>
      </w:r>
      <w:r w:rsidRPr="00993220">
        <w:rPr>
          <w:rFonts w:hint="eastAsia"/>
          <w:rtl/>
        </w:rPr>
        <w:t>کازرون</w:t>
      </w:r>
    </w:p>
    <w:p w14:paraId="0F6402E3" w14:textId="77777777" w:rsidR="00403468" w:rsidRPr="00993220" w:rsidRDefault="00403468" w:rsidP="00403468">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14:paraId="0ACF7C95" w14:textId="77777777" w:rsidR="00403468" w:rsidRPr="00993220" w:rsidRDefault="00403468" w:rsidP="00403468">
      <w:pPr>
        <w:pStyle w:val="BKP-Header"/>
      </w:pPr>
      <w:r w:rsidRPr="00993220">
        <w:rPr>
          <w:rFonts w:hint="eastAsia"/>
          <w:rtl/>
        </w:rPr>
        <w:t>گسل</w:t>
      </w:r>
      <w:r w:rsidRPr="00993220">
        <w:rPr>
          <w:rtl/>
        </w:rPr>
        <w:t xml:space="preserve"> </w:t>
      </w:r>
      <w:r w:rsidRPr="00993220">
        <w:rPr>
          <w:rFonts w:hint="eastAsia"/>
          <w:rtl/>
        </w:rPr>
        <w:t>زاگرس</w:t>
      </w:r>
    </w:p>
    <w:p w14:paraId="54EB29DB" w14:textId="77777777" w:rsidR="00403468" w:rsidRPr="00993220" w:rsidRDefault="00403468" w:rsidP="00403468">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lastRenderedPageBreak/>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14:paraId="5CB1AC92" w14:textId="77777777" w:rsidR="00403468" w:rsidRPr="00993220" w:rsidRDefault="00403468" w:rsidP="00403468">
      <w:pPr>
        <w:pStyle w:val="C0PlainText"/>
        <w:ind w:left="108" w:firstLine="141"/>
        <w:rPr>
          <w:color w:val="000000" w:themeColor="text1"/>
          <w:sz w:val="32"/>
        </w:rPr>
      </w:pPr>
    </w:p>
    <w:p w14:paraId="27363A1A" w14:textId="77777777" w:rsidR="00403468" w:rsidRPr="00993220" w:rsidRDefault="00403468" w:rsidP="00403468">
      <w:pPr>
        <w:pStyle w:val="BKP-FigureStyle"/>
        <w:rPr>
          <w:rtl/>
        </w:rPr>
      </w:pPr>
      <w:bookmarkStart w:id="105" w:name="_Toc96953880"/>
      <w:bookmarkStart w:id="106" w:name="_Toc96957194"/>
      <w:r w:rsidRPr="00F71DFD">
        <w:rPr>
          <w:noProof/>
          <w:rtl/>
          <w:lang w:bidi="ar-SA"/>
        </w:rPr>
        <w:drawing>
          <wp:inline distT="0" distB="0" distL="0" distR="0" wp14:anchorId="38489AF3" wp14:editId="546D2628">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5"/>
      <w:bookmarkEnd w:id="106"/>
    </w:p>
    <w:p w14:paraId="665FC1D9" w14:textId="77777777" w:rsidR="00403468" w:rsidRPr="00993220" w:rsidRDefault="00403468" w:rsidP="00403468">
      <w:pPr>
        <w:pStyle w:val="BKP-FigureCaption"/>
        <w:rPr>
          <w:rtl/>
        </w:rPr>
      </w:pPr>
      <w:bookmarkStart w:id="107" w:name="_Toc104727887"/>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7"/>
    </w:p>
    <w:p w14:paraId="029C89D6" w14:textId="77777777" w:rsidR="00403468" w:rsidRPr="00993220" w:rsidRDefault="00403468" w:rsidP="00403468">
      <w:pPr>
        <w:pStyle w:val="ART-Shekl"/>
        <w:rPr>
          <w:rtl/>
        </w:rPr>
      </w:pPr>
    </w:p>
    <w:p w14:paraId="4A608EB7" w14:textId="77777777" w:rsidR="00403468" w:rsidRPr="00993220" w:rsidRDefault="00403468" w:rsidP="00403468">
      <w:pPr>
        <w:pStyle w:val="BKP-FigureStyle"/>
        <w:bidi w:val="0"/>
      </w:pPr>
      <w:r w:rsidRPr="00F71DFD">
        <w:rPr>
          <w:rFonts w:ascii="Arial" w:hAnsi="Arial"/>
          <w:noProof/>
          <w:rtl/>
          <w:lang w:bidi="ar-SA"/>
        </w:rPr>
        <w:lastRenderedPageBreak/>
        <mc:AlternateContent>
          <mc:Choice Requires="wps">
            <w:drawing>
              <wp:anchor distT="0" distB="0" distL="114300" distR="114300" simplePos="0" relativeHeight="251633152" behindDoc="0" locked="0" layoutInCell="1" allowOverlap="1" wp14:anchorId="7A5DAA1D" wp14:editId="765415B7">
                <wp:simplePos x="0" y="0"/>
                <wp:positionH relativeFrom="margin">
                  <wp:posOffset>2842260</wp:posOffset>
                </wp:positionH>
                <wp:positionV relativeFrom="paragraph">
                  <wp:posOffset>2182231</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14:paraId="1D7EA7FF" w14:textId="77777777" w:rsidR="00360919" w:rsidRPr="008B20AE" w:rsidRDefault="00360919" w:rsidP="00403468">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9A02" id="Text Box 24" o:spid="_x0000_s1030" type="#_x0000_t202" style="position:absolute;left:0;text-align:left;margin-left:223.8pt;margin-top:171.85pt;width:125.7pt;height:26.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" fillcolor="white [3201]" strokeweight=".5pt">
                <v:textbox>
                  <w:txbxContent>
                    <w:p w:rsidR="00360919" w:rsidRPr="008B20AE" w:rsidRDefault="00360919" w:rsidP="00403468">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634176" behindDoc="0" locked="0" layoutInCell="1" allowOverlap="1" wp14:anchorId="12D1FF00" wp14:editId="1D305DAC">
                <wp:simplePos x="0" y="0"/>
                <wp:positionH relativeFrom="column">
                  <wp:posOffset>3321050</wp:posOffset>
                </wp:positionH>
                <wp:positionV relativeFrom="paragraph">
                  <wp:posOffset>2525024</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B37C4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1.5pt;margin-top:198.8pt;width:22.5pt;height:21.75pt;flip:x;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" adj="10800" strokecolor="black [3200]" strokeweight=".5pt">
                <v:stroke endarrow="block" joinstyle="miter"/>
              </v:shape>
            </w:pict>
          </mc:Fallback>
        </mc:AlternateContent>
      </w:r>
      <w:r>
        <w:rPr>
          <w:rFonts w:ascii="Arial" w:hAnsi="Arial"/>
          <w:noProof/>
          <w:rtl/>
          <w:lang w:bidi="ar-SA"/>
        </w:rPr>
        <w:drawing>
          <wp:inline distT="0" distB="0" distL="0" distR="0" wp14:anchorId="63864B93" wp14:editId="320E3A2B">
            <wp:extent cx="6189345" cy="6794500"/>
            <wp:effectExtent l="57150" t="57150" r="116205" b="1206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007S-Faul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6794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08" w:name="_Toc95114802"/>
      <w:bookmarkStart w:id="109" w:name="_Toc96932898"/>
    </w:p>
    <w:p w14:paraId="754FD041" w14:textId="77777777" w:rsidR="00403468" w:rsidRPr="00993220" w:rsidRDefault="00403468" w:rsidP="00403468">
      <w:pPr>
        <w:pStyle w:val="BKP-FigureCaption"/>
        <w:rPr>
          <w:rtl/>
        </w:rPr>
      </w:pPr>
      <w:bookmarkStart w:id="110" w:name="_Toc104727888"/>
      <w:r w:rsidRPr="00993220">
        <w:rPr>
          <w:rtl/>
        </w:rPr>
        <w:t xml:space="preserve">شکل 2-4-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sidDel="0036269E">
        <w:rPr>
          <w:rFonts w:hint="eastAsia"/>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بوشهر </w:t>
      </w:r>
      <w:r w:rsidRPr="00993220">
        <w:rPr>
          <w:rFonts w:hint="eastAsia"/>
          <w:rtl/>
        </w:rPr>
        <w:t>در</w:t>
      </w:r>
      <w:r w:rsidRPr="00993220">
        <w:rPr>
          <w:rtl/>
        </w:rPr>
        <w:t xml:space="preserve"> </w:t>
      </w:r>
      <w:r w:rsidRPr="00993220">
        <w:rPr>
          <w:rFonts w:hint="eastAsia"/>
          <w:rtl/>
        </w:rPr>
        <w:t>منطقه</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به مق</w:t>
      </w:r>
      <w:r w:rsidRPr="00993220">
        <w:rPr>
          <w:rFonts w:hint="cs"/>
          <w:rtl/>
        </w:rPr>
        <w:t>ی</w:t>
      </w:r>
      <w:r w:rsidRPr="00993220">
        <w:rPr>
          <w:rFonts w:hint="eastAsia"/>
          <w:rtl/>
        </w:rPr>
        <w:t>اس</w:t>
      </w:r>
      <w:r w:rsidRPr="00993220">
        <w:rPr>
          <w:rtl/>
        </w:rPr>
        <w:t xml:space="preserve"> 1:100000</w:t>
      </w:r>
      <w:bookmarkEnd w:id="110"/>
    </w:p>
    <w:p w14:paraId="11F5534A" w14:textId="77777777" w:rsidR="00403468" w:rsidRPr="00993220" w:rsidRDefault="00403468" w:rsidP="00403468">
      <w:pPr>
        <w:pStyle w:val="BKP-Heading1"/>
      </w:pPr>
      <w:bookmarkStart w:id="111" w:name="_Toc102228108"/>
      <w:bookmarkStart w:id="112" w:name="_Toc102228179"/>
      <w:bookmarkStart w:id="113" w:name="_Toc102229442"/>
      <w:bookmarkStart w:id="114" w:name="_Toc95114810"/>
      <w:bookmarkStart w:id="115" w:name="_Toc96953882"/>
      <w:bookmarkStart w:id="116" w:name="_Toc96957196"/>
      <w:bookmarkStart w:id="117" w:name="_Toc96958815"/>
      <w:bookmarkStart w:id="118" w:name="_Toc96959098"/>
      <w:bookmarkStart w:id="119" w:name="_Toc97118374"/>
      <w:bookmarkStart w:id="120" w:name="_Toc97130926"/>
      <w:bookmarkStart w:id="121" w:name="_Toc151304501"/>
      <w:bookmarkEnd w:id="108"/>
      <w:bookmarkEnd w:id="109"/>
      <w:bookmarkEnd w:id="111"/>
      <w:bookmarkEnd w:id="112"/>
      <w:bookmarkEnd w:id="113"/>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14"/>
      <w:bookmarkEnd w:id="115"/>
      <w:bookmarkEnd w:id="116"/>
      <w:bookmarkEnd w:id="117"/>
      <w:bookmarkEnd w:id="118"/>
      <w:bookmarkEnd w:id="119"/>
      <w:bookmarkEnd w:id="120"/>
      <w:bookmarkEnd w:id="121"/>
    </w:p>
    <w:p w14:paraId="0B88F329" w14:textId="77777777" w:rsidR="00403468" w:rsidRPr="00993220" w:rsidRDefault="00403468" w:rsidP="00403468">
      <w:pPr>
        <w:pStyle w:val="BKP-Heading2"/>
        <w:rPr>
          <w:rtl/>
        </w:rPr>
      </w:pPr>
      <w:bookmarkStart w:id="122" w:name="_Toc503014773"/>
      <w:bookmarkStart w:id="123" w:name="_Toc503014774"/>
      <w:bookmarkStart w:id="124" w:name="_Toc503014775"/>
      <w:bookmarkStart w:id="125" w:name="_Toc503014776"/>
      <w:bookmarkStart w:id="126" w:name="_Toc503014777"/>
      <w:bookmarkStart w:id="127" w:name="_Toc503014778"/>
      <w:bookmarkStart w:id="128" w:name="_Toc503014779"/>
      <w:bookmarkStart w:id="129" w:name="_Toc503014780"/>
      <w:bookmarkStart w:id="130" w:name="_Toc503014781"/>
      <w:bookmarkStart w:id="131" w:name="_Toc503014782"/>
      <w:bookmarkStart w:id="132" w:name="_Toc503014783"/>
      <w:bookmarkStart w:id="133" w:name="_Toc503014784"/>
      <w:bookmarkStart w:id="134" w:name="_Toc503014785"/>
      <w:bookmarkStart w:id="135" w:name="_Toc503014786"/>
      <w:bookmarkStart w:id="136" w:name="_Toc503014787"/>
      <w:bookmarkStart w:id="137" w:name="_Toc503014788"/>
      <w:bookmarkStart w:id="138" w:name="_Toc503014789"/>
      <w:bookmarkStart w:id="139" w:name="_Toc503014790"/>
      <w:bookmarkStart w:id="140" w:name="_Toc503014791"/>
      <w:bookmarkStart w:id="141" w:name="_Toc503014792"/>
      <w:bookmarkStart w:id="142" w:name="_Toc503014793"/>
      <w:bookmarkStart w:id="143" w:name="_Toc503014794"/>
      <w:bookmarkStart w:id="144" w:name="_Toc503014795"/>
      <w:bookmarkStart w:id="145" w:name="_Toc503014796"/>
      <w:bookmarkStart w:id="146" w:name="_Toc503014797"/>
      <w:bookmarkStart w:id="147" w:name="_Toc503014798"/>
      <w:bookmarkStart w:id="148" w:name="_Toc503014799"/>
      <w:bookmarkStart w:id="149" w:name="_Toc503014800"/>
      <w:bookmarkStart w:id="150" w:name="_Toc503014801"/>
      <w:bookmarkStart w:id="151" w:name="_Toc503014802"/>
      <w:bookmarkStart w:id="152" w:name="_Toc503014803"/>
      <w:bookmarkStart w:id="153" w:name="_Toc503014804"/>
      <w:bookmarkStart w:id="154" w:name="_Toc503014805"/>
      <w:bookmarkStart w:id="155" w:name="_Toc503014806"/>
      <w:bookmarkStart w:id="156" w:name="_Toc503014807"/>
      <w:bookmarkStart w:id="157" w:name="_Toc503014808"/>
      <w:bookmarkStart w:id="158" w:name="_Toc503014809"/>
      <w:bookmarkStart w:id="159" w:name="_Toc503014810"/>
      <w:bookmarkStart w:id="160" w:name="_Toc499452053"/>
      <w:bookmarkStart w:id="161" w:name="_Toc499452404"/>
      <w:bookmarkStart w:id="162" w:name="_Toc499452753"/>
      <w:bookmarkStart w:id="163" w:name="_Toc499453102"/>
      <w:bookmarkStart w:id="164" w:name="_Toc499453450"/>
      <w:bookmarkStart w:id="165" w:name="_Toc499453797"/>
      <w:bookmarkStart w:id="166" w:name="_Toc499747073"/>
      <w:bookmarkStart w:id="167" w:name="_Toc499452054"/>
      <w:bookmarkStart w:id="168" w:name="_Toc499452405"/>
      <w:bookmarkStart w:id="169" w:name="_Toc499452754"/>
      <w:bookmarkStart w:id="170" w:name="_Toc499453103"/>
      <w:bookmarkStart w:id="171" w:name="_Toc499453451"/>
      <w:bookmarkStart w:id="172" w:name="_Toc499453798"/>
      <w:bookmarkStart w:id="173" w:name="_Toc499747074"/>
      <w:bookmarkStart w:id="174" w:name="_Toc499452055"/>
      <w:bookmarkStart w:id="175" w:name="_Toc499452406"/>
      <w:bookmarkStart w:id="176" w:name="_Toc499452755"/>
      <w:bookmarkStart w:id="177" w:name="_Toc499453104"/>
      <w:bookmarkStart w:id="178" w:name="_Toc499453452"/>
      <w:bookmarkStart w:id="179" w:name="_Toc499453799"/>
      <w:bookmarkStart w:id="180" w:name="_Toc499747075"/>
      <w:bookmarkStart w:id="181" w:name="_Toc499452056"/>
      <w:bookmarkStart w:id="182" w:name="_Toc499452407"/>
      <w:bookmarkStart w:id="183" w:name="_Toc499452756"/>
      <w:bookmarkStart w:id="184" w:name="_Toc499453105"/>
      <w:bookmarkStart w:id="185" w:name="_Toc499453453"/>
      <w:bookmarkStart w:id="186" w:name="_Toc499453800"/>
      <w:bookmarkStart w:id="187" w:name="_Toc499747076"/>
      <w:bookmarkStart w:id="188" w:name="_Toc499452057"/>
      <w:bookmarkStart w:id="189" w:name="_Toc499452408"/>
      <w:bookmarkStart w:id="190" w:name="_Toc499452757"/>
      <w:bookmarkStart w:id="191" w:name="_Toc499453106"/>
      <w:bookmarkStart w:id="192" w:name="_Toc499453454"/>
      <w:bookmarkStart w:id="193" w:name="_Toc499453801"/>
      <w:bookmarkStart w:id="194" w:name="_Toc499747077"/>
      <w:bookmarkStart w:id="195" w:name="_Toc499452058"/>
      <w:bookmarkStart w:id="196" w:name="_Toc499452409"/>
      <w:bookmarkStart w:id="197" w:name="_Toc499452758"/>
      <w:bookmarkStart w:id="198" w:name="_Toc499453107"/>
      <w:bookmarkStart w:id="199" w:name="_Toc499453455"/>
      <w:bookmarkStart w:id="200" w:name="_Toc499453802"/>
      <w:bookmarkStart w:id="201" w:name="_Toc499747078"/>
      <w:bookmarkStart w:id="202" w:name="_Toc499452059"/>
      <w:bookmarkStart w:id="203" w:name="_Toc499452410"/>
      <w:bookmarkStart w:id="204" w:name="_Toc499452759"/>
      <w:bookmarkStart w:id="205" w:name="_Toc499453108"/>
      <w:bookmarkStart w:id="206" w:name="_Toc499453456"/>
      <w:bookmarkStart w:id="207" w:name="_Toc499453803"/>
      <w:bookmarkStart w:id="208" w:name="_Toc499747079"/>
      <w:bookmarkStart w:id="209" w:name="_Toc499452060"/>
      <w:bookmarkStart w:id="210" w:name="_Toc499452411"/>
      <w:bookmarkStart w:id="211" w:name="_Toc499452760"/>
      <w:bookmarkStart w:id="212" w:name="_Toc499453109"/>
      <w:bookmarkStart w:id="213" w:name="_Toc499453457"/>
      <w:bookmarkStart w:id="214" w:name="_Toc499453804"/>
      <w:bookmarkStart w:id="215" w:name="_Toc499747080"/>
      <w:bookmarkStart w:id="216" w:name="_Toc499452061"/>
      <w:bookmarkStart w:id="217" w:name="_Toc499452412"/>
      <w:bookmarkStart w:id="218" w:name="_Toc499452761"/>
      <w:bookmarkStart w:id="219" w:name="_Toc499453110"/>
      <w:bookmarkStart w:id="220" w:name="_Toc499453458"/>
      <w:bookmarkStart w:id="221" w:name="_Toc499453805"/>
      <w:bookmarkStart w:id="222" w:name="_Toc499747081"/>
      <w:bookmarkStart w:id="223" w:name="_Toc499452062"/>
      <w:bookmarkStart w:id="224" w:name="_Toc499452413"/>
      <w:bookmarkStart w:id="225" w:name="_Toc499452762"/>
      <w:bookmarkStart w:id="226" w:name="_Toc499453111"/>
      <w:bookmarkStart w:id="227" w:name="_Toc499453459"/>
      <w:bookmarkStart w:id="228" w:name="_Toc499453806"/>
      <w:bookmarkStart w:id="229" w:name="_Toc499747082"/>
      <w:bookmarkStart w:id="230" w:name="_Toc499452063"/>
      <w:bookmarkStart w:id="231" w:name="_Toc499452414"/>
      <w:bookmarkStart w:id="232" w:name="_Toc499452763"/>
      <w:bookmarkStart w:id="233" w:name="_Toc499453112"/>
      <w:bookmarkStart w:id="234" w:name="_Toc499453460"/>
      <w:bookmarkStart w:id="235" w:name="_Toc499453807"/>
      <w:bookmarkStart w:id="236" w:name="_Toc499747083"/>
      <w:bookmarkStart w:id="237" w:name="_Toc499452064"/>
      <w:bookmarkStart w:id="238" w:name="_Toc499452415"/>
      <w:bookmarkStart w:id="239" w:name="_Toc499452764"/>
      <w:bookmarkStart w:id="240" w:name="_Toc499453113"/>
      <w:bookmarkStart w:id="241" w:name="_Toc499453461"/>
      <w:bookmarkStart w:id="242" w:name="_Toc499453808"/>
      <w:bookmarkStart w:id="243" w:name="_Toc499747084"/>
      <w:bookmarkStart w:id="244" w:name="_Toc499452065"/>
      <w:bookmarkStart w:id="245" w:name="_Toc499452416"/>
      <w:bookmarkStart w:id="246" w:name="_Toc499452765"/>
      <w:bookmarkStart w:id="247" w:name="_Toc499453114"/>
      <w:bookmarkStart w:id="248" w:name="_Toc499453462"/>
      <w:bookmarkStart w:id="249" w:name="_Toc499453809"/>
      <w:bookmarkStart w:id="250" w:name="_Toc499747085"/>
      <w:bookmarkStart w:id="251" w:name="_Toc499452066"/>
      <w:bookmarkStart w:id="252" w:name="_Toc499452417"/>
      <w:bookmarkStart w:id="253" w:name="_Toc499452766"/>
      <w:bookmarkStart w:id="254" w:name="_Toc499453115"/>
      <w:bookmarkStart w:id="255" w:name="_Toc499453463"/>
      <w:bookmarkStart w:id="256" w:name="_Toc499453810"/>
      <w:bookmarkStart w:id="257" w:name="_Toc499747086"/>
      <w:bookmarkStart w:id="258" w:name="_Toc499452067"/>
      <w:bookmarkStart w:id="259" w:name="_Toc499452418"/>
      <w:bookmarkStart w:id="260" w:name="_Toc499452767"/>
      <w:bookmarkStart w:id="261" w:name="_Toc499453116"/>
      <w:bookmarkStart w:id="262" w:name="_Toc499453464"/>
      <w:bookmarkStart w:id="263" w:name="_Toc499453811"/>
      <w:bookmarkStart w:id="264" w:name="_Toc499747087"/>
      <w:bookmarkStart w:id="265" w:name="_Toc499452068"/>
      <w:bookmarkStart w:id="266" w:name="_Toc499452419"/>
      <w:bookmarkStart w:id="267" w:name="_Toc499452768"/>
      <w:bookmarkStart w:id="268" w:name="_Toc499453117"/>
      <w:bookmarkStart w:id="269" w:name="_Toc499453465"/>
      <w:bookmarkStart w:id="270" w:name="_Toc499453812"/>
      <w:bookmarkStart w:id="271" w:name="_Toc499747088"/>
      <w:bookmarkStart w:id="272" w:name="_Toc499452069"/>
      <w:bookmarkStart w:id="273" w:name="_Toc499452420"/>
      <w:bookmarkStart w:id="274" w:name="_Toc499452769"/>
      <w:bookmarkStart w:id="275" w:name="_Toc499453118"/>
      <w:bookmarkStart w:id="276" w:name="_Toc499453466"/>
      <w:bookmarkStart w:id="277" w:name="_Toc499453813"/>
      <w:bookmarkStart w:id="278" w:name="_Toc499747089"/>
      <w:bookmarkStart w:id="279" w:name="_Toc499452070"/>
      <w:bookmarkStart w:id="280" w:name="_Toc499452421"/>
      <w:bookmarkStart w:id="281" w:name="_Toc499452770"/>
      <w:bookmarkStart w:id="282" w:name="_Toc499453119"/>
      <w:bookmarkStart w:id="283" w:name="_Toc499453467"/>
      <w:bookmarkStart w:id="284" w:name="_Toc499453814"/>
      <w:bookmarkStart w:id="285" w:name="_Toc499747090"/>
      <w:bookmarkStart w:id="286" w:name="_Toc499452071"/>
      <w:bookmarkStart w:id="287" w:name="_Toc499452422"/>
      <w:bookmarkStart w:id="288" w:name="_Toc499452771"/>
      <w:bookmarkStart w:id="289" w:name="_Toc499453120"/>
      <w:bookmarkStart w:id="290" w:name="_Toc499453468"/>
      <w:bookmarkStart w:id="291" w:name="_Toc499453815"/>
      <w:bookmarkStart w:id="292" w:name="_Toc499747091"/>
      <w:bookmarkStart w:id="293" w:name="_Toc499452072"/>
      <w:bookmarkStart w:id="294" w:name="_Toc499452423"/>
      <w:bookmarkStart w:id="295" w:name="_Toc499452772"/>
      <w:bookmarkStart w:id="296" w:name="_Toc499453121"/>
      <w:bookmarkStart w:id="297" w:name="_Toc499453469"/>
      <w:bookmarkStart w:id="298" w:name="_Toc499453816"/>
      <w:bookmarkStart w:id="299" w:name="_Toc499747092"/>
      <w:bookmarkStart w:id="300" w:name="_Toc499452073"/>
      <w:bookmarkStart w:id="301" w:name="_Toc499452424"/>
      <w:bookmarkStart w:id="302" w:name="_Toc499452773"/>
      <w:bookmarkStart w:id="303" w:name="_Toc499453122"/>
      <w:bookmarkStart w:id="304" w:name="_Toc499453470"/>
      <w:bookmarkStart w:id="305" w:name="_Toc499453817"/>
      <w:bookmarkStart w:id="306" w:name="_Toc499747093"/>
      <w:bookmarkStart w:id="307" w:name="_Toc499452074"/>
      <w:bookmarkStart w:id="308" w:name="_Toc499452425"/>
      <w:bookmarkStart w:id="309" w:name="_Toc499452774"/>
      <w:bookmarkStart w:id="310" w:name="_Toc499453123"/>
      <w:bookmarkStart w:id="311" w:name="_Toc499453471"/>
      <w:bookmarkStart w:id="312" w:name="_Toc499453818"/>
      <w:bookmarkStart w:id="313" w:name="_Toc499747094"/>
      <w:bookmarkStart w:id="314" w:name="_Toc499452075"/>
      <w:bookmarkStart w:id="315" w:name="_Toc499452426"/>
      <w:bookmarkStart w:id="316" w:name="_Toc499452775"/>
      <w:bookmarkStart w:id="317" w:name="_Toc499453124"/>
      <w:bookmarkStart w:id="318" w:name="_Toc499453472"/>
      <w:bookmarkStart w:id="319" w:name="_Toc499453819"/>
      <w:bookmarkStart w:id="320" w:name="_Toc499747095"/>
      <w:bookmarkStart w:id="321" w:name="_Toc499452076"/>
      <w:bookmarkStart w:id="322" w:name="_Toc499452427"/>
      <w:bookmarkStart w:id="323" w:name="_Toc499452776"/>
      <w:bookmarkStart w:id="324" w:name="_Toc499453125"/>
      <w:bookmarkStart w:id="325" w:name="_Toc499453473"/>
      <w:bookmarkStart w:id="326" w:name="_Toc499453820"/>
      <w:bookmarkStart w:id="327" w:name="_Toc499747096"/>
      <w:bookmarkStart w:id="328" w:name="_Toc499452077"/>
      <w:bookmarkStart w:id="329" w:name="_Toc499452428"/>
      <w:bookmarkStart w:id="330" w:name="_Toc499452777"/>
      <w:bookmarkStart w:id="331" w:name="_Toc499453126"/>
      <w:bookmarkStart w:id="332" w:name="_Toc499453474"/>
      <w:bookmarkStart w:id="333" w:name="_Toc499453821"/>
      <w:bookmarkStart w:id="334" w:name="_Toc499747097"/>
      <w:bookmarkStart w:id="335" w:name="_Toc499452078"/>
      <w:bookmarkStart w:id="336" w:name="_Toc499452429"/>
      <w:bookmarkStart w:id="337" w:name="_Toc499452778"/>
      <w:bookmarkStart w:id="338" w:name="_Toc499453127"/>
      <w:bookmarkStart w:id="339" w:name="_Toc499453475"/>
      <w:bookmarkStart w:id="340" w:name="_Toc499453822"/>
      <w:bookmarkStart w:id="341" w:name="_Toc499747098"/>
      <w:bookmarkStart w:id="342" w:name="_Toc499452079"/>
      <w:bookmarkStart w:id="343" w:name="_Toc499452430"/>
      <w:bookmarkStart w:id="344" w:name="_Toc499452779"/>
      <w:bookmarkStart w:id="345" w:name="_Toc499453128"/>
      <w:bookmarkStart w:id="346" w:name="_Toc499453476"/>
      <w:bookmarkStart w:id="347" w:name="_Toc499453823"/>
      <w:bookmarkStart w:id="348" w:name="_Toc499747099"/>
      <w:bookmarkStart w:id="349" w:name="_Toc499452080"/>
      <w:bookmarkStart w:id="350" w:name="_Toc499452431"/>
      <w:bookmarkStart w:id="351" w:name="_Toc499452780"/>
      <w:bookmarkStart w:id="352" w:name="_Toc499453129"/>
      <w:bookmarkStart w:id="353" w:name="_Toc499453477"/>
      <w:bookmarkStart w:id="354" w:name="_Toc499453824"/>
      <w:bookmarkStart w:id="355" w:name="_Toc499747100"/>
      <w:bookmarkStart w:id="356" w:name="_Toc499452081"/>
      <w:bookmarkStart w:id="357" w:name="_Toc499452432"/>
      <w:bookmarkStart w:id="358" w:name="_Toc499452781"/>
      <w:bookmarkStart w:id="359" w:name="_Toc499453130"/>
      <w:bookmarkStart w:id="360" w:name="_Toc499453478"/>
      <w:bookmarkStart w:id="361" w:name="_Toc499453825"/>
      <w:bookmarkStart w:id="362" w:name="_Toc499747101"/>
      <w:bookmarkStart w:id="363" w:name="_Toc503014811"/>
      <w:bookmarkStart w:id="364" w:name="_Toc95114811"/>
      <w:bookmarkStart w:id="365" w:name="_Toc96953883"/>
      <w:bookmarkStart w:id="366" w:name="_Toc96957197"/>
      <w:bookmarkStart w:id="367" w:name="_Toc96958816"/>
      <w:bookmarkStart w:id="368" w:name="_Toc96959099"/>
      <w:bookmarkStart w:id="369" w:name="_Toc97118375"/>
      <w:bookmarkStart w:id="370" w:name="_Toc97130927"/>
      <w:bookmarkStart w:id="371" w:name="_Toc104728108"/>
      <w:bookmarkStart w:id="372" w:name="_Toc151304337"/>
      <w:bookmarkStart w:id="373" w:name="_Toc15130450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64"/>
      <w:bookmarkEnd w:id="365"/>
      <w:bookmarkEnd w:id="366"/>
      <w:bookmarkEnd w:id="367"/>
      <w:bookmarkEnd w:id="368"/>
      <w:bookmarkEnd w:id="369"/>
      <w:bookmarkEnd w:id="370"/>
      <w:bookmarkEnd w:id="371"/>
      <w:bookmarkEnd w:id="372"/>
      <w:bookmarkEnd w:id="373"/>
    </w:p>
    <w:p w14:paraId="1FE524FE" w14:textId="77777777" w:rsidR="00403468" w:rsidRPr="00993220" w:rsidRDefault="00403468" w:rsidP="00403468">
      <w:pPr>
        <w:pStyle w:val="BKP-MatnNormal"/>
        <w:rPr>
          <w:rtl/>
        </w:rPr>
      </w:pP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در جدول 1-3 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68304F">
        <w:rPr>
          <w:rFonts w:hint="eastAsia"/>
          <w:rtl/>
        </w:rPr>
        <w:t xml:space="preserve"> </w:t>
      </w:r>
      <w:r w:rsidRPr="00993220">
        <w:rPr>
          <w:rtl/>
        </w:rPr>
        <w:t xml:space="preserve"> ارائه شده است.</w:t>
      </w:r>
    </w:p>
    <w:p w14:paraId="34C8E77C" w14:textId="77777777" w:rsidR="00403468" w:rsidRPr="00993220" w:rsidRDefault="00403468" w:rsidP="00403468">
      <w:pPr>
        <w:pStyle w:val="BKP-FigureStyle"/>
      </w:pPr>
      <w:r>
        <w:rPr>
          <w:noProof/>
          <w:lang w:bidi="ar-SA"/>
        </w:rPr>
        <mc:AlternateContent>
          <mc:Choice Requires="wps">
            <w:drawing>
              <wp:anchor distT="0" distB="0" distL="114300" distR="114300" simplePos="0" relativeHeight="251648512" behindDoc="0" locked="0" layoutInCell="1" allowOverlap="1" wp14:anchorId="66DA4F72" wp14:editId="6026C1B9">
                <wp:simplePos x="0" y="0"/>
                <wp:positionH relativeFrom="column">
                  <wp:posOffset>3929332</wp:posOffset>
                </wp:positionH>
                <wp:positionV relativeFrom="paragraph">
                  <wp:posOffset>759436</wp:posOffset>
                </wp:positionV>
                <wp:extent cx="422694" cy="741536"/>
                <wp:effectExtent l="38100" t="0" r="34925" b="59055"/>
                <wp:wrapNone/>
                <wp:docPr id="53" name="Straight Arrow Connector 53"/>
                <wp:cNvGraphicFramePr/>
                <a:graphic xmlns:a="http://schemas.openxmlformats.org/drawingml/2006/main">
                  <a:graphicData uri="http://schemas.microsoft.com/office/word/2010/wordprocessingShape">
                    <wps:wsp>
                      <wps:cNvCnPr/>
                      <wps:spPr>
                        <a:xfrm flipH="1">
                          <a:off x="0" y="0"/>
                          <a:ext cx="422694" cy="741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87813" id="Straight Arrow Connector 53" o:spid="_x0000_s1026" type="#_x0000_t32" style="position:absolute;margin-left:309.4pt;margin-top:59.8pt;width:33.3pt;height:58.4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47488" behindDoc="0" locked="0" layoutInCell="1" allowOverlap="1" wp14:anchorId="49E2B2F8" wp14:editId="18F8A8FD">
                <wp:simplePos x="0" y="0"/>
                <wp:positionH relativeFrom="column">
                  <wp:posOffset>4265283</wp:posOffset>
                </wp:positionH>
                <wp:positionV relativeFrom="paragraph">
                  <wp:posOffset>190177</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50193369" w14:textId="77777777"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8F10" id="Text Box 52" o:spid="_x0000_s1031" type="#_x0000_t202" style="position:absolute;left:0;text-align:left;margin-left:335.85pt;margin-top:14.95pt;width:141.9pt;height:4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F71DFD">
        <w:rPr>
          <w:noProof/>
          <w:lang w:bidi="ar-SA"/>
        </w:rPr>
        <mc:AlternateContent>
          <mc:Choice Requires="wps">
            <w:drawing>
              <wp:anchor distT="0" distB="0" distL="114300" distR="114300" simplePos="0" relativeHeight="251637248" behindDoc="0" locked="0" layoutInCell="1" allowOverlap="1" wp14:anchorId="1677C409" wp14:editId="0BA843BF">
                <wp:simplePos x="0" y="0"/>
                <wp:positionH relativeFrom="column">
                  <wp:posOffset>2480094</wp:posOffset>
                </wp:positionH>
                <wp:positionV relativeFrom="paragraph">
                  <wp:posOffset>1518944</wp:posOffset>
                </wp:positionV>
                <wp:extent cx="1500302" cy="543080"/>
                <wp:effectExtent l="0" t="0" r="24130" b="28575"/>
                <wp:wrapNone/>
                <wp:docPr id="10" name="Rounded Rectangle 10"/>
                <wp:cNvGraphicFramePr/>
                <a:graphic xmlns:a="http://schemas.openxmlformats.org/drawingml/2006/main">
                  <a:graphicData uri="http://schemas.microsoft.com/office/word/2010/wordprocessingShape">
                    <wps:wsp>
                      <wps:cNvSpPr/>
                      <wps:spPr>
                        <a:xfrm>
                          <a:off x="0" y="0"/>
                          <a:ext cx="1500302" cy="543080"/>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02DAC" id="Rounded Rectangle 10" o:spid="_x0000_s1026" style="position:absolute;margin-left:195.3pt;margin-top:119.6pt;width:118.15pt;height:4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" filled="f" strokecolor="black [3200]" strokeweight="1.5pt"/>
            </w:pict>
          </mc:Fallback>
        </mc:AlternateContent>
      </w:r>
      <w:r>
        <w:rPr>
          <w:noProof/>
          <w:lang w:bidi="ar-SA"/>
        </w:rPr>
        <w:drawing>
          <wp:inline distT="0" distB="0" distL="0" distR="0" wp14:anchorId="513BABE3" wp14:editId="793DF176">
            <wp:extent cx="6266404" cy="371798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05,EL-05-Total.jpg"/>
                    <pic:cNvPicPr/>
                  </pic:nvPicPr>
                  <pic:blipFill rotWithShape="1">
                    <a:blip r:embed="rId8">
                      <a:extLst>
                        <a:ext uri="{28A0092B-C50C-407E-A947-70E740481C1C}">
                          <a14:useLocalDpi xmlns:a14="http://schemas.microsoft.com/office/drawing/2010/main" val="0"/>
                        </a:ext>
                      </a:extLst>
                    </a:blip>
                    <a:srcRect l="24114" t="25960" r="26549" b="25360"/>
                    <a:stretch/>
                  </pic:blipFill>
                  <pic:spPr bwMode="auto">
                    <a:xfrm>
                      <a:off x="0" y="0"/>
                      <a:ext cx="6311611" cy="3744807"/>
                    </a:xfrm>
                    <a:prstGeom prst="rect">
                      <a:avLst/>
                    </a:prstGeom>
                    <a:ln>
                      <a:noFill/>
                    </a:ln>
                    <a:extLst>
                      <a:ext uri="{53640926-AAD7-44D8-BBD7-CCE9431645EC}">
                        <a14:shadowObscured xmlns:a14="http://schemas.microsoft.com/office/drawing/2010/main"/>
                      </a:ext>
                    </a:extLst>
                  </pic:spPr>
                </pic:pic>
              </a:graphicData>
            </a:graphic>
          </wp:inline>
        </w:drawing>
      </w:r>
    </w:p>
    <w:p w14:paraId="1A655744" w14:textId="77777777" w:rsidR="00403468" w:rsidRPr="00993220" w:rsidRDefault="00403468" w:rsidP="00403468">
      <w:pPr>
        <w:pStyle w:val="BKP-FigureCaption"/>
      </w:pPr>
      <w:bookmarkStart w:id="374" w:name="_Toc95114999"/>
      <w:bookmarkStart w:id="375" w:name="_Toc104727889"/>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sidDel="0068304F">
        <w:rPr>
          <w:rFonts w:hint="eastAsia"/>
          <w:rtl/>
        </w:rPr>
        <w:t xml:space="preserve"> </w:t>
      </w:r>
      <w:r>
        <w:rPr>
          <w:rFonts w:hint="cs"/>
          <w:rtl/>
        </w:rPr>
        <w:t>نسبت به گمانه</w:t>
      </w:r>
      <w:r>
        <w:rPr>
          <w:rFonts w:hint="eastAsia"/>
          <w:rtl/>
        </w:rPr>
        <w:t>‌</w:t>
      </w:r>
      <w:r>
        <w:rPr>
          <w:rFonts w:hint="cs"/>
          <w:rtl/>
        </w:rPr>
        <w:t>های ماشینی مجاور موقعیت مورد نظر</w:t>
      </w:r>
      <w:bookmarkEnd w:id="374"/>
      <w:r>
        <w:rPr>
          <w:rFonts w:hint="cs"/>
          <w:rtl/>
        </w:rPr>
        <w:t xml:space="preserve"> در نقشه </w:t>
      </w:r>
      <w:r w:rsidRPr="00C80B0B">
        <w:rPr>
          <w:sz w:val="20"/>
          <w:szCs w:val="20"/>
        </w:rPr>
        <w:t>Google Earth</w:t>
      </w:r>
      <w:bookmarkEnd w:id="375"/>
    </w:p>
    <w:p w14:paraId="3CD18FAA" w14:textId="77777777" w:rsidR="00403468" w:rsidRPr="00993220" w:rsidRDefault="00403468" w:rsidP="00403468">
      <w:bookmarkStart w:id="376" w:name="_Toc95115051"/>
    </w:p>
    <w:p w14:paraId="4E813CEE" w14:textId="77777777" w:rsidR="00403468" w:rsidRPr="00993220" w:rsidRDefault="00403468" w:rsidP="00403468">
      <w:pPr>
        <w:pStyle w:val="BKP-FigureStyle"/>
        <w:bidi w:val="0"/>
      </w:pPr>
      <w:r w:rsidRPr="00F71DFD">
        <w:rPr>
          <w:rFonts w:ascii="Times New Roman" w:eastAsia="Calibri" w:hAnsi="Times New Roman"/>
          <w:noProof/>
          <w:sz w:val="22"/>
          <w:szCs w:val="22"/>
          <w:rtl/>
          <w:lang w:bidi="ar-SA"/>
        </w:rPr>
        <w:lastRenderedPageBreak/>
        <mc:AlternateContent>
          <mc:Choice Requires="wpg">
            <w:drawing>
              <wp:anchor distT="0" distB="0" distL="114300" distR="114300" simplePos="0" relativeHeight="251642368" behindDoc="0" locked="0" layoutInCell="1" allowOverlap="1" wp14:anchorId="58653F71" wp14:editId="3F3FAA64">
                <wp:simplePos x="0" y="0"/>
                <wp:positionH relativeFrom="column">
                  <wp:posOffset>935966</wp:posOffset>
                </wp:positionH>
                <wp:positionV relativeFrom="paragraph">
                  <wp:posOffset>2856829</wp:posOffset>
                </wp:positionV>
                <wp:extent cx="2868259" cy="2303254"/>
                <wp:effectExtent l="0" t="19050" r="27940" b="20955"/>
                <wp:wrapNone/>
                <wp:docPr id="36" name="Group 36"/>
                <wp:cNvGraphicFramePr/>
                <a:graphic xmlns:a="http://schemas.openxmlformats.org/drawingml/2006/main">
                  <a:graphicData uri="http://schemas.microsoft.com/office/word/2010/wordprocessingGroup">
                    <wpg:wgp>
                      <wpg:cNvGrpSpPr/>
                      <wpg:grpSpPr>
                        <a:xfrm>
                          <a:off x="0" y="0"/>
                          <a:ext cx="2868259" cy="2303254"/>
                          <a:chOff x="-906438" y="47732"/>
                          <a:chExt cx="2553479" cy="2097743"/>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906438" y="1812462"/>
                            <a:ext cx="1722322" cy="333013"/>
                          </a:xfrm>
                          <a:prstGeom prst="rect">
                            <a:avLst/>
                          </a:prstGeom>
                          <a:solidFill>
                            <a:sysClr val="window" lastClr="FFFFFF"/>
                          </a:solidFill>
                          <a:ln w="6350">
                            <a:solidFill>
                              <a:srgbClr val="00B0F0"/>
                            </a:solidFill>
                          </a:ln>
                        </wps:spPr>
                        <wps:txbx>
                          <w:txbxContent>
                            <w:p w14:paraId="3F6A727A" w14:textId="77777777" w:rsidR="00360919" w:rsidRPr="002F6B77" w:rsidRDefault="00360919" w:rsidP="00403468">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59890" y="588303"/>
                            <a:ext cx="1063984" cy="1214054"/>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C30ABEA" id="Group 36" o:spid="_x0000_s1032" style="position:absolute;left:0;text-align:left;margin-left:73.7pt;margin-top:224.95pt;width:225.85pt;height:181.35pt;z-index:251642368;mso-width-relative:margin;mso-height-relative:margin" coordorigin="-9064,477" coordsize="25534,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">
                <v:roundrect id="Rounded Rectangle 37" o:spid="_x0000_s1033" style="position:absolute;left:10887;top:478;width:5584;height:5582;rotation:-607125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9m8MA&#10;AADbAAAADwAAAGRycy9kb3ducmV2LnhtbESPUWvCQBCE3wX/w7EF3/RShSqppxRpoWARa9v3JbdN&#10;UnN7IbeN57/3BMHHYWa+YZbr6BrVUxdqzwYeJxko4sLbmksD319v4wWoIMgWG89k4EwB1qvhYIm5&#10;9Sf+pP4gpUoQDjkaqETaXOtQVOQwTHxLnLxf3zmUJLtS2w5PCe4aPc2yJ+2w5rRQYUubiorj4d8Z&#10;6I/7nRRhu4tz+osy7T/s68/CmNFDfHkGJRTlHr61362B2RyuX9IP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9m8MAAADbAAAADwAAAAAAAAAAAAAAAACYAgAAZHJzL2Rv&#10;d25yZXYueG1sUEsFBgAAAAAEAAQA9QAAAIgDAAAAAA==&#10;" fillcolor="#5b9bd5" stroked="f">
                  <v:fill opacity="32896f"/>
                </v:roundrect>
                <v:shape id="Text Box 38" o:spid="_x0000_s1034" type="#_x0000_t202" style="position:absolute;left:-9064;top:18124;width:17222;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e6MAA&#10;AADbAAAADwAAAGRycy9kb3ducmV2LnhtbERPPW/CMBDdK/EfrEPqVmxaiZaAQbQSahYGoAPjKT6S&#10;iPgcxdck/fd4QOr49L7X29E3qqcu1oEtzGcGFHERXM2lhZ/z/uUDVBRkh01gsvBHEbabydMaMxcG&#10;PlJ/klKlEI4ZWqhE2kzrWFTkMc5CS5y4a+g8SoJdqV2HQwr3jX41ZqE91pwaKmzpq6Lidvr1FvDb&#10;fObmkvf74XJY1ot36edLsfZ5Ou5WoIRG+Rc/3Lmz8JbGpi/pB+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se6MAAAADbAAAADwAAAAAAAAAAAAAAAACYAgAAZHJzL2Rvd25y&#10;ZXYueG1sUEsFBgAAAAAEAAQA9QAAAIUDAAAAAA==&#10;" fillcolor="window" strokecolor="#00b0f0" strokeweight=".5pt">
                  <v:textbox>
                    <w:txbxContent>
                      <w:p w:rsidR="00360919" w:rsidRPr="002F6B77" w:rsidRDefault="00360919" w:rsidP="00403468">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W-007S</w:t>
                        </w:r>
                        <w:r w:rsidRPr="008B20AE" w:rsidDel="0068304F">
                          <w:rPr>
                            <w:b/>
                            <w:bCs/>
                            <w:sz w:val="28"/>
                            <w:szCs w:val="28"/>
                            <w:rtl/>
                          </w:rPr>
                          <w:t xml:space="preserve"> </w:t>
                        </w:r>
                      </w:p>
                    </w:txbxContent>
                  </v:textbox>
                </v:shape>
                <v:shapetype id="_x0000_t32" coordsize="21600,21600" o:spt="32" o:oned="t" path="m,l21600,21600e" filled="f">
                  <v:path arrowok="t" fillok="f" o:connecttype="none"/>
                  <o:lock v:ext="edit" shapetype="t"/>
                </v:shapetype>
                <v:shape id="Straight Arrow Connector 39" o:spid="_x0000_s1035" type="#_x0000_t32" style="position:absolute;left:598;top:5883;width:10640;height:121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iXMIAAADbAAAADwAAAGRycy9kb3ducmV2LnhtbESPQWvCQBSE70L/w/IK3nTTBlqNriIF&#10;QVALRsXrI/vMhmbfhuyq8d93BcHjMDPfMNN5Z2txpdZXjhV8DBMQxIXTFZcKDvvlYATCB2SNtWNS&#10;cCcP89lbb4qZdjfe0TUPpYgQ9hkqMCE0mZS+MGTRD11DHL2zay2GKNtS6hZvEW5r+ZkkX9JixXHB&#10;YEM/hoq//GIV8PbIG/edryk92fEqXZht8rtTqv/eLSYgAnXhFX62V1pBOobH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iXMIAAADbAAAADwAAAAAAAAAAAAAA&#10;AAChAgAAZHJzL2Rvd25yZXYueG1sUEsFBgAAAAAEAAQA+QAAAJADAAAAAA==&#10;" strokecolor="#5b9bd5" strokeweight="1pt">
                  <v:stroke endarrow="block" joinstyle="miter"/>
                </v:shape>
              </v:group>
            </w:pict>
          </mc:Fallback>
        </mc:AlternateContent>
      </w:r>
      <w:r w:rsidRPr="00F71DFD">
        <w:rPr>
          <w:noProof/>
          <w:rtl/>
          <w:lang w:bidi="ar-SA"/>
        </w:rPr>
        <w:drawing>
          <wp:inline distT="0" distB="0" distL="0" distR="0" wp14:anchorId="08789E17" wp14:editId="16559114">
            <wp:extent cx="5048150" cy="6868795"/>
            <wp:effectExtent l="57150" t="57150" r="114935" b="1225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a:blip r:embed="rId14">
                      <a:extLst>
                        <a:ext uri="{28A0092B-C50C-407E-A947-70E740481C1C}">
                          <a14:useLocalDpi xmlns:a14="http://schemas.microsoft.com/office/drawing/2010/main" val="0"/>
                        </a:ext>
                      </a:extLst>
                    </a:blip>
                    <a:stretch>
                      <a:fillRect/>
                    </a:stretch>
                  </pic:blipFill>
                  <pic:spPr>
                    <a:xfrm>
                      <a:off x="0" y="0"/>
                      <a:ext cx="5063319" cy="688943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0B5DF0" w14:textId="77777777" w:rsidR="00403468" w:rsidRPr="00993220" w:rsidRDefault="00403468" w:rsidP="00403468">
      <w:pPr>
        <w:pStyle w:val="BKP-FigureCaption"/>
        <w:rPr>
          <w:rtl/>
        </w:rPr>
      </w:pPr>
      <w:bookmarkStart w:id="377" w:name="_Toc104727890"/>
      <w:r w:rsidRPr="00993220">
        <w:rPr>
          <w:rtl/>
        </w:rPr>
        <w:t xml:space="preserve">شکل 3-2-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C80B0B">
        <w:rPr>
          <w:sz w:val="20"/>
          <w:szCs w:val="20"/>
        </w:rPr>
        <w:t>W-007S</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7"/>
    </w:p>
    <w:p w14:paraId="021F941C" w14:textId="77777777" w:rsidR="00403468" w:rsidRPr="00993220" w:rsidRDefault="00403468" w:rsidP="00403468">
      <w:pPr>
        <w:pStyle w:val="BKP-FigureStyle"/>
        <w:bidi w:val="0"/>
        <w:rPr>
          <w:rtl/>
        </w:rPr>
      </w:pPr>
      <w:r w:rsidRPr="002F6B77">
        <w:rPr>
          <w:noProof/>
          <w:lang w:bidi="ar-SA"/>
        </w:rPr>
        <w:lastRenderedPageBreak/>
        <mc:AlternateContent>
          <mc:Choice Requires="wps">
            <w:drawing>
              <wp:anchor distT="0" distB="0" distL="114300" distR="114300" simplePos="0" relativeHeight="251649536" behindDoc="0" locked="0" layoutInCell="1" allowOverlap="1" wp14:anchorId="6BAB72FF" wp14:editId="2B678C76">
                <wp:simplePos x="0" y="0"/>
                <wp:positionH relativeFrom="column">
                  <wp:posOffset>1732915</wp:posOffset>
                </wp:positionH>
                <wp:positionV relativeFrom="paragraph">
                  <wp:posOffset>3112770</wp:posOffset>
                </wp:positionV>
                <wp:extent cx="749935" cy="405130"/>
                <wp:effectExtent l="38100" t="0" r="12065" b="90170"/>
                <wp:wrapNone/>
                <wp:docPr id="56" name="Elbow Connector 56"/>
                <wp:cNvGraphicFramePr/>
                <a:graphic xmlns:a="http://schemas.openxmlformats.org/drawingml/2006/main">
                  <a:graphicData uri="http://schemas.microsoft.com/office/word/2010/wordprocessingShape">
                    <wps:wsp>
                      <wps:cNvCnPr/>
                      <wps:spPr>
                        <a:xfrm flipH="1">
                          <a:off x="0" y="0"/>
                          <a:ext cx="749935" cy="405130"/>
                        </a:xfrm>
                        <a:prstGeom prst="bentConnector3">
                          <a:avLst>
                            <a:gd name="adj1" fmla="val 635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336DDC" id="Elbow Connector 56" o:spid="_x0000_s1026" type="#_x0000_t34" style="position:absolute;margin-left:136.45pt;margin-top:245.1pt;width:59.05pt;height:31.9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" adj="1374" strokecolor="#ed7d31 [3205]" strokeweight=".5pt">
                <v:stroke endarrow="block"/>
              </v:shape>
            </w:pict>
          </mc:Fallback>
        </mc:AlternateContent>
      </w:r>
      <w:r w:rsidRPr="002F6B77">
        <w:rPr>
          <w:noProof/>
          <w:lang w:bidi="ar-SA"/>
        </w:rPr>
        <mc:AlternateContent>
          <mc:Choice Requires="wps">
            <w:drawing>
              <wp:anchor distT="0" distB="0" distL="114300" distR="114300" simplePos="0" relativeHeight="251650560" behindDoc="0" locked="0" layoutInCell="1" allowOverlap="1" wp14:anchorId="3E844D07" wp14:editId="748BEE4A">
                <wp:simplePos x="0" y="0"/>
                <wp:positionH relativeFrom="margin">
                  <wp:posOffset>245110</wp:posOffset>
                </wp:positionH>
                <wp:positionV relativeFrom="paragraph">
                  <wp:posOffset>3345815</wp:posOffset>
                </wp:positionV>
                <wp:extent cx="14478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solidFill>
                            <a:prstClr val="black"/>
                          </a:solidFill>
                        </a:ln>
                      </wps:spPr>
                      <wps:txbx>
                        <w:txbxContent>
                          <w:p w14:paraId="01B063A4" w14:textId="77777777"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C8EAE" id="Text Box 57" o:spid="_x0000_s1036" type="#_x0000_t202" style="position:absolute;left:0;text-align:left;margin-left:19.3pt;margin-top:263.45pt;width:114pt;height:2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" fillcolor="white [3201]" strokeweight=".5pt">
                <v:textbox>
                  <w:txbxContent>
                    <w:p w:rsidR="00360919" w:rsidRPr="0068304F" w:rsidRDefault="00360919" w:rsidP="00403468">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W-007S</w:t>
                      </w:r>
                      <w:r w:rsidRPr="008B20AE">
                        <w:rPr>
                          <w:b/>
                          <w:bCs/>
                          <w:rtl/>
                        </w:rPr>
                        <w:t xml:space="preserve"> </w:t>
                      </w:r>
                    </w:p>
                  </w:txbxContent>
                </v:textbox>
                <w10:wrap anchorx="margin"/>
              </v:shape>
            </w:pict>
          </mc:Fallback>
        </mc:AlternateContent>
      </w:r>
      <w:r w:rsidRPr="002F6B77">
        <w:rPr>
          <w:noProof/>
          <w:lang w:bidi="ar-SA"/>
        </w:rPr>
        <mc:AlternateContent>
          <mc:Choice Requires="wps">
            <w:drawing>
              <wp:anchor distT="0" distB="0" distL="114300" distR="114300" simplePos="0" relativeHeight="251651584" behindDoc="0" locked="0" layoutInCell="1" allowOverlap="1" wp14:anchorId="37418A8A" wp14:editId="686C9B22">
                <wp:simplePos x="0" y="0"/>
                <wp:positionH relativeFrom="column">
                  <wp:posOffset>2370000</wp:posOffset>
                </wp:positionH>
                <wp:positionV relativeFrom="paragraph">
                  <wp:posOffset>2903855</wp:posOffset>
                </wp:positionV>
                <wp:extent cx="224155" cy="207010"/>
                <wp:effectExtent l="0" t="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85888" id="Rectangle 58" o:spid="_x0000_s1026" style="position:absolute;margin-left:186.6pt;margin-top:228.65pt;width:17.65pt;height:16.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" fillcolor="#ed7d31 [3205]" strokecolor="#ffc000" strokeweight="1pt"/>
            </w:pict>
          </mc:Fallback>
        </mc:AlternateContent>
      </w:r>
      <w:r w:rsidRPr="008B20AE">
        <w:rPr>
          <w:noProof/>
          <w:rtl/>
          <w:lang w:bidi="ar-SA"/>
        </w:rPr>
        <w:drawing>
          <wp:inline distT="0" distB="0" distL="0" distR="0" wp14:anchorId="298860BD" wp14:editId="6FF3F006">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81BA6F" w14:textId="77777777" w:rsidR="00403468" w:rsidRPr="00993220" w:rsidRDefault="00403468" w:rsidP="00403468">
      <w:pPr>
        <w:pStyle w:val="BKP-FigureCaption"/>
        <w:rPr>
          <w:rtl/>
        </w:rPr>
      </w:pPr>
      <w:bookmarkStart w:id="378" w:name="_Toc104727891"/>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C80B0B">
        <w:rPr>
          <w:sz w:val="20"/>
          <w:szCs w:val="20"/>
        </w:rPr>
        <w:t>W-007S</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8"/>
    </w:p>
    <w:p w14:paraId="5BD9FA02" w14:textId="77777777" w:rsidR="00403468" w:rsidRPr="00993220" w:rsidRDefault="00403468" w:rsidP="00403468">
      <w:pPr>
        <w:jc w:val="center"/>
        <w:rPr>
          <w:rtl/>
        </w:rPr>
      </w:pPr>
    </w:p>
    <w:p w14:paraId="54590CB8" w14:textId="77777777" w:rsidR="00403468" w:rsidRPr="00993220" w:rsidRDefault="00403468" w:rsidP="00403468">
      <w:pPr>
        <w:bidi/>
        <w:jc w:val="center"/>
        <w:rPr>
          <w:rtl/>
        </w:rPr>
      </w:pPr>
    </w:p>
    <w:p w14:paraId="7749E18E" w14:textId="77777777" w:rsidR="00403468" w:rsidRPr="00993220" w:rsidRDefault="00403468" w:rsidP="00403468">
      <w:pPr>
        <w:pStyle w:val="BKP-TableCaption"/>
        <w:rPr>
          <w:rtl/>
        </w:rPr>
      </w:pPr>
      <w:bookmarkStart w:id="379" w:name="_Toc104735861"/>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bookmarkEnd w:id="376"/>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379"/>
      <w:r w:rsidRPr="00993220" w:rsidDel="0068304F">
        <w:rPr>
          <w:rFonts w:hint="eastAsia"/>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403468" w:rsidRPr="00993220" w14:paraId="7DD3B0DA" w14:textId="77777777" w:rsidTr="00360919">
        <w:trPr>
          <w:trHeight w:val="254"/>
          <w:tblHeader/>
          <w:jc w:val="center"/>
        </w:trPr>
        <w:tc>
          <w:tcPr>
            <w:tcW w:w="3859" w:type="dxa"/>
            <w:gridSpan w:val="2"/>
            <w:tcBorders>
              <w:bottom w:val="single" w:sz="4" w:space="0" w:color="auto"/>
            </w:tcBorders>
            <w:shd w:val="clear" w:color="auto" w:fill="C5D9F1"/>
            <w:vAlign w:val="center"/>
          </w:tcPr>
          <w:p w14:paraId="685F084F" w14:textId="77777777" w:rsidR="00403468" w:rsidRPr="00C80B0B" w:rsidRDefault="00403468" w:rsidP="00360919">
            <w:pPr>
              <w:pStyle w:val="BKP-TableHeader"/>
            </w:pPr>
            <w:r w:rsidRPr="00C80B0B">
              <w:t>Location</w:t>
            </w:r>
          </w:p>
        </w:tc>
        <w:tc>
          <w:tcPr>
            <w:tcW w:w="1373" w:type="dxa"/>
            <w:vMerge w:val="restart"/>
            <w:shd w:val="clear" w:color="auto" w:fill="C5D9F1"/>
            <w:vAlign w:val="center"/>
          </w:tcPr>
          <w:p w14:paraId="20CEA521" w14:textId="77777777" w:rsidR="00403468" w:rsidRPr="00C80B0B" w:rsidRDefault="00403468" w:rsidP="00360919">
            <w:pPr>
              <w:pStyle w:val="BKP-TableHeader"/>
              <w:rPr>
                <w:rtl/>
              </w:rPr>
            </w:pPr>
            <w:r w:rsidRPr="00C80B0B">
              <w:t>Depth (m)</w:t>
            </w:r>
          </w:p>
        </w:tc>
        <w:tc>
          <w:tcPr>
            <w:tcW w:w="2125" w:type="dxa"/>
            <w:vMerge w:val="restart"/>
            <w:shd w:val="clear" w:color="auto" w:fill="C5D9F1"/>
            <w:vAlign w:val="center"/>
          </w:tcPr>
          <w:p w14:paraId="32A1A214" w14:textId="77777777" w:rsidR="00403468" w:rsidRPr="00C80B0B" w:rsidRDefault="00403468" w:rsidP="00360919">
            <w:pPr>
              <w:pStyle w:val="BKP-TableHeader"/>
            </w:pPr>
            <w:r w:rsidRPr="00C80B0B">
              <w:t>BH NO.</w:t>
            </w:r>
          </w:p>
        </w:tc>
      </w:tr>
      <w:tr w:rsidR="00403468" w:rsidRPr="00993220" w14:paraId="6D3EC1CE" w14:textId="77777777" w:rsidTr="00360919">
        <w:trPr>
          <w:trHeight w:val="326"/>
          <w:tblHeader/>
          <w:jc w:val="center"/>
        </w:trPr>
        <w:tc>
          <w:tcPr>
            <w:tcW w:w="1839" w:type="dxa"/>
            <w:tcBorders>
              <w:bottom w:val="single" w:sz="4" w:space="0" w:color="auto"/>
            </w:tcBorders>
            <w:shd w:val="clear" w:color="auto" w:fill="BDD6EE" w:themeFill="accent1" w:themeFillTint="66"/>
            <w:vAlign w:val="center"/>
          </w:tcPr>
          <w:p w14:paraId="3D34A85C" w14:textId="77777777" w:rsidR="00403468" w:rsidRPr="00C80B0B" w:rsidRDefault="00403468" w:rsidP="00360919">
            <w:pPr>
              <w:pStyle w:val="BKP-TableHeader"/>
            </w:pPr>
            <w:r w:rsidRPr="00C80B0B">
              <w:t>N</w:t>
            </w:r>
          </w:p>
        </w:tc>
        <w:tc>
          <w:tcPr>
            <w:tcW w:w="2020" w:type="dxa"/>
            <w:tcBorders>
              <w:bottom w:val="single" w:sz="4" w:space="0" w:color="auto"/>
            </w:tcBorders>
            <w:shd w:val="clear" w:color="auto" w:fill="BDD6EE" w:themeFill="accent1" w:themeFillTint="66"/>
            <w:vAlign w:val="center"/>
          </w:tcPr>
          <w:p w14:paraId="282BB35B" w14:textId="77777777" w:rsidR="00403468" w:rsidRPr="00C80B0B" w:rsidRDefault="00403468" w:rsidP="00360919">
            <w:pPr>
              <w:pStyle w:val="BKP-TableHeader"/>
            </w:pPr>
            <w:r w:rsidRPr="00C80B0B">
              <w:t>E</w:t>
            </w:r>
          </w:p>
        </w:tc>
        <w:tc>
          <w:tcPr>
            <w:tcW w:w="1373" w:type="dxa"/>
            <w:vMerge/>
            <w:shd w:val="clear" w:color="auto" w:fill="C5D9F1"/>
            <w:vAlign w:val="center"/>
          </w:tcPr>
          <w:p w14:paraId="2F8C6D0C" w14:textId="77777777" w:rsidR="00403468" w:rsidRPr="00C80B0B" w:rsidRDefault="00403468" w:rsidP="00360919">
            <w:pPr>
              <w:pStyle w:val="BKP-TableHeader"/>
              <w:rPr>
                <w:rtl/>
              </w:rPr>
            </w:pPr>
          </w:p>
        </w:tc>
        <w:tc>
          <w:tcPr>
            <w:tcW w:w="2125" w:type="dxa"/>
            <w:vMerge/>
            <w:shd w:val="clear" w:color="auto" w:fill="C5D9F1"/>
            <w:vAlign w:val="center"/>
          </w:tcPr>
          <w:p w14:paraId="394027AC" w14:textId="77777777" w:rsidR="00403468" w:rsidRPr="00C80B0B" w:rsidRDefault="00403468" w:rsidP="00360919">
            <w:pPr>
              <w:pStyle w:val="BKP-TableHeader"/>
              <w:rPr>
                <w:rtl/>
              </w:rPr>
            </w:pPr>
          </w:p>
        </w:tc>
      </w:tr>
      <w:tr w:rsidR="00403468" w:rsidRPr="00993220" w14:paraId="7BCA43ED" w14:textId="77777777" w:rsidTr="00360919">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14:paraId="1B9DF140" w14:textId="77777777" w:rsidR="00403468" w:rsidRPr="004E44B5" w:rsidRDefault="00403468" w:rsidP="00360919">
            <w:pPr>
              <w:pStyle w:val="BKP-TableBody"/>
            </w:pPr>
            <w:r w:rsidRPr="004E44B5">
              <w:t>3290543</w:t>
            </w:r>
          </w:p>
        </w:tc>
        <w:tc>
          <w:tcPr>
            <w:tcW w:w="2020" w:type="dxa"/>
            <w:tcBorders>
              <w:top w:val="nil"/>
              <w:left w:val="single" w:sz="4" w:space="0" w:color="auto"/>
              <w:bottom w:val="single" w:sz="4" w:space="0" w:color="auto"/>
              <w:right w:val="single" w:sz="4" w:space="0" w:color="auto"/>
            </w:tcBorders>
            <w:shd w:val="clear" w:color="auto" w:fill="auto"/>
            <w:vAlign w:val="center"/>
          </w:tcPr>
          <w:p w14:paraId="153CF001" w14:textId="77777777" w:rsidR="00403468" w:rsidRPr="004E44B5" w:rsidRDefault="00403468" w:rsidP="00360919">
            <w:pPr>
              <w:pStyle w:val="BKP-TableBody"/>
            </w:pPr>
            <w:r w:rsidRPr="004E44B5">
              <w:t>437425</w:t>
            </w:r>
          </w:p>
        </w:tc>
        <w:tc>
          <w:tcPr>
            <w:tcW w:w="1373" w:type="dxa"/>
            <w:vAlign w:val="center"/>
          </w:tcPr>
          <w:p w14:paraId="5DD02257" w14:textId="77777777" w:rsidR="00403468" w:rsidRPr="004E44B5" w:rsidRDefault="00403468" w:rsidP="00360919">
            <w:pPr>
              <w:pStyle w:val="BKP-TableBody"/>
            </w:pPr>
            <w:r w:rsidRPr="004E44B5">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14C2447E" w14:textId="77777777" w:rsidR="00403468" w:rsidRPr="004E44B5" w:rsidRDefault="00403468" w:rsidP="00360919">
            <w:pPr>
              <w:pStyle w:val="BKP-TableBody"/>
            </w:pPr>
            <w:r w:rsidRPr="004E44B5">
              <w:t>BH-WH-5</w:t>
            </w:r>
          </w:p>
        </w:tc>
      </w:tr>
      <w:tr w:rsidR="00403468" w:rsidRPr="00993220" w14:paraId="7DDC8719" w14:textId="77777777" w:rsidTr="00360919">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14:paraId="199CD71B" w14:textId="77777777" w:rsidR="00403468" w:rsidRPr="004E44B5" w:rsidRDefault="00403468" w:rsidP="00360919">
            <w:pPr>
              <w:pStyle w:val="BKP-TableBody"/>
            </w:pPr>
            <w:r w:rsidRPr="004E44B5">
              <w:t>3290532</w:t>
            </w:r>
          </w:p>
        </w:tc>
        <w:tc>
          <w:tcPr>
            <w:tcW w:w="2020" w:type="dxa"/>
            <w:tcBorders>
              <w:top w:val="nil"/>
              <w:left w:val="single" w:sz="4" w:space="0" w:color="auto"/>
              <w:bottom w:val="single" w:sz="4" w:space="0" w:color="auto"/>
              <w:right w:val="single" w:sz="4" w:space="0" w:color="auto"/>
            </w:tcBorders>
            <w:shd w:val="clear" w:color="auto" w:fill="auto"/>
            <w:vAlign w:val="center"/>
          </w:tcPr>
          <w:p w14:paraId="30F4F1F7" w14:textId="77777777" w:rsidR="00403468" w:rsidRPr="004E44B5" w:rsidRDefault="00403468" w:rsidP="00360919">
            <w:pPr>
              <w:pStyle w:val="BKP-TableBody"/>
            </w:pPr>
            <w:r w:rsidRPr="004E44B5">
              <w:t>437352</w:t>
            </w:r>
          </w:p>
        </w:tc>
        <w:tc>
          <w:tcPr>
            <w:tcW w:w="1373" w:type="dxa"/>
            <w:vAlign w:val="center"/>
          </w:tcPr>
          <w:p w14:paraId="3FF34B53" w14:textId="77777777" w:rsidR="00403468" w:rsidRPr="004E44B5" w:rsidRDefault="00403468" w:rsidP="00360919">
            <w:pPr>
              <w:pStyle w:val="BKP-TableBody"/>
            </w:pPr>
            <w:r w:rsidRPr="004E44B5">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739D8AA3" w14:textId="77777777" w:rsidR="00403468" w:rsidRPr="004E44B5" w:rsidRDefault="00403468" w:rsidP="00360919">
            <w:pPr>
              <w:pStyle w:val="BKP-TableBody"/>
            </w:pPr>
            <w:r w:rsidRPr="004E44B5">
              <w:t>EL-5</w:t>
            </w:r>
          </w:p>
        </w:tc>
      </w:tr>
    </w:tbl>
    <w:p w14:paraId="1037BBE7" w14:textId="77777777" w:rsidR="00403468" w:rsidRPr="00993220" w:rsidRDefault="00403468" w:rsidP="00403468">
      <w:pPr>
        <w:pStyle w:val="BKP-TableCaption"/>
        <w:jc w:val="left"/>
      </w:pPr>
      <w:bookmarkStart w:id="380" w:name="_Toc96953885"/>
      <w:bookmarkStart w:id="381" w:name="_Toc96957199"/>
      <w:bookmarkStart w:id="382" w:name="_Toc96958818"/>
      <w:bookmarkStart w:id="383" w:name="_Toc96959101"/>
      <w:bookmarkStart w:id="384" w:name="_Toc97118377"/>
      <w:bookmarkStart w:id="385" w:name="_Toc97130929"/>
    </w:p>
    <w:p w14:paraId="45303D19" w14:textId="77777777" w:rsidR="00403468" w:rsidRPr="00993220" w:rsidRDefault="00403468" w:rsidP="00403468">
      <w:pPr>
        <w:pStyle w:val="BKP-Heading2"/>
        <w:rPr>
          <w:rtl/>
        </w:rPr>
      </w:pPr>
      <w:r w:rsidRPr="00993220">
        <w:rPr>
          <w:rtl/>
        </w:rPr>
        <w:t xml:space="preserve"> </w:t>
      </w:r>
      <w:bookmarkStart w:id="386" w:name="_Toc104728109"/>
      <w:bookmarkStart w:id="387" w:name="_Toc151304338"/>
      <w:bookmarkStart w:id="388" w:name="_Toc151304503"/>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80"/>
      <w:bookmarkEnd w:id="381"/>
      <w:bookmarkEnd w:id="382"/>
      <w:bookmarkEnd w:id="383"/>
      <w:bookmarkEnd w:id="384"/>
      <w:bookmarkEnd w:id="385"/>
      <w:bookmarkEnd w:id="386"/>
      <w:bookmarkEnd w:id="387"/>
      <w:bookmarkEnd w:id="388"/>
    </w:p>
    <w:p w14:paraId="66A4BA0D" w14:textId="77777777" w:rsidR="00403468" w:rsidRPr="00993220" w:rsidRDefault="00403468" w:rsidP="00403468">
      <w:pPr>
        <w:pStyle w:val="BKP-Heading3"/>
        <w:rPr>
          <w:rtl/>
        </w:rPr>
      </w:pPr>
      <w:bookmarkStart w:id="389" w:name="_Toc104728110"/>
      <w:bookmarkStart w:id="390" w:name="_Toc151304339"/>
      <w:bookmarkStart w:id="391" w:name="_Toc151304504"/>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9"/>
      <w:bookmarkEnd w:id="390"/>
      <w:bookmarkEnd w:id="391"/>
    </w:p>
    <w:p w14:paraId="588279FC" w14:textId="77777777" w:rsidR="00403468" w:rsidRPr="00993220" w:rsidRDefault="00403468" w:rsidP="00403468">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14:paraId="208E9CA7" w14:textId="77777777" w:rsidR="00403468" w:rsidRPr="00993220" w:rsidRDefault="00EF6141" w:rsidP="00403468">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1A1C7FEC" w14:textId="77777777" w:rsidR="00403468" w:rsidRDefault="00403468" w:rsidP="00403468">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1A62FA">
        <w:rPr>
          <w:rFonts w:hint="eastAsia"/>
          <w:rtl/>
        </w:rPr>
        <w:t>شد</w:t>
      </w:r>
      <w:r w:rsidRPr="004E44B5">
        <w:rPr>
          <w:rtl/>
        </w:rPr>
        <w:t xml:space="preserve">. </w:t>
      </w:r>
      <w:r w:rsidRPr="004E44B5">
        <w:rPr>
          <w:rFonts w:hint="eastAsia"/>
          <w:rtl/>
        </w:rPr>
        <w:t>همچن</w:t>
      </w:r>
      <w:r w:rsidRPr="004E44B5">
        <w:rPr>
          <w:rFonts w:hint="cs"/>
          <w:rtl/>
        </w:rPr>
        <w:t>ی</w:t>
      </w:r>
      <w:r w:rsidRPr="004E44B5">
        <w:rPr>
          <w:rFonts w:hint="eastAsia"/>
          <w:rtl/>
        </w:rPr>
        <w:t>ن</w:t>
      </w:r>
      <w:r w:rsidRPr="004E44B5">
        <w:rPr>
          <w:rtl/>
        </w:rPr>
        <w:t xml:space="preserve"> </w:t>
      </w:r>
      <w:r w:rsidRPr="004E44B5">
        <w:rPr>
          <w:rFonts w:hint="eastAsia"/>
          <w:rtl/>
        </w:rPr>
        <w:t>راندمان</w:t>
      </w:r>
      <w:r w:rsidRPr="004E44B5">
        <w:rPr>
          <w:rtl/>
        </w:rPr>
        <w:t xml:space="preserve"> </w:t>
      </w:r>
      <w:r w:rsidRPr="004E44B5">
        <w:rPr>
          <w:rFonts w:hint="eastAsia"/>
          <w:rtl/>
        </w:rPr>
        <w:t>دستگاه</w:t>
      </w:r>
      <w:r w:rsidRPr="004E44B5">
        <w:rPr>
          <w:rtl/>
        </w:rPr>
        <w:t xml:space="preserve"> </w:t>
      </w:r>
      <w:r w:rsidRPr="004E44B5">
        <w:rPr>
          <w:rFonts w:hint="eastAsia"/>
          <w:rtl/>
        </w:rPr>
        <w:t>برابر</w:t>
      </w:r>
      <w:r w:rsidRPr="004E44B5">
        <w:rPr>
          <w:rtl/>
        </w:rPr>
        <w:t xml:space="preserve"> 60 </w:t>
      </w:r>
      <w:r w:rsidRPr="004E44B5">
        <w:rPr>
          <w:rFonts w:hint="eastAsia"/>
          <w:rtl/>
        </w:rPr>
        <w:t>درصد</w:t>
      </w:r>
      <w:r w:rsidRPr="004E44B5">
        <w:rPr>
          <w:rtl/>
        </w:rPr>
        <w:t xml:space="preserve"> </w:t>
      </w:r>
      <w:r w:rsidRPr="004E44B5">
        <w:rPr>
          <w:rFonts w:hint="eastAsia"/>
          <w:rtl/>
        </w:rPr>
        <w:t>فرض</w:t>
      </w:r>
      <w:r w:rsidRPr="004E44B5">
        <w:rPr>
          <w:rtl/>
        </w:rPr>
        <w:t xml:space="preserve"> </w:t>
      </w:r>
      <w:r w:rsidRPr="004E44B5">
        <w:rPr>
          <w:rFonts w:hint="eastAsia"/>
          <w:rtl/>
        </w:rPr>
        <w:t>شده</w:t>
      </w:r>
      <w:r w:rsidRPr="004E44B5">
        <w:rPr>
          <w:rtl/>
        </w:rPr>
        <w:t xml:space="preserve"> </w:t>
      </w:r>
      <w:r w:rsidRPr="004E44B5">
        <w:rPr>
          <w:rFonts w:hint="eastAsia"/>
          <w:rtl/>
        </w:rPr>
        <w:t>است</w:t>
      </w:r>
      <w:r w:rsidRPr="004E44B5">
        <w:rPr>
          <w:rtl/>
        </w:rPr>
        <w:t>. در جدول 3-2، ضرا</w:t>
      </w:r>
      <w:r w:rsidRPr="004E44B5">
        <w:rPr>
          <w:rFonts w:hint="cs"/>
          <w:rtl/>
        </w:rPr>
        <w:t>ی</w:t>
      </w:r>
      <w:r w:rsidRPr="004E44B5">
        <w:rPr>
          <w:rFonts w:hint="eastAsia"/>
          <w:rtl/>
        </w:rPr>
        <w:t>ب</w:t>
      </w:r>
      <w:r w:rsidRPr="004E44B5">
        <w:rPr>
          <w:rtl/>
        </w:rPr>
        <w:t xml:space="preserve"> اصلاح عدد </w:t>
      </w:r>
      <w:r w:rsidRPr="004E44B5">
        <w:t>SPT</w:t>
      </w:r>
      <w:r w:rsidRPr="004E44B5">
        <w:rPr>
          <w:rtl/>
        </w:rPr>
        <w:t xml:space="preserve"> براساس پ</w:t>
      </w:r>
      <w:r w:rsidRPr="004E44B5">
        <w:rPr>
          <w:rFonts w:hint="cs"/>
          <w:rtl/>
        </w:rPr>
        <w:t>ی</w:t>
      </w:r>
      <w:r w:rsidRPr="004E44B5">
        <w:rPr>
          <w:rFonts w:hint="eastAsia"/>
          <w:rtl/>
        </w:rPr>
        <w:t>شنهاد</w:t>
      </w:r>
      <w:r w:rsidRPr="004E44B5">
        <w:rPr>
          <w:rtl/>
        </w:rPr>
        <w:t xml:space="preserve"> </w:t>
      </w:r>
      <w:r w:rsidRPr="004E44B5">
        <w:t>Seed et al. (2003)</w:t>
      </w:r>
      <w:r w:rsidRPr="004E44B5">
        <w:rPr>
          <w:rtl/>
        </w:rPr>
        <w:t xml:space="preserve"> ارائه شده است.</w:t>
      </w:r>
      <w:r>
        <w:rPr>
          <w:rFonts w:hint="cs"/>
          <w:rtl/>
        </w:rPr>
        <w:t xml:space="preserve"> </w:t>
      </w:r>
    </w:p>
    <w:p w14:paraId="52643EA0" w14:textId="77777777" w:rsidR="00403468" w:rsidRDefault="00403468" w:rsidP="00403468">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6AC35B4F" w14:textId="77777777" w:rsidR="00403468" w:rsidRPr="00D5338D" w:rsidRDefault="00403468" w:rsidP="00403468">
      <w:pPr>
        <w:pStyle w:val="BKP-TableCaption"/>
        <w:rPr>
          <w:sz w:val="22"/>
          <w:szCs w:val="22"/>
        </w:rPr>
      </w:pPr>
      <w:bookmarkStart w:id="392" w:name="_Toc76546256"/>
      <w:bookmarkStart w:id="393" w:name="_Toc104735862"/>
      <w:r w:rsidRPr="00D5338D">
        <w:rPr>
          <w:rtl/>
        </w:rPr>
        <w:lastRenderedPageBreak/>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92"/>
      <w:bookmarkEnd w:id="393"/>
    </w:p>
    <w:p w14:paraId="6392E813" w14:textId="77777777" w:rsidR="00403468" w:rsidRDefault="00403468" w:rsidP="00403468">
      <w:pPr>
        <w:pStyle w:val="ART-Shekl1"/>
        <w:rPr>
          <w:color w:val="000000" w:themeColor="text1"/>
          <w:sz w:val="24"/>
        </w:rPr>
      </w:pPr>
      <w:r w:rsidRPr="00DD7295">
        <w:rPr>
          <w:lang w:bidi="ar-SA"/>
        </w:rPr>
        <w:drawing>
          <wp:inline distT="0" distB="0" distL="0" distR="0" wp14:anchorId="7C4C0D50" wp14:editId="0CA7AF13">
            <wp:extent cx="5619691" cy="521683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15DDFCD8" w14:textId="77777777" w:rsidR="00403468" w:rsidRPr="00993220" w:rsidRDefault="00403468" w:rsidP="00403468">
      <w:pPr>
        <w:pStyle w:val="BKP-MatnNormal"/>
        <w:rPr>
          <w:rtl/>
        </w:rPr>
      </w:pPr>
      <w:r w:rsidRPr="003C5BBF">
        <w:rPr>
          <w:rFonts w:hint="eastAsia"/>
          <w:rtl/>
        </w:rPr>
        <w:t>با</w:t>
      </w:r>
      <w:r w:rsidRPr="003C5BBF">
        <w:rPr>
          <w:rtl/>
        </w:rPr>
        <w:t xml:space="preserve"> </w:t>
      </w:r>
      <w:r w:rsidRPr="003C5BBF">
        <w:rPr>
          <w:rFonts w:hint="eastAsia"/>
          <w:rtl/>
        </w:rPr>
        <w:t>توجه</w:t>
      </w:r>
      <w:r w:rsidRPr="003C5BBF">
        <w:rPr>
          <w:rtl/>
        </w:rPr>
        <w:t xml:space="preserve"> </w:t>
      </w:r>
      <w:r w:rsidRPr="003C5BBF">
        <w:rPr>
          <w:rFonts w:hint="eastAsia"/>
          <w:rtl/>
        </w:rPr>
        <w:t>به</w:t>
      </w:r>
      <w:r w:rsidRPr="003C5BBF">
        <w:rPr>
          <w:rtl/>
        </w:rPr>
        <w:t xml:space="preserve"> </w:t>
      </w:r>
      <w:r>
        <w:rPr>
          <w:rFonts w:hint="cs"/>
          <w:rtl/>
        </w:rPr>
        <w:t>تراکم</w:t>
      </w:r>
      <w:r w:rsidRPr="003C5BBF">
        <w:rPr>
          <w:rtl/>
        </w:rPr>
        <w:t xml:space="preserve"> </w:t>
      </w:r>
      <w:r w:rsidRPr="003C5BBF">
        <w:rPr>
          <w:rFonts w:hint="eastAsia"/>
          <w:rtl/>
        </w:rPr>
        <w:t>و</w:t>
      </w:r>
      <w:r w:rsidRPr="003C5BBF">
        <w:rPr>
          <w:rtl/>
        </w:rPr>
        <w:t xml:space="preserve"> </w:t>
      </w:r>
      <w:r w:rsidRPr="003C5BBF">
        <w:rPr>
          <w:rFonts w:hint="eastAsia"/>
          <w:rtl/>
        </w:rPr>
        <w:t>درشت</w:t>
      </w:r>
      <w:r w:rsidRPr="003C5BBF">
        <w:rPr>
          <w:rtl/>
        </w:rPr>
        <w:t xml:space="preserve"> </w:t>
      </w:r>
      <w:r w:rsidRPr="003C5BBF">
        <w:rPr>
          <w:rFonts w:hint="eastAsia"/>
          <w:rtl/>
        </w:rPr>
        <w:t>دانه</w:t>
      </w:r>
      <w:r w:rsidRPr="003C5BBF">
        <w:rPr>
          <w:rtl/>
        </w:rPr>
        <w:t xml:space="preserve"> </w:t>
      </w:r>
      <w:r w:rsidRPr="003C5BBF">
        <w:rPr>
          <w:rFonts w:hint="eastAsia"/>
          <w:rtl/>
        </w:rPr>
        <w:t>بودن</w:t>
      </w:r>
      <w:r w:rsidRPr="003C5BBF">
        <w:rPr>
          <w:rtl/>
        </w:rPr>
        <w:t xml:space="preserve"> </w:t>
      </w:r>
      <w:r w:rsidRPr="003C5BBF">
        <w:rPr>
          <w:rFonts w:hint="eastAsia"/>
          <w:rtl/>
        </w:rPr>
        <w:t>لا</w:t>
      </w:r>
      <w:r w:rsidRPr="003C5BBF">
        <w:rPr>
          <w:rFonts w:hint="cs"/>
          <w:rtl/>
        </w:rPr>
        <w:t>ی</w:t>
      </w:r>
      <w:r w:rsidRPr="003C5BBF">
        <w:rPr>
          <w:rFonts w:hint="eastAsia"/>
          <w:rtl/>
        </w:rPr>
        <w:t>ه</w:t>
      </w:r>
      <w:r w:rsidRPr="003C5BBF">
        <w:rPr>
          <w:rtl/>
        </w:rPr>
        <w:softHyphen/>
      </w:r>
      <w:r w:rsidRPr="003C5BBF">
        <w:rPr>
          <w:rFonts w:hint="eastAsia"/>
          <w:rtl/>
        </w:rPr>
        <w:t>ها،</w:t>
      </w:r>
      <w:r w:rsidRPr="003C5BBF" w:rsidDel="002D04E1">
        <w:rPr>
          <w:rtl/>
        </w:rPr>
        <w:t xml:space="preserve"> </w:t>
      </w:r>
      <w:r w:rsidRPr="003C5BBF">
        <w:rPr>
          <w:rtl/>
        </w:rPr>
        <w:t>آزما</w:t>
      </w:r>
      <w:r w:rsidRPr="003C5BBF">
        <w:rPr>
          <w:rFonts w:hint="cs"/>
          <w:rtl/>
        </w:rPr>
        <w:t>ی</w:t>
      </w:r>
      <w:r w:rsidRPr="003C5BBF">
        <w:rPr>
          <w:rFonts w:hint="eastAsia"/>
          <w:rtl/>
        </w:rPr>
        <w:t>ش</w:t>
      </w:r>
      <w:r w:rsidRPr="003C5BBF">
        <w:rPr>
          <w:rtl/>
        </w:rPr>
        <w:t xml:space="preserve"> با تعو</w:t>
      </w:r>
      <w:r w:rsidRPr="003C5BBF">
        <w:rPr>
          <w:rFonts w:hint="cs"/>
          <w:rtl/>
        </w:rPr>
        <w:t>ی</w:t>
      </w:r>
      <w:r w:rsidRPr="003C5BBF">
        <w:rPr>
          <w:rFonts w:hint="eastAsia"/>
          <w:rtl/>
        </w:rPr>
        <w:t>ض</w:t>
      </w:r>
      <w:r w:rsidRPr="003C5BBF">
        <w:rPr>
          <w:rtl/>
        </w:rPr>
        <w:t xml:space="preserve"> نمونه</w:t>
      </w:r>
      <w:r w:rsidRPr="003C5BBF">
        <w:rPr>
          <w:rtl/>
        </w:rPr>
        <w:softHyphen/>
      </w:r>
      <w:r w:rsidRPr="003C5BBF">
        <w:rPr>
          <w:rFonts w:hint="eastAsia"/>
          <w:rtl/>
        </w:rPr>
        <w:t>گ</w:t>
      </w:r>
      <w:r w:rsidRPr="003C5BBF">
        <w:rPr>
          <w:rFonts w:hint="cs"/>
          <w:rtl/>
        </w:rPr>
        <w:t>ی</w:t>
      </w:r>
      <w:r w:rsidRPr="003C5BBF">
        <w:rPr>
          <w:rFonts w:hint="eastAsia"/>
          <w:rtl/>
        </w:rPr>
        <w:t>ر</w:t>
      </w:r>
      <w:r w:rsidRPr="003C5BBF">
        <w:rPr>
          <w:rtl/>
        </w:rPr>
        <w:t xml:space="preserve"> </w:t>
      </w:r>
      <w:r w:rsidRPr="003C5BBF">
        <w:t>SPT</w:t>
      </w:r>
      <w:r w:rsidRPr="003C5BBF">
        <w:rPr>
          <w:rtl/>
        </w:rPr>
        <w:t xml:space="preserve"> به مخروط </w:t>
      </w:r>
      <w:r w:rsidRPr="003C5BBF">
        <w:t>(Cone)</w:t>
      </w:r>
      <w:r w:rsidRPr="003C5BBF">
        <w:rPr>
          <w:rtl/>
        </w:rPr>
        <w:t xml:space="preserve"> انجام گرفته و نت</w:t>
      </w:r>
      <w:r w:rsidRPr="003C5BBF">
        <w:rPr>
          <w:rFonts w:hint="eastAsia"/>
          <w:rtl/>
        </w:rPr>
        <w:t>ا</w:t>
      </w:r>
      <w:r w:rsidRPr="003C5BBF">
        <w:rPr>
          <w:rFonts w:hint="cs"/>
          <w:rtl/>
        </w:rPr>
        <w:t>ی</w:t>
      </w:r>
      <w:r w:rsidRPr="003C5BBF">
        <w:rPr>
          <w:rFonts w:hint="eastAsia"/>
          <w:rtl/>
        </w:rPr>
        <w:t>ج</w:t>
      </w:r>
      <w:r w:rsidRPr="003C5BBF">
        <w:rPr>
          <w:rtl/>
        </w:rPr>
        <w:t xml:space="preserve"> آن با اعمال ضر</w:t>
      </w:r>
      <w:r w:rsidRPr="003C5BBF">
        <w:rPr>
          <w:rFonts w:hint="cs"/>
          <w:rtl/>
        </w:rPr>
        <w:t>ی</w:t>
      </w:r>
      <w:r w:rsidRPr="003C5BBF">
        <w:rPr>
          <w:rFonts w:hint="eastAsia"/>
          <w:rtl/>
        </w:rPr>
        <w:t>ب</w:t>
      </w:r>
      <w:r w:rsidRPr="003C5BBF">
        <w:rPr>
          <w:rtl/>
        </w:rPr>
        <w:t xml:space="preserve"> 6/0 به </w:t>
      </w:r>
      <w:r w:rsidRPr="003C5BBF">
        <w:t>SPT</w:t>
      </w:r>
      <w:r w:rsidRPr="003C5BBF">
        <w:rPr>
          <w:rtl/>
        </w:rPr>
        <w:t xml:space="preserve"> معادل تبد</w:t>
      </w:r>
      <w:r w:rsidRPr="003C5BBF">
        <w:rPr>
          <w:rFonts w:hint="cs"/>
          <w:rtl/>
        </w:rPr>
        <w:t>ی</w:t>
      </w:r>
      <w:r w:rsidRPr="003C5BBF">
        <w:rPr>
          <w:rFonts w:hint="eastAsia"/>
          <w:rtl/>
        </w:rPr>
        <w:t>ل</w:t>
      </w:r>
      <w:r w:rsidRPr="003C5BBF">
        <w:rPr>
          <w:rtl/>
        </w:rPr>
        <w:t xml:space="preserve"> شده است.</w:t>
      </w:r>
      <w:r>
        <w:rPr>
          <w:rFonts w:hint="cs"/>
          <w:rtl/>
        </w:rPr>
        <w:t xml:space="preserve"> خاطر نشان می</w:t>
      </w:r>
      <w:r>
        <w:rPr>
          <w:rtl/>
        </w:rPr>
        <w:softHyphen/>
      </w:r>
      <w:r>
        <w:rPr>
          <w:rFonts w:hint="cs"/>
          <w:rtl/>
        </w:rPr>
        <w:t>سازد</w:t>
      </w:r>
      <w:r>
        <w:t xml:space="preserve"> </w:t>
      </w:r>
      <w:r w:rsidRPr="00B241AE">
        <w:rPr>
          <w:rFonts w:hint="cs"/>
          <w:rtl/>
        </w:rPr>
        <w:t>با</w:t>
      </w:r>
      <w:r w:rsidRPr="00B241AE">
        <w:rPr>
          <w:rtl/>
        </w:rPr>
        <w:t xml:space="preserve"> </w:t>
      </w:r>
      <w:r w:rsidRPr="00B241AE">
        <w:rPr>
          <w:rFonts w:hint="cs"/>
          <w:rtl/>
        </w:rPr>
        <w:t>در نظر گرفتن</w:t>
      </w:r>
      <w:r w:rsidRPr="00B241AE">
        <w:rPr>
          <w:rtl/>
        </w:rPr>
        <w:t xml:space="preserve"> بافت خاک محل و امکان قرارگيري نوک دستگاه </w:t>
      </w:r>
      <w:r w:rsidRPr="00B241AE">
        <w:t>SPT</w:t>
      </w:r>
      <w:r w:rsidRPr="00B241AE">
        <w:rPr>
          <w:rtl/>
        </w:rPr>
        <w:t xml:space="preserve"> بر روي </w:t>
      </w:r>
      <w:r w:rsidRPr="00B241AE">
        <w:rPr>
          <w:rFonts w:hint="cs"/>
          <w:rtl/>
        </w:rPr>
        <w:t>پاره سنگ</w:t>
      </w:r>
      <w:r w:rsidRPr="00B241AE">
        <w:rPr>
          <w:rtl/>
        </w:rPr>
        <w:t xml:space="preserve">، افزايش ظاهري تعداد ضربات </w:t>
      </w:r>
      <w:r w:rsidRPr="00B241AE">
        <w:t>SPT</w:t>
      </w:r>
      <w:r w:rsidRPr="00B241AE">
        <w:rPr>
          <w:rtl/>
        </w:rPr>
        <w:t xml:space="preserve"> دور از ذهن نمي</w:t>
      </w:r>
      <w:r w:rsidRPr="00B241AE">
        <w:rPr>
          <w:rtl/>
        </w:rPr>
        <w:softHyphen/>
        <w:t>باشد</w:t>
      </w:r>
      <w:r w:rsidRPr="00B241AE">
        <w:rPr>
          <w:rFonts w:hint="cs"/>
          <w:rtl/>
        </w:rPr>
        <w:t>.</w:t>
      </w:r>
    </w:p>
    <w:p w14:paraId="00399914" w14:textId="77777777" w:rsidR="00403468" w:rsidRPr="00993220" w:rsidRDefault="00403468" w:rsidP="00403468">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1A62FA">
        <w:rPr>
          <w:rtl/>
        </w:rPr>
        <w:softHyphen/>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4E44B5">
        <w:rPr>
          <w:rtl/>
        </w:rPr>
        <w:t>(پ</w:t>
      </w:r>
      <w:r w:rsidRPr="004E44B5">
        <w:rPr>
          <w:rFonts w:hint="cs"/>
          <w:rtl/>
        </w:rPr>
        <w:t>ی</w:t>
      </w:r>
      <w:r w:rsidRPr="004E44B5">
        <w:rPr>
          <w:rFonts w:hint="eastAsia"/>
          <w:rtl/>
        </w:rPr>
        <w:t>وست</w:t>
      </w:r>
      <w:r w:rsidRPr="004E44B5">
        <w:rPr>
          <w:rtl/>
        </w:rPr>
        <w:t xml:space="preserve"> 2)</w:t>
      </w:r>
      <w:r w:rsidRPr="001A62FA">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3-4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Pr>
          <w:rFonts w:hint="cs"/>
          <w:rtl/>
        </w:rPr>
        <w:t xml:space="preserve">در </w:t>
      </w:r>
      <w:r w:rsidRPr="00993220">
        <w:rPr>
          <w:rFonts w:hint="eastAsia"/>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W</w:t>
      </w:r>
      <w:r w:rsidRPr="00993220">
        <w:t>H-</w:t>
      </w:r>
      <w:r>
        <w:t>5</w:t>
      </w:r>
      <w:r w:rsidRPr="00993220">
        <w:rPr>
          <w:rtl/>
        </w:rPr>
        <w:t xml:space="preserve"> </w:t>
      </w:r>
      <w:r>
        <w:rPr>
          <w:rFonts w:hint="cs"/>
          <w:rtl/>
        </w:rPr>
        <w:t xml:space="preserve">از ابتدا </w:t>
      </w:r>
      <w:r w:rsidRPr="00993220">
        <w:rPr>
          <w:rFonts w:hint="eastAsia"/>
          <w:rtl/>
        </w:rPr>
        <w:t>تا</w:t>
      </w:r>
      <w:r w:rsidRPr="00993220">
        <w:rPr>
          <w:rtl/>
        </w:rPr>
        <w:t xml:space="preserve"> </w:t>
      </w:r>
      <w:r>
        <w:rPr>
          <w:rFonts w:hint="cs"/>
          <w:rtl/>
        </w:rPr>
        <w:t xml:space="preserve">انتهای گمانه ماشینی 15 </w:t>
      </w:r>
      <w:r w:rsidRPr="00993220">
        <w:rPr>
          <w:rtl/>
        </w:rPr>
        <w:t>متر</w:t>
      </w:r>
      <w:r>
        <w:rPr>
          <w:rFonts w:hint="cs"/>
          <w:rtl/>
        </w:rPr>
        <w:t>ی</w:t>
      </w:r>
      <w:r w:rsidRPr="00993220">
        <w:rPr>
          <w:rtl/>
        </w:rPr>
        <w:t xml:space="preserve"> و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cs"/>
          <w:rtl/>
        </w:rPr>
        <w:t>ی</w:t>
      </w:r>
      <w:r w:rsidRPr="00993220">
        <w:rPr>
          <w:rtl/>
        </w:rPr>
        <w:t xml:space="preserve"> </w:t>
      </w:r>
      <w:r w:rsidRPr="00993220">
        <w:rPr>
          <w:rtl/>
        </w:rPr>
        <w:lastRenderedPageBreak/>
        <w:t>ماش</w:t>
      </w:r>
      <w:r>
        <w:rPr>
          <w:rFonts w:hint="cs"/>
          <w:rtl/>
        </w:rPr>
        <w:t>ـ</w:t>
      </w:r>
      <w:r w:rsidRPr="00993220">
        <w:rPr>
          <w:rFonts w:hint="cs"/>
          <w:rtl/>
        </w:rPr>
        <w:t>ی</w:t>
      </w:r>
      <w:r w:rsidRPr="00993220">
        <w:rPr>
          <w:rFonts w:hint="eastAsia"/>
          <w:rtl/>
        </w:rPr>
        <w:t>ن</w:t>
      </w:r>
      <w:r w:rsidRPr="00993220">
        <w:rPr>
          <w:rFonts w:hint="cs"/>
          <w:rtl/>
        </w:rPr>
        <w:t>ی</w:t>
      </w:r>
      <w:r w:rsidRPr="00993220">
        <w:rPr>
          <w:rtl/>
        </w:rPr>
        <w:t xml:space="preserve"> </w:t>
      </w:r>
      <w:r>
        <w:t>EL</w:t>
      </w:r>
      <w:r w:rsidRPr="00993220">
        <w:t>-</w:t>
      </w:r>
      <w:r>
        <w:t>5</w:t>
      </w:r>
      <w:r w:rsidRPr="00993220">
        <w:rPr>
          <w:rtl/>
        </w:rPr>
        <w:t xml:space="preserve"> </w:t>
      </w:r>
      <w:r>
        <w:rPr>
          <w:rFonts w:hint="cs"/>
          <w:rtl/>
        </w:rPr>
        <w:t xml:space="preserve">از عمق 2 متری </w:t>
      </w:r>
      <w:r w:rsidRPr="00993220">
        <w:rPr>
          <w:rtl/>
        </w:rPr>
        <w:t>تا 3 متر</w:t>
      </w:r>
      <w:r w:rsidRPr="00993220">
        <w:rPr>
          <w:rFonts w:hint="cs"/>
          <w:rtl/>
        </w:rPr>
        <w:t>ی</w:t>
      </w:r>
      <w:r w:rsidRPr="00993220">
        <w:rPr>
          <w:rtl/>
        </w:rPr>
        <w:t xml:space="preserve"> </w:t>
      </w:r>
      <w:r>
        <w:rPr>
          <w:rFonts w:hint="cs"/>
          <w:rtl/>
        </w:rPr>
        <w:t>لایه</w:t>
      </w:r>
      <w:r>
        <w:rPr>
          <w:rFonts w:hint="eastAsia"/>
          <w:rtl/>
        </w:rPr>
        <w:t>‌</w:t>
      </w:r>
      <w:r>
        <w:rPr>
          <w:rFonts w:hint="cs"/>
          <w:rtl/>
        </w:rPr>
        <w:t xml:space="preserve">های خاک ریزدانه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در</w:t>
      </w:r>
      <w:r w:rsidRPr="00993220">
        <w:rPr>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EL</w:t>
      </w:r>
      <w:r w:rsidRPr="00993220">
        <w:t>-</w:t>
      </w:r>
      <w:r>
        <w:t>5</w:t>
      </w:r>
      <w:r w:rsidRPr="00993220">
        <w:rPr>
          <w:rtl/>
        </w:rPr>
        <w:t xml:space="preserve"> </w:t>
      </w:r>
      <w:r>
        <w:rPr>
          <w:rFonts w:hint="cs"/>
          <w:rtl/>
        </w:rPr>
        <w:t xml:space="preserve">از ابتدا تا عمق 2 متری </w:t>
      </w:r>
      <w:r w:rsidRPr="00993220">
        <w:rPr>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Pr>
          <w:rFonts w:hint="cs"/>
          <w:rtl/>
        </w:rPr>
        <w:t xml:space="preserve"> خاک</w:t>
      </w:r>
      <w:r w:rsidRPr="00993220">
        <w:rPr>
          <w:rtl/>
        </w:rPr>
        <w:t xml:space="preserve"> </w:t>
      </w:r>
      <w:r w:rsidRPr="00993220">
        <w:rPr>
          <w:rFonts w:hint="eastAsia"/>
          <w:rtl/>
        </w:rPr>
        <w:t>درشت</w:t>
      </w:r>
      <w:r w:rsidRPr="00993220">
        <w:rPr>
          <w:rtl/>
        </w:rPr>
        <w:t xml:space="preserve"> </w:t>
      </w:r>
      <w:r w:rsidRPr="00993220">
        <w:rPr>
          <w:rFonts w:hint="eastAsia"/>
          <w:rtl/>
        </w:rPr>
        <w:t>دانه</w:t>
      </w:r>
      <w:r w:rsidRPr="00993220">
        <w:rPr>
          <w:rtl/>
        </w:rPr>
        <w:t xml:space="preserve"> </w:t>
      </w:r>
      <w:r w:rsidRPr="00993220">
        <w:rPr>
          <w:rFonts w:hint="eastAsia"/>
          <w:rtl/>
        </w:rPr>
        <w:t>در</w:t>
      </w:r>
      <w:r w:rsidRPr="00993220">
        <w:rPr>
          <w:rtl/>
        </w:rPr>
        <w:t xml:space="preserve"> محدوده خ</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متراکم</w:t>
      </w:r>
      <w:r w:rsidRPr="00993220">
        <w:rPr>
          <w:rtl/>
        </w:rPr>
        <w:t xml:space="preserve"> </w:t>
      </w:r>
      <w:r w:rsidRPr="00993220">
        <w:t>(Very Dense)</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Pr>
          <w:rFonts w:hint="cs"/>
          <w:rtl/>
        </w:rPr>
        <w:t>.</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14:paraId="3CB246FE" w14:textId="77777777" w:rsidR="00403468" w:rsidRPr="00993220" w:rsidRDefault="00403468" w:rsidP="00403468">
      <w:pPr>
        <w:pStyle w:val="BKP-TableCaption"/>
      </w:pPr>
      <w:bookmarkStart w:id="394" w:name="_Toc85464093"/>
      <w:bookmarkStart w:id="395" w:name="_Toc97130930"/>
      <w:bookmarkStart w:id="396" w:name="_Toc104735863"/>
      <w:r w:rsidRPr="00993220">
        <w:rPr>
          <w:rFonts w:hint="eastAsia"/>
          <w:rtl/>
        </w:rPr>
        <w:t>جدول</w:t>
      </w:r>
      <w:r w:rsidRPr="00993220">
        <w:rPr>
          <w:rtl/>
        </w:rPr>
        <w:t xml:space="preserve"> 3-</w:t>
      </w:r>
      <w:r>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 </w:t>
      </w:r>
      <w:r w:rsidRPr="00C80B0B">
        <w:rPr>
          <w:sz w:val="20"/>
          <w:szCs w:val="20"/>
        </w:rPr>
        <w:t>N</w:t>
      </w:r>
      <w:r w:rsidRPr="00C80B0B">
        <w:rPr>
          <w:sz w:val="20"/>
          <w:szCs w:val="20"/>
          <w:vertAlign w:val="subscript"/>
        </w:rPr>
        <w:t>SPT</w:t>
      </w:r>
      <w:r w:rsidRPr="00C80B0B">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94"/>
      <w:bookmarkEnd w:id="395"/>
      <w:bookmarkEnd w:id="396"/>
    </w:p>
    <w:tbl>
      <w:tblPr>
        <w:tblStyle w:val="TableGrid"/>
        <w:bidiVisual/>
        <w:tblW w:w="0" w:type="auto"/>
        <w:jc w:val="center"/>
        <w:tblLook w:val="04A0" w:firstRow="1" w:lastRow="0" w:firstColumn="1" w:lastColumn="0" w:noHBand="0" w:noVBand="1"/>
      </w:tblPr>
      <w:tblGrid>
        <w:gridCol w:w="2103"/>
        <w:gridCol w:w="2622"/>
      </w:tblGrid>
      <w:tr w:rsidR="00403468" w:rsidRPr="00134809" w14:paraId="387BD774" w14:textId="77777777" w:rsidTr="00360919">
        <w:trPr>
          <w:trHeight w:val="503"/>
          <w:jc w:val="center"/>
        </w:trPr>
        <w:tc>
          <w:tcPr>
            <w:tcW w:w="2103" w:type="dxa"/>
            <w:shd w:val="clear" w:color="auto" w:fill="BDD6EE" w:themeFill="accent1" w:themeFillTint="66"/>
            <w:vAlign w:val="center"/>
          </w:tcPr>
          <w:p w14:paraId="1E5A56FE" w14:textId="77777777" w:rsidR="00403468" w:rsidRPr="00C80B0B" w:rsidRDefault="00403468" w:rsidP="00360919">
            <w:pPr>
              <w:pStyle w:val="BKP-TableHeader"/>
              <w:rPr>
                <w:sz w:val="22"/>
                <w:szCs w:val="22"/>
                <w:rtl/>
              </w:rPr>
            </w:pPr>
            <w:r w:rsidRPr="00C80B0B">
              <w:t>Relative density</w:t>
            </w:r>
          </w:p>
        </w:tc>
        <w:tc>
          <w:tcPr>
            <w:tcW w:w="2622" w:type="dxa"/>
            <w:shd w:val="clear" w:color="auto" w:fill="BDD6EE" w:themeFill="accent1" w:themeFillTint="66"/>
            <w:vAlign w:val="center"/>
          </w:tcPr>
          <w:p w14:paraId="0AC81289" w14:textId="77777777" w:rsidR="00403468" w:rsidRPr="00C80B0B" w:rsidRDefault="00403468" w:rsidP="00360919">
            <w:pPr>
              <w:pStyle w:val="BKP-TableHeader"/>
              <w:rPr>
                <w:sz w:val="22"/>
                <w:szCs w:val="22"/>
                <w:rtl/>
              </w:rPr>
            </w:pPr>
            <w:r w:rsidRPr="00C80B0B">
              <w:t>SPT resistance value (N)</w:t>
            </w:r>
          </w:p>
        </w:tc>
      </w:tr>
      <w:tr w:rsidR="00403468" w:rsidRPr="00134809" w14:paraId="4B0E6F1B" w14:textId="77777777" w:rsidTr="00360919">
        <w:trPr>
          <w:trHeight w:val="348"/>
          <w:jc w:val="center"/>
        </w:trPr>
        <w:tc>
          <w:tcPr>
            <w:tcW w:w="2103" w:type="dxa"/>
            <w:vAlign w:val="center"/>
          </w:tcPr>
          <w:p w14:paraId="02055423" w14:textId="77777777" w:rsidR="00403468" w:rsidRPr="00A20BC7" w:rsidRDefault="00403468" w:rsidP="00360919">
            <w:pPr>
              <w:pStyle w:val="BKP-TableBody"/>
              <w:rPr>
                <w:rtl/>
              </w:rPr>
            </w:pPr>
            <w:r w:rsidRPr="004E44B5">
              <w:t>Very loose</w:t>
            </w:r>
          </w:p>
        </w:tc>
        <w:tc>
          <w:tcPr>
            <w:tcW w:w="2622" w:type="dxa"/>
            <w:vAlign w:val="center"/>
          </w:tcPr>
          <w:p w14:paraId="217971C6" w14:textId="77777777" w:rsidR="00403468" w:rsidRPr="00A20BC7" w:rsidRDefault="00403468" w:rsidP="00360919">
            <w:pPr>
              <w:pStyle w:val="BKP-TableBody"/>
              <w:rPr>
                <w:rtl/>
              </w:rPr>
            </w:pPr>
            <w:r w:rsidRPr="004E44B5">
              <w:t>0-4</w:t>
            </w:r>
          </w:p>
        </w:tc>
      </w:tr>
      <w:tr w:rsidR="00403468" w:rsidRPr="00134809" w14:paraId="010ADD5E" w14:textId="77777777" w:rsidTr="00360919">
        <w:trPr>
          <w:trHeight w:val="366"/>
          <w:jc w:val="center"/>
        </w:trPr>
        <w:tc>
          <w:tcPr>
            <w:tcW w:w="2103" w:type="dxa"/>
            <w:vAlign w:val="center"/>
          </w:tcPr>
          <w:p w14:paraId="03C935CE" w14:textId="77777777" w:rsidR="00403468" w:rsidRPr="00A20BC7" w:rsidRDefault="00403468" w:rsidP="00360919">
            <w:pPr>
              <w:pStyle w:val="BKP-TableBody"/>
              <w:rPr>
                <w:rtl/>
              </w:rPr>
            </w:pPr>
            <w:r w:rsidRPr="004E44B5">
              <w:t>Loose</w:t>
            </w:r>
          </w:p>
        </w:tc>
        <w:tc>
          <w:tcPr>
            <w:tcW w:w="2622" w:type="dxa"/>
            <w:vAlign w:val="center"/>
          </w:tcPr>
          <w:p w14:paraId="5921CEE4" w14:textId="77777777" w:rsidR="00403468" w:rsidRPr="00A20BC7" w:rsidRDefault="00403468" w:rsidP="00360919">
            <w:pPr>
              <w:pStyle w:val="BKP-TableBody"/>
              <w:rPr>
                <w:rtl/>
              </w:rPr>
            </w:pPr>
            <w:r w:rsidRPr="004E44B5">
              <w:t>4-10</w:t>
            </w:r>
          </w:p>
        </w:tc>
      </w:tr>
      <w:tr w:rsidR="00403468" w:rsidRPr="00134809" w14:paraId="0BE56BBF" w14:textId="77777777" w:rsidTr="00360919">
        <w:trPr>
          <w:trHeight w:val="348"/>
          <w:jc w:val="center"/>
        </w:trPr>
        <w:tc>
          <w:tcPr>
            <w:tcW w:w="2103" w:type="dxa"/>
            <w:vAlign w:val="center"/>
          </w:tcPr>
          <w:p w14:paraId="18DB1F24" w14:textId="77777777" w:rsidR="00403468" w:rsidRPr="00A20BC7" w:rsidRDefault="00403468" w:rsidP="00360919">
            <w:pPr>
              <w:pStyle w:val="BKP-TableBody"/>
              <w:rPr>
                <w:rtl/>
              </w:rPr>
            </w:pPr>
            <w:r w:rsidRPr="004E44B5">
              <w:t>Medium dense</w:t>
            </w:r>
          </w:p>
        </w:tc>
        <w:tc>
          <w:tcPr>
            <w:tcW w:w="2622" w:type="dxa"/>
            <w:vAlign w:val="center"/>
          </w:tcPr>
          <w:p w14:paraId="29466034" w14:textId="77777777" w:rsidR="00403468" w:rsidRPr="00A20BC7" w:rsidRDefault="00403468" w:rsidP="00360919">
            <w:pPr>
              <w:pStyle w:val="BKP-TableBody"/>
              <w:rPr>
                <w:rtl/>
              </w:rPr>
            </w:pPr>
            <w:r w:rsidRPr="004E44B5">
              <w:t>10-30</w:t>
            </w:r>
          </w:p>
        </w:tc>
      </w:tr>
      <w:tr w:rsidR="00403468" w:rsidRPr="00134809" w14:paraId="7F916FAA" w14:textId="77777777" w:rsidTr="00360919">
        <w:trPr>
          <w:trHeight w:val="348"/>
          <w:jc w:val="center"/>
        </w:trPr>
        <w:tc>
          <w:tcPr>
            <w:tcW w:w="2103" w:type="dxa"/>
            <w:vAlign w:val="center"/>
          </w:tcPr>
          <w:p w14:paraId="7B6326BB" w14:textId="77777777" w:rsidR="00403468" w:rsidRPr="00A20BC7" w:rsidRDefault="00403468" w:rsidP="00360919">
            <w:pPr>
              <w:pStyle w:val="BKP-TableBody"/>
              <w:rPr>
                <w:rtl/>
              </w:rPr>
            </w:pPr>
            <w:r w:rsidRPr="004E44B5">
              <w:t>Dense</w:t>
            </w:r>
          </w:p>
        </w:tc>
        <w:tc>
          <w:tcPr>
            <w:tcW w:w="2622" w:type="dxa"/>
            <w:vAlign w:val="center"/>
          </w:tcPr>
          <w:p w14:paraId="25D1E02A" w14:textId="77777777" w:rsidR="00403468" w:rsidRPr="00A20BC7" w:rsidRDefault="00403468" w:rsidP="00360919">
            <w:pPr>
              <w:pStyle w:val="BKP-TableBody"/>
              <w:rPr>
                <w:rtl/>
              </w:rPr>
            </w:pPr>
            <w:r w:rsidRPr="004E44B5">
              <w:t>30-50</w:t>
            </w:r>
          </w:p>
        </w:tc>
      </w:tr>
      <w:tr w:rsidR="00403468" w:rsidRPr="00134809" w14:paraId="3459C319" w14:textId="77777777" w:rsidTr="00360919">
        <w:trPr>
          <w:trHeight w:val="366"/>
          <w:jc w:val="center"/>
        </w:trPr>
        <w:tc>
          <w:tcPr>
            <w:tcW w:w="2103" w:type="dxa"/>
            <w:vAlign w:val="center"/>
          </w:tcPr>
          <w:p w14:paraId="0975C6BF" w14:textId="77777777" w:rsidR="00403468" w:rsidRPr="00A20BC7" w:rsidRDefault="00403468" w:rsidP="00360919">
            <w:pPr>
              <w:pStyle w:val="BKP-TableBody"/>
              <w:rPr>
                <w:rtl/>
              </w:rPr>
            </w:pPr>
            <w:r w:rsidRPr="004E44B5">
              <w:t>Very dense</w:t>
            </w:r>
          </w:p>
        </w:tc>
        <w:tc>
          <w:tcPr>
            <w:tcW w:w="2622" w:type="dxa"/>
            <w:vAlign w:val="center"/>
          </w:tcPr>
          <w:p w14:paraId="065635C7" w14:textId="77777777" w:rsidR="00403468" w:rsidRPr="00A20BC7" w:rsidRDefault="00403468" w:rsidP="00360919">
            <w:pPr>
              <w:pStyle w:val="BKP-TableBody"/>
              <w:rPr>
                <w:rtl/>
              </w:rPr>
            </w:pPr>
            <w:r w:rsidRPr="004E44B5">
              <w:t>Over 50</w:t>
            </w:r>
          </w:p>
        </w:tc>
      </w:tr>
    </w:tbl>
    <w:p w14:paraId="729E6B93" w14:textId="77777777" w:rsidR="00403468" w:rsidRDefault="00403468" w:rsidP="00403468">
      <w:pPr>
        <w:pStyle w:val="BKP-TableHeader"/>
        <w:rPr>
          <w:rtl/>
        </w:rPr>
      </w:pPr>
      <w:bookmarkStart w:id="397" w:name="_Toc85464094"/>
      <w:bookmarkStart w:id="398" w:name="_Toc97130931"/>
    </w:p>
    <w:p w14:paraId="4291C9E8" w14:textId="77777777" w:rsidR="00403468" w:rsidRPr="00993220" w:rsidRDefault="00403468" w:rsidP="00403468">
      <w:pPr>
        <w:pStyle w:val="BKP-TableCaption"/>
        <w:rPr>
          <w:rtl/>
        </w:rPr>
      </w:pPr>
      <w:bookmarkStart w:id="399" w:name="_Toc104735864"/>
      <w:r w:rsidRPr="00993220">
        <w:rPr>
          <w:rFonts w:hint="eastAsia"/>
          <w:rtl/>
        </w:rPr>
        <w:t>جدول</w:t>
      </w:r>
      <w:r w:rsidRPr="00993220">
        <w:rPr>
          <w:rtl/>
        </w:rPr>
        <w:t xml:space="preserve"> 3-</w:t>
      </w:r>
      <w:r>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C80B0B">
        <w:rPr>
          <w:sz w:val="20"/>
          <w:szCs w:val="20"/>
        </w:rPr>
        <w:t>N</w:t>
      </w:r>
      <w:r w:rsidRPr="00C80B0B">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97"/>
      <w:bookmarkEnd w:id="398"/>
      <w:bookmarkEnd w:id="399"/>
    </w:p>
    <w:tbl>
      <w:tblPr>
        <w:tblStyle w:val="TableGrid"/>
        <w:bidiVisual/>
        <w:tblW w:w="0" w:type="auto"/>
        <w:jc w:val="center"/>
        <w:tblLook w:val="04A0" w:firstRow="1" w:lastRow="0" w:firstColumn="1" w:lastColumn="0" w:noHBand="0" w:noVBand="1"/>
      </w:tblPr>
      <w:tblGrid>
        <w:gridCol w:w="5474"/>
        <w:gridCol w:w="1598"/>
        <w:gridCol w:w="1740"/>
      </w:tblGrid>
      <w:tr w:rsidR="00403468" w:rsidRPr="00134809" w14:paraId="6B7D79BB" w14:textId="77777777" w:rsidTr="00360919">
        <w:trPr>
          <w:trHeight w:val="344"/>
          <w:jc w:val="center"/>
        </w:trPr>
        <w:tc>
          <w:tcPr>
            <w:tcW w:w="5474" w:type="dxa"/>
            <w:shd w:val="clear" w:color="auto" w:fill="BDD6EE" w:themeFill="accent1" w:themeFillTint="66"/>
            <w:vAlign w:val="center"/>
          </w:tcPr>
          <w:p w14:paraId="6DFBAB82" w14:textId="77777777" w:rsidR="00403468" w:rsidRPr="00C80B0B" w:rsidRDefault="00403468" w:rsidP="00360919">
            <w:pPr>
              <w:pStyle w:val="BKP-TableHeader"/>
              <w:rPr>
                <w:sz w:val="22"/>
                <w:szCs w:val="22"/>
              </w:rPr>
            </w:pPr>
            <w:r w:rsidRPr="00C80B0B">
              <w:t>Remarks</w:t>
            </w:r>
          </w:p>
        </w:tc>
        <w:tc>
          <w:tcPr>
            <w:tcW w:w="1598" w:type="dxa"/>
            <w:shd w:val="clear" w:color="auto" w:fill="BDD6EE" w:themeFill="accent1" w:themeFillTint="66"/>
            <w:vAlign w:val="center"/>
          </w:tcPr>
          <w:p w14:paraId="6AEF9F72" w14:textId="77777777" w:rsidR="00403468" w:rsidRPr="00C80B0B" w:rsidRDefault="00403468" w:rsidP="00360919">
            <w:pPr>
              <w:pStyle w:val="BKP-TableHeader"/>
              <w:rPr>
                <w:sz w:val="22"/>
                <w:szCs w:val="22"/>
              </w:rPr>
            </w:pPr>
            <w:r w:rsidRPr="00C80B0B">
              <w:t>Type</w:t>
            </w:r>
          </w:p>
        </w:tc>
        <w:tc>
          <w:tcPr>
            <w:tcW w:w="1740" w:type="dxa"/>
            <w:shd w:val="clear" w:color="auto" w:fill="BDD6EE" w:themeFill="accent1" w:themeFillTint="66"/>
            <w:vAlign w:val="center"/>
          </w:tcPr>
          <w:p w14:paraId="05C4D71F" w14:textId="77777777" w:rsidR="00403468" w:rsidRPr="00C80B0B" w:rsidRDefault="00403468" w:rsidP="00360919">
            <w:pPr>
              <w:pStyle w:val="BKP-TableHeader"/>
              <w:rPr>
                <w:sz w:val="22"/>
                <w:szCs w:val="22"/>
                <w:rtl/>
              </w:rPr>
            </w:pPr>
            <w:r w:rsidRPr="00C80B0B">
              <w:t>SPT value (N)</w:t>
            </w:r>
          </w:p>
        </w:tc>
      </w:tr>
      <w:tr w:rsidR="00403468" w:rsidRPr="00134809" w14:paraId="5840F84C" w14:textId="77777777" w:rsidTr="00360919">
        <w:trPr>
          <w:trHeight w:val="290"/>
          <w:jc w:val="center"/>
        </w:trPr>
        <w:tc>
          <w:tcPr>
            <w:tcW w:w="5474" w:type="dxa"/>
            <w:vMerge w:val="restart"/>
            <w:vAlign w:val="center"/>
          </w:tcPr>
          <w:p w14:paraId="47B3E0FC" w14:textId="77777777" w:rsidR="00403468" w:rsidRPr="00A20BC7" w:rsidRDefault="00403468" w:rsidP="00360919">
            <w:pPr>
              <w:pStyle w:val="BKP-TableBody"/>
            </w:pPr>
            <w:r w:rsidRPr="004E44B5">
              <w:t>Not suitable for civil structures, good for park.</w:t>
            </w:r>
          </w:p>
        </w:tc>
        <w:tc>
          <w:tcPr>
            <w:tcW w:w="1598" w:type="dxa"/>
            <w:vAlign w:val="center"/>
          </w:tcPr>
          <w:p w14:paraId="5ACB0CAC" w14:textId="77777777" w:rsidR="00403468" w:rsidRPr="00A20BC7" w:rsidRDefault="00403468" w:rsidP="00360919">
            <w:pPr>
              <w:pStyle w:val="BKP-TableBody"/>
              <w:rPr>
                <w:rtl/>
              </w:rPr>
            </w:pPr>
            <w:r w:rsidRPr="004E44B5">
              <w:t>Very soft</w:t>
            </w:r>
          </w:p>
        </w:tc>
        <w:tc>
          <w:tcPr>
            <w:tcW w:w="1740" w:type="dxa"/>
            <w:vAlign w:val="center"/>
          </w:tcPr>
          <w:p w14:paraId="3AB1F641" w14:textId="77777777" w:rsidR="00403468" w:rsidRPr="00A20BC7" w:rsidRDefault="00403468" w:rsidP="00360919">
            <w:pPr>
              <w:pStyle w:val="BKP-TableBody"/>
              <w:rPr>
                <w:rtl/>
              </w:rPr>
            </w:pPr>
            <w:r w:rsidRPr="004E44B5">
              <w:t>0-2</w:t>
            </w:r>
          </w:p>
        </w:tc>
      </w:tr>
      <w:tr w:rsidR="00403468" w:rsidRPr="00134809" w14:paraId="147E566D" w14:textId="77777777" w:rsidTr="00360919">
        <w:trPr>
          <w:trHeight w:val="246"/>
          <w:jc w:val="center"/>
        </w:trPr>
        <w:tc>
          <w:tcPr>
            <w:tcW w:w="5474" w:type="dxa"/>
            <w:vMerge/>
            <w:vAlign w:val="center"/>
          </w:tcPr>
          <w:p w14:paraId="4F826FE6" w14:textId="77777777" w:rsidR="00403468" w:rsidRPr="004E44B5" w:rsidRDefault="00403468" w:rsidP="00360919">
            <w:pPr>
              <w:pStyle w:val="BKP-TableBody"/>
            </w:pPr>
          </w:p>
        </w:tc>
        <w:tc>
          <w:tcPr>
            <w:tcW w:w="1598" w:type="dxa"/>
            <w:vAlign w:val="center"/>
          </w:tcPr>
          <w:p w14:paraId="5A0BA0CC" w14:textId="77777777" w:rsidR="00403468" w:rsidRPr="00A20BC7" w:rsidRDefault="00403468" w:rsidP="00360919">
            <w:pPr>
              <w:pStyle w:val="BKP-TableBody"/>
              <w:rPr>
                <w:rtl/>
              </w:rPr>
            </w:pPr>
            <w:r w:rsidRPr="004E44B5">
              <w:t>Soft</w:t>
            </w:r>
          </w:p>
        </w:tc>
        <w:tc>
          <w:tcPr>
            <w:tcW w:w="1740" w:type="dxa"/>
            <w:vAlign w:val="center"/>
          </w:tcPr>
          <w:p w14:paraId="0B248E93" w14:textId="77777777" w:rsidR="00403468" w:rsidRPr="00A20BC7" w:rsidRDefault="00403468" w:rsidP="00360919">
            <w:pPr>
              <w:pStyle w:val="BKP-TableBody"/>
              <w:rPr>
                <w:rtl/>
              </w:rPr>
            </w:pPr>
            <w:r w:rsidRPr="004E44B5">
              <w:t>2-4</w:t>
            </w:r>
          </w:p>
        </w:tc>
      </w:tr>
      <w:tr w:rsidR="00403468" w:rsidRPr="00134809" w14:paraId="3D1D1EB2" w14:textId="77777777" w:rsidTr="00360919">
        <w:trPr>
          <w:trHeight w:val="335"/>
          <w:jc w:val="center"/>
        </w:trPr>
        <w:tc>
          <w:tcPr>
            <w:tcW w:w="5474" w:type="dxa"/>
            <w:vAlign w:val="center"/>
          </w:tcPr>
          <w:p w14:paraId="4DC64FD7" w14:textId="77777777" w:rsidR="00403468" w:rsidRPr="00A20BC7" w:rsidRDefault="00403468" w:rsidP="00360919">
            <w:pPr>
              <w:pStyle w:val="BKP-TableBody"/>
            </w:pPr>
            <w:r w:rsidRPr="004E44B5">
              <w:t>Good for very light structure using proper methods.</w:t>
            </w:r>
          </w:p>
        </w:tc>
        <w:tc>
          <w:tcPr>
            <w:tcW w:w="1598" w:type="dxa"/>
            <w:vAlign w:val="center"/>
          </w:tcPr>
          <w:p w14:paraId="4BF1C671" w14:textId="77777777" w:rsidR="00403468" w:rsidRPr="00A20BC7" w:rsidRDefault="00403468" w:rsidP="00360919">
            <w:pPr>
              <w:pStyle w:val="BKP-TableBody"/>
              <w:rPr>
                <w:rtl/>
              </w:rPr>
            </w:pPr>
            <w:r w:rsidRPr="004E44B5">
              <w:t>Medium Stiff</w:t>
            </w:r>
          </w:p>
        </w:tc>
        <w:tc>
          <w:tcPr>
            <w:tcW w:w="1740" w:type="dxa"/>
            <w:vAlign w:val="center"/>
          </w:tcPr>
          <w:p w14:paraId="1556C701" w14:textId="77777777" w:rsidR="00403468" w:rsidRPr="00A20BC7" w:rsidRDefault="00403468" w:rsidP="00360919">
            <w:pPr>
              <w:pStyle w:val="BKP-TableBody"/>
              <w:rPr>
                <w:rtl/>
              </w:rPr>
            </w:pPr>
            <w:r w:rsidRPr="004E44B5">
              <w:t>4-8</w:t>
            </w:r>
          </w:p>
        </w:tc>
      </w:tr>
      <w:tr w:rsidR="00403468" w:rsidRPr="00134809" w14:paraId="4DCCE6F8" w14:textId="77777777" w:rsidTr="00360919">
        <w:trPr>
          <w:trHeight w:val="344"/>
          <w:jc w:val="center"/>
        </w:trPr>
        <w:tc>
          <w:tcPr>
            <w:tcW w:w="5474" w:type="dxa"/>
            <w:vAlign w:val="center"/>
          </w:tcPr>
          <w:p w14:paraId="212F6862" w14:textId="77777777" w:rsidR="00403468" w:rsidRPr="00A20BC7" w:rsidRDefault="00403468" w:rsidP="00360919">
            <w:pPr>
              <w:pStyle w:val="BKP-TableBody"/>
            </w:pPr>
            <w:r w:rsidRPr="004E44B5">
              <w:t>Good for low load bearing structures.</w:t>
            </w:r>
          </w:p>
        </w:tc>
        <w:tc>
          <w:tcPr>
            <w:tcW w:w="1598" w:type="dxa"/>
            <w:vAlign w:val="center"/>
          </w:tcPr>
          <w:p w14:paraId="32C449A6" w14:textId="77777777" w:rsidR="00403468" w:rsidRPr="00A20BC7" w:rsidRDefault="00403468" w:rsidP="00360919">
            <w:pPr>
              <w:pStyle w:val="BKP-TableBody"/>
              <w:rPr>
                <w:rtl/>
              </w:rPr>
            </w:pPr>
            <w:r w:rsidRPr="004E44B5">
              <w:t>Stiff</w:t>
            </w:r>
          </w:p>
        </w:tc>
        <w:tc>
          <w:tcPr>
            <w:tcW w:w="1740" w:type="dxa"/>
            <w:vAlign w:val="center"/>
          </w:tcPr>
          <w:p w14:paraId="2F4A3B2D" w14:textId="77777777" w:rsidR="00403468" w:rsidRPr="00A20BC7" w:rsidRDefault="00403468" w:rsidP="00360919">
            <w:pPr>
              <w:pStyle w:val="BKP-TableBody"/>
              <w:rPr>
                <w:rtl/>
              </w:rPr>
            </w:pPr>
            <w:r w:rsidRPr="004E44B5">
              <w:t>8-15</w:t>
            </w:r>
          </w:p>
        </w:tc>
      </w:tr>
      <w:tr w:rsidR="00403468" w:rsidRPr="00134809" w14:paraId="7E71BC37" w14:textId="77777777" w:rsidTr="00360919">
        <w:trPr>
          <w:trHeight w:val="344"/>
          <w:jc w:val="center"/>
        </w:trPr>
        <w:tc>
          <w:tcPr>
            <w:tcW w:w="5474" w:type="dxa"/>
            <w:vAlign w:val="center"/>
          </w:tcPr>
          <w:p w14:paraId="48C585B8" w14:textId="77777777" w:rsidR="00403468" w:rsidRPr="00A20BC7" w:rsidRDefault="00403468" w:rsidP="00360919">
            <w:pPr>
              <w:pStyle w:val="BKP-TableBody"/>
            </w:pPr>
            <w:r w:rsidRPr="004E44B5">
              <w:t>Good for moderate load bearing structures.</w:t>
            </w:r>
          </w:p>
        </w:tc>
        <w:tc>
          <w:tcPr>
            <w:tcW w:w="1598" w:type="dxa"/>
            <w:vAlign w:val="center"/>
          </w:tcPr>
          <w:p w14:paraId="5CA7C493" w14:textId="77777777" w:rsidR="00403468" w:rsidRPr="00A20BC7" w:rsidRDefault="00403468" w:rsidP="00360919">
            <w:pPr>
              <w:pStyle w:val="BKP-TableBody"/>
            </w:pPr>
            <w:r w:rsidRPr="004E44B5">
              <w:t>Very Stiff</w:t>
            </w:r>
          </w:p>
        </w:tc>
        <w:tc>
          <w:tcPr>
            <w:tcW w:w="1740" w:type="dxa"/>
            <w:vAlign w:val="center"/>
          </w:tcPr>
          <w:p w14:paraId="2B2D285A" w14:textId="77777777" w:rsidR="00403468" w:rsidRPr="00A20BC7" w:rsidRDefault="00403468" w:rsidP="00360919">
            <w:pPr>
              <w:pStyle w:val="BKP-TableBody"/>
            </w:pPr>
            <w:r w:rsidRPr="004E44B5">
              <w:t>15-30</w:t>
            </w:r>
          </w:p>
        </w:tc>
      </w:tr>
      <w:tr w:rsidR="00403468" w:rsidRPr="00134809" w14:paraId="3DB5AC6B" w14:textId="77777777" w:rsidTr="00360919">
        <w:trPr>
          <w:trHeight w:val="344"/>
          <w:jc w:val="center"/>
        </w:trPr>
        <w:tc>
          <w:tcPr>
            <w:tcW w:w="5474" w:type="dxa"/>
            <w:vAlign w:val="center"/>
          </w:tcPr>
          <w:p w14:paraId="6C4E7AAC" w14:textId="77777777" w:rsidR="00403468" w:rsidRPr="00A20BC7" w:rsidRDefault="00403468" w:rsidP="00360919">
            <w:pPr>
              <w:pStyle w:val="BKP-TableBody"/>
            </w:pPr>
            <w:r w:rsidRPr="004E44B5">
              <w:t>Good for high load bearing structures.</w:t>
            </w:r>
          </w:p>
        </w:tc>
        <w:tc>
          <w:tcPr>
            <w:tcW w:w="1598" w:type="dxa"/>
            <w:vAlign w:val="center"/>
          </w:tcPr>
          <w:p w14:paraId="19C4F985" w14:textId="77777777" w:rsidR="00403468" w:rsidRPr="00A20BC7" w:rsidRDefault="00403468" w:rsidP="00360919">
            <w:pPr>
              <w:pStyle w:val="BKP-TableBody"/>
              <w:rPr>
                <w:rtl/>
              </w:rPr>
            </w:pPr>
            <w:r w:rsidRPr="004E44B5">
              <w:t>Hard</w:t>
            </w:r>
          </w:p>
        </w:tc>
        <w:tc>
          <w:tcPr>
            <w:tcW w:w="1740" w:type="dxa"/>
            <w:vAlign w:val="center"/>
          </w:tcPr>
          <w:p w14:paraId="34A51F7C" w14:textId="77777777" w:rsidR="00403468" w:rsidRPr="00A20BC7" w:rsidRDefault="00403468" w:rsidP="00360919">
            <w:pPr>
              <w:pStyle w:val="BKP-TableBody"/>
              <w:rPr>
                <w:rtl/>
              </w:rPr>
            </w:pPr>
            <w:r w:rsidRPr="004E44B5">
              <w:t>Over 30</w:t>
            </w:r>
          </w:p>
        </w:tc>
      </w:tr>
    </w:tbl>
    <w:p w14:paraId="7DA44C93" w14:textId="77777777" w:rsidR="00403468" w:rsidRPr="00993220" w:rsidRDefault="00403468" w:rsidP="00403468">
      <w:pPr>
        <w:pStyle w:val="BKP-FigureStyle"/>
      </w:pPr>
      <w:r>
        <w:rPr>
          <w:noProof/>
          <w:lang w:bidi="ar-SA"/>
        </w:rPr>
        <w:lastRenderedPageBreak/>
        <mc:AlternateContent>
          <mc:Choice Requires="wps">
            <w:drawing>
              <wp:anchor distT="0" distB="0" distL="114300" distR="114300" simplePos="0" relativeHeight="251656704" behindDoc="0" locked="0" layoutInCell="1" allowOverlap="1" wp14:anchorId="17F42CDE" wp14:editId="0D6A06A3">
                <wp:simplePos x="0" y="0"/>
                <wp:positionH relativeFrom="column">
                  <wp:posOffset>3343275</wp:posOffset>
                </wp:positionH>
                <wp:positionV relativeFrom="paragraph">
                  <wp:posOffset>345440</wp:posOffset>
                </wp:positionV>
                <wp:extent cx="800100" cy="3581400"/>
                <wp:effectExtent l="0" t="0" r="0" b="0"/>
                <wp:wrapNone/>
                <wp:docPr id="27" name="Rectangle 27"/>
                <wp:cNvGraphicFramePr/>
                <a:graphic xmlns:a="http://schemas.openxmlformats.org/drawingml/2006/main">
                  <a:graphicData uri="http://schemas.microsoft.com/office/word/2010/wordprocessingShape">
                    <wps:wsp>
                      <wps:cNvSpPr/>
                      <wps:spPr>
                        <a:xfrm>
                          <a:off x="0" y="0"/>
                          <a:ext cx="800100" cy="358140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E8734" id="Rectangle 27" o:spid="_x0000_s1026" style="position:absolute;margin-left:263.25pt;margin-top:27.2pt;width:63pt;height:2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" fillcolor="#5b9bd5 [3204]" stroked="f">
                <v:fill opacity="32896f"/>
              </v:rect>
            </w:pict>
          </mc:Fallback>
        </mc:AlternateContent>
      </w:r>
      <w:r>
        <w:rPr>
          <w:noProof/>
          <w:lang w:bidi="ar-SA"/>
        </w:rPr>
        <w:drawing>
          <wp:inline distT="0" distB="0" distL="0" distR="0" wp14:anchorId="378D415B" wp14:editId="411104FE">
            <wp:extent cx="6407910" cy="409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007S-SPT.png"/>
                    <pic:cNvPicPr/>
                  </pic:nvPicPr>
                  <pic:blipFill>
                    <a:blip r:embed="rId16">
                      <a:extLst>
                        <a:ext uri="{28A0092B-C50C-407E-A947-70E740481C1C}">
                          <a14:useLocalDpi xmlns:a14="http://schemas.microsoft.com/office/drawing/2010/main" val="0"/>
                        </a:ext>
                      </a:extLst>
                    </a:blip>
                    <a:stretch>
                      <a:fillRect/>
                    </a:stretch>
                  </pic:blipFill>
                  <pic:spPr>
                    <a:xfrm>
                      <a:off x="0" y="0"/>
                      <a:ext cx="6436074" cy="4113751"/>
                    </a:xfrm>
                    <a:prstGeom prst="rect">
                      <a:avLst/>
                    </a:prstGeom>
                  </pic:spPr>
                </pic:pic>
              </a:graphicData>
            </a:graphic>
          </wp:inline>
        </w:drawing>
      </w:r>
    </w:p>
    <w:p w14:paraId="231A9D17" w14:textId="77777777" w:rsidR="00403468" w:rsidRDefault="00403468" w:rsidP="00403468">
      <w:pPr>
        <w:pStyle w:val="BKP-FigureCaption"/>
        <w:rPr>
          <w:rtl/>
        </w:rPr>
      </w:pPr>
      <w:bookmarkStart w:id="400" w:name="_Toc95115000"/>
      <w:bookmarkStart w:id="401" w:name="_Toc104727892"/>
      <w:r w:rsidRPr="00993220">
        <w:rPr>
          <w:rtl/>
        </w:rPr>
        <w:t>شکل 3-4</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C80B0B">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400"/>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401"/>
      <w:r w:rsidRPr="00C80B0B" w:rsidDel="00344AAA">
        <w:rPr>
          <w:sz w:val="20"/>
          <w:szCs w:val="20"/>
          <w:rtl/>
        </w:rPr>
        <w:t xml:space="preserve"> </w:t>
      </w:r>
    </w:p>
    <w:p w14:paraId="4F092E3B" w14:textId="77777777" w:rsidR="00403468" w:rsidRPr="008B20AE" w:rsidRDefault="00403468" w:rsidP="00403468">
      <w:pPr>
        <w:rPr>
          <w:rtl/>
        </w:rPr>
      </w:pPr>
    </w:p>
    <w:p w14:paraId="2E3F7416" w14:textId="77777777" w:rsidR="00403468" w:rsidRPr="00993220" w:rsidRDefault="00403468" w:rsidP="00403468">
      <w:pPr>
        <w:pStyle w:val="BKP-Heading3"/>
        <w:rPr>
          <w:rtl/>
        </w:rPr>
      </w:pPr>
      <w:bookmarkStart w:id="402" w:name="_Toc104728111"/>
      <w:bookmarkStart w:id="403" w:name="_Toc151304340"/>
      <w:bookmarkStart w:id="404" w:name="_Toc151304505"/>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02"/>
      <w:bookmarkEnd w:id="403"/>
      <w:bookmarkEnd w:id="404"/>
    </w:p>
    <w:p w14:paraId="535543FC" w14:textId="77777777" w:rsidR="00403468" w:rsidRPr="00993220" w:rsidRDefault="00403468" w:rsidP="00403468">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14:paraId="091E0C24" w14:textId="77777777"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14:paraId="60C482A4" w14:textId="77777777" w:rsidR="00403468" w:rsidRPr="00993220" w:rsidRDefault="00403468" w:rsidP="00403468">
      <w:pPr>
        <w:pStyle w:val="BKP-MatnNormal"/>
        <w:rPr>
          <w:rtl/>
        </w:rPr>
      </w:pPr>
      <w:r w:rsidRPr="00993220">
        <w:rPr>
          <w:rFonts w:hint="eastAsia"/>
          <w:rtl/>
        </w:rPr>
        <w:lastRenderedPageBreak/>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Pr>
          <w:rFonts w:hint="cs"/>
          <w:rtl/>
        </w:rPr>
        <w:t>5</w:t>
      </w:r>
      <w:r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6DD4A4F1" w14:textId="77777777" w:rsidR="00403468" w:rsidRPr="00993220" w:rsidRDefault="00403468" w:rsidP="00403468">
      <w:pPr>
        <w:pStyle w:val="BKP-FigureStyle"/>
        <w:rPr>
          <w:rtl/>
        </w:rPr>
      </w:pPr>
      <w:r w:rsidRPr="00F71DFD">
        <w:rPr>
          <w:noProof/>
          <w:lang w:bidi="ar-SA"/>
        </w:rPr>
        <w:drawing>
          <wp:inline distT="0" distB="0" distL="0" distR="0" wp14:anchorId="44F9624F" wp14:editId="2E3D48F7">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C8A9D0" w14:textId="77777777" w:rsidR="00403468" w:rsidRPr="00993220" w:rsidRDefault="00403468" w:rsidP="00403468">
      <w:pPr>
        <w:pStyle w:val="BKP-FigureCaption"/>
        <w:rPr>
          <w:rtl/>
        </w:rPr>
      </w:pPr>
      <w:bookmarkStart w:id="405" w:name="_Toc76546133"/>
      <w:bookmarkStart w:id="406" w:name="_Toc93489691"/>
      <w:bookmarkStart w:id="407" w:name="_Toc104727893"/>
      <w:r w:rsidRPr="00993220">
        <w:rPr>
          <w:rtl/>
        </w:rPr>
        <w:t>شکل 3-</w:t>
      </w:r>
      <w:r>
        <w:rPr>
          <w:rFonts w:hint="cs"/>
          <w:rtl/>
        </w:rPr>
        <w:t>5</w:t>
      </w:r>
      <w:r w:rsidRPr="00993220">
        <w:t>-</w:t>
      </w:r>
      <w:r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05"/>
      <w:bookmarkEnd w:id="406"/>
      <w:bookmarkEnd w:id="407"/>
    </w:p>
    <w:p w14:paraId="5A275891" w14:textId="77777777" w:rsidR="00403468" w:rsidRPr="00993220" w:rsidRDefault="00403468" w:rsidP="00403468">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14:paraId="327DA1DF" w14:textId="77777777"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Pr>
          <w:rFonts w:hint="cs"/>
          <w:rtl/>
        </w:rPr>
        <w:t>2</w:t>
      </w:r>
      <w:r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W-007S</w:t>
      </w:r>
      <w:r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Pr="00993220">
        <w:rPr>
          <w:szCs w:val="24"/>
        </w:rPr>
        <w:t>BH-</w:t>
      </w:r>
      <w:r>
        <w:rPr>
          <w:szCs w:val="24"/>
        </w:rPr>
        <w:t>WH-5</w:t>
      </w:r>
      <w:r w:rsidRPr="00993220">
        <w:t xml:space="preserve"> </w:t>
      </w:r>
      <w:r>
        <w:rPr>
          <w:rFonts w:hint="cs"/>
          <w:rtl/>
        </w:rPr>
        <w:t>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14:paraId="18B7B0C5" w14:textId="77777777" w:rsidR="00403468" w:rsidRPr="00993220" w:rsidRDefault="00403468" w:rsidP="00403468">
      <w:pPr>
        <w:pStyle w:val="BKP-MatnNormal"/>
        <w:rPr>
          <w:rtl/>
        </w:rPr>
      </w:pPr>
      <w:r w:rsidRPr="00F71DFD">
        <w:rPr>
          <w:noProof/>
          <w:position w:val="-24"/>
          <w:lang w:bidi="ar-SA"/>
        </w:rPr>
        <w:drawing>
          <wp:anchor distT="0" distB="0" distL="114300" distR="114300" simplePos="0" relativeHeight="251631104" behindDoc="1" locked="0" layoutInCell="1" allowOverlap="1" wp14:anchorId="00250486" wp14:editId="272B4586">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14:paraId="5A05375A" w14:textId="77777777" w:rsidR="00403468" w:rsidRPr="00993220" w:rsidRDefault="00403468" w:rsidP="00403468">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14:paraId="152963F8" w14:textId="77777777" w:rsidR="00403468" w:rsidRPr="00993220" w:rsidRDefault="00403468" w:rsidP="00403468">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Pr>
          <w:rFonts w:hint="cs"/>
          <w:rtl/>
        </w:rPr>
        <w:t xml:space="preserve">              </w:t>
      </w: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14:paraId="6FECE6A0" w14:textId="77777777" w:rsidR="00403468" w:rsidRPr="00993220" w:rsidRDefault="00403468" w:rsidP="00403468">
      <w:pPr>
        <w:pStyle w:val="BKP-MatnNormal"/>
        <w:rPr>
          <w:rtl/>
        </w:rPr>
      </w:pPr>
      <w:r w:rsidRPr="00993220">
        <w:rPr>
          <w:rFonts w:hint="eastAsia"/>
          <w:rtl/>
        </w:rPr>
        <w:lastRenderedPageBreak/>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Pr>
          <w:rFonts w:hint="cs"/>
          <w:rtl/>
        </w:rPr>
        <w:t>5</w:t>
      </w:r>
      <w:r w:rsidRPr="00993220">
        <w:rPr>
          <w:rFonts w:hint="eastAsia"/>
          <w:rtl/>
        </w:rPr>
        <w:t>،</w:t>
      </w:r>
      <w:r w:rsidRPr="00993220">
        <w:rPr>
          <w:rtl/>
        </w:rPr>
        <w:t xml:space="preserve"> شکل 3-</w:t>
      </w:r>
      <w:r>
        <w:rPr>
          <w:rFonts w:hint="cs"/>
          <w:rtl/>
        </w:rPr>
        <w:t>6</w:t>
      </w:r>
      <w:r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1</w:t>
      </w:r>
      <w:r w:rsidRPr="00993220">
        <w:rPr>
          <w:rtl/>
        </w:rPr>
        <w:t xml:space="preserve"> ارائه شده است.</w:t>
      </w:r>
    </w:p>
    <w:p w14:paraId="6E58778A" w14:textId="77777777" w:rsidR="00403468" w:rsidRPr="00993220" w:rsidRDefault="00403468" w:rsidP="00403468">
      <w:pPr>
        <w:pStyle w:val="BKP-TableCaption"/>
        <w:bidi w:val="0"/>
        <w:rPr>
          <w:rtl/>
        </w:rPr>
      </w:pPr>
      <w:bookmarkStart w:id="408" w:name="_Toc76546261"/>
      <w:bookmarkStart w:id="409" w:name="_Toc93489813"/>
      <w:bookmarkStart w:id="410" w:name="_Toc97130934"/>
      <w:bookmarkStart w:id="411" w:name="_Toc104735865"/>
      <w:r w:rsidRPr="00993220">
        <w:rPr>
          <w:rtl/>
        </w:rPr>
        <w:t>جدول 3-</w:t>
      </w:r>
      <w:r>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8"/>
      <w:bookmarkEnd w:id="409"/>
      <w:bookmarkEnd w:id="410"/>
      <w:bookmarkEnd w:id="411"/>
    </w:p>
    <w:tbl>
      <w:tblPr>
        <w:tblW w:w="8182" w:type="dxa"/>
        <w:jc w:val="center"/>
        <w:tblLook w:val="04A0" w:firstRow="1" w:lastRow="0" w:firstColumn="1" w:lastColumn="0" w:noHBand="0" w:noVBand="1"/>
      </w:tblPr>
      <w:tblGrid>
        <w:gridCol w:w="3756"/>
        <w:gridCol w:w="2346"/>
        <w:gridCol w:w="2080"/>
      </w:tblGrid>
      <w:tr w:rsidR="00403468" w:rsidRPr="001338FC" w14:paraId="0128A196" w14:textId="77777777" w:rsidTr="00360919">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52EEED3B" w14:textId="77777777" w:rsidR="00403468" w:rsidRPr="001338FC" w:rsidRDefault="00403468" w:rsidP="00360919">
            <w:pPr>
              <w:pStyle w:val="BKP-TableHeader"/>
            </w:pPr>
            <w:r w:rsidRPr="001338FC">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30FD344" w14:textId="77777777" w:rsidR="00403468" w:rsidRPr="001338FC" w:rsidRDefault="00403468" w:rsidP="00360919">
            <w:pPr>
              <w:pStyle w:val="BKP-TableHeader"/>
            </w:pPr>
            <w:proofErr w:type="spellStart"/>
            <w:r w:rsidRPr="001338FC">
              <w:t>ρ</w:t>
            </w:r>
            <w:r w:rsidRPr="001338FC">
              <w:rPr>
                <w:vertAlign w:val="subscript"/>
              </w:rPr>
              <w:t>a</w:t>
            </w:r>
            <w:proofErr w:type="spellEnd"/>
            <w:r w:rsidRPr="001338FC">
              <w:t xml:space="preserve"> (</w:t>
            </w:r>
            <w:proofErr w:type="spellStart"/>
            <w:r w:rsidRPr="001338FC">
              <w:t>Ωm</w:t>
            </w:r>
            <w:proofErr w:type="spellEnd"/>
            <w:r w:rsidRPr="001338FC">
              <w:t>)</w:t>
            </w:r>
          </w:p>
        </w:tc>
      </w:tr>
      <w:tr w:rsidR="00403468" w:rsidRPr="001338FC" w14:paraId="6EC238C4" w14:textId="77777777" w:rsidTr="00360919">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0ECBAEB8" w14:textId="77777777" w:rsidR="00403468" w:rsidRPr="001338FC" w:rsidRDefault="00403468" w:rsidP="00360919">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6FA774D" w14:textId="77777777" w:rsidR="00403468" w:rsidRPr="001338FC" w:rsidRDefault="00403468" w:rsidP="00360919">
            <w:pPr>
              <w:pStyle w:val="BKP-TableHeader"/>
            </w:pPr>
            <w:r w:rsidRPr="001338FC">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1BF9BA1" w14:textId="77777777" w:rsidR="00403468" w:rsidRPr="001338FC" w:rsidRDefault="00403468" w:rsidP="00360919">
            <w:pPr>
              <w:pStyle w:val="BKP-TableHeader"/>
            </w:pPr>
            <w:r w:rsidRPr="001338FC">
              <w:t>a=3m</w:t>
            </w:r>
          </w:p>
        </w:tc>
      </w:tr>
      <w:tr w:rsidR="00403468" w:rsidRPr="001338FC" w14:paraId="225F759F" w14:textId="77777777" w:rsidTr="00360919">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2C08A9C5" w14:textId="77777777" w:rsidR="00403468" w:rsidRPr="004E44B5" w:rsidRDefault="00403468" w:rsidP="00360919">
            <w:pPr>
              <w:pStyle w:val="BKP-TableBody"/>
            </w:pPr>
            <w:r w:rsidRPr="004E44B5">
              <w:t>BH-WH-5</w:t>
            </w:r>
          </w:p>
        </w:tc>
        <w:tc>
          <w:tcPr>
            <w:tcW w:w="2346" w:type="dxa"/>
            <w:tcBorders>
              <w:top w:val="nil"/>
              <w:left w:val="nil"/>
              <w:bottom w:val="single" w:sz="4" w:space="0" w:color="auto"/>
              <w:right w:val="single" w:sz="4" w:space="0" w:color="auto"/>
            </w:tcBorders>
            <w:noWrap/>
            <w:vAlign w:val="center"/>
          </w:tcPr>
          <w:p w14:paraId="6365BA10" w14:textId="77777777" w:rsidR="00403468" w:rsidRPr="004E44B5" w:rsidRDefault="00403468" w:rsidP="00360919">
            <w:pPr>
              <w:pStyle w:val="BKP-TableBody"/>
            </w:pPr>
            <w:r w:rsidRPr="004E44B5">
              <w:t>16.18</w:t>
            </w:r>
          </w:p>
        </w:tc>
        <w:tc>
          <w:tcPr>
            <w:tcW w:w="2080" w:type="dxa"/>
            <w:tcBorders>
              <w:top w:val="nil"/>
              <w:left w:val="nil"/>
              <w:bottom w:val="single" w:sz="4" w:space="0" w:color="auto"/>
              <w:right w:val="single" w:sz="4" w:space="0" w:color="auto"/>
            </w:tcBorders>
            <w:noWrap/>
            <w:vAlign w:val="center"/>
          </w:tcPr>
          <w:p w14:paraId="509FED4D" w14:textId="77777777" w:rsidR="00403468" w:rsidRPr="004E44B5" w:rsidRDefault="00403468" w:rsidP="00360919">
            <w:pPr>
              <w:pStyle w:val="BKP-TableBody"/>
            </w:pPr>
            <w:r w:rsidRPr="004E44B5">
              <w:t>104.10</w:t>
            </w:r>
          </w:p>
        </w:tc>
      </w:tr>
      <w:tr w:rsidR="00403468" w:rsidRPr="001338FC" w14:paraId="21302117" w14:textId="77777777" w:rsidTr="00360919">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433015A6" w14:textId="77777777" w:rsidR="00403468" w:rsidRPr="004E44B5" w:rsidRDefault="00403468" w:rsidP="00360919">
            <w:pPr>
              <w:pStyle w:val="BKP-TableBody"/>
            </w:pPr>
            <w:r w:rsidRPr="004E44B5">
              <w:t>EL-5</w:t>
            </w:r>
          </w:p>
        </w:tc>
        <w:tc>
          <w:tcPr>
            <w:tcW w:w="2346" w:type="dxa"/>
            <w:tcBorders>
              <w:top w:val="nil"/>
              <w:left w:val="nil"/>
              <w:bottom w:val="single" w:sz="4" w:space="0" w:color="auto"/>
              <w:right w:val="single" w:sz="4" w:space="0" w:color="auto"/>
            </w:tcBorders>
            <w:noWrap/>
            <w:vAlign w:val="center"/>
          </w:tcPr>
          <w:p w14:paraId="26BB66AF" w14:textId="77777777" w:rsidR="00403468" w:rsidRPr="004E44B5" w:rsidRDefault="00403468" w:rsidP="00360919">
            <w:pPr>
              <w:pStyle w:val="BKP-TableBody"/>
            </w:pPr>
            <w:r w:rsidRPr="004E44B5">
              <w:t>5.95</w:t>
            </w:r>
          </w:p>
        </w:tc>
        <w:tc>
          <w:tcPr>
            <w:tcW w:w="2080" w:type="dxa"/>
            <w:tcBorders>
              <w:top w:val="nil"/>
              <w:left w:val="nil"/>
              <w:bottom w:val="single" w:sz="4" w:space="0" w:color="auto"/>
              <w:right w:val="single" w:sz="4" w:space="0" w:color="auto"/>
            </w:tcBorders>
            <w:noWrap/>
            <w:vAlign w:val="center"/>
          </w:tcPr>
          <w:p w14:paraId="7E5F1832" w14:textId="77777777" w:rsidR="00403468" w:rsidRPr="004E44B5" w:rsidRDefault="00403468" w:rsidP="00360919">
            <w:pPr>
              <w:pStyle w:val="BKP-TableBody"/>
            </w:pPr>
            <w:r w:rsidRPr="004E44B5">
              <w:t>10.64</w:t>
            </w:r>
          </w:p>
        </w:tc>
      </w:tr>
    </w:tbl>
    <w:p w14:paraId="4E722AA0" w14:textId="77777777" w:rsidR="00403468" w:rsidRPr="00993220" w:rsidRDefault="00403468" w:rsidP="00403468">
      <w:pPr>
        <w:pStyle w:val="Heading4"/>
        <w:ind w:left="924" w:hanging="357"/>
        <w:rPr>
          <w:rtl/>
        </w:rPr>
      </w:pPr>
      <w:r w:rsidRPr="00993220">
        <w:rPr>
          <w:rtl/>
        </w:rPr>
        <w:t>خورندگ</w:t>
      </w:r>
      <w:r w:rsidRPr="00993220">
        <w:rPr>
          <w:rFonts w:hint="cs"/>
          <w:rtl/>
        </w:rPr>
        <w:t>ی</w:t>
      </w:r>
    </w:p>
    <w:p w14:paraId="0CDA099B" w14:textId="77777777" w:rsidR="00403468" w:rsidRPr="00993220" w:rsidRDefault="00403468" w:rsidP="00403468">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23AF2BBE" w14:textId="77777777" w:rsidR="00403468" w:rsidRDefault="00403468" w:rsidP="00403468">
      <w:pPr>
        <w:pStyle w:val="BKP-MatnNormal"/>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14:paraId="122DE6DA" w14:textId="77777777" w:rsidR="00403468" w:rsidRDefault="00403468" w:rsidP="00403468">
      <w:pPr>
        <w:pStyle w:val="BKP-MatnNormal"/>
      </w:pPr>
      <w:r w:rsidRPr="00993220">
        <w:rPr>
          <w:rFonts w:hint="eastAsia"/>
          <w:rtl/>
        </w:rPr>
        <w:t>در</w:t>
      </w:r>
      <w:r w:rsidRPr="00993220">
        <w:rPr>
          <w:rtl/>
        </w:rPr>
        <w:t xml:space="preserve"> </w:t>
      </w:r>
      <w:r w:rsidRPr="00993220">
        <w:rPr>
          <w:rFonts w:hint="eastAsia"/>
          <w:rtl/>
        </w:rPr>
        <w:t>جدول</w:t>
      </w:r>
      <w:r w:rsidRPr="00993220">
        <w:rPr>
          <w:rtl/>
        </w:rPr>
        <w:t xml:space="preserve"> 3-</w:t>
      </w:r>
      <w:r>
        <w:rPr>
          <w:rFonts w:hint="cs"/>
          <w:rtl/>
        </w:rPr>
        <w:t>6</w:t>
      </w:r>
      <w:r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بررسي‏هاي به عمل آمده نش</w:t>
      </w:r>
      <w:r w:rsidRPr="00993220">
        <w:rPr>
          <w:rFonts w:hint="eastAsia"/>
          <w:rtl/>
        </w:rPr>
        <w:t>ـ</w:t>
      </w:r>
      <w:r w:rsidRPr="00993220">
        <w:rPr>
          <w:rtl/>
        </w:rPr>
        <w:t xml:space="preserve">ان مي‏دهد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Pr>
          <w:rFonts w:hint="cs"/>
          <w:rtl/>
        </w:rPr>
        <w:t>ب</w:t>
      </w:r>
      <w:r w:rsidRPr="008B20AE">
        <w:rPr>
          <w:rFonts w:hint="eastAsia"/>
          <w:rtl/>
        </w:rPr>
        <w:t>سته</w:t>
      </w:r>
      <w:r w:rsidRPr="008B20AE">
        <w:rPr>
          <w:rFonts w:hint="eastAsia"/>
        </w:rPr>
        <w:t>‌</w:t>
      </w:r>
      <w:r w:rsidRPr="008B20AE">
        <w:rPr>
          <w:rFonts w:hint="cs"/>
          <w:rtl/>
        </w:rPr>
        <w:t>ی</w:t>
      </w:r>
      <w:r>
        <w:rPr>
          <w:rFonts w:hint="cs"/>
          <w:rtl/>
        </w:rPr>
        <w:t xml:space="preserve"> کاری </w:t>
      </w:r>
      <w:r>
        <w:t>W-007S</w:t>
      </w:r>
      <w:r>
        <w:rPr>
          <w:rFonts w:hint="cs"/>
          <w:rtl/>
        </w:rPr>
        <w:t xml:space="preserve">، در </w:t>
      </w:r>
      <w:r w:rsidRPr="00BA446A">
        <w:rPr>
          <w:rFonts w:hint="eastAsia"/>
          <w:rtl/>
        </w:rPr>
        <w:t>گمانه</w:t>
      </w:r>
      <w:r w:rsidRPr="00BA446A">
        <w:rPr>
          <w:rFonts w:hint="eastAsia"/>
        </w:rPr>
        <w:t>‌</w:t>
      </w:r>
      <w:r w:rsidRPr="00BA446A">
        <w:rPr>
          <w:rFonts w:hint="cs"/>
          <w:rtl/>
        </w:rPr>
        <w:t>ی</w:t>
      </w:r>
      <w:r w:rsidRPr="00BA446A">
        <w:rPr>
          <w:rtl/>
        </w:rPr>
        <w:t xml:space="preserve"> </w:t>
      </w:r>
      <w:r w:rsidRPr="00BA446A">
        <w:rPr>
          <w:rFonts w:hint="eastAsia"/>
          <w:rtl/>
        </w:rPr>
        <w:t>ماش</w:t>
      </w:r>
      <w:r w:rsidRPr="00BA446A">
        <w:rPr>
          <w:rFonts w:hint="cs"/>
          <w:rtl/>
        </w:rPr>
        <w:t>ی</w:t>
      </w:r>
      <w:r w:rsidRPr="00BA446A">
        <w:rPr>
          <w:rFonts w:hint="eastAsia"/>
          <w:rtl/>
        </w:rPr>
        <w:t>ن</w:t>
      </w:r>
      <w:r w:rsidRPr="00BA446A">
        <w:rPr>
          <w:rFonts w:hint="cs"/>
          <w:rtl/>
        </w:rPr>
        <w:t>ی</w:t>
      </w:r>
      <w:r w:rsidRPr="00BA446A">
        <w:t>EL-5</w:t>
      </w:r>
      <w:r w:rsidRPr="00BA446A">
        <w:rPr>
          <w:rtl/>
        </w:rPr>
        <w:t xml:space="preserve"> کمتر از (</w:t>
      </w:r>
      <w:r w:rsidRPr="00BA446A">
        <w:sym w:font="Symbol" w:char="F057"/>
      </w:r>
      <w:r w:rsidRPr="00BA446A">
        <w:t>.m</w:t>
      </w:r>
      <w:r w:rsidRPr="00BA446A">
        <w:rPr>
          <w:rtl/>
        </w:rPr>
        <w:t>)10 در محدوده خورنده و در</w:t>
      </w:r>
      <w:r w:rsidRPr="00BA446A">
        <w:t xml:space="preserve"> </w:t>
      </w:r>
      <w:r w:rsidRPr="00BA446A">
        <w:rPr>
          <w:rFonts w:hint="eastAsia"/>
          <w:rtl/>
        </w:rPr>
        <w:t>گمانه</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Fonts w:hint="eastAsia"/>
        </w:rPr>
        <w:t>‌</w:t>
      </w:r>
      <w:r w:rsidRPr="00BA446A">
        <w:t xml:space="preserve">BH-WH-5 </w:t>
      </w:r>
      <w:r w:rsidRPr="00BA446A">
        <w:rPr>
          <w:szCs w:val="24"/>
          <w:rtl/>
        </w:rPr>
        <w:t xml:space="preserve"> </w:t>
      </w:r>
      <w:r w:rsidRPr="00BA446A">
        <w:rPr>
          <w:rFonts w:hint="eastAsia"/>
          <w:rtl/>
        </w:rPr>
        <w:t>به</w:t>
      </w:r>
      <w:r w:rsidRPr="00BA446A">
        <w:rPr>
          <w:rtl/>
        </w:rPr>
        <w:t xml:space="preserve"> دل</w:t>
      </w:r>
      <w:r w:rsidRPr="00BA446A">
        <w:rPr>
          <w:rFonts w:hint="cs"/>
          <w:rtl/>
        </w:rPr>
        <w:t>ی</w:t>
      </w:r>
      <w:r w:rsidRPr="00BA446A">
        <w:rPr>
          <w:rFonts w:hint="eastAsia"/>
          <w:rtl/>
        </w:rPr>
        <w:t>ل</w:t>
      </w:r>
      <w:r w:rsidRPr="00BA446A">
        <w:rPr>
          <w:rtl/>
        </w:rPr>
        <w:t xml:space="preserve"> برخورد به سنگ مارن</w:t>
      </w:r>
      <w:r w:rsidRPr="00BA446A">
        <w:rPr>
          <w:rFonts w:hint="cs"/>
          <w:rtl/>
        </w:rPr>
        <w:t>ی</w:t>
      </w:r>
      <w:r w:rsidRPr="00BA446A">
        <w:rPr>
          <w:rtl/>
        </w:rPr>
        <w:t xml:space="preserve"> کمتر از (</w:t>
      </w:r>
      <w:r w:rsidRPr="00BA446A">
        <w:sym w:font="Symbol" w:char="F057"/>
      </w:r>
      <w:r w:rsidRPr="00BA446A">
        <w:t>.m</w:t>
      </w:r>
      <w:r w:rsidRPr="00BA446A">
        <w:rPr>
          <w:rtl/>
        </w:rPr>
        <w:t>)100 در محدوده خورندگ</w:t>
      </w:r>
      <w:r w:rsidRPr="00BA446A">
        <w:rPr>
          <w:rFonts w:hint="cs"/>
          <w:rtl/>
        </w:rPr>
        <w:t>ی</w:t>
      </w:r>
      <w:r w:rsidRPr="00BA446A">
        <w:rPr>
          <w:rtl/>
        </w:rPr>
        <w:t xml:space="preserve"> </w:t>
      </w:r>
      <w:r w:rsidRPr="00BA446A">
        <w:rPr>
          <w:rFonts w:hint="eastAsia"/>
          <w:rtl/>
        </w:rPr>
        <w:lastRenderedPageBreak/>
        <w:t>متوسط</w:t>
      </w:r>
      <w:r w:rsidRPr="00BA446A">
        <w:rPr>
          <w:rtl/>
        </w:rPr>
        <w:t xml:space="preserve"> </w:t>
      </w:r>
      <w:r w:rsidRPr="00BA446A">
        <w:rPr>
          <w:rFonts w:hint="eastAsia"/>
          <w:rtl/>
        </w:rPr>
        <w:t>تا</w:t>
      </w:r>
      <w:r w:rsidRPr="00BA446A">
        <w:rPr>
          <w:rtl/>
        </w:rPr>
        <w:t xml:space="preserve"> خورندگ</w:t>
      </w:r>
      <w:r w:rsidRPr="00BA446A">
        <w:rPr>
          <w:rFonts w:hint="cs"/>
          <w:rtl/>
        </w:rPr>
        <w:t>ی</w:t>
      </w:r>
      <w:r w:rsidRPr="00BA446A">
        <w:rPr>
          <w:rtl/>
        </w:rPr>
        <w:t xml:space="preserve"> ناچ</w:t>
      </w:r>
      <w:r w:rsidRPr="00BA446A">
        <w:rPr>
          <w:rFonts w:hint="cs"/>
          <w:rtl/>
        </w:rPr>
        <w:t>ی</w:t>
      </w:r>
      <w:r w:rsidRPr="00BA446A">
        <w:rPr>
          <w:rFonts w:hint="eastAsia"/>
          <w:rtl/>
        </w:rPr>
        <w:t>ز</w:t>
      </w:r>
      <w:r w:rsidRPr="00BA446A">
        <w:rPr>
          <w:rtl/>
        </w:rPr>
        <w:t xml:space="preserve"> </w:t>
      </w:r>
      <w:r w:rsidRPr="00BA446A">
        <w:rPr>
          <w:rFonts w:hint="eastAsia"/>
          <w:rtl/>
        </w:rPr>
        <w:t>قرار</w:t>
      </w:r>
      <w:r w:rsidRPr="00BA446A">
        <w:rPr>
          <w:rtl/>
        </w:rPr>
        <w:t xml:space="preserve"> </w:t>
      </w:r>
      <w:r w:rsidRPr="00BA446A">
        <w:rPr>
          <w:rFonts w:hint="eastAsia"/>
          <w:rtl/>
        </w:rPr>
        <w:t>دارد</w:t>
      </w:r>
      <w:r w:rsidRPr="00BA446A">
        <w:rPr>
          <w:rtl/>
        </w:rPr>
        <w:t>.</w:t>
      </w:r>
      <w:r w:rsidRPr="005638CB">
        <w:rPr>
          <w:rtl/>
        </w:rPr>
        <w:t xml:space="preserve"> پ</w:t>
      </w:r>
      <w:r w:rsidRPr="005638CB">
        <w:rPr>
          <w:rFonts w:hint="cs"/>
          <w:rtl/>
        </w:rPr>
        <w:t>ی</w:t>
      </w:r>
      <w:r w:rsidRPr="00993220">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w:t>
      </w:r>
    </w:p>
    <w:p w14:paraId="05FDEFF9" w14:textId="77777777" w:rsidR="00403468" w:rsidRPr="00993220" w:rsidRDefault="00403468" w:rsidP="00403468">
      <w:pPr>
        <w:pStyle w:val="BKP-MatnNormal"/>
        <w:rPr>
          <w:rtl/>
        </w:rPr>
      </w:pPr>
    </w:p>
    <w:p w14:paraId="79EBCE76" w14:textId="77777777" w:rsidR="00403468" w:rsidRPr="00993220" w:rsidRDefault="00403468" w:rsidP="00403468">
      <w:pPr>
        <w:pStyle w:val="BKP-FigureStyle"/>
        <w:rPr>
          <w:bCs/>
          <w:i/>
        </w:rPr>
      </w:pPr>
      <w:r>
        <w:rPr>
          <w:noProof/>
          <w:lang w:bidi="ar-SA"/>
        </w:rPr>
        <w:lastRenderedPageBreak/>
        <w:drawing>
          <wp:inline distT="0" distB="0" distL="0" distR="0" wp14:anchorId="4216EC0A" wp14:editId="046A1301">
            <wp:extent cx="4912360" cy="6115050"/>
            <wp:effectExtent l="0" t="0" r="2540" b="0"/>
            <wp:docPr id="7" name="Chart 7">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5C8F1C" w14:textId="77777777" w:rsidR="00403468" w:rsidRDefault="00403468" w:rsidP="00403468">
      <w:pPr>
        <w:pStyle w:val="BKP-FigureCaption"/>
        <w:rPr>
          <w:sz w:val="20"/>
          <w:szCs w:val="20"/>
          <w:rtl/>
        </w:rPr>
      </w:pPr>
      <w:bookmarkStart w:id="412" w:name="_Toc104727894"/>
      <w:r w:rsidRPr="00993220">
        <w:rPr>
          <w:rtl/>
        </w:rPr>
        <w:t>شکل 3-7</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412"/>
      <w:r w:rsidRPr="00C80B0B" w:rsidDel="00344AAA">
        <w:rPr>
          <w:sz w:val="20"/>
          <w:szCs w:val="20"/>
          <w:rtl/>
        </w:rPr>
        <w:t xml:space="preserve"> </w:t>
      </w:r>
    </w:p>
    <w:p w14:paraId="07EB03F6" w14:textId="77777777" w:rsidR="00403468" w:rsidRDefault="00403468" w:rsidP="00403468"/>
    <w:p w14:paraId="5E039F3A" w14:textId="77777777" w:rsidR="00403468" w:rsidRDefault="00403468" w:rsidP="00403468"/>
    <w:p w14:paraId="4C004A03" w14:textId="77777777" w:rsidR="00403468" w:rsidRDefault="00403468" w:rsidP="00403468"/>
    <w:p w14:paraId="42243C0B" w14:textId="77777777" w:rsidR="00403468" w:rsidRDefault="00403468" w:rsidP="00403468"/>
    <w:p w14:paraId="03203B81" w14:textId="77777777" w:rsidR="00403468" w:rsidRDefault="00403468" w:rsidP="00403468">
      <w:pPr>
        <w:rPr>
          <w:rtl/>
        </w:rPr>
      </w:pPr>
    </w:p>
    <w:p w14:paraId="06977E9C" w14:textId="77777777" w:rsidR="00403468" w:rsidRDefault="00403468" w:rsidP="00403468">
      <w:pPr>
        <w:pStyle w:val="BKP-TableCaption"/>
        <w:rPr>
          <w:sz w:val="20"/>
          <w:szCs w:val="20"/>
        </w:rPr>
      </w:pPr>
      <w:bookmarkStart w:id="413" w:name="_Toc93489814"/>
      <w:bookmarkStart w:id="414" w:name="_Toc97130935"/>
      <w:bookmarkStart w:id="415" w:name="_Toc104735866"/>
      <w:r w:rsidRPr="00DB38FB">
        <w:rPr>
          <w:rtl/>
        </w:rPr>
        <w:t>جدول</w:t>
      </w:r>
      <w:r w:rsidRPr="00993220">
        <w:rPr>
          <w:rtl/>
        </w:rPr>
        <w:t xml:space="preserve"> 3-</w:t>
      </w:r>
      <w:r>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13"/>
      <w:bookmarkEnd w:id="414"/>
      <w:bookmarkEnd w:id="415"/>
    </w:p>
    <w:tbl>
      <w:tblPr>
        <w:tblW w:w="4679" w:type="dxa"/>
        <w:jc w:val="center"/>
        <w:tblLook w:val="04A0" w:firstRow="1" w:lastRow="0" w:firstColumn="1" w:lastColumn="0" w:noHBand="0" w:noVBand="1"/>
      </w:tblPr>
      <w:tblGrid>
        <w:gridCol w:w="2424"/>
        <w:gridCol w:w="2255"/>
      </w:tblGrid>
      <w:tr w:rsidR="00403468" w:rsidRPr="00421F96" w14:paraId="00700855" w14:textId="77777777" w:rsidTr="00360919">
        <w:trPr>
          <w:trHeight w:val="360"/>
          <w:jc w:val="center"/>
        </w:trPr>
        <w:tc>
          <w:tcPr>
            <w:tcW w:w="242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7CE0E9BB" w14:textId="77777777" w:rsidR="00403468" w:rsidRPr="00FB6F3A" w:rsidRDefault="00403468" w:rsidP="00360919">
            <w:pPr>
              <w:pStyle w:val="BKP-TableHeader"/>
              <w:rPr>
                <w:rtl/>
              </w:rPr>
            </w:pPr>
            <w:r w:rsidRPr="00421F96">
              <w:t>Soil resistivity(</w:t>
            </w:r>
            <w:proofErr w:type="spellStart"/>
            <w:r w:rsidRPr="00421F96">
              <w:t>Ω.m</w:t>
            </w:r>
            <w:proofErr w:type="spellEnd"/>
            <w:r w:rsidRPr="00421F96">
              <w:t>)</w:t>
            </w:r>
          </w:p>
        </w:tc>
        <w:tc>
          <w:tcPr>
            <w:tcW w:w="2255"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5B73B192" w14:textId="77777777" w:rsidR="00403468" w:rsidRPr="00FB6F3A" w:rsidRDefault="00403468" w:rsidP="00360919">
            <w:pPr>
              <w:pStyle w:val="BKP-TableHeader"/>
            </w:pPr>
            <w:r w:rsidRPr="00421F96">
              <w:t>Corrosivity</w:t>
            </w:r>
          </w:p>
        </w:tc>
      </w:tr>
      <w:tr w:rsidR="00403468" w:rsidRPr="00421F96" w14:paraId="7CC217AC" w14:textId="77777777"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64FC53A2" w14:textId="77777777" w:rsidR="00403468" w:rsidRPr="00421F96" w:rsidRDefault="00403468" w:rsidP="00360919">
            <w:pPr>
              <w:pStyle w:val="BKP-TableBody"/>
            </w:pPr>
            <w:r w:rsidRPr="00421F96">
              <w:t>0-5</w:t>
            </w:r>
          </w:p>
        </w:tc>
        <w:tc>
          <w:tcPr>
            <w:tcW w:w="2255" w:type="dxa"/>
            <w:tcBorders>
              <w:top w:val="nil"/>
              <w:left w:val="nil"/>
              <w:bottom w:val="single" w:sz="8" w:space="0" w:color="auto"/>
              <w:right w:val="single" w:sz="8" w:space="0" w:color="auto"/>
            </w:tcBorders>
            <w:noWrap/>
            <w:vAlign w:val="center"/>
            <w:hideMark/>
          </w:tcPr>
          <w:p w14:paraId="3F2154E1" w14:textId="77777777" w:rsidR="00403468" w:rsidRPr="00421F96" w:rsidRDefault="00403468" w:rsidP="00360919">
            <w:pPr>
              <w:pStyle w:val="BKP-TableBody"/>
            </w:pPr>
            <w:r w:rsidRPr="00421F96">
              <w:t>Very corrosive</w:t>
            </w:r>
          </w:p>
        </w:tc>
      </w:tr>
      <w:tr w:rsidR="00403468" w:rsidRPr="00421F96" w14:paraId="7C2DCCE8" w14:textId="77777777"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3D131CD1" w14:textId="77777777" w:rsidR="00403468" w:rsidRPr="00421F96" w:rsidRDefault="00403468" w:rsidP="00360919">
            <w:pPr>
              <w:pStyle w:val="BKP-TableBody"/>
            </w:pPr>
            <w:r w:rsidRPr="00421F96">
              <w:t>5-10</w:t>
            </w:r>
          </w:p>
        </w:tc>
        <w:tc>
          <w:tcPr>
            <w:tcW w:w="2255" w:type="dxa"/>
            <w:tcBorders>
              <w:top w:val="nil"/>
              <w:left w:val="nil"/>
              <w:bottom w:val="single" w:sz="8" w:space="0" w:color="auto"/>
              <w:right w:val="single" w:sz="8" w:space="0" w:color="auto"/>
            </w:tcBorders>
            <w:noWrap/>
            <w:vAlign w:val="center"/>
            <w:hideMark/>
          </w:tcPr>
          <w:p w14:paraId="2145572B" w14:textId="77777777" w:rsidR="00403468" w:rsidRPr="00421F96" w:rsidRDefault="00403468" w:rsidP="00360919">
            <w:pPr>
              <w:pStyle w:val="BKP-TableBody"/>
            </w:pPr>
            <w:r w:rsidRPr="00421F96">
              <w:t>Corrosive</w:t>
            </w:r>
          </w:p>
        </w:tc>
      </w:tr>
      <w:tr w:rsidR="00403468" w:rsidRPr="00421F96" w14:paraId="35BCF6A2" w14:textId="77777777"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041ADAA5" w14:textId="77777777" w:rsidR="00403468" w:rsidRPr="00421F96" w:rsidRDefault="00403468" w:rsidP="00360919">
            <w:pPr>
              <w:pStyle w:val="BKP-TableBody"/>
            </w:pPr>
            <w:r w:rsidRPr="00421F96">
              <w:t>10-20</w:t>
            </w:r>
          </w:p>
        </w:tc>
        <w:tc>
          <w:tcPr>
            <w:tcW w:w="2255" w:type="dxa"/>
            <w:tcBorders>
              <w:top w:val="nil"/>
              <w:left w:val="nil"/>
              <w:bottom w:val="single" w:sz="8" w:space="0" w:color="auto"/>
              <w:right w:val="single" w:sz="8" w:space="0" w:color="auto"/>
            </w:tcBorders>
            <w:noWrap/>
            <w:vAlign w:val="center"/>
            <w:hideMark/>
          </w:tcPr>
          <w:p w14:paraId="154290E2" w14:textId="77777777" w:rsidR="00403468" w:rsidRPr="00421F96" w:rsidRDefault="00403468" w:rsidP="00360919">
            <w:pPr>
              <w:pStyle w:val="BKP-TableBody"/>
            </w:pPr>
            <w:r w:rsidRPr="00421F96">
              <w:t>Moderately corrosive</w:t>
            </w:r>
          </w:p>
        </w:tc>
      </w:tr>
      <w:tr w:rsidR="00403468" w:rsidRPr="00421F96" w14:paraId="6ED94C77" w14:textId="77777777"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D4E7819" w14:textId="77777777" w:rsidR="00403468" w:rsidRPr="00421F96" w:rsidRDefault="00403468" w:rsidP="00360919">
            <w:pPr>
              <w:pStyle w:val="BKP-TableBody"/>
            </w:pPr>
            <w:r w:rsidRPr="00421F96">
              <w:t>20-100</w:t>
            </w:r>
          </w:p>
        </w:tc>
        <w:tc>
          <w:tcPr>
            <w:tcW w:w="2255" w:type="dxa"/>
            <w:tcBorders>
              <w:top w:val="nil"/>
              <w:left w:val="nil"/>
              <w:bottom w:val="single" w:sz="8" w:space="0" w:color="auto"/>
              <w:right w:val="single" w:sz="8" w:space="0" w:color="auto"/>
            </w:tcBorders>
            <w:noWrap/>
            <w:vAlign w:val="center"/>
            <w:hideMark/>
          </w:tcPr>
          <w:p w14:paraId="3662295B" w14:textId="77777777" w:rsidR="00403468" w:rsidRPr="00421F96" w:rsidRDefault="00403468" w:rsidP="00360919">
            <w:pPr>
              <w:pStyle w:val="BKP-TableBody"/>
            </w:pPr>
            <w:r w:rsidRPr="00421F96">
              <w:t>Mildly corrosive</w:t>
            </w:r>
          </w:p>
        </w:tc>
      </w:tr>
      <w:tr w:rsidR="00403468" w:rsidRPr="00421F96" w14:paraId="1E383B1B" w14:textId="77777777" w:rsidTr="00360919">
        <w:trPr>
          <w:trHeight w:val="315"/>
          <w:jc w:val="center"/>
        </w:trPr>
        <w:tc>
          <w:tcPr>
            <w:tcW w:w="2424" w:type="dxa"/>
            <w:tcBorders>
              <w:top w:val="nil"/>
              <w:left w:val="single" w:sz="8" w:space="0" w:color="auto"/>
              <w:bottom w:val="single" w:sz="8" w:space="0" w:color="auto"/>
              <w:right w:val="single" w:sz="8" w:space="0" w:color="auto"/>
            </w:tcBorders>
            <w:noWrap/>
            <w:vAlign w:val="center"/>
            <w:hideMark/>
          </w:tcPr>
          <w:p w14:paraId="21576B37" w14:textId="77777777" w:rsidR="00403468" w:rsidRPr="00421F96" w:rsidRDefault="00403468" w:rsidP="00360919">
            <w:pPr>
              <w:pStyle w:val="BKP-TableBody"/>
            </w:pPr>
            <w:r w:rsidRPr="00421F96">
              <w:t>&gt;100</w:t>
            </w:r>
          </w:p>
        </w:tc>
        <w:tc>
          <w:tcPr>
            <w:tcW w:w="2255" w:type="dxa"/>
            <w:tcBorders>
              <w:top w:val="nil"/>
              <w:left w:val="nil"/>
              <w:bottom w:val="single" w:sz="8" w:space="0" w:color="auto"/>
              <w:right w:val="single" w:sz="8" w:space="0" w:color="auto"/>
            </w:tcBorders>
            <w:noWrap/>
            <w:vAlign w:val="center"/>
            <w:hideMark/>
          </w:tcPr>
          <w:p w14:paraId="31B8EBBB" w14:textId="77777777" w:rsidR="00403468" w:rsidRPr="00421F96" w:rsidRDefault="00403468" w:rsidP="00360919">
            <w:pPr>
              <w:pStyle w:val="BKP-TableBody"/>
              <w:rPr>
                <w:rtl/>
              </w:rPr>
            </w:pPr>
            <w:r w:rsidRPr="00421F96">
              <w:t>Negligible corrosive</w:t>
            </w:r>
          </w:p>
        </w:tc>
      </w:tr>
    </w:tbl>
    <w:p w14:paraId="6E4029F0" w14:textId="77777777" w:rsidR="00403468" w:rsidRPr="00993220" w:rsidRDefault="00403468" w:rsidP="00403468">
      <w:pPr>
        <w:pStyle w:val="BKP-Heading3"/>
      </w:pPr>
      <w:bookmarkStart w:id="416" w:name="_Toc104728112"/>
      <w:bookmarkStart w:id="417" w:name="_Toc151304341"/>
      <w:bookmarkStart w:id="418" w:name="_Toc151304506"/>
      <w:bookmarkStart w:id="419" w:name="_Toc40523419"/>
      <w:bookmarkStart w:id="420" w:name="_Toc76545738"/>
      <w:bookmarkStart w:id="421" w:name="_Toc93489465"/>
      <w:bookmarkStart w:id="422" w:name="_Toc95047033"/>
      <w:bookmarkStart w:id="423" w:name="_Toc95114822"/>
      <w:bookmarkStart w:id="424" w:name="_Toc96953889"/>
      <w:bookmarkStart w:id="425" w:name="_Toc96957203"/>
      <w:bookmarkStart w:id="426" w:name="_Toc96958825"/>
      <w:bookmarkStart w:id="427" w:name="_Toc96959108"/>
      <w:bookmarkStart w:id="428" w:name="_Toc97118384"/>
      <w:bookmarkStart w:id="429" w:name="_Toc9713093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16"/>
      <w:bookmarkEnd w:id="417"/>
      <w:bookmarkEnd w:id="418"/>
    </w:p>
    <w:p w14:paraId="2E95BFB2" w14:textId="77777777" w:rsidR="00403468" w:rsidRDefault="00403468" w:rsidP="00403468">
      <w:pPr>
        <w:pStyle w:val="BKP-MatnNormal"/>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Pr>
          <w:rFonts w:hint="cs"/>
          <w:rtl/>
        </w:rPr>
        <w:t>یک</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Pr>
          <w:rFonts w:hint="cs"/>
          <w:rtl/>
        </w:rPr>
        <w:t>تاسیسات سرچاهی هر بسته</w:t>
      </w:r>
      <w:r>
        <w:rPr>
          <w:rFonts w:hint="eastAsia"/>
          <w:rtl/>
        </w:rPr>
        <w:t>‌</w:t>
      </w:r>
      <w:r>
        <w:rPr>
          <w:rFonts w:hint="cs"/>
          <w:rtl/>
        </w:rPr>
        <w:t>ی کاری</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لذا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گمانه</w:t>
      </w:r>
      <w:r w:rsidRPr="00993220">
        <w:rPr>
          <w:rFonts w:hint="eastAsia"/>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WH-5</w:t>
      </w:r>
      <w:r w:rsidRPr="00993220">
        <w:rPr>
          <w:rtl/>
        </w:rPr>
        <w:t xml:space="preserve"> </w:t>
      </w:r>
      <w:r w:rsidRPr="00993220">
        <w:rPr>
          <w:rFonts w:hint="eastAsia"/>
          <w:rtl/>
        </w:rPr>
        <w:t>انجام</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Pr>
          <w:rFonts w:hint="cs"/>
          <w:rtl/>
        </w:rPr>
        <w:t>7</w:t>
      </w:r>
      <w:r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 </w:t>
      </w:r>
    </w:p>
    <w:p w14:paraId="41E7CB88" w14:textId="77777777" w:rsidR="00403468" w:rsidRPr="00993220" w:rsidRDefault="00403468" w:rsidP="00403468">
      <w:pPr>
        <w:pStyle w:val="BKP-TableCaption"/>
        <w:rPr>
          <w:rtl/>
        </w:rPr>
      </w:pPr>
      <w:bookmarkStart w:id="430" w:name="_Toc104735867"/>
      <w:r w:rsidRPr="00BA446A">
        <w:rPr>
          <w:rtl/>
        </w:rPr>
        <w:t xml:space="preserve">جدول 3-7. </w:t>
      </w:r>
      <w:r w:rsidRPr="00BA446A">
        <w:rPr>
          <w:rFonts w:hint="eastAsia"/>
          <w:rtl/>
        </w:rPr>
        <w:t>مشخصات</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آزما</w:t>
      </w:r>
      <w:r w:rsidRPr="00BA446A">
        <w:rPr>
          <w:rFonts w:hint="cs"/>
          <w:rtl/>
        </w:rPr>
        <w:t>ی</w:t>
      </w:r>
      <w:r w:rsidRPr="00BA446A">
        <w:rPr>
          <w:rFonts w:hint="eastAsia"/>
          <w:rtl/>
        </w:rPr>
        <w:t>ش</w:t>
      </w:r>
      <w:r w:rsidRPr="00BA446A">
        <w:rPr>
          <w:rtl/>
        </w:rPr>
        <w:t xml:space="preserve"> بارگذار</w:t>
      </w:r>
      <w:r w:rsidRPr="00BA446A">
        <w:rPr>
          <w:rFonts w:hint="cs"/>
          <w:rtl/>
        </w:rPr>
        <w:t>ی</w:t>
      </w:r>
      <w:r w:rsidRPr="00BA446A">
        <w:rPr>
          <w:rtl/>
        </w:rPr>
        <w:t xml:space="preserve"> صفحه</w:t>
      </w:r>
      <w:bookmarkEnd w:id="430"/>
    </w:p>
    <w:tbl>
      <w:tblPr>
        <w:tblStyle w:val="TableGrid"/>
        <w:bidiVisual/>
        <w:tblW w:w="8313" w:type="dxa"/>
        <w:jc w:val="center"/>
        <w:tblLayout w:type="fixed"/>
        <w:tblLook w:val="04A0" w:firstRow="1" w:lastRow="0" w:firstColumn="1" w:lastColumn="0" w:noHBand="0" w:noVBand="1"/>
      </w:tblPr>
      <w:tblGrid>
        <w:gridCol w:w="1517"/>
        <w:gridCol w:w="2268"/>
        <w:gridCol w:w="1842"/>
        <w:gridCol w:w="2686"/>
      </w:tblGrid>
      <w:tr w:rsidR="00403468" w:rsidRPr="00993220" w14:paraId="75B5BCBE" w14:textId="77777777" w:rsidTr="00360919">
        <w:trPr>
          <w:trHeight w:val="227"/>
          <w:jc w:val="center"/>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77FF43" w14:textId="77777777" w:rsidR="00403468" w:rsidRPr="00FB6F3A" w:rsidRDefault="00403468" w:rsidP="00360919">
            <w:pPr>
              <w:pStyle w:val="BKP-TableHeader"/>
              <w:rPr>
                <w:rFonts w:asciiTheme="majorBidi" w:hAnsiTheme="majorBidi" w:cstheme="majorBidi"/>
                <w:b w:val="0"/>
                <w:bCs w:val="0"/>
                <w:sz w:val="22"/>
                <w:szCs w:val="22"/>
                <w:rtl/>
              </w:rPr>
            </w:pPr>
            <w:bookmarkStart w:id="431" w:name="_Toc98321764"/>
            <w:r w:rsidRPr="00FB6F3A">
              <w:rPr>
                <w:rFonts w:asciiTheme="majorBidi" w:hAnsiTheme="majorBidi" w:cstheme="majorBidi"/>
              </w:rPr>
              <w:t>E</w:t>
            </w:r>
            <w:r w:rsidRPr="00FB6F3A">
              <w:rPr>
                <w:rFonts w:asciiTheme="majorBidi" w:hAnsiTheme="majorBidi" w:cstheme="majorBidi"/>
                <w:vertAlign w:val="subscript"/>
              </w:rPr>
              <w:t>50</w:t>
            </w:r>
            <w:r w:rsidRPr="00FB6F3A">
              <w:rPr>
                <w:rFonts w:asciiTheme="majorBidi" w:hAnsiTheme="majorBidi" w:cstheme="majorBidi"/>
              </w:rPr>
              <w:t xml:space="preserve">  (kg/cm</w:t>
            </w:r>
            <w:r w:rsidRPr="00FB6F3A">
              <w:rPr>
                <w:rFonts w:asciiTheme="majorBidi" w:hAnsiTheme="majorBidi" w:cstheme="majorBidi"/>
                <w:vertAlign w:val="superscript"/>
              </w:rPr>
              <w:t>2</w:t>
            </w:r>
            <w:r w:rsidRPr="00FB6F3A">
              <w:rPr>
                <w:rFonts w:asciiTheme="majorBidi" w:hAnsiTheme="majorBidi" w:cstheme="majorBidi"/>
              </w:rPr>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88ABE5" w14:textId="77777777"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Pr>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374217" w14:textId="77777777"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tl/>
              </w:rPr>
              <w:t>(</w:t>
            </w:r>
            <w:r w:rsidRPr="00FB6F3A">
              <w:rPr>
                <w:rFonts w:asciiTheme="majorBidi" w:hAnsiTheme="majorBidi" w:cstheme="majorBidi"/>
              </w:rPr>
              <w:t>m</w:t>
            </w:r>
            <w:r w:rsidRPr="00FB6F3A">
              <w:rPr>
                <w:rFonts w:asciiTheme="majorBidi" w:hAnsiTheme="majorBidi" w:cstheme="majorBidi"/>
                <w:rtl/>
              </w:rPr>
              <w:t>)</w:t>
            </w:r>
            <w:r w:rsidRPr="00FB6F3A">
              <w:rPr>
                <w:rFonts w:asciiTheme="majorBidi" w:hAnsiTheme="majorBidi" w:cstheme="majorBidi"/>
              </w:rPr>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EF3449" w14:textId="77777777" w:rsidR="00403468" w:rsidRPr="00FB6F3A" w:rsidRDefault="00403468" w:rsidP="00360919">
            <w:pPr>
              <w:pStyle w:val="BKP-TableHeader"/>
              <w:rPr>
                <w:rFonts w:asciiTheme="majorBidi" w:hAnsiTheme="majorBidi" w:cstheme="majorBidi"/>
                <w:b w:val="0"/>
                <w:bCs w:val="0"/>
                <w:sz w:val="22"/>
                <w:szCs w:val="22"/>
                <w:rtl/>
              </w:rPr>
            </w:pPr>
            <w:r w:rsidRPr="00FB6F3A">
              <w:rPr>
                <w:rFonts w:asciiTheme="majorBidi" w:hAnsiTheme="majorBidi" w:cstheme="majorBidi"/>
              </w:rPr>
              <w:t>Test No.</w:t>
            </w:r>
          </w:p>
        </w:tc>
      </w:tr>
      <w:tr w:rsidR="00403468" w:rsidRPr="00993220" w14:paraId="77C70586" w14:textId="77777777" w:rsidTr="00360919">
        <w:trPr>
          <w:trHeight w:val="284"/>
          <w:jc w:val="center"/>
        </w:trPr>
        <w:tc>
          <w:tcPr>
            <w:tcW w:w="1517" w:type="dxa"/>
            <w:tcBorders>
              <w:top w:val="single" w:sz="4" w:space="0" w:color="auto"/>
              <w:left w:val="single" w:sz="4" w:space="0" w:color="auto"/>
              <w:bottom w:val="single" w:sz="4" w:space="0" w:color="auto"/>
              <w:right w:val="single" w:sz="4" w:space="0" w:color="auto"/>
            </w:tcBorders>
            <w:vAlign w:val="center"/>
          </w:tcPr>
          <w:p w14:paraId="5816B856" w14:textId="77777777" w:rsidR="00403468" w:rsidRPr="00A02F81" w:rsidRDefault="00403468" w:rsidP="00360919">
            <w:pPr>
              <w:pStyle w:val="BKP-TableBody"/>
              <w:rPr>
                <w:sz w:val="22"/>
                <w:szCs w:val="22"/>
                <w:rtl/>
              </w:rPr>
            </w:pPr>
            <w:r>
              <w:t>466</w:t>
            </w:r>
          </w:p>
        </w:tc>
        <w:tc>
          <w:tcPr>
            <w:tcW w:w="2268" w:type="dxa"/>
            <w:tcBorders>
              <w:top w:val="single" w:sz="4" w:space="0" w:color="auto"/>
              <w:left w:val="single" w:sz="4" w:space="0" w:color="auto"/>
              <w:bottom w:val="single" w:sz="4" w:space="0" w:color="auto"/>
              <w:right w:val="single" w:sz="4" w:space="0" w:color="auto"/>
            </w:tcBorders>
            <w:vAlign w:val="center"/>
          </w:tcPr>
          <w:p w14:paraId="7AAAAA0F" w14:textId="77777777" w:rsidR="00403468" w:rsidRPr="00FB6F3A" w:rsidRDefault="00403468" w:rsidP="00360919">
            <w:pPr>
              <w:pStyle w:val="BKP-TableBody"/>
              <w:rPr>
                <w:sz w:val="22"/>
                <w:szCs w:val="22"/>
                <w:rtl/>
              </w:rPr>
            </w:pPr>
            <w:r w:rsidRPr="00FB6F3A">
              <w:t>30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4AF418" w14:textId="77777777" w:rsidR="00403468" w:rsidRPr="00A02F81" w:rsidRDefault="00403468" w:rsidP="00360919">
            <w:pPr>
              <w:pStyle w:val="BKP-TableBody"/>
              <w:rPr>
                <w:sz w:val="22"/>
                <w:szCs w:val="22"/>
              </w:rPr>
            </w:pPr>
            <w:r w:rsidRPr="00A02F81">
              <w:t>1.0</w:t>
            </w:r>
          </w:p>
        </w:tc>
        <w:tc>
          <w:tcPr>
            <w:tcW w:w="2686" w:type="dxa"/>
            <w:tcBorders>
              <w:top w:val="single" w:sz="4" w:space="0" w:color="auto"/>
              <w:left w:val="single" w:sz="4" w:space="0" w:color="auto"/>
              <w:bottom w:val="single" w:sz="4" w:space="0" w:color="auto"/>
              <w:right w:val="single" w:sz="4" w:space="0" w:color="auto"/>
            </w:tcBorders>
            <w:vAlign w:val="center"/>
            <w:hideMark/>
          </w:tcPr>
          <w:p w14:paraId="5682ECE6" w14:textId="77777777" w:rsidR="00403468" w:rsidRPr="00A02F81" w:rsidRDefault="00403468" w:rsidP="00360919">
            <w:pPr>
              <w:pStyle w:val="BKP-TableBody"/>
              <w:rPr>
                <w:sz w:val="22"/>
                <w:szCs w:val="22"/>
              </w:rPr>
            </w:pPr>
            <w:r w:rsidRPr="00A02F81">
              <w:t>PLT-W-007S(BH-WH-5)</w:t>
            </w:r>
          </w:p>
        </w:tc>
      </w:tr>
    </w:tbl>
    <w:p w14:paraId="292BE955" w14:textId="77777777" w:rsidR="00403468" w:rsidRPr="008B20AE" w:rsidRDefault="00403468" w:rsidP="00403468">
      <w:pPr>
        <w:pStyle w:val="BKP-Heading3"/>
      </w:pPr>
      <w:bookmarkStart w:id="432" w:name="_Toc98319879"/>
      <w:bookmarkEnd w:id="431"/>
      <w:r w:rsidRPr="008B20AE">
        <w:rPr>
          <w:rtl/>
        </w:rPr>
        <w:t xml:space="preserve"> </w:t>
      </w:r>
      <w:bookmarkStart w:id="433" w:name="_Toc104728113"/>
      <w:bookmarkStart w:id="434" w:name="_Toc151304342"/>
      <w:bookmarkStart w:id="435" w:name="_Toc151304507"/>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32"/>
      <w:bookmarkEnd w:id="433"/>
      <w:bookmarkEnd w:id="434"/>
      <w:bookmarkEnd w:id="435"/>
    </w:p>
    <w:p w14:paraId="14A31AE7" w14:textId="77777777" w:rsidR="00403468" w:rsidRDefault="00403468" w:rsidP="00403468">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07S</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14:paraId="504BCC29" w14:textId="77777777" w:rsidR="00403468" w:rsidRDefault="00403468" w:rsidP="00403468">
      <w:pPr>
        <w:pStyle w:val="BKP-MatnNormal"/>
      </w:pPr>
    </w:p>
    <w:p w14:paraId="06E41C3C" w14:textId="77777777" w:rsidR="00403468" w:rsidRDefault="00403468" w:rsidP="00403468">
      <w:pPr>
        <w:pStyle w:val="BKP-MatnNormal"/>
      </w:pPr>
    </w:p>
    <w:p w14:paraId="781BED61" w14:textId="77777777" w:rsidR="00403468" w:rsidRPr="00B73596" w:rsidRDefault="00403468" w:rsidP="00403468">
      <w:pPr>
        <w:pStyle w:val="BKP-MatnNormal"/>
      </w:pPr>
    </w:p>
    <w:p w14:paraId="626E9C4B" w14:textId="77777777" w:rsidR="00403468" w:rsidRDefault="00403468" w:rsidP="00403468">
      <w:pPr>
        <w:pStyle w:val="BKP-TableCaption"/>
        <w:rPr>
          <w:sz w:val="20"/>
          <w:szCs w:val="20"/>
        </w:rPr>
      </w:pPr>
      <w:bookmarkStart w:id="436" w:name="_Toc98321765"/>
      <w:bookmarkStart w:id="437" w:name="_Toc104735868"/>
      <w:r w:rsidRPr="004E44B5">
        <w:rPr>
          <w:rtl/>
        </w:rPr>
        <w:lastRenderedPageBreak/>
        <w:t xml:space="preserve">جدول 3-8. </w:t>
      </w:r>
      <w:r w:rsidRPr="004E44B5">
        <w:rPr>
          <w:rFonts w:hint="eastAsia"/>
          <w:rtl/>
        </w:rPr>
        <w:t>مشخصات</w:t>
      </w:r>
      <w:r w:rsidRPr="004E44B5">
        <w:rPr>
          <w:rtl/>
        </w:rPr>
        <w:t xml:space="preserve"> </w:t>
      </w:r>
      <w:r w:rsidRPr="004E44B5">
        <w:rPr>
          <w:rFonts w:hint="eastAsia"/>
          <w:rtl/>
        </w:rPr>
        <w:t>و</w:t>
      </w:r>
      <w:r w:rsidRPr="004E44B5">
        <w:rPr>
          <w:rtl/>
        </w:rPr>
        <w:t xml:space="preserve"> </w:t>
      </w:r>
      <w:r w:rsidRPr="004E44B5">
        <w:rPr>
          <w:rFonts w:hint="eastAsia"/>
          <w:rtl/>
        </w:rPr>
        <w:t>نتا</w:t>
      </w:r>
      <w:r w:rsidRPr="004E44B5">
        <w:rPr>
          <w:rFonts w:hint="cs"/>
          <w:rtl/>
        </w:rPr>
        <w:t>ی</w:t>
      </w:r>
      <w:r w:rsidRPr="004E44B5">
        <w:rPr>
          <w:rFonts w:hint="eastAsia"/>
          <w:rtl/>
        </w:rPr>
        <w:t>ج</w:t>
      </w:r>
      <w:r w:rsidRPr="004E44B5">
        <w:rPr>
          <w:rtl/>
        </w:rPr>
        <w:t xml:space="preserve"> آزما</w:t>
      </w:r>
      <w:r w:rsidRPr="004E44B5">
        <w:rPr>
          <w:rFonts w:hint="cs"/>
          <w:rtl/>
        </w:rPr>
        <w:t>ی</w:t>
      </w:r>
      <w:r w:rsidRPr="004E44B5">
        <w:rPr>
          <w:rFonts w:hint="eastAsia"/>
          <w:rtl/>
        </w:rPr>
        <w:t>ش</w:t>
      </w:r>
      <w:r w:rsidRPr="004E44B5">
        <w:rPr>
          <w:rtl/>
        </w:rPr>
        <w:t xml:space="preserve"> </w:t>
      </w:r>
      <w:r w:rsidRPr="004E44B5">
        <w:rPr>
          <w:sz w:val="20"/>
          <w:szCs w:val="20"/>
        </w:rPr>
        <w:t>CBR</w:t>
      </w:r>
      <w:bookmarkEnd w:id="436"/>
      <w:bookmarkEnd w:id="437"/>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403468" w:rsidRPr="00B73596" w14:paraId="0269B7E7" w14:textId="77777777" w:rsidTr="00360919">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486EE567" w14:textId="77777777" w:rsidR="00403468" w:rsidRPr="00B73596" w:rsidRDefault="00403468" w:rsidP="00360919">
            <w:pPr>
              <w:pStyle w:val="BKP-TableHeader"/>
              <w:rPr>
                <w:rtl/>
              </w:rPr>
            </w:pPr>
            <w:r w:rsidRPr="00B73596">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6163796E" w14:textId="77777777" w:rsidR="00403468" w:rsidRPr="00B73596" w:rsidRDefault="00403468" w:rsidP="00360919">
            <w:pPr>
              <w:pStyle w:val="BKP-TableHeader"/>
              <w:rPr>
                <w:rtl/>
              </w:rPr>
            </w:pPr>
            <w:r w:rsidRPr="00B73596">
              <w:rPr>
                <w:rtl/>
              </w:rPr>
              <w:t>(</w:t>
            </w:r>
            <w:r w:rsidRPr="00B73596">
              <w:t>m</w:t>
            </w:r>
            <w:r w:rsidRPr="00B73596">
              <w:rPr>
                <w:rtl/>
              </w:rPr>
              <w:t>)</w:t>
            </w:r>
            <w:r w:rsidRPr="00B73596">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40366912" w14:textId="77777777" w:rsidR="00403468" w:rsidRPr="00B73596" w:rsidRDefault="00403468" w:rsidP="00360919">
            <w:pPr>
              <w:pStyle w:val="BKP-TableHeader"/>
              <w:rPr>
                <w:rtl/>
              </w:rPr>
            </w:pPr>
            <w:r w:rsidRPr="00B73596">
              <w:t>Test No.</w:t>
            </w:r>
          </w:p>
        </w:tc>
      </w:tr>
      <w:tr w:rsidR="00403468" w:rsidRPr="00B73596" w14:paraId="419DE0D7" w14:textId="77777777" w:rsidTr="00360919">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2CC0BCA9" w14:textId="77777777" w:rsidR="00403468" w:rsidRPr="00BA446A" w:rsidRDefault="00403468" w:rsidP="00360919">
            <w:pPr>
              <w:pStyle w:val="BKP-TableHeader"/>
              <w:rPr>
                <w:rtl/>
              </w:rPr>
            </w:pPr>
            <w:r w:rsidRPr="00BA446A">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79126B85" w14:textId="77777777" w:rsidR="00403468" w:rsidRPr="00BA446A" w:rsidRDefault="00403468" w:rsidP="00360919">
            <w:pPr>
              <w:pStyle w:val="BKP-TableHeader"/>
              <w:rPr>
                <w:rtl/>
              </w:rPr>
            </w:pPr>
            <w:r w:rsidRPr="00BA446A">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52B3D323" w14:textId="77777777" w:rsidR="00403468" w:rsidRPr="00B73596" w:rsidRDefault="00403468" w:rsidP="00360919">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57B7CF70" w14:textId="77777777" w:rsidR="00403468" w:rsidRPr="00B73596" w:rsidRDefault="00403468" w:rsidP="00360919">
            <w:pPr>
              <w:pStyle w:val="BKP-TableHeader"/>
            </w:pPr>
          </w:p>
        </w:tc>
      </w:tr>
      <w:tr w:rsidR="00403468" w:rsidRPr="00B73596" w14:paraId="225D3DDC" w14:textId="77777777" w:rsidTr="00360919">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0C77A2F" w14:textId="77777777" w:rsidR="00403468" w:rsidRPr="00BA446A" w:rsidRDefault="00403468" w:rsidP="00360919">
            <w:pPr>
              <w:pStyle w:val="BKP-TableBody"/>
              <w:rPr>
                <w:sz w:val="22"/>
                <w:szCs w:val="22"/>
              </w:rPr>
            </w:pPr>
            <w:r w:rsidRPr="00BA446A">
              <w:t>15.2%</w:t>
            </w:r>
          </w:p>
        </w:tc>
        <w:tc>
          <w:tcPr>
            <w:tcW w:w="2835" w:type="dxa"/>
            <w:tcBorders>
              <w:top w:val="single" w:sz="4" w:space="0" w:color="auto"/>
              <w:left w:val="single" w:sz="4" w:space="0" w:color="auto"/>
              <w:bottom w:val="single" w:sz="4" w:space="0" w:color="auto"/>
              <w:right w:val="single" w:sz="4" w:space="0" w:color="auto"/>
            </w:tcBorders>
            <w:vAlign w:val="center"/>
          </w:tcPr>
          <w:p w14:paraId="5FA7545C" w14:textId="77777777" w:rsidR="00403468" w:rsidRPr="00BA446A" w:rsidRDefault="00403468" w:rsidP="00360919">
            <w:pPr>
              <w:pStyle w:val="BKP-TableBody"/>
              <w:rPr>
                <w:sz w:val="22"/>
                <w:szCs w:val="22"/>
              </w:rPr>
            </w:pPr>
            <w:r w:rsidRPr="00BA446A">
              <w:t>16.9%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5C2DDB" w14:textId="77777777" w:rsidR="00403468" w:rsidRPr="00B73596" w:rsidRDefault="00403468" w:rsidP="00360919">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857FBA2" w14:textId="77777777" w:rsidR="00403468" w:rsidRPr="00B73596" w:rsidRDefault="00403468" w:rsidP="00360919">
            <w:pPr>
              <w:pStyle w:val="BKP-TableBody"/>
              <w:rPr>
                <w:sz w:val="22"/>
                <w:szCs w:val="22"/>
              </w:rPr>
            </w:pPr>
            <w:r w:rsidRPr="00B73596">
              <w:t>CBR-1</w:t>
            </w:r>
          </w:p>
        </w:tc>
      </w:tr>
      <w:tr w:rsidR="00403468" w:rsidRPr="00B73596" w14:paraId="6EC6EE06" w14:textId="77777777" w:rsidTr="00360919">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E1AE9C0" w14:textId="77777777" w:rsidR="00403468" w:rsidRPr="004E44B5" w:rsidRDefault="00403468" w:rsidP="00360919">
            <w:pPr>
              <w:pStyle w:val="BKP-TableBody"/>
              <w:rPr>
                <w:sz w:val="22"/>
                <w:szCs w:val="22"/>
                <w:rtl/>
              </w:rPr>
            </w:pPr>
            <w:r w:rsidRPr="004E44B5">
              <w:t>16.8%</w:t>
            </w:r>
          </w:p>
        </w:tc>
        <w:tc>
          <w:tcPr>
            <w:tcW w:w="2835" w:type="dxa"/>
            <w:tcBorders>
              <w:top w:val="single" w:sz="4" w:space="0" w:color="auto"/>
              <w:left w:val="single" w:sz="4" w:space="0" w:color="auto"/>
              <w:bottom w:val="single" w:sz="4" w:space="0" w:color="auto"/>
              <w:right w:val="single" w:sz="4" w:space="0" w:color="auto"/>
            </w:tcBorders>
            <w:vAlign w:val="center"/>
          </w:tcPr>
          <w:p w14:paraId="198659DF" w14:textId="77777777" w:rsidR="00403468" w:rsidRPr="004E44B5" w:rsidRDefault="00403468" w:rsidP="00360919">
            <w:pPr>
              <w:pStyle w:val="BKP-TableBody"/>
              <w:rPr>
                <w:sz w:val="22"/>
                <w:szCs w:val="22"/>
              </w:rPr>
            </w:pPr>
            <w:r w:rsidRPr="004E44B5">
              <w:t>19.7%</w:t>
            </w:r>
          </w:p>
        </w:tc>
        <w:tc>
          <w:tcPr>
            <w:tcW w:w="2835" w:type="dxa"/>
            <w:tcBorders>
              <w:top w:val="single" w:sz="4" w:space="0" w:color="auto"/>
              <w:left w:val="single" w:sz="4" w:space="0" w:color="auto"/>
              <w:bottom w:val="single" w:sz="4" w:space="0" w:color="auto"/>
              <w:right w:val="single" w:sz="4" w:space="0" w:color="auto"/>
            </w:tcBorders>
            <w:vAlign w:val="center"/>
          </w:tcPr>
          <w:p w14:paraId="523281DF" w14:textId="77777777" w:rsidR="00403468" w:rsidRPr="00B73596" w:rsidRDefault="00403468" w:rsidP="00360919">
            <w:pPr>
              <w:pStyle w:val="BKP-TableBody"/>
              <w:rPr>
                <w:sz w:val="22"/>
                <w:szCs w:val="22"/>
              </w:rPr>
            </w:pPr>
            <w:r w:rsidRPr="00B73596">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76AD3B40" w14:textId="77777777" w:rsidR="00403468" w:rsidRPr="00B73596" w:rsidRDefault="00403468" w:rsidP="00360919">
            <w:pPr>
              <w:pStyle w:val="BKP-TableBody"/>
              <w:rPr>
                <w:sz w:val="22"/>
                <w:szCs w:val="22"/>
              </w:rPr>
            </w:pPr>
            <w:r w:rsidRPr="00B73596">
              <w:t>CBR-2</w:t>
            </w:r>
          </w:p>
        </w:tc>
      </w:tr>
    </w:tbl>
    <w:p w14:paraId="60A64C0C" w14:textId="77777777" w:rsidR="00403468" w:rsidRPr="00EF6141" w:rsidRDefault="00403468" w:rsidP="00403468">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EF6141">
        <w:rPr>
          <w:rFonts w:hint="eastAsia"/>
          <w:rtl/>
        </w:rPr>
        <w:t>ک</w:t>
      </w:r>
      <w:r w:rsidRPr="00EF6141">
        <w:rPr>
          <w:rFonts w:hint="cs"/>
          <w:rtl/>
        </w:rPr>
        <w:t>ی</w:t>
      </w:r>
      <w:r w:rsidRPr="00EF6141">
        <w:rPr>
          <w:rFonts w:hint="eastAsia"/>
          <w:rtl/>
        </w:rPr>
        <w:t>لوگرم</w:t>
      </w:r>
      <w:r w:rsidRPr="00EF6141">
        <w:rPr>
          <w:rtl/>
        </w:rPr>
        <w:t xml:space="preserve">) </w:t>
      </w:r>
      <w:r w:rsidRPr="00EF6141">
        <w:rPr>
          <w:rFonts w:hint="eastAsia"/>
          <w:rtl/>
        </w:rPr>
        <w:t>ز</w:t>
      </w:r>
      <w:r w:rsidRPr="00EF6141">
        <w:rPr>
          <w:rFonts w:hint="cs"/>
          <w:rtl/>
        </w:rPr>
        <w:t>ی</w:t>
      </w:r>
      <w:r w:rsidRPr="00EF6141">
        <w:rPr>
          <w:rFonts w:hint="eastAsia"/>
          <w:rtl/>
        </w:rPr>
        <w:t>ر</w:t>
      </w:r>
      <w:r w:rsidRPr="00EF6141">
        <w:rPr>
          <w:rtl/>
        </w:rPr>
        <w:t xml:space="preserve"> </w:t>
      </w:r>
      <w:r w:rsidRPr="00EF6141">
        <w:rPr>
          <w:rFonts w:hint="eastAsia"/>
          <w:rtl/>
        </w:rPr>
        <w:t>پ</w:t>
      </w:r>
      <w:r w:rsidRPr="00EF6141">
        <w:rPr>
          <w:rFonts w:hint="cs"/>
          <w:rtl/>
        </w:rPr>
        <w:t>ی</w:t>
      </w:r>
      <w:r w:rsidRPr="00EF6141">
        <w:rPr>
          <w:rFonts w:hint="eastAsia"/>
          <w:rtl/>
        </w:rPr>
        <w:t>ستون</w:t>
      </w:r>
      <w:r w:rsidRPr="00EF6141">
        <w:rPr>
          <w:rtl/>
        </w:rPr>
        <w:t xml:space="preserve"> </w:t>
      </w:r>
      <w:r w:rsidRPr="00EF6141">
        <w:rPr>
          <w:rFonts w:hint="eastAsia"/>
          <w:rtl/>
        </w:rPr>
        <w:t>نفوذ</w:t>
      </w:r>
      <w:r w:rsidRPr="00EF6141">
        <w:rPr>
          <w:rFonts w:hint="cs"/>
          <w:rtl/>
        </w:rPr>
        <w:t>ی</w:t>
      </w:r>
      <w:r w:rsidRPr="00EF6141">
        <w:rPr>
          <w:rtl/>
        </w:rPr>
        <w:t xml:space="preserve"> </w:t>
      </w:r>
      <w:r w:rsidRPr="00EF6141">
        <w:rPr>
          <w:rFonts w:hint="eastAsia"/>
          <w:rtl/>
        </w:rPr>
        <w:t>قرار</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گ</w:t>
      </w:r>
      <w:r w:rsidRPr="00EF6141">
        <w:rPr>
          <w:rFonts w:hint="cs"/>
          <w:rtl/>
        </w:rPr>
        <w:t>ی</w:t>
      </w:r>
      <w:r w:rsidRPr="00EF6141">
        <w:rPr>
          <w:rFonts w:hint="eastAsia"/>
          <w:rtl/>
        </w:rPr>
        <w:t>رد</w:t>
      </w:r>
      <w:r w:rsidRPr="00EF6141">
        <w:rPr>
          <w:rtl/>
        </w:rPr>
        <w:t xml:space="preserve"> </w:t>
      </w:r>
      <w:r w:rsidRPr="00EF6141">
        <w:rPr>
          <w:rFonts w:hint="eastAsia"/>
          <w:rtl/>
        </w:rPr>
        <w:t>و</w:t>
      </w:r>
      <w:r w:rsidRPr="00EF6141">
        <w:rPr>
          <w:rtl/>
        </w:rPr>
        <w:t xml:space="preserve"> </w:t>
      </w:r>
      <w:r w:rsidRPr="00EF6141">
        <w:rPr>
          <w:rFonts w:hint="eastAsia"/>
          <w:rtl/>
        </w:rPr>
        <w:t>نفوذ</w:t>
      </w:r>
      <w:r w:rsidRPr="00EF6141">
        <w:rPr>
          <w:rtl/>
        </w:rPr>
        <w:t xml:space="preserve"> </w:t>
      </w:r>
      <w:r w:rsidRPr="00EF6141">
        <w:rPr>
          <w:rFonts w:hint="eastAsia"/>
          <w:rtl/>
        </w:rPr>
        <w:t>انجام</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شود</w:t>
      </w:r>
      <w:r w:rsidRPr="00EF6141">
        <w:rPr>
          <w:rtl/>
        </w:rPr>
        <w:t xml:space="preserve">. </w:t>
      </w:r>
      <w:r w:rsidRPr="00EF6141">
        <w:rPr>
          <w:rFonts w:hint="eastAsia"/>
          <w:rtl/>
        </w:rPr>
        <w:t>منحن</w:t>
      </w:r>
      <w:r w:rsidRPr="00EF6141">
        <w:rPr>
          <w:rFonts w:hint="cs"/>
          <w:rtl/>
        </w:rPr>
        <w:t>ی</w:t>
      </w:r>
      <w:r w:rsidRPr="00EF6141">
        <w:rPr>
          <w:rtl/>
        </w:rPr>
        <w:t xml:space="preserve"> </w:t>
      </w:r>
      <w:r w:rsidRPr="00EF6141">
        <w:rPr>
          <w:rFonts w:hint="eastAsia"/>
          <w:rtl/>
        </w:rPr>
        <w:t>تنش</w:t>
      </w:r>
      <w:r w:rsidRPr="00EF6141">
        <w:rPr>
          <w:rtl/>
        </w:rPr>
        <w:t xml:space="preserve"> </w:t>
      </w:r>
      <w:r w:rsidRPr="00EF6141">
        <w:rPr>
          <w:rFonts w:hint="eastAsia"/>
          <w:rtl/>
        </w:rPr>
        <w:t>نفوذ</w:t>
      </w:r>
      <w:r w:rsidRPr="00EF6141">
        <w:rPr>
          <w:rFonts w:hint="cs"/>
          <w:rtl/>
        </w:rPr>
        <w:t>ی</w:t>
      </w:r>
      <w:r w:rsidRPr="00EF6141">
        <w:rPr>
          <w:rtl/>
        </w:rPr>
        <w:t xml:space="preserve"> </w:t>
      </w:r>
      <w:r w:rsidRPr="00EF6141">
        <w:rPr>
          <w:rFonts w:hint="eastAsia"/>
          <w:rtl/>
        </w:rPr>
        <w:t>با</w:t>
      </w:r>
      <w:r w:rsidRPr="00EF6141">
        <w:rPr>
          <w:rtl/>
        </w:rPr>
        <w:t xml:space="preserve"> </w:t>
      </w:r>
      <w:r w:rsidRPr="00EF6141">
        <w:rPr>
          <w:rFonts w:hint="eastAsia"/>
          <w:rtl/>
        </w:rPr>
        <w:t>تقس</w:t>
      </w:r>
      <w:r w:rsidRPr="00EF6141">
        <w:rPr>
          <w:rFonts w:hint="cs"/>
          <w:rtl/>
        </w:rPr>
        <w:t>ی</w:t>
      </w:r>
      <w:r w:rsidRPr="00EF6141">
        <w:rPr>
          <w:rFonts w:hint="eastAsia"/>
          <w:rtl/>
        </w:rPr>
        <w:t>م</w:t>
      </w:r>
      <w:r w:rsidRPr="00EF6141">
        <w:rPr>
          <w:rtl/>
        </w:rPr>
        <w:t xml:space="preserve"> </w:t>
      </w:r>
      <w:r w:rsidRPr="00EF6141">
        <w:rPr>
          <w:rFonts w:hint="eastAsia"/>
          <w:rtl/>
        </w:rPr>
        <w:t>ن</w:t>
      </w:r>
      <w:r w:rsidRPr="00EF6141">
        <w:rPr>
          <w:rFonts w:hint="cs"/>
          <w:rtl/>
        </w:rPr>
        <w:t>ی</w:t>
      </w:r>
      <w:r w:rsidRPr="00EF6141">
        <w:rPr>
          <w:rFonts w:hint="eastAsia"/>
          <w:rtl/>
        </w:rPr>
        <w:t>رو</w:t>
      </w:r>
      <w:r w:rsidRPr="00EF6141">
        <w:rPr>
          <w:rFonts w:hint="cs"/>
          <w:rtl/>
        </w:rPr>
        <w:t>ی</w:t>
      </w:r>
      <w:r w:rsidRPr="00EF6141">
        <w:rPr>
          <w:rtl/>
        </w:rPr>
        <w:t xml:space="preserve"> </w:t>
      </w:r>
      <w:r w:rsidRPr="00EF6141">
        <w:rPr>
          <w:rFonts w:hint="eastAsia"/>
          <w:rtl/>
        </w:rPr>
        <w:t>اعمال</w:t>
      </w:r>
      <w:r w:rsidRPr="00EF6141">
        <w:rPr>
          <w:rtl/>
        </w:rPr>
        <w:t xml:space="preserve"> </w:t>
      </w:r>
      <w:r w:rsidRPr="00EF6141">
        <w:rPr>
          <w:rFonts w:hint="eastAsia"/>
          <w:rtl/>
        </w:rPr>
        <w:t>شده</w:t>
      </w:r>
      <w:r w:rsidRPr="00EF6141">
        <w:rPr>
          <w:rtl/>
        </w:rPr>
        <w:t xml:space="preserve"> </w:t>
      </w:r>
      <w:r w:rsidRPr="00EF6141">
        <w:rPr>
          <w:rFonts w:hint="eastAsia"/>
          <w:rtl/>
        </w:rPr>
        <w:t>بر</w:t>
      </w:r>
      <w:r w:rsidRPr="00EF6141">
        <w:rPr>
          <w:rtl/>
        </w:rPr>
        <w:t xml:space="preserve"> </w:t>
      </w:r>
      <w:r w:rsidRPr="00EF6141">
        <w:rPr>
          <w:rFonts w:hint="eastAsia"/>
          <w:rtl/>
        </w:rPr>
        <w:t>سطح</w:t>
      </w:r>
      <w:r w:rsidRPr="00EF6141">
        <w:rPr>
          <w:rtl/>
        </w:rPr>
        <w:t xml:space="preserve"> </w:t>
      </w:r>
      <w:r w:rsidRPr="00EF6141">
        <w:rPr>
          <w:rFonts w:hint="eastAsia"/>
          <w:rtl/>
        </w:rPr>
        <w:t>پ</w:t>
      </w:r>
      <w:r w:rsidRPr="00EF6141">
        <w:rPr>
          <w:rFonts w:hint="cs"/>
          <w:rtl/>
        </w:rPr>
        <w:t>ی</w:t>
      </w:r>
      <w:r w:rsidRPr="00EF6141">
        <w:rPr>
          <w:rFonts w:hint="eastAsia"/>
          <w:rtl/>
        </w:rPr>
        <w:t>ستون</w:t>
      </w:r>
      <w:r w:rsidRPr="00EF6141">
        <w:rPr>
          <w:rtl/>
        </w:rPr>
        <w:t xml:space="preserve"> </w:t>
      </w:r>
      <w:r w:rsidRPr="00EF6141">
        <w:rPr>
          <w:rFonts w:hint="eastAsia"/>
          <w:rtl/>
        </w:rPr>
        <w:t>برا</w:t>
      </w:r>
      <w:r w:rsidRPr="00EF6141">
        <w:rPr>
          <w:rFonts w:hint="cs"/>
          <w:rtl/>
        </w:rPr>
        <w:t>ی</w:t>
      </w:r>
      <w:r w:rsidRPr="00EF6141">
        <w:rPr>
          <w:rtl/>
        </w:rPr>
        <w:t xml:space="preserve"> </w:t>
      </w:r>
      <w:r w:rsidRPr="00EF6141">
        <w:rPr>
          <w:rFonts w:hint="eastAsia"/>
          <w:rtl/>
        </w:rPr>
        <w:t>هر</w:t>
      </w:r>
      <w:r w:rsidRPr="00EF6141">
        <w:rPr>
          <w:rtl/>
        </w:rPr>
        <w:t xml:space="preserve"> </w:t>
      </w:r>
      <w:r w:rsidRPr="00EF6141">
        <w:rPr>
          <w:rFonts w:hint="eastAsia"/>
          <w:rtl/>
        </w:rPr>
        <w:t>افزا</w:t>
      </w:r>
      <w:r w:rsidRPr="00EF6141">
        <w:rPr>
          <w:rFonts w:hint="cs"/>
          <w:rtl/>
        </w:rPr>
        <w:t>ی</w:t>
      </w:r>
      <w:r w:rsidRPr="00EF6141">
        <w:rPr>
          <w:rFonts w:hint="eastAsia"/>
          <w:rtl/>
        </w:rPr>
        <w:t>ش</w:t>
      </w:r>
      <w:r w:rsidRPr="00EF6141">
        <w:rPr>
          <w:rtl/>
        </w:rPr>
        <w:t xml:space="preserve"> </w:t>
      </w:r>
      <w:r w:rsidRPr="00EF6141">
        <w:rPr>
          <w:rFonts w:hint="eastAsia"/>
          <w:rtl/>
        </w:rPr>
        <w:t>نفوذ</w:t>
      </w:r>
      <w:r w:rsidRPr="00EF6141">
        <w:rPr>
          <w:rtl/>
        </w:rPr>
        <w:t xml:space="preserve"> </w:t>
      </w:r>
      <w:r w:rsidRPr="00EF6141">
        <w:rPr>
          <w:rFonts w:hint="eastAsia"/>
          <w:rtl/>
        </w:rPr>
        <w:t>محاسبه</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شود</w:t>
      </w:r>
      <w:r w:rsidRPr="00EF6141">
        <w:rPr>
          <w:rtl/>
        </w:rPr>
        <w:t xml:space="preserve">. </w:t>
      </w:r>
    </w:p>
    <w:p w14:paraId="66C0498A" w14:textId="49C9E118" w:rsidR="00FA4782" w:rsidRPr="00EF6141" w:rsidRDefault="00FA4782" w:rsidP="00FA4782">
      <w:pPr>
        <w:pStyle w:val="BKP-MatnNormal"/>
      </w:pPr>
      <w:r w:rsidRPr="00EF6141">
        <w:rPr>
          <w:rFonts w:hint="eastAsia"/>
          <w:rtl/>
        </w:rPr>
        <w:t>بر</w:t>
      </w:r>
      <w:r w:rsidRPr="00EF6141">
        <w:rPr>
          <w:rtl/>
        </w:rPr>
        <w:t xml:space="preserve"> </w:t>
      </w:r>
      <w:r w:rsidRPr="00EF6141">
        <w:rPr>
          <w:rFonts w:hint="eastAsia"/>
          <w:rtl/>
        </w:rPr>
        <w:t>اساس</w:t>
      </w:r>
      <w:r w:rsidRPr="00EF6141">
        <w:rPr>
          <w:rtl/>
        </w:rPr>
        <w:t xml:space="preserve"> </w:t>
      </w:r>
      <w:r w:rsidRPr="00EF6141">
        <w:rPr>
          <w:rFonts w:hint="eastAsia"/>
          <w:rtl/>
        </w:rPr>
        <w:t>نت</w:t>
      </w:r>
      <w:r w:rsidRPr="00EF6141">
        <w:rPr>
          <w:rFonts w:hint="cs"/>
          <w:rtl/>
        </w:rPr>
        <w:t>ی</w:t>
      </w:r>
      <w:r w:rsidRPr="00EF6141">
        <w:rPr>
          <w:rFonts w:hint="eastAsia"/>
          <w:rtl/>
        </w:rPr>
        <w:t>جه</w:t>
      </w:r>
      <w:r w:rsidRPr="00EF6141">
        <w:rPr>
          <w:rtl/>
        </w:rPr>
        <w:t xml:space="preserve"> </w:t>
      </w:r>
      <w:r w:rsidRPr="00EF6141">
        <w:rPr>
          <w:rFonts w:hint="eastAsia"/>
          <w:rtl/>
        </w:rPr>
        <w:t>به</w:t>
      </w:r>
      <w:r w:rsidRPr="00EF6141">
        <w:rPr>
          <w:rtl/>
        </w:rPr>
        <w:t xml:space="preserve"> </w:t>
      </w:r>
      <w:r w:rsidRPr="00EF6141">
        <w:rPr>
          <w:rFonts w:hint="eastAsia"/>
          <w:rtl/>
        </w:rPr>
        <w:t>دست</w:t>
      </w:r>
      <w:r w:rsidRPr="00EF6141">
        <w:rPr>
          <w:rtl/>
        </w:rPr>
        <w:t xml:space="preserve"> </w:t>
      </w:r>
      <w:r w:rsidRPr="00EF6141">
        <w:rPr>
          <w:rFonts w:hint="eastAsia"/>
          <w:rtl/>
        </w:rPr>
        <w:t>آمده</w:t>
      </w:r>
      <w:r w:rsidRPr="00EF6141">
        <w:rPr>
          <w:rtl/>
        </w:rPr>
        <w:t xml:space="preserve"> </w:t>
      </w:r>
      <w:r w:rsidRPr="00EF6141">
        <w:rPr>
          <w:rFonts w:hint="eastAsia"/>
          <w:rtl/>
        </w:rPr>
        <w:t>از</w:t>
      </w:r>
      <w:r w:rsidRPr="00EF6141">
        <w:rPr>
          <w:rtl/>
        </w:rPr>
        <w:t xml:space="preserve"> </w:t>
      </w:r>
      <w:r w:rsidRPr="00EF6141">
        <w:rPr>
          <w:rFonts w:hint="eastAsia"/>
          <w:rtl/>
        </w:rPr>
        <w:t>آزما</w:t>
      </w:r>
      <w:r w:rsidRPr="00EF6141">
        <w:rPr>
          <w:rFonts w:hint="cs"/>
          <w:rtl/>
        </w:rPr>
        <w:t>ی</w:t>
      </w:r>
      <w:r w:rsidRPr="00EF6141">
        <w:rPr>
          <w:rFonts w:hint="eastAsia"/>
          <w:rtl/>
        </w:rPr>
        <w:t>ش</w:t>
      </w:r>
      <w:r w:rsidRPr="00EF6141">
        <w:rPr>
          <w:rFonts w:hint="cs"/>
          <w:rtl/>
        </w:rPr>
        <w:t xml:space="preserve"> </w:t>
      </w:r>
      <w:r w:rsidRPr="00EF6141">
        <w:t>CBR</w:t>
      </w:r>
      <w:r w:rsidRPr="00EF6141">
        <w:rPr>
          <w:rFonts w:hint="eastAsia"/>
          <w:rtl/>
        </w:rPr>
        <w:t>،</w:t>
      </w:r>
      <w:r w:rsidRPr="00EF6141">
        <w:rPr>
          <w:rtl/>
        </w:rPr>
        <w:t xml:space="preserve"> </w:t>
      </w:r>
      <w:r w:rsidRPr="00EF6141">
        <w:rPr>
          <w:rFonts w:hint="eastAsia"/>
          <w:rtl/>
        </w:rPr>
        <w:t>سطح</w:t>
      </w:r>
      <w:r w:rsidRPr="00EF6141">
        <w:rPr>
          <w:rtl/>
        </w:rPr>
        <w:t xml:space="preserve"> </w:t>
      </w:r>
      <w:r w:rsidRPr="00EF6141">
        <w:rPr>
          <w:rFonts w:hint="eastAsia"/>
          <w:rtl/>
        </w:rPr>
        <w:t>ک</w:t>
      </w:r>
      <w:r w:rsidRPr="00EF6141">
        <w:rPr>
          <w:rFonts w:hint="cs"/>
          <w:rtl/>
        </w:rPr>
        <w:t>ی</w:t>
      </w:r>
      <w:r w:rsidRPr="00EF6141">
        <w:rPr>
          <w:rFonts w:hint="eastAsia"/>
          <w:rtl/>
        </w:rPr>
        <w:t>ف</w:t>
      </w:r>
      <w:r w:rsidRPr="00EF6141">
        <w:rPr>
          <w:rFonts w:hint="cs"/>
          <w:rtl/>
        </w:rPr>
        <w:t>ی</w:t>
      </w:r>
      <w:r w:rsidRPr="00EF6141">
        <w:rPr>
          <w:rtl/>
        </w:rPr>
        <w:t xml:space="preserve"> </w:t>
      </w:r>
      <w:r w:rsidRPr="00EF6141">
        <w:rPr>
          <w:rFonts w:hint="eastAsia"/>
          <w:rtl/>
        </w:rPr>
        <w:t>مصالح</w:t>
      </w:r>
      <w:r w:rsidRPr="00EF6141">
        <w:rPr>
          <w:rtl/>
        </w:rPr>
        <w:t xml:space="preserve"> </w:t>
      </w:r>
      <w:r w:rsidRPr="00EF6141">
        <w:rPr>
          <w:rFonts w:hint="eastAsia"/>
          <w:rtl/>
        </w:rPr>
        <w:t>خاک</w:t>
      </w:r>
      <w:r w:rsidRPr="00EF6141">
        <w:rPr>
          <w:rFonts w:hint="cs"/>
          <w:rtl/>
        </w:rPr>
        <w:t xml:space="preserve">ی نسبتاً </w:t>
      </w:r>
      <w:r w:rsidRPr="00EF6141">
        <w:rPr>
          <w:rFonts w:hint="eastAsia"/>
          <w:rtl/>
        </w:rPr>
        <w:t>خوب</w:t>
      </w:r>
      <w:r w:rsidRPr="00EF6141">
        <w:rPr>
          <w:rFonts w:hint="cs"/>
          <w:rtl/>
        </w:rPr>
        <w:t xml:space="preserve"> (</w:t>
      </w:r>
      <w:r w:rsidRPr="00EF6141">
        <w:t>fair</w:t>
      </w:r>
      <w:r w:rsidRPr="00EF6141">
        <w:rPr>
          <w:rFonts w:hint="cs"/>
          <w:rtl/>
        </w:rPr>
        <w:t xml:space="preserve">) </w:t>
      </w:r>
      <w:r w:rsidRPr="00EF6141">
        <w:rPr>
          <w:rFonts w:hint="eastAsia"/>
          <w:rtl/>
        </w:rPr>
        <w:t>ارز</w:t>
      </w:r>
      <w:r w:rsidRPr="00EF6141">
        <w:rPr>
          <w:rFonts w:hint="cs"/>
          <w:rtl/>
        </w:rPr>
        <w:t>ی</w:t>
      </w:r>
      <w:r w:rsidRPr="00EF6141">
        <w:rPr>
          <w:rFonts w:hint="eastAsia"/>
          <w:rtl/>
        </w:rPr>
        <w:t>اب</w:t>
      </w:r>
      <w:r w:rsidRPr="00EF6141">
        <w:rPr>
          <w:rFonts w:hint="cs"/>
          <w:rtl/>
        </w:rPr>
        <w:t>ی</w:t>
      </w:r>
      <w:r w:rsidRPr="00EF6141">
        <w:rPr>
          <w:rtl/>
        </w:rPr>
        <w:t xml:space="preserve"> </w:t>
      </w:r>
      <w:r w:rsidRPr="00EF6141">
        <w:rPr>
          <w:rFonts w:hint="eastAsia"/>
          <w:rtl/>
        </w:rPr>
        <w:t>شده</w:t>
      </w:r>
      <w:r w:rsidRPr="00EF6141">
        <w:rPr>
          <w:rFonts w:hint="cs"/>
          <w:rtl/>
        </w:rPr>
        <w:t xml:space="preserve"> </w:t>
      </w:r>
      <w:r w:rsidRPr="00EF6141">
        <w:rPr>
          <w:rFonts w:hint="eastAsia"/>
          <w:rtl/>
        </w:rPr>
        <w:t>و</w:t>
      </w:r>
      <w:r w:rsidRPr="00EF6141">
        <w:rPr>
          <w:rtl/>
        </w:rPr>
        <w:t xml:space="preserve"> </w:t>
      </w:r>
      <w:r w:rsidRPr="00EF6141">
        <w:rPr>
          <w:rFonts w:hint="eastAsia"/>
          <w:rtl/>
        </w:rPr>
        <w:t>برا</w:t>
      </w:r>
      <w:r w:rsidRPr="00EF6141">
        <w:rPr>
          <w:rFonts w:hint="cs"/>
          <w:rtl/>
        </w:rPr>
        <w:t>ی</w:t>
      </w:r>
      <w:r w:rsidRPr="00EF6141">
        <w:rPr>
          <w:rtl/>
        </w:rPr>
        <w:t xml:space="preserve"> </w:t>
      </w:r>
      <w:r w:rsidRPr="00EF6141">
        <w:rPr>
          <w:rFonts w:hint="eastAsia"/>
          <w:rtl/>
        </w:rPr>
        <w:t>استفاده</w:t>
      </w:r>
      <w:r w:rsidRPr="00EF6141">
        <w:rPr>
          <w:rtl/>
        </w:rPr>
        <w:t xml:space="preserve"> </w:t>
      </w:r>
      <w:r w:rsidRPr="00EF6141">
        <w:rPr>
          <w:rFonts w:hint="cs"/>
          <w:rtl/>
        </w:rPr>
        <w:t xml:space="preserve">در </w:t>
      </w:r>
      <w:r w:rsidRPr="00EF6141">
        <w:rPr>
          <w:rFonts w:hint="eastAsia"/>
          <w:rtl/>
        </w:rPr>
        <w:t>ز</w:t>
      </w:r>
      <w:r w:rsidRPr="00EF6141">
        <w:rPr>
          <w:rFonts w:hint="cs"/>
          <w:rtl/>
        </w:rPr>
        <w:t>ی</w:t>
      </w:r>
      <w:r w:rsidRPr="00EF6141">
        <w:rPr>
          <w:rFonts w:hint="eastAsia"/>
          <w:rtl/>
        </w:rPr>
        <w:t>ر</w:t>
      </w:r>
      <w:r w:rsidRPr="00EF6141">
        <w:rPr>
          <w:rtl/>
        </w:rPr>
        <w:t xml:space="preserve"> </w:t>
      </w:r>
      <w:r w:rsidRPr="00EF6141">
        <w:rPr>
          <w:rFonts w:hint="eastAsia"/>
          <w:rtl/>
        </w:rPr>
        <w:t>اساس</w:t>
      </w:r>
      <w:r w:rsidRPr="00EF6141">
        <w:rPr>
          <w:rtl/>
        </w:rPr>
        <w:t xml:space="preserve"> </w:t>
      </w:r>
      <w:r w:rsidRPr="00EF6141">
        <w:rPr>
          <w:rFonts w:hint="eastAsia"/>
          <w:rtl/>
        </w:rPr>
        <w:t>م</w:t>
      </w:r>
      <w:r w:rsidRPr="00EF6141">
        <w:rPr>
          <w:rFonts w:hint="cs"/>
          <w:rtl/>
        </w:rPr>
        <w:t>ی</w:t>
      </w:r>
      <w:r w:rsidRPr="00EF6141">
        <w:rPr>
          <w:rtl/>
        </w:rPr>
        <w:softHyphen/>
      </w:r>
      <w:r w:rsidRPr="00EF6141">
        <w:rPr>
          <w:rFonts w:hint="eastAsia"/>
          <w:rtl/>
        </w:rPr>
        <w:t>تواند</w:t>
      </w:r>
      <w:r w:rsidRPr="00EF6141">
        <w:rPr>
          <w:rtl/>
        </w:rPr>
        <w:t xml:space="preserve"> </w:t>
      </w:r>
      <w:r w:rsidRPr="00EF6141">
        <w:rPr>
          <w:rFonts w:hint="eastAsia"/>
          <w:rtl/>
        </w:rPr>
        <w:t>مناسب</w:t>
      </w:r>
      <w:r w:rsidRPr="00EF6141">
        <w:rPr>
          <w:rtl/>
        </w:rPr>
        <w:t xml:space="preserve"> </w:t>
      </w:r>
      <w:r w:rsidRPr="00EF6141">
        <w:rPr>
          <w:rFonts w:hint="eastAsia"/>
          <w:rtl/>
        </w:rPr>
        <w:t>باشد</w:t>
      </w:r>
      <w:r w:rsidRPr="00EF6141">
        <w:rPr>
          <w:rtl/>
        </w:rPr>
        <w:t>.</w:t>
      </w:r>
      <w:r w:rsidRPr="00EF6141">
        <w:rPr>
          <w:rFonts w:ascii="Arial" w:hAnsi="Arial" w:cs="Arial"/>
          <w:b/>
          <w:bCs/>
          <w:noProof/>
          <w:sz w:val="32"/>
          <w:szCs w:val="32"/>
          <w:rtl/>
          <w:lang w:bidi="ar-SA"/>
        </w:rPr>
        <w:t xml:space="preserve"> </w:t>
      </w:r>
    </w:p>
    <w:p w14:paraId="79D22386" w14:textId="77777777" w:rsidR="00FA4782" w:rsidRPr="00EF6141" w:rsidRDefault="00FA4782" w:rsidP="00403468">
      <w:pPr>
        <w:pStyle w:val="BKP-MatnNormal"/>
      </w:pPr>
    </w:p>
    <w:p w14:paraId="0DA9B735" w14:textId="77777777" w:rsidR="00403468" w:rsidRPr="00EF6141" w:rsidRDefault="00403468" w:rsidP="00403468">
      <w:pPr>
        <w:pStyle w:val="BKP-Heading3"/>
        <w:rPr>
          <w:rtl/>
        </w:rPr>
      </w:pPr>
      <w:bookmarkStart w:id="438" w:name="_Toc98319880"/>
      <w:bookmarkStart w:id="439" w:name="_Toc104728114"/>
      <w:bookmarkStart w:id="440" w:name="_Toc151304343"/>
      <w:bookmarkStart w:id="441" w:name="_Toc151304508"/>
      <w:r w:rsidRPr="00EF6141">
        <w:rPr>
          <w:rFonts w:hint="eastAsia"/>
          <w:rtl/>
        </w:rPr>
        <w:t>اندازه</w:t>
      </w:r>
      <w:r w:rsidRPr="00EF6141">
        <w:rPr>
          <w:rtl/>
        </w:rPr>
        <w:t xml:space="preserve"> </w:t>
      </w:r>
      <w:r w:rsidRPr="00EF6141">
        <w:rPr>
          <w:rFonts w:hint="eastAsia"/>
          <w:rtl/>
        </w:rPr>
        <w:t>گ</w:t>
      </w:r>
      <w:r w:rsidRPr="00EF6141">
        <w:rPr>
          <w:rFonts w:hint="cs"/>
          <w:rtl/>
        </w:rPr>
        <w:t>ی</w:t>
      </w:r>
      <w:r w:rsidRPr="00EF6141">
        <w:rPr>
          <w:rFonts w:hint="eastAsia"/>
          <w:rtl/>
        </w:rPr>
        <w:t>ر</w:t>
      </w:r>
      <w:r w:rsidRPr="00EF6141">
        <w:rPr>
          <w:rFonts w:hint="cs"/>
          <w:rtl/>
        </w:rPr>
        <w:t>ی</w:t>
      </w:r>
      <w:r w:rsidRPr="00EF6141">
        <w:rPr>
          <w:rtl/>
        </w:rPr>
        <w:t xml:space="preserve"> </w:t>
      </w:r>
      <w:r w:rsidRPr="00EF6141">
        <w:rPr>
          <w:rFonts w:hint="eastAsia"/>
          <w:rtl/>
        </w:rPr>
        <w:t>دما</w:t>
      </w:r>
      <w:r w:rsidRPr="00EF6141">
        <w:rPr>
          <w:rFonts w:hint="cs"/>
          <w:rtl/>
        </w:rPr>
        <w:t>ی</w:t>
      </w:r>
      <w:r w:rsidRPr="00EF6141">
        <w:rPr>
          <w:rtl/>
        </w:rPr>
        <w:t xml:space="preserve"> </w:t>
      </w:r>
      <w:r w:rsidRPr="00EF6141">
        <w:rPr>
          <w:rFonts w:hint="eastAsia"/>
          <w:rtl/>
        </w:rPr>
        <w:t>خاک</w:t>
      </w:r>
      <w:bookmarkEnd w:id="438"/>
      <w:bookmarkEnd w:id="439"/>
      <w:bookmarkEnd w:id="440"/>
      <w:bookmarkEnd w:id="441"/>
    </w:p>
    <w:p w14:paraId="42E6128B" w14:textId="77777777" w:rsidR="00403468" w:rsidRPr="00B73596" w:rsidRDefault="00403468" w:rsidP="00403468">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2</w:t>
      </w:r>
      <w:r w:rsidRPr="00B73596">
        <w:rPr>
          <w:rtl/>
        </w:rPr>
        <w:t xml:space="preserve"> 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WH-5</w:t>
      </w:r>
      <w:r w:rsidRPr="00993220">
        <w:t xml:space="preserve"> </w:t>
      </w:r>
      <w:r>
        <w:rPr>
          <w:rFonts w:hint="cs"/>
          <w:rtl/>
        </w:rPr>
        <w:t xml:space="preserve"> 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07S</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Pr="00B73596">
        <w:rPr>
          <w:rFonts w:eastAsia="Times New Roman"/>
          <w:szCs w:val="24"/>
          <w:rtl/>
        </w:rPr>
        <w:t>(</w:t>
      </w:r>
      <w:r w:rsidRPr="00705498">
        <w:rPr>
          <w:rFonts w:eastAsia="Times New Roman"/>
          <w:szCs w:val="24"/>
        </w:rPr>
        <w:t>12 Jan 2022-18 Feb 2022</w:t>
      </w:r>
      <w:r w:rsidRPr="00B73596">
        <w:rPr>
          <w:szCs w:val="24"/>
          <w:rtl/>
        </w:rPr>
        <w:t>)</w:t>
      </w:r>
      <w:r w:rsidRPr="00B73596">
        <w:rPr>
          <w:rtl/>
        </w:rPr>
        <w:t xml:space="preserve"> </w:t>
      </w:r>
      <w:r>
        <w:rPr>
          <w:rFonts w:hint="cs"/>
          <w:rtl/>
        </w:rPr>
        <w:t xml:space="preserve">و در تاریخ </w:t>
      </w:r>
      <w:r>
        <w:t>29May2022</w:t>
      </w:r>
      <w:r>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14:paraId="0F62315F" w14:textId="77777777" w:rsidR="00403468" w:rsidRPr="008B20AE" w:rsidRDefault="00403468" w:rsidP="00403468">
      <w:pPr>
        <w:tabs>
          <w:tab w:val="left" w:pos="7974"/>
        </w:tabs>
        <w:bidi/>
      </w:pPr>
    </w:p>
    <w:p w14:paraId="450CB8F1" w14:textId="77777777" w:rsidR="00403468" w:rsidRDefault="00403468" w:rsidP="00403468">
      <w:pPr>
        <w:pStyle w:val="BKP-Heading2"/>
        <w:rPr>
          <w:rtl/>
        </w:rPr>
      </w:pPr>
      <w:bookmarkStart w:id="442" w:name="_Toc104728115"/>
      <w:bookmarkStart w:id="443" w:name="_Toc151304344"/>
      <w:bookmarkStart w:id="444" w:name="_Toc151304509"/>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19"/>
      <w:bookmarkEnd w:id="420"/>
      <w:bookmarkEnd w:id="421"/>
      <w:bookmarkEnd w:id="422"/>
      <w:bookmarkEnd w:id="423"/>
      <w:bookmarkEnd w:id="424"/>
      <w:bookmarkEnd w:id="425"/>
      <w:bookmarkEnd w:id="426"/>
      <w:bookmarkEnd w:id="427"/>
      <w:bookmarkEnd w:id="428"/>
      <w:bookmarkEnd w:id="429"/>
      <w:bookmarkEnd w:id="442"/>
      <w:bookmarkEnd w:id="443"/>
      <w:bookmarkEnd w:id="444"/>
    </w:p>
    <w:p w14:paraId="141FCE92" w14:textId="77777777" w:rsidR="00403468" w:rsidRPr="00B73596" w:rsidRDefault="00403468" w:rsidP="00403468">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14:paraId="2344626D" w14:textId="77777777" w:rsidR="00403468" w:rsidRPr="008B20AE" w:rsidRDefault="00403468" w:rsidP="00403468">
      <w:pPr>
        <w:pStyle w:val="BKP-MatnNormal"/>
      </w:pPr>
    </w:p>
    <w:p w14:paraId="1180A998" w14:textId="77777777" w:rsidR="00403468" w:rsidRPr="00993220" w:rsidRDefault="00403468" w:rsidP="00403468">
      <w:pPr>
        <w:pStyle w:val="BKP-Heading1"/>
      </w:pPr>
      <w:bookmarkStart w:id="445" w:name="_Toc17804370"/>
      <w:bookmarkStart w:id="446" w:name="_Toc18225419"/>
      <w:bookmarkStart w:id="447" w:name="_Toc17804371"/>
      <w:bookmarkStart w:id="448" w:name="_Toc18225420"/>
      <w:bookmarkStart w:id="449" w:name="_Toc3554768"/>
      <w:bookmarkStart w:id="450" w:name="_Toc3738787"/>
      <w:bookmarkStart w:id="451" w:name="_Toc3554769"/>
      <w:bookmarkStart w:id="452" w:name="_Toc3738788"/>
      <w:bookmarkStart w:id="453" w:name="_Toc9234434"/>
      <w:bookmarkStart w:id="454" w:name="_Toc9234435"/>
      <w:bookmarkStart w:id="455" w:name="_Toc9234436"/>
      <w:bookmarkStart w:id="456" w:name="_Toc9234437"/>
      <w:bookmarkStart w:id="457" w:name="_Toc9234503"/>
      <w:bookmarkStart w:id="458" w:name="_Toc8566665"/>
      <w:bookmarkStart w:id="459" w:name="_Toc32055026"/>
      <w:bookmarkStart w:id="460" w:name="_Toc32055027"/>
      <w:bookmarkStart w:id="461" w:name="_Toc32055028"/>
      <w:bookmarkStart w:id="462" w:name="_Toc32055029"/>
      <w:bookmarkStart w:id="463" w:name="_Toc32055030"/>
      <w:bookmarkStart w:id="464" w:name="_Toc32055031"/>
      <w:bookmarkStart w:id="465" w:name="_Toc32055032"/>
      <w:bookmarkStart w:id="466" w:name="_Toc32055033"/>
      <w:bookmarkStart w:id="467" w:name="_Toc32055063"/>
      <w:bookmarkStart w:id="468" w:name="_Toc32055064"/>
      <w:bookmarkStart w:id="469" w:name="_Toc9353463"/>
      <w:bookmarkStart w:id="470" w:name="_Toc9353464"/>
      <w:bookmarkStart w:id="471" w:name="_Toc9446694"/>
      <w:bookmarkStart w:id="472" w:name="_Toc9353465"/>
      <w:bookmarkStart w:id="473" w:name="_Toc9446695"/>
      <w:bookmarkStart w:id="474" w:name="_Toc9353466"/>
      <w:bookmarkStart w:id="475" w:name="_Toc9446696"/>
      <w:bookmarkStart w:id="476" w:name="_Toc9353467"/>
      <w:bookmarkStart w:id="477" w:name="_Toc9446697"/>
      <w:bookmarkStart w:id="478" w:name="_Toc9353468"/>
      <w:bookmarkStart w:id="479" w:name="_Toc9446698"/>
      <w:bookmarkStart w:id="480" w:name="_Toc9353469"/>
      <w:bookmarkStart w:id="481" w:name="_Toc9446699"/>
      <w:bookmarkStart w:id="482" w:name="_Toc9353470"/>
      <w:bookmarkStart w:id="483" w:name="_Toc9446700"/>
      <w:bookmarkStart w:id="484" w:name="_Toc9353471"/>
      <w:bookmarkStart w:id="485" w:name="_Toc9446701"/>
      <w:bookmarkStart w:id="486" w:name="_Toc9353472"/>
      <w:bookmarkStart w:id="487" w:name="_Toc9446702"/>
      <w:bookmarkStart w:id="488" w:name="_Toc9353473"/>
      <w:bookmarkStart w:id="489" w:name="_Toc9446703"/>
      <w:bookmarkStart w:id="490" w:name="_Toc9353474"/>
      <w:bookmarkStart w:id="491" w:name="_Toc9446704"/>
      <w:bookmarkStart w:id="492" w:name="_Toc9353475"/>
      <w:bookmarkStart w:id="493" w:name="_Toc9446705"/>
      <w:bookmarkStart w:id="494" w:name="_Toc9353476"/>
      <w:bookmarkStart w:id="495" w:name="_Toc9446706"/>
      <w:bookmarkStart w:id="496" w:name="_Toc9353477"/>
      <w:bookmarkStart w:id="497" w:name="_Toc9446707"/>
      <w:bookmarkStart w:id="498" w:name="_Toc9353478"/>
      <w:bookmarkStart w:id="499" w:name="_Toc9446708"/>
      <w:bookmarkStart w:id="500" w:name="_Toc488668204"/>
      <w:bookmarkStart w:id="501" w:name="_Toc488668205"/>
      <w:bookmarkStart w:id="502" w:name="_Toc488668206"/>
      <w:bookmarkStart w:id="503" w:name="_Toc488668207"/>
      <w:bookmarkStart w:id="504" w:name="_Toc488668208"/>
      <w:bookmarkStart w:id="505" w:name="_Toc488668209"/>
      <w:bookmarkStart w:id="506" w:name="_Toc488668210"/>
      <w:bookmarkStart w:id="507" w:name="_Toc488668211"/>
      <w:bookmarkStart w:id="508" w:name="_Toc488668212"/>
      <w:bookmarkStart w:id="509" w:name="_Toc488668213"/>
      <w:bookmarkStart w:id="510" w:name="_Toc488668214"/>
      <w:bookmarkStart w:id="511" w:name="_Toc488668215"/>
      <w:bookmarkStart w:id="512" w:name="_Toc488668216"/>
      <w:bookmarkStart w:id="513" w:name="_Toc488668217"/>
      <w:bookmarkStart w:id="514" w:name="_Toc488668218"/>
      <w:bookmarkStart w:id="515" w:name="_Toc488668219"/>
      <w:bookmarkStart w:id="516" w:name="_Toc488668220"/>
      <w:bookmarkStart w:id="517" w:name="_Toc488668221"/>
      <w:bookmarkStart w:id="518" w:name="_Toc488668222"/>
      <w:bookmarkStart w:id="519" w:name="_Toc488668223"/>
      <w:bookmarkStart w:id="520" w:name="_Toc488668224"/>
      <w:bookmarkStart w:id="521" w:name="_Toc488668225"/>
      <w:bookmarkStart w:id="522" w:name="_Toc488668226"/>
      <w:bookmarkStart w:id="523" w:name="_Toc488668227"/>
      <w:bookmarkStart w:id="524" w:name="_Toc488668228"/>
      <w:bookmarkStart w:id="525" w:name="_Toc488668229"/>
      <w:bookmarkStart w:id="526" w:name="_Toc488668230"/>
      <w:bookmarkStart w:id="527" w:name="_Toc488668231"/>
      <w:bookmarkStart w:id="528" w:name="_Toc488668232"/>
      <w:bookmarkStart w:id="529" w:name="_Toc20671935"/>
      <w:bookmarkStart w:id="530" w:name="_Toc20906922"/>
      <w:bookmarkStart w:id="531" w:name="_Toc32055065"/>
      <w:bookmarkStart w:id="532" w:name="_Toc9234512"/>
      <w:bookmarkStart w:id="533" w:name="_Toc9234513"/>
      <w:bookmarkStart w:id="534" w:name="_Toc7540240"/>
      <w:bookmarkStart w:id="535" w:name="_Toc8566673"/>
      <w:bookmarkStart w:id="536" w:name="_Toc7540241"/>
      <w:bookmarkStart w:id="537" w:name="_Toc8566674"/>
      <w:bookmarkStart w:id="538" w:name="_Toc7540242"/>
      <w:bookmarkStart w:id="539" w:name="_Toc8566675"/>
      <w:bookmarkStart w:id="540" w:name="_Toc7540243"/>
      <w:bookmarkStart w:id="541" w:name="_Toc8566676"/>
      <w:bookmarkStart w:id="542" w:name="_Toc7540244"/>
      <w:bookmarkStart w:id="543" w:name="_Toc8566677"/>
      <w:bookmarkStart w:id="544" w:name="_Toc7540245"/>
      <w:bookmarkStart w:id="545" w:name="_Toc8566678"/>
      <w:bookmarkStart w:id="546" w:name="_Toc7540247"/>
      <w:bookmarkStart w:id="547" w:name="_Toc8566680"/>
      <w:bookmarkStart w:id="548" w:name="_Toc15981471"/>
      <w:bookmarkStart w:id="549" w:name="_Toc15983311"/>
      <w:bookmarkStart w:id="550" w:name="_Toc15983612"/>
      <w:bookmarkStart w:id="551" w:name="_Toc15994176"/>
      <w:bookmarkStart w:id="552" w:name="_Toc15981472"/>
      <w:bookmarkStart w:id="553" w:name="_Toc15983312"/>
      <w:bookmarkStart w:id="554" w:name="_Toc15983613"/>
      <w:bookmarkStart w:id="555" w:name="_Toc15994177"/>
      <w:bookmarkStart w:id="556" w:name="_Toc9259337"/>
      <w:bookmarkStart w:id="557" w:name="_Toc9339071"/>
      <w:bookmarkStart w:id="558" w:name="_Toc9339125"/>
      <w:bookmarkStart w:id="559" w:name="_Toc9424796"/>
      <w:bookmarkStart w:id="560" w:name="_Toc9259338"/>
      <w:bookmarkStart w:id="561" w:name="_Toc9339072"/>
      <w:bookmarkStart w:id="562" w:name="_Toc9339126"/>
      <w:bookmarkStart w:id="563" w:name="_Toc9424797"/>
      <w:bookmarkStart w:id="564" w:name="_Toc9259339"/>
      <w:bookmarkStart w:id="565" w:name="_Toc9339073"/>
      <w:bookmarkStart w:id="566" w:name="_Toc9339127"/>
      <w:bookmarkStart w:id="567" w:name="_Toc9424798"/>
      <w:bookmarkStart w:id="568" w:name="_Toc9259340"/>
      <w:bookmarkStart w:id="569" w:name="_Toc9339074"/>
      <w:bookmarkStart w:id="570" w:name="_Toc9339128"/>
      <w:bookmarkStart w:id="571" w:name="_Toc9424799"/>
      <w:bookmarkStart w:id="572" w:name="_Toc9259341"/>
      <w:bookmarkStart w:id="573" w:name="_Toc9339075"/>
      <w:bookmarkStart w:id="574" w:name="_Toc9339129"/>
      <w:bookmarkStart w:id="575" w:name="_Toc9424800"/>
      <w:bookmarkStart w:id="576" w:name="_Toc9259342"/>
      <w:bookmarkStart w:id="577" w:name="_Toc9339076"/>
      <w:bookmarkStart w:id="578" w:name="_Toc9339130"/>
      <w:bookmarkStart w:id="579" w:name="_Toc9424801"/>
      <w:bookmarkStart w:id="580" w:name="_Toc9259343"/>
      <w:bookmarkStart w:id="581" w:name="_Toc9339077"/>
      <w:bookmarkStart w:id="582" w:name="_Toc9339131"/>
      <w:bookmarkStart w:id="583" w:name="_Toc9424802"/>
      <w:bookmarkStart w:id="584" w:name="_Toc9259344"/>
      <w:bookmarkStart w:id="585" w:name="_Toc9339078"/>
      <w:bookmarkStart w:id="586" w:name="_Toc9339132"/>
      <w:bookmarkStart w:id="587" w:name="_Toc9424803"/>
      <w:bookmarkStart w:id="588" w:name="_Toc9259345"/>
      <w:bookmarkStart w:id="589" w:name="_Toc9339079"/>
      <w:bookmarkStart w:id="590" w:name="_Toc9339133"/>
      <w:bookmarkStart w:id="591" w:name="_Toc9424804"/>
      <w:bookmarkStart w:id="592" w:name="_Toc9259346"/>
      <w:bookmarkStart w:id="593" w:name="_Toc9339080"/>
      <w:bookmarkStart w:id="594" w:name="_Toc9339134"/>
      <w:bookmarkStart w:id="595" w:name="_Toc9424805"/>
      <w:bookmarkStart w:id="596" w:name="_Toc9259347"/>
      <w:bookmarkStart w:id="597" w:name="_Toc9339081"/>
      <w:bookmarkStart w:id="598" w:name="_Toc9339135"/>
      <w:bookmarkStart w:id="599" w:name="_Toc9424806"/>
      <w:bookmarkStart w:id="600" w:name="_Toc15981473"/>
      <w:bookmarkStart w:id="601" w:name="_Toc15983313"/>
      <w:bookmarkStart w:id="602" w:name="_Toc15983614"/>
      <w:bookmarkStart w:id="603" w:name="_Toc15994178"/>
      <w:bookmarkStart w:id="604" w:name="_Toc15981474"/>
      <w:bookmarkStart w:id="605" w:name="_Toc15983314"/>
      <w:bookmarkStart w:id="606" w:name="_Toc15983615"/>
      <w:bookmarkStart w:id="607" w:name="_Toc15994179"/>
      <w:bookmarkStart w:id="608" w:name="_Toc15981475"/>
      <w:bookmarkStart w:id="609" w:name="_Toc15983315"/>
      <w:bookmarkStart w:id="610" w:name="_Toc15983616"/>
      <w:bookmarkStart w:id="611" w:name="_Toc15994180"/>
      <w:bookmarkStart w:id="612" w:name="_Toc15981476"/>
      <w:bookmarkStart w:id="613" w:name="_Toc15983316"/>
      <w:bookmarkStart w:id="614" w:name="_Toc15983617"/>
      <w:bookmarkStart w:id="615" w:name="_Toc15994181"/>
      <w:bookmarkStart w:id="616" w:name="_Toc15981477"/>
      <w:bookmarkStart w:id="617" w:name="_Toc15983317"/>
      <w:bookmarkStart w:id="618" w:name="_Toc15983618"/>
      <w:bookmarkStart w:id="619" w:name="_Toc15994182"/>
      <w:bookmarkStart w:id="620" w:name="_Toc15981478"/>
      <w:bookmarkStart w:id="621" w:name="_Toc15983318"/>
      <w:bookmarkStart w:id="622" w:name="_Toc15983619"/>
      <w:bookmarkStart w:id="623" w:name="_Toc15994183"/>
      <w:bookmarkStart w:id="624" w:name="_Toc15981495"/>
      <w:bookmarkStart w:id="625" w:name="_Toc15983335"/>
      <w:bookmarkStart w:id="626" w:name="_Toc15983636"/>
      <w:bookmarkStart w:id="627" w:name="_Toc15994200"/>
      <w:bookmarkStart w:id="628" w:name="_Toc15981496"/>
      <w:bookmarkStart w:id="629" w:name="_Toc15983336"/>
      <w:bookmarkStart w:id="630" w:name="_Toc15983637"/>
      <w:bookmarkStart w:id="631" w:name="_Toc15994201"/>
      <w:bookmarkStart w:id="632" w:name="_Toc15981617"/>
      <w:bookmarkStart w:id="633" w:name="_Toc15983457"/>
      <w:bookmarkStart w:id="634" w:name="_Toc15983758"/>
      <w:bookmarkStart w:id="635" w:name="_Toc15994322"/>
      <w:bookmarkStart w:id="636" w:name="_Toc15981618"/>
      <w:bookmarkStart w:id="637" w:name="_Toc15983458"/>
      <w:bookmarkStart w:id="638" w:name="_Toc15983759"/>
      <w:bookmarkStart w:id="639" w:name="_Toc15994323"/>
      <w:bookmarkStart w:id="640" w:name="_Toc15981619"/>
      <w:bookmarkStart w:id="641" w:name="_Toc15983459"/>
      <w:bookmarkStart w:id="642" w:name="_Toc15983760"/>
      <w:bookmarkStart w:id="643" w:name="_Toc15994324"/>
      <w:bookmarkStart w:id="644" w:name="_Toc15981620"/>
      <w:bookmarkStart w:id="645" w:name="_Toc15983460"/>
      <w:bookmarkStart w:id="646" w:name="_Toc15983761"/>
      <w:bookmarkStart w:id="647" w:name="_Toc15994325"/>
      <w:bookmarkStart w:id="648" w:name="_Toc15981621"/>
      <w:bookmarkStart w:id="649" w:name="_Toc15983461"/>
      <w:bookmarkStart w:id="650" w:name="_Toc15983762"/>
      <w:bookmarkStart w:id="651" w:name="_Toc15994326"/>
      <w:bookmarkStart w:id="652" w:name="_Toc15981622"/>
      <w:bookmarkStart w:id="653" w:name="_Toc15983462"/>
      <w:bookmarkStart w:id="654" w:name="_Toc15983763"/>
      <w:bookmarkStart w:id="655" w:name="_Toc15994327"/>
      <w:bookmarkStart w:id="656" w:name="_Toc15981623"/>
      <w:bookmarkStart w:id="657" w:name="_Toc15983463"/>
      <w:bookmarkStart w:id="658" w:name="_Toc15983764"/>
      <w:bookmarkStart w:id="659" w:name="_Toc15994328"/>
      <w:bookmarkStart w:id="660" w:name="_Toc15981624"/>
      <w:bookmarkStart w:id="661" w:name="_Toc15983464"/>
      <w:bookmarkStart w:id="662" w:name="_Toc15983765"/>
      <w:bookmarkStart w:id="663" w:name="_Toc15994329"/>
      <w:bookmarkStart w:id="664" w:name="_Toc15981625"/>
      <w:bookmarkStart w:id="665" w:name="_Toc15983465"/>
      <w:bookmarkStart w:id="666" w:name="_Toc15983766"/>
      <w:bookmarkStart w:id="667" w:name="_Toc15994330"/>
      <w:bookmarkStart w:id="668" w:name="_Toc15981626"/>
      <w:bookmarkStart w:id="669" w:name="_Toc15983466"/>
      <w:bookmarkStart w:id="670" w:name="_Toc15983767"/>
      <w:bookmarkStart w:id="671" w:name="_Toc15994331"/>
      <w:bookmarkStart w:id="672" w:name="_Toc15981627"/>
      <w:bookmarkStart w:id="673" w:name="_Toc15983467"/>
      <w:bookmarkStart w:id="674" w:name="_Toc15983768"/>
      <w:bookmarkStart w:id="675" w:name="_Toc15994332"/>
      <w:bookmarkStart w:id="676" w:name="_Toc15981628"/>
      <w:bookmarkStart w:id="677" w:name="_Toc15983468"/>
      <w:bookmarkStart w:id="678" w:name="_Toc15983769"/>
      <w:bookmarkStart w:id="679" w:name="_Toc15994333"/>
      <w:bookmarkStart w:id="680" w:name="_Toc15981629"/>
      <w:bookmarkStart w:id="681" w:name="_Toc15983469"/>
      <w:bookmarkStart w:id="682" w:name="_Toc15983770"/>
      <w:bookmarkStart w:id="683" w:name="_Toc15994334"/>
      <w:bookmarkStart w:id="684" w:name="_Toc15981630"/>
      <w:bookmarkStart w:id="685" w:name="_Toc15983470"/>
      <w:bookmarkStart w:id="686" w:name="_Toc15983771"/>
      <w:bookmarkStart w:id="687" w:name="_Toc15994335"/>
      <w:bookmarkStart w:id="688" w:name="_Toc15981631"/>
      <w:bookmarkStart w:id="689" w:name="_Toc15983471"/>
      <w:bookmarkStart w:id="690" w:name="_Toc15983772"/>
      <w:bookmarkStart w:id="691" w:name="_Toc15994336"/>
      <w:bookmarkStart w:id="692" w:name="_Toc15981632"/>
      <w:bookmarkStart w:id="693" w:name="_Toc15983472"/>
      <w:bookmarkStart w:id="694" w:name="_Toc15983773"/>
      <w:bookmarkStart w:id="695" w:name="_Toc15994337"/>
      <w:bookmarkStart w:id="696" w:name="_Toc15981633"/>
      <w:bookmarkStart w:id="697" w:name="_Toc15983473"/>
      <w:bookmarkStart w:id="698" w:name="_Toc15983774"/>
      <w:bookmarkStart w:id="699" w:name="_Toc15994338"/>
      <w:bookmarkStart w:id="700" w:name="_Toc15981634"/>
      <w:bookmarkStart w:id="701" w:name="_Toc15983474"/>
      <w:bookmarkStart w:id="702" w:name="_Toc15983775"/>
      <w:bookmarkStart w:id="703" w:name="_Toc15994339"/>
      <w:bookmarkStart w:id="704" w:name="_Toc15981635"/>
      <w:bookmarkStart w:id="705" w:name="_Toc15983475"/>
      <w:bookmarkStart w:id="706" w:name="_Toc15983776"/>
      <w:bookmarkStart w:id="707" w:name="_Toc15994340"/>
      <w:bookmarkStart w:id="708" w:name="_Toc15981636"/>
      <w:bookmarkStart w:id="709" w:name="_Toc15983476"/>
      <w:bookmarkStart w:id="710" w:name="_Toc15983777"/>
      <w:bookmarkStart w:id="711" w:name="_Toc15994341"/>
      <w:bookmarkStart w:id="712" w:name="_Toc533436012"/>
      <w:bookmarkStart w:id="713" w:name="_Toc533948706"/>
      <w:bookmarkStart w:id="714" w:name="_Toc533436013"/>
      <w:bookmarkStart w:id="715" w:name="_Toc533948707"/>
      <w:bookmarkStart w:id="716" w:name="_Toc15971883"/>
      <w:bookmarkStart w:id="717" w:name="_Toc15981637"/>
      <w:bookmarkStart w:id="718" w:name="_Toc15983477"/>
      <w:bookmarkStart w:id="719" w:name="_Toc15983778"/>
      <w:bookmarkStart w:id="720" w:name="_Toc15994342"/>
      <w:bookmarkStart w:id="721" w:name="_Toc15971884"/>
      <w:bookmarkStart w:id="722" w:name="_Toc15981638"/>
      <w:bookmarkStart w:id="723" w:name="_Toc15983478"/>
      <w:bookmarkStart w:id="724" w:name="_Toc15983779"/>
      <w:bookmarkStart w:id="725" w:name="_Toc15994343"/>
      <w:bookmarkStart w:id="726" w:name="_Toc15971885"/>
      <w:bookmarkStart w:id="727" w:name="_Toc15981639"/>
      <w:bookmarkStart w:id="728" w:name="_Toc15983479"/>
      <w:bookmarkStart w:id="729" w:name="_Toc15983780"/>
      <w:bookmarkStart w:id="730" w:name="_Toc15994344"/>
      <w:bookmarkStart w:id="731" w:name="_Toc15971886"/>
      <w:bookmarkStart w:id="732" w:name="_Toc15981640"/>
      <w:bookmarkStart w:id="733" w:name="_Toc15983480"/>
      <w:bookmarkStart w:id="734" w:name="_Toc15983781"/>
      <w:bookmarkStart w:id="735" w:name="_Toc15994345"/>
      <w:bookmarkStart w:id="736" w:name="_Toc15971887"/>
      <w:bookmarkStart w:id="737" w:name="_Toc15981641"/>
      <w:bookmarkStart w:id="738" w:name="_Toc15983481"/>
      <w:bookmarkStart w:id="739" w:name="_Toc15983782"/>
      <w:bookmarkStart w:id="740" w:name="_Toc15994346"/>
      <w:bookmarkStart w:id="741" w:name="_Toc15971888"/>
      <w:bookmarkStart w:id="742" w:name="_Toc15981642"/>
      <w:bookmarkStart w:id="743" w:name="_Toc15983482"/>
      <w:bookmarkStart w:id="744" w:name="_Toc15983783"/>
      <w:bookmarkStart w:id="745" w:name="_Toc15994347"/>
      <w:bookmarkStart w:id="746" w:name="_Toc15971889"/>
      <w:bookmarkStart w:id="747" w:name="_Toc15981643"/>
      <w:bookmarkStart w:id="748" w:name="_Toc15983483"/>
      <w:bookmarkStart w:id="749" w:name="_Toc15983784"/>
      <w:bookmarkStart w:id="750" w:name="_Toc15994348"/>
      <w:bookmarkStart w:id="751" w:name="_Toc15971890"/>
      <w:bookmarkStart w:id="752" w:name="_Toc15981644"/>
      <w:bookmarkStart w:id="753" w:name="_Toc15983484"/>
      <w:bookmarkStart w:id="754" w:name="_Toc15983785"/>
      <w:bookmarkStart w:id="755" w:name="_Toc15994349"/>
      <w:bookmarkStart w:id="756" w:name="_Toc502385431"/>
      <w:bookmarkStart w:id="757" w:name="_Toc502569404"/>
      <w:bookmarkStart w:id="758" w:name="_Toc502569828"/>
      <w:bookmarkStart w:id="759" w:name="_Toc532718963"/>
      <w:bookmarkStart w:id="760" w:name="_Toc15971891"/>
      <w:bookmarkStart w:id="761" w:name="_Toc15981645"/>
      <w:bookmarkStart w:id="762" w:name="_Toc15983485"/>
      <w:bookmarkStart w:id="763" w:name="_Toc15983786"/>
      <w:bookmarkStart w:id="764" w:name="_Toc15994350"/>
      <w:bookmarkStart w:id="765" w:name="_Toc15971892"/>
      <w:bookmarkStart w:id="766" w:name="_Toc15981646"/>
      <w:bookmarkStart w:id="767" w:name="_Toc15983486"/>
      <w:bookmarkStart w:id="768" w:name="_Toc15983787"/>
      <w:bookmarkStart w:id="769" w:name="_Toc15994351"/>
      <w:bookmarkStart w:id="770" w:name="_Toc15971893"/>
      <w:bookmarkStart w:id="771" w:name="_Toc15981647"/>
      <w:bookmarkStart w:id="772" w:name="_Toc15983487"/>
      <w:bookmarkStart w:id="773" w:name="_Toc15983788"/>
      <w:bookmarkStart w:id="774" w:name="_Toc15994352"/>
      <w:bookmarkStart w:id="775" w:name="_Toc15971894"/>
      <w:bookmarkStart w:id="776" w:name="_Toc15981648"/>
      <w:bookmarkStart w:id="777" w:name="_Toc15983488"/>
      <w:bookmarkStart w:id="778" w:name="_Toc15983789"/>
      <w:bookmarkStart w:id="779" w:name="_Toc15994353"/>
      <w:bookmarkStart w:id="780" w:name="_Toc15971895"/>
      <w:bookmarkStart w:id="781" w:name="_Toc15981649"/>
      <w:bookmarkStart w:id="782" w:name="_Toc15983489"/>
      <w:bookmarkStart w:id="783" w:name="_Toc15983790"/>
      <w:bookmarkStart w:id="784" w:name="_Toc15994354"/>
      <w:bookmarkStart w:id="785" w:name="_Toc15971896"/>
      <w:bookmarkStart w:id="786" w:name="_Toc15981650"/>
      <w:bookmarkStart w:id="787" w:name="_Toc15983490"/>
      <w:bookmarkStart w:id="788" w:name="_Toc15983791"/>
      <w:bookmarkStart w:id="789" w:name="_Toc15994355"/>
      <w:bookmarkStart w:id="790" w:name="_Toc15971897"/>
      <w:bookmarkStart w:id="791" w:name="_Toc15981651"/>
      <w:bookmarkStart w:id="792" w:name="_Toc15983491"/>
      <w:bookmarkStart w:id="793" w:name="_Toc15983792"/>
      <w:bookmarkStart w:id="794" w:name="_Toc15994356"/>
      <w:bookmarkStart w:id="795" w:name="_Toc15971898"/>
      <w:bookmarkStart w:id="796" w:name="_Toc15981652"/>
      <w:bookmarkStart w:id="797" w:name="_Toc15983492"/>
      <w:bookmarkStart w:id="798" w:name="_Toc15983793"/>
      <w:bookmarkStart w:id="799" w:name="_Toc15994357"/>
      <w:bookmarkStart w:id="800" w:name="_Toc15971899"/>
      <w:bookmarkStart w:id="801" w:name="_Toc15981653"/>
      <w:bookmarkStart w:id="802" w:name="_Toc15983493"/>
      <w:bookmarkStart w:id="803" w:name="_Toc15983794"/>
      <w:bookmarkStart w:id="804" w:name="_Toc15994358"/>
      <w:bookmarkStart w:id="805" w:name="_Toc15971900"/>
      <w:bookmarkStart w:id="806" w:name="_Toc15981654"/>
      <w:bookmarkStart w:id="807" w:name="_Toc15983494"/>
      <w:bookmarkStart w:id="808" w:name="_Toc15983795"/>
      <w:bookmarkStart w:id="809" w:name="_Toc15994359"/>
      <w:bookmarkStart w:id="810" w:name="_Toc15971901"/>
      <w:bookmarkStart w:id="811" w:name="_Toc15981655"/>
      <w:bookmarkStart w:id="812" w:name="_Toc15983495"/>
      <w:bookmarkStart w:id="813" w:name="_Toc15983796"/>
      <w:bookmarkStart w:id="814" w:name="_Toc15994360"/>
      <w:bookmarkStart w:id="815" w:name="_Toc15971902"/>
      <w:bookmarkStart w:id="816" w:name="_Toc15981656"/>
      <w:bookmarkStart w:id="817" w:name="_Toc15983496"/>
      <w:bookmarkStart w:id="818" w:name="_Toc15983797"/>
      <w:bookmarkStart w:id="819" w:name="_Toc15994361"/>
      <w:bookmarkStart w:id="820" w:name="_Toc15971903"/>
      <w:bookmarkStart w:id="821" w:name="_Toc15981657"/>
      <w:bookmarkStart w:id="822" w:name="_Toc15983497"/>
      <w:bookmarkStart w:id="823" w:name="_Toc15983798"/>
      <w:bookmarkStart w:id="824" w:name="_Toc15994362"/>
      <w:bookmarkStart w:id="825" w:name="_Toc15971904"/>
      <w:bookmarkStart w:id="826" w:name="_Toc15981658"/>
      <w:bookmarkStart w:id="827" w:name="_Toc15983498"/>
      <w:bookmarkStart w:id="828" w:name="_Toc15983799"/>
      <w:bookmarkStart w:id="829" w:name="_Toc15994363"/>
      <w:bookmarkStart w:id="830" w:name="_Toc15971905"/>
      <w:bookmarkStart w:id="831" w:name="_Toc15981659"/>
      <w:bookmarkStart w:id="832" w:name="_Toc15983499"/>
      <w:bookmarkStart w:id="833" w:name="_Toc15983800"/>
      <w:bookmarkStart w:id="834" w:name="_Toc15994364"/>
      <w:bookmarkStart w:id="835" w:name="_Toc15971906"/>
      <w:bookmarkStart w:id="836" w:name="_Toc15981660"/>
      <w:bookmarkStart w:id="837" w:name="_Toc15983500"/>
      <w:bookmarkStart w:id="838" w:name="_Toc15983801"/>
      <w:bookmarkStart w:id="839" w:name="_Toc15994365"/>
      <w:bookmarkStart w:id="840" w:name="_Toc15971907"/>
      <w:bookmarkStart w:id="841" w:name="_Toc15981661"/>
      <w:bookmarkStart w:id="842" w:name="_Toc15983501"/>
      <w:bookmarkStart w:id="843" w:name="_Toc15983802"/>
      <w:bookmarkStart w:id="844" w:name="_Toc15994366"/>
      <w:bookmarkStart w:id="845" w:name="_Toc15971908"/>
      <w:bookmarkStart w:id="846" w:name="_Toc15981662"/>
      <w:bookmarkStart w:id="847" w:name="_Toc15983502"/>
      <w:bookmarkStart w:id="848" w:name="_Toc15983803"/>
      <w:bookmarkStart w:id="849" w:name="_Toc15994367"/>
      <w:bookmarkStart w:id="850" w:name="_Toc15971909"/>
      <w:bookmarkStart w:id="851" w:name="_Toc15981663"/>
      <w:bookmarkStart w:id="852" w:name="_Toc15983503"/>
      <w:bookmarkStart w:id="853" w:name="_Toc15983804"/>
      <w:bookmarkStart w:id="854" w:name="_Toc15994368"/>
      <w:bookmarkStart w:id="855" w:name="_Toc15971910"/>
      <w:bookmarkStart w:id="856" w:name="_Toc15981664"/>
      <w:bookmarkStart w:id="857" w:name="_Toc15983504"/>
      <w:bookmarkStart w:id="858" w:name="_Toc15983805"/>
      <w:bookmarkStart w:id="859" w:name="_Toc15994369"/>
      <w:bookmarkStart w:id="860" w:name="_Toc15971911"/>
      <w:bookmarkStart w:id="861" w:name="_Toc15981665"/>
      <w:bookmarkStart w:id="862" w:name="_Toc15983505"/>
      <w:bookmarkStart w:id="863" w:name="_Toc15983806"/>
      <w:bookmarkStart w:id="864" w:name="_Toc15994370"/>
      <w:bookmarkStart w:id="865" w:name="_Toc15971912"/>
      <w:bookmarkStart w:id="866" w:name="_Toc15981666"/>
      <w:bookmarkStart w:id="867" w:name="_Toc15983506"/>
      <w:bookmarkStart w:id="868" w:name="_Toc15983807"/>
      <w:bookmarkStart w:id="869" w:name="_Toc15994371"/>
      <w:bookmarkStart w:id="870" w:name="_Toc15971913"/>
      <w:bookmarkStart w:id="871" w:name="_Toc15981667"/>
      <w:bookmarkStart w:id="872" w:name="_Toc15983507"/>
      <w:bookmarkStart w:id="873" w:name="_Toc15983808"/>
      <w:bookmarkStart w:id="874" w:name="_Toc15994372"/>
      <w:bookmarkStart w:id="875" w:name="_Toc15971914"/>
      <w:bookmarkStart w:id="876" w:name="_Toc15981668"/>
      <w:bookmarkStart w:id="877" w:name="_Toc15983508"/>
      <w:bookmarkStart w:id="878" w:name="_Toc15983809"/>
      <w:bookmarkStart w:id="879" w:name="_Toc15994373"/>
      <w:bookmarkStart w:id="880" w:name="_Toc15971915"/>
      <w:bookmarkStart w:id="881" w:name="_Toc15981669"/>
      <w:bookmarkStart w:id="882" w:name="_Toc15983509"/>
      <w:bookmarkStart w:id="883" w:name="_Toc15983810"/>
      <w:bookmarkStart w:id="884" w:name="_Toc15994374"/>
      <w:bookmarkStart w:id="885" w:name="_Toc15971916"/>
      <w:bookmarkStart w:id="886" w:name="_Toc15981670"/>
      <w:bookmarkStart w:id="887" w:name="_Toc15983510"/>
      <w:bookmarkStart w:id="888" w:name="_Toc15983811"/>
      <w:bookmarkStart w:id="889" w:name="_Toc15994375"/>
      <w:bookmarkStart w:id="890" w:name="_Toc15971917"/>
      <w:bookmarkStart w:id="891" w:name="_Toc15981671"/>
      <w:bookmarkStart w:id="892" w:name="_Toc15983511"/>
      <w:bookmarkStart w:id="893" w:name="_Toc15983812"/>
      <w:bookmarkStart w:id="894" w:name="_Toc15994376"/>
      <w:bookmarkStart w:id="895" w:name="_Toc15971918"/>
      <w:bookmarkStart w:id="896" w:name="_Toc15981672"/>
      <w:bookmarkStart w:id="897" w:name="_Toc15983512"/>
      <w:bookmarkStart w:id="898" w:name="_Toc15983813"/>
      <w:bookmarkStart w:id="899" w:name="_Toc15994377"/>
      <w:bookmarkStart w:id="900" w:name="_Toc15971919"/>
      <w:bookmarkStart w:id="901" w:name="_Toc15981673"/>
      <w:bookmarkStart w:id="902" w:name="_Toc15983513"/>
      <w:bookmarkStart w:id="903" w:name="_Toc15983814"/>
      <w:bookmarkStart w:id="904" w:name="_Toc15994378"/>
      <w:bookmarkStart w:id="905" w:name="_Toc15971920"/>
      <w:bookmarkStart w:id="906" w:name="_Toc15981674"/>
      <w:bookmarkStart w:id="907" w:name="_Toc15983514"/>
      <w:bookmarkStart w:id="908" w:name="_Toc15983815"/>
      <w:bookmarkStart w:id="909" w:name="_Toc15994379"/>
      <w:bookmarkStart w:id="910" w:name="_Toc15971921"/>
      <w:bookmarkStart w:id="911" w:name="_Toc15981675"/>
      <w:bookmarkStart w:id="912" w:name="_Toc15983515"/>
      <w:bookmarkStart w:id="913" w:name="_Toc15983816"/>
      <w:bookmarkStart w:id="914" w:name="_Toc15994380"/>
      <w:bookmarkStart w:id="915" w:name="_Toc15971922"/>
      <w:bookmarkStart w:id="916" w:name="_Toc15981676"/>
      <w:bookmarkStart w:id="917" w:name="_Toc15983516"/>
      <w:bookmarkStart w:id="918" w:name="_Toc15983817"/>
      <w:bookmarkStart w:id="919" w:name="_Toc15994381"/>
      <w:bookmarkStart w:id="920" w:name="_Toc15971923"/>
      <w:bookmarkStart w:id="921" w:name="_Toc15981677"/>
      <w:bookmarkStart w:id="922" w:name="_Toc15983517"/>
      <w:bookmarkStart w:id="923" w:name="_Toc15983818"/>
      <w:bookmarkStart w:id="924" w:name="_Toc15994382"/>
      <w:bookmarkStart w:id="925" w:name="_Toc15971924"/>
      <w:bookmarkStart w:id="926" w:name="_Toc15981678"/>
      <w:bookmarkStart w:id="927" w:name="_Toc15983518"/>
      <w:bookmarkStart w:id="928" w:name="_Toc15983819"/>
      <w:bookmarkStart w:id="929" w:name="_Toc15994383"/>
      <w:bookmarkStart w:id="930" w:name="_Toc15971925"/>
      <w:bookmarkStart w:id="931" w:name="_Toc15981679"/>
      <w:bookmarkStart w:id="932" w:name="_Toc15983519"/>
      <w:bookmarkStart w:id="933" w:name="_Toc15983820"/>
      <w:bookmarkStart w:id="934" w:name="_Toc15994384"/>
      <w:bookmarkStart w:id="935" w:name="_Toc15971926"/>
      <w:bookmarkStart w:id="936" w:name="_Toc15981680"/>
      <w:bookmarkStart w:id="937" w:name="_Toc15983520"/>
      <w:bookmarkStart w:id="938" w:name="_Toc15983821"/>
      <w:bookmarkStart w:id="939" w:name="_Toc15994385"/>
      <w:bookmarkStart w:id="940" w:name="_Toc15971927"/>
      <w:bookmarkStart w:id="941" w:name="_Toc15981681"/>
      <w:bookmarkStart w:id="942" w:name="_Toc15983521"/>
      <w:bookmarkStart w:id="943" w:name="_Toc15983822"/>
      <w:bookmarkStart w:id="944" w:name="_Toc15994386"/>
      <w:bookmarkStart w:id="945" w:name="_Toc15971928"/>
      <w:bookmarkStart w:id="946" w:name="_Toc15981682"/>
      <w:bookmarkStart w:id="947" w:name="_Toc15983522"/>
      <w:bookmarkStart w:id="948" w:name="_Toc15983823"/>
      <w:bookmarkStart w:id="949" w:name="_Toc15994387"/>
      <w:bookmarkStart w:id="950" w:name="_Toc15971929"/>
      <w:bookmarkStart w:id="951" w:name="_Toc15981683"/>
      <w:bookmarkStart w:id="952" w:name="_Toc15983523"/>
      <w:bookmarkStart w:id="953" w:name="_Toc15983824"/>
      <w:bookmarkStart w:id="954" w:name="_Toc15994388"/>
      <w:bookmarkStart w:id="955" w:name="_Toc15971930"/>
      <w:bookmarkStart w:id="956" w:name="_Toc15981684"/>
      <w:bookmarkStart w:id="957" w:name="_Toc15983524"/>
      <w:bookmarkStart w:id="958" w:name="_Toc15983825"/>
      <w:bookmarkStart w:id="959" w:name="_Toc15994389"/>
      <w:bookmarkStart w:id="960" w:name="_Toc502569415"/>
      <w:bookmarkStart w:id="961" w:name="_Toc502569839"/>
      <w:bookmarkStart w:id="962" w:name="_Toc532718974"/>
      <w:bookmarkStart w:id="963" w:name="_Toc533436024"/>
      <w:bookmarkStart w:id="964" w:name="_Toc536444184"/>
      <w:bookmarkStart w:id="965" w:name="_Toc536528455"/>
      <w:bookmarkStart w:id="966" w:name="_Toc15971971"/>
      <w:bookmarkStart w:id="967" w:name="_Toc15981725"/>
      <w:bookmarkStart w:id="968" w:name="_Toc15983565"/>
      <w:bookmarkStart w:id="969" w:name="_Toc15983866"/>
      <w:bookmarkStart w:id="970" w:name="_Toc15994430"/>
      <w:bookmarkStart w:id="971" w:name="_Toc15971972"/>
      <w:bookmarkStart w:id="972" w:name="_Toc15981726"/>
      <w:bookmarkStart w:id="973" w:name="_Toc15983566"/>
      <w:bookmarkStart w:id="974" w:name="_Toc15983867"/>
      <w:bookmarkStart w:id="975" w:name="_Toc15994431"/>
      <w:bookmarkStart w:id="976" w:name="_Toc15971973"/>
      <w:bookmarkStart w:id="977" w:name="_Toc15981727"/>
      <w:bookmarkStart w:id="978" w:name="_Toc15983567"/>
      <w:bookmarkStart w:id="979" w:name="_Toc15983868"/>
      <w:bookmarkStart w:id="980" w:name="_Toc15994432"/>
      <w:bookmarkStart w:id="981" w:name="_Toc15971974"/>
      <w:bookmarkStart w:id="982" w:name="_Toc15981728"/>
      <w:bookmarkStart w:id="983" w:name="_Toc15983568"/>
      <w:bookmarkStart w:id="984" w:name="_Toc15983869"/>
      <w:bookmarkStart w:id="985" w:name="_Toc15994433"/>
      <w:bookmarkStart w:id="986" w:name="_Toc15971975"/>
      <w:bookmarkStart w:id="987" w:name="_Toc15981729"/>
      <w:bookmarkStart w:id="988" w:name="_Toc15983569"/>
      <w:bookmarkStart w:id="989" w:name="_Toc15983870"/>
      <w:bookmarkStart w:id="990" w:name="_Toc15994434"/>
      <w:bookmarkStart w:id="991" w:name="_Toc15971976"/>
      <w:bookmarkStart w:id="992" w:name="_Toc15981730"/>
      <w:bookmarkStart w:id="993" w:name="_Toc15983570"/>
      <w:bookmarkStart w:id="994" w:name="_Toc15983871"/>
      <w:bookmarkStart w:id="995" w:name="_Toc15994435"/>
      <w:bookmarkStart w:id="996" w:name="_Toc15971977"/>
      <w:bookmarkStart w:id="997" w:name="_Toc15981731"/>
      <w:bookmarkStart w:id="998" w:name="_Toc15983571"/>
      <w:bookmarkStart w:id="999" w:name="_Toc15983872"/>
      <w:bookmarkStart w:id="1000" w:name="_Toc15994436"/>
      <w:bookmarkStart w:id="1001" w:name="_Toc15971978"/>
      <w:bookmarkStart w:id="1002" w:name="_Toc15981732"/>
      <w:bookmarkStart w:id="1003" w:name="_Toc15983572"/>
      <w:bookmarkStart w:id="1004" w:name="_Toc15983873"/>
      <w:bookmarkStart w:id="1005" w:name="_Toc15994437"/>
      <w:bookmarkStart w:id="1006" w:name="_Toc15971979"/>
      <w:bookmarkStart w:id="1007" w:name="_Toc15981733"/>
      <w:bookmarkStart w:id="1008" w:name="_Toc15983573"/>
      <w:bookmarkStart w:id="1009" w:name="_Toc15983874"/>
      <w:bookmarkStart w:id="1010" w:name="_Toc15994438"/>
      <w:bookmarkStart w:id="1011" w:name="_Toc15971980"/>
      <w:bookmarkStart w:id="1012" w:name="_Toc15981734"/>
      <w:bookmarkStart w:id="1013" w:name="_Toc15983574"/>
      <w:bookmarkStart w:id="1014" w:name="_Toc15983875"/>
      <w:bookmarkStart w:id="1015" w:name="_Toc15994439"/>
      <w:bookmarkStart w:id="1016" w:name="_Toc15971981"/>
      <w:bookmarkStart w:id="1017" w:name="_Toc15981735"/>
      <w:bookmarkStart w:id="1018" w:name="_Toc15983575"/>
      <w:bookmarkStart w:id="1019" w:name="_Toc15983876"/>
      <w:bookmarkStart w:id="1020" w:name="_Toc15994440"/>
      <w:bookmarkStart w:id="1021" w:name="_Toc15971982"/>
      <w:bookmarkStart w:id="1022" w:name="_Toc15981736"/>
      <w:bookmarkStart w:id="1023" w:name="_Toc15983576"/>
      <w:bookmarkStart w:id="1024" w:name="_Toc15983877"/>
      <w:bookmarkStart w:id="1025" w:name="_Toc15994441"/>
      <w:bookmarkStart w:id="1026" w:name="_Toc15971983"/>
      <w:bookmarkStart w:id="1027" w:name="_Toc15981737"/>
      <w:bookmarkStart w:id="1028" w:name="_Toc15983577"/>
      <w:bookmarkStart w:id="1029" w:name="_Toc15983878"/>
      <w:bookmarkStart w:id="1030" w:name="_Toc15994442"/>
      <w:bookmarkStart w:id="1031" w:name="_Toc15971984"/>
      <w:bookmarkStart w:id="1032" w:name="_Toc15981738"/>
      <w:bookmarkStart w:id="1033" w:name="_Toc15983578"/>
      <w:bookmarkStart w:id="1034" w:name="_Toc15983879"/>
      <w:bookmarkStart w:id="1035" w:name="_Toc15994443"/>
      <w:bookmarkStart w:id="1036" w:name="_Toc15971985"/>
      <w:bookmarkStart w:id="1037" w:name="_Toc15981739"/>
      <w:bookmarkStart w:id="1038" w:name="_Toc15983579"/>
      <w:bookmarkStart w:id="1039" w:name="_Toc15983880"/>
      <w:bookmarkStart w:id="1040" w:name="_Toc15994444"/>
      <w:bookmarkStart w:id="1041" w:name="_Toc15971986"/>
      <w:bookmarkStart w:id="1042" w:name="_Toc15981740"/>
      <w:bookmarkStart w:id="1043" w:name="_Toc15983580"/>
      <w:bookmarkStart w:id="1044" w:name="_Toc15983881"/>
      <w:bookmarkStart w:id="1045" w:name="_Toc15994445"/>
      <w:bookmarkStart w:id="1046" w:name="_Toc15971987"/>
      <w:bookmarkStart w:id="1047" w:name="_Toc15981741"/>
      <w:bookmarkStart w:id="1048" w:name="_Toc15983581"/>
      <w:bookmarkStart w:id="1049" w:name="_Toc15983882"/>
      <w:bookmarkStart w:id="1050" w:name="_Toc15994446"/>
      <w:bookmarkStart w:id="1051" w:name="_Toc15971988"/>
      <w:bookmarkStart w:id="1052" w:name="_Toc15981742"/>
      <w:bookmarkStart w:id="1053" w:name="_Toc15983582"/>
      <w:bookmarkStart w:id="1054" w:name="_Toc15983883"/>
      <w:bookmarkStart w:id="1055" w:name="_Toc15994447"/>
      <w:bookmarkStart w:id="1056" w:name="_Toc15971989"/>
      <w:bookmarkStart w:id="1057" w:name="_Toc15981743"/>
      <w:bookmarkStart w:id="1058" w:name="_Toc15983583"/>
      <w:bookmarkStart w:id="1059" w:name="_Toc15983884"/>
      <w:bookmarkStart w:id="1060" w:name="_Toc15994448"/>
      <w:bookmarkStart w:id="1061" w:name="_Toc15971990"/>
      <w:bookmarkStart w:id="1062" w:name="_Toc15981744"/>
      <w:bookmarkStart w:id="1063" w:name="_Toc15983584"/>
      <w:bookmarkStart w:id="1064" w:name="_Toc15983885"/>
      <w:bookmarkStart w:id="1065" w:name="_Toc15994449"/>
      <w:bookmarkStart w:id="1066" w:name="_Toc15971991"/>
      <w:bookmarkStart w:id="1067" w:name="_Toc15981745"/>
      <w:bookmarkStart w:id="1068" w:name="_Toc15983585"/>
      <w:bookmarkStart w:id="1069" w:name="_Toc15983886"/>
      <w:bookmarkStart w:id="1070" w:name="_Toc15994450"/>
      <w:bookmarkStart w:id="1071" w:name="_Toc15971992"/>
      <w:bookmarkStart w:id="1072" w:name="_Toc15981746"/>
      <w:bookmarkStart w:id="1073" w:name="_Toc15983586"/>
      <w:bookmarkStart w:id="1074" w:name="_Toc15983887"/>
      <w:bookmarkStart w:id="1075" w:name="_Toc15994451"/>
      <w:bookmarkStart w:id="1076" w:name="_Toc15971993"/>
      <w:bookmarkStart w:id="1077" w:name="_Toc15981747"/>
      <w:bookmarkStart w:id="1078" w:name="_Toc15983587"/>
      <w:bookmarkStart w:id="1079" w:name="_Toc15983888"/>
      <w:bookmarkStart w:id="1080" w:name="_Toc15994452"/>
      <w:bookmarkStart w:id="1081" w:name="_Toc15971994"/>
      <w:bookmarkStart w:id="1082" w:name="_Toc15981748"/>
      <w:bookmarkStart w:id="1083" w:name="_Toc15983588"/>
      <w:bookmarkStart w:id="1084" w:name="_Toc15983889"/>
      <w:bookmarkStart w:id="1085" w:name="_Toc15994453"/>
      <w:bookmarkStart w:id="1086" w:name="_Toc15971995"/>
      <w:bookmarkStart w:id="1087" w:name="_Toc15981749"/>
      <w:bookmarkStart w:id="1088" w:name="_Toc15983589"/>
      <w:bookmarkStart w:id="1089" w:name="_Toc15983890"/>
      <w:bookmarkStart w:id="1090" w:name="_Toc15994454"/>
      <w:bookmarkStart w:id="1091" w:name="_Toc15971996"/>
      <w:bookmarkStart w:id="1092" w:name="_Toc15981750"/>
      <w:bookmarkStart w:id="1093" w:name="_Toc15983590"/>
      <w:bookmarkStart w:id="1094" w:name="_Toc15983891"/>
      <w:bookmarkStart w:id="1095" w:name="_Toc15994455"/>
      <w:bookmarkStart w:id="1096" w:name="_Toc15971997"/>
      <w:bookmarkStart w:id="1097" w:name="_Toc15981751"/>
      <w:bookmarkStart w:id="1098" w:name="_Toc15983591"/>
      <w:bookmarkStart w:id="1099" w:name="_Toc15983892"/>
      <w:bookmarkStart w:id="1100" w:name="_Toc15994456"/>
      <w:bookmarkStart w:id="1101" w:name="_Toc466810748"/>
      <w:bookmarkStart w:id="1102" w:name="_Toc466810749"/>
      <w:bookmarkStart w:id="1103" w:name="_Toc466810750"/>
      <w:bookmarkStart w:id="1104" w:name="_Toc499747377"/>
      <w:bookmarkStart w:id="1105" w:name="_Toc499747378"/>
      <w:bookmarkStart w:id="1106" w:name="_Toc499747379"/>
      <w:bookmarkStart w:id="1107" w:name="_Toc499747380"/>
      <w:bookmarkStart w:id="1108" w:name="_Toc499747381"/>
      <w:bookmarkStart w:id="1109" w:name="_Toc499747382"/>
      <w:bookmarkStart w:id="1110" w:name="_Toc499747383"/>
      <w:bookmarkStart w:id="1111" w:name="_Toc499747384"/>
      <w:bookmarkStart w:id="1112" w:name="_Toc499747385"/>
      <w:bookmarkStart w:id="1113" w:name="_Toc499747386"/>
      <w:bookmarkStart w:id="1114" w:name="_Toc499747387"/>
      <w:bookmarkStart w:id="1115" w:name="_Toc499747388"/>
      <w:bookmarkStart w:id="1116" w:name="_Toc499747396"/>
      <w:bookmarkStart w:id="1117" w:name="_Toc499747397"/>
      <w:bookmarkStart w:id="1118" w:name="_Toc499747398"/>
      <w:bookmarkStart w:id="1119" w:name="_Toc499747399"/>
      <w:bookmarkStart w:id="1120" w:name="_Toc499747400"/>
      <w:bookmarkStart w:id="1121" w:name="_Toc499747401"/>
      <w:bookmarkStart w:id="1122" w:name="_Toc499747402"/>
      <w:bookmarkStart w:id="1123" w:name="_Toc499747403"/>
      <w:bookmarkStart w:id="1124" w:name="_Toc499747404"/>
      <w:bookmarkStart w:id="1125" w:name="_Toc499747405"/>
      <w:bookmarkStart w:id="1126" w:name="_Toc499452373"/>
      <w:bookmarkStart w:id="1127" w:name="_Toc499452723"/>
      <w:bookmarkStart w:id="1128" w:name="_Toc499453072"/>
      <w:bookmarkStart w:id="1129" w:name="_Toc499453420"/>
      <w:bookmarkStart w:id="1130" w:name="_Toc499453766"/>
      <w:bookmarkStart w:id="1131" w:name="_Toc499454113"/>
      <w:bookmarkStart w:id="1132" w:name="_Toc499747408"/>
      <w:bookmarkStart w:id="1133" w:name="_Toc499452374"/>
      <w:bookmarkStart w:id="1134" w:name="_Toc499452724"/>
      <w:bookmarkStart w:id="1135" w:name="_Toc499453073"/>
      <w:bookmarkStart w:id="1136" w:name="_Toc499453421"/>
      <w:bookmarkStart w:id="1137" w:name="_Toc499453767"/>
      <w:bookmarkStart w:id="1138" w:name="_Toc499454114"/>
      <w:bookmarkStart w:id="1139" w:name="_Toc499747409"/>
      <w:bookmarkStart w:id="1140" w:name="_Toc499452375"/>
      <w:bookmarkStart w:id="1141" w:name="_Toc499452725"/>
      <w:bookmarkStart w:id="1142" w:name="_Toc499453074"/>
      <w:bookmarkStart w:id="1143" w:name="_Toc499453422"/>
      <w:bookmarkStart w:id="1144" w:name="_Toc499453768"/>
      <w:bookmarkStart w:id="1145" w:name="_Toc499454115"/>
      <w:bookmarkStart w:id="1146" w:name="_Toc499747410"/>
      <w:bookmarkStart w:id="1147" w:name="_Toc499452376"/>
      <w:bookmarkStart w:id="1148" w:name="_Toc499452726"/>
      <w:bookmarkStart w:id="1149" w:name="_Toc499453075"/>
      <w:bookmarkStart w:id="1150" w:name="_Toc499453423"/>
      <w:bookmarkStart w:id="1151" w:name="_Toc499453769"/>
      <w:bookmarkStart w:id="1152" w:name="_Toc499454116"/>
      <w:bookmarkStart w:id="1153" w:name="_Toc499747411"/>
      <w:bookmarkStart w:id="1154" w:name="_Toc499452377"/>
      <w:bookmarkStart w:id="1155" w:name="_Toc499452727"/>
      <w:bookmarkStart w:id="1156" w:name="_Toc499453076"/>
      <w:bookmarkStart w:id="1157" w:name="_Toc499453424"/>
      <w:bookmarkStart w:id="1158" w:name="_Toc499453770"/>
      <w:bookmarkStart w:id="1159" w:name="_Toc499454117"/>
      <w:bookmarkStart w:id="1160" w:name="_Toc499747412"/>
      <w:bookmarkStart w:id="1161" w:name="_Toc499452378"/>
      <w:bookmarkStart w:id="1162" w:name="_Toc499452728"/>
      <w:bookmarkStart w:id="1163" w:name="_Toc499453077"/>
      <w:bookmarkStart w:id="1164" w:name="_Toc499453425"/>
      <w:bookmarkStart w:id="1165" w:name="_Toc499453771"/>
      <w:bookmarkStart w:id="1166" w:name="_Toc499454118"/>
      <w:bookmarkStart w:id="1167" w:name="_Toc499747413"/>
      <w:bookmarkStart w:id="1168" w:name="_Toc499452379"/>
      <w:bookmarkStart w:id="1169" w:name="_Toc499452729"/>
      <w:bookmarkStart w:id="1170" w:name="_Toc499453078"/>
      <w:bookmarkStart w:id="1171" w:name="_Toc499453426"/>
      <w:bookmarkStart w:id="1172" w:name="_Toc499453772"/>
      <w:bookmarkStart w:id="1173" w:name="_Toc499454119"/>
      <w:bookmarkStart w:id="1174" w:name="_Toc499747414"/>
      <w:bookmarkStart w:id="1175" w:name="_Toc499452380"/>
      <w:bookmarkStart w:id="1176" w:name="_Toc499452730"/>
      <w:bookmarkStart w:id="1177" w:name="_Toc499453079"/>
      <w:bookmarkStart w:id="1178" w:name="_Toc499453427"/>
      <w:bookmarkStart w:id="1179" w:name="_Toc499453773"/>
      <w:bookmarkStart w:id="1180" w:name="_Toc499454120"/>
      <w:bookmarkStart w:id="1181" w:name="_Toc499747415"/>
      <w:bookmarkStart w:id="1182" w:name="_Toc499452381"/>
      <w:bookmarkStart w:id="1183" w:name="_Toc499452731"/>
      <w:bookmarkStart w:id="1184" w:name="_Toc499453080"/>
      <w:bookmarkStart w:id="1185" w:name="_Toc499453428"/>
      <w:bookmarkStart w:id="1186" w:name="_Toc499453774"/>
      <w:bookmarkStart w:id="1187" w:name="_Toc499454121"/>
      <w:bookmarkStart w:id="1188" w:name="_Toc499747416"/>
      <w:bookmarkStart w:id="1189" w:name="_Toc15971998"/>
      <w:bookmarkStart w:id="1190" w:name="_Toc15981752"/>
      <w:bookmarkStart w:id="1191" w:name="_Toc15983592"/>
      <w:bookmarkStart w:id="1192" w:name="_Toc15983893"/>
      <w:bookmarkStart w:id="1193" w:name="_Toc15994457"/>
      <w:bookmarkStart w:id="1194" w:name="_Toc15971999"/>
      <w:bookmarkStart w:id="1195" w:name="_Toc15981753"/>
      <w:bookmarkStart w:id="1196" w:name="_Toc15983593"/>
      <w:bookmarkStart w:id="1197" w:name="_Toc15983894"/>
      <w:bookmarkStart w:id="1198" w:name="_Toc15994458"/>
      <w:bookmarkStart w:id="1199" w:name="_Toc24463484"/>
      <w:bookmarkStart w:id="1200" w:name="_Toc24463485"/>
      <w:bookmarkStart w:id="1201" w:name="_Toc18225448"/>
      <w:bookmarkStart w:id="1202" w:name="_Toc17804398"/>
      <w:bookmarkStart w:id="1203" w:name="_Toc18225449"/>
      <w:bookmarkStart w:id="1204" w:name="_Toc8566679"/>
      <w:bookmarkStart w:id="1205" w:name="_Toc95114823"/>
      <w:bookmarkStart w:id="1206" w:name="_Toc96953890"/>
      <w:bookmarkStart w:id="1207" w:name="_Toc96957204"/>
      <w:bookmarkStart w:id="1208" w:name="_Toc96958826"/>
      <w:bookmarkStart w:id="1209" w:name="_Toc96959109"/>
      <w:bookmarkStart w:id="1210" w:name="_Toc97118385"/>
      <w:bookmarkStart w:id="1211" w:name="_Toc97130937"/>
      <w:bookmarkStart w:id="1212" w:name="_Toc151304510"/>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04"/>
      <w:bookmarkEnd w:id="1205"/>
      <w:bookmarkEnd w:id="1206"/>
      <w:bookmarkEnd w:id="1207"/>
      <w:bookmarkEnd w:id="1208"/>
      <w:bookmarkEnd w:id="1209"/>
      <w:bookmarkEnd w:id="1210"/>
      <w:bookmarkEnd w:id="1211"/>
      <w:bookmarkEnd w:id="1212"/>
    </w:p>
    <w:p w14:paraId="0FF6F653" w14:textId="77777777" w:rsidR="00403468" w:rsidRPr="00993220" w:rsidRDefault="00403468" w:rsidP="00403468">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10549A48" w14:textId="77777777" w:rsidR="00403468" w:rsidRPr="00993220" w:rsidRDefault="00403468" w:rsidP="00403468">
      <w:pPr>
        <w:pStyle w:val="BKP-TableCaption"/>
        <w:rPr>
          <w:rtl/>
        </w:rPr>
      </w:pPr>
      <w:bookmarkStart w:id="1213" w:name="_Toc95115052"/>
      <w:bookmarkStart w:id="1214" w:name="_Toc97130938"/>
      <w:bookmarkStart w:id="1215" w:name="_Toc104735869"/>
      <w:r w:rsidRPr="00993220">
        <w:rPr>
          <w:rtl/>
        </w:rPr>
        <w:t>جدول4</w:t>
      </w:r>
      <w:r w:rsidRPr="00993220">
        <w:rPr>
          <w:rtl/>
        </w:rPr>
        <w:noBreakHyphen/>
        <w:t>1</w:t>
      </w:r>
      <w:r w:rsidRPr="00993220">
        <w:t>.</w:t>
      </w:r>
      <w:r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13"/>
      <w:bookmarkEnd w:id="1214"/>
      <w:bookmarkEnd w:id="1215"/>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403468" w:rsidRPr="00993220" w14:paraId="16CEB28B" w14:textId="77777777" w:rsidTr="00360919">
        <w:trPr>
          <w:trHeight w:val="215"/>
          <w:tblHeader/>
          <w:jc w:val="center"/>
        </w:trPr>
        <w:tc>
          <w:tcPr>
            <w:tcW w:w="2397" w:type="dxa"/>
            <w:shd w:val="clear" w:color="auto" w:fill="C5D9F1"/>
            <w:vAlign w:val="center"/>
          </w:tcPr>
          <w:p w14:paraId="18AF849D" w14:textId="77777777" w:rsidR="00403468" w:rsidRPr="00993220" w:rsidRDefault="00403468" w:rsidP="00360919">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14:paraId="207F4750" w14:textId="77777777" w:rsidR="00403468" w:rsidRPr="00993220" w:rsidRDefault="00403468" w:rsidP="00360919">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14:paraId="4DDF9E74" w14:textId="77777777" w:rsidR="00403468" w:rsidRPr="00993220" w:rsidRDefault="00403468" w:rsidP="00360919">
            <w:pPr>
              <w:pStyle w:val="BKP-TableHeader"/>
              <w:rPr>
                <w:rtl/>
              </w:rPr>
            </w:pPr>
            <w:r w:rsidRPr="00993220">
              <w:rPr>
                <w:rFonts w:hint="eastAsia"/>
                <w:rtl/>
              </w:rPr>
              <w:t>توض</w:t>
            </w:r>
            <w:r w:rsidRPr="00993220">
              <w:rPr>
                <w:rFonts w:hint="cs"/>
                <w:rtl/>
              </w:rPr>
              <w:t>ی</w:t>
            </w:r>
            <w:r w:rsidRPr="00993220">
              <w:rPr>
                <w:rFonts w:hint="eastAsia"/>
                <w:rtl/>
              </w:rPr>
              <w:t>حات</w:t>
            </w:r>
          </w:p>
        </w:tc>
      </w:tr>
      <w:tr w:rsidR="00403468" w:rsidRPr="00993220" w14:paraId="5FEC762A" w14:textId="77777777" w:rsidTr="00360919">
        <w:trPr>
          <w:trHeight w:val="20"/>
          <w:jc w:val="center"/>
        </w:trPr>
        <w:tc>
          <w:tcPr>
            <w:tcW w:w="2397" w:type="dxa"/>
            <w:shd w:val="clear" w:color="auto" w:fill="auto"/>
            <w:vAlign w:val="center"/>
          </w:tcPr>
          <w:p w14:paraId="12A42F47" w14:textId="77777777" w:rsidR="00403468" w:rsidRPr="00993220" w:rsidRDefault="00403468" w:rsidP="00360919">
            <w:pPr>
              <w:pStyle w:val="BKP-TableBody"/>
              <w:rPr>
                <w:rtl/>
              </w:rPr>
            </w:pPr>
            <w:r w:rsidRPr="00993220">
              <w:rPr>
                <w:rFonts w:hint="eastAsia"/>
                <w:rtl/>
              </w:rPr>
              <w:t>طبقه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خاک</w:t>
            </w:r>
          </w:p>
        </w:tc>
        <w:tc>
          <w:tcPr>
            <w:tcW w:w="2552" w:type="dxa"/>
            <w:shd w:val="clear" w:color="auto" w:fill="auto"/>
            <w:vAlign w:val="center"/>
          </w:tcPr>
          <w:p w14:paraId="3FB673C9" w14:textId="77777777" w:rsidR="00403468" w:rsidRPr="00993220" w:rsidRDefault="00403468" w:rsidP="00360919">
            <w:pPr>
              <w:pStyle w:val="BKP-TableBody"/>
            </w:pPr>
            <w:r w:rsidRPr="00993220">
              <w:t>ASTM D2488</w:t>
            </w:r>
          </w:p>
        </w:tc>
        <w:tc>
          <w:tcPr>
            <w:tcW w:w="3959" w:type="dxa"/>
            <w:shd w:val="clear" w:color="auto" w:fill="auto"/>
            <w:vAlign w:val="center"/>
          </w:tcPr>
          <w:p w14:paraId="5584BA50" w14:textId="77777777" w:rsidR="00403468" w:rsidRPr="00993220" w:rsidRDefault="00403468" w:rsidP="00360919">
            <w:pPr>
              <w:pStyle w:val="BKP-TableBody"/>
              <w:rPr>
                <w:rtl/>
              </w:rPr>
            </w:pPr>
          </w:p>
        </w:tc>
      </w:tr>
      <w:tr w:rsidR="00403468" w:rsidRPr="00993220" w14:paraId="5C1FCC99" w14:textId="77777777" w:rsidTr="00360919">
        <w:trPr>
          <w:trHeight w:val="20"/>
          <w:jc w:val="center"/>
        </w:trPr>
        <w:tc>
          <w:tcPr>
            <w:tcW w:w="2397" w:type="dxa"/>
            <w:shd w:val="clear" w:color="auto" w:fill="auto"/>
            <w:vAlign w:val="center"/>
          </w:tcPr>
          <w:p w14:paraId="0D7E00B4" w14:textId="77777777" w:rsidR="00403468" w:rsidRPr="00993220" w:rsidRDefault="00403468" w:rsidP="00360919">
            <w:pPr>
              <w:pStyle w:val="BKP-TableBody"/>
              <w:rPr>
                <w:rtl/>
              </w:rPr>
            </w:pPr>
            <w:r w:rsidRPr="00993220">
              <w:rPr>
                <w:rtl/>
              </w:rPr>
              <w:t>حدود اتربرگ</w:t>
            </w:r>
          </w:p>
        </w:tc>
        <w:tc>
          <w:tcPr>
            <w:tcW w:w="2552" w:type="dxa"/>
            <w:shd w:val="clear" w:color="auto" w:fill="auto"/>
            <w:vAlign w:val="center"/>
          </w:tcPr>
          <w:p w14:paraId="35EDABE5" w14:textId="77777777" w:rsidR="00403468" w:rsidRPr="00993220" w:rsidRDefault="00403468" w:rsidP="00360919">
            <w:pPr>
              <w:pStyle w:val="BKP-TableBody"/>
            </w:pPr>
            <w:r w:rsidRPr="00993220">
              <w:t>ASTM D4318</w:t>
            </w:r>
          </w:p>
        </w:tc>
        <w:tc>
          <w:tcPr>
            <w:tcW w:w="3959" w:type="dxa"/>
            <w:shd w:val="clear" w:color="auto" w:fill="auto"/>
            <w:vAlign w:val="center"/>
          </w:tcPr>
          <w:p w14:paraId="79E83400" w14:textId="77777777" w:rsidR="00403468" w:rsidRPr="00993220" w:rsidRDefault="00403468" w:rsidP="00360919">
            <w:pPr>
              <w:pStyle w:val="BKP-TableBody"/>
              <w:rPr>
                <w:rtl/>
              </w:rPr>
            </w:pPr>
          </w:p>
        </w:tc>
      </w:tr>
      <w:tr w:rsidR="00403468" w:rsidRPr="00993220" w14:paraId="03C587EC" w14:textId="77777777" w:rsidTr="00360919">
        <w:trPr>
          <w:trHeight w:val="20"/>
          <w:jc w:val="center"/>
        </w:trPr>
        <w:tc>
          <w:tcPr>
            <w:tcW w:w="2397" w:type="dxa"/>
            <w:shd w:val="clear" w:color="auto" w:fill="auto"/>
            <w:vAlign w:val="center"/>
          </w:tcPr>
          <w:p w14:paraId="4AF8F94D" w14:textId="77777777" w:rsidR="00403468" w:rsidRPr="00993220" w:rsidRDefault="00403468" w:rsidP="00360919">
            <w:pPr>
              <w:pStyle w:val="BKP-TableBody"/>
              <w:rPr>
                <w:rtl/>
              </w:rPr>
            </w:pPr>
            <w:r w:rsidRPr="00993220">
              <w:rPr>
                <w:rtl/>
              </w:rPr>
              <w:t>دانه بندي</w:t>
            </w:r>
          </w:p>
        </w:tc>
        <w:tc>
          <w:tcPr>
            <w:tcW w:w="2552" w:type="dxa"/>
            <w:shd w:val="clear" w:color="auto" w:fill="auto"/>
            <w:vAlign w:val="center"/>
          </w:tcPr>
          <w:p w14:paraId="4C80D225" w14:textId="77777777" w:rsidR="00403468" w:rsidRPr="00993220" w:rsidRDefault="00403468" w:rsidP="00360919">
            <w:pPr>
              <w:pStyle w:val="BKP-TableBody"/>
            </w:pPr>
            <w:r w:rsidRPr="00993220">
              <w:t>ASTM D421-422</w:t>
            </w:r>
          </w:p>
        </w:tc>
        <w:tc>
          <w:tcPr>
            <w:tcW w:w="3959" w:type="dxa"/>
            <w:shd w:val="clear" w:color="auto" w:fill="auto"/>
            <w:vAlign w:val="center"/>
          </w:tcPr>
          <w:p w14:paraId="050AA0C0" w14:textId="77777777" w:rsidR="00403468" w:rsidRPr="00993220" w:rsidRDefault="00403468" w:rsidP="00360919">
            <w:pPr>
              <w:pStyle w:val="BKP-TableBody"/>
              <w:rPr>
                <w:rtl/>
              </w:rPr>
            </w:pPr>
            <w:r w:rsidRPr="00993220">
              <w:rPr>
                <w:rtl/>
              </w:rPr>
              <w:t>براي ذرات كوچكتر از 075/0 ميليمتر متمايز ساختن دانه</w:t>
            </w:r>
            <w:r w:rsidRPr="00993220">
              <w:rPr>
                <w:rtl/>
              </w:rPr>
              <w:softHyphen/>
              <w:t>ها بوسيله هيدرومتري است.</w:t>
            </w:r>
          </w:p>
        </w:tc>
      </w:tr>
      <w:tr w:rsidR="00403468" w:rsidRPr="00993220" w14:paraId="6E6A66CF" w14:textId="77777777" w:rsidTr="00360919">
        <w:trPr>
          <w:trHeight w:val="20"/>
          <w:jc w:val="center"/>
        </w:trPr>
        <w:tc>
          <w:tcPr>
            <w:tcW w:w="2397" w:type="dxa"/>
            <w:shd w:val="clear" w:color="auto" w:fill="auto"/>
            <w:vAlign w:val="center"/>
          </w:tcPr>
          <w:p w14:paraId="4BFC159E" w14:textId="77777777" w:rsidR="00403468" w:rsidRPr="00993220" w:rsidRDefault="00403468" w:rsidP="00360919">
            <w:pPr>
              <w:pStyle w:val="BKP-TableBody"/>
              <w:rPr>
                <w:rtl/>
              </w:rPr>
            </w:pPr>
            <w:r w:rsidRPr="00993220">
              <w:rPr>
                <w:rFonts w:hint="eastAsia"/>
                <w:rtl/>
              </w:rPr>
              <w:t>ه</w:t>
            </w:r>
            <w:r w:rsidRPr="00993220">
              <w:rPr>
                <w:rFonts w:hint="cs"/>
                <w:rtl/>
              </w:rPr>
              <w:t>ی</w:t>
            </w:r>
            <w:r w:rsidRPr="00993220">
              <w:rPr>
                <w:rFonts w:hint="eastAsia"/>
                <w:rtl/>
              </w:rPr>
              <w:t>درومتر</w:t>
            </w:r>
            <w:r w:rsidRPr="00993220">
              <w:rPr>
                <w:rFonts w:hint="cs"/>
                <w:rtl/>
              </w:rPr>
              <w:t>ی</w:t>
            </w:r>
          </w:p>
        </w:tc>
        <w:tc>
          <w:tcPr>
            <w:tcW w:w="2552" w:type="dxa"/>
            <w:shd w:val="clear" w:color="auto" w:fill="auto"/>
            <w:vAlign w:val="center"/>
          </w:tcPr>
          <w:p w14:paraId="20D620AC" w14:textId="77777777" w:rsidR="00403468" w:rsidRPr="00993220" w:rsidRDefault="00403468" w:rsidP="00360919">
            <w:pPr>
              <w:pStyle w:val="BKP-TableBody"/>
            </w:pPr>
            <w:r w:rsidRPr="00993220">
              <w:t>ASTM D7928</w:t>
            </w:r>
          </w:p>
        </w:tc>
        <w:tc>
          <w:tcPr>
            <w:tcW w:w="3959" w:type="dxa"/>
            <w:shd w:val="clear" w:color="auto" w:fill="auto"/>
            <w:vAlign w:val="center"/>
          </w:tcPr>
          <w:p w14:paraId="51B02AE5" w14:textId="77777777" w:rsidR="00403468" w:rsidRPr="00993220" w:rsidRDefault="00403468" w:rsidP="00360919">
            <w:pPr>
              <w:pStyle w:val="BKP-TableBody"/>
              <w:rPr>
                <w:rtl/>
              </w:rPr>
            </w:pPr>
          </w:p>
        </w:tc>
      </w:tr>
      <w:tr w:rsidR="00403468" w:rsidRPr="00993220" w14:paraId="4436377F" w14:textId="77777777" w:rsidTr="00360919">
        <w:trPr>
          <w:trHeight w:val="20"/>
          <w:jc w:val="center"/>
        </w:trPr>
        <w:tc>
          <w:tcPr>
            <w:tcW w:w="2397" w:type="dxa"/>
            <w:shd w:val="clear" w:color="auto" w:fill="auto"/>
            <w:vAlign w:val="center"/>
          </w:tcPr>
          <w:p w14:paraId="02F70851" w14:textId="77777777" w:rsidR="00403468" w:rsidRPr="00993220" w:rsidRDefault="00403468" w:rsidP="00360919">
            <w:pPr>
              <w:pStyle w:val="BKP-TableBody"/>
              <w:rPr>
                <w:rtl/>
              </w:rPr>
            </w:pPr>
            <w:r w:rsidRPr="00993220">
              <w:rPr>
                <w:rFonts w:hint="eastAsia"/>
                <w:rtl/>
              </w:rPr>
              <w:t>دانس</w:t>
            </w:r>
            <w:r w:rsidRPr="00993220">
              <w:rPr>
                <w:rFonts w:hint="cs"/>
                <w:rtl/>
              </w:rPr>
              <w:t>ی</w:t>
            </w:r>
            <w:r w:rsidRPr="00993220">
              <w:rPr>
                <w:rFonts w:hint="eastAsia"/>
                <w:rtl/>
              </w:rPr>
              <w:t>ته</w:t>
            </w:r>
            <w:r w:rsidRPr="00993220">
              <w:rPr>
                <w:rtl/>
              </w:rPr>
              <w:t xml:space="preserve"> و </w:t>
            </w:r>
            <w:r w:rsidRPr="00993220">
              <w:rPr>
                <w:rFonts w:hint="eastAsia"/>
                <w:rtl/>
              </w:rPr>
              <w:t>درصد</w:t>
            </w:r>
            <w:r w:rsidRPr="00993220">
              <w:rPr>
                <w:rtl/>
              </w:rPr>
              <w:t xml:space="preserve"> </w:t>
            </w:r>
            <w:r w:rsidRPr="00993220">
              <w:rPr>
                <w:rFonts w:hint="eastAsia"/>
                <w:rtl/>
              </w:rPr>
              <w:t>رطوبت</w:t>
            </w:r>
          </w:p>
        </w:tc>
        <w:tc>
          <w:tcPr>
            <w:tcW w:w="2552" w:type="dxa"/>
            <w:shd w:val="clear" w:color="auto" w:fill="auto"/>
            <w:vAlign w:val="center"/>
          </w:tcPr>
          <w:p w14:paraId="5A06BB4E" w14:textId="77777777" w:rsidR="00403468" w:rsidRPr="00993220" w:rsidRDefault="00403468" w:rsidP="00360919">
            <w:pPr>
              <w:pStyle w:val="BKP-TableBody"/>
            </w:pPr>
            <w:r w:rsidRPr="00993220">
              <w:t>ASTM D2216</w:t>
            </w:r>
          </w:p>
        </w:tc>
        <w:tc>
          <w:tcPr>
            <w:tcW w:w="3959" w:type="dxa"/>
            <w:shd w:val="clear" w:color="auto" w:fill="auto"/>
            <w:vAlign w:val="center"/>
          </w:tcPr>
          <w:p w14:paraId="4F4C7BCD" w14:textId="77777777" w:rsidR="00403468" w:rsidRPr="00993220" w:rsidRDefault="00403468" w:rsidP="00360919">
            <w:pPr>
              <w:pStyle w:val="BKP-TableBody"/>
              <w:rPr>
                <w:rtl/>
              </w:rPr>
            </w:pPr>
          </w:p>
        </w:tc>
      </w:tr>
      <w:tr w:rsidR="00403468" w:rsidRPr="00993220" w14:paraId="129E5B6B" w14:textId="77777777" w:rsidTr="00360919">
        <w:trPr>
          <w:trHeight w:val="20"/>
          <w:jc w:val="center"/>
        </w:trPr>
        <w:tc>
          <w:tcPr>
            <w:tcW w:w="2397" w:type="dxa"/>
            <w:shd w:val="clear" w:color="auto" w:fill="auto"/>
            <w:vAlign w:val="center"/>
          </w:tcPr>
          <w:p w14:paraId="6EFBDCAC" w14:textId="77777777" w:rsidR="00403468" w:rsidRPr="00993220" w:rsidRDefault="00403468" w:rsidP="00360919">
            <w:pPr>
              <w:pStyle w:val="BKP-TableBody"/>
              <w:rPr>
                <w:rtl/>
              </w:rPr>
            </w:pP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و</w:t>
            </w:r>
            <w:r w:rsidRPr="00993220">
              <w:rPr>
                <w:rFonts w:hint="cs"/>
                <w:rtl/>
              </w:rPr>
              <w:t>ی</w:t>
            </w:r>
            <w:r w:rsidRPr="00993220">
              <w:rPr>
                <w:rFonts w:hint="eastAsia"/>
                <w:rtl/>
              </w:rPr>
              <w:t>ژه</w:t>
            </w:r>
          </w:p>
        </w:tc>
        <w:tc>
          <w:tcPr>
            <w:tcW w:w="2552" w:type="dxa"/>
            <w:shd w:val="clear" w:color="auto" w:fill="auto"/>
            <w:vAlign w:val="center"/>
          </w:tcPr>
          <w:p w14:paraId="4F4DB502" w14:textId="77777777" w:rsidR="00403468" w:rsidRPr="00993220" w:rsidRDefault="00403468" w:rsidP="00360919">
            <w:pPr>
              <w:pStyle w:val="BKP-TableBody"/>
            </w:pPr>
            <w:r w:rsidRPr="00993220">
              <w:t>ASTM D854</w:t>
            </w:r>
          </w:p>
        </w:tc>
        <w:tc>
          <w:tcPr>
            <w:tcW w:w="3959" w:type="dxa"/>
            <w:shd w:val="clear" w:color="auto" w:fill="auto"/>
            <w:vAlign w:val="center"/>
          </w:tcPr>
          <w:p w14:paraId="7325F7BF" w14:textId="77777777" w:rsidR="00403468" w:rsidRPr="00993220" w:rsidRDefault="00403468" w:rsidP="00360919">
            <w:pPr>
              <w:pStyle w:val="BKP-TableBody"/>
              <w:rPr>
                <w:rtl/>
              </w:rPr>
            </w:pPr>
          </w:p>
        </w:tc>
      </w:tr>
      <w:tr w:rsidR="00403468" w:rsidRPr="00993220" w14:paraId="1FF0E671" w14:textId="77777777" w:rsidTr="00360919">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5C341" w14:textId="77777777" w:rsidR="00403468" w:rsidRPr="00993220" w:rsidRDefault="00403468" w:rsidP="00360919">
            <w:pPr>
              <w:pStyle w:val="BKP-TableBody"/>
              <w:rPr>
                <w:rtl/>
              </w:rPr>
            </w:pPr>
            <w:r w:rsidRPr="00993220">
              <w:rPr>
                <w:rFonts w:hint="eastAsia"/>
                <w:rtl/>
              </w:rPr>
              <w:t>تک</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074F9" w14:textId="77777777" w:rsidR="00403468" w:rsidRPr="00993220" w:rsidRDefault="00403468" w:rsidP="00360919">
            <w:pPr>
              <w:pStyle w:val="BKP-TableBody"/>
              <w:rPr>
                <w:rtl/>
              </w:rPr>
            </w:pPr>
            <w:r w:rsidRPr="00993220">
              <w:t>Publication No.737</w:t>
            </w:r>
            <w:r>
              <w:t>*</w:t>
            </w:r>
          </w:p>
        </w:tc>
        <w:tc>
          <w:tcPr>
            <w:tcW w:w="3959" w:type="dxa"/>
            <w:shd w:val="clear" w:color="auto" w:fill="auto"/>
            <w:vAlign w:val="center"/>
          </w:tcPr>
          <w:p w14:paraId="29543E90" w14:textId="77777777" w:rsidR="00403468" w:rsidRPr="00993220" w:rsidRDefault="00403468" w:rsidP="00360919">
            <w:pPr>
              <w:pStyle w:val="BKP-TableBody"/>
              <w:rPr>
                <w:rtl/>
              </w:rPr>
            </w:pPr>
          </w:p>
        </w:tc>
      </w:tr>
      <w:tr w:rsidR="00403468" w:rsidRPr="00993220" w14:paraId="29B31EC1" w14:textId="77777777" w:rsidTr="00360919">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54581" w14:textId="77777777" w:rsidR="00403468" w:rsidRPr="00993220" w:rsidRDefault="00403468" w:rsidP="00360919">
            <w:pPr>
              <w:pStyle w:val="BKP-TableBody"/>
              <w:rPr>
                <w:rtl/>
              </w:rPr>
            </w:pPr>
            <w:r w:rsidRPr="00993220">
              <w:rPr>
                <w:rFonts w:hint="eastAsia"/>
                <w:rtl/>
              </w:rPr>
              <w:t>بار</w:t>
            </w:r>
            <w:r w:rsidRPr="00993220">
              <w:rPr>
                <w:rtl/>
              </w:rPr>
              <w:t xml:space="preserve"> </w:t>
            </w:r>
            <w:r w:rsidRPr="00993220">
              <w:rPr>
                <w:rFonts w:hint="eastAsia"/>
                <w:rtl/>
              </w:rPr>
              <w:t>نقطه‌ا</w:t>
            </w:r>
            <w:r w:rsidRPr="00993220">
              <w:rPr>
                <w:rFonts w:hint="cs"/>
                <w:rtl/>
              </w:rPr>
              <w:t>ی</w:t>
            </w:r>
            <w:r w:rsidRPr="00993220">
              <w:rPr>
                <w:rtl/>
              </w:rPr>
              <w:t xml:space="preserve"> </w:t>
            </w:r>
            <w:r w:rsidRPr="0099322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85880" w14:textId="77777777" w:rsidR="00403468" w:rsidRPr="00993220" w:rsidRDefault="00403468" w:rsidP="00360919">
            <w:pPr>
              <w:pStyle w:val="BKP-TableBody"/>
            </w:pPr>
            <w:r w:rsidRPr="00993220">
              <w:t>ASTM D5731</w:t>
            </w:r>
          </w:p>
        </w:tc>
        <w:tc>
          <w:tcPr>
            <w:tcW w:w="3959" w:type="dxa"/>
            <w:shd w:val="clear" w:color="auto" w:fill="auto"/>
            <w:vAlign w:val="center"/>
          </w:tcPr>
          <w:p w14:paraId="69382367" w14:textId="77777777" w:rsidR="00403468" w:rsidRPr="00993220" w:rsidRDefault="00403468" w:rsidP="00360919">
            <w:pPr>
              <w:pStyle w:val="BKP-TableBody"/>
              <w:rPr>
                <w:rtl/>
              </w:rPr>
            </w:pPr>
          </w:p>
        </w:tc>
      </w:tr>
      <w:tr w:rsidR="00403468" w:rsidRPr="00993220" w14:paraId="138879C4" w14:textId="77777777" w:rsidTr="00360919">
        <w:trPr>
          <w:trHeight w:val="20"/>
          <w:jc w:val="center"/>
        </w:trPr>
        <w:tc>
          <w:tcPr>
            <w:tcW w:w="2397" w:type="dxa"/>
            <w:shd w:val="clear" w:color="auto" w:fill="auto"/>
            <w:vAlign w:val="center"/>
          </w:tcPr>
          <w:p w14:paraId="57AFA103" w14:textId="77777777" w:rsidR="00403468" w:rsidRPr="004E44B5" w:rsidRDefault="00403468" w:rsidP="00360919">
            <w:pPr>
              <w:pStyle w:val="BKP-TableBody"/>
              <w:rPr>
                <w:rtl/>
              </w:rPr>
            </w:pPr>
            <w:r w:rsidRPr="004E44B5">
              <w:rPr>
                <w:rFonts w:hint="eastAsia"/>
                <w:rtl/>
              </w:rPr>
              <w:t>ش</w:t>
            </w:r>
            <w:r w:rsidRPr="004E44B5">
              <w:rPr>
                <w:rFonts w:hint="cs"/>
                <w:rtl/>
              </w:rPr>
              <w:t>ی</w:t>
            </w:r>
            <w:r w:rsidRPr="004E44B5">
              <w:rPr>
                <w:rFonts w:hint="eastAsia"/>
                <w:rtl/>
              </w:rPr>
              <w:t>م</w:t>
            </w:r>
            <w:r w:rsidRPr="004E44B5">
              <w:rPr>
                <w:rFonts w:hint="cs"/>
                <w:rtl/>
              </w:rPr>
              <w:t>ی</w:t>
            </w:r>
            <w:r w:rsidRPr="004E44B5">
              <w:rPr>
                <w:rFonts w:hint="eastAsia"/>
                <w:rtl/>
              </w:rPr>
              <w:t>ا</w:t>
            </w:r>
            <w:r w:rsidRPr="004E44B5">
              <w:rPr>
                <w:rFonts w:hint="cs"/>
                <w:rtl/>
              </w:rPr>
              <w:t>یی</w:t>
            </w:r>
            <w:r w:rsidRPr="004E44B5">
              <w:rPr>
                <w:rtl/>
              </w:rPr>
              <w:t xml:space="preserve"> </w:t>
            </w:r>
            <w:r w:rsidRPr="004E44B5">
              <w:rPr>
                <w:rFonts w:hint="eastAsia"/>
                <w:rtl/>
              </w:rPr>
              <w:t>خاک</w:t>
            </w:r>
          </w:p>
        </w:tc>
        <w:tc>
          <w:tcPr>
            <w:tcW w:w="2552" w:type="dxa"/>
            <w:shd w:val="clear" w:color="auto" w:fill="auto"/>
            <w:vAlign w:val="center"/>
          </w:tcPr>
          <w:p w14:paraId="07C0D433" w14:textId="77777777" w:rsidR="00403468" w:rsidRPr="004E44B5" w:rsidRDefault="00403468" w:rsidP="00360919">
            <w:pPr>
              <w:pStyle w:val="BKP-TableBody"/>
            </w:pPr>
            <w:r w:rsidRPr="004E44B5">
              <w:t>BS-1377</w:t>
            </w:r>
          </w:p>
        </w:tc>
        <w:tc>
          <w:tcPr>
            <w:tcW w:w="3959" w:type="dxa"/>
            <w:shd w:val="clear" w:color="auto" w:fill="auto"/>
            <w:vAlign w:val="center"/>
          </w:tcPr>
          <w:p w14:paraId="0B994F6B" w14:textId="77777777" w:rsidR="00403468" w:rsidRPr="00993220" w:rsidRDefault="00403468" w:rsidP="00360919">
            <w:pPr>
              <w:pStyle w:val="BKP-TableBody"/>
              <w:rPr>
                <w:rtl/>
              </w:rPr>
            </w:pPr>
          </w:p>
        </w:tc>
      </w:tr>
      <w:tr w:rsidR="00403468" w:rsidRPr="00993220" w14:paraId="0078F5A7" w14:textId="77777777" w:rsidTr="00360919">
        <w:trPr>
          <w:trHeight w:val="20"/>
          <w:jc w:val="center"/>
        </w:trPr>
        <w:tc>
          <w:tcPr>
            <w:tcW w:w="2397" w:type="dxa"/>
            <w:shd w:val="clear" w:color="auto" w:fill="auto"/>
            <w:vAlign w:val="center"/>
          </w:tcPr>
          <w:p w14:paraId="75B40906" w14:textId="77777777" w:rsidR="00403468" w:rsidRPr="00993220" w:rsidRDefault="00403468" w:rsidP="00360919">
            <w:pPr>
              <w:pStyle w:val="BKP-TableBody"/>
              <w:rPr>
                <w:rtl/>
              </w:rPr>
            </w:pPr>
            <w:r>
              <w:rPr>
                <w:rFonts w:hint="cs"/>
                <w:rtl/>
              </w:rPr>
              <w:t>برش مستقیم</w:t>
            </w:r>
          </w:p>
        </w:tc>
        <w:tc>
          <w:tcPr>
            <w:tcW w:w="2552" w:type="dxa"/>
            <w:shd w:val="clear" w:color="auto" w:fill="auto"/>
            <w:vAlign w:val="center"/>
          </w:tcPr>
          <w:p w14:paraId="16CB2D8F" w14:textId="77777777" w:rsidR="00403468" w:rsidRPr="00993220" w:rsidRDefault="00403468" w:rsidP="00360919">
            <w:pPr>
              <w:pStyle w:val="BKP-TableBody"/>
            </w:pPr>
            <w:r>
              <w:t>ASTM D3080</w:t>
            </w:r>
          </w:p>
        </w:tc>
        <w:tc>
          <w:tcPr>
            <w:tcW w:w="3959" w:type="dxa"/>
            <w:shd w:val="clear" w:color="auto" w:fill="auto"/>
            <w:vAlign w:val="center"/>
          </w:tcPr>
          <w:p w14:paraId="0B9F7C87" w14:textId="77777777" w:rsidR="00403468" w:rsidRPr="00993220" w:rsidRDefault="00403468" w:rsidP="00360919">
            <w:pPr>
              <w:pStyle w:val="BKP-TableBody"/>
              <w:rPr>
                <w:rtl/>
              </w:rPr>
            </w:pPr>
          </w:p>
        </w:tc>
      </w:tr>
    </w:tbl>
    <w:p w14:paraId="3B74BA65" w14:textId="77777777" w:rsidR="00403468" w:rsidRPr="00993220" w:rsidRDefault="00403468" w:rsidP="00403468">
      <w:pPr>
        <w:pStyle w:val="BKP-TableCaption"/>
        <w:jc w:val="left"/>
      </w:pPr>
      <w:bookmarkStart w:id="1216" w:name="_Toc104735870"/>
      <w:r w:rsidRPr="00993220">
        <w:rPr>
          <w:rtl/>
        </w:rPr>
        <w:t>*نشر</w:t>
      </w:r>
      <w:r w:rsidRPr="00993220">
        <w:rPr>
          <w:rFonts w:hint="cs"/>
          <w:rtl/>
        </w:rPr>
        <w:t>ی</w:t>
      </w:r>
      <w:r w:rsidRPr="00993220">
        <w:rPr>
          <w:rFonts w:hint="eastAsia"/>
          <w:rtl/>
        </w:rPr>
        <w:t>ه</w:t>
      </w:r>
      <w:r w:rsidRPr="00993220">
        <w:rPr>
          <w:rtl/>
        </w:rPr>
        <w:t xml:space="preserve"> 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16"/>
      <w:r w:rsidRPr="00993220">
        <w:rPr>
          <w:rtl/>
        </w:rPr>
        <w:t xml:space="preserve"> </w:t>
      </w:r>
    </w:p>
    <w:p w14:paraId="081F8D69" w14:textId="77777777" w:rsidR="00403468" w:rsidRPr="00993220" w:rsidRDefault="00403468" w:rsidP="00403468">
      <w:pPr>
        <w:pStyle w:val="BKP-Heading2"/>
      </w:pPr>
      <w:bookmarkStart w:id="1217" w:name="_Toc96953891"/>
      <w:bookmarkStart w:id="1218" w:name="_Toc96957205"/>
      <w:bookmarkStart w:id="1219" w:name="_Toc96958828"/>
      <w:bookmarkStart w:id="1220" w:name="_Toc96959111"/>
      <w:bookmarkStart w:id="1221" w:name="_Toc97118387"/>
      <w:bookmarkStart w:id="1222" w:name="_Toc97130939"/>
      <w:bookmarkStart w:id="1223" w:name="_Toc104728116"/>
      <w:bookmarkStart w:id="1224" w:name="_Toc151304346"/>
      <w:bookmarkStart w:id="1225" w:name="_Toc151304511"/>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17"/>
      <w:bookmarkEnd w:id="1218"/>
      <w:bookmarkEnd w:id="1219"/>
      <w:bookmarkEnd w:id="1220"/>
      <w:bookmarkEnd w:id="1221"/>
      <w:bookmarkEnd w:id="1222"/>
      <w:bookmarkEnd w:id="1223"/>
      <w:bookmarkEnd w:id="1224"/>
      <w:bookmarkEnd w:id="1225"/>
    </w:p>
    <w:p w14:paraId="3D80B67C" w14:textId="77777777" w:rsidR="00403468" w:rsidRPr="00993220" w:rsidRDefault="00403468" w:rsidP="00403468">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Pr>
          <w:szCs w:val="24"/>
        </w:rPr>
        <w:t>WH-5</w:t>
      </w:r>
      <w:r w:rsidRPr="00993220">
        <w:t xml:space="preserve"> </w:t>
      </w:r>
      <w:r>
        <w:rPr>
          <w:rFonts w:hint="cs"/>
          <w:rtl/>
        </w:rPr>
        <w:t xml:space="preserve"> و</w:t>
      </w:r>
      <w:r w:rsidRPr="00993220">
        <w:rPr>
          <w:szCs w:val="24"/>
          <w:rtl/>
        </w:rPr>
        <w:t xml:space="preserve"> </w:t>
      </w:r>
      <w:r>
        <w:rPr>
          <w:szCs w:val="24"/>
        </w:rPr>
        <w:t>EL</w:t>
      </w:r>
      <w:r w:rsidRPr="00993220">
        <w:rPr>
          <w:szCs w:val="24"/>
        </w:rPr>
        <w:t>-</w:t>
      </w:r>
      <w:r>
        <w:rPr>
          <w:szCs w:val="24"/>
        </w:rPr>
        <w:t>5</w:t>
      </w:r>
      <w:r w:rsidRPr="00993220">
        <w:rPr>
          <w:szCs w:val="24"/>
          <w:rtl/>
        </w:rPr>
        <w:t xml:space="preserve"> </w:t>
      </w:r>
      <w:r>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مطابق</w:t>
      </w:r>
      <w:r w:rsidRPr="00993220">
        <w:rPr>
          <w:rtl/>
        </w:rPr>
        <w:t xml:space="preserve"> </w:t>
      </w:r>
      <w:r w:rsidRPr="00993220">
        <w:rPr>
          <w:rFonts w:hint="eastAsia"/>
          <w:rtl/>
        </w:rPr>
        <w:t>شرح</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ذ</w:t>
      </w:r>
      <w:r w:rsidRPr="00993220">
        <w:rPr>
          <w:rFonts w:hint="cs"/>
          <w:rtl/>
        </w:rPr>
        <w:t>ی</w:t>
      </w:r>
      <w:r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1</w:t>
      </w:r>
      <w:r w:rsidRPr="00993220">
        <w:rPr>
          <w:color w:val="000000"/>
          <w:sz w:val="28"/>
          <w:rtl/>
        </w:rPr>
        <w:t xml:space="preserve"> </w:t>
      </w:r>
      <w:r w:rsidRPr="00993220">
        <w:rPr>
          <w:rFonts w:hint="eastAsia"/>
          <w:color w:val="000000"/>
          <w:sz w:val="28"/>
          <w:rtl/>
        </w:rPr>
        <w:t>ال</w:t>
      </w:r>
      <w:r w:rsidRPr="00993220">
        <w:rPr>
          <w:rFonts w:hint="cs"/>
          <w:color w:val="000000"/>
          <w:sz w:val="28"/>
          <w:rtl/>
        </w:rPr>
        <w:t>ی</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3</w:t>
      </w:r>
      <w:r w:rsidRPr="00993220">
        <w:rPr>
          <w:color w:val="000000"/>
          <w:sz w:val="28"/>
          <w:rtl/>
        </w:rPr>
        <w:t xml:space="preserve"> </w:t>
      </w:r>
      <w:r w:rsidRPr="00993220">
        <w:rPr>
          <w:rFonts w:hint="eastAsia"/>
          <w:color w:val="000000"/>
          <w:sz w:val="28"/>
          <w:rtl/>
        </w:rPr>
        <w:t>محدوده</w:t>
      </w:r>
      <w:r w:rsidRPr="00993220">
        <w:rPr>
          <w:color w:val="000000"/>
          <w:sz w:val="28"/>
          <w:rtl/>
        </w:rPr>
        <w:softHyphen/>
        <w:t xml:space="preserve"> مذکور ارائه و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Pr="00993220">
        <w:rPr>
          <w:color w:val="000000"/>
          <w:sz w:val="28"/>
          <w:rtl/>
        </w:rPr>
        <w:t xml:space="preserve"> ا</w:t>
      </w:r>
      <w:r w:rsidRPr="00993220">
        <w:rPr>
          <w:rFonts w:hint="cs"/>
          <w:color w:val="000000"/>
          <w:sz w:val="28"/>
          <w:rtl/>
        </w:rPr>
        <w:t>ی</w:t>
      </w:r>
      <w:r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26" w:name="_Hlk94610986"/>
      <w:r w:rsidRPr="00993220">
        <w:rPr>
          <w:rtl/>
        </w:rPr>
        <w:t xml:space="preserve">لازم به ذکر تا زمان ارائه گزارش </w:t>
      </w:r>
      <w:r>
        <w:rPr>
          <w:rFonts w:hint="cs"/>
          <w:rtl/>
        </w:rPr>
        <w:t>موقعیت بسته</w:t>
      </w:r>
      <w:r>
        <w:rPr>
          <w:rFonts w:hint="eastAsia"/>
          <w:rtl/>
        </w:rPr>
        <w:t>‌</w:t>
      </w:r>
      <w:r>
        <w:rPr>
          <w:rFonts w:hint="cs"/>
          <w:rtl/>
        </w:rPr>
        <w:t xml:space="preserve">ی </w:t>
      </w:r>
      <w:r>
        <w:t>W-007S</w:t>
      </w:r>
      <w:r w:rsidRPr="00993220">
        <w:rPr>
          <w:rtl/>
        </w:rPr>
        <w:t xml:space="preserve"> </w:t>
      </w:r>
      <w:r w:rsidRPr="00993220">
        <w:rPr>
          <w:rFonts w:hint="eastAsia"/>
          <w:rtl/>
        </w:rPr>
        <w:t>نقشه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کارفرما</w:t>
      </w:r>
      <w:r w:rsidRPr="00993220">
        <w:rPr>
          <w:rtl/>
        </w:rPr>
        <w:t xml:space="preserve"> </w:t>
      </w:r>
      <w:r w:rsidRPr="00993220">
        <w:rPr>
          <w:rFonts w:hint="eastAsia"/>
          <w:rtl/>
        </w:rPr>
        <w:t>ارائه</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 xml:space="preserve">. </w:t>
      </w:r>
    </w:p>
    <w:p w14:paraId="0DE57583" w14:textId="77777777" w:rsidR="00403468" w:rsidRPr="00993220" w:rsidRDefault="00403468" w:rsidP="00403468">
      <w:pPr>
        <w:pStyle w:val="BKP-MatnNormal"/>
        <w:rPr>
          <w:rtl/>
        </w:rPr>
      </w:pPr>
      <w:r w:rsidRPr="00BA446A">
        <w:rPr>
          <w:rFonts w:hint="eastAsia"/>
          <w:rtl/>
        </w:rPr>
        <w:t>براساس</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حاصل</w:t>
      </w:r>
      <w:r w:rsidRPr="00BA446A">
        <w:rPr>
          <w:rtl/>
        </w:rPr>
        <w:t xml:space="preserve"> </w:t>
      </w:r>
      <w:r w:rsidRPr="00BA446A">
        <w:rPr>
          <w:rFonts w:hint="eastAsia"/>
          <w:rtl/>
        </w:rPr>
        <w:t>از</w:t>
      </w:r>
      <w:r w:rsidRPr="00BA446A">
        <w:rPr>
          <w:rtl/>
        </w:rPr>
        <w:t xml:space="preserve"> </w:t>
      </w:r>
      <w:r w:rsidRPr="00BA446A">
        <w:rPr>
          <w:rFonts w:hint="eastAsia"/>
          <w:rtl/>
        </w:rPr>
        <w:t>حفار</w:t>
      </w:r>
      <w:r w:rsidRPr="00BA446A">
        <w:rPr>
          <w:rFonts w:hint="cs"/>
          <w:rtl/>
        </w:rPr>
        <w:t>ی</w:t>
      </w:r>
      <w:r w:rsidRPr="00BA446A">
        <w:rPr>
          <w:rtl/>
        </w:rPr>
        <w:softHyphen/>
      </w:r>
      <w:r w:rsidRPr="00BA446A">
        <w:rPr>
          <w:rFonts w:hint="eastAsia"/>
          <w:rtl/>
        </w:rPr>
        <w:t>ها</w:t>
      </w:r>
      <w:r w:rsidRPr="00BA446A">
        <w:rPr>
          <w:rFonts w:hint="cs"/>
          <w:rtl/>
        </w:rPr>
        <w:t>ی</w:t>
      </w:r>
      <w:r w:rsidRPr="00BA446A">
        <w:rPr>
          <w:rtl/>
        </w:rPr>
        <w:t xml:space="preserve"> </w:t>
      </w:r>
      <w:r w:rsidRPr="00BA446A">
        <w:rPr>
          <w:rFonts w:hint="eastAsia"/>
          <w:rtl/>
        </w:rPr>
        <w:t>صورت</w:t>
      </w:r>
      <w:r w:rsidRPr="00BA446A">
        <w:rPr>
          <w:rtl/>
        </w:rPr>
        <w:t xml:space="preserve"> </w:t>
      </w:r>
      <w:r w:rsidRPr="00BA446A">
        <w:rPr>
          <w:rFonts w:hint="eastAsia"/>
          <w:rtl/>
        </w:rPr>
        <w:t>گرفته</w:t>
      </w:r>
      <w:r w:rsidRPr="00BA446A">
        <w:rPr>
          <w:rtl/>
        </w:rPr>
        <w:t xml:space="preserve"> </w:t>
      </w:r>
      <w:r w:rsidRPr="00BA446A">
        <w:rPr>
          <w:rFonts w:hint="eastAsia"/>
          <w:rtl/>
        </w:rPr>
        <w:t>و</w:t>
      </w:r>
      <w:r w:rsidRPr="00BA446A">
        <w:rPr>
          <w:rtl/>
        </w:rPr>
        <w:t xml:space="preserve"> </w:t>
      </w:r>
      <w:r w:rsidRPr="00BA446A">
        <w:rPr>
          <w:rFonts w:hint="eastAsia"/>
          <w:rtl/>
        </w:rPr>
        <w:t>نتا</w:t>
      </w:r>
      <w:r w:rsidRPr="00BA446A">
        <w:rPr>
          <w:rFonts w:hint="cs"/>
          <w:rtl/>
        </w:rPr>
        <w:t>ی</w:t>
      </w:r>
      <w:r w:rsidRPr="00BA446A">
        <w:rPr>
          <w:rFonts w:hint="eastAsia"/>
          <w:rtl/>
        </w:rPr>
        <w:t>ج</w:t>
      </w:r>
      <w:r w:rsidRPr="00BA446A">
        <w:rPr>
          <w:rtl/>
        </w:rPr>
        <w:t xml:space="preserve"> </w:t>
      </w:r>
      <w:r w:rsidRPr="00BA446A">
        <w:rPr>
          <w:rFonts w:hint="eastAsia"/>
          <w:rtl/>
        </w:rPr>
        <w:t>آزما</w:t>
      </w:r>
      <w:r w:rsidRPr="00BA446A">
        <w:rPr>
          <w:rFonts w:hint="cs"/>
          <w:rtl/>
        </w:rPr>
        <w:t>ی</w:t>
      </w:r>
      <w:r w:rsidRPr="00BA446A">
        <w:rPr>
          <w:rFonts w:hint="eastAsia"/>
          <w:rtl/>
        </w:rPr>
        <w:t>شات</w:t>
      </w:r>
      <w:r w:rsidRPr="00BA446A">
        <w:rPr>
          <w:rtl/>
        </w:rPr>
        <w:t xml:space="preserve"> </w:t>
      </w:r>
      <w:r w:rsidRPr="00BA446A">
        <w:rPr>
          <w:rFonts w:hint="eastAsia"/>
          <w:rtl/>
        </w:rPr>
        <w:t>آزما</w:t>
      </w:r>
      <w:r w:rsidRPr="00BA446A">
        <w:rPr>
          <w:rFonts w:hint="cs"/>
          <w:rtl/>
        </w:rPr>
        <w:t>ی</w:t>
      </w:r>
      <w:r w:rsidRPr="00BA446A">
        <w:rPr>
          <w:rFonts w:hint="eastAsia"/>
          <w:rtl/>
        </w:rPr>
        <w:t>شگاه</w:t>
      </w:r>
      <w:r w:rsidRPr="00BA446A">
        <w:rPr>
          <w:rFonts w:hint="cs"/>
          <w:rtl/>
        </w:rPr>
        <w:t>ی</w:t>
      </w:r>
      <w:r w:rsidRPr="00BA446A">
        <w:rPr>
          <w:rFonts w:hint="eastAsia"/>
          <w:rtl/>
        </w:rPr>
        <w:t>،</w:t>
      </w:r>
      <w:r w:rsidRPr="00BA446A">
        <w:rPr>
          <w:rtl/>
        </w:rPr>
        <w:t xml:space="preserve"> </w:t>
      </w:r>
      <w:r w:rsidRPr="00BA446A">
        <w:rPr>
          <w:rFonts w:hint="eastAsia"/>
          <w:rtl/>
        </w:rPr>
        <w:t>در</w:t>
      </w:r>
      <w:r w:rsidRPr="00BA446A">
        <w:rPr>
          <w:rtl/>
        </w:rPr>
        <w:t xml:space="preserve"> </w:t>
      </w:r>
      <w:r w:rsidRPr="00BA446A">
        <w:rPr>
          <w:rFonts w:hint="eastAsia"/>
          <w:rtl/>
        </w:rPr>
        <w:t>گمانه</w:t>
      </w:r>
      <w:r w:rsidRPr="00BA446A">
        <w:rPr>
          <w:rFonts w:hint="eastAsia"/>
        </w:rPr>
        <w:t>‌</w:t>
      </w:r>
      <w:r w:rsidRPr="00BA446A">
        <w:rPr>
          <w:rtl/>
        </w:rPr>
        <w:t xml:space="preserve"> ماش</w:t>
      </w:r>
      <w:r w:rsidRPr="00BA446A">
        <w:rPr>
          <w:rFonts w:hint="cs"/>
          <w:rtl/>
        </w:rPr>
        <w:t>ی</w:t>
      </w:r>
      <w:r w:rsidRPr="00BA446A">
        <w:rPr>
          <w:rFonts w:hint="eastAsia"/>
          <w:rtl/>
        </w:rPr>
        <w:t>ن</w:t>
      </w:r>
      <w:r w:rsidRPr="00BA446A">
        <w:rPr>
          <w:rFonts w:hint="cs"/>
          <w:rtl/>
        </w:rPr>
        <w:t>ی</w:t>
      </w:r>
      <w:r w:rsidRPr="00BA446A">
        <w:rPr>
          <w:rtl/>
        </w:rPr>
        <w:t xml:space="preserve"> </w:t>
      </w:r>
      <w:r w:rsidRPr="00BA446A">
        <w:t>BH-WH-5</w:t>
      </w:r>
      <w:r w:rsidRPr="00BA446A">
        <w:rPr>
          <w:rtl/>
        </w:rPr>
        <w:t xml:space="preserve"> تا عمق 2 متر</w:t>
      </w:r>
      <w:r w:rsidRPr="00BA446A">
        <w:rPr>
          <w:rFonts w:hint="cs"/>
          <w:rtl/>
        </w:rPr>
        <w:t>ی</w:t>
      </w:r>
      <w:r w:rsidRPr="00BA446A">
        <w:rPr>
          <w:rtl/>
        </w:rPr>
        <w:t xml:space="preserve"> خاک رس</w:t>
      </w:r>
      <w:r w:rsidRPr="00BA446A">
        <w:rPr>
          <w:rFonts w:hint="eastAsia"/>
          <w:rtl/>
        </w:rPr>
        <w:t>،</w:t>
      </w:r>
      <w:r w:rsidRPr="00BA446A">
        <w:rPr>
          <w:rtl/>
        </w:rPr>
        <w:t xml:space="preserve"> در </w:t>
      </w:r>
      <w:r w:rsidRPr="00BA446A">
        <w:rPr>
          <w:rFonts w:hint="eastAsia"/>
          <w:rtl/>
        </w:rPr>
        <w:t>ادامه</w:t>
      </w:r>
      <w:r w:rsidRPr="00BA446A">
        <w:rPr>
          <w:rtl/>
        </w:rPr>
        <w:t xml:space="preserve"> تا عمق 4 متر</w:t>
      </w:r>
      <w:r w:rsidRPr="00BA446A">
        <w:rPr>
          <w:rFonts w:hint="cs"/>
          <w:rtl/>
        </w:rPr>
        <w:t>ی</w:t>
      </w:r>
      <w:r w:rsidRPr="00BA446A">
        <w:rPr>
          <w:rtl/>
        </w:rPr>
        <w:t xml:space="preserve"> سنگ س</w:t>
      </w:r>
      <w:r w:rsidRPr="00BA446A">
        <w:rPr>
          <w:rFonts w:hint="cs"/>
          <w:rtl/>
        </w:rPr>
        <w:t>ی</w:t>
      </w:r>
      <w:r w:rsidRPr="00BA446A">
        <w:rPr>
          <w:rFonts w:hint="eastAsia"/>
          <w:rtl/>
        </w:rPr>
        <w:t>لت</w:t>
      </w:r>
      <w:r w:rsidRPr="00BA446A">
        <w:rPr>
          <w:rFonts w:hint="cs"/>
          <w:rtl/>
        </w:rPr>
        <w:t>ی</w:t>
      </w:r>
      <w:r w:rsidRPr="00BA446A">
        <w:rPr>
          <w:rtl/>
        </w:rPr>
        <w:t xml:space="preserve"> </w:t>
      </w:r>
      <w:r w:rsidRPr="00BA446A">
        <w:rPr>
          <w:rFonts w:eastAsia="Times New Roman"/>
          <w:sz w:val="28"/>
          <w:rtl/>
        </w:rPr>
        <w:t>(</w:t>
      </w:r>
      <w:proofErr w:type="spellStart"/>
      <w:r w:rsidRPr="00BA446A">
        <w:rPr>
          <w:rFonts w:eastAsia="Times New Roman"/>
          <w:szCs w:val="24"/>
          <w:lang w:bidi="ar-SA"/>
        </w:rPr>
        <w:t>SiltStone</w:t>
      </w:r>
      <w:proofErr w:type="spellEnd"/>
      <w:r w:rsidRPr="00BA446A">
        <w:rPr>
          <w:rtl/>
        </w:rPr>
        <w:t>)</w:t>
      </w:r>
      <w:r w:rsidRPr="00BA446A">
        <w:rPr>
          <w:rFonts w:hint="eastAsia"/>
          <w:rtl/>
        </w:rPr>
        <w:t>،</w:t>
      </w:r>
      <w:r w:rsidRPr="00BA446A">
        <w:rPr>
          <w:rtl/>
        </w:rPr>
        <w:t xml:space="preserve"> </w:t>
      </w:r>
      <w:r w:rsidRPr="00BA446A">
        <w:rPr>
          <w:rFonts w:hint="eastAsia"/>
          <w:rtl/>
        </w:rPr>
        <w:t>تا</w:t>
      </w:r>
      <w:r w:rsidRPr="00BA446A">
        <w:rPr>
          <w:rtl/>
        </w:rPr>
        <w:t xml:space="preserve"> </w:t>
      </w:r>
      <w:r w:rsidRPr="00BA446A">
        <w:rPr>
          <w:rFonts w:hint="eastAsia"/>
          <w:rtl/>
        </w:rPr>
        <w:t>عمق</w:t>
      </w:r>
      <w:r w:rsidRPr="00BA446A">
        <w:rPr>
          <w:rtl/>
        </w:rPr>
        <w:t xml:space="preserve"> 14 </w:t>
      </w:r>
      <w:r w:rsidRPr="00BA446A">
        <w:rPr>
          <w:rFonts w:hint="eastAsia"/>
          <w:rtl/>
        </w:rPr>
        <w:t>متر</w:t>
      </w:r>
      <w:r w:rsidRPr="00BA446A">
        <w:rPr>
          <w:rFonts w:hint="cs"/>
          <w:rtl/>
        </w:rPr>
        <w:t>ی</w:t>
      </w:r>
      <w:r w:rsidRPr="00BA446A">
        <w:rPr>
          <w:rtl/>
        </w:rPr>
        <w:t xml:space="preserve"> </w:t>
      </w:r>
      <w:r w:rsidRPr="00BA446A">
        <w:rPr>
          <w:rFonts w:hint="eastAsia"/>
          <w:rtl/>
        </w:rPr>
        <w:t>توال</w:t>
      </w:r>
      <w:r w:rsidRPr="00BA446A">
        <w:rPr>
          <w:rFonts w:hint="cs"/>
          <w:rtl/>
        </w:rPr>
        <w:t>ی</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Fonts w:hint="eastAsia"/>
        </w:rPr>
        <w:t>‌</w:t>
      </w:r>
      <w:r w:rsidRPr="00BA446A">
        <w:rPr>
          <w:rFonts w:hint="eastAsia"/>
          <w:rtl/>
        </w:rPr>
        <w:t>ها</w:t>
      </w:r>
      <w:r w:rsidRPr="00BA446A">
        <w:rPr>
          <w:rFonts w:hint="cs"/>
          <w:rtl/>
        </w:rPr>
        <w:t>ی</w:t>
      </w:r>
      <w:r w:rsidRPr="00BA446A">
        <w:rPr>
          <w:rtl/>
        </w:rPr>
        <w:t xml:space="preserve"> </w:t>
      </w:r>
      <w:r w:rsidRPr="00BA446A">
        <w:rPr>
          <w:rFonts w:hint="eastAsia"/>
          <w:rtl/>
        </w:rPr>
        <w:t>سنگ</w:t>
      </w:r>
      <w:r w:rsidRPr="00BA446A">
        <w:rPr>
          <w:rFonts w:hint="cs"/>
          <w:rtl/>
        </w:rPr>
        <w:t>ی</w:t>
      </w:r>
      <w:r w:rsidRPr="00BA446A">
        <w:rPr>
          <w:rtl/>
        </w:rPr>
        <w:t xml:space="preserve"> </w:t>
      </w:r>
      <w:r w:rsidRPr="00BA446A">
        <w:rPr>
          <w:rFonts w:hint="eastAsia"/>
          <w:rtl/>
        </w:rPr>
        <w:t>مارن</w:t>
      </w:r>
      <w:r w:rsidRPr="00BA446A">
        <w:rPr>
          <w:rFonts w:eastAsia="Times New Roman"/>
          <w:sz w:val="28"/>
          <w:rtl/>
          <w:lang w:bidi="ar-SA"/>
        </w:rPr>
        <w:t>(</w:t>
      </w:r>
      <w:r w:rsidRPr="00BA446A">
        <w:rPr>
          <w:rFonts w:eastAsia="Times New Roman"/>
          <w:szCs w:val="24"/>
          <w:lang w:bidi="ar-SA"/>
        </w:rPr>
        <w:t>Marl</w:t>
      </w:r>
      <w:r w:rsidRPr="00BA446A">
        <w:rPr>
          <w:rtl/>
        </w:rPr>
        <w:t xml:space="preserve">) و در </w:t>
      </w:r>
      <w:r w:rsidRPr="00BA446A">
        <w:rPr>
          <w:rFonts w:hint="cs"/>
          <w:rtl/>
        </w:rPr>
        <w:t>ی</w:t>
      </w:r>
      <w:r w:rsidRPr="00BA446A">
        <w:rPr>
          <w:rFonts w:hint="eastAsia"/>
          <w:rtl/>
        </w:rPr>
        <w:t>ک</w:t>
      </w:r>
      <w:r w:rsidRPr="00BA446A">
        <w:rPr>
          <w:rtl/>
        </w:rPr>
        <w:t xml:space="preserve"> متر انتها</w:t>
      </w:r>
      <w:r w:rsidRPr="00BA446A">
        <w:rPr>
          <w:rFonts w:hint="cs"/>
          <w:rtl/>
        </w:rPr>
        <w:t>یی</w:t>
      </w:r>
      <w:r w:rsidRPr="00BA446A">
        <w:rPr>
          <w:rtl/>
        </w:rPr>
        <w:t xml:space="preserve"> گمانه ماش</w:t>
      </w:r>
      <w:r w:rsidRPr="00BA446A">
        <w:rPr>
          <w:rFonts w:hint="cs"/>
          <w:rtl/>
        </w:rPr>
        <w:t>ی</w:t>
      </w:r>
      <w:r w:rsidRPr="00BA446A">
        <w:rPr>
          <w:rFonts w:hint="eastAsia"/>
          <w:rtl/>
        </w:rPr>
        <w:t>ن</w:t>
      </w:r>
      <w:r w:rsidRPr="00BA446A">
        <w:rPr>
          <w:rFonts w:hint="cs"/>
          <w:rtl/>
        </w:rPr>
        <w:t>ی</w:t>
      </w:r>
      <w:r w:rsidRPr="00BA446A">
        <w:rPr>
          <w:rtl/>
        </w:rPr>
        <w:t xml:space="preserve"> رس سنگ </w:t>
      </w:r>
      <w:r w:rsidRPr="00BA446A">
        <w:rPr>
          <w:rFonts w:eastAsia="Times New Roman"/>
          <w:sz w:val="28"/>
          <w:rtl/>
          <w:lang w:bidi="ar-SA"/>
        </w:rPr>
        <w:t>(</w:t>
      </w:r>
      <w:proofErr w:type="spellStart"/>
      <w:r w:rsidRPr="00BA446A">
        <w:rPr>
          <w:rFonts w:eastAsia="Times New Roman"/>
          <w:szCs w:val="24"/>
          <w:lang w:bidi="ar-SA"/>
        </w:rPr>
        <w:t>ClayStone</w:t>
      </w:r>
      <w:proofErr w:type="spellEnd"/>
      <w:r w:rsidRPr="00BA446A">
        <w:rPr>
          <w:rFonts w:eastAsia="Times New Roman"/>
          <w:sz w:val="28"/>
          <w:rtl/>
          <w:lang w:bidi="ar-SA"/>
        </w:rPr>
        <w:t>)</w:t>
      </w:r>
      <w:r w:rsidRPr="00BA446A">
        <w:rPr>
          <w:rFonts w:eastAsia="Times New Roman"/>
          <w:sz w:val="22"/>
          <w:szCs w:val="22"/>
          <w:rtl/>
        </w:rPr>
        <w:t xml:space="preserve"> </w:t>
      </w:r>
      <w:r w:rsidRPr="00BA446A">
        <w:rPr>
          <w:rFonts w:hint="eastAsia"/>
          <w:rtl/>
        </w:rPr>
        <w:t>مشاهده</w:t>
      </w:r>
      <w:r w:rsidRPr="00BA446A">
        <w:rPr>
          <w:rtl/>
        </w:rPr>
        <w:t xml:space="preserve"> </w:t>
      </w:r>
      <w:r w:rsidRPr="00BA446A">
        <w:rPr>
          <w:rFonts w:hint="eastAsia"/>
          <w:rtl/>
        </w:rPr>
        <w:t>شده</w:t>
      </w:r>
      <w:r w:rsidRPr="00BA446A">
        <w:rPr>
          <w:rtl/>
        </w:rPr>
        <w:t xml:space="preserve"> </w:t>
      </w:r>
      <w:r w:rsidRPr="00BA446A">
        <w:rPr>
          <w:rFonts w:hint="eastAsia"/>
          <w:rtl/>
        </w:rPr>
        <w:t>است</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Fonts w:hint="eastAsia"/>
        </w:rPr>
        <w:t>‌</w:t>
      </w:r>
      <w:r w:rsidRPr="00BA446A">
        <w:rPr>
          <w:rFonts w:hint="eastAsia"/>
          <w:rtl/>
        </w:rPr>
        <w:t>ها</w:t>
      </w:r>
      <w:r w:rsidRPr="00BA446A">
        <w:rPr>
          <w:rFonts w:hint="cs"/>
          <w:rtl/>
        </w:rPr>
        <w:t>ی</w:t>
      </w:r>
      <w:r w:rsidRPr="00BA446A">
        <w:rPr>
          <w:rtl/>
        </w:rPr>
        <w:t xml:space="preserve"> سنگ</w:t>
      </w:r>
      <w:r w:rsidRPr="00BA446A">
        <w:rPr>
          <w:rFonts w:hint="cs"/>
          <w:rtl/>
        </w:rPr>
        <w:t>ی</w:t>
      </w:r>
      <w:r w:rsidRPr="00BA446A">
        <w:rPr>
          <w:rtl/>
        </w:rPr>
        <w:t xml:space="preserve"> پس از </w:t>
      </w:r>
      <w:r w:rsidRPr="00BA446A">
        <w:rPr>
          <w:rtl/>
        </w:rPr>
        <w:lastRenderedPageBreak/>
        <w:t xml:space="preserve">24 </w:t>
      </w:r>
      <w:r w:rsidRPr="00BA446A">
        <w:rPr>
          <w:rFonts w:hint="eastAsia"/>
          <w:rtl/>
        </w:rPr>
        <w:t>ساعت</w:t>
      </w:r>
      <w:r w:rsidRPr="00BA446A">
        <w:rPr>
          <w:rtl/>
        </w:rPr>
        <w:t xml:space="preserve"> </w:t>
      </w:r>
      <w:r w:rsidRPr="00BA446A">
        <w:rPr>
          <w:rFonts w:hint="eastAsia"/>
          <w:rtl/>
        </w:rPr>
        <w:t>خ</w:t>
      </w:r>
      <w:r w:rsidRPr="00BA446A">
        <w:rPr>
          <w:rFonts w:hint="cs"/>
          <w:rtl/>
        </w:rPr>
        <w:t>ی</w:t>
      </w:r>
      <w:r w:rsidRPr="00BA446A">
        <w:rPr>
          <w:rFonts w:hint="eastAsia"/>
          <w:rtl/>
        </w:rPr>
        <w:t>ساندن</w:t>
      </w:r>
      <w:r w:rsidRPr="00BA446A">
        <w:rPr>
          <w:rtl/>
        </w:rPr>
        <w:t xml:space="preserve"> در آب در طبقه بند</w:t>
      </w:r>
      <w:r w:rsidRPr="00BA446A">
        <w:rPr>
          <w:rFonts w:hint="cs"/>
          <w:rtl/>
        </w:rPr>
        <w:t>ی</w:t>
      </w:r>
      <w:r w:rsidRPr="00BA446A">
        <w:rPr>
          <w:rtl/>
        </w:rPr>
        <w:t xml:space="preserve"> رس و س</w:t>
      </w:r>
      <w:r w:rsidRPr="00BA446A">
        <w:rPr>
          <w:rFonts w:hint="cs"/>
          <w:rtl/>
        </w:rPr>
        <w:t>ی</w:t>
      </w:r>
      <w:r w:rsidRPr="00BA446A">
        <w:rPr>
          <w:rFonts w:hint="eastAsia"/>
          <w:rtl/>
        </w:rPr>
        <w:t>لت</w:t>
      </w:r>
      <w:r w:rsidRPr="00BA446A">
        <w:rPr>
          <w:rtl/>
        </w:rPr>
        <w:t xml:space="preserve"> دارا</w:t>
      </w:r>
      <w:r w:rsidRPr="00BA446A">
        <w:rPr>
          <w:rFonts w:hint="cs"/>
          <w:rtl/>
        </w:rPr>
        <w:t>ی</w:t>
      </w:r>
      <w:r w:rsidRPr="00BA446A">
        <w:rPr>
          <w:rtl/>
        </w:rPr>
        <w:t xml:space="preserve"> چسبندگ</w:t>
      </w:r>
      <w:r w:rsidRPr="00BA446A">
        <w:rPr>
          <w:rFonts w:hint="cs"/>
          <w:rtl/>
        </w:rPr>
        <w:t>ی</w:t>
      </w:r>
      <w:r w:rsidRPr="00BA446A">
        <w:rPr>
          <w:rtl/>
        </w:rPr>
        <w:t xml:space="preserve"> و بدون چسبندگ</w:t>
      </w:r>
      <w:r w:rsidRPr="00BA446A">
        <w:rPr>
          <w:rFonts w:hint="cs"/>
          <w:rtl/>
        </w:rPr>
        <w:t>ی</w:t>
      </w:r>
      <w:r w:rsidRPr="00BA446A">
        <w:rPr>
          <w:rtl/>
        </w:rPr>
        <w:t xml:space="preserve"> قرار م</w:t>
      </w:r>
      <w:r w:rsidRPr="00BA446A">
        <w:rPr>
          <w:rFonts w:hint="cs"/>
          <w:rtl/>
        </w:rPr>
        <w:t>ی</w:t>
      </w:r>
      <w:r w:rsidRPr="00BA446A">
        <w:rPr>
          <w:rFonts w:hint="eastAsia"/>
        </w:rPr>
        <w:t>‌</w:t>
      </w:r>
      <w:r w:rsidRPr="00BA446A">
        <w:rPr>
          <w:rFonts w:hint="eastAsia"/>
          <w:rtl/>
        </w:rPr>
        <w:t>گ</w:t>
      </w:r>
      <w:r w:rsidRPr="00BA446A">
        <w:rPr>
          <w:rFonts w:hint="cs"/>
          <w:rtl/>
        </w:rPr>
        <w:t>ی</w:t>
      </w:r>
      <w:r w:rsidRPr="00BA446A">
        <w:rPr>
          <w:rFonts w:hint="eastAsia"/>
          <w:rtl/>
        </w:rPr>
        <w:t>رند</w:t>
      </w:r>
      <w:r w:rsidRPr="00BA446A">
        <w:rPr>
          <w:rtl/>
        </w:rPr>
        <w:t xml:space="preserve">. </w:t>
      </w:r>
      <w:r w:rsidRPr="00BA446A">
        <w:rPr>
          <w:rFonts w:hint="eastAsia"/>
          <w:rtl/>
        </w:rPr>
        <w:t>لا</w:t>
      </w:r>
      <w:r w:rsidRPr="00BA446A">
        <w:rPr>
          <w:rFonts w:hint="cs"/>
          <w:rtl/>
        </w:rPr>
        <w:t>ی</w:t>
      </w:r>
      <w:r w:rsidRPr="00BA446A">
        <w:rPr>
          <w:rFonts w:hint="eastAsia"/>
          <w:rtl/>
        </w:rPr>
        <w:t>ه</w:t>
      </w:r>
      <w:r w:rsidRPr="00BA446A">
        <w:rPr>
          <w:rtl/>
        </w:rPr>
        <w:softHyphen/>
      </w:r>
      <w:r w:rsidRPr="00BA446A">
        <w:rPr>
          <w:rFonts w:hint="eastAsia"/>
          <w:rtl/>
        </w:rPr>
        <w:t>ها</w:t>
      </w:r>
      <w:r w:rsidRPr="00BA446A">
        <w:rPr>
          <w:rFonts w:hint="cs"/>
          <w:rtl/>
        </w:rPr>
        <w:t>ی</w:t>
      </w:r>
      <w:r w:rsidRPr="00BA446A">
        <w:rPr>
          <w:rtl/>
        </w:rPr>
        <w:t xml:space="preserve"> </w:t>
      </w:r>
      <w:r w:rsidRPr="00BA446A">
        <w:rPr>
          <w:rFonts w:hint="eastAsia"/>
          <w:rtl/>
        </w:rPr>
        <w:t>مذکور</w:t>
      </w:r>
      <w:r w:rsidRPr="00BA446A">
        <w:rPr>
          <w:rtl/>
        </w:rPr>
        <w:t xml:space="preserve"> </w:t>
      </w:r>
      <w:r w:rsidRPr="00BA446A">
        <w:rPr>
          <w:rFonts w:hint="eastAsia"/>
          <w:rtl/>
        </w:rPr>
        <w:t>مطابق</w:t>
      </w:r>
      <w:r w:rsidRPr="00BA446A">
        <w:rPr>
          <w:rtl/>
        </w:rPr>
        <w:t xml:space="preserve"> </w:t>
      </w:r>
      <w:r w:rsidRPr="00BA446A">
        <w:rPr>
          <w:rFonts w:hint="eastAsia"/>
          <w:rtl/>
        </w:rPr>
        <w:t>طبقه</w:t>
      </w:r>
      <w:r w:rsidRPr="00BA446A">
        <w:rPr>
          <w:rtl/>
        </w:rPr>
        <w:softHyphen/>
      </w:r>
      <w:r w:rsidRPr="00BA446A">
        <w:rPr>
          <w:rFonts w:hint="eastAsia"/>
          <w:rtl/>
        </w:rPr>
        <w:t>بند</w:t>
      </w:r>
      <w:r w:rsidRPr="00BA446A">
        <w:rPr>
          <w:rFonts w:hint="cs"/>
          <w:rtl/>
        </w:rPr>
        <w:t>ی</w:t>
      </w:r>
      <w:r w:rsidRPr="00BA446A">
        <w:rPr>
          <w:rtl/>
        </w:rPr>
        <w:t xml:space="preserve"> متحد خاک </w:t>
      </w:r>
      <w:r w:rsidRPr="00BA446A">
        <w:rPr>
          <w:rFonts w:eastAsia="Times New Roman"/>
          <w:sz w:val="22"/>
          <w:szCs w:val="22"/>
          <w:lang w:bidi="ar-SA"/>
        </w:rPr>
        <w:t>(</w:t>
      </w:r>
      <w:r w:rsidRPr="00BA446A">
        <w:rPr>
          <w:rFonts w:eastAsia="Times New Roman"/>
          <w:szCs w:val="24"/>
          <w:lang w:bidi="ar-SA"/>
        </w:rPr>
        <w:t>USCS</w:t>
      </w:r>
      <w:r w:rsidRPr="00BA446A">
        <w:rPr>
          <w:rFonts w:eastAsia="Times New Roman"/>
          <w:sz w:val="22"/>
          <w:szCs w:val="22"/>
          <w:lang w:bidi="ar-SA"/>
        </w:rPr>
        <w:t>)</w:t>
      </w:r>
      <w:r w:rsidRPr="00BA446A">
        <w:rPr>
          <w:rtl/>
        </w:rPr>
        <w:t xml:space="preserve"> عمدتاً در رده </w:t>
      </w:r>
      <w:r w:rsidRPr="00BA446A">
        <w:rPr>
          <w:rFonts w:eastAsia="Times New Roman"/>
          <w:sz w:val="22"/>
          <w:szCs w:val="22"/>
          <w:lang w:bidi="ar-SA"/>
        </w:rPr>
        <w:t>CL</w:t>
      </w:r>
      <w:r w:rsidRPr="00BA446A">
        <w:rPr>
          <w:rFonts w:eastAsia="Times New Roman" w:hint="eastAsia"/>
          <w:sz w:val="22"/>
          <w:szCs w:val="22"/>
          <w:rtl/>
        </w:rPr>
        <w:t>،</w:t>
      </w:r>
      <w:r w:rsidRPr="00BA446A">
        <w:rPr>
          <w:rFonts w:eastAsia="Times New Roman"/>
          <w:sz w:val="22"/>
          <w:szCs w:val="22"/>
          <w:rtl/>
        </w:rPr>
        <w:t xml:space="preserve"> </w:t>
      </w:r>
      <w:r w:rsidRPr="00BA446A">
        <w:rPr>
          <w:rFonts w:eastAsia="Times New Roman"/>
          <w:sz w:val="22"/>
          <w:szCs w:val="22"/>
        </w:rPr>
        <w:t>ML</w:t>
      </w:r>
      <w:r w:rsidRPr="00BA446A">
        <w:rPr>
          <w:rFonts w:eastAsia="Times New Roman"/>
          <w:sz w:val="22"/>
          <w:szCs w:val="22"/>
          <w:rtl/>
          <w:lang w:bidi="ar-SA"/>
        </w:rPr>
        <w:t xml:space="preserve"> </w:t>
      </w:r>
      <w:r w:rsidRPr="00BA446A">
        <w:rPr>
          <w:rtl/>
        </w:rPr>
        <w:t>و</w:t>
      </w:r>
      <w:r w:rsidRPr="00BA446A">
        <w:rPr>
          <w:rFonts w:eastAsia="Times New Roman"/>
          <w:sz w:val="22"/>
          <w:szCs w:val="22"/>
          <w:rtl/>
          <w:lang w:bidi="ar-SA"/>
        </w:rPr>
        <w:t xml:space="preserve"> </w:t>
      </w:r>
      <w:r w:rsidRPr="00BA446A">
        <w:rPr>
          <w:rFonts w:eastAsia="Times New Roman"/>
          <w:sz w:val="22"/>
          <w:szCs w:val="22"/>
          <w:lang w:bidi="ar-SA"/>
        </w:rPr>
        <w:t>CL-ML</w:t>
      </w:r>
      <w:r w:rsidRPr="00BA446A">
        <w:rPr>
          <w:rtl/>
        </w:rPr>
        <w:t xml:space="preserve"> طبقه</w:t>
      </w:r>
      <w:r w:rsidRPr="00BA446A">
        <w:rPr>
          <w:rtl/>
        </w:rPr>
        <w:softHyphen/>
      </w:r>
      <w:r w:rsidRPr="00BA446A">
        <w:rPr>
          <w:rFonts w:hint="eastAsia"/>
          <w:rtl/>
        </w:rPr>
        <w:t>بند</w:t>
      </w:r>
      <w:r w:rsidRPr="00BA446A">
        <w:rPr>
          <w:rFonts w:hint="cs"/>
          <w:rtl/>
        </w:rPr>
        <w:t>ی</w:t>
      </w:r>
      <w:r w:rsidRPr="00BA446A">
        <w:rPr>
          <w:rtl/>
        </w:rPr>
        <w:t xml:space="preserve"> </w:t>
      </w:r>
      <w:r w:rsidRPr="00BA446A">
        <w:rPr>
          <w:rFonts w:hint="eastAsia"/>
          <w:rtl/>
        </w:rPr>
        <w:t>م</w:t>
      </w:r>
      <w:r w:rsidRPr="00BA446A">
        <w:rPr>
          <w:rFonts w:hint="cs"/>
          <w:rtl/>
        </w:rPr>
        <w:t>ی</w:t>
      </w:r>
      <w:r w:rsidRPr="00BA446A">
        <w:rPr>
          <w:rtl/>
        </w:rPr>
        <w:softHyphen/>
      </w:r>
      <w:r w:rsidRPr="00BA446A">
        <w:rPr>
          <w:rFonts w:hint="eastAsia"/>
          <w:rtl/>
        </w:rPr>
        <w:t>شوند</w:t>
      </w:r>
      <w:r w:rsidRPr="00BA446A">
        <w:rPr>
          <w:rtl/>
        </w:rPr>
        <w:t>. درگمانه ماش</w:t>
      </w:r>
      <w:r w:rsidRPr="00BA446A">
        <w:rPr>
          <w:rFonts w:hint="cs"/>
          <w:rtl/>
        </w:rPr>
        <w:t>ی</w:t>
      </w:r>
      <w:r w:rsidRPr="00BA446A">
        <w:rPr>
          <w:rFonts w:hint="eastAsia"/>
          <w:rtl/>
        </w:rPr>
        <w:t>ن</w:t>
      </w:r>
      <w:r w:rsidRPr="00BA446A">
        <w:rPr>
          <w:rFonts w:hint="cs"/>
          <w:rtl/>
        </w:rPr>
        <w:t>ی</w:t>
      </w:r>
      <w:r w:rsidRPr="00BA446A">
        <w:rPr>
          <w:rtl/>
        </w:rPr>
        <w:t xml:space="preserve"> </w:t>
      </w:r>
      <w:r w:rsidRPr="00BA446A">
        <w:t>EL-5</w:t>
      </w:r>
      <w:r w:rsidRPr="00BA446A">
        <w:rPr>
          <w:rtl/>
        </w:rPr>
        <w:t xml:space="preserve"> تا عمق 2 متر</w:t>
      </w:r>
      <w:r w:rsidRPr="00BA446A">
        <w:rPr>
          <w:rFonts w:hint="cs"/>
          <w:rtl/>
        </w:rPr>
        <w:t>ی</w:t>
      </w:r>
      <w:r w:rsidRPr="00BA446A">
        <w:rPr>
          <w:rtl/>
        </w:rPr>
        <w:t xml:space="preserve"> </w:t>
      </w:r>
      <w:r w:rsidRPr="00BA446A">
        <w:rPr>
          <w:rFonts w:hint="eastAsia"/>
          <w:rtl/>
        </w:rPr>
        <w:t>خاک</w:t>
      </w:r>
      <w:r w:rsidRPr="00BA446A">
        <w:rPr>
          <w:rtl/>
        </w:rPr>
        <w:t xml:space="preserve"> </w:t>
      </w:r>
      <w:r w:rsidRPr="00BA446A">
        <w:rPr>
          <w:rFonts w:hint="eastAsia"/>
          <w:rtl/>
        </w:rPr>
        <w:t>ماسه</w:t>
      </w:r>
      <w:r w:rsidRPr="00BA446A">
        <w:rPr>
          <w:rtl/>
        </w:rPr>
        <w:t xml:space="preserve"> </w:t>
      </w:r>
      <w:r w:rsidRPr="00BA446A">
        <w:rPr>
          <w:rFonts w:hint="eastAsia"/>
          <w:rtl/>
        </w:rPr>
        <w:t>حاو</w:t>
      </w:r>
      <w:r w:rsidRPr="00BA446A">
        <w:rPr>
          <w:rFonts w:hint="cs"/>
          <w:rtl/>
        </w:rPr>
        <w:t>ی</w:t>
      </w:r>
      <w:r w:rsidRPr="00BA446A">
        <w:rPr>
          <w:rtl/>
        </w:rPr>
        <w:t xml:space="preserve"> </w:t>
      </w:r>
      <w:r w:rsidRPr="00BA446A">
        <w:rPr>
          <w:rFonts w:hint="eastAsia"/>
          <w:rtl/>
        </w:rPr>
        <w:t>رس</w:t>
      </w:r>
      <w:r w:rsidRPr="00BA446A">
        <w:rPr>
          <w:rtl/>
        </w:rPr>
        <w:t xml:space="preserve"> (</w:t>
      </w:r>
      <w:r w:rsidRPr="00BA446A">
        <w:t>SC</w:t>
      </w:r>
      <w:r w:rsidRPr="00BA446A">
        <w:rPr>
          <w:rtl/>
        </w:rPr>
        <w:t xml:space="preserve">) و در </w:t>
      </w:r>
      <w:r w:rsidRPr="00BA446A">
        <w:rPr>
          <w:rFonts w:hint="eastAsia"/>
          <w:rtl/>
        </w:rPr>
        <w:t>ادامه</w:t>
      </w:r>
      <w:r w:rsidRPr="00BA446A">
        <w:rPr>
          <w:rtl/>
        </w:rPr>
        <w:t xml:space="preserve"> تا انتها</w:t>
      </w:r>
      <w:r w:rsidRPr="00BA446A">
        <w:rPr>
          <w:rFonts w:hint="cs"/>
          <w:rtl/>
        </w:rPr>
        <w:t>ی</w:t>
      </w:r>
      <w:r w:rsidRPr="00BA446A">
        <w:rPr>
          <w:rtl/>
        </w:rPr>
        <w:t xml:space="preserve"> گمانه ماش</w:t>
      </w:r>
      <w:r w:rsidRPr="00BA446A">
        <w:rPr>
          <w:rFonts w:hint="cs"/>
          <w:rtl/>
        </w:rPr>
        <w:t>ی</w:t>
      </w:r>
      <w:r w:rsidRPr="00BA446A">
        <w:rPr>
          <w:rFonts w:hint="eastAsia"/>
          <w:rtl/>
        </w:rPr>
        <w:t>ن</w:t>
      </w:r>
      <w:r w:rsidRPr="00BA446A">
        <w:rPr>
          <w:rFonts w:hint="cs"/>
          <w:rtl/>
        </w:rPr>
        <w:t>ی</w:t>
      </w:r>
      <w:r w:rsidRPr="00BA446A">
        <w:rPr>
          <w:rtl/>
        </w:rPr>
        <w:t xml:space="preserve"> 3 متر</w:t>
      </w:r>
      <w:r w:rsidRPr="00BA446A">
        <w:rPr>
          <w:rFonts w:hint="cs"/>
          <w:rtl/>
        </w:rPr>
        <w:t>ی</w:t>
      </w:r>
      <w:r w:rsidRPr="00BA446A">
        <w:rPr>
          <w:rtl/>
        </w:rPr>
        <w:t xml:space="preserve"> خاک رس (</w:t>
      </w:r>
      <w:r w:rsidRPr="00BA446A">
        <w:t>CL</w:t>
      </w:r>
      <w:r w:rsidRPr="00BA446A">
        <w:rPr>
          <w:rtl/>
        </w:rPr>
        <w:t xml:space="preserve">) مشاهده شده است. </w:t>
      </w:r>
    </w:p>
    <w:bookmarkStart w:id="1227" w:name="_Toc96953892"/>
    <w:bookmarkStart w:id="1228" w:name="_Toc96957206"/>
    <w:p w14:paraId="36D9DA7D" w14:textId="77777777" w:rsidR="00403468" w:rsidRPr="00993220" w:rsidRDefault="00403468" w:rsidP="00403468">
      <w:pPr>
        <w:pStyle w:val="BKP-FigureStyle"/>
      </w:pPr>
      <w:r w:rsidRPr="00523663">
        <w:rPr>
          <w:noProof/>
          <w:rtl/>
          <w:lang w:bidi="ar-SA"/>
        </w:rPr>
        <mc:AlternateContent>
          <mc:Choice Requires="wps">
            <w:drawing>
              <wp:anchor distT="0" distB="0" distL="114300" distR="114300" simplePos="0" relativeHeight="251653632" behindDoc="0" locked="0" layoutInCell="1" allowOverlap="1" wp14:anchorId="3EEAD846" wp14:editId="5277C24E">
                <wp:simplePos x="0" y="0"/>
                <wp:positionH relativeFrom="column">
                  <wp:posOffset>3592901</wp:posOffset>
                </wp:positionH>
                <wp:positionV relativeFrom="paragraph">
                  <wp:posOffset>953410</wp:posOffset>
                </wp:positionV>
                <wp:extent cx="585865" cy="698955"/>
                <wp:effectExtent l="38100" t="38100" r="24130" b="25400"/>
                <wp:wrapNone/>
                <wp:docPr id="63" name="Straight Arrow Connector 63"/>
                <wp:cNvGraphicFramePr/>
                <a:graphic xmlns:a="http://schemas.openxmlformats.org/drawingml/2006/main">
                  <a:graphicData uri="http://schemas.microsoft.com/office/word/2010/wordprocessingShape">
                    <wps:wsp>
                      <wps:cNvCnPr/>
                      <wps:spPr>
                        <a:xfrm flipH="1" flipV="1">
                          <a:off x="0" y="0"/>
                          <a:ext cx="585865" cy="69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02E02" id="Straight Arrow Connector 63" o:spid="_x0000_s1026" type="#_x0000_t32" style="position:absolute;margin-left:282.9pt;margin-top:75.05pt;width:46.15pt;height:55.0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55680" behindDoc="0" locked="0" layoutInCell="1" allowOverlap="1" wp14:anchorId="5766121C" wp14:editId="01D1ABF8">
                <wp:simplePos x="0" y="0"/>
                <wp:positionH relativeFrom="column">
                  <wp:posOffset>1496683</wp:posOffset>
                </wp:positionH>
                <wp:positionV relativeFrom="paragraph">
                  <wp:posOffset>194587</wp:posOffset>
                </wp:positionV>
                <wp:extent cx="2156604" cy="758992"/>
                <wp:effectExtent l="19050" t="19050" r="15240" b="22225"/>
                <wp:wrapNone/>
                <wp:docPr id="64" name="Rounded Rectangle 64"/>
                <wp:cNvGraphicFramePr/>
                <a:graphic xmlns:a="http://schemas.openxmlformats.org/drawingml/2006/main">
                  <a:graphicData uri="http://schemas.microsoft.com/office/word/2010/wordprocessingShape">
                    <wps:wsp>
                      <wps:cNvSpPr/>
                      <wps:spPr>
                        <a:xfrm>
                          <a:off x="0" y="0"/>
                          <a:ext cx="2156604" cy="758992"/>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720FD" id="Rounded Rectangle 64" o:spid="_x0000_s1026" style="position:absolute;margin-left:117.85pt;margin-top:15.3pt;width:169.8pt;height:5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652608" behindDoc="0" locked="0" layoutInCell="1" allowOverlap="1" wp14:anchorId="63BEFCDE" wp14:editId="30F7BE32">
                <wp:simplePos x="0" y="0"/>
                <wp:positionH relativeFrom="column">
                  <wp:posOffset>4178300</wp:posOffset>
                </wp:positionH>
                <wp:positionV relativeFrom="paragraph">
                  <wp:posOffset>1652019</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14786C04" w14:textId="77777777"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5715" id="Text Box 62" o:spid="_x0000_s1038" type="#_x0000_t202" style="position:absolute;left:0;text-align:left;margin-left:329pt;margin-top:130.1pt;width:141.9pt;height:44.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2pTw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" fillcolor="white [3201]" strokeweight=".5pt">
                <v:textbox>
                  <w:txbxContent>
                    <w:p w:rsidR="00360919" w:rsidRPr="008B20AE" w:rsidRDefault="00360919" w:rsidP="00403468">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W-007S</w:t>
                      </w:r>
                    </w:p>
                  </w:txbxContent>
                </v:textbox>
              </v:shape>
            </w:pict>
          </mc:Fallback>
        </mc:AlternateContent>
      </w:r>
      <w:r w:rsidRPr="008B20AE">
        <w:rPr>
          <w:noProof/>
          <w:rtl/>
          <w:lang w:bidi="ar-SA"/>
        </w:rPr>
        <w:drawing>
          <wp:inline distT="0" distB="0" distL="0" distR="0" wp14:anchorId="2B486413" wp14:editId="1333F390">
            <wp:extent cx="6215062" cy="5400136"/>
            <wp:effectExtent l="57150" t="57150" r="109855" b="1054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05,EL-05-Total.jpg"/>
                    <pic:cNvPicPr/>
                  </pic:nvPicPr>
                  <pic:blipFill rotWithShape="1">
                    <a:blip r:embed="rId8">
                      <a:extLst>
                        <a:ext uri="{28A0092B-C50C-407E-A947-70E740481C1C}">
                          <a14:useLocalDpi xmlns:a14="http://schemas.microsoft.com/office/drawing/2010/main" val="0"/>
                        </a:ext>
                      </a:extLst>
                    </a:blip>
                    <a:srcRect l="33319" t="43583" r="28338" b="1011"/>
                    <a:stretch/>
                  </pic:blipFill>
                  <pic:spPr bwMode="auto">
                    <a:xfrm>
                      <a:off x="0" y="0"/>
                      <a:ext cx="6257588" cy="54370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1227"/>
      <w:bookmarkEnd w:id="1228"/>
    </w:p>
    <w:p w14:paraId="5E9FB437" w14:textId="77777777" w:rsidR="00403468" w:rsidRPr="00993220" w:rsidRDefault="00403468" w:rsidP="00403468">
      <w:pPr>
        <w:pStyle w:val="BKP-FigureCaption"/>
        <w:rPr>
          <w:rtl/>
        </w:rPr>
      </w:pPr>
      <w:bookmarkStart w:id="1229" w:name="_Toc104727895"/>
      <w:r w:rsidRPr="00993220">
        <w:rPr>
          <w:rtl/>
        </w:rPr>
        <w:t>شکل4-1</w:t>
      </w:r>
      <w:r w:rsidRPr="00993220">
        <w:t>-</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bookmarkStart w:id="1230" w:name="_Toc95115053"/>
      <w:bookmarkEnd w:id="1226"/>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bookmarkEnd w:id="1229"/>
      <w:r w:rsidRPr="00C80B0B" w:rsidDel="0068304F">
        <w:rPr>
          <w:sz w:val="20"/>
          <w:szCs w:val="20"/>
          <w:rtl/>
        </w:rPr>
        <w:t xml:space="preserve"> </w:t>
      </w:r>
      <w:bookmarkStart w:id="1231" w:name="_Toc97130940"/>
      <w:bookmarkStart w:id="1232" w:name="_Toc102229024"/>
    </w:p>
    <w:p w14:paraId="2FD194C6" w14:textId="77777777" w:rsidR="00403468" w:rsidRPr="00993220" w:rsidRDefault="00403468" w:rsidP="00403468">
      <w:pPr>
        <w:pStyle w:val="BKP-TableHeader"/>
        <w:rPr>
          <w:rtl/>
        </w:rPr>
      </w:pPr>
    </w:p>
    <w:bookmarkEnd w:id="1230"/>
    <w:bookmarkEnd w:id="1231"/>
    <w:bookmarkEnd w:id="1232"/>
    <w:p w14:paraId="16452DE6" w14:textId="77777777" w:rsidR="00403468" w:rsidRPr="00F71DFD" w:rsidRDefault="00403468" w:rsidP="00403468">
      <w:pPr>
        <w:pStyle w:val="BKP-FigureStyle"/>
        <w:rPr>
          <w:rtl/>
        </w:rPr>
      </w:pPr>
      <w:r w:rsidRPr="00F71DFD">
        <w:rPr>
          <w:noProof/>
          <w:rtl/>
          <w:lang w:bidi="ar-SA"/>
        </w:rPr>
        <w:lastRenderedPageBreak/>
        <mc:AlternateContent>
          <mc:Choice Requires="wpg">
            <w:drawing>
              <wp:anchor distT="0" distB="0" distL="114300" distR="114300" simplePos="0" relativeHeight="251638272" behindDoc="0" locked="0" layoutInCell="1" allowOverlap="1" wp14:anchorId="4B1399CD" wp14:editId="4A003A0B">
                <wp:simplePos x="0" y="0"/>
                <wp:positionH relativeFrom="margin">
                  <wp:posOffset>1306902</wp:posOffset>
                </wp:positionH>
                <wp:positionV relativeFrom="paragraph">
                  <wp:posOffset>3029357</wp:posOffset>
                </wp:positionV>
                <wp:extent cx="2372267" cy="3563673"/>
                <wp:effectExtent l="0" t="0" r="9525" b="17780"/>
                <wp:wrapNone/>
                <wp:docPr id="33" name="Group 33"/>
                <wp:cNvGraphicFramePr/>
                <a:graphic xmlns:a="http://schemas.openxmlformats.org/drawingml/2006/main">
                  <a:graphicData uri="http://schemas.microsoft.com/office/word/2010/wordprocessingGroup">
                    <wpg:wgp>
                      <wpg:cNvGrpSpPr/>
                      <wpg:grpSpPr>
                        <a:xfrm>
                          <a:off x="0" y="0"/>
                          <a:ext cx="2372267" cy="3563673"/>
                          <a:chOff x="-629728" y="43121"/>
                          <a:chExt cx="2372267" cy="3563673"/>
                        </a:xfrm>
                      </wpg:grpSpPr>
                      <wps:wsp>
                        <wps:cNvPr id="23" name="Rounded Rectangle 23"/>
                        <wps:cNvSpPr/>
                        <wps:spPr>
                          <a:xfrm rot="16200000">
                            <a:off x="1164547" y="163916"/>
                            <a:ext cx="698788"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629728" y="3187694"/>
                            <a:ext cx="1838996" cy="419100"/>
                          </a:xfrm>
                          <a:prstGeom prst="rect">
                            <a:avLst/>
                          </a:prstGeom>
                          <a:solidFill>
                            <a:schemeClr val="lt1"/>
                          </a:solidFill>
                          <a:ln w="6350">
                            <a:solidFill>
                              <a:srgbClr val="00B0F0"/>
                            </a:solidFill>
                          </a:ln>
                        </wps:spPr>
                        <wps:txbx>
                          <w:txbxContent>
                            <w:p w14:paraId="79E5DDFA" w14:textId="77777777" w:rsidR="00360919" w:rsidRPr="00935832" w:rsidRDefault="00360919" w:rsidP="00403468">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14:paraId="0281CB91" w14:textId="77777777" w:rsidR="00360919" w:rsidRPr="008A1B7D" w:rsidRDefault="00360919" w:rsidP="00403468">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336430" y="741741"/>
                            <a:ext cx="987070" cy="244595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F16BB1" id="Group 33" o:spid="_x0000_s1039" style="position:absolute;left:0;text-align:left;margin-left:102.9pt;margin-top:238.55pt;width:186.8pt;height:280.6pt;z-index:251638272;mso-position-horizontal-relative:margin;mso-width-relative:margin;mso-height-relative:margin" coordorigin="-6297,431" coordsize="23722,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">
                <v:roundrect id="Rounded Rectangle 23" o:spid="_x0000_s1040" style="position:absolute;left:11645;top:1639;width:6988;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qk8MA&#10;AADbAAAADwAAAGRycy9kb3ducmV2LnhtbESPS4vCQBCE74L/YWhhbzrxwSLRUWTZ12VZn/cm0ybB&#10;TE/M9Mb473cWFjwWVV8VtVx3rlItNaH0bGA8SkARZ96WnBs4Ht6Gc1BBkC1WnsnAnQKsV/3eElPr&#10;b7yjdi+5iiUcUjRQiNSp1iEryGEY+Zo4emffOJQom1zbBm+x3FV6kiTP2mHJcaHAml4Kyi77H2dg&#10;8rG9Sne4fL/vZtfxWV6np/aLjXkadJsFKKFOHuF/+tNGbgp/X+I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Zqk8MAAADbAAAADwAAAAAAAAAAAAAAAACYAgAAZHJzL2Rv&#10;d25yZXYueG1sUEsFBgAAAAAEAAQA9QAAAIgDAAAAAA==&#10;" fillcolor="#5b9bd5 [3204]" stroked="f">
                  <v:fill opacity="32896f"/>
                </v:roundrect>
                <v:shape id="Text Box 26" o:spid="_x0000_s1041" type="#_x0000_t202" style="position:absolute;left:-6297;top:31876;width:1838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oEMMA&#10;AADbAAAADwAAAGRycy9kb3ducmV2LnhtbESPT2vCQBTE7wW/w/IKXoJu9BA0upEiFEqxiLH0/Mi+&#10;/MHs27C71fjt3YLQ4zAzv2G2u9H04krOd5YVLOYpCOLK6o4bBd/n99kKhA/IGnvLpOBOHnbF5GWL&#10;ubY3PtG1DI2IEPY5KmhDGHIpfdWSQT+3A3H0ausMhihdI7XDW4SbXi7TNJMGO44LLQ60b6m6lL9G&#10;wUm7w89Xf6z1avG5luUlMSMmSk1fx7cNiEBj+A8/2x9awTKDv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3oEMMAAADbAAAADwAAAAAAAAAAAAAAAACYAgAAZHJzL2Rv&#10;d25yZXYueG1sUEsFBgAAAAAEAAQA9QAAAIgDAAAAAA==&#10;" fillcolor="white [3201]" strokecolor="#00b0f0" strokeweight=".5pt">
                  <v:textbox>
                    <w:txbxContent>
                      <w:p w:rsidR="00360919" w:rsidRPr="00935832" w:rsidRDefault="00360919" w:rsidP="00403468">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p w:rsidR="00360919" w:rsidRPr="008A1B7D" w:rsidRDefault="00360919" w:rsidP="00403468">
                        <w:pPr>
                          <w:bidi/>
                          <w:rPr>
                            <w:b/>
                            <w:bCs/>
                            <w:sz w:val="28"/>
                            <w:szCs w:val="28"/>
                            <w:rtl/>
                            <w:lang w:bidi="fa-IR"/>
                          </w:rPr>
                        </w:pPr>
                      </w:p>
                    </w:txbxContent>
                  </v:textbox>
                </v:shape>
                <v:shape id="Straight Arrow Connector 29" o:spid="_x0000_s1042" type="#_x0000_t32" style="position:absolute;left:3364;top:7417;width:9871;height:24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Rn8MAAADbAAAADwAAAGRycy9kb3ducmV2LnhtbESP3WoCMRCF7wt9hzCF3tVspUi7GqUI&#10;BX96YVcfYNyMm8XNJCSprj59Iwi9PJyfjzOZ9bYTJwqxdazgdVCAIK6dbrlRsNt+vbyDiAlZY+eY&#10;FFwowmz6+DDBUrsz/9CpSo3IIxxLVGBS8qWUsTZkMQ6cJ87ewQWLKcvQSB3wnMdtJ4dFMZIWW84E&#10;g57mhupj9WszZLWZr8O3pP1y6VfR8Nt14xdKPT/1n2MQifr0H763F1rB8ANuX/IP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b0Z/DAAAA2wAAAA8AAAAAAAAAAAAA&#10;AAAAoQIAAGRycy9kb3ducmV2LnhtbFBLBQYAAAAABAAEAPkAAACRAwAAAAA=&#10;" strokecolor="#5b9bd5 [3204]" strokeweight="1pt">
                  <v:stroke endarrow="block" joinstyle="miter"/>
                </v:shape>
                <w10:wrap anchorx="margin"/>
              </v:group>
            </w:pict>
          </mc:Fallback>
        </mc:AlternateContent>
      </w:r>
      <w:r w:rsidRPr="00F71DFD">
        <w:rPr>
          <w:noProof/>
          <w:rtl/>
          <w:lang w:bidi="ar-SA"/>
        </w:rPr>
        <w:drawing>
          <wp:inline distT="0" distB="0" distL="0" distR="0" wp14:anchorId="05BF9968" wp14:editId="226CE35B">
            <wp:extent cx="5207635" cy="6970143"/>
            <wp:effectExtent l="57150" t="57150" r="107315" b="116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CS2.JPG"/>
                    <pic:cNvPicPr/>
                  </pic:nvPicPr>
                  <pic:blipFill rotWithShape="1">
                    <a:blip r:embed="rId14">
                      <a:extLst>
                        <a:ext uri="{28A0092B-C50C-407E-A947-70E740481C1C}">
                          <a14:useLocalDpi xmlns:a14="http://schemas.microsoft.com/office/drawing/2010/main" val="0"/>
                        </a:ext>
                      </a:extLst>
                    </a:blip>
                    <a:srcRect b="1632"/>
                    <a:stretch/>
                  </pic:blipFill>
                  <pic:spPr bwMode="auto">
                    <a:xfrm>
                      <a:off x="0" y="0"/>
                      <a:ext cx="5214863" cy="6979817"/>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FE8C58" w14:textId="77777777" w:rsidR="00403468" w:rsidRPr="00993220" w:rsidRDefault="00403468" w:rsidP="00403468">
      <w:pPr>
        <w:pStyle w:val="BKP-FigureCaption"/>
        <w:rPr>
          <w:rtl/>
        </w:rPr>
      </w:pPr>
      <w:bookmarkStart w:id="1233" w:name="_Toc104727896"/>
      <w:r w:rsidRPr="00993220">
        <w:rPr>
          <w:rtl/>
        </w:rPr>
        <w:lastRenderedPageBreak/>
        <w:t>شکل4-2</w:t>
      </w:r>
      <w:r>
        <w:rPr>
          <w:rFonts w:hint="cs"/>
          <w:rtl/>
        </w:rPr>
        <w:t>-</w:t>
      </w:r>
      <w:r w:rsidRPr="00A9487E">
        <w:rPr>
          <w:rFonts w:hint="eastAsia"/>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33"/>
    </w:p>
    <w:p w14:paraId="1E5B0A3A" w14:textId="77777777" w:rsidR="00403468" w:rsidRPr="00F71DFD" w:rsidRDefault="00403468" w:rsidP="00403468">
      <w:pPr>
        <w:pStyle w:val="BKP-FigureStyle"/>
        <w:rPr>
          <w:b/>
          <w:bCs/>
        </w:rPr>
      </w:pPr>
      <w:r w:rsidRPr="00F71DFD">
        <w:rPr>
          <w:noProof/>
          <w:rtl/>
          <w:lang w:bidi="ar-SA"/>
        </w:rPr>
        <mc:AlternateContent>
          <mc:Choice Requires="wps">
            <w:drawing>
              <wp:anchor distT="0" distB="0" distL="114300" distR="114300" simplePos="0" relativeHeight="251640320" behindDoc="0" locked="0" layoutInCell="1" allowOverlap="1" wp14:anchorId="465AD2DB" wp14:editId="2557E943">
                <wp:simplePos x="0" y="0"/>
                <wp:positionH relativeFrom="column">
                  <wp:posOffset>711679</wp:posOffset>
                </wp:positionH>
                <wp:positionV relativeFrom="paragraph">
                  <wp:posOffset>3521063</wp:posOffset>
                </wp:positionV>
                <wp:extent cx="1541792" cy="345057"/>
                <wp:effectExtent l="0" t="0" r="20320" b="17145"/>
                <wp:wrapNone/>
                <wp:docPr id="31" name="Text Box 31"/>
                <wp:cNvGraphicFramePr/>
                <a:graphic xmlns:a="http://schemas.openxmlformats.org/drawingml/2006/main">
                  <a:graphicData uri="http://schemas.microsoft.com/office/word/2010/wordprocessingShape">
                    <wps:wsp>
                      <wps:cNvSpPr txBox="1"/>
                      <wps:spPr>
                        <a:xfrm>
                          <a:off x="0" y="0"/>
                          <a:ext cx="1541792" cy="345057"/>
                        </a:xfrm>
                        <a:prstGeom prst="rect">
                          <a:avLst/>
                        </a:prstGeom>
                        <a:solidFill>
                          <a:schemeClr val="lt1"/>
                        </a:solidFill>
                        <a:ln w="6350">
                          <a:solidFill>
                            <a:srgbClr val="F2A068"/>
                          </a:solidFill>
                        </a:ln>
                      </wps:spPr>
                      <wps:txbx>
                        <w:txbxContent>
                          <w:p w14:paraId="5151529F" w14:textId="77777777" w:rsidR="00360919" w:rsidRPr="008A1B7D" w:rsidRDefault="00360919" w:rsidP="00403468">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91BC" id="Text Box 31" o:spid="_x0000_s1043" type="#_x0000_t202" style="position:absolute;left:0;text-align:left;margin-left:56.05pt;margin-top:277.25pt;width:121.4pt;height:2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" fillcolor="white [3201]" strokecolor="#f2a068" strokeweight=".5pt">
                <v:textbox>
                  <w:txbxContent>
                    <w:p w:rsidR="00360919" w:rsidRPr="008A1B7D" w:rsidRDefault="00360919" w:rsidP="00403468">
                      <w:pPr>
                        <w:bidi/>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W-007S</w:t>
                      </w:r>
                      <w:r>
                        <w:rPr>
                          <w:rFonts w:hint="cs"/>
                          <w:b/>
                          <w:bCs/>
                          <w:sz w:val="24"/>
                          <w:szCs w:val="24"/>
                          <w:rtl/>
                        </w:rPr>
                        <w:t xml:space="preserve"> </w:t>
                      </w:r>
                    </w:p>
                  </w:txbxContent>
                </v:textbox>
              </v:shape>
            </w:pict>
          </mc:Fallback>
        </mc:AlternateContent>
      </w:r>
      <w:r w:rsidRPr="00F71DFD">
        <w:rPr>
          <w:noProof/>
          <w:rtl/>
          <w:lang w:bidi="ar-SA"/>
        </w:rPr>
        <mc:AlternateContent>
          <mc:Choice Requires="wps">
            <w:drawing>
              <wp:anchor distT="0" distB="0" distL="114300" distR="114300" simplePos="0" relativeHeight="251641344" behindDoc="0" locked="0" layoutInCell="1" allowOverlap="1" wp14:anchorId="389C70AE" wp14:editId="649B85AC">
                <wp:simplePos x="0" y="0"/>
                <wp:positionH relativeFrom="column">
                  <wp:posOffset>1807233</wp:posOffset>
                </wp:positionH>
                <wp:positionV relativeFrom="paragraph">
                  <wp:posOffset>3081116</wp:posOffset>
                </wp:positionV>
                <wp:extent cx="429972" cy="449292"/>
                <wp:effectExtent l="38100" t="0" r="27305" b="65405"/>
                <wp:wrapNone/>
                <wp:docPr id="32" name="Straight Arrow Connector 32"/>
                <wp:cNvGraphicFramePr/>
                <a:graphic xmlns:a="http://schemas.openxmlformats.org/drawingml/2006/main">
                  <a:graphicData uri="http://schemas.microsoft.com/office/word/2010/wordprocessingShape">
                    <wps:wsp>
                      <wps:cNvCnPr/>
                      <wps:spPr>
                        <a:xfrm flipH="1">
                          <a:off x="0" y="0"/>
                          <a:ext cx="429972" cy="44929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0CD9F" id="Straight Arrow Connector 32" o:spid="_x0000_s1026" type="#_x0000_t32" style="position:absolute;margin-left:142.3pt;margin-top:242.6pt;width:33.85pt;height:35.4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" strokecolor="#ed7d31 [3205]"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639296" behindDoc="0" locked="0" layoutInCell="1" allowOverlap="1" wp14:anchorId="3D63F5BF" wp14:editId="3ED76732">
                <wp:simplePos x="0" y="0"/>
                <wp:positionH relativeFrom="column">
                  <wp:posOffset>2250146</wp:posOffset>
                </wp:positionH>
                <wp:positionV relativeFrom="paragraph">
                  <wp:posOffset>2851167</wp:posOffset>
                </wp:positionV>
                <wp:extent cx="224755" cy="253329"/>
                <wp:effectExtent l="4763" t="0" r="9207" b="920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8F415" id="Rounded Rectangle 30" o:spid="_x0000_s1026" style="position:absolute;margin-left:177.2pt;margin-top:224.5pt;width:17.7pt;height:19.9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" fillcolor="#ed7d31 [3205]" stroked="f"/>
            </w:pict>
          </mc:Fallback>
        </mc:AlternateContent>
      </w:r>
      <w:r w:rsidRPr="00F71DFD">
        <w:rPr>
          <w:noProof/>
          <w:rtl/>
          <w:lang w:bidi="ar-SA"/>
        </w:rPr>
        <w:drawing>
          <wp:inline distT="0" distB="0" distL="0" distR="0" wp14:anchorId="689EB597" wp14:editId="2BA94630">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A40918" w14:textId="60CD3E3E" w:rsidR="00403468" w:rsidRPr="00993220" w:rsidRDefault="00403468" w:rsidP="00403468">
      <w:pPr>
        <w:pStyle w:val="BKP-FigureCaption"/>
        <w:rPr>
          <w:rtl/>
        </w:rPr>
      </w:pPr>
      <w:bookmarkStart w:id="1234" w:name="_Toc104727897"/>
      <w:r w:rsidRPr="00993220">
        <w:rPr>
          <w:rtl/>
        </w:rPr>
        <w:t>شکل4-3</w:t>
      </w:r>
      <w:r w:rsidRPr="00993220">
        <w:t>-</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W-007S</w:t>
      </w:r>
      <w:r w:rsidRPr="00993220" w:rsidDel="00A9487E">
        <w:rPr>
          <w:rtl/>
        </w:rPr>
        <w:t xml:space="preserve"> </w:t>
      </w:r>
      <w:r w:rsidRPr="00993220">
        <w:rPr>
          <w:rtl/>
        </w:rPr>
        <w:t xml:space="preserve"> نسبت به سا</w:t>
      </w:r>
      <w:r w:rsidRPr="00993220">
        <w:rPr>
          <w:rFonts w:hint="cs"/>
          <w:rtl/>
        </w:rPr>
        <w:t>ی</w:t>
      </w:r>
      <w:r w:rsidRPr="00993220">
        <w:rPr>
          <w:rFonts w:hint="eastAsia"/>
          <w:rtl/>
        </w:rPr>
        <w:t>ر</w:t>
      </w:r>
      <w:r w:rsidRPr="00993220">
        <w:rPr>
          <w:rtl/>
        </w:rPr>
        <w:t xml:space="preserve"> بسته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بخش</w:t>
      </w:r>
      <w:r w:rsidRPr="00993220">
        <w:rPr>
          <w:rtl/>
        </w:rPr>
        <w:t xml:space="preserve"> </w:t>
      </w:r>
      <w:r w:rsidRPr="00993220">
        <w:rPr>
          <w:rFonts w:hint="eastAsia"/>
          <w:rtl/>
        </w:rPr>
        <w:t>تحت</w:t>
      </w:r>
      <w:r w:rsidRPr="00993220">
        <w:rPr>
          <w:rtl/>
        </w:rPr>
        <w:t xml:space="preserve"> </w:t>
      </w:r>
      <w:r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34"/>
    </w:p>
    <w:p w14:paraId="20FDB623" w14:textId="77777777" w:rsidR="00403468" w:rsidRPr="00F71DFD" w:rsidRDefault="00403468" w:rsidP="00403468">
      <w:pPr>
        <w:pStyle w:val="C0PlainText"/>
        <w:ind w:firstLine="35"/>
        <w:rPr>
          <w:b/>
          <w:bCs/>
          <w:sz w:val="28"/>
        </w:rPr>
      </w:pPr>
    </w:p>
    <w:p w14:paraId="40411D14" w14:textId="77777777" w:rsidR="00FA4782" w:rsidRPr="00450364" w:rsidRDefault="00FA4782" w:rsidP="00FA4782">
      <w:pPr>
        <w:pStyle w:val="BKP-Header"/>
      </w:pPr>
      <w:r w:rsidRPr="00450364">
        <w:rPr>
          <w:rFonts w:hint="eastAsia"/>
          <w:rtl/>
        </w:rPr>
        <w:t>تع</w:t>
      </w:r>
      <w:r w:rsidRPr="00450364">
        <w:rPr>
          <w:rFonts w:hint="cs"/>
          <w:rtl/>
        </w:rPr>
        <w:t>یی</w:t>
      </w:r>
      <w:r w:rsidRPr="00450364">
        <w:rPr>
          <w:rFonts w:hint="eastAsia"/>
          <w:rtl/>
        </w:rPr>
        <w:t>ن</w:t>
      </w:r>
      <w:r w:rsidRPr="00450364">
        <w:rPr>
          <w:rtl/>
        </w:rPr>
        <w:t xml:space="preserve"> ک</w:t>
      </w:r>
      <w:r w:rsidRPr="00450364">
        <w:rPr>
          <w:rFonts w:hint="cs"/>
          <w:rtl/>
        </w:rPr>
        <w:t>ی</w:t>
      </w:r>
      <w:r w:rsidRPr="00450364">
        <w:rPr>
          <w:rFonts w:hint="eastAsia"/>
          <w:rtl/>
        </w:rPr>
        <w:t>ف</w:t>
      </w:r>
      <w:r w:rsidRPr="00450364">
        <w:rPr>
          <w:rFonts w:hint="cs"/>
          <w:rtl/>
        </w:rPr>
        <w:t>ی</w:t>
      </w:r>
      <w:r w:rsidRPr="00450364">
        <w:rPr>
          <w:rFonts w:hint="eastAsia"/>
          <w:rtl/>
        </w:rPr>
        <w:t>ت</w:t>
      </w:r>
      <w:r w:rsidRPr="00450364">
        <w:rPr>
          <w:rtl/>
        </w:rPr>
        <w:t xml:space="preserve"> سنگها</w:t>
      </w:r>
      <w:r w:rsidRPr="00450364">
        <w:rPr>
          <w:rFonts w:hint="cs"/>
          <w:rtl/>
        </w:rPr>
        <w:t>ی</w:t>
      </w:r>
      <w:r w:rsidRPr="00450364">
        <w:rPr>
          <w:rtl/>
        </w:rPr>
        <w:t xml:space="preserve"> محدوده بر اساس مع</w:t>
      </w:r>
      <w:r w:rsidRPr="00450364">
        <w:rPr>
          <w:rFonts w:hint="cs"/>
          <w:rtl/>
        </w:rPr>
        <w:t>ی</w:t>
      </w:r>
      <w:r w:rsidRPr="00450364">
        <w:rPr>
          <w:rFonts w:hint="eastAsia"/>
          <w:rtl/>
        </w:rPr>
        <w:t>ار</w:t>
      </w:r>
      <w:r w:rsidRPr="00450364">
        <w:rPr>
          <w:rtl/>
        </w:rPr>
        <w:t xml:space="preserve"> </w:t>
      </w:r>
      <w:r w:rsidRPr="00450364">
        <w:t>RQD</w:t>
      </w:r>
      <w:r w:rsidRPr="00450364">
        <w:rPr>
          <w:rtl/>
        </w:rPr>
        <w:t>:</w:t>
      </w:r>
    </w:p>
    <w:p w14:paraId="1D05633B" w14:textId="77777777" w:rsidR="00FA4782" w:rsidRPr="00EF6141" w:rsidRDefault="00FA4782" w:rsidP="00FA4782">
      <w:pPr>
        <w:pStyle w:val="BKP-MatnNormal"/>
        <w:rPr>
          <w:rtl/>
        </w:rPr>
      </w:pPr>
      <w:r w:rsidRPr="00450364">
        <w:t xml:space="preserve"> </w:t>
      </w:r>
      <w:r w:rsidRPr="00EF6141">
        <w:rPr>
          <w:rFonts w:hint="eastAsia"/>
          <w:rtl/>
        </w:rPr>
        <w:t>مغزه</w:t>
      </w:r>
      <w:r w:rsidRPr="00EF6141">
        <w:rPr>
          <w:rFonts w:hint="eastAsia"/>
        </w:rPr>
        <w:t>‌</w:t>
      </w:r>
      <w:r w:rsidRPr="00EF6141">
        <w:rPr>
          <w:rFonts w:hint="eastAsia"/>
          <w:rtl/>
        </w:rPr>
        <w:t>گ</w:t>
      </w:r>
      <w:r w:rsidRPr="00EF6141">
        <w:rPr>
          <w:rFonts w:hint="cs"/>
          <w:rtl/>
        </w:rPr>
        <w:t>ی</w:t>
      </w:r>
      <w:r w:rsidRPr="00EF6141">
        <w:rPr>
          <w:rFonts w:hint="eastAsia"/>
          <w:rtl/>
        </w:rPr>
        <w:t>ر</w:t>
      </w:r>
      <w:r w:rsidRPr="00EF6141">
        <w:rPr>
          <w:rFonts w:hint="cs"/>
          <w:rtl/>
        </w:rPr>
        <w:t>ی</w:t>
      </w:r>
      <w:r w:rsidRPr="00EF6141">
        <w:rPr>
          <w:rtl/>
        </w:rPr>
        <w:t xml:space="preserve"> </w:t>
      </w:r>
      <w:r w:rsidRPr="00EF6141">
        <w:rPr>
          <w:rFonts w:hint="eastAsia"/>
          <w:rtl/>
        </w:rPr>
        <w:t>از</w:t>
      </w:r>
      <w:r w:rsidRPr="00EF6141">
        <w:rPr>
          <w:rtl/>
        </w:rPr>
        <w:t xml:space="preserve"> </w:t>
      </w:r>
      <w:r w:rsidRPr="00EF6141">
        <w:rPr>
          <w:rFonts w:hint="eastAsia"/>
          <w:rtl/>
        </w:rPr>
        <w:t>سنگ</w:t>
      </w:r>
      <w:r w:rsidRPr="00EF6141">
        <w:rPr>
          <w:rFonts w:hint="eastAsia"/>
        </w:rPr>
        <w:t>‌</w:t>
      </w:r>
      <w:r w:rsidRPr="00EF6141">
        <w:rPr>
          <w:rFonts w:hint="eastAsia"/>
          <w:rtl/>
        </w:rPr>
        <w:t>ها</w:t>
      </w:r>
      <w:r w:rsidRPr="00EF6141">
        <w:rPr>
          <w:rtl/>
        </w:rPr>
        <w:t xml:space="preserve"> </w:t>
      </w:r>
      <w:r w:rsidRPr="00EF6141">
        <w:rPr>
          <w:rFonts w:hint="eastAsia"/>
          <w:rtl/>
        </w:rPr>
        <w:t>به</w:t>
      </w:r>
      <w:r w:rsidRPr="00EF6141">
        <w:rPr>
          <w:rtl/>
        </w:rPr>
        <w:t xml:space="preserve"> </w:t>
      </w:r>
      <w:r w:rsidRPr="00EF6141">
        <w:rPr>
          <w:rFonts w:hint="eastAsia"/>
          <w:rtl/>
        </w:rPr>
        <w:t>کمک</w:t>
      </w:r>
      <w:r w:rsidRPr="00EF6141">
        <w:rPr>
          <w:rtl/>
        </w:rPr>
        <w:t xml:space="preserve"> </w:t>
      </w:r>
      <w:r w:rsidRPr="00EF6141">
        <w:rPr>
          <w:rFonts w:hint="eastAsia"/>
          <w:rtl/>
        </w:rPr>
        <w:t>گمانه</w:t>
      </w:r>
      <w:r w:rsidRPr="00EF6141">
        <w:rPr>
          <w:rtl/>
        </w:rPr>
        <w:t xml:space="preserve"> </w:t>
      </w:r>
      <w:r w:rsidRPr="00EF6141">
        <w:rPr>
          <w:rFonts w:hint="eastAsia"/>
          <w:rtl/>
        </w:rPr>
        <w:t>زن</w:t>
      </w:r>
      <w:r w:rsidRPr="00EF6141">
        <w:rPr>
          <w:rFonts w:hint="cs"/>
          <w:rtl/>
        </w:rPr>
        <w:t>ی</w:t>
      </w:r>
      <w:r w:rsidRPr="00EF6141">
        <w:rPr>
          <w:rtl/>
        </w:rPr>
        <w:t xml:space="preserve"> </w:t>
      </w:r>
      <w:r w:rsidRPr="00EF6141">
        <w:rPr>
          <w:rFonts w:hint="eastAsia"/>
          <w:rtl/>
        </w:rPr>
        <w:t>دوران</w:t>
      </w:r>
      <w:r w:rsidRPr="00EF6141">
        <w:rPr>
          <w:rFonts w:hint="cs"/>
          <w:rtl/>
        </w:rPr>
        <w:t>ی</w:t>
      </w:r>
      <w:r w:rsidRPr="00EF6141">
        <w:rPr>
          <w:rtl/>
        </w:rPr>
        <w:t xml:space="preserve"> </w:t>
      </w:r>
      <w:r w:rsidRPr="00EF6141">
        <w:rPr>
          <w:rFonts w:hint="eastAsia"/>
          <w:rtl/>
        </w:rPr>
        <w:t>انجام</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شود</w:t>
      </w:r>
      <w:r w:rsidRPr="00EF6141">
        <w:rPr>
          <w:rtl/>
        </w:rPr>
        <w:t xml:space="preserve">. </w:t>
      </w:r>
      <w:r w:rsidRPr="00EF6141">
        <w:rPr>
          <w:rFonts w:hint="eastAsia"/>
          <w:rtl/>
        </w:rPr>
        <w:t>پس</w:t>
      </w:r>
      <w:r w:rsidRPr="00EF6141">
        <w:rPr>
          <w:rtl/>
        </w:rPr>
        <w:t xml:space="preserve"> </w:t>
      </w:r>
      <w:r w:rsidRPr="00EF6141">
        <w:rPr>
          <w:rFonts w:hint="eastAsia"/>
          <w:rtl/>
        </w:rPr>
        <w:t>از</w:t>
      </w:r>
      <w:r w:rsidRPr="00EF6141">
        <w:rPr>
          <w:rtl/>
        </w:rPr>
        <w:t xml:space="preserve"> </w:t>
      </w:r>
      <w:r w:rsidRPr="00EF6141">
        <w:rPr>
          <w:rFonts w:hint="eastAsia"/>
          <w:rtl/>
        </w:rPr>
        <w:t>اخذ</w:t>
      </w:r>
      <w:r w:rsidRPr="00EF6141">
        <w:rPr>
          <w:rtl/>
        </w:rPr>
        <w:t xml:space="preserve"> </w:t>
      </w:r>
      <w:r w:rsidRPr="00EF6141">
        <w:rPr>
          <w:rFonts w:hint="eastAsia"/>
          <w:rtl/>
        </w:rPr>
        <w:t>نمونه</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rFonts w:hint="eastAsia"/>
          <w:rtl/>
        </w:rPr>
        <w:t>سنگ</w:t>
      </w:r>
      <w:r w:rsidRPr="00EF6141">
        <w:rPr>
          <w:rFonts w:hint="cs"/>
          <w:rtl/>
        </w:rPr>
        <w:t>ی</w:t>
      </w:r>
      <w:r w:rsidRPr="00EF6141">
        <w:rPr>
          <w:rFonts w:hint="eastAsia"/>
          <w:rtl/>
        </w:rPr>
        <w:t>،</w:t>
      </w:r>
      <w:r w:rsidRPr="00EF6141">
        <w:rPr>
          <w:rtl/>
        </w:rPr>
        <w:t xml:space="preserve"> </w:t>
      </w:r>
      <w:r w:rsidRPr="00EF6141">
        <w:rPr>
          <w:rFonts w:hint="eastAsia"/>
          <w:rtl/>
        </w:rPr>
        <w:t>ک</w:t>
      </w:r>
      <w:r w:rsidRPr="00EF6141">
        <w:rPr>
          <w:rFonts w:hint="cs"/>
          <w:rtl/>
        </w:rPr>
        <w:t>ی</w:t>
      </w:r>
      <w:r w:rsidRPr="00EF6141">
        <w:rPr>
          <w:rFonts w:hint="eastAsia"/>
          <w:rtl/>
        </w:rPr>
        <w:t>ف</w:t>
      </w:r>
      <w:r w:rsidRPr="00EF6141">
        <w:rPr>
          <w:rFonts w:hint="cs"/>
          <w:rtl/>
        </w:rPr>
        <w:t>ی</w:t>
      </w:r>
      <w:r w:rsidRPr="00EF6141">
        <w:rPr>
          <w:rFonts w:hint="eastAsia"/>
          <w:rtl/>
        </w:rPr>
        <w:t>ت</w:t>
      </w:r>
      <w:r w:rsidRPr="00EF6141">
        <w:rPr>
          <w:rtl/>
        </w:rPr>
        <w:t xml:space="preserve"> </w:t>
      </w:r>
      <w:r w:rsidRPr="00EF6141">
        <w:rPr>
          <w:rFonts w:hint="eastAsia"/>
          <w:rtl/>
        </w:rPr>
        <w:t>مغزه</w:t>
      </w:r>
      <w:r w:rsidRPr="00EF6141">
        <w:rPr>
          <w:rFonts w:hint="eastAsia"/>
        </w:rPr>
        <w:t>‌</w:t>
      </w:r>
      <w:r w:rsidRPr="00EF6141">
        <w:rPr>
          <w:rFonts w:hint="eastAsia"/>
          <w:rtl/>
        </w:rPr>
        <w:t>ها</w:t>
      </w:r>
      <w:r w:rsidRPr="00EF6141">
        <w:rPr>
          <w:rFonts w:hint="cs"/>
          <w:rtl/>
        </w:rPr>
        <w:t>ی</w:t>
      </w:r>
      <w:r w:rsidRPr="00EF6141">
        <w:rPr>
          <w:rtl/>
        </w:rPr>
        <w:t xml:space="preserve"> اخذ شده براساس عدد </w:t>
      </w:r>
      <w:r w:rsidRPr="00EF6141">
        <w:rPr>
          <w:iCs/>
          <w:szCs w:val="24"/>
        </w:rPr>
        <w:t>RQD</w:t>
      </w:r>
      <w:r w:rsidRPr="00EF6141">
        <w:rPr>
          <w:rFonts w:hint="eastAsia"/>
          <w:szCs w:val="24"/>
        </w:rPr>
        <w:t>‌</w:t>
      </w:r>
      <w:r w:rsidRPr="00EF6141">
        <w:rPr>
          <w:szCs w:val="24"/>
          <w:rtl/>
        </w:rPr>
        <w:t xml:space="preserve"> </w:t>
      </w:r>
      <w:r w:rsidRPr="00EF6141">
        <w:rPr>
          <w:sz w:val="28"/>
          <w:rtl/>
        </w:rPr>
        <w:t>(</w:t>
      </w:r>
      <w:r w:rsidRPr="00EF6141">
        <w:rPr>
          <w:szCs w:val="24"/>
        </w:rPr>
        <w:t>Rock Quality Designation</w:t>
      </w:r>
      <w:r w:rsidRPr="00EF6141">
        <w:rPr>
          <w:sz w:val="28"/>
          <w:rtl/>
        </w:rPr>
        <w:t>)</w:t>
      </w:r>
      <w:r w:rsidRPr="00EF6141">
        <w:rPr>
          <w:szCs w:val="24"/>
          <w:rtl/>
        </w:rPr>
        <w:t xml:space="preserve"> </w:t>
      </w:r>
      <w:r w:rsidRPr="00EF6141">
        <w:rPr>
          <w:rtl/>
        </w:rPr>
        <w:t>توص</w:t>
      </w:r>
      <w:r w:rsidRPr="00EF6141">
        <w:rPr>
          <w:rFonts w:hint="cs"/>
          <w:rtl/>
        </w:rPr>
        <w:t>ی</w:t>
      </w:r>
      <w:r w:rsidRPr="00EF6141">
        <w:rPr>
          <w:rFonts w:hint="eastAsia"/>
          <w:rtl/>
        </w:rPr>
        <w:t>ف</w:t>
      </w:r>
      <w:r w:rsidRPr="00EF6141">
        <w:rPr>
          <w:rtl/>
        </w:rPr>
        <w:t xml:space="preserve"> م</w:t>
      </w:r>
      <w:r w:rsidRPr="00EF6141">
        <w:rPr>
          <w:rFonts w:hint="cs"/>
          <w:rtl/>
        </w:rPr>
        <w:t>ی</w:t>
      </w:r>
      <w:r w:rsidRPr="00EF6141">
        <w:rPr>
          <w:rFonts w:hint="eastAsia"/>
        </w:rPr>
        <w:t>‌</w:t>
      </w:r>
      <w:r w:rsidRPr="00EF6141">
        <w:rPr>
          <w:rFonts w:hint="eastAsia"/>
          <w:rtl/>
        </w:rPr>
        <w:t>شوند</w:t>
      </w:r>
      <w:r w:rsidRPr="00EF6141">
        <w:rPr>
          <w:rtl/>
        </w:rPr>
        <w:t xml:space="preserve">. </w:t>
      </w:r>
      <w:r w:rsidRPr="00EF6141">
        <w:rPr>
          <w:rFonts w:hint="eastAsia"/>
          <w:rtl/>
        </w:rPr>
        <w:t>شاخص</w:t>
      </w:r>
      <w:r w:rsidRPr="00EF6141">
        <w:rPr>
          <w:rtl/>
        </w:rPr>
        <w:t xml:space="preserve"> </w:t>
      </w:r>
      <w:r w:rsidRPr="00EF6141">
        <w:rPr>
          <w:iCs/>
          <w:szCs w:val="24"/>
        </w:rPr>
        <w:t>RQD</w:t>
      </w:r>
      <w:r w:rsidRPr="00EF6141">
        <w:rPr>
          <w:rFonts w:hint="eastAsia"/>
          <w:szCs w:val="24"/>
        </w:rPr>
        <w:t>‌</w:t>
      </w:r>
      <w:r w:rsidRPr="00EF6141">
        <w:rPr>
          <w:szCs w:val="24"/>
          <w:rtl/>
        </w:rPr>
        <w:t xml:space="preserve"> </w:t>
      </w:r>
      <w:r w:rsidRPr="00EF6141">
        <w:rPr>
          <w:rtl/>
        </w:rPr>
        <w:t>براساس م</w:t>
      </w:r>
      <w:r w:rsidRPr="00EF6141">
        <w:rPr>
          <w:rFonts w:hint="cs"/>
          <w:rtl/>
        </w:rPr>
        <w:t>ی</w:t>
      </w:r>
      <w:r w:rsidRPr="00EF6141">
        <w:rPr>
          <w:rFonts w:hint="eastAsia"/>
          <w:rtl/>
        </w:rPr>
        <w:t>زان</w:t>
      </w:r>
      <w:r w:rsidRPr="00EF6141">
        <w:rPr>
          <w:rtl/>
        </w:rPr>
        <w:t xml:space="preserve"> درزها</w:t>
      </w:r>
      <w:r w:rsidRPr="00FA4782">
        <w:rPr>
          <w:highlight w:val="lightGray"/>
          <w:rtl/>
        </w:rPr>
        <w:t xml:space="preserve">، </w:t>
      </w:r>
      <w:r w:rsidRPr="00EF6141">
        <w:rPr>
          <w:rtl/>
        </w:rPr>
        <w:lastRenderedPageBreak/>
        <w:t>ترک</w:t>
      </w:r>
      <w:r w:rsidRPr="00EF6141">
        <w:rPr>
          <w:rFonts w:hint="eastAsia"/>
        </w:rPr>
        <w:t>‌</w:t>
      </w:r>
      <w:r w:rsidRPr="00EF6141">
        <w:rPr>
          <w:rFonts w:hint="eastAsia"/>
          <w:rtl/>
        </w:rPr>
        <w:t>ها</w:t>
      </w:r>
      <w:r w:rsidRPr="00EF6141">
        <w:rPr>
          <w:rtl/>
        </w:rPr>
        <w:t xml:space="preserve"> </w:t>
      </w:r>
      <w:r w:rsidRPr="00EF6141">
        <w:rPr>
          <w:rFonts w:hint="eastAsia"/>
          <w:rtl/>
        </w:rPr>
        <w:t>و</w:t>
      </w:r>
      <w:r w:rsidRPr="00EF6141">
        <w:rPr>
          <w:rtl/>
        </w:rPr>
        <w:t xml:space="preserve"> </w:t>
      </w:r>
      <w:r w:rsidRPr="00EF6141">
        <w:rPr>
          <w:rFonts w:hint="eastAsia"/>
          <w:rtl/>
        </w:rPr>
        <w:t>شکستگ</w:t>
      </w:r>
      <w:r w:rsidRPr="00EF6141">
        <w:rPr>
          <w:rFonts w:hint="cs"/>
          <w:rtl/>
        </w:rPr>
        <w:t>ی</w:t>
      </w:r>
      <w:r w:rsidRPr="00EF6141">
        <w:rPr>
          <w:rFonts w:hint="eastAsia"/>
        </w:rPr>
        <w:t>‌</w:t>
      </w:r>
      <w:r w:rsidRPr="00EF6141">
        <w:rPr>
          <w:rFonts w:hint="eastAsia"/>
          <w:rtl/>
        </w:rPr>
        <w:t>ها</w:t>
      </w:r>
      <w:r w:rsidRPr="00EF6141">
        <w:rPr>
          <w:rFonts w:hint="cs"/>
          <w:rtl/>
        </w:rPr>
        <w:t>ی</w:t>
      </w:r>
      <w:r w:rsidRPr="00EF6141">
        <w:rPr>
          <w:rtl/>
        </w:rPr>
        <w:t xml:space="preserve"> رو</w:t>
      </w:r>
      <w:r w:rsidRPr="00EF6141">
        <w:rPr>
          <w:rFonts w:hint="cs"/>
          <w:rtl/>
        </w:rPr>
        <w:t>ی</w:t>
      </w:r>
      <w:r w:rsidRPr="00EF6141">
        <w:rPr>
          <w:rtl/>
        </w:rPr>
        <w:t xml:space="preserve"> مغزه سنگ </w:t>
      </w:r>
      <w:r w:rsidRPr="00EF6141">
        <w:rPr>
          <w:rFonts w:hint="eastAsia"/>
          <w:rtl/>
        </w:rPr>
        <w:t>و</w:t>
      </w:r>
      <w:r w:rsidRPr="00EF6141">
        <w:rPr>
          <w:rtl/>
        </w:rPr>
        <w:t xml:space="preserve"> </w:t>
      </w:r>
      <w:r w:rsidRPr="00EF6141">
        <w:rPr>
          <w:rFonts w:hint="eastAsia"/>
          <w:rtl/>
        </w:rPr>
        <w:t>مطابق</w:t>
      </w:r>
      <w:r w:rsidRPr="00EF6141">
        <w:rPr>
          <w:rtl/>
        </w:rPr>
        <w:t xml:space="preserve"> </w:t>
      </w:r>
      <w:r w:rsidRPr="00EF6141">
        <w:rPr>
          <w:rFonts w:hint="eastAsia"/>
          <w:rtl/>
        </w:rPr>
        <w:t>با</w:t>
      </w:r>
      <w:r w:rsidRPr="00EF6141">
        <w:rPr>
          <w:rtl/>
        </w:rPr>
        <w:t xml:space="preserve"> </w:t>
      </w:r>
      <w:r w:rsidRPr="00EF6141">
        <w:rPr>
          <w:rFonts w:hint="eastAsia"/>
          <w:rtl/>
        </w:rPr>
        <w:t>فرمول</w:t>
      </w:r>
      <w:r w:rsidRPr="00EF6141">
        <w:rPr>
          <w:rtl/>
        </w:rPr>
        <w:t xml:space="preserve"> ز</w:t>
      </w:r>
      <w:r w:rsidRPr="00EF6141">
        <w:rPr>
          <w:rFonts w:hint="cs"/>
          <w:rtl/>
        </w:rPr>
        <w:t>ی</w:t>
      </w:r>
      <w:r w:rsidRPr="00EF6141">
        <w:rPr>
          <w:rFonts w:hint="eastAsia"/>
          <w:rtl/>
        </w:rPr>
        <w:t>ر</w:t>
      </w:r>
      <w:r w:rsidRPr="00EF6141">
        <w:rPr>
          <w:rtl/>
        </w:rPr>
        <w:t xml:space="preserve"> </w:t>
      </w:r>
      <w:r w:rsidRPr="00EF6141">
        <w:rPr>
          <w:rFonts w:hint="eastAsia"/>
          <w:rtl/>
        </w:rPr>
        <w:t>به</w:t>
      </w:r>
      <w:r w:rsidRPr="00EF6141">
        <w:rPr>
          <w:rFonts w:hint="eastAsia"/>
        </w:rPr>
        <w:t>‌</w:t>
      </w:r>
      <w:r w:rsidRPr="00EF6141">
        <w:rPr>
          <w:rFonts w:hint="eastAsia"/>
          <w:rtl/>
        </w:rPr>
        <w:t>دست</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آ</w:t>
      </w:r>
      <w:r w:rsidRPr="00EF6141">
        <w:rPr>
          <w:rFonts w:hint="cs"/>
          <w:rtl/>
        </w:rPr>
        <w:t>ی</w:t>
      </w:r>
      <w:r w:rsidRPr="00EF6141">
        <w:rPr>
          <w:rFonts w:hint="eastAsia"/>
          <w:rtl/>
        </w:rPr>
        <w:t>د</w:t>
      </w:r>
      <w:r w:rsidRPr="00EF6141">
        <w:rPr>
          <w:rtl/>
        </w:rPr>
        <w:t xml:space="preserve">. عدد </w:t>
      </w:r>
      <w:r w:rsidRPr="00EF6141">
        <w:rPr>
          <w:iCs/>
          <w:szCs w:val="24"/>
        </w:rPr>
        <w:t>RQD</w:t>
      </w:r>
      <w:r w:rsidRPr="00EF6141">
        <w:rPr>
          <w:rFonts w:hint="eastAsia"/>
          <w:szCs w:val="24"/>
        </w:rPr>
        <w:t>‌</w:t>
      </w:r>
      <w:r w:rsidRPr="00EF6141">
        <w:rPr>
          <w:szCs w:val="24"/>
          <w:rtl/>
        </w:rPr>
        <w:t xml:space="preserve"> </w:t>
      </w:r>
      <w:r w:rsidRPr="00EF6141">
        <w:rPr>
          <w:rFonts w:hint="eastAsia"/>
          <w:rtl/>
        </w:rPr>
        <w:t>هر</w:t>
      </w:r>
      <w:r w:rsidRPr="00EF6141">
        <w:rPr>
          <w:rtl/>
        </w:rPr>
        <w:t xml:space="preserve"> لا</w:t>
      </w:r>
      <w:r w:rsidRPr="00EF6141">
        <w:rPr>
          <w:rFonts w:hint="cs"/>
          <w:rtl/>
        </w:rPr>
        <w:t>ی</w:t>
      </w:r>
      <w:r w:rsidRPr="00EF6141">
        <w:rPr>
          <w:rFonts w:hint="eastAsia"/>
          <w:rtl/>
        </w:rPr>
        <w:t>ه</w:t>
      </w:r>
      <w:r w:rsidRPr="00EF6141">
        <w:rPr>
          <w:rtl/>
        </w:rPr>
        <w:t xml:space="preserve"> سنگ</w:t>
      </w:r>
      <w:r w:rsidRPr="00EF6141">
        <w:rPr>
          <w:rFonts w:hint="cs"/>
          <w:rtl/>
        </w:rPr>
        <w:t>ی</w:t>
      </w:r>
      <w:r w:rsidRPr="00EF6141">
        <w:rPr>
          <w:rtl/>
        </w:rPr>
        <w:t xml:space="preserve"> در شرح پ</w:t>
      </w:r>
      <w:r w:rsidRPr="00EF6141">
        <w:rPr>
          <w:rFonts w:hint="cs"/>
          <w:rtl/>
        </w:rPr>
        <w:t>ی</w:t>
      </w:r>
      <w:r w:rsidRPr="00EF6141">
        <w:rPr>
          <w:rFonts w:hint="eastAsia"/>
          <w:rtl/>
        </w:rPr>
        <w:t>ما</w:t>
      </w:r>
      <w:r w:rsidRPr="00EF6141">
        <w:rPr>
          <w:rFonts w:hint="cs"/>
          <w:rtl/>
        </w:rPr>
        <w:t>ی</w:t>
      </w:r>
      <w:r w:rsidRPr="00EF6141">
        <w:rPr>
          <w:rFonts w:hint="eastAsia"/>
          <w:rtl/>
        </w:rPr>
        <w:t>ش</w:t>
      </w:r>
      <w:r w:rsidRPr="00EF6141">
        <w:rPr>
          <w:rtl/>
        </w:rPr>
        <w:t xml:space="preserve"> طول</w:t>
      </w:r>
      <w:r w:rsidRPr="00EF6141">
        <w:rPr>
          <w:rFonts w:hint="cs"/>
          <w:rtl/>
        </w:rPr>
        <w:t>ی</w:t>
      </w:r>
      <w:r w:rsidRPr="00EF6141">
        <w:rPr>
          <w:rtl/>
        </w:rPr>
        <w:t xml:space="preserve"> گمانه</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rFonts w:hint="eastAsia"/>
          <w:rtl/>
        </w:rPr>
        <w:t>ماش</w:t>
      </w:r>
      <w:r w:rsidRPr="00EF6141">
        <w:rPr>
          <w:rFonts w:hint="cs"/>
          <w:rtl/>
        </w:rPr>
        <w:t>ی</w:t>
      </w:r>
      <w:r w:rsidRPr="00EF6141">
        <w:rPr>
          <w:rFonts w:hint="eastAsia"/>
          <w:rtl/>
        </w:rPr>
        <w:t>ن</w:t>
      </w:r>
      <w:r w:rsidRPr="00EF6141">
        <w:rPr>
          <w:rFonts w:hint="cs"/>
          <w:rtl/>
        </w:rPr>
        <w:t>ی</w:t>
      </w:r>
      <w:r w:rsidRPr="00EF6141">
        <w:rPr>
          <w:rtl/>
        </w:rPr>
        <w:t xml:space="preserve"> </w:t>
      </w:r>
      <w:r w:rsidRPr="00EF6141">
        <w:rPr>
          <w:rFonts w:hint="eastAsia"/>
          <w:rtl/>
        </w:rPr>
        <w:t>پ</w:t>
      </w:r>
      <w:r w:rsidRPr="00EF6141">
        <w:rPr>
          <w:rFonts w:hint="cs"/>
          <w:rtl/>
        </w:rPr>
        <w:t>ی</w:t>
      </w:r>
      <w:r w:rsidRPr="00EF6141">
        <w:rPr>
          <w:rFonts w:hint="eastAsia"/>
          <w:rtl/>
        </w:rPr>
        <w:t>وست</w:t>
      </w:r>
      <w:r w:rsidRPr="00EF6141">
        <w:rPr>
          <w:rtl/>
        </w:rPr>
        <w:t xml:space="preserve"> 2-1 </w:t>
      </w:r>
      <w:r w:rsidRPr="00EF6141">
        <w:rPr>
          <w:rFonts w:hint="eastAsia"/>
          <w:rtl/>
        </w:rPr>
        <w:t>ارائه</w:t>
      </w:r>
      <w:r w:rsidRPr="00EF6141">
        <w:rPr>
          <w:rtl/>
        </w:rPr>
        <w:t xml:space="preserve"> </w:t>
      </w:r>
      <w:r w:rsidRPr="00EF6141">
        <w:rPr>
          <w:rFonts w:hint="eastAsia"/>
          <w:rtl/>
        </w:rPr>
        <w:t>شده</w:t>
      </w:r>
      <w:r w:rsidRPr="00EF6141">
        <w:rPr>
          <w:rtl/>
        </w:rPr>
        <w:t xml:space="preserve"> </w:t>
      </w:r>
      <w:r w:rsidRPr="00EF6141">
        <w:rPr>
          <w:rFonts w:hint="eastAsia"/>
          <w:rtl/>
        </w:rPr>
        <w:t>است</w:t>
      </w:r>
      <w:r w:rsidRPr="00EF6141">
        <w:rPr>
          <w:rtl/>
        </w:rPr>
        <w:t>.</w:t>
      </w:r>
    </w:p>
    <w:p w14:paraId="72BC958A" w14:textId="77777777" w:rsidR="00FA4782" w:rsidRPr="00EF6141" w:rsidRDefault="00EF6141" w:rsidP="00FA478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FA4782" w:rsidRPr="00EF6141">
        <w:rPr>
          <w:sz w:val="28"/>
          <w:szCs w:val="28"/>
          <w:rtl/>
        </w:rPr>
        <w:t>=</w:t>
      </w:r>
      <w:r w:rsidR="00FA4782" w:rsidRPr="00EF6141">
        <w:rPr>
          <w:rFonts w:hint="eastAsia"/>
          <w:sz w:val="28"/>
          <w:szCs w:val="28"/>
          <w:rtl/>
        </w:rPr>
        <w:t>ک</w:t>
      </w:r>
      <w:r w:rsidR="00FA4782" w:rsidRPr="00EF6141">
        <w:rPr>
          <w:rFonts w:hint="cs"/>
          <w:sz w:val="28"/>
          <w:szCs w:val="28"/>
          <w:rtl/>
        </w:rPr>
        <w:t>ی</w:t>
      </w:r>
      <w:r w:rsidR="00FA4782" w:rsidRPr="00EF6141">
        <w:rPr>
          <w:rFonts w:hint="eastAsia"/>
          <w:sz w:val="28"/>
          <w:szCs w:val="28"/>
          <w:rtl/>
        </w:rPr>
        <w:t>ف</w:t>
      </w:r>
      <w:r w:rsidR="00FA4782" w:rsidRPr="00EF6141">
        <w:rPr>
          <w:rFonts w:hint="cs"/>
          <w:sz w:val="28"/>
          <w:szCs w:val="28"/>
          <w:rtl/>
        </w:rPr>
        <w:t>ی</w:t>
      </w:r>
      <w:r w:rsidR="00FA4782" w:rsidRPr="00EF6141">
        <w:rPr>
          <w:rFonts w:hint="eastAsia"/>
          <w:sz w:val="28"/>
          <w:szCs w:val="28"/>
          <w:rtl/>
        </w:rPr>
        <w:t>ت</w:t>
      </w:r>
      <w:r w:rsidR="00FA4782" w:rsidRPr="00EF6141">
        <w:rPr>
          <w:sz w:val="28"/>
          <w:szCs w:val="28"/>
          <w:rtl/>
        </w:rPr>
        <w:t xml:space="preserve"> </w:t>
      </w:r>
      <w:r w:rsidR="00FA4782" w:rsidRPr="00EF6141">
        <w:rPr>
          <w:rFonts w:hint="eastAsia"/>
          <w:sz w:val="28"/>
          <w:szCs w:val="28"/>
          <w:rtl/>
        </w:rPr>
        <w:t>مغزه</w:t>
      </w:r>
      <w:r w:rsidR="00FA4782" w:rsidRPr="00EF6141">
        <w:rPr>
          <w:sz w:val="28"/>
          <w:szCs w:val="28"/>
          <w:rtl/>
        </w:rPr>
        <w:t xml:space="preserve"> </w:t>
      </w:r>
      <w:r w:rsidR="00FA4782" w:rsidRPr="00EF6141">
        <w:rPr>
          <w:rFonts w:hint="eastAsia"/>
          <w:sz w:val="28"/>
          <w:szCs w:val="28"/>
          <w:rtl/>
        </w:rPr>
        <w:t>گ</w:t>
      </w:r>
      <w:r w:rsidR="00FA4782" w:rsidRPr="00EF6141">
        <w:rPr>
          <w:rFonts w:hint="cs"/>
          <w:sz w:val="28"/>
          <w:szCs w:val="28"/>
          <w:rtl/>
        </w:rPr>
        <w:t>ی</w:t>
      </w:r>
      <w:r w:rsidR="00FA4782" w:rsidRPr="00EF6141">
        <w:rPr>
          <w:rFonts w:hint="eastAsia"/>
          <w:sz w:val="28"/>
          <w:szCs w:val="28"/>
          <w:rtl/>
        </w:rPr>
        <w:t>ر</w:t>
      </w:r>
      <w:r w:rsidR="00FA4782" w:rsidRPr="00EF6141">
        <w:rPr>
          <w:rFonts w:hint="cs"/>
          <w:sz w:val="28"/>
          <w:szCs w:val="28"/>
          <w:rtl/>
        </w:rPr>
        <w:t>ی</w:t>
      </w:r>
      <w:r w:rsidR="00FA4782" w:rsidRPr="00EF6141">
        <w:rPr>
          <w:sz w:val="28"/>
          <w:szCs w:val="28"/>
          <w:rtl/>
        </w:rPr>
        <w:t xml:space="preserve"> (</w:t>
      </w:r>
      <w:r w:rsidR="00FA4782" w:rsidRPr="00EF6141">
        <w:rPr>
          <w:i/>
          <w:iCs/>
          <w:sz w:val="28"/>
          <w:szCs w:val="28"/>
        </w:rPr>
        <w:t>RQD</w:t>
      </w:r>
      <w:r w:rsidR="00FA4782" w:rsidRPr="00EF6141">
        <w:rPr>
          <w:rFonts w:hint="eastAsia"/>
          <w:sz w:val="28"/>
          <w:szCs w:val="28"/>
          <w:lang w:bidi="fa-IR"/>
        </w:rPr>
        <w:t>‌</w:t>
      </w:r>
      <w:r w:rsidR="00FA4782" w:rsidRPr="00EF6141">
        <w:rPr>
          <w:sz w:val="28"/>
          <w:szCs w:val="28"/>
          <w:rtl/>
        </w:rPr>
        <w:t>)</w:t>
      </w:r>
    </w:p>
    <w:p w14:paraId="47C1B76F" w14:textId="77777777" w:rsidR="00FA4782" w:rsidRPr="00450364" w:rsidRDefault="00FA4782" w:rsidP="00FA4782">
      <w:pPr>
        <w:pStyle w:val="BKP-MatnNormal"/>
      </w:pPr>
      <w:r w:rsidRPr="00EF6141">
        <w:rPr>
          <w:rFonts w:hint="eastAsia"/>
          <w:rtl/>
        </w:rPr>
        <w:t>مطابق</w:t>
      </w:r>
      <w:r w:rsidRPr="00EF6141">
        <w:rPr>
          <w:rtl/>
        </w:rPr>
        <w:t xml:space="preserve"> </w:t>
      </w:r>
      <w:r w:rsidRPr="00EF6141">
        <w:rPr>
          <w:rFonts w:hint="eastAsia"/>
          <w:rtl/>
        </w:rPr>
        <w:t>نتا</w:t>
      </w:r>
      <w:r w:rsidRPr="00EF6141">
        <w:rPr>
          <w:rFonts w:hint="cs"/>
          <w:rtl/>
        </w:rPr>
        <w:t>ی</w:t>
      </w:r>
      <w:r w:rsidRPr="00EF6141">
        <w:rPr>
          <w:rFonts w:hint="eastAsia"/>
          <w:rtl/>
        </w:rPr>
        <w:t>ج</w:t>
      </w:r>
      <w:r w:rsidRPr="00EF6141">
        <w:rPr>
          <w:rtl/>
        </w:rPr>
        <w:t xml:space="preserve"> </w:t>
      </w:r>
      <w:r w:rsidRPr="00EF6141">
        <w:rPr>
          <w:rFonts w:hint="eastAsia"/>
          <w:rtl/>
        </w:rPr>
        <w:t>حاصل</w:t>
      </w:r>
      <w:r w:rsidRPr="00EF6141">
        <w:rPr>
          <w:rtl/>
        </w:rPr>
        <w:t xml:space="preserve"> </w:t>
      </w:r>
      <w:r w:rsidRPr="00EF6141">
        <w:rPr>
          <w:rFonts w:hint="eastAsia"/>
          <w:rtl/>
        </w:rPr>
        <w:t>از</w:t>
      </w:r>
      <w:r w:rsidRPr="00EF6141">
        <w:rPr>
          <w:rtl/>
        </w:rPr>
        <w:t xml:space="preserve"> </w:t>
      </w:r>
      <w:r w:rsidRPr="00EF6141">
        <w:rPr>
          <w:rFonts w:hint="eastAsia"/>
          <w:rtl/>
        </w:rPr>
        <w:t>حفار</w:t>
      </w:r>
      <w:r w:rsidRPr="00EF6141">
        <w:rPr>
          <w:rFonts w:hint="cs"/>
          <w:rtl/>
        </w:rPr>
        <w:t>ی</w:t>
      </w:r>
      <w:r w:rsidRPr="00EF6141">
        <w:rPr>
          <w:rtl/>
        </w:rPr>
        <w:softHyphen/>
      </w:r>
      <w:r w:rsidRPr="00EF6141">
        <w:rPr>
          <w:rFonts w:hint="eastAsia"/>
          <w:rtl/>
        </w:rPr>
        <w:t>ها</w:t>
      </w:r>
      <w:r w:rsidRPr="00EF6141">
        <w:rPr>
          <w:rFonts w:hint="cs"/>
          <w:rtl/>
        </w:rPr>
        <w:t>ی</w:t>
      </w:r>
      <w:r w:rsidRPr="00EF6141">
        <w:rPr>
          <w:rtl/>
        </w:rPr>
        <w:t xml:space="preserve"> صورت گرفته، </w:t>
      </w:r>
      <w:r w:rsidRPr="00EF6141">
        <w:rPr>
          <w:rFonts w:hint="eastAsia"/>
          <w:rtl/>
        </w:rPr>
        <w:t>سنگ</w:t>
      </w:r>
      <w:r w:rsidRPr="00EF6141">
        <w:rPr>
          <w:rFonts w:hint="eastAsia"/>
        </w:rPr>
        <w:t>‌</w:t>
      </w:r>
      <w:r w:rsidRPr="00EF6141">
        <w:rPr>
          <w:rFonts w:hint="eastAsia"/>
          <w:rtl/>
        </w:rPr>
        <w:t>ها</w:t>
      </w:r>
      <w:r w:rsidRPr="00EF6141">
        <w:rPr>
          <w:rtl/>
        </w:rPr>
        <w:t xml:space="preserve"> </w:t>
      </w:r>
      <w:r w:rsidRPr="00EF6141">
        <w:rPr>
          <w:rFonts w:hint="eastAsia"/>
          <w:rtl/>
        </w:rPr>
        <w:t>در</w:t>
      </w:r>
      <w:r w:rsidRPr="00EF6141">
        <w:rPr>
          <w:rtl/>
        </w:rPr>
        <w:t xml:space="preserve"> گمانه ماش</w:t>
      </w:r>
      <w:r w:rsidRPr="00EF6141">
        <w:rPr>
          <w:rFonts w:hint="cs"/>
          <w:rtl/>
        </w:rPr>
        <w:t>ی</w:t>
      </w:r>
      <w:r w:rsidRPr="00EF6141">
        <w:rPr>
          <w:rFonts w:hint="eastAsia"/>
          <w:rtl/>
        </w:rPr>
        <w:t>ن</w:t>
      </w:r>
      <w:r w:rsidRPr="00EF6141">
        <w:rPr>
          <w:rFonts w:hint="cs"/>
          <w:rtl/>
        </w:rPr>
        <w:t>ی</w:t>
      </w:r>
      <w:r w:rsidRPr="00EF6141">
        <w:rPr>
          <w:rtl/>
        </w:rPr>
        <w:t xml:space="preserve"> </w:t>
      </w:r>
      <w:r w:rsidRPr="00EF6141">
        <w:rPr>
          <w:szCs w:val="24"/>
        </w:rPr>
        <w:t>BH-WH-5</w:t>
      </w:r>
      <w:r w:rsidRPr="00EF6141">
        <w:rPr>
          <w:rtl/>
        </w:rPr>
        <w:t xml:space="preserve"> در محدوده سنگ</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szCs w:val="24"/>
        </w:rPr>
        <w:t xml:space="preserve">Completely </w:t>
      </w:r>
      <w:proofErr w:type="spellStart"/>
      <w:r w:rsidRPr="00EF6141">
        <w:rPr>
          <w:szCs w:val="24"/>
        </w:rPr>
        <w:t>Weatherd</w:t>
      </w:r>
      <w:proofErr w:type="spellEnd"/>
      <w:r w:rsidRPr="00EF6141">
        <w:rPr>
          <w:rtl/>
        </w:rPr>
        <w:t xml:space="preserve"> </w:t>
      </w:r>
      <w:r w:rsidRPr="00EF6141">
        <w:rPr>
          <w:rFonts w:hint="eastAsia"/>
          <w:rtl/>
        </w:rPr>
        <w:t>تا</w:t>
      </w:r>
      <w:r w:rsidRPr="00EF6141">
        <w:rPr>
          <w:rtl/>
        </w:rPr>
        <w:t xml:space="preserve"> </w:t>
      </w:r>
      <w:r w:rsidRPr="00EF6141">
        <w:t>High</w:t>
      </w:r>
      <w:r w:rsidRPr="00EF6141">
        <w:rPr>
          <w:szCs w:val="24"/>
        </w:rPr>
        <w:t xml:space="preserve">ly </w:t>
      </w:r>
      <w:proofErr w:type="spellStart"/>
      <w:r w:rsidRPr="00EF6141">
        <w:rPr>
          <w:szCs w:val="24"/>
        </w:rPr>
        <w:t>Weatherd</w:t>
      </w:r>
      <w:proofErr w:type="spellEnd"/>
      <w:r w:rsidRPr="00EF6141" w:rsidDel="00A9487E">
        <w:rPr>
          <w:szCs w:val="24"/>
        </w:rPr>
        <w:t xml:space="preserve"> </w:t>
      </w:r>
      <w:r w:rsidRPr="00EF6141">
        <w:rPr>
          <w:rtl/>
        </w:rPr>
        <w:t xml:space="preserve"> قرار دارند.</w:t>
      </w:r>
      <w:r w:rsidRPr="00450364">
        <w:rPr>
          <w:rtl/>
        </w:rPr>
        <w:t xml:space="preserve"> </w:t>
      </w:r>
    </w:p>
    <w:p w14:paraId="6DA6F12B" w14:textId="77777777" w:rsidR="00403468" w:rsidRPr="00993220" w:rsidRDefault="00403468" w:rsidP="00403468">
      <w:pPr>
        <w:pStyle w:val="BKP-MatnNormal"/>
        <w:rPr>
          <w:b/>
          <w:rtl/>
        </w:rPr>
      </w:pPr>
      <w:r w:rsidRPr="00993220">
        <w:rPr>
          <w:b/>
          <w:bCs/>
          <w:rtl/>
        </w:rPr>
        <w:br w:type="page"/>
      </w:r>
    </w:p>
    <w:p w14:paraId="387EE247" w14:textId="77777777" w:rsidR="00403468" w:rsidRPr="00993220" w:rsidRDefault="00403468" w:rsidP="00403468">
      <w:pPr>
        <w:pStyle w:val="BKP-Heading1"/>
        <w:rPr>
          <w:rtl/>
        </w:rPr>
      </w:pPr>
      <w:bookmarkStart w:id="1235" w:name="_Toc95114825"/>
      <w:bookmarkStart w:id="1236" w:name="_Toc96953894"/>
      <w:bookmarkStart w:id="1237" w:name="_Toc96957208"/>
      <w:bookmarkStart w:id="1238" w:name="_Toc96958830"/>
      <w:bookmarkStart w:id="1239" w:name="_Toc96959113"/>
      <w:bookmarkStart w:id="1240" w:name="_Toc97118389"/>
      <w:bookmarkStart w:id="1241" w:name="_Toc97130941"/>
      <w:bookmarkStart w:id="1242" w:name="_Toc151304512"/>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35"/>
      <w:bookmarkEnd w:id="1236"/>
      <w:bookmarkEnd w:id="1237"/>
      <w:bookmarkEnd w:id="1238"/>
      <w:bookmarkEnd w:id="1239"/>
      <w:bookmarkEnd w:id="1240"/>
      <w:bookmarkEnd w:id="1241"/>
      <w:bookmarkEnd w:id="1242"/>
    </w:p>
    <w:p w14:paraId="76BB87BF" w14:textId="77777777" w:rsidR="00403468" w:rsidRPr="00993220" w:rsidRDefault="00403468" w:rsidP="00403468">
      <w:pPr>
        <w:pStyle w:val="BKP-Heading2"/>
        <w:rPr>
          <w:rtl/>
        </w:rPr>
      </w:pPr>
      <w:bookmarkStart w:id="1243" w:name="_Toc95114826"/>
      <w:bookmarkStart w:id="1244" w:name="_Toc96953895"/>
      <w:bookmarkStart w:id="1245" w:name="_Toc96957209"/>
      <w:bookmarkStart w:id="1246" w:name="_Toc96958831"/>
      <w:bookmarkStart w:id="1247" w:name="_Toc96959114"/>
      <w:bookmarkStart w:id="1248" w:name="_Toc97118390"/>
      <w:bookmarkStart w:id="1249" w:name="_Toc97130942"/>
      <w:bookmarkStart w:id="1250" w:name="_Toc104728117"/>
      <w:bookmarkStart w:id="1251" w:name="_Toc151304348"/>
      <w:bookmarkStart w:id="1252" w:name="_Toc151304513"/>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43"/>
      <w:bookmarkEnd w:id="1244"/>
      <w:bookmarkEnd w:id="1245"/>
      <w:bookmarkEnd w:id="1246"/>
      <w:bookmarkEnd w:id="1247"/>
      <w:bookmarkEnd w:id="1248"/>
      <w:bookmarkEnd w:id="1249"/>
      <w:bookmarkEnd w:id="1250"/>
      <w:bookmarkEnd w:id="1251"/>
      <w:bookmarkEnd w:id="1252"/>
    </w:p>
    <w:p w14:paraId="13538EF2" w14:textId="77777777" w:rsidR="00403468" w:rsidRPr="00993220" w:rsidRDefault="00403468" w:rsidP="00403468">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ی</w:t>
      </w:r>
      <w:r w:rsidRPr="00993220">
        <w:rPr>
          <w:rtl/>
        </w:rPr>
        <w:t xml:space="preserve"> </w:t>
      </w:r>
      <w:r>
        <w:t>W-007S</w:t>
      </w:r>
      <w:r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و سنگ طب</w:t>
      </w:r>
      <w:r w:rsidRPr="00993220">
        <w:rPr>
          <w:rFonts w:hint="cs"/>
          <w:rtl/>
        </w:rPr>
        <w:t>ی</w:t>
      </w:r>
      <w:r w:rsidRPr="00993220">
        <w:rPr>
          <w:rFonts w:hint="eastAsia"/>
          <w:rtl/>
        </w:rPr>
        <w:t>ع</w:t>
      </w:r>
      <w:r w:rsidRPr="00993220">
        <w:rPr>
          <w:rFonts w:hint="cs"/>
          <w:rtl/>
        </w:rPr>
        <w:t>ی</w:t>
      </w:r>
      <w:r w:rsidRPr="00993220">
        <w:rPr>
          <w:rtl/>
        </w:rPr>
        <w:t xml:space="preserve"> در محدوده </w:t>
      </w:r>
      <w:r>
        <w:rPr>
          <w:rFonts w:hint="cs"/>
          <w:rtl/>
        </w:rPr>
        <w:t>بسته</w:t>
      </w:r>
      <w:r>
        <w:rPr>
          <w:rFonts w:hint="eastAsia"/>
          <w:rtl/>
        </w:rPr>
        <w:t>‌</w:t>
      </w:r>
      <w:r>
        <w:rPr>
          <w:rFonts w:hint="cs"/>
          <w:rtl/>
        </w:rPr>
        <w:t>ی</w:t>
      </w:r>
      <w:r w:rsidRPr="00993220">
        <w:rPr>
          <w:rtl/>
        </w:rPr>
        <w:t xml:space="preserve"> </w:t>
      </w:r>
      <w:r>
        <w:t>W-007S</w:t>
      </w:r>
      <w:r w:rsidRPr="00993220" w:rsidDel="004B521F">
        <w:rPr>
          <w:rtl/>
        </w:rPr>
        <w:t xml:space="preserve"> </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5-1 ارائه شده است.</w:t>
      </w:r>
      <w:r>
        <w:rPr>
          <w:rFonts w:hint="cs"/>
          <w:rtl/>
        </w:rPr>
        <w:t xml:space="preserve"> یاد آور می</w:t>
      </w:r>
      <w:r>
        <w:rPr>
          <w:rtl/>
        </w:rPr>
        <w:softHyphen/>
      </w:r>
      <w:r>
        <w:rPr>
          <w:rFonts w:hint="cs"/>
          <w:rtl/>
        </w:rPr>
        <w:t>گردد اگرچه به دلیل سفتی لایه</w:t>
      </w:r>
      <w:r>
        <w:rPr>
          <w:rtl/>
        </w:rPr>
        <w:softHyphen/>
      </w:r>
      <w:r>
        <w:rPr>
          <w:rFonts w:hint="cs"/>
          <w:rtl/>
        </w:rPr>
        <w:t>ها امکان اخذ نمونه دست نخورده و مناسب برای انجام آزمایش تحکیم وجود نداشت لیکن باتوجه به جنس لایه</w:t>
      </w:r>
      <w:r>
        <w:rPr>
          <w:rtl/>
        </w:rPr>
        <w:softHyphen/>
      </w:r>
      <w:r>
        <w:rPr>
          <w:rFonts w:hint="cs"/>
          <w:rtl/>
        </w:rPr>
        <w:t>ها و ماهیت تحکیم پذیری آنها به دلیل احتمال نشت و رسوخ آب به زیر تراز شالوده</w:t>
      </w:r>
      <w:r>
        <w:rPr>
          <w:rtl/>
        </w:rPr>
        <w:softHyphen/>
      </w:r>
      <w:r>
        <w:rPr>
          <w:rFonts w:hint="cs"/>
          <w:rtl/>
        </w:rPr>
        <w:t>ها، نشست تحکیم در شرایط غیراشباع برای خاک تا عمق حداکثر 4 متر از سطح زمین در محاسبات فرض شده است.</w:t>
      </w:r>
    </w:p>
    <w:p w14:paraId="079F8467" w14:textId="77777777" w:rsidR="00403468" w:rsidRPr="00993220" w:rsidRDefault="00403468" w:rsidP="00403468">
      <w:pPr>
        <w:pStyle w:val="BKP-TableCaption"/>
      </w:pPr>
      <w:bookmarkStart w:id="1253" w:name="_Toc76546280"/>
      <w:bookmarkStart w:id="1254" w:name="_Toc95115054"/>
      <w:bookmarkStart w:id="1255" w:name="_Toc97130943"/>
      <w:bookmarkStart w:id="1256" w:name="_Toc104735871"/>
      <w:r w:rsidRPr="00993220">
        <w:rPr>
          <w:rtl/>
        </w:rPr>
        <w:t>جدول 5-1</w:t>
      </w:r>
      <w:r w:rsidRPr="00993220">
        <w:t>.</w:t>
      </w:r>
      <w:r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53"/>
      <w:bookmarkEnd w:id="1254"/>
      <w:bookmarkEnd w:id="1255"/>
      <w:bookmarkEnd w:id="1256"/>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403468" w:rsidRPr="00993220" w14:paraId="0083047B" w14:textId="77777777" w:rsidTr="00360919">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A71686" w14:textId="77777777" w:rsidR="00403468" w:rsidRPr="00C80B0B" w:rsidRDefault="00403468" w:rsidP="00360919">
            <w:pPr>
              <w:pStyle w:val="BKP-TableHeader"/>
            </w:pPr>
            <w:r w:rsidRPr="00C80B0B">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17C182" w14:textId="77777777" w:rsidR="00403468" w:rsidRPr="00C80B0B" w:rsidRDefault="00403468" w:rsidP="00360919">
            <w:pPr>
              <w:pStyle w:val="BKP-TableHeader"/>
            </w:pPr>
            <w:r w:rsidRPr="00C80B0B">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678638" w14:textId="77777777" w:rsidR="00403468" w:rsidRPr="00C80B0B" w:rsidRDefault="00403468" w:rsidP="00360919">
            <w:pPr>
              <w:pStyle w:val="BKP-TableHeader"/>
            </w:pPr>
            <w:r w:rsidRPr="00C80B0B">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E95050F" w14:textId="77777777" w:rsidR="00403468" w:rsidRPr="00C80B0B" w:rsidRDefault="00403468" w:rsidP="00360919">
            <w:pPr>
              <w:pStyle w:val="BKP-TableHeader"/>
            </w:pPr>
            <w:r w:rsidRPr="00C80B0B">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EFEDD0" w14:textId="77777777" w:rsidR="00403468" w:rsidRPr="00C80B0B" w:rsidRDefault="00403468" w:rsidP="00360919">
            <w:pPr>
              <w:pStyle w:val="BKP-TableHeader"/>
            </w:pPr>
            <w:r w:rsidRPr="00C80B0B">
              <w:t>Unit</w:t>
            </w:r>
          </w:p>
        </w:tc>
      </w:tr>
      <w:tr w:rsidR="00403468" w:rsidRPr="00993220" w14:paraId="3F67E9E3" w14:textId="77777777" w:rsidTr="00360919">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4F93D6" w14:textId="77777777" w:rsidR="00403468" w:rsidRPr="00993220" w:rsidRDefault="00403468" w:rsidP="00360919">
            <w:pPr>
              <w:pStyle w:val="BKP-TableBody"/>
            </w:pPr>
            <w:r w:rsidRPr="00993220">
              <w:t>Depth</w:t>
            </w:r>
          </w:p>
        </w:tc>
        <w:tc>
          <w:tcPr>
            <w:tcW w:w="1192" w:type="dxa"/>
            <w:tcBorders>
              <w:top w:val="single" w:sz="4" w:space="0" w:color="auto"/>
              <w:left w:val="single" w:sz="4" w:space="0" w:color="auto"/>
              <w:bottom w:val="single" w:sz="4" w:space="0" w:color="auto"/>
              <w:right w:val="single" w:sz="4" w:space="0" w:color="auto"/>
            </w:tcBorders>
            <w:vAlign w:val="center"/>
          </w:tcPr>
          <w:p w14:paraId="30E75894" w14:textId="77777777" w:rsidR="00403468" w:rsidRPr="00993220" w:rsidRDefault="00403468" w:rsidP="00360919">
            <w:pPr>
              <w:pStyle w:val="BKP-TableBody"/>
            </w:pPr>
            <w:r w:rsidRPr="00993220">
              <w:t>0.</w:t>
            </w:r>
            <w:r>
              <w:t>0</w:t>
            </w:r>
            <w:r w:rsidRPr="00993220">
              <w:t>-</w:t>
            </w:r>
            <w:r>
              <w:t>4</w:t>
            </w:r>
            <w:r w:rsidRPr="00993220">
              <w:t>.</w:t>
            </w:r>
            <w:r>
              <w:t>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DF0EB" w14:textId="77777777" w:rsidR="00403468" w:rsidRPr="00993220" w:rsidRDefault="00403468" w:rsidP="00360919">
            <w:pPr>
              <w:pStyle w:val="BKP-TableBody"/>
            </w:pPr>
            <w:r>
              <w:t>4.0</w:t>
            </w:r>
            <w:r w:rsidRPr="00993220">
              <w:t>-</w:t>
            </w:r>
            <w:r>
              <w:t>12.0</w:t>
            </w:r>
          </w:p>
        </w:tc>
        <w:tc>
          <w:tcPr>
            <w:tcW w:w="1482" w:type="dxa"/>
            <w:tcBorders>
              <w:top w:val="single" w:sz="4" w:space="0" w:color="auto"/>
              <w:left w:val="single" w:sz="4" w:space="0" w:color="auto"/>
              <w:bottom w:val="single" w:sz="4" w:space="0" w:color="auto"/>
              <w:right w:val="single" w:sz="4" w:space="0" w:color="auto"/>
            </w:tcBorders>
            <w:vAlign w:val="center"/>
          </w:tcPr>
          <w:p w14:paraId="01504855" w14:textId="77777777" w:rsidR="00403468" w:rsidRPr="00993220" w:rsidRDefault="00403468" w:rsidP="00360919">
            <w:pPr>
              <w:pStyle w:val="BKP-TableBody"/>
            </w:pPr>
            <w:r>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39A00" w14:textId="77777777" w:rsidR="00403468" w:rsidRPr="00993220" w:rsidRDefault="00403468" w:rsidP="00360919">
            <w:pPr>
              <w:pStyle w:val="BKP-TableBody"/>
            </w:pPr>
            <w:r w:rsidRPr="00993220">
              <w:t>m</w:t>
            </w:r>
          </w:p>
        </w:tc>
      </w:tr>
      <w:tr w:rsidR="00403468" w:rsidRPr="00993220" w14:paraId="464CDDC5" w14:textId="77777777" w:rsidTr="00360919">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10848076" w14:textId="77777777" w:rsidR="00403468" w:rsidRPr="00993220" w:rsidRDefault="00403468" w:rsidP="00360919">
            <w:pPr>
              <w:pStyle w:val="BKP-TableBody"/>
            </w:pPr>
            <w:r w:rsidRPr="00993220">
              <w:t>Soil cohesion (Cu)</w:t>
            </w:r>
          </w:p>
        </w:tc>
        <w:tc>
          <w:tcPr>
            <w:tcW w:w="1192" w:type="dxa"/>
            <w:tcBorders>
              <w:top w:val="single" w:sz="4" w:space="0" w:color="auto"/>
              <w:left w:val="single" w:sz="4" w:space="0" w:color="auto"/>
              <w:right w:val="single" w:sz="4" w:space="0" w:color="auto"/>
            </w:tcBorders>
            <w:vAlign w:val="center"/>
          </w:tcPr>
          <w:p w14:paraId="4640DDEC" w14:textId="77777777" w:rsidR="00403468" w:rsidRPr="00993220" w:rsidRDefault="00403468" w:rsidP="00360919">
            <w:pPr>
              <w:pStyle w:val="BKP-TableBody"/>
            </w:pPr>
            <w:r>
              <w:t>0.8-1.6</w:t>
            </w:r>
          </w:p>
        </w:tc>
        <w:tc>
          <w:tcPr>
            <w:tcW w:w="1969" w:type="dxa"/>
            <w:tcBorders>
              <w:top w:val="single" w:sz="4" w:space="0" w:color="auto"/>
              <w:left w:val="single" w:sz="4" w:space="0" w:color="auto"/>
              <w:right w:val="single" w:sz="4" w:space="0" w:color="auto"/>
            </w:tcBorders>
            <w:shd w:val="clear" w:color="auto" w:fill="auto"/>
            <w:vAlign w:val="center"/>
          </w:tcPr>
          <w:p w14:paraId="418E8345" w14:textId="77777777" w:rsidR="00403468" w:rsidRPr="00993220" w:rsidRDefault="00403468" w:rsidP="00360919">
            <w:pPr>
              <w:pStyle w:val="BKP-TableBody"/>
            </w:pPr>
            <w:r w:rsidRPr="00993220">
              <w:t>2.</w:t>
            </w:r>
            <w:r>
              <w:t>0</w:t>
            </w:r>
            <w:r w:rsidRPr="00993220">
              <w:t>-</w:t>
            </w:r>
            <w:r>
              <w:t>3</w:t>
            </w:r>
            <w:r w:rsidRPr="00993220">
              <w:t>.0</w:t>
            </w:r>
          </w:p>
        </w:tc>
        <w:tc>
          <w:tcPr>
            <w:tcW w:w="1482" w:type="dxa"/>
            <w:tcBorders>
              <w:top w:val="single" w:sz="4" w:space="0" w:color="auto"/>
              <w:left w:val="single" w:sz="4" w:space="0" w:color="auto"/>
              <w:right w:val="single" w:sz="4" w:space="0" w:color="auto"/>
            </w:tcBorders>
            <w:vAlign w:val="center"/>
          </w:tcPr>
          <w:p w14:paraId="134ED46C" w14:textId="77777777" w:rsidR="00403468" w:rsidRPr="00993220" w:rsidRDefault="00403468" w:rsidP="00360919">
            <w:pPr>
              <w:pStyle w:val="BKP-TableBody"/>
            </w:pPr>
            <w:r>
              <w:t>3</w:t>
            </w:r>
            <w:r w:rsidRPr="00993220">
              <w:t>.0-</w:t>
            </w:r>
            <w:r>
              <w:t>4</w:t>
            </w:r>
            <w:r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14:paraId="5237EB5B" w14:textId="77777777" w:rsidR="00403468" w:rsidRPr="00993220" w:rsidRDefault="00403468" w:rsidP="00360919">
            <w:pPr>
              <w:pStyle w:val="BKP-TableBody"/>
            </w:pPr>
            <w:r w:rsidRPr="00993220">
              <w:t>kg/cm2</w:t>
            </w:r>
          </w:p>
        </w:tc>
      </w:tr>
      <w:tr w:rsidR="00403468" w:rsidRPr="00993220" w14:paraId="07842592" w14:textId="77777777" w:rsidTr="00360919">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0DE4B4FF" w14:textId="77777777" w:rsidR="00403468" w:rsidRPr="00993220" w:rsidRDefault="00403468" w:rsidP="00360919">
            <w:pPr>
              <w:pStyle w:val="BKP-TableBody"/>
            </w:pPr>
            <w:r w:rsidRPr="00993220">
              <w:t>Soil wet density (</w:t>
            </w:r>
            <w:r w:rsidRPr="00993220">
              <w:sym w:font="Symbol" w:char="F067"/>
            </w:r>
            <w:r w:rsidRPr="00993220">
              <w:t>w)</w:t>
            </w:r>
          </w:p>
        </w:tc>
        <w:tc>
          <w:tcPr>
            <w:tcW w:w="1192" w:type="dxa"/>
            <w:tcBorders>
              <w:top w:val="single" w:sz="4" w:space="0" w:color="auto"/>
              <w:left w:val="single" w:sz="4" w:space="0" w:color="auto"/>
              <w:right w:val="single" w:sz="4" w:space="0" w:color="auto"/>
            </w:tcBorders>
            <w:vAlign w:val="center"/>
          </w:tcPr>
          <w:p w14:paraId="1A0059BB" w14:textId="77777777" w:rsidR="00403468" w:rsidRPr="00993220" w:rsidRDefault="00403468" w:rsidP="00360919">
            <w:pPr>
              <w:pStyle w:val="BKP-TableBody"/>
              <w:bidi w:val="0"/>
            </w:pPr>
            <w:r w:rsidRPr="00993220">
              <w:t>1.9-2.0</w:t>
            </w:r>
          </w:p>
        </w:tc>
        <w:tc>
          <w:tcPr>
            <w:tcW w:w="1969" w:type="dxa"/>
            <w:tcBorders>
              <w:top w:val="single" w:sz="4" w:space="0" w:color="auto"/>
              <w:left w:val="single" w:sz="4" w:space="0" w:color="auto"/>
              <w:right w:val="single" w:sz="4" w:space="0" w:color="auto"/>
            </w:tcBorders>
            <w:shd w:val="clear" w:color="auto" w:fill="auto"/>
            <w:vAlign w:val="center"/>
          </w:tcPr>
          <w:p w14:paraId="1A7F0C2A" w14:textId="77777777" w:rsidR="00403468" w:rsidRPr="00993220" w:rsidRDefault="00403468" w:rsidP="00360919">
            <w:pPr>
              <w:pStyle w:val="BKP-TableBody"/>
            </w:pPr>
            <w:r w:rsidRPr="00993220">
              <w:t>1.95-2.</w:t>
            </w:r>
            <w:r>
              <w:t>0</w:t>
            </w:r>
            <w:r w:rsidRPr="00993220">
              <w:t>5</w:t>
            </w:r>
          </w:p>
        </w:tc>
        <w:tc>
          <w:tcPr>
            <w:tcW w:w="1482" w:type="dxa"/>
            <w:tcBorders>
              <w:top w:val="single" w:sz="4" w:space="0" w:color="auto"/>
              <w:left w:val="single" w:sz="4" w:space="0" w:color="auto"/>
              <w:right w:val="single" w:sz="4" w:space="0" w:color="auto"/>
            </w:tcBorders>
            <w:vAlign w:val="center"/>
          </w:tcPr>
          <w:p w14:paraId="170267B3" w14:textId="77777777" w:rsidR="00403468" w:rsidRPr="00993220" w:rsidRDefault="00403468" w:rsidP="00360919">
            <w:pPr>
              <w:pStyle w:val="BKP-TableBody"/>
            </w:pPr>
            <w:r w:rsidRPr="00993220">
              <w:t>2.0-2.</w:t>
            </w:r>
            <w:r>
              <w:t>1</w:t>
            </w:r>
          </w:p>
        </w:tc>
        <w:tc>
          <w:tcPr>
            <w:tcW w:w="1003" w:type="dxa"/>
            <w:tcBorders>
              <w:top w:val="single" w:sz="4" w:space="0" w:color="auto"/>
              <w:left w:val="single" w:sz="4" w:space="0" w:color="auto"/>
              <w:right w:val="single" w:sz="4" w:space="0" w:color="auto"/>
            </w:tcBorders>
            <w:shd w:val="clear" w:color="auto" w:fill="auto"/>
            <w:vAlign w:val="center"/>
            <w:hideMark/>
          </w:tcPr>
          <w:p w14:paraId="5250F998" w14:textId="77777777" w:rsidR="00403468" w:rsidRPr="00993220" w:rsidRDefault="00403468" w:rsidP="00360919">
            <w:pPr>
              <w:pStyle w:val="BKP-TableBody"/>
            </w:pPr>
            <w:r w:rsidRPr="00993220">
              <w:t>g/cm3</w:t>
            </w:r>
          </w:p>
        </w:tc>
      </w:tr>
      <w:tr w:rsidR="00403468" w:rsidRPr="00993220" w14:paraId="2937BFC2" w14:textId="77777777" w:rsidTr="00360919">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73A21459" w14:textId="77777777" w:rsidR="00403468" w:rsidRPr="00993220" w:rsidRDefault="00403468" w:rsidP="00360919">
            <w:pPr>
              <w:pStyle w:val="BKP-TableBody"/>
            </w:pPr>
            <w:r w:rsidRPr="00993220">
              <w:t>Soil module of elasticity (Es)</w:t>
            </w:r>
          </w:p>
        </w:tc>
        <w:tc>
          <w:tcPr>
            <w:tcW w:w="1192" w:type="dxa"/>
            <w:tcBorders>
              <w:top w:val="single" w:sz="4" w:space="0" w:color="auto"/>
              <w:left w:val="single" w:sz="4" w:space="0" w:color="auto"/>
              <w:right w:val="single" w:sz="4" w:space="0" w:color="auto"/>
            </w:tcBorders>
            <w:vAlign w:val="center"/>
          </w:tcPr>
          <w:p w14:paraId="2BF39105" w14:textId="77777777" w:rsidR="00403468" w:rsidRPr="00993220" w:rsidRDefault="00403468" w:rsidP="00360919">
            <w:pPr>
              <w:pStyle w:val="BKP-TableBody"/>
            </w:pPr>
            <w:r>
              <w:t>160-320</w:t>
            </w:r>
          </w:p>
        </w:tc>
        <w:tc>
          <w:tcPr>
            <w:tcW w:w="1969" w:type="dxa"/>
            <w:tcBorders>
              <w:top w:val="single" w:sz="4" w:space="0" w:color="auto"/>
              <w:left w:val="single" w:sz="4" w:space="0" w:color="auto"/>
              <w:right w:val="single" w:sz="4" w:space="0" w:color="auto"/>
            </w:tcBorders>
            <w:shd w:val="clear" w:color="auto" w:fill="auto"/>
            <w:vAlign w:val="center"/>
          </w:tcPr>
          <w:p w14:paraId="3A0F3BDE" w14:textId="77777777" w:rsidR="00403468" w:rsidRPr="00993220" w:rsidRDefault="00403468" w:rsidP="00360919">
            <w:pPr>
              <w:pStyle w:val="BKP-TableBody"/>
            </w:pPr>
            <w:r>
              <w:t>40</w:t>
            </w:r>
            <w:r w:rsidRPr="00993220">
              <w:t>0-</w:t>
            </w:r>
            <w:r>
              <w:t>6</w:t>
            </w:r>
            <w:r w:rsidRPr="00993220">
              <w:t>00</w:t>
            </w:r>
          </w:p>
        </w:tc>
        <w:tc>
          <w:tcPr>
            <w:tcW w:w="1482" w:type="dxa"/>
            <w:tcBorders>
              <w:top w:val="single" w:sz="4" w:space="0" w:color="auto"/>
              <w:left w:val="single" w:sz="4" w:space="0" w:color="auto"/>
              <w:right w:val="single" w:sz="4" w:space="0" w:color="auto"/>
            </w:tcBorders>
            <w:vAlign w:val="center"/>
          </w:tcPr>
          <w:p w14:paraId="75787F53" w14:textId="77777777" w:rsidR="00403468" w:rsidRPr="00993220" w:rsidRDefault="00403468" w:rsidP="00360919">
            <w:pPr>
              <w:pStyle w:val="BKP-TableBody"/>
            </w:pPr>
            <w:r>
              <w:t>60</w:t>
            </w:r>
            <w:r w:rsidRPr="00993220">
              <w:t>0-</w:t>
            </w:r>
            <w:r>
              <w:t>80</w:t>
            </w:r>
            <w:r w:rsidRPr="00993220">
              <w:t>0</w:t>
            </w:r>
          </w:p>
        </w:tc>
        <w:tc>
          <w:tcPr>
            <w:tcW w:w="1003" w:type="dxa"/>
            <w:tcBorders>
              <w:top w:val="single" w:sz="4" w:space="0" w:color="auto"/>
              <w:left w:val="single" w:sz="4" w:space="0" w:color="auto"/>
              <w:right w:val="single" w:sz="4" w:space="0" w:color="auto"/>
            </w:tcBorders>
            <w:shd w:val="clear" w:color="auto" w:fill="auto"/>
            <w:vAlign w:val="center"/>
            <w:hideMark/>
          </w:tcPr>
          <w:p w14:paraId="2AB97E87" w14:textId="77777777" w:rsidR="00403468" w:rsidRPr="00993220" w:rsidRDefault="00403468" w:rsidP="00360919">
            <w:pPr>
              <w:pStyle w:val="BKP-TableBody"/>
            </w:pPr>
            <w:r w:rsidRPr="00993220">
              <w:t>kg/cm2</w:t>
            </w:r>
          </w:p>
        </w:tc>
      </w:tr>
      <w:tr w:rsidR="00403468" w:rsidRPr="00993220" w14:paraId="58315067" w14:textId="77777777" w:rsidTr="00360919">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C45097" w14:textId="77777777" w:rsidR="00403468" w:rsidRPr="00993220" w:rsidRDefault="00403468" w:rsidP="00360919">
            <w:pPr>
              <w:pStyle w:val="BKP-TableBody"/>
            </w:pPr>
            <w:r w:rsidRPr="00993220">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14:paraId="385485E6" w14:textId="77777777" w:rsidR="00403468" w:rsidRPr="00993220" w:rsidRDefault="00403468" w:rsidP="00360919">
            <w:pPr>
              <w:pStyle w:val="BKP-TableBody"/>
            </w:pPr>
            <w:r w:rsidRPr="00993220">
              <w:t>0.35-0.40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1A89D" w14:textId="77777777" w:rsidR="00403468" w:rsidRPr="00993220" w:rsidRDefault="00403468" w:rsidP="00360919">
            <w:pPr>
              <w:pStyle w:val="BKP-TableBody"/>
            </w:pPr>
            <w:r w:rsidRPr="00993220">
              <w:t>0.3</w:t>
            </w:r>
            <w:r>
              <w:t>5</w:t>
            </w:r>
            <w:r w:rsidRPr="00993220">
              <w:t>-0.</w:t>
            </w:r>
            <w:r>
              <w:t>40</w:t>
            </w:r>
          </w:p>
        </w:tc>
        <w:tc>
          <w:tcPr>
            <w:tcW w:w="1482" w:type="dxa"/>
            <w:tcBorders>
              <w:top w:val="single" w:sz="4" w:space="0" w:color="auto"/>
              <w:left w:val="single" w:sz="4" w:space="0" w:color="auto"/>
              <w:bottom w:val="single" w:sz="4" w:space="0" w:color="auto"/>
              <w:right w:val="single" w:sz="4" w:space="0" w:color="auto"/>
            </w:tcBorders>
            <w:vAlign w:val="center"/>
          </w:tcPr>
          <w:p w14:paraId="5DCE63A1" w14:textId="77777777" w:rsidR="00403468" w:rsidRPr="00993220" w:rsidRDefault="00403468" w:rsidP="00360919">
            <w:pPr>
              <w:pStyle w:val="BKP-TableBody"/>
            </w:pPr>
            <w:r w:rsidRPr="00993220">
              <w:t>0.3</w:t>
            </w:r>
            <w:r>
              <w:t>5</w:t>
            </w:r>
            <w:r w:rsidRPr="00993220">
              <w:t>-0.</w:t>
            </w:r>
            <w:r>
              <w:t>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0F419" w14:textId="77777777" w:rsidR="00403468" w:rsidRPr="00993220" w:rsidRDefault="00403468" w:rsidP="00360919">
            <w:pPr>
              <w:pStyle w:val="BKP-TableBody"/>
            </w:pPr>
            <w:r w:rsidRPr="00993220">
              <w:t>-</w:t>
            </w:r>
          </w:p>
        </w:tc>
      </w:tr>
    </w:tbl>
    <w:p w14:paraId="76E659C7" w14:textId="77777777" w:rsidR="00403468" w:rsidRDefault="00403468" w:rsidP="00403468">
      <w:pPr>
        <w:pStyle w:val="BKP-Heading2"/>
        <w:rPr>
          <w:rtl/>
        </w:rPr>
      </w:pPr>
      <w:bookmarkStart w:id="1257" w:name="_Toc96953896"/>
      <w:bookmarkStart w:id="1258" w:name="_Toc96957210"/>
      <w:bookmarkStart w:id="1259" w:name="_Toc96958834"/>
      <w:bookmarkStart w:id="1260" w:name="_Toc96959117"/>
      <w:bookmarkStart w:id="1261" w:name="_Toc97118393"/>
      <w:bookmarkStart w:id="1262" w:name="_Toc97130945"/>
      <w:bookmarkStart w:id="1263" w:name="_Toc104728118"/>
      <w:bookmarkStart w:id="1264" w:name="_Toc151304349"/>
      <w:bookmarkStart w:id="1265" w:name="_Toc151304514"/>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57"/>
      <w:bookmarkEnd w:id="1258"/>
      <w:bookmarkEnd w:id="1259"/>
      <w:bookmarkEnd w:id="1260"/>
      <w:bookmarkEnd w:id="1261"/>
      <w:bookmarkEnd w:id="1262"/>
      <w:bookmarkEnd w:id="1263"/>
      <w:bookmarkEnd w:id="1264"/>
      <w:bookmarkEnd w:id="1265"/>
    </w:p>
    <w:p w14:paraId="7E0F29BD" w14:textId="77777777" w:rsidR="00403468" w:rsidRPr="00993220" w:rsidRDefault="00403468" w:rsidP="00403468">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w:t>
      </w:r>
      <w:r w:rsidRPr="00993220">
        <w:rPr>
          <w:rtl/>
        </w:rPr>
        <w:lastRenderedPageBreak/>
        <w:t xml:space="preserve">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26C14101" w14:textId="77777777" w:rsidR="00403468" w:rsidRDefault="00403468" w:rsidP="00403468">
      <w:pPr>
        <w:pStyle w:val="BKP-MatnNormal"/>
        <w:rPr>
          <w:rFonts w:eastAsia="SimSun"/>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 در </w:t>
      </w:r>
      <w:r>
        <w:rPr>
          <w:rFonts w:hint="cs"/>
          <w:rtl/>
        </w:rPr>
        <w:t>بسته</w:t>
      </w:r>
      <w:r>
        <w:rPr>
          <w:rFonts w:hint="eastAsia"/>
          <w:rtl/>
        </w:rPr>
        <w:t>‌</w:t>
      </w:r>
      <w:r>
        <w:rPr>
          <w:rFonts w:hint="cs"/>
          <w:rtl/>
        </w:rPr>
        <w:t xml:space="preserve">ی </w:t>
      </w:r>
      <w:r>
        <w:t>W-007S</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Pr>
          <w:rFonts w:hint="cs"/>
          <w:rtl/>
        </w:rPr>
        <w:t>ن</w:t>
      </w:r>
      <w:r w:rsidRPr="00993220">
        <w:rPr>
          <w:rtl/>
        </w:rPr>
        <w:t xml:space="preserve">شده </w:t>
      </w:r>
      <w:r w:rsidRPr="00993220">
        <w:rPr>
          <w:rFonts w:hint="eastAsia"/>
          <w:rtl/>
        </w:rPr>
        <w:t>است</w:t>
      </w:r>
      <w:r w:rsidRPr="00993220">
        <w:rPr>
          <w:rtl/>
        </w:rPr>
        <w:t xml:space="preserve"> </w:t>
      </w:r>
      <w:r>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 مطابق با بند 6-2-1 آ</w:t>
      </w:r>
      <w:r w:rsidRPr="00993220">
        <w:rPr>
          <w:rFonts w:hint="cs"/>
          <w:rtl/>
        </w:rPr>
        <w:t>یی</w:t>
      </w:r>
      <w:r w:rsidRPr="00993220">
        <w:rPr>
          <w:rFonts w:hint="eastAsia"/>
          <w:rtl/>
        </w:rPr>
        <w:t>ن</w:t>
      </w:r>
      <w:r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 و م</w:t>
      </w:r>
      <w:r w:rsidRPr="00993220">
        <w:rPr>
          <w:rFonts w:hint="cs"/>
          <w:rtl/>
        </w:rPr>
        <w:t>ی‌</w:t>
      </w:r>
      <w:r w:rsidRPr="00993220">
        <w:rPr>
          <w:rFonts w:hint="eastAsia"/>
          <w:rtl/>
        </w:rPr>
        <w:t>توان</w:t>
      </w:r>
      <w:r w:rsidRPr="00993220">
        <w:rPr>
          <w:rtl/>
        </w:rPr>
        <w:t xml:space="preserve"> از بررس</w:t>
      </w:r>
      <w:r w:rsidRPr="00993220">
        <w:rPr>
          <w:rFonts w:hint="cs"/>
          <w:rtl/>
        </w:rPr>
        <w:t>ی</w:t>
      </w:r>
      <w:r w:rsidRPr="00993220">
        <w:rPr>
          <w:rtl/>
        </w:rPr>
        <w:t xml:space="preserve"> وقوع روانگرا</w:t>
      </w:r>
      <w:r w:rsidRPr="00993220">
        <w:rPr>
          <w:rFonts w:hint="cs"/>
          <w:rtl/>
        </w:rPr>
        <w:t>یی</w:t>
      </w:r>
      <w:r w:rsidRPr="00993220">
        <w:rPr>
          <w:rtl/>
        </w:rPr>
        <w:t xml:space="preserve"> صرف نظر کرد. 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14:paraId="5EE79B41" w14:textId="77777777" w:rsidR="00403468" w:rsidRPr="00993220" w:rsidRDefault="00403468" w:rsidP="00403468">
      <w:pPr>
        <w:pStyle w:val="BKP-Heading2"/>
        <w:rPr>
          <w:rtl/>
        </w:rPr>
      </w:pPr>
      <w:bookmarkStart w:id="1266" w:name="_Toc95114830"/>
      <w:bookmarkStart w:id="1267" w:name="_Toc96953897"/>
      <w:bookmarkStart w:id="1268" w:name="_Toc96957211"/>
      <w:bookmarkStart w:id="1269" w:name="_Toc96958835"/>
      <w:bookmarkStart w:id="1270" w:name="_Toc96959118"/>
      <w:bookmarkStart w:id="1271" w:name="_Toc97118394"/>
      <w:bookmarkStart w:id="1272" w:name="_Toc97130946"/>
      <w:bookmarkStart w:id="1273" w:name="_Toc104728119"/>
      <w:bookmarkStart w:id="1274" w:name="_Toc151304350"/>
      <w:bookmarkStart w:id="1275" w:name="_Toc151304515"/>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66"/>
      <w:bookmarkEnd w:id="1267"/>
      <w:bookmarkEnd w:id="1268"/>
      <w:bookmarkEnd w:id="1269"/>
      <w:bookmarkEnd w:id="1270"/>
      <w:bookmarkEnd w:id="1271"/>
      <w:bookmarkEnd w:id="1272"/>
      <w:bookmarkEnd w:id="1273"/>
      <w:bookmarkEnd w:id="1274"/>
      <w:bookmarkEnd w:id="1275"/>
    </w:p>
    <w:p w14:paraId="763BE8EC" w14:textId="77777777" w:rsidR="00403468" w:rsidRDefault="00403468" w:rsidP="00403468">
      <w:pPr>
        <w:pStyle w:val="BKP-MatnNormal"/>
        <w:rPr>
          <w:rtl/>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14:paraId="73639D8B" w14:textId="77777777" w:rsidR="00403468" w:rsidRPr="00993220" w:rsidRDefault="00403468" w:rsidP="00403468">
      <w:pPr>
        <w:pStyle w:val="BKP-Heading2"/>
        <w:rPr>
          <w:rtl/>
        </w:rPr>
      </w:pPr>
      <w:bookmarkStart w:id="1276" w:name="_Toc95114831"/>
      <w:bookmarkStart w:id="1277" w:name="_Toc96953898"/>
      <w:bookmarkStart w:id="1278" w:name="_Toc96957212"/>
      <w:bookmarkStart w:id="1279" w:name="_Toc96958836"/>
      <w:bookmarkStart w:id="1280" w:name="_Toc96959119"/>
      <w:bookmarkStart w:id="1281" w:name="_Toc97118395"/>
      <w:bookmarkStart w:id="1282" w:name="_Toc97130947"/>
      <w:bookmarkStart w:id="1283" w:name="_Toc104728120"/>
      <w:bookmarkStart w:id="1284" w:name="_Toc151304351"/>
      <w:bookmarkStart w:id="1285" w:name="_Toc151304516"/>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76"/>
      <w:bookmarkEnd w:id="1277"/>
      <w:bookmarkEnd w:id="1278"/>
      <w:bookmarkEnd w:id="1279"/>
      <w:bookmarkEnd w:id="1280"/>
      <w:bookmarkEnd w:id="1281"/>
      <w:bookmarkEnd w:id="1282"/>
      <w:bookmarkEnd w:id="1283"/>
      <w:bookmarkEnd w:id="1284"/>
      <w:bookmarkEnd w:id="1285"/>
    </w:p>
    <w:p w14:paraId="4F9FC86B" w14:textId="77777777" w:rsidR="00403468" w:rsidRPr="00993220" w:rsidRDefault="00403468" w:rsidP="00403468">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 تقر</w:t>
      </w:r>
      <w:r w:rsidRPr="00993220">
        <w:rPr>
          <w:rFonts w:hint="cs"/>
          <w:rtl/>
        </w:rPr>
        <w:t>ی</w:t>
      </w:r>
      <w:r w:rsidRPr="00993220">
        <w:rPr>
          <w:rFonts w:hint="eastAsia"/>
          <w:rtl/>
        </w:rPr>
        <w:t>ب</w:t>
      </w:r>
      <w:r w:rsidRPr="00993220">
        <w:rPr>
          <w:rFonts w:hint="cs"/>
          <w:rtl/>
        </w:rPr>
        <w:t>ی</w:t>
      </w:r>
      <w:r w:rsidRPr="00993220">
        <w:rPr>
          <w:rtl/>
        </w:rPr>
        <w:t xml:space="preserve"> 4 </w:t>
      </w:r>
      <w:r w:rsidRPr="00993220">
        <w:rPr>
          <w:rFonts w:hint="eastAsia"/>
          <w:rtl/>
        </w:rPr>
        <w:t>متر</w:t>
      </w:r>
      <w:r w:rsidRPr="00993220">
        <w:rPr>
          <w:rFonts w:hint="cs"/>
          <w:rtl/>
        </w:rPr>
        <w:t>ی</w:t>
      </w:r>
      <w:r w:rsidRPr="00993220">
        <w:rPr>
          <w:rtl/>
        </w:rPr>
        <w:t xml:space="preserve"> 13 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5-2 در محدوده کم برآورد </w:t>
      </w:r>
      <w:r w:rsidRPr="00993220">
        <w:rPr>
          <w:rtl/>
        </w:rPr>
        <w:softHyphen/>
      </w:r>
      <w:r w:rsidRPr="00993220">
        <w:rPr>
          <w:rFonts w:hint="eastAsia"/>
          <w:rtl/>
        </w:rPr>
        <w:t>شده</w:t>
      </w:r>
      <w:r w:rsidRPr="00993220">
        <w:rPr>
          <w:rtl/>
        </w:rPr>
        <w:t xml:space="preserve"> و پ</w:t>
      </w:r>
      <w:r w:rsidRPr="00993220">
        <w:rPr>
          <w:rFonts w:hint="cs"/>
          <w:rtl/>
        </w:rPr>
        <w:t>ی</w:t>
      </w:r>
      <w:r w:rsidRPr="00993220">
        <w:rPr>
          <w:rFonts w:hint="eastAsia"/>
          <w:rtl/>
        </w:rPr>
        <w:t>شنهاد</w:t>
      </w:r>
      <w:r w:rsidRPr="00993220">
        <w:rPr>
          <w:rtl/>
        </w:rPr>
        <w:t xml:space="preserve"> م</w:t>
      </w:r>
      <w:r w:rsidRPr="00993220">
        <w:rPr>
          <w:rFonts w:hint="cs"/>
          <w:rtl/>
        </w:rPr>
        <w:t>ی</w:t>
      </w:r>
      <w:r w:rsidRPr="00993220">
        <w:rPr>
          <w:rFonts w:hint="eastAsia"/>
        </w:rPr>
        <w:t>‌</w:t>
      </w:r>
      <w:r w:rsidRPr="00993220">
        <w:rPr>
          <w:rFonts w:hint="eastAsia"/>
          <w:rtl/>
        </w:rPr>
        <w:t>گردد</w:t>
      </w:r>
      <w:r w:rsidRPr="00993220">
        <w:rPr>
          <w:rtl/>
        </w:rPr>
        <w:t xml:space="preserve"> </w:t>
      </w:r>
      <w:r w:rsidRPr="00993220">
        <w:rPr>
          <w:rFonts w:hint="eastAsia"/>
          <w:rtl/>
        </w:rPr>
        <w:t>تمه</w:t>
      </w:r>
      <w:r w:rsidRPr="00993220">
        <w:rPr>
          <w:rFonts w:hint="cs"/>
          <w:rtl/>
        </w:rPr>
        <w:t>ی</w:t>
      </w:r>
      <w:r w:rsidRPr="00993220">
        <w:rPr>
          <w:rFonts w:hint="eastAsia"/>
          <w:rtl/>
        </w:rPr>
        <w:t>دات</w:t>
      </w:r>
      <w:r w:rsidRPr="00993220">
        <w:rPr>
          <w:rtl/>
        </w:rPr>
        <w:t xml:space="preserve"> </w:t>
      </w:r>
      <w:r w:rsidRPr="00993220">
        <w:rPr>
          <w:rFonts w:hint="eastAsia"/>
          <w:rtl/>
        </w:rPr>
        <w:t>لازم</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زم</w:t>
      </w:r>
      <w:r w:rsidRPr="00993220">
        <w:rPr>
          <w:rFonts w:hint="cs"/>
          <w:rtl/>
        </w:rPr>
        <w:t>ی</w:t>
      </w:r>
      <w:r w:rsidRPr="00993220">
        <w:rPr>
          <w:rFonts w:hint="eastAsia"/>
          <w:rtl/>
        </w:rPr>
        <w:t>نه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Fonts w:hint="eastAsia"/>
          <w:rtl/>
        </w:rPr>
        <w:t>ب</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شود</w:t>
      </w:r>
      <w:r w:rsidRPr="00993220">
        <w:rPr>
          <w:rtl/>
        </w:rPr>
        <w:t xml:space="preserve">. </w:t>
      </w:r>
    </w:p>
    <w:p w14:paraId="3FD89281" w14:textId="77777777" w:rsidR="00403468" w:rsidRPr="00993220" w:rsidRDefault="00403468" w:rsidP="00403468">
      <w:pPr>
        <w:pStyle w:val="BKP-TableCaption"/>
        <w:rPr>
          <w:rtl/>
        </w:rPr>
      </w:pPr>
      <w:bookmarkStart w:id="1286" w:name="_Toc24465547"/>
      <w:bookmarkStart w:id="1287" w:name="_Toc95115062"/>
      <w:bookmarkStart w:id="1288" w:name="_Toc96958837"/>
      <w:bookmarkStart w:id="1289" w:name="_Toc97130948"/>
      <w:bookmarkStart w:id="1290" w:name="_Toc104735872"/>
      <w:r w:rsidRPr="00993220">
        <w:rPr>
          <w:rFonts w:hint="eastAsia"/>
          <w:rtl/>
        </w:rPr>
        <w:t>جدول</w:t>
      </w:r>
      <w:r w:rsidRPr="00993220">
        <w:rPr>
          <w:rtl/>
        </w:rPr>
        <w:t xml:space="preserve"> 5-2.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6"/>
      <w:bookmarkEnd w:id="1287"/>
      <w:bookmarkEnd w:id="1288"/>
      <w:bookmarkEnd w:id="1289"/>
      <w:bookmarkEnd w:id="1290"/>
    </w:p>
    <w:tbl>
      <w:tblPr>
        <w:tblStyle w:val="TableGrid"/>
        <w:bidiVisual/>
        <w:tblW w:w="0" w:type="auto"/>
        <w:jc w:val="center"/>
        <w:tblLook w:val="04A0" w:firstRow="1" w:lastRow="0" w:firstColumn="1" w:lastColumn="0" w:noHBand="0" w:noVBand="1"/>
      </w:tblPr>
      <w:tblGrid>
        <w:gridCol w:w="2421"/>
        <w:gridCol w:w="2729"/>
      </w:tblGrid>
      <w:tr w:rsidR="00403468" w:rsidRPr="004C0712" w14:paraId="74C8B651" w14:textId="77777777" w:rsidTr="00360919">
        <w:trPr>
          <w:trHeight w:val="57"/>
          <w:jc w:val="center"/>
        </w:trPr>
        <w:tc>
          <w:tcPr>
            <w:tcW w:w="2421" w:type="dxa"/>
            <w:shd w:val="clear" w:color="auto" w:fill="BDD6EE" w:themeFill="accent1" w:themeFillTint="66"/>
            <w:vAlign w:val="center"/>
          </w:tcPr>
          <w:p w14:paraId="72792C56" w14:textId="77777777" w:rsidR="00403468" w:rsidRPr="00C80B0B" w:rsidRDefault="00403468" w:rsidP="00360919">
            <w:pPr>
              <w:pStyle w:val="BKP-TableHeader"/>
              <w:rPr>
                <w:sz w:val="22"/>
                <w:szCs w:val="22"/>
                <w:rtl/>
              </w:rPr>
            </w:pPr>
            <w:bookmarkStart w:id="1291" w:name="_Toc98321782"/>
            <w:r w:rsidRPr="00C80B0B">
              <w:t>Swelling potential (%)</w:t>
            </w:r>
            <w:bookmarkEnd w:id="1291"/>
          </w:p>
        </w:tc>
        <w:tc>
          <w:tcPr>
            <w:tcW w:w="2729" w:type="dxa"/>
            <w:shd w:val="clear" w:color="auto" w:fill="BDD6EE" w:themeFill="accent1" w:themeFillTint="66"/>
            <w:vAlign w:val="center"/>
          </w:tcPr>
          <w:p w14:paraId="2DA6D867" w14:textId="77777777" w:rsidR="00403468" w:rsidRPr="00C80B0B" w:rsidRDefault="00403468" w:rsidP="00360919">
            <w:pPr>
              <w:pStyle w:val="BKP-TableHeader"/>
              <w:rPr>
                <w:sz w:val="22"/>
                <w:szCs w:val="22"/>
                <w:rtl/>
              </w:rPr>
            </w:pPr>
            <w:bookmarkStart w:id="1292" w:name="_Toc98321783"/>
            <w:r w:rsidRPr="00C80B0B">
              <w:t>Degree of expansion</w:t>
            </w:r>
            <w:bookmarkEnd w:id="1292"/>
          </w:p>
        </w:tc>
      </w:tr>
      <w:tr w:rsidR="00403468" w:rsidRPr="004C0712" w14:paraId="74F4D448" w14:textId="77777777" w:rsidTr="00360919">
        <w:trPr>
          <w:trHeight w:val="57"/>
          <w:jc w:val="center"/>
        </w:trPr>
        <w:tc>
          <w:tcPr>
            <w:tcW w:w="2421" w:type="dxa"/>
            <w:vAlign w:val="center"/>
          </w:tcPr>
          <w:p w14:paraId="53072587" w14:textId="77777777" w:rsidR="00403468" w:rsidRPr="004C0712" w:rsidRDefault="00403468" w:rsidP="00360919">
            <w:pPr>
              <w:pStyle w:val="BKP-TableBody"/>
              <w:rPr>
                <w:sz w:val="22"/>
                <w:szCs w:val="22"/>
                <w:rtl/>
              </w:rPr>
            </w:pPr>
            <w:bookmarkStart w:id="1293" w:name="_Toc98321784"/>
            <w:r w:rsidRPr="004C0712">
              <w:t>&gt;25</w:t>
            </w:r>
            <w:bookmarkEnd w:id="1293"/>
          </w:p>
        </w:tc>
        <w:tc>
          <w:tcPr>
            <w:tcW w:w="2729" w:type="dxa"/>
            <w:vAlign w:val="center"/>
          </w:tcPr>
          <w:p w14:paraId="54379FA8" w14:textId="77777777" w:rsidR="00403468" w:rsidRPr="004C0712" w:rsidRDefault="00403468" w:rsidP="00360919">
            <w:pPr>
              <w:pStyle w:val="BKP-TableBody"/>
              <w:rPr>
                <w:sz w:val="22"/>
                <w:szCs w:val="22"/>
                <w:rtl/>
              </w:rPr>
            </w:pPr>
            <w:bookmarkStart w:id="1294" w:name="_Toc98321785"/>
            <w:r w:rsidRPr="004C0712">
              <w:t>Very high</w:t>
            </w:r>
            <w:bookmarkEnd w:id="1294"/>
          </w:p>
        </w:tc>
      </w:tr>
      <w:tr w:rsidR="00403468" w:rsidRPr="004C0712" w14:paraId="7DEAD115" w14:textId="77777777" w:rsidTr="00360919">
        <w:trPr>
          <w:trHeight w:val="57"/>
          <w:jc w:val="center"/>
        </w:trPr>
        <w:tc>
          <w:tcPr>
            <w:tcW w:w="2421" w:type="dxa"/>
            <w:vAlign w:val="center"/>
          </w:tcPr>
          <w:p w14:paraId="6F80CFB4" w14:textId="77777777" w:rsidR="00403468" w:rsidRPr="004C0712" w:rsidRDefault="00403468" w:rsidP="00360919">
            <w:pPr>
              <w:pStyle w:val="BKP-TableBody"/>
              <w:rPr>
                <w:sz w:val="22"/>
                <w:szCs w:val="22"/>
                <w:rtl/>
              </w:rPr>
            </w:pPr>
            <w:bookmarkStart w:id="1295" w:name="_Toc98321786"/>
            <w:r w:rsidRPr="004C0712">
              <w:t>5-25</w:t>
            </w:r>
            <w:bookmarkEnd w:id="1295"/>
          </w:p>
        </w:tc>
        <w:tc>
          <w:tcPr>
            <w:tcW w:w="2729" w:type="dxa"/>
            <w:vAlign w:val="center"/>
          </w:tcPr>
          <w:p w14:paraId="3BAD2ED7" w14:textId="77777777" w:rsidR="00403468" w:rsidRPr="004C0712" w:rsidRDefault="00403468" w:rsidP="00360919">
            <w:pPr>
              <w:pStyle w:val="BKP-TableBody"/>
              <w:rPr>
                <w:sz w:val="22"/>
                <w:szCs w:val="22"/>
                <w:rtl/>
              </w:rPr>
            </w:pPr>
            <w:bookmarkStart w:id="1296" w:name="_Toc98321787"/>
            <w:r w:rsidRPr="004C0712">
              <w:t>High</w:t>
            </w:r>
            <w:bookmarkEnd w:id="1296"/>
          </w:p>
        </w:tc>
      </w:tr>
      <w:tr w:rsidR="00403468" w:rsidRPr="004C0712" w14:paraId="6ECC6C10" w14:textId="77777777" w:rsidTr="00360919">
        <w:trPr>
          <w:trHeight w:val="57"/>
          <w:jc w:val="center"/>
        </w:trPr>
        <w:tc>
          <w:tcPr>
            <w:tcW w:w="2421" w:type="dxa"/>
            <w:vAlign w:val="center"/>
          </w:tcPr>
          <w:p w14:paraId="346410CF" w14:textId="77777777" w:rsidR="00403468" w:rsidRPr="004C0712" w:rsidRDefault="00403468" w:rsidP="00360919">
            <w:pPr>
              <w:pStyle w:val="BKP-TableBody"/>
              <w:rPr>
                <w:sz w:val="22"/>
                <w:szCs w:val="22"/>
                <w:rtl/>
              </w:rPr>
            </w:pPr>
            <w:bookmarkStart w:id="1297" w:name="_Toc98321788"/>
            <w:r w:rsidRPr="004C0712">
              <w:t>1.5-5</w:t>
            </w:r>
            <w:bookmarkEnd w:id="1297"/>
          </w:p>
        </w:tc>
        <w:tc>
          <w:tcPr>
            <w:tcW w:w="2729" w:type="dxa"/>
            <w:vAlign w:val="center"/>
          </w:tcPr>
          <w:p w14:paraId="7DE5AA8A" w14:textId="77777777" w:rsidR="00403468" w:rsidRPr="004C0712" w:rsidRDefault="00403468" w:rsidP="00360919">
            <w:pPr>
              <w:pStyle w:val="BKP-TableBody"/>
              <w:rPr>
                <w:sz w:val="22"/>
                <w:szCs w:val="22"/>
                <w:rtl/>
              </w:rPr>
            </w:pPr>
            <w:bookmarkStart w:id="1298" w:name="_Toc98321789"/>
            <w:r w:rsidRPr="004C0712">
              <w:t>Medium</w:t>
            </w:r>
            <w:bookmarkEnd w:id="1298"/>
          </w:p>
        </w:tc>
      </w:tr>
      <w:tr w:rsidR="00403468" w:rsidRPr="004C0712" w14:paraId="7762755F" w14:textId="77777777" w:rsidTr="00360919">
        <w:trPr>
          <w:trHeight w:val="57"/>
          <w:jc w:val="center"/>
        </w:trPr>
        <w:tc>
          <w:tcPr>
            <w:tcW w:w="2421" w:type="dxa"/>
            <w:vAlign w:val="center"/>
          </w:tcPr>
          <w:p w14:paraId="335A8C70" w14:textId="77777777" w:rsidR="00403468" w:rsidRPr="004C0712" w:rsidRDefault="00403468" w:rsidP="00360919">
            <w:pPr>
              <w:pStyle w:val="BKP-TableBody"/>
              <w:rPr>
                <w:sz w:val="22"/>
                <w:szCs w:val="22"/>
                <w:rtl/>
              </w:rPr>
            </w:pPr>
            <w:bookmarkStart w:id="1299" w:name="_Toc98321790"/>
            <w:r w:rsidRPr="004C0712">
              <w:t>0-1.5</w:t>
            </w:r>
            <w:bookmarkEnd w:id="1299"/>
          </w:p>
        </w:tc>
        <w:tc>
          <w:tcPr>
            <w:tcW w:w="2729" w:type="dxa"/>
            <w:vAlign w:val="center"/>
          </w:tcPr>
          <w:p w14:paraId="33CA6A72" w14:textId="77777777" w:rsidR="00403468" w:rsidRPr="004C0712" w:rsidRDefault="00403468" w:rsidP="00360919">
            <w:pPr>
              <w:pStyle w:val="BKP-TableBody"/>
              <w:rPr>
                <w:sz w:val="22"/>
                <w:szCs w:val="22"/>
                <w:rtl/>
              </w:rPr>
            </w:pPr>
            <w:bookmarkStart w:id="1300" w:name="_Toc98321791"/>
            <w:r w:rsidRPr="004C0712">
              <w:t>Low</w:t>
            </w:r>
            <w:bookmarkEnd w:id="1300"/>
          </w:p>
        </w:tc>
      </w:tr>
    </w:tbl>
    <w:p w14:paraId="173DB52D" w14:textId="77777777" w:rsidR="00403468" w:rsidRPr="00993220" w:rsidRDefault="00403468" w:rsidP="00403468">
      <w:pPr>
        <w:pStyle w:val="BKP-Heading1"/>
        <w:rPr>
          <w:rtl/>
        </w:rPr>
      </w:pPr>
      <w:bookmarkStart w:id="1301" w:name="_Toc102228125"/>
      <w:bookmarkStart w:id="1302" w:name="_Toc102228196"/>
      <w:bookmarkStart w:id="1303" w:name="_Toc102229459"/>
      <w:bookmarkStart w:id="1304" w:name="_Toc95114832"/>
      <w:bookmarkEnd w:id="1301"/>
      <w:bookmarkEnd w:id="1302"/>
      <w:bookmarkEnd w:id="1303"/>
      <w:r w:rsidRPr="00993220">
        <w:rPr>
          <w:rtl/>
        </w:rPr>
        <w:lastRenderedPageBreak/>
        <w:t xml:space="preserve"> </w:t>
      </w:r>
      <w:bookmarkStart w:id="1305" w:name="_Toc96953899"/>
      <w:bookmarkStart w:id="1306" w:name="_Toc96957213"/>
      <w:bookmarkStart w:id="1307" w:name="_Toc96958838"/>
      <w:bookmarkStart w:id="1308" w:name="_Toc96959121"/>
      <w:bookmarkStart w:id="1309" w:name="_Toc97118397"/>
      <w:bookmarkStart w:id="1310" w:name="_Toc97130949"/>
      <w:bookmarkStart w:id="1311" w:name="_Toc151304517"/>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04"/>
      <w:bookmarkEnd w:id="1305"/>
      <w:bookmarkEnd w:id="1306"/>
      <w:bookmarkEnd w:id="1307"/>
      <w:bookmarkEnd w:id="1308"/>
      <w:bookmarkEnd w:id="1309"/>
      <w:bookmarkEnd w:id="1310"/>
      <w:bookmarkEnd w:id="1311"/>
    </w:p>
    <w:p w14:paraId="355C35F9" w14:textId="77777777" w:rsidR="00403468" w:rsidRDefault="00403468" w:rsidP="00403468">
      <w:pPr>
        <w:pStyle w:val="BKP-Heading2"/>
        <w:numPr>
          <w:ilvl w:val="0"/>
          <w:numId w:val="0"/>
        </w:numPr>
        <w:ind w:left="117"/>
      </w:pPr>
      <w:bookmarkStart w:id="1312" w:name="_Toc456768944"/>
      <w:bookmarkStart w:id="1313" w:name="_Toc11840346"/>
      <w:bookmarkStart w:id="1314" w:name="_Toc76545774"/>
      <w:bookmarkStart w:id="1315" w:name="_Toc95114833"/>
      <w:bookmarkStart w:id="1316" w:name="_Toc96953900"/>
      <w:bookmarkStart w:id="1317" w:name="_Toc96957214"/>
      <w:bookmarkStart w:id="1318" w:name="_Toc96958839"/>
      <w:bookmarkStart w:id="1319" w:name="_Toc96959122"/>
      <w:bookmarkStart w:id="1320" w:name="_Toc97118398"/>
      <w:bookmarkStart w:id="1321" w:name="_Toc97130950"/>
    </w:p>
    <w:p w14:paraId="2D8F54E5" w14:textId="77777777" w:rsidR="00403468" w:rsidRPr="00993220" w:rsidRDefault="00403468" w:rsidP="00403468">
      <w:pPr>
        <w:pStyle w:val="BKP-Heading2"/>
        <w:rPr>
          <w:rtl/>
        </w:rPr>
      </w:pPr>
      <w:bookmarkStart w:id="1322" w:name="_Toc104728121"/>
      <w:bookmarkStart w:id="1323" w:name="_Toc151304353"/>
      <w:bookmarkStart w:id="1324" w:name="_Toc151304518"/>
      <w:r w:rsidRPr="00993220">
        <w:rPr>
          <w:rFonts w:hint="eastAsia"/>
          <w:rtl/>
        </w:rPr>
        <w:t>مقدمه</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993220">
        <w:rPr>
          <w:rtl/>
        </w:rPr>
        <w:t xml:space="preserve"> </w:t>
      </w:r>
    </w:p>
    <w:p w14:paraId="6EB89AF2" w14:textId="77777777" w:rsidR="00403468" w:rsidRPr="00993220" w:rsidRDefault="00403468" w:rsidP="00403468">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14:paraId="3B1D3A3D" w14:textId="77777777" w:rsidR="00403468" w:rsidRPr="00993220" w:rsidRDefault="00403468" w:rsidP="00403468">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14:paraId="6B50079B" w14:textId="77777777" w:rsidR="00403468" w:rsidRPr="00993220" w:rsidRDefault="00403468" w:rsidP="00403468">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14:paraId="7840B027" w14:textId="77777777" w:rsidR="00403468" w:rsidRPr="00993220" w:rsidRDefault="00403468" w:rsidP="00403468">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Pr="00993220">
        <w:rPr>
          <w:rFonts w:hint="eastAsia"/>
        </w:rPr>
        <w:t>‌</w:t>
      </w:r>
      <w:r w:rsidRPr="00993220">
        <w:rPr>
          <w:rFonts w:hint="eastAsia"/>
          <w:rtl/>
        </w:rPr>
        <w:t>ها</w:t>
      </w:r>
      <w:r w:rsidRPr="00993220">
        <w:rPr>
          <w:rFonts w:hint="cs"/>
          <w:rtl/>
        </w:rPr>
        <w:t>ی</w:t>
      </w:r>
      <w:r w:rsidRPr="00993220">
        <w:rPr>
          <w:rFonts w:hint="eastAsia"/>
        </w:rPr>
        <w:t>‌</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14:paraId="64B2C944" w14:textId="77777777" w:rsidR="00403468" w:rsidRPr="00993220" w:rsidRDefault="00403468" w:rsidP="00403468">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لايه</w:t>
      </w:r>
      <w:r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39E034B5" w14:textId="77777777" w:rsidR="00403468" w:rsidRPr="00993220" w:rsidRDefault="00403468" w:rsidP="00403468">
      <w:pPr>
        <w:pStyle w:val="BKP-Heading2"/>
        <w:rPr>
          <w:rtl/>
        </w:rPr>
      </w:pPr>
      <w:bookmarkStart w:id="1325" w:name="_Toc456768945"/>
      <w:bookmarkStart w:id="1326" w:name="_Toc11840347"/>
      <w:bookmarkStart w:id="1327" w:name="_Toc76545775"/>
      <w:bookmarkStart w:id="1328" w:name="_Toc95114834"/>
      <w:bookmarkStart w:id="1329" w:name="_Toc96953901"/>
      <w:bookmarkStart w:id="1330" w:name="_Toc96957215"/>
      <w:bookmarkStart w:id="1331" w:name="_Toc96958840"/>
      <w:bookmarkStart w:id="1332" w:name="_Toc96959123"/>
      <w:bookmarkStart w:id="1333" w:name="_Toc97118399"/>
      <w:bookmarkStart w:id="1334" w:name="_Toc97130951"/>
      <w:bookmarkStart w:id="1335" w:name="_Toc104728122"/>
      <w:bookmarkStart w:id="1336" w:name="_Toc151304354"/>
      <w:bookmarkStart w:id="1337" w:name="_Toc151304519"/>
      <w:bookmarkStart w:id="1338"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6952D905" w14:textId="77777777" w:rsidR="00403468" w:rsidRPr="00993220" w:rsidRDefault="00403468" w:rsidP="00403468">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2A5C89C8" w14:textId="77777777" w:rsidR="00403468" w:rsidRPr="00993220" w:rsidRDefault="00403468" w:rsidP="00403468">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w:t>
      </w:r>
      <w:r w:rsidRPr="00BA446A">
        <w:rPr>
          <w:rtl/>
        </w:rPr>
        <w:t>پ</w:t>
      </w:r>
      <w:r w:rsidRPr="00BA446A">
        <w:rPr>
          <w:rFonts w:hint="cs"/>
          <w:rtl/>
        </w:rPr>
        <w:t>ی</w:t>
      </w:r>
      <w:r w:rsidRPr="00BA446A">
        <w:rPr>
          <w:rFonts w:hint="eastAsia"/>
          <w:rtl/>
        </w:rPr>
        <w:t>وست</w:t>
      </w:r>
      <w:r w:rsidRPr="00BA446A">
        <w:rPr>
          <w:rtl/>
        </w:rPr>
        <w:t xml:space="preserve"> 7</w:t>
      </w:r>
      <w:r w:rsidRPr="00A25F0C">
        <w:rPr>
          <w:rtl/>
        </w:rPr>
        <w:t xml:space="preserve"> ارائه</w:t>
      </w:r>
      <w:r w:rsidRPr="00993220">
        <w:rPr>
          <w:rtl/>
        </w:rPr>
        <w:t xml:space="preserve"> شده است.</w:t>
      </w:r>
    </w:p>
    <w:p w14:paraId="3B1E85E3" w14:textId="77777777" w:rsidR="00403468" w:rsidRPr="00993220" w:rsidRDefault="00403468" w:rsidP="00403468">
      <w:pPr>
        <w:pStyle w:val="BKP-Heading2"/>
        <w:rPr>
          <w:rtl/>
        </w:rPr>
      </w:pPr>
      <w:bookmarkStart w:id="1339" w:name="_Toc456768946"/>
      <w:bookmarkStart w:id="1340" w:name="_Toc11840348"/>
      <w:bookmarkStart w:id="1341" w:name="_Toc76545776"/>
      <w:bookmarkStart w:id="1342" w:name="_Toc95114835"/>
      <w:bookmarkStart w:id="1343" w:name="_Toc96953902"/>
      <w:bookmarkStart w:id="1344" w:name="_Toc96957216"/>
      <w:bookmarkStart w:id="1345" w:name="_Toc96958841"/>
      <w:bookmarkStart w:id="1346" w:name="_Toc96959124"/>
      <w:bookmarkStart w:id="1347" w:name="_Toc97118400"/>
      <w:bookmarkStart w:id="1348" w:name="_Toc97130952"/>
      <w:bookmarkStart w:id="1349" w:name="_Toc104728123"/>
      <w:bookmarkStart w:id="1350" w:name="_Toc151304355"/>
      <w:bookmarkStart w:id="1351" w:name="_Toc151304520"/>
      <w:bookmarkEnd w:id="1338"/>
      <w:r w:rsidRPr="00993220">
        <w:rPr>
          <w:rFonts w:hint="eastAsia"/>
          <w:rtl/>
        </w:rPr>
        <w:t>نشست</w:t>
      </w:r>
      <w:r w:rsidRPr="00993220">
        <w:rPr>
          <w:rtl/>
        </w:rPr>
        <w:t xml:space="preserve"> </w:t>
      </w:r>
      <w:r w:rsidRPr="00993220">
        <w:rPr>
          <w:rFonts w:hint="eastAsia"/>
          <w:rtl/>
        </w:rPr>
        <w:t>خاک</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1D033334" w14:textId="77777777" w:rsidR="00403468" w:rsidRPr="00993220" w:rsidRDefault="00403468" w:rsidP="00403468">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Pr="004E44B5">
        <w:rPr>
          <w:rFonts w:hint="eastAsia"/>
          <w:rtl/>
        </w:rPr>
        <w:t>و</w:t>
      </w:r>
      <w:r w:rsidRPr="004E44B5">
        <w:rPr>
          <w:rtl/>
        </w:rPr>
        <w:t xml:space="preserve"> در 4 متر فوقان</w:t>
      </w:r>
      <w:r w:rsidRPr="004E44B5">
        <w:rPr>
          <w:rFonts w:hint="cs"/>
          <w:rtl/>
        </w:rPr>
        <w:t>ی</w:t>
      </w:r>
      <w:r w:rsidRPr="004E44B5">
        <w:rPr>
          <w:rtl/>
        </w:rPr>
        <w:t xml:space="preserve"> از سطح زم</w:t>
      </w:r>
      <w:r w:rsidRPr="004E44B5">
        <w:rPr>
          <w:rFonts w:hint="cs"/>
          <w:rtl/>
        </w:rPr>
        <w:t>ی</w:t>
      </w:r>
      <w:r w:rsidRPr="004E44B5">
        <w:rPr>
          <w:rFonts w:hint="eastAsia"/>
          <w:rtl/>
        </w:rPr>
        <w:t>ن</w:t>
      </w:r>
      <w:r w:rsidRPr="004E44B5">
        <w:rPr>
          <w:rtl/>
        </w:rPr>
        <w:t xml:space="preserve"> فرض بر رخداد تحک</w:t>
      </w:r>
      <w:r w:rsidRPr="004E44B5">
        <w:rPr>
          <w:rFonts w:hint="cs"/>
          <w:rtl/>
        </w:rPr>
        <w:t>ی</w:t>
      </w:r>
      <w:r w:rsidRPr="004E44B5">
        <w:rPr>
          <w:rFonts w:hint="eastAsia"/>
          <w:rtl/>
        </w:rPr>
        <w:t>م</w:t>
      </w:r>
      <w:r w:rsidRPr="004E44B5">
        <w:rPr>
          <w:rtl/>
        </w:rPr>
        <w:t xml:space="preserve"> با شرا</w:t>
      </w:r>
      <w:r w:rsidRPr="004E44B5">
        <w:rPr>
          <w:rFonts w:hint="cs"/>
          <w:rtl/>
        </w:rPr>
        <w:t>ی</w:t>
      </w:r>
      <w:r w:rsidRPr="004E44B5">
        <w:rPr>
          <w:rFonts w:hint="eastAsia"/>
          <w:rtl/>
        </w:rPr>
        <w:t>ط</w:t>
      </w:r>
      <w:r w:rsidRPr="004E44B5">
        <w:rPr>
          <w:rtl/>
        </w:rPr>
        <w:t xml:space="preserve"> غ</w:t>
      </w:r>
      <w:r w:rsidRPr="004E44B5">
        <w:rPr>
          <w:rFonts w:hint="cs"/>
          <w:rtl/>
        </w:rPr>
        <w:t>ی</w:t>
      </w:r>
      <w:r w:rsidRPr="004E44B5">
        <w:rPr>
          <w:rFonts w:hint="eastAsia"/>
          <w:rtl/>
        </w:rPr>
        <w:t>ر</w:t>
      </w:r>
      <w:r w:rsidRPr="004E44B5">
        <w:rPr>
          <w:rtl/>
        </w:rPr>
        <w:t xml:space="preserve"> اشباع </w:t>
      </w:r>
      <w:r w:rsidRPr="004E44B5">
        <w:rPr>
          <w:rFonts w:hint="eastAsia"/>
          <w:rtl/>
        </w:rPr>
        <w:t>در</w:t>
      </w:r>
      <w:r w:rsidRPr="004E44B5">
        <w:rPr>
          <w:rtl/>
        </w:rPr>
        <w:t xml:space="preserve"> نظر گرفته شده است</w:t>
      </w:r>
      <w:r w:rsidRPr="00F748EB" w:rsidDel="001406B9">
        <w:rPr>
          <w:rtl/>
        </w:rPr>
        <w:t xml:space="preserve"> </w:t>
      </w:r>
      <w:r w:rsidRPr="00F748EB">
        <w:rPr>
          <w:rFonts w:hint="eastAsia"/>
          <w:rtl/>
        </w:rPr>
        <w:t>جهت</w:t>
      </w:r>
      <w:r w:rsidRPr="00F748EB">
        <w:rPr>
          <w:rtl/>
        </w:rPr>
        <w:t xml:space="preserve"> محاسبه نشست</w:t>
      </w:r>
      <w:r w:rsidRPr="00F748EB">
        <w:rPr>
          <w:rFonts w:hint="eastAsia"/>
        </w:rPr>
        <w:t>‌</w:t>
      </w:r>
      <w:r w:rsidRPr="00F748EB">
        <w:rPr>
          <w:rtl/>
        </w:rPr>
        <w:t xml:space="preserve">هاي آني از رابطه الاستيک </w:t>
      </w:r>
      <w:r w:rsidRPr="00F748EB">
        <w:t>Timoshenko &amp; Goodier</w:t>
      </w:r>
      <w:r w:rsidRPr="00F748EB">
        <w:rPr>
          <w:rtl/>
        </w:rPr>
        <w:t xml:space="preserve"> با اعمال ضريب </w:t>
      </w:r>
      <w:r w:rsidRPr="00F748EB">
        <w:t>Stein Brenner</w:t>
      </w:r>
      <w:r w:rsidRPr="00F748EB">
        <w:rPr>
          <w:rtl/>
        </w:rPr>
        <w:t xml:space="preserve"> (با تأثير ضريب عمق </w:t>
      </w:r>
      <w:r w:rsidRPr="00F748EB">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14:paraId="1ED00E49" w14:textId="77777777" w:rsidR="00403468" w:rsidRPr="00993220" w:rsidRDefault="00403468" w:rsidP="00403468">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14:paraId="2EC0C96F" w14:textId="77777777" w:rsidR="00403468" w:rsidRPr="00993220" w:rsidRDefault="00403468" w:rsidP="00403468">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14:paraId="34FC62AB" w14:textId="77777777" w:rsidR="00403468" w:rsidRPr="00993220" w:rsidRDefault="00403468" w:rsidP="00403468">
      <w:pPr>
        <w:pStyle w:val="BKP-Heading2"/>
      </w:pPr>
      <w:bookmarkStart w:id="1352" w:name="_Toc456768947"/>
      <w:bookmarkStart w:id="1353" w:name="_Toc11840349"/>
      <w:bookmarkStart w:id="1354" w:name="_Toc76545777"/>
      <w:bookmarkStart w:id="1355" w:name="_Toc95114836"/>
      <w:bookmarkStart w:id="1356" w:name="_Toc96953903"/>
      <w:bookmarkStart w:id="1357" w:name="_Toc96957217"/>
      <w:bookmarkStart w:id="1358" w:name="_Toc96958842"/>
      <w:bookmarkStart w:id="1359" w:name="_Toc96959125"/>
      <w:bookmarkStart w:id="1360" w:name="_Toc97118401"/>
      <w:bookmarkStart w:id="1361" w:name="_Toc97130953"/>
      <w:bookmarkStart w:id="1362" w:name="_Toc104728124"/>
      <w:bookmarkStart w:id="1363" w:name="_Toc151304356"/>
      <w:bookmarkStart w:id="1364" w:name="_Toc151304521"/>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51620E91" w14:textId="77777777" w:rsidR="00403468" w:rsidRPr="00993220" w:rsidRDefault="00403468" w:rsidP="00403468">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Pr="00993220">
        <w:rPr>
          <w:rFonts w:hint="eastAsia"/>
          <w:rtl/>
        </w:rPr>
        <w:t>پي‌ها</w:t>
      </w:r>
      <w:r w:rsidRPr="00993220">
        <w:rPr>
          <w:rFonts w:hint="cs"/>
          <w:rtl/>
        </w:rPr>
        <w:t>ی</w:t>
      </w:r>
      <w:r w:rsidRPr="00993220">
        <w:rPr>
          <w:rFonts w:hint="eastAsia"/>
        </w:rPr>
        <w:t>‌</w:t>
      </w:r>
      <w:r w:rsidRPr="00993220">
        <w:rPr>
          <w:rtl/>
        </w:rPr>
        <w:t xml:space="preserve"> 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 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proofErr w:type="spellStart"/>
      <w:r w:rsidRPr="00993220">
        <w:t>D</w:t>
      </w:r>
      <w:r w:rsidRPr="00993220">
        <w:rPr>
          <w:vertAlign w:val="subscript"/>
        </w:rPr>
        <w:t>f</w:t>
      </w:r>
      <w:proofErr w:type="spellEnd"/>
      <w:r w:rsidRPr="00993220">
        <w:rPr>
          <w:rtl/>
        </w:rPr>
        <w:t xml:space="preserve"> عمق مدفون شالوده در نظر گرفته شده است. 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eastAsia"/>
          <w:rtl/>
        </w:rPr>
        <w:t>ــ</w:t>
      </w:r>
      <w:r w:rsidRPr="00993220">
        <w:rPr>
          <w:rFonts w:hint="cs"/>
          <w:rtl/>
        </w:rPr>
        <w:t>ی</w:t>
      </w:r>
      <w:r w:rsidRPr="00993220">
        <w:rPr>
          <w:rFonts w:hint="eastAsia"/>
          <w:rtl/>
        </w:rPr>
        <w:t>ن</w:t>
      </w:r>
      <w:r w:rsidRPr="00993220">
        <w:rPr>
          <w:rFonts w:hint="cs"/>
          <w:rtl/>
        </w:rPr>
        <w:t>ی</w:t>
      </w:r>
      <w:r>
        <w:rPr>
          <w:rFonts w:hint="cs"/>
          <w:rtl/>
        </w:rPr>
        <w:t xml:space="preserve"> </w:t>
      </w:r>
      <w:r w:rsidRPr="00993220">
        <w:rPr>
          <w:szCs w:val="24"/>
        </w:rPr>
        <w:t>BH-</w:t>
      </w:r>
      <w:r>
        <w:rPr>
          <w:szCs w:val="24"/>
        </w:rPr>
        <w:t>WH-5</w:t>
      </w:r>
      <w:r>
        <w:rPr>
          <w:rFonts w:hint="cs"/>
          <w:rtl/>
        </w:rPr>
        <w:t xml:space="preserve"> و</w:t>
      </w:r>
      <w:r w:rsidRPr="00993220">
        <w:rPr>
          <w:szCs w:val="24"/>
          <w:rtl/>
        </w:rPr>
        <w:t xml:space="preserve"> </w:t>
      </w:r>
      <w:r>
        <w:rPr>
          <w:szCs w:val="24"/>
        </w:rPr>
        <w:t>EL</w:t>
      </w:r>
      <w:r w:rsidRPr="00993220">
        <w:rPr>
          <w:szCs w:val="24"/>
        </w:rPr>
        <w:t>-</w:t>
      </w:r>
      <w:r>
        <w:rPr>
          <w:szCs w:val="24"/>
        </w:rPr>
        <w:t>5</w:t>
      </w:r>
      <w:r>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Fonts w:hint="eastAsia"/>
          <w:rtl/>
        </w:rPr>
        <w:t>،</w:t>
      </w:r>
      <w:r w:rsidRPr="00993220">
        <w:rPr>
          <w:rtl/>
        </w:rPr>
        <w:t xml:space="preserve"> نوار</w:t>
      </w:r>
      <w:r w:rsidRPr="00993220">
        <w:rPr>
          <w:rFonts w:hint="cs"/>
          <w:rtl/>
        </w:rPr>
        <w:t>ی</w:t>
      </w:r>
      <w:r w:rsidRPr="00993220">
        <w:rPr>
          <w:rtl/>
        </w:rPr>
        <w:t xml:space="preserve"> و </w:t>
      </w:r>
      <w:r w:rsidRPr="00993220">
        <w:rPr>
          <w:rFonts w:hint="eastAsia"/>
          <w:rtl/>
        </w:rPr>
        <w:t>شالوده</w:t>
      </w:r>
      <w:r w:rsidRPr="00993220">
        <w:rPr>
          <w:rtl/>
        </w:rPr>
        <w:t xml:space="preserve"> </w:t>
      </w:r>
      <w:r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14:paraId="39D59F5A" w14:textId="77777777" w:rsidR="00403468" w:rsidRPr="00993220" w:rsidRDefault="00403468" w:rsidP="00403468">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Pr>
          <w:rFonts w:hint="eastAsia"/>
        </w:rPr>
        <w:t>‌</w:t>
      </w:r>
      <w:r>
        <w:rPr>
          <w:rFonts w:hint="cs"/>
          <w:rtl/>
        </w:rPr>
        <w:t>های مربعی، مستطیلی و</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5 در نظر گرفته شده است.</w:t>
      </w:r>
    </w:p>
    <w:p w14:paraId="534F0EE5" w14:textId="77777777" w:rsidR="00403468" w:rsidRPr="00993220" w:rsidRDefault="00403468" w:rsidP="00403468">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w14:anchorId="40905277">
          <v:shape id="_x0000_i1026" type="#_x0000_t75" style="width:64.5pt;height:36pt" o:ole="">
            <v:imagedata r:id="rId20" o:title=""/>
          </v:shape>
          <o:OLEObject Type="Embed" ProgID="Equation.3" ShapeID="_x0000_i1026" DrawAspect="Content" ObjectID="_1769412659" r:id="rId21"/>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w14:anchorId="7BB870AD">
          <v:shape id="_x0000_i1027" type="#_x0000_t75" style="width:64.5pt;height:28.5pt" o:ole="">
            <v:imagedata r:id="rId22" o:title=""/>
          </v:shape>
          <o:OLEObject Type="Embed" ProgID="Equation.3" ShapeID="_x0000_i1027" DrawAspect="Content" ObjectID="_1769412660" r:id="rId23"/>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w14:anchorId="6DC787B1">
          <v:shape id="_x0000_i1028" type="#_x0000_t75" style="width:14.25pt;height:28.5pt" o:ole="">
            <v:imagedata r:id="rId24" o:title=""/>
          </v:shape>
          <o:OLEObject Type="Embed" ProgID="Equation.3" ShapeID="_x0000_i1028" DrawAspect="Content" ObjectID="_1769412661" r:id="rId25"/>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w14:anchorId="1AAD9268">
          <v:shape id="_x0000_i1029" type="#_x0000_t75" style="width:115.5pt;height:36pt" o:ole="">
            <v:imagedata r:id="rId26" o:title=""/>
          </v:shape>
          <o:OLEObject Type="Embed" ProgID="Equation.3" ShapeID="_x0000_i1029" DrawAspect="Content" ObjectID="_1769412662" r:id="rId27"/>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14:paraId="1AFB40CF" w14:textId="77777777" w:rsidR="00403468" w:rsidRPr="00993220" w:rsidRDefault="00403468" w:rsidP="00403468">
      <w:pPr>
        <w:pStyle w:val="BKP-Heading3"/>
        <w:rPr>
          <w:rFonts w:ascii="B Nazanin" w:hAnsi="B Nazanin"/>
          <w:rtl/>
        </w:rPr>
      </w:pPr>
      <w:bookmarkStart w:id="1365" w:name="_Toc57193998"/>
      <w:bookmarkStart w:id="1366" w:name="_Toc61275358"/>
      <w:bookmarkStart w:id="1367" w:name="_Toc95114837"/>
      <w:bookmarkStart w:id="1368" w:name="_Toc104728125"/>
      <w:bookmarkStart w:id="1369" w:name="_Toc151304357"/>
      <w:bookmarkStart w:id="1370" w:name="_Toc151304522"/>
      <w:r w:rsidRPr="00993220">
        <w:rPr>
          <w:rFonts w:hint="eastAsia"/>
          <w:rtl/>
        </w:rPr>
        <w:lastRenderedPageBreak/>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65"/>
      <w:bookmarkEnd w:id="1366"/>
      <w:bookmarkEnd w:id="1367"/>
      <w:bookmarkEnd w:id="1368"/>
      <w:bookmarkEnd w:id="1369"/>
      <w:bookmarkEnd w:id="1370"/>
    </w:p>
    <w:p w14:paraId="33F201F8" w14:textId="77777777" w:rsidR="00403468" w:rsidRPr="00993220" w:rsidRDefault="00403468" w:rsidP="00403468">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14:paraId="6642467B" w14:textId="77777777" w:rsidR="00403468" w:rsidRPr="00993220" w:rsidRDefault="00403468" w:rsidP="00403468">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14:paraId="1796D027" w14:textId="77777777" w:rsidR="00403468" w:rsidRPr="00993220" w:rsidRDefault="00403468" w:rsidP="00403468">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0FBC1820" w14:textId="77777777"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371" w:name="_Toc88313392"/>
      <w:bookmarkStart w:id="1372" w:name="_Toc88316556"/>
      <w:bookmarkStart w:id="1373" w:name="_Toc88575699"/>
      <w:bookmarkStart w:id="1374" w:name="_Toc88576434"/>
      <w:bookmarkStart w:id="1375" w:name="_Toc88577346"/>
      <w:bookmarkStart w:id="1376" w:name="_Toc88899514"/>
      <w:bookmarkStart w:id="1377" w:name="_Toc88900376"/>
      <w:bookmarkStart w:id="1378" w:name="_Toc88901432"/>
      <w:bookmarkStart w:id="1379" w:name="_Toc88901683"/>
      <w:bookmarkStart w:id="1380" w:name="_Toc88910611"/>
      <w:bookmarkStart w:id="1381" w:name="_Toc88910705"/>
      <w:bookmarkStart w:id="1382" w:name="_Toc102308463"/>
      <w:bookmarkStart w:id="1383" w:name="_Toc104189274"/>
      <w:bookmarkStart w:id="1384" w:name="_Toc104727281"/>
      <w:bookmarkStart w:id="1385" w:name="_Toc104727808"/>
      <w:bookmarkStart w:id="1386" w:name="_Toc151304358"/>
      <w:bookmarkStart w:id="1387" w:name="_Toc151304523"/>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3DF640B1" w14:textId="77777777" w:rsidR="00403468" w:rsidRDefault="00403468" w:rsidP="00403468">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Pr>
          <w:rFonts w:hint="cs"/>
          <w:rtl/>
        </w:rPr>
        <w:t>(</w:t>
      </w:r>
      <w:r w:rsidRPr="00993220">
        <w:rPr>
          <w:rtl/>
        </w:rPr>
        <w:t>شکل 6-1</w:t>
      </w:r>
      <w:r>
        <w:rPr>
          <w:rFonts w:hint="cs"/>
          <w:rtl/>
        </w:rPr>
        <w:t>).</w:t>
      </w:r>
    </w:p>
    <w:p w14:paraId="2B1CA191" w14:textId="77777777" w:rsidR="00403468" w:rsidRPr="00993220" w:rsidRDefault="00403468" w:rsidP="00403468">
      <w:pPr>
        <w:pStyle w:val="BKP-FigureStyle"/>
        <w:rPr>
          <w:rtl/>
          <w:lang w:val="x-none" w:eastAsia="x-none"/>
        </w:rPr>
      </w:pPr>
      <w:r w:rsidRPr="00F71DFD">
        <w:rPr>
          <w:noProof/>
          <w:lang w:bidi="ar-SA"/>
        </w:rPr>
        <w:drawing>
          <wp:inline distT="0" distB="0" distL="0" distR="0" wp14:anchorId="0FD65210" wp14:editId="2C16DEB8">
            <wp:extent cx="2847975" cy="22366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4" cy="2288988"/>
                    </a:xfrm>
                    <a:prstGeom prst="rect">
                      <a:avLst/>
                    </a:prstGeom>
                    <a:noFill/>
                    <a:ln>
                      <a:noFill/>
                    </a:ln>
                  </pic:spPr>
                </pic:pic>
              </a:graphicData>
            </a:graphic>
          </wp:inline>
        </w:drawing>
      </w:r>
    </w:p>
    <w:p w14:paraId="046EF44C" w14:textId="77777777" w:rsidR="00403468" w:rsidRDefault="00403468" w:rsidP="00403468">
      <w:pPr>
        <w:pStyle w:val="BKP-FigureCaption"/>
        <w:rPr>
          <w:noProof/>
          <w:rtl/>
        </w:rPr>
      </w:pPr>
      <w:bookmarkStart w:id="1388" w:name="_Toc104727898"/>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88"/>
    </w:p>
    <w:p w14:paraId="2F9EB910" w14:textId="77777777" w:rsidR="00403468" w:rsidRPr="00FB6F3A" w:rsidRDefault="00403468" w:rsidP="00403468">
      <w:pPr>
        <w:rPr>
          <w:rtl/>
        </w:rPr>
      </w:pPr>
    </w:p>
    <w:p w14:paraId="772E7027" w14:textId="77777777"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389" w:name="_Toc102308464"/>
      <w:bookmarkStart w:id="1390" w:name="_Toc104189275"/>
      <w:bookmarkStart w:id="1391" w:name="_Toc104727282"/>
      <w:bookmarkStart w:id="1392" w:name="_Toc104727809"/>
      <w:bookmarkStart w:id="1393" w:name="_Toc151304359"/>
      <w:bookmarkStart w:id="1394" w:name="_Toc151304524"/>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89"/>
      <w:bookmarkEnd w:id="1390"/>
      <w:bookmarkEnd w:id="1391"/>
      <w:bookmarkEnd w:id="1392"/>
      <w:bookmarkEnd w:id="1393"/>
      <w:bookmarkEnd w:id="1394"/>
    </w:p>
    <w:p w14:paraId="4B918419" w14:textId="77777777" w:rsidR="00403468" w:rsidRPr="00993220" w:rsidRDefault="00403468" w:rsidP="00403468">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lastRenderedPageBreak/>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28859DB5" w14:textId="77777777" w:rsidR="00403468" w:rsidRPr="00993220" w:rsidRDefault="00403468" w:rsidP="00403468">
      <w:pPr>
        <w:pStyle w:val="BKP-FigureStyle"/>
        <w:rPr>
          <w:rtl/>
          <w:lang w:val="x-none" w:eastAsia="x-none"/>
        </w:rPr>
      </w:pPr>
      <w:bookmarkStart w:id="1395" w:name="_Toc88313395"/>
      <w:bookmarkStart w:id="1396" w:name="_Toc88575703"/>
      <w:bookmarkStart w:id="1397" w:name="_Toc88900380"/>
      <w:r w:rsidRPr="00F71DFD">
        <w:rPr>
          <w:noProof/>
          <w:lang w:bidi="ar-SA"/>
        </w:rPr>
        <w:drawing>
          <wp:inline distT="0" distB="0" distL="0" distR="0" wp14:anchorId="046B0773" wp14:editId="190968A6">
            <wp:extent cx="4244108" cy="143827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3239" cy="1482036"/>
                    </a:xfrm>
                    <a:prstGeom prst="rect">
                      <a:avLst/>
                    </a:prstGeom>
                    <a:noFill/>
                    <a:ln>
                      <a:noFill/>
                    </a:ln>
                  </pic:spPr>
                </pic:pic>
              </a:graphicData>
            </a:graphic>
          </wp:inline>
        </w:drawing>
      </w:r>
      <w:bookmarkEnd w:id="1395"/>
      <w:bookmarkEnd w:id="1396"/>
      <w:bookmarkEnd w:id="1397"/>
      <w:r w:rsidRPr="00993220">
        <w:rPr>
          <w:lang w:val="x-none" w:eastAsia="x-none"/>
        </w:rPr>
        <w:t xml:space="preserve">    </w:t>
      </w:r>
    </w:p>
    <w:p w14:paraId="28FFEE70" w14:textId="77777777" w:rsidR="00403468" w:rsidRPr="00993220" w:rsidRDefault="00403468" w:rsidP="00403468">
      <w:pPr>
        <w:pStyle w:val="BKP-FigureCaption"/>
        <w:rPr>
          <w:noProof/>
          <w:rtl/>
        </w:rPr>
      </w:pPr>
      <w:bookmarkStart w:id="1398" w:name="_Toc88900381"/>
      <w:bookmarkStart w:id="1399" w:name="_Toc89006245"/>
      <w:bookmarkStart w:id="1400" w:name="_Toc89184965"/>
      <w:bookmarkStart w:id="1401" w:name="_Toc104727899"/>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98"/>
      <w:bookmarkEnd w:id="1399"/>
      <w:bookmarkEnd w:id="1400"/>
      <w:bookmarkEnd w:id="1401"/>
    </w:p>
    <w:p w14:paraId="7D6B15AD" w14:textId="77777777" w:rsidR="00403468" w:rsidRPr="00993220" w:rsidRDefault="00403468" w:rsidP="00403468">
      <w:pPr>
        <w:keepNext/>
        <w:keepLines/>
        <w:tabs>
          <w:tab w:val="right" w:pos="-567"/>
          <w:tab w:val="left" w:pos="360"/>
        </w:tabs>
        <w:bidi/>
        <w:spacing w:before="240" w:after="0"/>
        <w:outlineLvl w:val="1"/>
        <w:rPr>
          <w:b/>
          <w:bCs/>
          <w:sz w:val="24"/>
          <w:szCs w:val="28"/>
          <w:rtl/>
          <w:lang w:val="x-none" w:eastAsia="x-none" w:bidi="fa-IR"/>
        </w:rPr>
      </w:pPr>
      <w:bookmarkStart w:id="1402" w:name="_Toc88313396"/>
      <w:bookmarkStart w:id="1403" w:name="_Toc88316558"/>
      <w:bookmarkStart w:id="1404" w:name="_Toc88575705"/>
      <w:bookmarkStart w:id="1405" w:name="_Toc88576436"/>
      <w:bookmarkStart w:id="1406" w:name="_Toc88577348"/>
      <w:bookmarkStart w:id="1407" w:name="_Toc88899516"/>
      <w:bookmarkStart w:id="1408" w:name="_Toc88900382"/>
      <w:bookmarkStart w:id="1409" w:name="_Toc88901434"/>
      <w:bookmarkStart w:id="1410" w:name="_Toc88901685"/>
      <w:bookmarkStart w:id="1411" w:name="_Toc88910613"/>
      <w:bookmarkStart w:id="1412" w:name="_Toc88910707"/>
      <w:bookmarkStart w:id="1413" w:name="_Toc102308465"/>
      <w:bookmarkStart w:id="1414" w:name="_Toc104189276"/>
      <w:bookmarkStart w:id="1415" w:name="_Toc104727283"/>
      <w:bookmarkStart w:id="1416" w:name="_Toc104727810"/>
      <w:bookmarkStart w:id="1417" w:name="_Toc151304360"/>
      <w:bookmarkStart w:id="1418" w:name="_Toc15130452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102B89A2" w14:textId="77777777" w:rsidR="00403468" w:rsidRPr="00993220" w:rsidRDefault="00403468" w:rsidP="00403468">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Pr="00993220">
        <w:rPr>
          <w:b/>
          <w:bCs/>
          <w:rtl/>
        </w:rPr>
        <w:t xml:space="preserve"> </w:t>
      </w:r>
    </w:p>
    <w:bookmarkStart w:id="1419" w:name="_Toc102308466"/>
    <w:bookmarkStart w:id="1420" w:name="_Toc104189277"/>
    <w:bookmarkStart w:id="1421" w:name="_Toc88313397"/>
    <w:bookmarkStart w:id="1422" w:name="_Toc88575706"/>
    <w:bookmarkStart w:id="1423" w:name="_Toc88900383"/>
    <w:p w14:paraId="714BC206" w14:textId="77777777" w:rsidR="00403468" w:rsidRPr="00993220" w:rsidRDefault="00403468" w:rsidP="00403468">
      <w:pPr>
        <w:pStyle w:val="BKP-FigureStyle"/>
        <w:rPr>
          <w:rtl/>
        </w:rPr>
      </w:pPr>
      <w:r w:rsidRPr="00F71DFD">
        <w:rPr>
          <w:rFonts w:eastAsia="Times New Roman"/>
          <w:bCs/>
          <w:i/>
          <w:noProof/>
          <w:color w:val="000000"/>
          <w:sz w:val="24"/>
          <w:szCs w:val="24"/>
          <w:lang w:bidi="ar-SA"/>
        </w:rPr>
        <w:lastRenderedPageBreak/>
        <mc:AlternateContent>
          <mc:Choice Requires="wps">
            <w:drawing>
              <wp:anchor distT="0" distB="0" distL="114300" distR="114300" simplePos="0" relativeHeight="251632128" behindDoc="0" locked="0" layoutInCell="1" allowOverlap="1" wp14:anchorId="19005FAE" wp14:editId="3E63529B">
                <wp:simplePos x="0" y="0"/>
                <wp:positionH relativeFrom="column">
                  <wp:posOffset>1312545</wp:posOffset>
                </wp:positionH>
                <wp:positionV relativeFrom="paragraph">
                  <wp:posOffset>1380490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B1C6" w14:textId="77777777" w:rsidR="00360919" w:rsidRPr="00287063" w:rsidRDefault="00360919" w:rsidP="00403468">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DF69" id="Rectangle 17" o:spid="_x0000_s1045" style="position:absolute;left:0;text-align:left;margin-left:103.35pt;margin-top:108.7pt;width:65.75pt;height:27.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witQIAALk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" filled="f" stroked="f">
                <v:textbox>
                  <w:txbxContent>
                    <w:p w:rsidR="00360919" w:rsidRPr="00287063" w:rsidRDefault="00360919" w:rsidP="00403468">
                      <w:pPr>
                        <w:rPr>
                          <w:sz w:val="18"/>
                          <w:szCs w:val="18"/>
                          <w:lang w:bidi="fa-IR"/>
                        </w:rPr>
                      </w:pPr>
                      <w:r w:rsidRPr="00287063">
                        <w:rPr>
                          <w:sz w:val="18"/>
                          <w:szCs w:val="18"/>
                          <w:lang w:bidi="fa-IR"/>
                        </w:rPr>
                        <w:t>L/8</w:t>
                      </w:r>
                    </w:p>
                  </w:txbxContent>
                </v:textbox>
              </v:rect>
            </w:pict>
          </mc:Fallback>
        </mc:AlternateContent>
      </w:r>
      <w:r>
        <w:rPr>
          <w:rFonts w:eastAsia="Times New Roman"/>
          <w:bCs/>
          <w:i/>
          <w:noProof/>
          <w:color w:val="000000"/>
          <w:sz w:val="24"/>
          <w:szCs w:val="24"/>
          <w:lang w:bidi="ar-SA"/>
        </w:rPr>
        <mc:AlternateContent>
          <mc:Choice Requires="wps">
            <w:drawing>
              <wp:anchor distT="0" distB="0" distL="114300" distR="114300" simplePos="0" relativeHeight="251657728" behindDoc="0" locked="0" layoutInCell="1" allowOverlap="1" wp14:anchorId="0364C739" wp14:editId="4C3B910D">
                <wp:simplePos x="0" y="0"/>
                <wp:positionH relativeFrom="column">
                  <wp:posOffset>1266825</wp:posOffset>
                </wp:positionH>
                <wp:positionV relativeFrom="paragraph">
                  <wp:posOffset>1623695</wp:posOffset>
                </wp:positionV>
                <wp:extent cx="466725" cy="9525"/>
                <wp:effectExtent l="38100" t="76200" r="28575" b="85725"/>
                <wp:wrapNone/>
                <wp:docPr id="4" name="Straight Arrow Connector 4"/>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17C44" id="Straight Arrow Connector 4" o:spid="_x0000_s1026" type="#_x0000_t32" style="position:absolute;margin-left:99.75pt;margin-top:127.85pt;width:36.75pt;height:.75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" strokecolor="black [3213]" strokeweight=".5pt">
                <v:stroke startarrow="block" endarrow="block" joinstyle="miter"/>
              </v:shape>
            </w:pict>
          </mc:Fallback>
        </mc:AlternateContent>
      </w:r>
      <w:r w:rsidRPr="00F71DFD">
        <w:rPr>
          <w:rFonts w:eastAsia="Times New Roman"/>
          <w:i/>
          <w:noProof/>
          <w:color w:val="000000"/>
          <w:szCs w:val="24"/>
          <w:lang w:bidi="ar-SA"/>
        </w:rPr>
        <w:drawing>
          <wp:inline distT="0" distB="0" distL="0" distR="0" wp14:anchorId="2438742B" wp14:editId="24CD644C">
            <wp:extent cx="4509903" cy="2343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r="16698" b="3241"/>
                    <a:stretch>
                      <a:fillRect/>
                    </a:stretch>
                  </pic:blipFill>
                  <pic:spPr bwMode="auto">
                    <a:xfrm>
                      <a:off x="0" y="0"/>
                      <a:ext cx="4531443" cy="2354341"/>
                    </a:xfrm>
                    <a:prstGeom prst="rect">
                      <a:avLst/>
                    </a:prstGeom>
                    <a:noFill/>
                    <a:ln>
                      <a:noFill/>
                    </a:ln>
                  </pic:spPr>
                </pic:pic>
              </a:graphicData>
            </a:graphic>
          </wp:inline>
        </w:drawing>
      </w:r>
      <w:bookmarkEnd w:id="1419"/>
      <w:bookmarkEnd w:id="1420"/>
    </w:p>
    <w:p w14:paraId="025F4689" w14:textId="77777777" w:rsidR="00403468" w:rsidRPr="00993220" w:rsidRDefault="00403468" w:rsidP="00403468">
      <w:pPr>
        <w:pStyle w:val="BKP-FigureCaption"/>
        <w:rPr>
          <w:noProof/>
          <w:rtl/>
        </w:rPr>
      </w:pPr>
      <w:bookmarkStart w:id="1424" w:name="_Toc88900384"/>
      <w:bookmarkStart w:id="1425" w:name="_Toc89006246"/>
      <w:bookmarkStart w:id="1426" w:name="_Toc89184966"/>
      <w:bookmarkStart w:id="1427" w:name="_Toc104727900"/>
      <w:bookmarkEnd w:id="1421"/>
      <w:bookmarkEnd w:id="1422"/>
      <w:bookmarkEnd w:id="1423"/>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24"/>
      <w:bookmarkEnd w:id="1425"/>
      <w:bookmarkEnd w:id="1426"/>
      <w:bookmarkEnd w:id="1427"/>
    </w:p>
    <w:p w14:paraId="1C21AE0B" w14:textId="77777777" w:rsidR="00403468" w:rsidRPr="00993220" w:rsidRDefault="00403468" w:rsidP="00403468">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14:paraId="531E9F49" w14:textId="77777777" w:rsidR="00403468" w:rsidRPr="00993220" w:rsidRDefault="00403468" w:rsidP="00403468">
      <w:pPr>
        <w:pStyle w:val="BKP-Heading3"/>
        <w:rPr>
          <w:noProof/>
          <w:rtl/>
        </w:rPr>
      </w:pPr>
      <w:bookmarkStart w:id="1428" w:name="_Toc88316559"/>
      <w:bookmarkStart w:id="1429" w:name="_Toc88575708"/>
      <w:bookmarkStart w:id="1430" w:name="_Toc88576437"/>
      <w:bookmarkStart w:id="1431" w:name="_Toc88577349"/>
      <w:bookmarkStart w:id="1432" w:name="_Toc88899517"/>
      <w:bookmarkStart w:id="1433" w:name="_Toc88900385"/>
      <w:bookmarkStart w:id="1434" w:name="_Toc88901435"/>
      <w:bookmarkStart w:id="1435" w:name="_Toc88901686"/>
      <w:bookmarkStart w:id="1436" w:name="_Toc88910708"/>
      <w:bookmarkStart w:id="1437" w:name="_Toc89069646"/>
      <w:bookmarkStart w:id="1438" w:name="_Toc89184967"/>
      <w:bookmarkStart w:id="1439" w:name="_Toc89185067"/>
      <w:bookmarkStart w:id="1440" w:name="_Toc90802902"/>
      <w:bookmarkStart w:id="1441" w:name="_Toc104728126"/>
      <w:bookmarkStart w:id="1442" w:name="_Toc151304361"/>
      <w:bookmarkStart w:id="1443" w:name="_Toc151304526"/>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58D18258" w14:textId="77777777" w:rsidR="00403468" w:rsidRPr="00993220" w:rsidRDefault="00403468" w:rsidP="00403468">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نسـبت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×12متر </w:t>
      </w:r>
      <w:r w:rsidRPr="00993220">
        <w:rPr>
          <w:rFonts w:hint="eastAsia"/>
          <w:rtl/>
        </w:rPr>
        <w:t>برا</w:t>
      </w:r>
      <w:r w:rsidRPr="00993220">
        <w:rPr>
          <w:rFonts w:hint="cs"/>
          <w:rtl/>
        </w:rPr>
        <w:t>ی</w:t>
      </w:r>
      <w:r w:rsidRPr="00993220">
        <w:rPr>
          <w:rtl/>
        </w:rPr>
        <w:t xml:space="preserve"> </w:t>
      </w:r>
      <w:r w:rsidRPr="00993220">
        <w:rPr>
          <w:rFonts w:hint="eastAsia"/>
          <w:rtl/>
        </w:rPr>
        <w:lastRenderedPageBreak/>
        <w:t>عمق</w:t>
      </w:r>
      <w:r w:rsidRPr="00993220">
        <w:rPr>
          <w:rtl/>
        </w:rPr>
        <w:t xml:space="preserve"> </w:t>
      </w:r>
      <w:r w:rsidRPr="00993220">
        <w:rPr>
          <w:rFonts w:hint="eastAsia"/>
          <w:rtl/>
        </w:rPr>
        <w:t>استقرار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Pr="00993220">
        <w:rPr>
          <w:rFonts w:hint="eastAsia"/>
          <w:rtl/>
        </w:rPr>
        <w:t>و</w:t>
      </w:r>
      <w:r w:rsidRPr="00993220">
        <w:rPr>
          <w:rtl/>
        </w:rPr>
        <w:t xml:space="preserve"> 6-2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14:paraId="7882471A" w14:textId="77777777" w:rsidR="00403468" w:rsidRPr="00993220" w:rsidRDefault="00403468" w:rsidP="00403468">
      <w:pPr>
        <w:pStyle w:val="BKP-TableCaption"/>
        <w:rPr>
          <w:rtl/>
        </w:rPr>
      </w:pPr>
      <w:bookmarkStart w:id="1444" w:name="_Toc104735873"/>
      <w:bookmarkStart w:id="1445"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44"/>
      <w:r w:rsidRPr="00993220">
        <w:rPr>
          <w:rtl/>
        </w:rPr>
        <w:t xml:space="preserve"> </w:t>
      </w:r>
      <w:bookmarkEnd w:id="1445"/>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403468" w:rsidRPr="004C0712" w14:paraId="1E72CF4F" w14:textId="77777777" w:rsidTr="00360919">
        <w:trPr>
          <w:trHeight w:val="377"/>
          <w:jc w:val="center"/>
        </w:trPr>
        <w:tc>
          <w:tcPr>
            <w:tcW w:w="5892" w:type="dxa"/>
            <w:gridSpan w:val="4"/>
            <w:shd w:val="clear" w:color="auto" w:fill="BDD6EE" w:themeFill="accent1" w:themeFillTint="66"/>
          </w:tcPr>
          <w:p w14:paraId="38EEA82E" w14:textId="77777777" w:rsidR="00403468" w:rsidRPr="001406B9" w:rsidRDefault="00403468" w:rsidP="00360919">
            <w:pPr>
              <w:pStyle w:val="BKP-TableHeader"/>
              <w:rPr>
                <w:sz w:val="22"/>
                <w:szCs w:val="22"/>
                <w:rtl/>
              </w:rPr>
            </w:pPr>
            <w:r w:rsidRPr="001406B9">
              <w:rPr>
                <w:rFonts w:hint="eastAsia"/>
                <w:rtl/>
              </w:rPr>
              <w:t>مدول</w:t>
            </w:r>
            <w:r w:rsidRPr="001406B9">
              <w:rPr>
                <w:rtl/>
              </w:rPr>
              <w:t xml:space="preserve"> </w:t>
            </w:r>
            <w:r w:rsidRPr="001406B9">
              <w:rPr>
                <w:rFonts w:hint="eastAsia"/>
                <w:rtl/>
              </w:rPr>
              <w:t>عکس</w:t>
            </w:r>
            <w:r w:rsidRPr="001406B9">
              <w:rPr>
                <w:rtl/>
              </w:rPr>
              <w:softHyphen/>
            </w:r>
            <w:r w:rsidRPr="001406B9">
              <w:rPr>
                <w:rFonts w:hint="eastAsia"/>
                <w:rtl/>
              </w:rPr>
              <w:t>العمل</w:t>
            </w:r>
            <w:r w:rsidRPr="001406B9">
              <w:rPr>
                <w:rtl/>
              </w:rPr>
              <w:t xml:space="preserve"> </w:t>
            </w:r>
            <w:r w:rsidRPr="001406B9">
              <w:rPr>
                <w:rFonts w:hint="eastAsia"/>
                <w:rtl/>
              </w:rPr>
              <w:t>بستر</w:t>
            </w:r>
            <w:r w:rsidRPr="001406B9">
              <w:rPr>
                <w:rtl/>
              </w:rPr>
              <w:t xml:space="preserve"> </w:t>
            </w:r>
            <w:r w:rsidRPr="001406B9">
              <w:rPr>
                <w:rFonts w:hint="eastAsia"/>
                <w:rtl/>
              </w:rPr>
              <w:t>پ</w:t>
            </w:r>
            <w:r w:rsidRPr="001406B9">
              <w:rPr>
                <w:rFonts w:hint="cs"/>
                <w:rtl/>
              </w:rPr>
              <w:t>ی</w:t>
            </w:r>
            <w:r w:rsidRPr="001406B9">
              <w:rPr>
                <w:rtl/>
              </w:rPr>
              <w:t xml:space="preserve"> سطح</w:t>
            </w:r>
            <w:r w:rsidRPr="001406B9">
              <w:rPr>
                <w:rFonts w:hint="cs"/>
                <w:rtl/>
              </w:rPr>
              <w:t>ی</w:t>
            </w:r>
            <w:r w:rsidRPr="001406B9">
              <w:rPr>
                <w:rtl/>
              </w:rPr>
              <w:t xml:space="preserve"> (</w:t>
            </w:r>
            <w:r w:rsidRPr="001406B9">
              <w:t>kg/cm3</w:t>
            </w:r>
            <w:r w:rsidRPr="001406B9">
              <w:rPr>
                <w:rtl/>
              </w:rPr>
              <w:t>)</w:t>
            </w:r>
            <w:r w:rsidRPr="001406B9">
              <w:t xml:space="preserve"> </w:t>
            </w:r>
          </w:p>
        </w:tc>
        <w:tc>
          <w:tcPr>
            <w:tcW w:w="1615" w:type="dxa"/>
            <w:vMerge w:val="restart"/>
            <w:shd w:val="clear" w:color="auto" w:fill="BDD6EE" w:themeFill="accent1" w:themeFillTint="66"/>
            <w:vAlign w:val="center"/>
          </w:tcPr>
          <w:p w14:paraId="36B6D0BE" w14:textId="77777777" w:rsidR="00403468" w:rsidRPr="001406B9" w:rsidRDefault="00403468" w:rsidP="00360919">
            <w:pPr>
              <w:pStyle w:val="BKP-TableHeader"/>
              <w:rPr>
                <w:sz w:val="22"/>
                <w:szCs w:val="22"/>
                <w:rtl/>
              </w:rPr>
            </w:pPr>
            <w:r w:rsidRPr="001406B9">
              <w:rPr>
                <w:rtl/>
              </w:rPr>
              <w:t xml:space="preserve"> </w:t>
            </w:r>
            <w:r w:rsidRPr="001406B9">
              <w:t>B(m)</w:t>
            </w:r>
          </w:p>
        </w:tc>
      </w:tr>
      <w:tr w:rsidR="00403468" w:rsidRPr="004C0712" w14:paraId="7A07D796" w14:textId="77777777" w:rsidTr="00360919">
        <w:trPr>
          <w:trHeight w:val="185"/>
          <w:jc w:val="center"/>
        </w:trPr>
        <w:tc>
          <w:tcPr>
            <w:tcW w:w="1360" w:type="dxa"/>
            <w:shd w:val="clear" w:color="auto" w:fill="BDD6EE" w:themeFill="accent1" w:themeFillTint="66"/>
            <w:vAlign w:val="center"/>
          </w:tcPr>
          <w:p w14:paraId="3587CBB6" w14:textId="77777777" w:rsidR="00403468" w:rsidRPr="001406B9" w:rsidRDefault="00403468" w:rsidP="00360919">
            <w:pPr>
              <w:pStyle w:val="BKP-TableHeader"/>
              <w:rPr>
                <w:sz w:val="22"/>
                <w:szCs w:val="22"/>
              </w:rPr>
            </w:pPr>
            <w:r w:rsidRPr="001406B9">
              <w:t>L/B=10</w:t>
            </w:r>
          </w:p>
        </w:tc>
        <w:tc>
          <w:tcPr>
            <w:tcW w:w="1413" w:type="dxa"/>
            <w:shd w:val="clear" w:color="auto" w:fill="BDD6EE" w:themeFill="accent1" w:themeFillTint="66"/>
            <w:vAlign w:val="center"/>
          </w:tcPr>
          <w:p w14:paraId="359EDFEE" w14:textId="77777777" w:rsidR="00403468" w:rsidRPr="001406B9" w:rsidRDefault="00403468" w:rsidP="00360919">
            <w:pPr>
              <w:pStyle w:val="BKP-TableHeader"/>
              <w:rPr>
                <w:sz w:val="22"/>
                <w:szCs w:val="22"/>
              </w:rPr>
            </w:pPr>
            <w:r w:rsidRPr="001406B9">
              <w:t>L/B=5</w:t>
            </w:r>
          </w:p>
        </w:tc>
        <w:tc>
          <w:tcPr>
            <w:tcW w:w="1520" w:type="dxa"/>
            <w:shd w:val="clear" w:color="auto" w:fill="BDD6EE" w:themeFill="accent1" w:themeFillTint="66"/>
            <w:vAlign w:val="center"/>
          </w:tcPr>
          <w:p w14:paraId="2B018CFF" w14:textId="77777777" w:rsidR="00403468" w:rsidRPr="001406B9" w:rsidRDefault="00403468" w:rsidP="00360919">
            <w:pPr>
              <w:pStyle w:val="BKP-TableHeader"/>
              <w:rPr>
                <w:sz w:val="22"/>
                <w:szCs w:val="22"/>
              </w:rPr>
            </w:pPr>
            <w:r w:rsidRPr="001406B9">
              <w:t>L/B=2</w:t>
            </w:r>
          </w:p>
        </w:tc>
        <w:tc>
          <w:tcPr>
            <w:tcW w:w="1599" w:type="dxa"/>
            <w:shd w:val="clear" w:color="auto" w:fill="BDD6EE" w:themeFill="accent1" w:themeFillTint="66"/>
            <w:vAlign w:val="center"/>
          </w:tcPr>
          <w:p w14:paraId="758ADCD0" w14:textId="77777777" w:rsidR="00403468" w:rsidRPr="001406B9" w:rsidRDefault="00403468" w:rsidP="00360919">
            <w:pPr>
              <w:pStyle w:val="BKP-TableHeader"/>
              <w:rPr>
                <w:sz w:val="22"/>
                <w:szCs w:val="22"/>
                <w:rtl/>
              </w:rPr>
            </w:pPr>
            <w:r w:rsidRPr="001406B9">
              <w:t>L/B=1</w:t>
            </w:r>
          </w:p>
        </w:tc>
        <w:tc>
          <w:tcPr>
            <w:tcW w:w="1615" w:type="dxa"/>
            <w:vMerge/>
            <w:shd w:val="clear" w:color="auto" w:fill="BDD6EE" w:themeFill="accent1" w:themeFillTint="66"/>
            <w:vAlign w:val="center"/>
          </w:tcPr>
          <w:p w14:paraId="6B461105" w14:textId="77777777" w:rsidR="00403468" w:rsidRPr="00FB6F3A" w:rsidRDefault="00403468" w:rsidP="00360919">
            <w:pPr>
              <w:pStyle w:val="BKP-TableHeader"/>
              <w:rPr>
                <w:sz w:val="22"/>
                <w:szCs w:val="22"/>
                <w:rtl/>
              </w:rPr>
            </w:pPr>
          </w:p>
        </w:tc>
      </w:tr>
      <w:tr w:rsidR="00403468" w:rsidRPr="004C0712" w14:paraId="749EABD5" w14:textId="77777777" w:rsidTr="00360919">
        <w:trPr>
          <w:trHeight w:val="286"/>
          <w:jc w:val="center"/>
        </w:trPr>
        <w:tc>
          <w:tcPr>
            <w:tcW w:w="1360" w:type="dxa"/>
          </w:tcPr>
          <w:p w14:paraId="19E68F8E" w14:textId="77777777" w:rsidR="00403468" w:rsidRPr="001406B9" w:rsidRDefault="00403468" w:rsidP="00360919">
            <w:pPr>
              <w:pStyle w:val="BKP-TableBody"/>
              <w:rPr>
                <w:sz w:val="22"/>
                <w:szCs w:val="22"/>
              </w:rPr>
            </w:pPr>
            <w:r w:rsidRPr="001406B9">
              <w:t>1.57</w:t>
            </w:r>
          </w:p>
        </w:tc>
        <w:tc>
          <w:tcPr>
            <w:tcW w:w="1413" w:type="dxa"/>
            <w:vAlign w:val="center"/>
          </w:tcPr>
          <w:p w14:paraId="3D1DEA04" w14:textId="77777777" w:rsidR="00403468" w:rsidRPr="001406B9" w:rsidRDefault="00403468" w:rsidP="00360919">
            <w:pPr>
              <w:pStyle w:val="BKP-TableBody"/>
              <w:rPr>
                <w:sz w:val="22"/>
                <w:szCs w:val="22"/>
              </w:rPr>
            </w:pPr>
            <w:r w:rsidRPr="001406B9">
              <w:t>1.67</w:t>
            </w:r>
          </w:p>
        </w:tc>
        <w:tc>
          <w:tcPr>
            <w:tcW w:w="1520" w:type="dxa"/>
          </w:tcPr>
          <w:p w14:paraId="3FA77478" w14:textId="77777777" w:rsidR="00403468" w:rsidRPr="001406B9" w:rsidRDefault="00403468" w:rsidP="00360919">
            <w:pPr>
              <w:pStyle w:val="BKP-TableBody"/>
              <w:rPr>
                <w:sz w:val="22"/>
                <w:szCs w:val="22"/>
              </w:rPr>
            </w:pPr>
            <w:r w:rsidRPr="001406B9">
              <w:t>2.04</w:t>
            </w:r>
          </w:p>
        </w:tc>
        <w:tc>
          <w:tcPr>
            <w:tcW w:w="1599" w:type="dxa"/>
            <w:vAlign w:val="center"/>
          </w:tcPr>
          <w:p w14:paraId="162BF158" w14:textId="77777777" w:rsidR="00403468" w:rsidRPr="001406B9" w:rsidRDefault="00403468" w:rsidP="00360919">
            <w:pPr>
              <w:pStyle w:val="BKP-TableBody"/>
              <w:rPr>
                <w:sz w:val="22"/>
                <w:szCs w:val="22"/>
              </w:rPr>
            </w:pPr>
            <w:r w:rsidRPr="001406B9">
              <w:t>2.75</w:t>
            </w:r>
          </w:p>
        </w:tc>
        <w:tc>
          <w:tcPr>
            <w:tcW w:w="1615" w:type="dxa"/>
            <w:tcBorders>
              <w:top w:val="single" w:sz="4" w:space="0" w:color="auto"/>
              <w:left w:val="single" w:sz="4" w:space="0" w:color="auto"/>
              <w:bottom w:val="single" w:sz="4" w:space="0" w:color="auto"/>
              <w:right w:val="single" w:sz="4" w:space="0" w:color="auto"/>
            </w:tcBorders>
            <w:vAlign w:val="center"/>
          </w:tcPr>
          <w:p w14:paraId="2ED676F7" w14:textId="77777777" w:rsidR="00403468" w:rsidRPr="001406B9" w:rsidRDefault="00403468" w:rsidP="00360919">
            <w:pPr>
              <w:pStyle w:val="BKP-TableBody"/>
              <w:rPr>
                <w:sz w:val="22"/>
                <w:szCs w:val="22"/>
                <w:rtl/>
              </w:rPr>
            </w:pPr>
            <w:r w:rsidRPr="001406B9">
              <w:t>1.0</w:t>
            </w:r>
          </w:p>
        </w:tc>
      </w:tr>
      <w:tr w:rsidR="00403468" w:rsidRPr="004C0712" w14:paraId="381B2CD9" w14:textId="77777777" w:rsidTr="00360919">
        <w:trPr>
          <w:trHeight w:val="286"/>
          <w:jc w:val="center"/>
        </w:trPr>
        <w:tc>
          <w:tcPr>
            <w:tcW w:w="1360" w:type="dxa"/>
          </w:tcPr>
          <w:p w14:paraId="0632FCE0" w14:textId="77777777" w:rsidR="00403468" w:rsidRPr="001406B9" w:rsidRDefault="00403468" w:rsidP="00360919">
            <w:pPr>
              <w:pStyle w:val="BKP-TableBody"/>
              <w:rPr>
                <w:sz w:val="22"/>
                <w:szCs w:val="22"/>
              </w:rPr>
            </w:pPr>
            <w:r w:rsidRPr="001406B9">
              <w:t>1.01</w:t>
            </w:r>
          </w:p>
        </w:tc>
        <w:tc>
          <w:tcPr>
            <w:tcW w:w="1413" w:type="dxa"/>
            <w:vAlign w:val="center"/>
          </w:tcPr>
          <w:p w14:paraId="6D1BBF77" w14:textId="77777777" w:rsidR="00403468" w:rsidRPr="001406B9" w:rsidRDefault="00403468" w:rsidP="00360919">
            <w:pPr>
              <w:pStyle w:val="BKP-TableBody"/>
              <w:rPr>
                <w:sz w:val="22"/>
                <w:szCs w:val="22"/>
              </w:rPr>
            </w:pPr>
            <w:r w:rsidRPr="001406B9">
              <w:t>1.04</w:t>
            </w:r>
          </w:p>
        </w:tc>
        <w:tc>
          <w:tcPr>
            <w:tcW w:w="1520" w:type="dxa"/>
          </w:tcPr>
          <w:p w14:paraId="5C8D2ADF" w14:textId="77777777" w:rsidR="00403468" w:rsidRPr="001406B9" w:rsidRDefault="00403468" w:rsidP="00360919">
            <w:pPr>
              <w:pStyle w:val="BKP-TableBody"/>
              <w:rPr>
                <w:sz w:val="22"/>
                <w:szCs w:val="22"/>
              </w:rPr>
            </w:pPr>
            <w:r w:rsidRPr="001406B9">
              <w:t>1.16</w:t>
            </w:r>
          </w:p>
        </w:tc>
        <w:tc>
          <w:tcPr>
            <w:tcW w:w="1599" w:type="dxa"/>
            <w:vAlign w:val="center"/>
          </w:tcPr>
          <w:p w14:paraId="2EB2838E" w14:textId="77777777" w:rsidR="00403468" w:rsidRPr="001406B9" w:rsidRDefault="00403468" w:rsidP="00360919">
            <w:pPr>
              <w:pStyle w:val="BKP-TableBody"/>
              <w:rPr>
                <w:sz w:val="22"/>
                <w:szCs w:val="22"/>
                <w:rtl/>
              </w:rPr>
            </w:pPr>
            <w:r w:rsidRPr="001406B9">
              <w:t>1.44</w:t>
            </w:r>
          </w:p>
        </w:tc>
        <w:tc>
          <w:tcPr>
            <w:tcW w:w="1615" w:type="dxa"/>
            <w:tcBorders>
              <w:top w:val="single" w:sz="4" w:space="0" w:color="auto"/>
              <w:left w:val="single" w:sz="4" w:space="0" w:color="auto"/>
              <w:bottom w:val="single" w:sz="4" w:space="0" w:color="auto"/>
              <w:right w:val="single" w:sz="4" w:space="0" w:color="auto"/>
            </w:tcBorders>
            <w:vAlign w:val="center"/>
          </w:tcPr>
          <w:p w14:paraId="116DB090" w14:textId="77777777" w:rsidR="00403468" w:rsidRPr="001406B9" w:rsidRDefault="00403468" w:rsidP="00360919">
            <w:pPr>
              <w:pStyle w:val="BKP-TableBody"/>
              <w:rPr>
                <w:sz w:val="22"/>
                <w:szCs w:val="22"/>
                <w:rtl/>
              </w:rPr>
            </w:pPr>
            <w:r w:rsidRPr="001406B9">
              <w:t>2.0</w:t>
            </w:r>
          </w:p>
        </w:tc>
      </w:tr>
      <w:tr w:rsidR="00403468" w:rsidRPr="004C0712" w14:paraId="05EC046D" w14:textId="77777777" w:rsidTr="00360919">
        <w:trPr>
          <w:trHeight w:val="286"/>
          <w:jc w:val="center"/>
        </w:trPr>
        <w:tc>
          <w:tcPr>
            <w:tcW w:w="1360" w:type="dxa"/>
          </w:tcPr>
          <w:p w14:paraId="059464F1" w14:textId="77777777" w:rsidR="00403468" w:rsidRPr="001406B9" w:rsidRDefault="00403468" w:rsidP="00360919">
            <w:pPr>
              <w:pStyle w:val="BKP-TableBody"/>
              <w:rPr>
                <w:sz w:val="22"/>
                <w:szCs w:val="22"/>
              </w:rPr>
            </w:pPr>
            <w:r w:rsidRPr="001406B9">
              <w:t>0.81</w:t>
            </w:r>
          </w:p>
        </w:tc>
        <w:tc>
          <w:tcPr>
            <w:tcW w:w="1413" w:type="dxa"/>
            <w:vAlign w:val="center"/>
          </w:tcPr>
          <w:p w14:paraId="28F11871" w14:textId="77777777" w:rsidR="00403468" w:rsidRPr="001406B9" w:rsidRDefault="00403468" w:rsidP="00360919">
            <w:pPr>
              <w:pStyle w:val="BKP-TableBody"/>
              <w:rPr>
                <w:sz w:val="22"/>
                <w:szCs w:val="22"/>
              </w:rPr>
            </w:pPr>
            <w:r w:rsidRPr="001406B9">
              <w:t>0.83</w:t>
            </w:r>
          </w:p>
        </w:tc>
        <w:tc>
          <w:tcPr>
            <w:tcW w:w="1520" w:type="dxa"/>
          </w:tcPr>
          <w:p w14:paraId="444364F1" w14:textId="77777777" w:rsidR="00403468" w:rsidRPr="001406B9" w:rsidRDefault="00403468" w:rsidP="00360919">
            <w:pPr>
              <w:pStyle w:val="BKP-TableBody"/>
              <w:rPr>
                <w:sz w:val="22"/>
                <w:szCs w:val="22"/>
              </w:rPr>
            </w:pPr>
            <w:r w:rsidRPr="001406B9">
              <w:t>0.89</w:t>
            </w:r>
          </w:p>
        </w:tc>
        <w:tc>
          <w:tcPr>
            <w:tcW w:w="1599" w:type="dxa"/>
            <w:vAlign w:val="center"/>
          </w:tcPr>
          <w:p w14:paraId="68844CBD" w14:textId="77777777" w:rsidR="00403468" w:rsidRPr="001406B9" w:rsidRDefault="00403468" w:rsidP="00360919">
            <w:pPr>
              <w:pStyle w:val="BKP-TableBody"/>
              <w:rPr>
                <w:sz w:val="22"/>
                <w:szCs w:val="22"/>
                <w:rtl/>
              </w:rPr>
            </w:pPr>
            <w:r w:rsidRPr="001406B9">
              <w:t>1.06</w:t>
            </w:r>
          </w:p>
        </w:tc>
        <w:tc>
          <w:tcPr>
            <w:tcW w:w="1615" w:type="dxa"/>
            <w:tcBorders>
              <w:top w:val="single" w:sz="4" w:space="0" w:color="auto"/>
              <w:left w:val="single" w:sz="4" w:space="0" w:color="auto"/>
              <w:bottom w:val="single" w:sz="4" w:space="0" w:color="auto"/>
              <w:right w:val="single" w:sz="4" w:space="0" w:color="auto"/>
            </w:tcBorders>
            <w:vAlign w:val="center"/>
          </w:tcPr>
          <w:p w14:paraId="3680CAAC" w14:textId="77777777" w:rsidR="00403468" w:rsidRPr="001406B9" w:rsidRDefault="00403468" w:rsidP="00360919">
            <w:pPr>
              <w:pStyle w:val="BKP-TableBody"/>
              <w:rPr>
                <w:sz w:val="22"/>
                <w:szCs w:val="22"/>
                <w:rtl/>
              </w:rPr>
            </w:pPr>
            <w:r w:rsidRPr="001406B9">
              <w:t>3.0</w:t>
            </w:r>
          </w:p>
        </w:tc>
      </w:tr>
      <w:tr w:rsidR="00403468" w:rsidRPr="004C0712" w14:paraId="5126C510" w14:textId="77777777" w:rsidTr="00360919">
        <w:trPr>
          <w:trHeight w:val="286"/>
          <w:jc w:val="center"/>
        </w:trPr>
        <w:tc>
          <w:tcPr>
            <w:tcW w:w="1360" w:type="dxa"/>
          </w:tcPr>
          <w:p w14:paraId="4A727834" w14:textId="77777777" w:rsidR="00403468" w:rsidRPr="001406B9" w:rsidRDefault="00403468" w:rsidP="00360919">
            <w:pPr>
              <w:pStyle w:val="BKP-TableBody"/>
              <w:rPr>
                <w:sz w:val="22"/>
                <w:szCs w:val="22"/>
              </w:rPr>
            </w:pPr>
            <w:r w:rsidRPr="001406B9">
              <w:t>0.71</w:t>
            </w:r>
          </w:p>
        </w:tc>
        <w:tc>
          <w:tcPr>
            <w:tcW w:w="1413" w:type="dxa"/>
            <w:vAlign w:val="center"/>
          </w:tcPr>
          <w:p w14:paraId="247A3BFB" w14:textId="77777777" w:rsidR="00403468" w:rsidRPr="001406B9" w:rsidRDefault="00403468" w:rsidP="00360919">
            <w:pPr>
              <w:pStyle w:val="BKP-TableBody"/>
              <w:rPr>
                <w:sz w:val="22"/>
                <w:szCs w:val="22"/>
              </w:rPr>
            </w:pPr>
            <w:r w:rsidRPr="001406B9">
              <w:t>0.72</w:t>
            </w:r>
          </w:p>
        </w:tc>
        <w:tc>
          <w:tcPr>
            <w:tcW w:w="1520" w:type="dxa"/>
          </w:tcPr>
          <w:p w14:paraId="005BE4E7" w14:textId="77777777" w:rsidR="00403468" w:rsidRPr="001406B9" w:rsidRDefault="00403468" w:rsidP="00360919">
            <w:pPr>
              <w:pStyle w:val="BKP-TableBody"/>
              <w:rPr>
                <w:sz w:val="22"/>
                <w:szCs w:val="22"/>
              </w:rPr>
            </w:pPr>
            <w:r w:rsidRPr="001406B9">
              <w:t>0.77</w:t>
            </w:r>
          </w:p>
        </w:tc>
        <w:tc>
          <w:tcPr>
            <w:tcW w:w="1599" w:type="dxa"/>
            <w:vAlign w:val="center"/>
          </w:tcPr>
          <w:p w14:paraId="606927CA" w14:textId="77777777" w:rsidR="00403468" w:rsidRPr="001406B9" w:rsidRDefault="00403468" w:rsidP="00360919">
            <w:pPr>
              <w:pStyle w:val="BKP-TableBody"/>
              <w:rPr>
                <w:sz w:val="22"/>
                <w:szCs w:val="22"/>
                <w:rtl/>
              </w:rPr>
            </w:pPr>
            <w:r w:rsidRPr="001406B9">
              <w:t>0.89</w:t>
            </w:r>
          </w:p>
        </w:tc>
        <w:tc>
          <w:tcPr>
            <w:tcW w:w="1615" w:type="dxa"/>
            <w:vAlign w:val="center"/>
          </w:tcPr>
          <w:p w14:paraId="3D28613A" w14:textId="77777777" w:rsidR="00403468" w:rsidRPr="001406B9" w:rsidRDefault="00403468" w:rsidP="00360919">
            <w:pPr>
              <w:pStyle w:val="BKP-TableBody"/>
              <w:rPr>
                <w:sz w:val="22"/>
                <w:szCs w:val="22"/>
                <w:rtl/>
              </w:rPr>
            </w:pPr>
            <w:r w:rsidRPr="001406B9">
              <w:t>4.0</w:t>
            </w:r>
          </w:p>
        </w:tc>
      </w:tr>
      <w:tr w:rsidR="00403468" w:rsidRPr="004C0712" w14:paraId="5E053800" w14:textId="77777777" w:rsidTr="00360919">
        <w:trPr>
          <w:trHeight w:val="286"/>
          <w:jc w:val="center"/>
        </w:trPr>
        <w:tc>
          <w:tcPr>
            <w:tcW w:w="1360" w:type="dxa"/>
          </w:tcPr>
          <w:p w14:paraId="5762CC3B" w14:textId="77777777" w:rsidR="00403468" w:rsidRPr="001406B9" w:rsidRDefault="00403468" w:rsidP="00360919">
            <w:pPr>
              <w:pStyle w:val="BKP-TableBody"/>
              <w:rPr>
                <w:sz w:val="22"/>
                <w:szCs w:val="22"/>
              </w:rPr>
            </w:pPr>
            <w:r w:rsidRPr="001406B9">
              <w:t>0.64</w:t>
            </w:r>
          </w:p>
        </w:tc>
        <w:tc>
          <w:tcPr>
            <w:tcW w:w="1413" w:type="dxa"/>
            <w:vAlign w:val="center"/>
          </w:tcPr>
          <w:p w14:paraId="0441CFF9" w14:textId="77777777" w:rsidR="00403468" w:rsidRPr="001406B9" w:rsidRDefault="00403468" w:rsidP="00360919">
            <w:pPr>
              <w:pStyle w:val="BKP-TableBody"/>
              <w:rPr>
                <w:sz w:val="22"/>
                <w:szCs w:val="22"/>
              </w:rPr>
            </w:pPr>
            <w:r w:rsidRPr="001406B9">
              <w:t>0.65</w:t>
            </w:r>
          </w:p>
        </w:tc>
        <w:tc>
          <w:tcPr>
            <w:tcW w:w="1520" w:type="dxa"/>
          </w:tcPr>
          <w:p w14:paraId="6BD44372" w14:textId="77777777" w:rsidR="00403468" w:rsidRPr="001406B9" w:rsidRDefault="00403468" w:rsidP="00360919">
            <w:pPr>
              <w:pStyle w:val="BKP-TableBody"/>
              <w:rPr>
                <w:sz w:val="22"/>
                <w:szCs w:val="22"/>
              </w:rPr>
            </w:pPr>
            <w:r w:rsidRPr="001406B9">
              <w:t>0.69</w:t>
            </w:r>
          </w:p>
        </w:tc>
        <w:tc>
          <w:tcPr>
            <w:tcW w:w="1599" w:type="dxa"/>
            <w:vAlign w:val="center"/>
          </w:tcPr>
          <w:p w14:paraId="492C4AE6" w14:textId="77777777" w:rsidR="00403468" w:rsidRPr="001406B9" w:rsidDel="00D23132" w:rsidRDefault="00403468" w:rsidP="00360919">
            <w:pPr>
              <w:pStyle w:val="BKP-TableBody"/>
              <w:rPr>
                <w:sz w:val="22"/>
                <w:szCs w:val="22"/>
              </w:rPr>
            </w:pPr>
            <w:r w:rsidRPr="001406B9">
              <w:t>0.79</w:t>
            </w:r>
          </w:p>
        </w:tc>
        <w:tc>
          <w:tcPr>
            <w:tcW w:w="1615" w:type="dxa"/>
            <w:vAlign w:val="center"/>
          </w:tcPr>
          <w:p w14:paraId="43423558" w14:textId="77777777" w:rsidR="00403468" w:rsidRPr="001406B9" w:rsidDel="00D23132" w:rsidRDefault="00403468" w:rsidP="00360919">
            <w:pPr>
              <w:pStyle w:val="BKP-TableBody"/>
              <w:rPr>
                <w:sz w:val="22"/>
                <w:szCs w:val="22"/>
              </w:rPr>
            </w:pPr>
            <w:r w:rsidRPr="001406B9">
              <w:t>5.0</w:t>
            </w:r>
          </w:p>
        </w:tc>
      </w:tr>
    </w:tbl>
    <w:p w14:paraId="09423956" w14:textId="77777777" w:rsidR="00403468" w:rsidRPr="00FB6F3A" w:rsidRDefault="00403468" w:rsidP="00403468">
      <w:pPr>
        <w:pStyle w:val="BKP-TableHeader"/>
        <w:rPr>
          <w:sz w:val="6"/>
          <w:szCs w:val="6"/>
          <w:rtl/>
        </w:rPr>
      </w:pPr>
      <w:bookmarkStart w:id="1446" w:name="_Toc61443895"/>
      <w:bookmarkStart w:id="1447" w:name="_Toc95115063"/>
      <w:bookmarkStart w:id="1448" w:name="_Toc97130955"/>
    </w:p>
    <w:p w14:paraId="4C9E49D8" w14:textId="77777777" w:rsidR="00403468" w:rsidRPr="00993220" w:rsidRDefault="00403468" w:rsidP="00403468">
      <w:pPr>
        <w:pStyle w:val="BKP-TableCaption"/>
      </w:pPr>
      <w:bookmarkStart w:id="1449" w:name="_Toc104735874"/>
      <w:r w:rsidRPr="00993220">
        <w:rPr>
          <w:rtl/>
        </w:rPr>
        <w:t xml:space="preserve">جدول 6-2.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46"/>
      <w:bookmarkEnd w:id="1447"/>
      <w:r w:rsidRPr="00993220">
        <w:rPr>
          <w:rFonts w:hint="eastAsia"/>
          <w:rtl/>
        </w:rPr>
        <w:t>پ</w:t>
      </w:r>
      <w:r w:rsidRPr="00993220">
        <w:rPr>
          <w:rFonts w:hint="cs"/>
          <w:rtl/>
        </w:rPr>
        <w:t>ی</w:t>
      </w:r>
      <w:r w:rsidRPr="00993220">
        <w:rPr>
          <w:rtl/>
        </w:rPr>
        <w:t xml:space="preserve"> گسترده </w:t>
      </w:r>
      <w:r w:rsidRPr="00993220">
        <w:rPr>
          <w:rFonts w:hint="eastAsia"/>
          <w:rtl/>
        </w:rPr>
        <w:t>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49"/>
      <w:r w:rsidRPr="00993220">
        <w:rPr>
          <w:rtl/>
        </w:rPr>
        <w:t xml:space="preserve"> </w:t>
      </w:r>
      <w:bookmarkEnd w:id="1448"/>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403468" w:rsidRPr="00993220" w14:paraId="4B521FB1" w14:textId="77777777" w:rsidTr="00360919">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6F83C6BF" w14:textId="77777777" w:rsidR="00403468" w:rsidRPr="00C80B0B" w:rsidRDefault="00403468" w:rsidP="00360919">
            <w:pPr>
              <w:pStyle w:val="BKP-TableHeader"/>
            </w:pPr>
            <w:r w:rsidRPr="00C80B0B">
              <w:rPr>
                <w:rFonts w:hint="eastAsia"/>
                <w:rtl/>
              </w:rPr>
              <w:t>مدول</w:t>
            </w:r>
            <w:r w:rsidRPr="00C80B0B">
              <w:rPr>
                <w:rtl/>
              </w:rPr>
              <w:t xml:space="preserve"> </w:t>
            </w:r>
            <w:r w:rsidRPr="00C80B0B">
              <w:rPr>
                <w:rFonts w:hint="eastAsia"/>
                <w:rtl/>
              </w:rPr>
              <w:t>عکس</w:t>
            </w:r>
            <w:r w:rsidRPr="00C80B0B">
              <w:rPr>
                <w:rtl/>
              </w:rPr>
              <w:softHyphen/>
            </w:r>
            <w:r w:rsidRPr="00C80B0B">
              <w:rPr>
                <w:rFonts w:hint="eastAsia"/>
                <w:rtl/>
              </w:rPr>
              <w:t>العمل</w:t>
            </w:r>
            <w:r w:rsidRPr="00C80B0B">
              <w:rPr>
                <w:rtl/>
              </w:rPr>
              <w:t xml:space="preserve"> </w:t>
            </w:r>
            <w:r w:rsidRPr="00C80B0B">
              <w:rPr>
                <w:rFonts w:hint="eastAsia"/>
                <w:rtl/>
              </w:rPr>
              <w:t>بستر</w:t>
            </w:r>
            <w:r w:rsidRPr="00C80B0B">
              <w:rPr>
                <w:rtl/>
              </w:rPr>
              <w:t xml:space="preserve"> </w:t>
            </w:r>
            <w:r w:rsidRPr="00C80B0B">
              <w:rPr>
                <w:rFonts w:hint="eastAsia"/>
                <w:rtl/>
              </w:rPr>
              <w:t>پ</w:t>
            </w:r>
            <w:r w:rsidRPr="00C80B0B">
              <w:rPr>
                <w:rFonts w:hint="cs"/>
                <w:rtl/>
              </w:rPr>
              <w:t>ی</w:t>
            </w:r>
            <w:r w:rsidRPr="00C80B0B">
              <w:rPr>
                <w:rtl/>
              </w:rPr>
              <w:t xml:space="preserve"> </w:t>
            </w:r>
            <w:r w:rsidRPr="00C80B0B">
              <w:rPr>
                <w:rFonts w:hint="eastAsia"/>
                <w:rtl/>
              </w:rPr>
              <w:t>گسترده</w:t>
            </w:r>
            <w:r w:rsidRPr="00C80B0B">
              <w:rPr>
                <w:rtl/>
              </w:rPr>
              <w:t>(</w:t>
            </w:r>
            <w:r w:rsidRPr="00C80B0B">
              <w:t>kg/cm3</w:t>
            </w:r>
            <w:r w:rsidRPr="00C80B0B">
              <w:rPr>
                <w:rtl/>
              </w:rPr>
              <w:t>)</w:t>
            </w:r>
            <w:r w:rsidRPr="00C80B0B">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6C8114" w14:textId="77777777" w:rsidR="00403468" w:rsidRPr="00C80B0B" w:rsidRDefault="00403468" w:rsidP="00360919">
            <w:pPr>
              <w:pStyle w:val="BKP-TableHeader"/>
            </w:pPr>
            <w:r w:rsidRPr="00C80B0B">
              <w:rPr>
                <w:rtl/>
              </w:rPr>
              <w:t xml:space="preserve"> (</w:t>
            </w:r>
            <w:r w:rsidRPr="00C80B0B">
              <w:t>cm</w:t>
            </w:r>
            <w:r w:rsidRPr="00C80B0B">
              <w:rPr>
                <w:rtl/>
              </w:rPr>
              <w:t>)</w:t>
            </w:r>
            <w:r w:rsidRPr="00C80B0B">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A0A120" w14:textId="77777777" w:rsidR="00403468" w:rsidRPr="00C80B0B" w:rsidRDefault="00403468" w:rsidP="00360919">
            <w:pPr>
              <w:pStyle w:val="BKP-TableHeader"/>
              <w:rPr>
                <w:rtl/>
              </w:rPr>
            </w:pPr>
            <w:r w:rsidRPr="00C80B0B">
              <w:t>L (m)</w:t>
            </w:r>
            <w:r w:rsidRPr="00C80B0B">
              <w:rPr>
                <w:rtl/>
              </w:rPr>
              <w:t>×</w:t>
            </w:r>
            <w:r w:rsidRPr="00C80B0B">
              <w:t>B</w:t>
            </w:r>
          </w:p>
        </w:tc>
      </w:tr>
      <w:tr w:rsidR="00403468" w:rsidRPr="00993220" w14:paraId="34B20FE5" w14:textId="77777777" w:rsidTr="00360919">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96A5B0" w14:textId="77777777" w:rsidR="00403468" w:rsidRPr="00C80B0B" w:rsidRDefault="00403468" w:rsidP="00360919">
            <w:pPr>
              <w:pStyle w:val="BKP-TableHeader"/>
              <w:rPr>
                <w:rtl/>
              </w:rPr>
            </w:pPr>
            <w:r w:rsidRPr="00C80B0B">
              <w:rPr>
                <w:rFonts w:hint="eastAsia"/>
                <w:rtl/>
              </w:rPr>
              <w:t>وسط</w:t>
            </w:r>
            <w:r w:rsidRPr="00C80B0B">
              <w:rPr>
                <w:rtl/>
              </w:rPr>
              <w:t xml:space="preserve"> </w:t>
            </w:r>
            <w:r w:rsidRPr="00C80B0B">
              <w:rPr>
                <w:rFonts w:hint="eastAsia"/>
                <w:rtl/>
              </w:rPr>
              <w:t>پ</w:t>
            </w:r>
            <w:r w:rsidRPr="00C80B0B">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5F295B" w14:textId="77777777" w:rsidR="00403468" w:rsidRPr="00C80B0B" w:rsidRDefault="00403468" w:rsidP="00360919">
            <w:pPr>
              <w:pStyle w:val="BKP-TableHeader"/>
              <w:rPr>
                <w:rtl/>
              </w:rPr>
            </w:pPr>
            <w:r w:rsidRPr="00C80B0B">
              <w:rPr>
                <w:rFonts w:hint="eastAsia"/>
                <w:rtl/>
              </w:rPr>
              <w:t>لبه</w:t>
            </w:r>
            <w:r w:rsidRPr="00C80B0B">
              <w:rPr>
                <w:rtl/>
              </w:rPr>
              <w:t xml:space="preserve"> </w:t>
            </w:r>
            <w:r w:rsidRPr="00C80B0B">
              <w:rPr>
                <w:rFonts w:hint="eastAsia"/>
                <w:rtl/>
              </w:rPr>
              <w:t>پ</w:t>
            </w:r>
            <w:r w:rsidRPr="00C80B0B">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7BC2486B" w14:textId="77777777" w:rsidR="00403468" w:rsidRPr="00C80B0B" w:rsidRDefault="00403468" w:rsidP="00360919">
            <w:pPr>
              <w:pStyle w:val="BKP-TableHeader"/>
            </w:pPr>
            <w:r w:rsidRPr="00C80B0B">
              <w:rPr>
                <w:rFonts w:hint="eastAsia"/>
                <w:rtl/>
              </w:rPr>
              <w:t>گوشه</w:t>
            </w:r>
            <w:r w:rsidRPr="00C80B0B">
              <w:rPr>
                <w:rtl/>
              </w:rPr>
              <w:t xml:space="preserve"> </w:t>
            </w:r>
            <w:r w:rsidRPr="00C80B0B">
              <w:rPr>
                <w:rFonts w:hint="eastAsia"/>
                <w:rtl/>
              </w:rPr>
              <w:t>پ</w:t>
            </w:r>
            <w:r w:rsidRPr="00C80B0B">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613232" w14:textId="77777777" w:rsidR="00403468" w:rsidRPr="00C80B0B" w:rsidRDefault="00403468" w:rsidP="00360919">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CF95C9" w14:textId="77777777" w:rsidR="00403468" w:rsidRPr="00C80B0B" w:rsidRDefault="00403468" w:rsidP="00360919">
            <w:pPr>
              <w:pStyle w:val="BKP-TableHeader"/>
            </w:pPr>
          </w:p>
        </w:tc>
      </w:tr>
      <w:tr w:rsidR="00403468" w:rsidRPr="00993220" w14:paraId="4207C3F3" w14:textId="77777777" w:rsidTr="00360919">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2E188FCC" w14:textId="77777777" w:rsidR="00403468" w:rsidRPr="00993220" w:rsidRDefault="00403468" w:rsidP="00360919">
            <w:pPr>
              <w:pStyle w:val="BKP-TableBody"/>
            </w:pPr>
            <w:r w:rsidRPr="00993220">
              <w:t>0.</w:t>
            </w:r>
            <w:r>
              <w:t>42</w:t>
            </w:r>
          </w:p>
        </w:tc>
        <w:tc>
          <w:tcPr>
            <w:tcW w:w="1890" w:type="dxa"/>
            <w:tcBorders>
              <w:top w:val="single" w:sz="4" w:space="0" w:color="auto"/>
              <w:left w:val="single" w:sz="4" w:space="0" w:color="auto"/>
              <w:bottom w:val="single" w:sz="4" w:space="0" w:color="auto"/>
              <w:right w:val="single" w:sz="4" w:space="0" w:color="auto"/>
            </w:tcBorders>
            <w:vAlign w:val="center"/>
          </w:tcPr>
          <w:p w14:paraId="7F514325" w14:textId="77777777" w:rsidR="00403468" w:rsidRPr="00993220" w:rsidRDefault="00403468" w:rsidP="00360919">
            <w:pPr>
              <w:pStyle w:val="BKP-TableBody"/>
              <w:rPr>
                <w:rtl/>
              </w:rPr>
            </w:pPr>
            <w:r w:rsidRPr="00993220">
              <w:t>0.</w:t>
            </w:r>
            <w:r>
              <w:t>8</w:t>
            </w:r>
            <w:r w:rsidRPr="00993220">
              <w:t>4</w:t>
            </w:r>
          </w:p>
        </w:tc>
        <w:tc>
          <w:tcPr>
            <w:tcW w:w="1530" w:type="dxa"/>
            <w:tcBorders>
              <w:top w:val="single" w:sz="4" w:space="0" w:color="auto"/>
              <w:left w:val="single" w:sz="4" w:space="0" w:color="auto"/>
              <w:bottom w:val="single" w:sz="4" w:space="0" w:color="auto"/>
              <w:right w:val="single" w:sz="4" w:space="0" w:color="auto"/>
            </w:tcBorders>
            <w:vAlign w:val="center"/>
          </w:tcPr>
          <w:p w14:paraId="6B89F1ED" w14:textId="77777777" w:rsidR="00403468" w:rsidRPr="00993220" w:rsidRDefault="00403468" w:rsidP="00360919">
            <w:pPr>
              <w:pStyle w:val="BKP-TableBody"/>
              <w:rPr>
                <w:rtl/>
              </w:rPr>
            </w:pPr>
            <w:r w:rsidRPr="00993220">
              <w:t>1.</w:t>
            </w:r>
            <w:r>
              <w:t>68</w:t>
            </w:r>
          </w:p>
        </w:tc>
        <w:tc>
          <w:tcPr>
            <w:tcW w:w="1440" w:type="dxa"/>
            <w:tcBorders>
              <w:top w:val="single" w:sz="4" w:space="0" w:color="auto"/>
              <w:left w:val="single" w:sz="4" w:space="0" w:color="auto"/>
              <w:bottom w:val="single" w:sz="4" w:space="0" w:color="auto"/>
              <w:right w:val="single" w:sz="4" w:space="0" w:color="auto"/>
            </w:tcBorders>
            <w:vAlign w:val="center"/>
          </w:tcPr>
          <w:p w14:paraId="26130B4F" w14:textId="77777777" w:rsidR="00403468" w:rsidRPr="00993220" w:rsidRDefault="00403468" w:rsidP="00360919">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14:paraId="43A59311" w14:textId="77777777" w:rsidR="00403468" w:rsidRPr="00993220" w:rsidRDefault="00403468" w:rsidP="00360919">
            <w:pPr>
              <w:pStyle w:val="BKP-TableBody"/>
              <w:rPr>
                <w:rtl/>
              </w:rPr>
            </w:pPr>
            <w:r w:rsidRPr="00993220">
              <w:t>20</w:t>
            </w:r>
            <w:r w:rsidRPr="00993220">
              <w:rPr>
                <w:rtl/>
              </w:rPr>
              <w:t>×</w:t>
            </w:r>
            <w:r w:rsidRPr="00993220">
              <w:t>12</w:t>
            </w:r>
          </w:p>
        </w:tc>
      </w:tr>
    </w:tbl>
    <w:p w14:paraId="3EF513C6" w14:textId="77777777" w:rsidR="00403468" w:rsidRPr="00F71DFD" w:rsidRDefault="00403468" w:rsidP="00403468">
      <w:pPr>
        <w:pStyle w:val="BKP-TableHeader"/>
        <w:rPr>
          <w:rtl/>
        </w:rPr>
      </w:pPr>
      <w:bookmarkStart w:id="1450" w:name="_Toc97130956"/>
      <w:bookmarkStart w:id="1451" w:name="_Toc86067543"/>
      <w:bookmarkStart w:id="1452" w:name="_Toc86247636"/>
      <w:bookmarkStart w:id="1453" w:name="_Toc86484904"/>
      <w:bookmarkStart w:id="1454" w:name="_Toc86484976"/>
      <w:bookmarkStart w:id="1455" w:name="_Toc89184969"/>
      <w:bookmarkStart w:id="1456" w:name="_Toc89185085"/>
      <w:bookmarkStart w:id="1457" w:name="_Toc90802904"/>
    </w:p>
    <w:p w14:paraId="5B046C3E" w14:textId="77777777" w:rsidR="00403468" w:rsidRPr="00993220" w:rsidRDefault="00403468" w:rsidP="00403468">
      <w:pPr>
        <w:pStyle w:val="BKP-Heading3"/>
        <w:rPr>
          <w:noProof/>
          <w:rtl/>
        </w:rPr>
      </w:pPr>
      <w:bookmarkStart w:id="1458" w:name="_Toc102228137"/>
      <w:bookmarkStart w:id="1459" w:name="_Toc102228208"/>
      <w:bookmarkStart w:id="1460" w:name="_Toc102229471"/>
      <w:bookmarkStart w:id="1461" w:name="_Toc88316560"/>
      <w:bookmarkStart w:id="1462" w:name="_Toc88575709"/>
      <w:bookmarkStart w:id="1463" w:name="_Toc88576438"/>
      <w:bookmarkStart w:id="1464" w:name="_Toc88577350"/>
      <w:bookmarkStart w:id="1465" w:name="_Toc88900386"/>
      <w:bookmarkStart w:id="1466" w:name="_Toc88901448"/>
      <w:bookmarkStart w:id="1467" w:name="_Toc88901699"/>
      <w:bookmarkStart w:id="1468" w:name="_Toc88910709"/>
      <w:bookmarkStart w:id="1469" w:name="_Toc89005813"/>
      <w:bookmarkStart w:id="1470" w:name="_Toc89006097"/>
      <w:bookmarkStart w:id="1471" w:name="_Toc89006247"/>
      <w:bookmarkStart w:id="1472" w:name="_Toc89006609"/>
      <w:bookmarkStart w:id="1473" w:name="_Toc89069647"/>
      <w:bookmarkStart w:id="1474" w:name="_Toc89184968"/>
      <w:bookmarkStart w:id="1475" w:name="_Toc89185084"/>
      <w:bookmarkStart w:id="1476" w:name="_Toc90802903"/>
      <w:bookmarkStart w:id="1477" w:name="_Toc104728127"/>
      <w:bookmarkStart w:id="1478" w:name="_Toc151304362"/>
      <w:bookmarkStart w:id="1479" w:name="_Toc151304527"/>
      <w:bookmarkEnd w:id="1450"/>
      <w:bookmarkEnd w:id="1458"/>
      <w:bookmarkEnd w:id="1459"/>
      <w:bookmarkEnd w:id="1460"/>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53B97425" w14:textId="77777777"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14:paraId="0CA97F52" w14:textId="77777777" w:rsidR="00403468" w:rsidRPr="00993220" w:rsidRDefault="00403468" w:rsidP="00403468">
      <w:pPr>
        <w:pStyle w:val="BKP-Heading1"/>
        <w:rPr>
          <w:rtl/>
        </w:rPr>
      </w:pPr>
      <w:bookmarkStart w:id="1480" w:name="_Toc96953904"/>
      <w:bookmarkStart w:id="1481" w:name="_Toc96957218"/>
      <w:bookmarkStart w:id="1482" w:name="_Toc96958846"/>
      <w:bookmarkStart w:id="1483" w:name="_Toc96959129"/>
      <w:bookmarkStart w:id="1484" w:name="_Toc97118406"/>
      <w:bookmarkStart w:id="1485" w:name="_Toc97130957"/>
      <w:bookmarkStart w:id="1486" w:name="_Toc151304528"/>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51"/>
      <w:bookmarkEnd w:id="1452"/>
      <w:bookmarkEnd w:id="1453"/>
      <w:bookmarkEnd w:id="1454"/>
      <w:bookmarkEnd w:id="1455"/>
      <w:bookmarkEnd w:id="1456"/>
      <w:bookmarkEnd w:id="1457"/>
      <w:bookmarkEnd w:id="1480"/>
      <w:bookmarkEnd w:id="1481"/>
      <w:bookmarkEnd w:id="1482"/>
      <w:bookmarkEnd w:id="1483"/>
      <w:bookmarkEnd w:id="1484"/>
      <w:bookmarkEnd w:id="1485"/>
      <w:bookmarkEnd w:id="1486"/>
    </w:p>
    <w:p w14:paraId="5D861207" w14:textId="77777777" w:rsidR="00403468" w:rsidRPr="00993220" w:rsidRDefault="00403468" w:rsidP="00403468">
      <w:pPr>
        <w:pStyle w:val="BKP-Heading2"/>
        <w:rPr>
          <w:rtl/>
        </w:rPr>
      </w:pPr>
      <w:bookmarkStart w:id="1487" w:name="_Toc86067544"/>
      <w:bookmarkStart w:id="1488" w:name="_Toc86247637"/>
      <w:bookmarkStart w:id="1489" w:name="_Toc86484905"/>
      <w:bookmarkStart w:id="1490" w:name="_Toc86484977"/>
      <w:bookmarkStart w:id="1491" w:name="_Toc89184970"/>
      <w:bookmarkStart w:id="1492" w:name="_Toc89185086"/>
      <w:bookmarkStart w:id="1493" w:name="_Toc90802905"/>
      <w:bookmarkStart w:id="1494" w:name="_Toc96953905"/>
      <w:bookmarkStart w:id="1495" w:name="_Toc96957219"/>
      <w:bookmarkStart w:id="1496" w:name="_Toc96958847"/>
      <w:bookmarkStart w:id="1497" w:name="_Toc96959130"/>
      <w:bookmarkStart w:id="1498" w:name="_Toc97118407"/>
      <w:bookmarkStart w:id="1499" w:name="_Toc97130958"/>
      <w:bookmarkStart w:id="1500" w:name="_Toc104728128"/>
      <w:bookmarkStart w:id="1501" w:name="_Toc151304364"/>
      <w:bookmarkStart w:id="1502" w:name="_Toc151304529"/>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7B6E7AF2" w14:textId="77777777" w:rsidR="00403468" w:rsidRPr="00993220" w:rsidRDefault="00403468" w:rsidP="00403468">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14:paraId="586F7F0A" w14:textId="77777777" w:rsidR="00403468" w:rsidRPr="00993220" w:rsidRDefault="00403468" w:rsidP="00403468">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14:paraId="4869767A" w14:textId="77777777" w:rsidR="00403468" w:rsidRPr="00993220" w:rsidRDefault="00403468" w:rsidP="00403468">
      <w:pPr>
        <w:spacing w:line="276" w:lineRule="auto"/>
        <w:jc w:val="both"/>
        <w:rPr>
          <w:iCs/>
          <w:sz w:val="24"/>
          <w:szCs w:val="28"/>
          <w:rtl/>
          <w:lang w:bidi="fa-IR"/>
        </w:rPr>
      </w:pPr>
      <w:r w:rsidRPr="00F71DFD">
        <w:rPr>
          <w:iCs/>
          <w:position w:val="-16"/>
          <w:sz w:val="24"/>
          <w:szCs w:val="28"/>
          <w:lang w:bidi="fa-IR"/>
        </w:rPr>
        <w:object w:dxaOrig="2745" w:dyaOrig="435" w14:anchorId="768D86CE">
          <v:shape id="_x0000_i1030" type="#_x0000_t75" style="width:136.5pt;height:21.75pt" o:ole="">
            <v:imagedata r:id="rId31" o:title=""/>
          </v:shape>
          <o:OLEObject Type="Embed" ProgID="Equation.3" ShapeID="_x0000_i1030" DrawAspect="Content" ObjectID="_1769412663" r:id="rId32"/>
        </w:object>
      </w:r>
    </w:p>
    <w:p w14:paraId="10F309FA" w14:textId="77777777" w:rsidR="00403468" w:rsidRPr="00993220" w:rsidRDefault="00403468" w:rsidP="00403468">
      <w:pPr>
        <w:spacing w:line="276" w:lineRule="auto"/>
        <w:jc w:val="both"/>
        <w:rPr>
          <w:iCs/>
          <w:sz w:val="24"/>
          <w:szCs w:val="28"/>
          <w:rtl/>
          <w:lang w:bidi="fa-IR"/>
        </w:rPr>
      </w:pPr>
      <w:r w:rsidRPr="00F71DFD">
        <w:rPr>
          <w:iCs/>
          <w:position w:val="-14"/>
          <w:sz w:val="24"/>
          <w:szCs w:val="28"/>
          <w:lang w:bidi="fa-IR"/>
        </w:rPr>
        <w:object w:dxaOrig="2680" w:dyaOrig="420" w14:anchorId="2E798CD1">
          <v:shape id="_x0000_i1031" type="#_x0000_t75" style="width:136.5pt;height:21.75pt" o:ole="">
            <v:imagedata r:id="rId33" o:title=""/>
          </v:shape>
          <o:OLEObject Type="Embed" ProgID="Equation.3" ShapeID="_x0000_i1031" DrawAspect="Content" ObjectID="_1769412664" r:id="rId34"/>
        </w:object>
      </w:r>
    </w:p>
    <w:p w14:paraId="56D285A0" w14:textId="77777777" w:rsidR="00403468" w:rsidRPr="00993220" w:rsidRDefault="00403468" w:rsidP="00403468">
      <w:pPr>
        <w:bidi/>
        <w:ind w:firstLine="576"/>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14:paraId="655D21BD" w14:textId="77777777" w:rsidR="00403468" w:rsidRPr="00993220" w:rsidRDefault="00403468" w:rsidP="00403468">
      <w:pPr>
        <w:bidi/>
        <w:ind w:left="477"/>
        <w:rPr>
          <w:sz w:val="24"/>
          <w:szCs w:val="28"/>
          <w:rtl/>
          <w:lang w:bidi="fa-IR"/>
        </w:rPr>
      </w:pPr>
      <w:r w:rsidRPr="00993220">
        <w:rPr>
          <w:sz w:val="24"/>
          <w:szCs w:val="28"/>
          <w:lang w:bidi="fa-IR"/>
        </w:rPr>
        <w:t>Ka</w:t>
      </w:r>
      <w:r w:rsidRPr="00993220">
        <w:rPr>
          <w:sz w:val="24"/>
          <w:szCs w:val="28"/>
          <w:rtl/>
          <w:lang w:bidi="fa-IR"/>
        </w:rPr>
        <w:t xml:space="preserve"> و </w:t>
      </w:r>
      <w:proofErr w:type="spellStart"/>
      <w:r w:rsidRPr="00993220">
        <w:rPr>
          <w:sz w:val="24"/>
          <w:szCs w:val="28"/>
          <w:lang w:bidi="fa-IR"/>
        </w:rPr>
        <w:t>Kp</w:t>
      </w:r>
      <w:proofErr w:type="spellEnd"/>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14:paraId="40E44EF7" w14:textId="77777777" w:rsidR="00403468" w:rsidRPr="00993220" w:rsidRDefault="00403468" w:rsidP="00403468">
      <w:pPr>
        <w:bidi/>
        <w:ind w:left="387"/>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14:paraId="11B62483" w14:textId="77777777" w:rsidR="00403468" w:rsidRDefault="00403468" w:rsidP="00403468">
      <w:pPr>
        <w:bidi/>
        <w:ind w:left="567" w:firstLine="9"/>
        <w:rPr>
          <w:sz w:val="24"/>
          <w:szCs w:val="28"/>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14:paraId="13A373B5" w14:textId="77777777" w:rsidR="00403468" w:rsidRPr="00993220" w:rsidRDefault="00403468" w:rsidP="00403468">
      <w:pPr>
        <w:bidi/>
        <w:ind w:firstLine="576"/>
        <w:jc w:val="both"/>
        <w:rPr>
          <w:sz w:val="24"/>
          <w:szCs w:val="28"/>
          <w:rtl/>
          <w:lang w:bidi="fa-IR"/>
        </w:rPr>
      </w:pPr>
    </w:p>
    <w:p w14:paraId="009AB07D" w14:textId="77777777" w:rsidR="00403468" w:rsidRPr="00993220" w:rsidRDefault="00403468" w:rsidP="00403468">
      <w:pPr>
        <w:pStyle w:val="BKP-Heading2"/>
        <w:rPr>
          <w:rtl/>
        </w:rPr>
      </w:pPr>
      <w:bookmarkStart w:id="1503" w:name="_Toc86067545"/>
      <w:bookmarkStart w:id="1504" w:name="_Toc86247638"/>
      <w:bookmarkStart w:id="1505" w:name="_Toc86484906"/>
      <w:bookmarkStart w:id="1506" w:name="_Toc86484978"/>
      <w:bookmarkStart w:id="1507" w:name="_Toc89184971"/>
      <w:bookmarkStart w:id="1508" w:name="_Toc89185087"/>
      <w:bookmarkStart w:id="1509" w:name="_Toc90802906"/>
      <w:bookmarkStart w:id="1510" w:name="_Toc96953906"/>
      <w:bookmarkStart w:id="1511" w:name="_Toc96957220"/>
      <w:bookmarkStart w:id="1512" w:name="_Toc96958848"/>
      <w:bookmarkStart w:id="1513" w:name="_Toc96959131"/>
      <w:bookmarkStart w:id="1514" w:name="_Toc97118408"/>
      <w:bookmarkStart w:id="1515" w:name="_Toc97130959"/>
      <w:bookmarkStart w:id="1516" w:name="_Toc104728129"/>
      <w:bookmarkStart w:id="1517" w:name="_Toc151304365"/>
      <w:bookmarkStart w:id="1518" w:name="_Toc151304530"/>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497154B2" w14:textId="77777777" w:rsidR="00403468" w:rsidRPr="00993220" w:rsidRDefault="00403468" w:rsidP="00403468">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proofErr w:type="spellStart"/>
      <w:r w:rsidRPr="00993220">
        <w:t>K</w:t>
      </w:r>
      <w:r w:rsidRPr="00993220">
        <w:rPr>
          <w:vertAlign w:val="subscript"/>
        </w:rPr>
        <w:t>p</w:t>
      </w:r>
      <w:proofErr w:type="spellEnd"/>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proofErr w:type="spellStart"/>
      <w:r w:rsidRPr="00993220">
        <w:t>K</w:t>
      </w:r>
      <w:r w:rsidRPr="00993220">
        <w:rPr>
          <w:vertAlign w:val="subscript"/>
        </w:rPr>
        <w:t>p</w:t>
      </w:r>
      <w:proofErr w:type="spellEnd"/>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7 </w:t>
      </w:r>
      <w:r w:rsidRPr="00993220">
        <w:rPr>
          <w:rFonts w:hint="eastAsia"/>
          <w:rtl/>
        </w:rPr>
        <w:t>آورده</w:t>
      </w:r>
      <w:r w:rsidRPr="00993220">
        <w:rPr>
          <w:rtl/>
        </w:rPr>
        <w:t xml:space="preserve"> شده است. </w:t>
      </w:r>
    </w:p>
    <w:p w14:paraId="1BCB0DBB" w14:textId="77777777" w:rsidR="00403468" w:rsidRDefault="00403468" w:rsidP="00403468">
      <w:pPr>
        <w:pStyle w:val="BKP-MatnNormal"/>
        <w:rPr>
          <w:sz w:val="28"/>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14:paraId="57DA6E70" w14:textId="77777777" w:rsidR="00403468" w:rsidRPr="00993220" w:rsidRDefault="00403468" w:rsidP="00403468">
      <w:pPr>
        <w:pStyle w:val="BKP-MatnNormal"/>
        <w:rPr>
          <w:rtl/>
        </w:rPr>
      </w:pPr>
    </w:p>
    <w:p w14:paraId="71CB9EAB" w14:textId="77777777" w:rsidR="00403468" w:rsidRPr="00993220" w:rsidRDefault="00403468" w:rsidP="00403468">
      <w:pPr>
        <w:pStyle w:val="BKP-Heading2"/>
        <w:rPr>
          <w:rtl/>
        </w:rPr>
      </w:pPr>
      <w:bookmarkStart w:id="1519" w:name="_Toc86067546"/>
      <w:bookmarkStart w:id="1520" w:name="_Toc86247639"/>
      <w:bookmarkStart w:id="1521" w:name="_Toc86484907"/>
      <w:bookmarkStart w:id="1522" w:name="_Toc86484979"/>
      <w:bookmarkStart w:id="1523" w:name="_Toc89184972"/>
      <w:bookmarkStart w:id="1524" w:name="_Toc89185088"/>
      <w:bookmarkStart w:id="1525" w:name="_Toc90802907"/>
      <w:bookmarkStart w:id="1526" w:name="_Toc96953907"/>
      <w:bookmarkStart w:id="1527" w:name="_Toc96957221"/>
      <w:bookmarkStart w:id="1528" w:name="_Toc96958849"/>
      <w:bookmarkStart w:id="1529" w:name="_Toc96959132"/>
      <w:bookmarkStart w:id="1530" w:name="_Toc97118409"/>
      <w:bookmarkStart w:id="1531" w:name="_Toc97130960"/>
      <w:bookmarkStart w:id="1532" w:name="_Toc104728130"/>
      <w:bookmarkStart w:id="1533" w:name="_Toc151304366"/>
      <w:bookmarkStart w:id="1534" w:name="_Toc151304531"/>
      <w:r w:rsidRPr="00993220">
        <w:rPr>
          <w:rFonts w:hint="eastAsia"/>
          <w:rtl/>
        </w:rPr>
        <w:lastRenderedPageBreak/>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2B92FA1D" w14:textId="77777777" w:rsidR="00403468" w:rsidRPr="00993220" w:rsidRDefault="00403468" w:rsidP="00403468">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p>
    <w:p w14:paraId="4091E4E8" w14:textId="77777777" w:rsidR="00403468" w:rsidRPr="00993220" w:rsidRDefault="00403468" w:rsidP="00403468">
      <w:pPr>
        <w:pStyle w:val="BKP-MatnNormal"/>
        <w:rPr>
          <w:rtl/>
        </w:rPr>
      </w:pP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38075EDD" w14:textId="77777777" w:rsidR="00403468" w:rsidRPr="00993220" w:rsidRDefault="00403468" w:rsidP="00403468">
      <w:pPr>
        <w:bidi/>
        <w:spacing w:line="276" w:lineRule="auto"/>
        <w:jc w:val="right"/>
        <w:rPr>
          <w:iCs/>
          <w:sz w:val="24"/>
          <w:szCs w:val="28"/>
          <w:rtl/>
          <w:lang w:bidi="fa-IR"/>
        </w:rPr>
      </w:pPr>
      <w:r w:rsidRPr="00F71DFD">
        <w:rPr>
          <w:iCs/>
          <w:position w:val="-32"/>
          <w:sz w:val="24"/>
          <w:szCs w:val="28"/>
          <w:lang w:bidi="fa-IR"/>
        </w:rPr>
        <w:object w:dxaOrig="1800" w:dyaOrig="760" w14:anchorId="081BEAB2">
          <v:shape id="_x0000_i1032" type="#_x0000_t75" style="width:93.75pt;height:36pt" o:ole="">
            <v:imagedata r:id="rId35" o:title=""/>
          </v:shape>
          <o:OLEObject Type="Embed" ProgID="Equation.3" ShapeID="_x0000_i1032" DrawAspect="Content" ObjectID="_1769412665" r:id="rId36"/>
        </w:object>
      </w:r>
    </w:p>
    <w:p w14:paraId="0DCF222C" w14:textId="77777777" w:rsidR="00403468" w:rsidRPr="00993220" w:rsidRDefault="00403468" w:rsidP="00403468">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14:paraId="5E5EBC50" w14:textId="77777777" w:rsidR="00403468" w:rsidRPr="00993220" w:rsidRDefault="00403468" w:rsidP="00403468">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14:paraId="736B2A18" w14:textId="77777777" w:rsidR="00403468" w:rsidRPr="00993220" w:rsidRDefault="00403468" w:rsidP="00403468">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Pr>
          <w:rFonts w:hint="cs"/>
          <w:rtl/>
        </w:rPr>
        <w:t>بسته</w:t>
      </w:r>
      <w:r>
        <w:rPr>
          <w:rFonts w:hint="eastAsia"/>
          <w:rtl/>
        </w:rPr>
        <w:t>‌</w:t>
      </w:r>
      <w:r>
        <w:rPr>
          <w:rFonts w:hint="cs"/>
          <w:rtl/>
        </w:rPr>
        <w:t>ی</w:t>
      </w:r>
      <w:r w:rsidRPr="00993220">
        <w:rPr>
          <w:rtl/>
        </w:rPr>
        <w:t xml:space="preserve"> </w:t>
      </w:r>
      <w:r>
        <w:t>W-007S</w:t>
      </w:r>
      <w:r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14:paraId="713ABD2C" w14:textId="77777777" w:rsidR="00403468" w:rsidRPr="00993220" w:rsidRDefault="00403468" w:rsidP="00403468">
      <w:pPr>
        <w:bidi/>
        <w:jc w:val="right"/>
        <w:rPr>
          <w:iCs/>
          <w:sz w:val="24"/>
          <w:szCs w:val="28"/>
          <w:rtl/>
          <w:lang w:bidi="fa-IR"/>
        </w:rPr>
      </w:pPr>
      <w:r w:rsidRPr="00F71DFD">
        <w:rPr>
          <w:b/>
          <w:bCs/>
          <w:iCs/>
          <w:position w:val="-14"/>
          <w:sz w:val="24"/>
          <w:szCs w:val="28"/>
          <w:lang w:val="x-none" w:eastAsia="x-none" w:bidi="fa-IR"/>
        </w:rPr>
        <w:object w:dxaOrig="2600" w:dyaOrig="420" w14:anchorId="32076E0E">
          <v:shape id="_x0000_i1033" type="#_x0000_t75" style="width:129.75pt;height:21.75pt" o:ole="">
            <v:imagedata r:id="rId37" o:title=""/>
          </v:shape>
          <o:OLEObject Type="Embed" ProgID="Equation.3" ShapeID="_x0000_i1033" DrawAspect="Content" ObjectID="_1769412666" r:id="rId38"/>
        </w:object>
      </w:r>
    </w:p>
    <w:p w14:paraId="757834E5" w14:textId="77777777" w:rsidR="00403468" w:rsidRPr="00993220" w:rsidRDefault="00403468" w:rsidP="00403468">
      <w:pPr>
        <w:bidi/>
        <w:jc w:val="right"/>
        <w:rPr>
          <w:rtl/>
        </w:rPr>
      </w:pPr>
      <w:r w:rsidRPr="00F71DFD">
        <w:rPr>
          <w:iCs/>
          <w:position w:val="-16"/>
          <w:szCs w:val="28"/>
          <w:lang w:bidi="fa-IR"/>
        </w:rPr>
        <w:object w:dxaOrig="2745" w:dyaOrig="435" w14:anchorId="6215DC2F">
          <v:shape id="_x0000_i1034" type="#_x0000_t75" style="width:136.5pt;height:21.75pt" o:ole="">
            <v:imagedata r:id="rId31" o:title=""/>
          </v:shape>
          <o:OLEObject Type="Embed" ProgID="Equation.3" ShapeID="_x0000_i1034" DrawAspect="Content" ObjectID="_1769412667" r:id="rId39"/>
        </w:object>
      </w:r>
    </w:p>
    <w:p w14:paraId="1F923565" w14:textId="6D98BF37" w:rsidR="00403468" w:rsidRPr="00EF6141" w:rsidRDefault="00403468" w:rsidP="00172DF2">
      <w:pPr>
        <w:pStyle w:val="BKP-TableHeader"/>
        <w:bidi w:val="0"/>
        <w:rPr>
          <w:rtl/>
        </w:rPr>
      </w:pPr>
      <w:bookmarkStart w:id="1535" w:name="_Toc104735875"/>
      <w:r w:rsidRPr="00993220">
        <w:rPr>
          <w:rtl/>
        </w:rPr>
        <w:lastRenderedPageBreak/>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EF6141">
        <w:rPr>
          <w:rFonts w:hint="eastAsia"/>
          <w:rtl/>
        </w:rPr>
        <w:t>خاکر</w:t>
      </w:r>
      <w:r w:rsidRPr="00EF6141">
        <w:rPr>
          <w:rFonts w:hint="cs"/>
          <w:rtl/>
        </w:rPr>
        <w:t>ی</w:t>
      </w:r>
      <w:r w:rsidRPr="00EF6141">
        <w:rPr>
          <w:rFonts w:hint="eastAsia"/>
          <w:rtl/>
        </w:rPr>
        <w:t>ز</w:t>
      </w:r>
      <w:r w:rsidRPr="00EF6141">
        <w:rPr>
          <w:rtl/>
        </w:rPr>
        <w:t xml:space="preserve"> </w:t>
      </w:r>
      <w:r w:rsidRPr="00EF6141">
        <w:rPr>
          <w:rFonts w:hint="eastAsia"/>
          <w:rtl/>
        </w:rPr>
        <w:t>دانه</w:t>
      </w:r>
      <w:r w:rsidRPr="00EF6141">
        <w:rPr>
          <w:rtl/>
        </w:rPr>
        <w:softHyphen/>
      </w:r>
      <w:r w:rsidRPr="00EF6141">
        <w:rPr>
          <w:rFonts w:hint="eastAsia"/>
          <w:rtl/>
        </w:rPr>
        <w:t>ا</w:t>
      </w:r>
      <w:r w:rsidRPr="00EF6141">
        <w:rPr>
          <w:rFonts w:hint="cs"/>
          <w:rtl/>
        </w:rPr>
        <w:t>ی</w:t>
      </w:r>
      <w:bookmarkEnd w:id="1535"/>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739"/>
        <w:gridCol w:w="4010"/>
      </w:tblGrid>
      <w:tr w:rsidR="004542DD" w:rsidRPr="00EF6141" w14:paraId="0E5B9205" w14:textId="77777777" w:rsidTr="00D45B84">
        <w:trPr>
          <w:trHeight w:val="311"/>
          <w:jc w:val="center"/>
        </w:trPr>
        <w:tc>
          <w:tcPr>
            <w:tcW w:w="3893" w:type="dxa"/>
            <w:tcBorders>
              <w:top w:val="single" w:sz="4" w:space="0" w:color="auto"/>
              <w:left w:val="single" w:sz="4" w:space="0" w:color="auto"/>
              <w:bottom w:val="single" w:sz="4" w:space="0" w:color="auto"/>
              <w:right w:val="single" w:sz="4" w:space="0" w:color="auto"/>
            </w:tcBorders>
            <w:shd w:val="clear" w:color="auto" w:fill="C5D9F1"/>
            <w:vAlign w:val="center"/>
          </w:tcPr>
          <w:p w14:paraId="47173570" w14:textId="77777777" w:rsidR="004542DD" w:rsidRPr="00EF6141" w:rsidRDefault="004542DD" w:rsidP="00D45B84">
            <w:pPr>
              <w:pStyle w:val="BKP-TableHeader"/>
              <w:rPr>
                <w:rtl/>
              </w:rPr>
            </w:pPr>
            <w:r w:rsidRPr="00EF6141">
              <w:rPr>
                <w:rFonts w:hint="eastAsia"/>
                <w:rtl/>
              </w:rPr>
              <w:t>مقاد</w:t>
            </w:r>
            <w:r w:rsidRPr="00EF6141">
              <w:rPr>
                <w:rFonts w:hint="cs"/>
                <w:rtl/>
              </w:rPr>
              <w:t>ی</w:t>
            </w:r>
            <w:r w:rsidRPr="00EF6141">
              <w:rPr>
                <w:rFonts w:hint="eastAsia"/>
                <w:rtl/>
              </w:rPr>
              <w:t>ر</w:t>
            </w:r>
            <w:r w:rsidRPr="00EF6141">
              <w:rPr>
                <w:rtl/>
              </w:rPr>
              <w:t xml:space="preserve"> </w:t>
            </w:r>
            <w:r w:rsidRPr="00EF6141">
              <w:rPr>
                <w:rFonts w:hint="eastAsia"/>
                <w:rtl/>
              </w:rPr>
              <w:t>عدد</w:t>
            </w:r>
            <w:r w:rsidRPr="00EF6141">
              <w:rPr>
                <w:rFonts w:hint="cs"/>
                <w:rtl/>
              </w:rPr>
              <w:t>ی</w:t>
            </w:r>
            <w:r w:rsidRPr="00EF6141">
              <w:rPr>
                <w:rtl/>
              </w:rPr>
              <w:t xml:space="preserve"> ضرا</w:t>
            </w:r>
            <w:r w:rsidRPr="00EF6141">
              <w:rPr>
                <w:rFonts w:hint="cs"/>
                <w:rtl/>
              </w:rPr>
              <w:t>ی</w:t>
            </w:r>
            <w:r w:rsidRPr="00EF6141">
              <w:rPr>
                <w:rFonts w:hint="eastAsia"/>
                <w:rtl/>
              </w:rPr>
              <w:t>ب</w:t>
            </w:r>
            <w:r w:rsidRPr="00EF6141">
              <w:rPr>
                <w:rtl/>
              </w:rPr>
              <w:t xml:space="preserve"> فشار جانب</w:t>
            </w:r>
            <w:r w:rsidRPr="00EF6141">
              <w:rPr>
                <w:rFonts w:hint="cs"/>
                <w:rtl/>
              </w:rPr>
              <w:t>ی</w:t>
            </w:r>
          </w:p>
          <w:p w14:paraId="6069EA0B" w14:textId="77777777" w:rsidR="004542DD" w:rsidRPr="00EF6141" w:rsidRDefault="004542DD" w:rsidP="00D45B84">
            <w:pPr>
              <w:pStyle w:val="BKP-TableHeader"/>
              <w:rPr>
                <w:rtl/>
              </w:rPr>
            </w:pPr>
            <w:r w:rsidRPr="00EF6141">
              <w:t xml:space="preserve"> Φ= 30˚</w:t>
            </w:r>
          </w:p>
          <w:p w14:paraId="5A449876" w14:textId="77777777" w:rsidR="004542DD" w:rsidRPr="00EF6141" w:rsidRDefault="004542DD" w:rsidP="00D45B84">
            <w:pPr>
              <w:pStyle w:val="BKP-TableHeader"/>
              <w:rPr>
                <w:rtl/>
              </w:rPr>
            </w:pPr>
            <w:r w:rsidRPr="00EF6141">
              <w:rPr>
                <w:rFonts w:hint="eastAsia"/>
                <w:rtl/>
              </w:rPr>
              <w:t>برا</w:t>
            </w:r>
            <w:r w:rsidRPr="00EF6141">
              <w:rPr>
                <w:rFonts w:hint="cs"/>
                <w:rtl/>
              </w:rPr>
              <w:t>ی</w:t>
            </w:r>
            <w:r w:rsidRPr="00EF6141">
              <w:rPr>
                <w:rtl/>
              </w:rPr>
              <w:t xml:space="preserve"> لا</w:t>
            </w:r>
            <w:r w:rsidRPr="00EF6141">
              <w:rPr>
                <w:rFonts w:hint="cs"/>
                <w:rtl/>
              </w:rPr>
              <w:t>ی</w:t>
            </w:r>
            <w:r w:rsidRPr="00EF6141">
              <w:rPr>
                <w:rFonts w:hint="eastAsia"/>
                <w:rtl/>
              </w:rPr>
              <w:t>ه</w:t>
            </w:r>
            <w:r w:rsidRPr="00EF6141">
              <w:rPr>
                <w:rtl/>
              </w:rPr>
              <w:t xml:space="preserve"> خاک</w:t>
            </w:r>
            <w:r w:rsidRPr="00EF6141">
              <w:rPr>
                <w:rFonts w:hint="eastAsia"/>
                <w:rtl/>
              </w:rPr>
              <w:t>ر</w:t>
            </w:r>
            <w:r w:rsidRPr="00EF6141">
              <w:rPr>
                <w:rFonts w:hint="cs"/>
                <w:rtl/>
              </w:rPr>
              <w:t>ی</w:t>
            </w:r>
            <w:r w:rsidRPr="00EF6141">
              <w:rPr>
                <w:rFonts w:hint="eastAsia"/>
                <w:rtl/>
              </w:rPr>
              <w:t>ز</w:t>
            </w:r>
            <w:r w:rsidRPr="00EF6141">
              <w:rPr>
                <w:rtl/>
              </w:rPr>
              <w:t xml:space="preserve"> </w:t>
            </w:r>
            <w:r w:rsidRPr="00EF6141">
              <w:rPr>
                <w:rFonts w:hint="eastAsia"/>
                <w:rtl/>
              </w:rPr>
              <w:t>درشت</w:t>
            </w:r>
            <w:r w:rsidRPr="00EF6141">
              <w:rPr>
                <w:rtl/>
              </w:rPr>
              <w:t xml:space="preserve"> دانه </w:t>
            </w:r>
          </w:p>
        </w:tc>
        <w:tc>
          <w:tcPr>
            <w:tcW w:w="173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1499D95C" w14:textId="77777777" w:rsidR="004542DD" w:rsidRPr="00EF6141" w:rsidRDefault="004542DD" w:rsidP="00D45B84">
            <w:pPr>
              <w:pStyle w:val="BKP-TableHeader"/>
            </w:pPr>
            <w:r w:rsidRPr="00EF6141">
              <w:rPr>
                <w:rFonts w:hint="eastAsia"/>
                <w:rtl/>
              </w:rPr>
              <w:t>علامت</w:t>
            </w:r>
            <w:r w:rsidRPr="00EF6141">
              <w:rPr>
                <w:rtl/>
              </w:rPr>
              <w:t xml:space="preserve"> </w:t>
            </w:r>
            <w:r w:rsidRPr="00EF6141">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D3466E0" w14:textId="77777777" w:rsidR="004542DD" w:rsidRPr="00EF6141" w:rsidRDefault="004542DD" w:rsidP="00D45B84">
            <w:pPr>
              <w:pStyle w:val="BKP-TableHeader"/>
              <w:rPr>
                <w:rtl/>
              </w:rPr>
            </w:pPr>
            <w:r w:rsidRPr="00EF6141">
              <w:rPr>
                <w:rFonts w:hint="eastAsia"/>
                <w:rtl/>
              </w:rPr>
              <w:t>ضرايب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p>
        </w:tc>
      </w:tr>
      <w:tr w:rsidR="004542DD" w:rsidRPr="00EF6141" w14:paraId="29B67D25" w14:textId="77777777" w:rsidTr="00D45B84">
        <w:trPr>
          <w:trHeight w:val="416"/>
          <w:jc w:val="center"/>
        </w:trPr>
        <w:tc>
          <w:tcPr>
            <w:tcW w:w="3893" w:type="dxa"/>
            <w:tcBorders>
              <w:top w:val="single" w:sz="4" w:space="0" w:color="auto"/>
              <w:left w:val="single" w:sz="4" w:space="0" w:color="auto"/>
              <w:bottom w:val="single" w:sz="4" w:space="0" w:color="auto"/>
              <w:right w:val="single" w:sz="4" w:space="0" w:color="auto"/>
            </w:tcBorders>
            <w:vAlign w:val="center"/>
          </w:tcPr>
          <w:p w14:paraId="69FD79FE" w14:textId="77777777" w:rsidR="004542DD" w:rsidRPr="00EF6141" w:rsidRDefault="004542DD" w:rsidP="00D45B84">
            <w:pPr>
              <w:pStyle w:val="BKP-TableBody"/>
              <w:rPr>
                <w:rtl/>
              </w:rPr>
            </w:pPr>
            <w:r w:rsidRPr="00EF6141">
              <w:rPr>
                <w:rtl/>
              </w:rPr>
              <w:t>50/0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3C3DFD9C" w14:textId="77777777" w:rsidR="004542DD" w:rsidRPr="00EF6141" w:rsidRDefault="004542DD" w:rsidP="00D45B84">
            <w:pPr>
              <w:pStyle w:val="BKP-TableBody"/>
              <w:rPr>
                <w:vertAlign w:val="subscript"/>
              </w:rPr>
            </w:pPr>
            <w:r w:rsidRPr="00EF6141">
              <w:t>K</w:t>
            </w:r>
            <w:r w:rsidRPr="00EF6141">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31371893" w14:textId="77777777" w:rsidR="004542DD" w:rsidRPr="00EF6141" w:rsidRDefault="004542DD" w:rsidP="00D45B84">
            <w:pPr>
              <w:pStyle w:val="BKP-TableBody"/>
            </w:pPr>
            <w:r w:rsidRPr="00EF6141">
              <w:rPr>
                <w:rFonts w:hint="eastAsia"/>
                <w:rtl/>
              </w:rPr>
              <w:t>ضريب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r w:rsidRPr="00EF6141">
              <w:rPr>
                <w:rtl/>
              </w:rPr>
              <w:t xml:space="preserve"> </w:t>
            </w:r>
            <w:r w:rsidRPr="00EF6141">
              <w:rPr>
                <w:rFonts w:hint="eastAsia"/>
                <w:rtl/>
              </w:rPr>
              <w:t>سکون</w:t>
            </w:r>
          </w:p>
        </w:tc>
      </w:tr>
      <w:tr w:rsidR="004542DD" w:rsidRPr="00EF6141" w14:paraId="0733E0F2" w14:textId="77777777" w:rsidTr="00D45B84">
        <w:trPr>
          <w:trHeight w:val="398"/>
          <w:jc w:val="center"/>
        </w:trPr>
        <w:tc>
          <w:tcPr>
            <w:tcW w:w="3893" w:type="dxa"/>
            <w:tcBorders>
              <w:top w:val="single" w:sz="4" w:space="0" w:color="auto"/>
              <w:left w:val="single" w:sz="4" w:space="0" w:color="auto"/>
              <w:bottom w:val="single" w:sz="4" w:space="0" w:color="auto"/>
              <w:right w:val="single" w:sz="4" w:space="0" w:color="auto"/>
            </w:tcBorders>
            <w:vAlign w:val="center"/>
          </w:tcPr>
          <w:p w14:paraId="58EBC1B1" w14:textId="77777777" w:rsidR="004542DD" w:rsidRPr="00EF6141" w:rsidRDefault="004542DD" w:rsidP="00D45B84">
            <w:pPr>
              <w:pStyle w:val="BKP-TableBody"/>
              <w:rPr>
                <w:rtl/>
              </w:rPr>
            </w:pPr>
            <w:r w:rsidRPr="00EF6141">
              <w:rPr>
                <w:rtl/>
              </w:rPr>
              <w:t>33/0</w:t>
            </w:r>
          </w:p>
        </w:tc>
        <w:tc>
          <w:tcPr>
            <w:tcW w:w="1739" w:type="dxa"/>
            <w:tcBorders>
              <w:top w:val="single" w:sz="4" w:space="0" w:color="auto"/>
              <w:left w:val="single" w:sz="4" w:space="0" w:color="auto"/>
              <w:bottom w:val="single" w:sz="4" w:space="0" w:color="auto"/>
              <w:right w:val="single" w:sz="4" w:space="0" w:color="auto"/>
            </w:tcBorders>
            <w:vAlign w:val="center"/>
            <w:hideMark/>
          </w:tcPr>
          <w:p w14:paraId="6772878E" w14:textId="77777777" w:rsidR="004542DD" w:rsidRPr="00EF6141" w:rsidRDefault="004542DD" w:rsidP="00D45B84">
            <w:pPr>
              <w:pStyle w:val="BKP-TableBody"/>
            </w:pPr>
            <w:r w:rsidRPr="00EF6141">
              <w:t>K</w:t>
            </w:r>
            <w:r w:rsidRPr="00EF6141">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2FC72DC6" w14:textId="77777777" w:rsidR="004542DD" w:rsidRPr="00EF6141" w:rsidRDefault="004542DD" w:rsidP="00D45B84">
            <w:pPr>
              <w:pStyle w:val="BKP-TableBody"/>
            </w:pPr>
            <w:r w:rsidRPr="00EF6141">
              <w:rPr>
                <w:rFonts w:hint="eastAsia"/>
                <w:rtl/>
              </w:rPr>
              <w:t>ضريب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r w:rsidRPr="00EF6141">
              <w:rPr>
                <w:rtl/>
              </w:rPr>
              <w:t xml:space="preserve"> </w:t>
            </w:r>
            <w:r w:rsidRPr="00EF6141">
              <w:rPr>
                <w:rFonts w:hint="eastAsia"/>
                <w:rtl/>
              </w:rPr>
              <w:t>محرک</w:t>
            </w:r>
            <w:r w:rsidRPr="00EF6141">
              <w:rPr>
                <w:rtl/>
              </w:rPr>
              <w:t xml:space="preserve"> </w:t>
            </w:r>
            <w:r w:rsidRPr="00EF6141">
              <w:rPr>
                <w:rFonts w:hint="eastAsia"/>
                <w:rtl/>
              </w:rPr>
              <w:t>در</w:t>
            </w:r>
            <w:r w:rsidRPr="00EF6141">
              <w:rPr>
                <w:rtl/>
              </w:rPr>
              <w:t xml:space="preserve"> </w:t>
            </w:r>
            <w:r w:rsidRPr="00EF6141">
              <w:rPr>
                <w:rFonts w:hint="eastAsia"/>
                <w:rtl/>
              </w:rPr>
              <w:t>حالت</w:t>
            </w:r>
            <w:r w:rsidRPr="00EF6141">
              <w:rPr>
                <w:rtl/>
              </w:rPr>
              <w:t xml:space="preserve"> </w:t>
            </w:r>
            <w:r w:rsidRPr="00EF6141">
              <w:rPr>
                <w:rFonts w:hint="eastAsia"/>
                <w:rtl/>
              </w:rPr>
              <w:t>استاتيکي</w:t>
            </w:r>
          </w:p>
        </w:tc>
      </w:tr>
      <w:tr w:rsidR="004542DD" w:rsidRPr="00EF6141" w14:paraId="53AC95F9" w14:textId="77777777"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14:paraId="6C49597C" w14:textId="77777777" w:rsidR="004542DD" w:rsidRPr="00EF6141" w:rsidRDefault="004542DD" w:rsidP="00D45B84">
            <w:pPr>
              <w:pStyle w:val="BKP-TableBody"/>
              <w:rPr>
                <w:rtl/>
              </w:rPr>
            </w:pPr>
            <w:r w:rsidRPr="00EF6141">
              <w:rPr>
                <w:rtl/>
              </w:rPr>
              <w:t>00/3</w:t>
            </w:r>
          </w:p>
        </w:tc>
        <w:tc>
          <w:tcPr>
            <w:tcW w:w="1739" w:type="dxa"/>
            <w:tcBorders>
              <w:top w:val="single" w:sz="4" w:space="0" w:color="auto"/>
              <w:left w:val="single" w:sz="4" w:space="0" w:color="auto"/>
              <w:bottom w:val="single" w:sz="4" w:space="0" w:color="auto"/>
              <w:right w:val="single" w:sz="4" w:space="0" w:color="auto"/>
            </w:tcBorders>
            <w:vAlign w:val="center"/>
            <w:hideMark/>
          </w:tcPr>
          <w:p w14:paraId="54FAE561" w14:textId="77777777" w:rsidR="004542DD" w:rsidRPr="00EF6141" w:rsidRDefault="004542DD" w:rsidP="00D45B84">
            <w:pPr>
              <w:pStyle w:val="BKP-TableBody"/>
            </w:pPr>
            <w:proofErr w:type="spellStart"/>
            <w:r w:rsidRPr="00EF6141">
              <w:t>K</w:t>
            </w:r>
            <w:r w:rsidRPr="00EF6141">
              <w:rPr>
                <w:vertAlign w:val="subscript"/>
              </w:rPr>
              <w:t>p</w:t>
            </w:r>
            <w:proofErr w:type="spellEnd"/>
          </w:p>
        </w:tc>
        <w:tc>
          <w:tcPr>
            <w:tcW w:w="4010" w:type="dxa"/>
            <w:tcBorders>
              <w:top w:val="single" w:sz="4" w:space="0" w:color="auto"/>
              <w:left w:val="single" w:sz="4" w:space="0" w:color="auto"/>
              <w:bottom w:val="single" w:sz="4" w:space="0" w:color="auto"/>
              <w:right w:val="single" w:sz="4" w:space="0" w:color="auto"/>
            </w:tcBorders>
            <w:vAlign w:val="center"/>
            <w:hideMark/>
          </w:tcPr>
          <w:p w14:paraId="383E937B" w14:textId="77777777" w:rsidR="004542DD" w:rsidRPr="00EF6141" w:rsidRDefault="004542DD" w:rsidP="00D45B84">
            <w:pPr>
              <w:pStyle w:val="BKP-TableBody"/>
              <w:rPr>
                <w:rtl/>
              </w:rPr>
            </w:pPr>
            <w:r w:rsidRPr="00EF6141">
              <w:rPr>
                <w:rFonts w:hint="eastAsia"/>
                <w:rtl/>
              </w:rPr>
              <w:t>ضريب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r w:rsidRPr="00EF6141">
              <w:rPr>
                <w:rtl/>
              </w:rPr>
              <w:t xml:space="preserve"> </w:t>
            </w:r>
            <w:r w:rsidRPr="00EF6141">
              <w:rPr>
                <w:rFonts w:hint="eastAsia"/>
                <w:rtl/>
              </w:rPr>
              <w:t>مقاوم</w:t>
            </w:r>
            <w:r w:rsidRPr="00EF6141">
              <w:rPr>
                <w:rtl/>
              </w:rPr>
              <w:t xml:space="preserve"> </w:t>
            </w:r>
            <w:r w:rsidRPr="00EF6141">
              <w:rPr>
                <w:rFonts w:hint="eastAsia"/>
                <w:rtl/>
              </w:rPr>
              <w:t>در</w:t>
            </w:r>
            <w:r w:rsidRPr="00EF6141">
              <w:rPr>
                <w:rtl/>
              </w:rPr>
              <w:t xml:space="preserve"> </w:t>
            </w:r>
            <w:r w:rsidRPr="00EF6141">
              <w:rPr>
                <w:rFonts w:hint="eastAsia"/>
                <w:rtl/>
              </w:rPr>
              <w:t>حالت</w:t>
            </w:r>
            <w:r w:rsidRPr="00EF6141">
              <w:rPr>
                <w:rtl/>
              </w:rPr>
              <w:t xml:space="preserve"> </w:t>
            </w:r>
            <w:r w:rsidRPr="00EF6141">
              <w:rPr>
                <w:rFonts w:hint="eastAsia"/>
                <w:rtl/>
              </w:rPr>
              <w:t>استاتيکي</w:t>
            </w:r>
          </w:p>
        </w:tc>
      </w:tr>
      <w:tr w:rsidR="004542DD" w:rsidRPr="00EF6141" w14:paraId="5A6FA444" w14:textId="77777777"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14:paraId="1F024574" w14:textId="77777777" w:rsidR="004542DD" w:rsidRPr="00EF6141" w:rsidRDefault="004542DD" w:rsidP="00D45B84">
            <w:pPr>
              <w:pStyle w:val="BKP-TableBody"/>
              <w:rPr>
                <w:rtl/>
              </w:rPr>
            </w:pPr>
            <w:r w:rsidRPr="00EF6141">
              <w:rPr>
                <w:rtl/>
              </w:rPr>
              <w:t>56/0</w:t>
            </w:r>
          </w:p>
        </w:tc>
        <w:tc>
          <w:tcPr>
            <w:tcW w:w="1739" w:type="dxa"/>
            <w:tcBorders>
              <w:top w:val="single" w:sz="4" w:space="0" w:color="auto"/>
              <w:left w:val="single" w:sz="4" w:space="0" w:color="auto"/>
              <w:bottom w:val="single" w:sz="4" w:space="0" w:color="auto"/>
              <w:right w:val="single" w:sz="4" w:space="0" w:color="auto"/>
            </w:tcBorders>
            <w:vAlign w:val="center"/>
          </w:tcPr>
          <w:p w14:paraId="352F3E5F" w14:textId="77777777" w:rsidR="004542DD" w:rsidRPr="00EF6141" w:rsidRDefault="004542DD" w:rsidP="00D45B84">
            <w:pPr>
              <w:pStyle w:val="BKP-TableBody"/>
            </w:pPr>
            <w:r w:rsidRPr="00EF6141">
              <w:t>K</w:t>
            </w:r>
            <w:r w:rsidRPr="00EF6141">
              <w:rPr>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14:paraId="70788412" w14:textId="77777777" w:rsidR="004542DD" w:rsidRPr="00EF6141" w:rsidRDefault="004542DD" w:rsidP="00D45B84">
            <w:pPr>
              <w:pStyle w:val="BKP-TableBody"/>
              <w:rPr>
                <w:rtl/>
              </w:rPr>
            </w:pPr>
            <w:r w:rsidRPr="00EF6141">
              <w:rPr>
                <w:rFonts w:hint="eastAsia"/>
                <w:rtl/>
              </w:rPr>
              <w:t>ضريب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r w:rsidRPr="00EF6141">
              <w:rPr>
                <w:rtl/>
              </w:rPr>
              <w:t xml:space="preserve"> </w:t>
            </w:r>
            <w:r w:rsidRPr="00EF6141">
              <w:rPr>
                <w:rFonts w:hint="eastAsia"/>
                <w:rtl/>
              </w:rPr>
              <w:t>محرک</w:t>
            </w:r>
            <w:r w:rsidRPr="00EF6141">
              <w:rPr>
                <w:rtl/>
              </w:rPr>
              <w:t xml:space="preserve"> </w:t>
            </w:r>
            <w:r w:rsidRPr="00EF6141">
              <w:rPr>
                <w:rFonts w:hint="eastAsia"/>
                <w:rtl/>
              </w:rPr>
              <w:t>در</w:t>
            </w:r>
            <w:r w:rsidRPr="00EF6141">
              <w:rPr>
                <w:rtl/>
              </w:rPr>
              <w:t xml:space="preserve"> </w:t>
            </w:r>
            <w:r w:rsidRPr="00EF6141">
              <w:rPr>
                <w:rFonts w:hint="eastAsia"/>
                <w:rtl/>
              </w:rPr>
              <w:t>حالت</w:t>
            </w:r>
            <w:r w:rsidRPr="00EF6141">
              <w:rPr>
                <w:rtl/>
              </w:rPr>
              <w:t xml:space="preserve"> </w:t>
            </w:r>
            <w:r w:rsidRPr="00EF6141">
              <w:rPr>
                <w:rFonts w:hint="eastAsia"/>
                <w:rtl/>
              </w:rPr>
              <w:t>زلزله</w:t>
            </w:r>
          </w:p>
        </w:tc>
      </w:tr>
      <w:tr w:rsidR="004542DD" w:rsidRPr="00EF6141" w14:paraId="142EBF0C" w14:textId="77777777" w:rsidTr="00D45B84">
        <w:trPr>
          <w:trHeight w:val="403"/>
          <w:jc w:val="center"/>
        </w:trPr>
        <w:tc>
          <w:tcPr>
            <w:tcW w:w="3893" w:type="dxa"/>
            <w:tcBorders>
              <w:top w:val="single" w:sz="4" w:space="0" w:color="auto"/>
              <w:left w:val="single" w:sz="4" w:space="0" w:color="auto"/>
              <w:bottom w:val="single" w:sz="4" w:space="0" w:color="auto"/>
              <w:right w:val="single" w:sz="4" w:space="0" w:color="auto"/>
            </w:tcBorders>
            <w:vAlign w:val="center"/>
          </w:tcPr>
          <w:p w14:paraId="07FDBD1E" w14:textId="77777777" w:rsidR="004542DD" w:rsidRPr="00EF6141" w:rsidRDefault="004542DD" w:rsidP="00D45B84">
            <w:pPr>
              <w:pStyle w:val="BKP-TableBody"/>
              <w:rPr>
                <w:rtl/>
              </w:rPr>
            </w:pPr>
            <w:r w:rsidRPr="00EF6141">
              <w:rPr>
                <w:rtl/>
              </w:rPr>
              <w:t>47/2</w:t>
            </w:r>
          </w:p>
        </w:tc>
        <w:tc>
          <w:tcPr>
            <w:tcW w:w="1739" w:type="dxa"/>
            <w:tcBorders>
              <w:top w:val="single" w:sz="4" w:space="0" w:color="auto"/>
              <w:left w:val="single" w:sz="4" w:space="0" w:color="auto"/>
              <w:bottom w:val="single" w:sz="4" w:space="0" w:color="auto"/>
              <w:right w:val="single" w:sz="4" w:space="0" w:color="auto"/>
            </w:tcBorders>
            <w:vAlign w:val="center"/>
          </w:tcPr>
          <w:p w14:paraId="2C4CD768" w14:textId="77777777" w:rsidR="004542DD" w:rsidRPr="00EF6141" w:rsidRDefault="004542DD" w:rsidP="00D45B84">
            <w:pPr>
              <w:pStyle w:val="BKP-TableBody"/>
            </w:pPr>
            <w:proofErr w:type="spellStart"/>
            <w:r w:rsidRPr="00EF6141">
              <w:t>K</w:t>
            </w:r>
            <w:r w:rsidRPr="00EF6141">
              <w:rPr>
                <w:vertAlign w:val="subscript"/>
              </w:rPr>
              <w:t>pe</w:t>
            </w:r>
            <w:proofErr w:type="spellEnd"/>
          </w:p>
        </w:tc>
        <w:tc>
          <w:tcPr>
            <w:tcW w:w="4010" w:type="dxa"/>
            <w:tcBorders>
              <w:top w:val="single" w:sz="4" w:space="0" w:color="auto"/>
              <w:left w:val="single" w:sz="4" w:space="0" w:color="auto"/>
              <w:bottom w:val="single" w:sz="4" w:space="0" w:color="auto"/>
              <w:right w:val="single" w:sz="4" w:space="0" w:color="auto"/>
            </w:tcBorders>
            <w:vAlign w:val="center"/>
          </w:tcPr>
          <w:p w14:paraId="1AF06A67" w14:textId="77777777" w:rsidR="004542DD" w:rsidRPr="00EF6141" w:rsidRDefault="004542DD" w:rsidP="00D45B84">
            <w:pPr>
              <w:pStyle w:val="BKP-TableBody"/>
              <w:rPr>
                <w:rtl/>
              </w:rPr>
            </w:pPr>
            <w:r w:rsidRPr="00EF6141">
              <w:rPr>
                <w:rFonts w:hint="eastAsia"/>
                <w:rtl/>
              </w:rPr>
              <w:t>ضريب</w:t>
            </w:r>
            <w:r w:rsidRPr="00EF6141">
              <w:rPr>
                <w:rtl/>
              </w:rPr>
              <w:t xml:space="preserve"> </w:t>
            </w:r>
            <w:r w:rsidRPr="00EF6141">
              <w:rPr>
                <w:rFonts w:hint="eastAsia"/>
                <w:rtl/>
              </w:rPr>
              <w:t>فشار</w:t>
            </w:r>
            <w:r w:rsidRPr="00EF6141">
              <w:rPr>
                <w:rtl/>
              </w:rPr>
              <w:t xml:space="preserve"> </w:t>
            </w:r>
            <w:r w:rsidRPr="00EF6141">
              <w:rPr>
                <w:rFonts w:hint="eastAsia"/>
                <w:rtl/>
              </w:rPr>
              <w:t>جانبي</w:t>
            </w:r>
            <w:r w:rsidRPr="00EF6141">
              <w:rPr>
                <w:rtl/>
              </w:rPr>
              <w:t xml:space="preserve"> </w:t>
            </w:r>
            <w:r w:rsidRPr="00EF6141">
              <w:rPr>
                <w:rFonts w:hint="eastAsia"/>
                <w:rtl/>
              </w:rPr>
              <w:t>مقاوم</w:t>
            </w:r>
            <w:r w:rsidRPr="00EF6141">
              <w:rPr>
                <w:rtl/>
              </w:rPr>
              <w:t xml:space="preserve"> </w:t>
            </w:r>
            <w:r w:rsidRPr="00EF6141">
              <w:rPr>
                <w:rFonts w:hint="eastAsia"/>
                <w:rtl/>
              </w:rPr>
              <w:t>در</w:t>
            </w:r>
            <w:r w:rsidRPr="00EF6141">
              <w:rPr>
                <w:rtl/>
              </w:rPr>
              <w:t xml:space="preserve"> </w:t>
            </w:r>
            <w:r w:rsidRPr="00EF6141">
              <w:rPr>
                <w:rFonts w:hint="eastAsia"/>
                <w:rtl/>
              </w:rPr>
              <w:t>حالت</w:t>
            </w:r>
            <w:r w:rsidRPr="00EF6141">
              <w:rPr>
                <w:rtl/>
              </w:rPr>
              <w:t xml:space="preserve"> </w:t>
            </w:r>
            <w:r w:rsidRPr="00EF6141">
              <w:rPr>
                <w:rFonts w:hint="eastAsia"/>
                <w:rtl/>
              </w:rPr>
              <w:t>زلزله</w:t>
            </w:r>
          </w:p>
        </w:tc>
      </w:tr>
    </w:tbl>
    <w:p w14:paraId="6063E9BA" w14:textId="77777777" w:rsidR="00403468" w:rsidRPr="00EF6141" w:rsidRDefault="00403468" w:rsidP="00403468">
      <w:pPr>
        <w:bidi/>
        <w:jc w:val="both"/>
        <w:rPr>
          <w:sz w:val="26"/>
        </w:rPr>
      </w:pPr>
    </w:p>
    <w:p w14:paraId="740A7183" w14:textId="77777777" w:rsidR="00403468" w:rsidRPr="00EF6141" w:rsidRDefault="00403468" w:rsidP="00403468">
      <w:pPr>
        <w:pStyle w:val="BKP-Heading2"/>
        <w:rPr>
          <w:rtl/>
        </w:rPr>
      </w:pPr>
      <w:bookmarkStart w:id="1536" w:name="_Toc95114838"/>
      <w:bookmarkStart w:id="1537" w:name="_Toc96953908"/>
      <w:bookmarkStart w:id="1538" w:name="_Toc96957222"/>
      <w:bookmarkStart w:id="1539" w:name="_Toc96958851"/>
      <w:bookmarkStart w:id="1540" w:name="_Toc96959134"/>
      <w:bookmarkStart w:id="1541" w:name="_Toc97118411"/>
      <w:bookmarkStart w:id="1542" w:name="_Toc97130962"/>
      <w:bookmarkStart w:id="1543" w:name="_Toc104728131"/>
      <w:bookmarkStart w:id="1544" w:name="_Toc151304367"/>
      <w:bookmarkStart w:id="1545" w:name="_Toc151304532"/>
      <w:r w:rsidRPr="00EF6141">
        <w:rPr>
          <w:rFonts w:hint="eastAsia"/>
          <w:rtl/>
        </w:rPr>
        <w:t>گودبردار</w:t>
      </w:r>
      <w:r w:rsidRPr="00EF6141">
        <w:rPr>
          <w:rFonts w:hint="cs"/>
          <w:rtl/>
        </w:rPr>
        <w:t>ی</w:t>
      </w:r>
      <w:r w:rsidRPr="00EF6141">
        <w:rPr>
          <w:rtl/>
        </w:rPr>
        <w:t xml:space="preserve"> </w:t>
      </w:r>
      <w:r w:rsidRPr="00EF6141">
        <w:rPr>
          <w:rFonts w:hint="eastAsia"/>
          <w:rtl/>
        </w:rPr>
        <w:t>و</w:t>
      </w:r>
      <w:r w:rsidRPr="00EF6141">
        <w:rPr>
          <w:rtl/>
        </w:rPr>
        <w:t xml:space="preserve"> </w:t>
      </w:r>
      <w:r w:rsidRPr="00EF6141">
        <w:rPr>
          <w:rFonts w:hint="eastAsia"/>
          <w:rtl/>
        </w:rPr>
        <w:t>پا</w:t>
      </w:r>
      <w:r w:rsidRPr="00EF6141">
        <w:rPr>
          <w:rFonts w:hint="cs"/>
          <w:rtl/>
        </w:rPr>
        <w:t>ی</w:t>
      </w:r>
      <w:r w:rsidRPr="00EF6141">
        <w:rPr>
          <w:rFonts w:hint="eastAsia"/>
          <w:rtl/>
        </w:rPr>
        <w:t>دار</w:t>
      </w:r>
      <w:r w:rsidRPr="00EF6141">
        <w:rPr>
          <w:rFonts w:hint="cs"/>
          <w:rtl/>
        </w:rPr>
        <w:t>ی</w:t>
      </w:r>
      <w:r w:rsidRPr="00EF6141">
        <w:rPr>
          <w:rtl/>
        </w:rPr>
        <w:t xml:space="preserve"> </w:t>
      </w:r>
      <w:r w:rsidRPr="00EF6141">
        <w:rPr>
          <w:rFonts w:hint="eastAsia"/>
          <w:rtl/>
        </w:rPr>
        <w:t>ش</w:t>
      </w:r>
      <w:r w:rsidRPr="00EF6141">
        <w:rPr>
          <w:rFonts w:hint="cs"/>
          <w:rtl/>
        </w:rPr>
        <w:t>ی</w:t>
      </w:r>
      <w:r w:rsidRPr="00EF6141">
        <w:rPr>
          <w:rFonts w:hint="eastAsia"/>
          <w:rtl/>
        </w:rPr>
        <w:t>ب</w:t>
      </w:r>
      <w:bookmarkEnd w:id="1536"/>
      <w:bookmarkEnd w:id="1537"/>
      <w:bookmarkEnd w:id="1538"/>
      <w:bookmarkEnd w:id="1539"/>
      <w:bookmarkEnd w:id="1540"/>
      <w:bookmarkEnd w:id="1541"/>
      <w:bookmarkEnd w:id="1542"/>
      <w:bookmarkEnd w:id="1543"/>
      <w:bookmarkEnd w:id="1544"/>
      <w:bookmarkEnd w:id="1545"/>
    </w:p>
    <w:p w14:paraId="4FB1B2D6" w14:textId="77777777" w:rsidR="00403468" w:rsidRPr="00993220" w:rsidRDefault="00403468" w:rsidP="00403468">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14:paraId="6F26AC82" w14:textId="77777777" w:rsidR="00403468" w:rsidRPr="00993220" w:rsidRDefault="00403468" w:rsidP="00403468">
      <w:pPr>
        <w:pStyle w:val="C0PlainText"/>
        <w:jc w:val="right"/>
        <w:rPr>
          <w:position w:val="-24"/>
          <w:rtl/>
          <w:lang w:val="en-US"/>
        </w:rPr>
      </w:pPr>
      <w:r w:rsidRPr="00F71DFD">
        <w:rPr>
          <w:rFonts w:hint="cs"/>
          <w:position w:val="-24"/>
        </w:rPr>
        <w:object w:dxaOrig="1080" w:dyaOrig="639" w14:anchorId="453DADD5">
          <v:shape id="_x0000_i1035" type="#_x0000_t75" style="width:57.75pt;height:28.5pt" o:ole="">
            <v:imagedata r:id="rId40" o:title=""/>
          </v:shape>
          <o:OLEObject Type="Embed" ProgID="Equation.3" ShapeID="_x0000_i1035" DrawAspect="Content" ObjectID="_1769412668" r:id="rId41"/>
        </w:object>
      </w:r>
      <w:r>
        <w:rPr>
          <w:rFonts w:hint="cs"/>
          <w:rtl/>
        </w:rPr>
        <w:t xml:space="preserve">       </w:t>
      </w:r>
      <w:r w:rsidRPr="00F71DFD">
        <w:rPr>
          <w:rFonts w:hint="cs"/>
          <w:position w:val="-28"/>
        </w:rPr>
        <w:object w:dxaOrig="1160" w:dyaOrig="680" w14:anchorId="6A42AE53">
          <v:shape id="_x0000_i1036" type="#_x0000_t75" style="width:57.75pt;height:36pt" o:ole="">
            <v:imagedata r:id="rId42" o:title=""/>
          </v:shape>
          <o:OLEObject Type="Embed" ProgID="Equation.3" ShapeID="_x0000_i1036" DrawAspect="Content" ObjectID="_1769412669" r:id="rId43"/>
        </w:object>
      </w:r>
    </w:p>
    <w:p w14:paraId="39B4DF3A" w14:textId="77777777" w:rsidR="00403468" w:rsidRPr="00993220" w:rsidRDefault="00403468" w:rsidP="00403468">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14:paraId="6AE49267" w14:textId="77777777" w:rsidR="00403468" w:rsidRPr="00993220" w:rsidRDefault="00403468" w:rsidP="00CD1A64">
      <w:pPr>
        <w:pStyle w:val="C0PlainText"/>
        <w:widowControl w:val="0"/>
        <w:ind w:left="116" w:right="3600" w:hanging="359"/>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00CD1A64">
        <w:rPr>
          <w:rFonts w:hint="cs"/>
          <w:sz w:val="28"/>
          <w:rtl/>
        </w:rPr>
        <w:t xml:space="preserve"> </w:t>
      </w:r>
      <w:r w:rsidRPr="00993220">
        <w:rPr>
          <w:rFonts w:hint="eastAsia"/>
          <w:sz w:val="28"/>
          <w:rtl/>
        </w:rPr>
        <w:t>عمق</w:t>
      </w:r>
      <w:r w:rsidR="00CD1A64">
        <w:rPr>
          <w:rFonts w:hint="cs"/>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w:t>
      </w:r>
      <w:proofErr w:type="spellStart"/>
      <w:r w:rsidRPr="00993220">
        <w:rPr>
          <w:sz w:val="28"/>
          <w:rtl/>
        </w:rPr>
        <w:t>ح</w:t>
      </w:r>
      <w:r w:rsidRPr="00993220">
        <w:rPr>
          <w:rFonts w:hint="eastAsia"/>
          <w:sz w:val="28"/>
          <w:rtl/>
        </w:rPr>
        <w:t>داکثر</w:t>
      </w:r>
      <w:proofErr w:type="spellEnd"/>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14:paraId="5DD16D8E" w14:textId="77777777" w:rsidR="00403468" w:rsidRPr="00993220" w:rsidRDefault="00403468" w:rsidP="00CD1A64">
      <w:pPr>
        <w:pStyle w:val="C0PlainText"/>
        <w:ind w:left="117" w:right="6120" w:hanging="9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w:t>
      </w:r>
      <w:proofErr w:type="spellStart"/>
      <w:r w:rsidRPr="00993220">
        <w:rPr>
          <w:sz w:val="28"/>
          <w:rtl/>
        </w:rPr>
        <w:t>ف</w:t>
      </w:r>
      <w:r w:rsidRPr="00993220">
        <w:rPr>
          <w:rFonts w:hint="eastAsia"/>
          <w:sz w:val="28"/>
          <w:rtl/>
        </w:rPr>
        <w:t>اکتور</w:t>
      </w:r>
      <w:proofErr w:type="spellEnd"/>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14:paraId="4664CF68" w14:textId="77777777" w:rsidR="00CD1A64" w:rsidRDefault="00403468" w:rsidP="00CD1A64">
      <w:pPr>
        <w:pStyle w:val="C0PlainText"/>
        <w:ind w:left="117" w:right="7020" w:hanging="90"/>
        <w:rPr>
          <w:rFonts w:eastAsia="Times New Roman"/>
          <w:sz w:val="28"/>
          <w:rtl/>
        </w:rPr>
      </w:pPr>
      <w:r w:rsidRPr="00993220">
        <w:rPr>
          <w:rFonts w:eastAsia="Times New Roman"/>
          <w:szCs w:val="24"/>
        </w:rPr>
        <w:t>F.S.</w:t>
      </w:r>
      <w:r w:rsidRPr="00993220">
        <w:rPr>
          <w:sz w:val="28"/>
          <w:rtl/>
        </w:rPr>
        <w:t>=</w:t>
      </w:r>
      <w:proofErr w:type="spellStart"/>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proofErr w:type="spellEnd"/>
      <w:r w:rsidR="00CD1A64">
        <w:rPr>
          <w:rFonts w:eastAsia="Times New Roman" w:hint="cs"/>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p>
    <w:p w14:paraId="2475950F" w14:textId="77777777" w:rsidR="00403468" w:rsidRPr="00993220" w:rsidRDefault="00403468" w:rsidP="00CD1A64">
      <w:pPr>
        <w:pStyle w:val="C0PlainText"/>
        <w:ind w:left="117" w:right="6660" w:firstLine="90"/>
        <w:rPr>
          <w:rFonts w:eastAsia="Times New Roman"/>
          <w:sz w:val="28"/>
        </w:rPr>
      </w:pPr>
      <w:r w:rsidRPr="00F71DFD">
        <w:rPr>
          <w:rFonts w:hint="cs"/>
          <w:position w:val="-10"/>
        </w:rPr>
        <w:object w:dxaOrig="200" w:dyaOrig="260" w14:anchorId="1B26A037">
          <v:shape id="_x0000_i1037" type="#_x0000_t75" style="width:14.25pt;height:14.25pt" o:ole="">
            <v:imagedata r:id="rId44" o:title=""/>
          </v:shape>
          <o:OLEObject Type="Embed" ProgID="Equation.3" ShapeID="_x0000_i1037" DrawAspect="Content" ObjectID="_1769412670" r:id="rId45"/>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14:paraId="4DE436D7" w14:textId="77777777" w:rsidR="00403468" w:rsidRPr="00993220" w:rsidRDefault="00403468" w:rsidP="00403468">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Pr>
          <w:rFonts w:hint="cs"/>
          <w:rtl/>
        </w:rPr>
        <w:t xml:space="preserve">موقعیت </w:t>
      </w:r>
      <w:r>
        <w:t>W-007S</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WH-5</w:t>
      </w:r>
      <w:r w:rsidRPr="00993220">
        <w:rPr>
          <w:rtl/>
        </w:rPr>
        <w:t xml:space="preserve"> </w:t>
      </w:r>
      <w:r>
        <w:rPr>
          <w:rFonts w:hint="cs"/>
          <w:rtl/>
        </w:rPr>
        <w:t>و</w:t>
      </w:r>
      <w:r w:rsidRPr="00993220">
        <w:rPr>
          <w:rtl/>
        </w:rPr>
        <w:t xml:space="preserve"> </w:t>
      </w:r>
      <w:r>
        <w:t>EL</w:t>
      </w:r>
      <w:r w:rsidRPr="00993220">
        <w:t>-</w:t>
      </w:r>
      <w:r>
        <w:t>5</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lastRenderedPageBreak/>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پس از گذشت </w:t>
      </w:r>
      <w:r w:rsidRPr="00993220">
        <w:rPr>
          <w:rFonts w:hint="eastAsia"/>
          <w:sz w:val="28"/>
          <w:rtl/>
        </w:rPr>
        <w:t>مدت</w:t>
      </w:r>
      <w:r w:rsidRPr="00993220">
        <w:rPr>
          <w:rFonts w:hint="cs"/>
          <w:sz w:val="28"/>
          <w:rtl/>
        </w:rPr>
        <w:t>ی</w:t>
      </w:r>
      <w:r w:rsidRPr="00993220">
        <w:rPr>
          <w:sz w:val="28"/>
          <w:rtl/>
        </w:rPr>
        <w:t xml:space="preserve"> از گودبردار</w:t>
      </w:r>
      <w:r w:rsidRPr="00993220">
        <w:rPr>
          <w:rFonts w:hint="cs"/>
          <w:sz w:val="28"/>
          <w:rtl/>
        </w:rPr>
        <w:t>ی</w:t>
      </w:r>
      <w:r w:rsidRPr="00993220">
        <w:rPr>
          <w:sz w:val="28"/>
          <w:rtl/>
        </w:rPr>
        <w:t xml:space="preserve"> به دل</w:t>
      </w:r>
      <w:r w:rsidRPr="00993220">
        <w:rPr>
          <w:rFonts w:hint="cs"/>
          <w:sz w:val="28"/>
          <w:rtl/>
        </w:rPr>
        <w:t>ی</w:t>
      </w:r>
      <w:r w:rsidRPr="00993220">
        <w:rPr>
          <w:rFonts w:hint="eastAsia"/>
          <w:sz w:val="28"/>
          <w:rtl/>
        </w:rPr>
        <w:t>ل</w:t>
      </w:r>
      <w:r w:rsidRPr="00993220">
        <w:rPr>
          <w:sz w:val="28"/>
          <w:rtl/>
        </w:rPr>
        <w:t xml:space="preserve"> اثر هوازدگ</w:t>
      </w:r>
      <w:r w:rsidRPr="00993220">
        <w:rPr>
          <w:rFonts w:hint="cs"/>
          <w:sz w:val="28"/>
          <w:rtl/>
        </w:rPr>
        <w:t>ی</w:t>
      </w:r>
      <w:r w:rsidRPr="00993220">
        <w:rPr>
          <w:rFonts w:hint="eastAsia"/>
          <w:sz w:val="28"/>
          <w:rtl/>
        </w:rPr>
        <w:t>،</w:t>
      </w:r>
      <w:r w:rsidRPr="00993220">
        <w:rPr>
          <w:sz w:val="28"/>
          <w:rtl/>
        </w:rPr>
        <w:t xml:space="preserve"> نفوذ رطوبت و کاهش قفل و بست م</w:t>
      </w:r>
      <w:r w:rsidRPr="00993220">
        <w:rPr>
          <w:rFonts w:hint="cs"/>
          <w:sz w:val="28"/>
          <w:rtl/>
        </w:rPr>
        <w:t>ی</w:t>
      </w:r>
      <w:r w:rsidRPr="00993220">
        <w:rPr>
          <w:rFonts w:hint="eastAsia"/>
          <w:sz w:val="28"/>
          <w:rtl/>
        </w:rPr>
        <w:t>ان</w:t>
      </w:r>
      <w:r w:rsidRPr="00993220">
        <w:rPr>
          <w:sz w:val="28"/>
          <w:rtl/>
        </w:rPr>
        <w:t xml:space="preserve"> ذرات، وقوع ر</w:t>
      </w:r>
      <w:r w:rsidRPr="00993220">
        <w:rPr>
          <w:rFonts w:hint="cs"/>
          <w:sz w:val="28"/>
          <w:rtl/>
        </w:rPr>
        <w:t>ی</w:t>
      </w:r>
      <w:r w:rsidRPr="00993220">
        <w:rPr>
          <w:rFonts w:hint="eastAsia"/>
          <w:sz w:val="28"/>
          <w:rtl/>
        </w:rPr>
        <w:t>زش</w:t>
      </w:r>
      <w:r w:rsidRPr="00993220">
        <w:rPr>
          <w:rFonts w:hint="eastAsia"/>
          <w:sz w:val="28"/>
        </w:rPr>
        <w:t>‌</w:t>
      </w:r>
      <w:r w:rsidRPr="00993220">
        <w:rPr>
          <w:rFonts w:hint="eastAsia"/>
          <w:sz w:val="28"/>
          <w:rtl/>
        </w:rPr>
        <w:t>ها</w:t>
      </w:r>
      <w:r w:rsidRPr="00993220">
        <w:rPr>
          <w:rFonts w:hint="cs"/>
          <w:sz w:val="28"/>
          <w:rtl/>
        </w:rPr>
        <w:t>ی</w:t>
      </w:r>
      <w:r w:rsidRPr="00993220">
        <w:rPr>
          <w:sz w:val="28"/>
          <w:rtl/>
        </w:rPr>
        <w:t xml:space="preserve"> موضع</w:t>
      </w:r>
      <w:r w:rsidRPr="00993220">
        <w:rPr>
          <w:rFonts w:hint="cs"/>
          <w:sz w:val="28"/>
          <w:rtl/>
        </w:rPr>
        <w:t>ی</w:t>
      </w:r>
      <w:r w:rsidRPr="00993220">
        <w:rPr>
          <w:sz w:val="28"/>
          <w:rtl/>
        </w:rPr>
        <w:t xml:space="preserve"> محتمل م</w:t>
      </w:r>
      <w:r w:rsidRPr="00993220">
        <w:rPr>
          <w:rFonts w:hint="cs"/>
          <w:sz w:val="28"/>
          <w:rtl/>
        </w:rPr>
        <w:t>ی</w:t>
      </w:r>
      <w:r w:rsidRPr="00993220">
        <w:rPr>
          <w:sz w:val="28"/>
          <w:rtl/>
        </w:rPr>
        <w:softHyphen/>
      </w:r>
      <w:r w:rsidRPr="00993220">
        <w:rPr>
          <w:rFonts w:hint="eastAsia"/>
          <w:sz w:val="28"/>
          <w:rtl/>
        </w:rPr>
        <w:t>باشد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w:t>
      </w:r>
      <w:r w:rsidRPr="00993220">
        <w:rPr>
          <w:sz w:val="28"/>
          <w:rtl/>
        </w:rPr>
        <w:t xml:space="preserve"> مدت </w:t>
      </w:r>
      <w:r w:rsidRPr="00993220">
        <w:rPr>
          <w:sz w:val="36"/>
          <w:rtl/>
        </w:rPr>
        <w:t>با توجه به شرا</w:t>
      </w:r>
      <w:r w:rsidRPr="00993220">
        <w:rPr>
          <w:rFonts w:hint="cs"/>
          <w:sz w:val="36"/>
          <w:rtl/>
        </w:rPr>
        <w:t>ی</w:t>
      </w:r>
      <w:r w:rsidRPr="00993220">
        <w:rPr>
          <w:rFonts w:hint="eastAsia"/>
          <w:sz w:val="36"/>
          <w:rtl/>
        </w:rPr>
        <w:t>ط</w:t>
      </w:r>
      <w:r w:rsidRPr="00993220">
        <w:rPr>
          <w:sz w:val="36"/>
          <w:rtl/>
        </w:rPr>
        <w:t xml:space="preserve"> لا</w:t>
      </w:r>
      <w:r w:rsidRPr="00993220">
        <w:rPr>
          <w:rFonts w:hint="cs"/>
          <w:sz w:val="36"/>
          <w:rtl/>
        </w:rPr>
        <w:t>ی</w:t>
      </w:r>
      <w:r w:rsidRPr="00993220">
        <w:rPr>
          <w:rFonts w:hint="eastAsia"/>
          <w:sz w:val="36"/>
          <w:rtl/>
        </w:rPr>
        <w:t>ه</w:t>
      </w:r>
      <w:r w:rsidRPr="00993220">
        <w:rPr>
          <w:sz w:val="36"/>
          <w:rtl/>
        </w:rPr>
        <w:softHyphen/>
      </w:r>
      <w:r w:rsidRPr="00993220">
        <w:rPr>
          <w:rFonts w:hint="eastAsia"/>
          <w:sz w:val="36"/>
          <w:rtl/>
        </w:rPr>
        <w:t>ها</w:t>
      </w:r>
      <w:r w:rsidRPr="00993220">
        <w:rPr>
          <w:rFonts w:hint="cs"/>
          <w:sz w:val="36"/>
          <w:rtl/>
        </w:rPr>
        <w:t>ی</w:t>
      </w:r>
      <w:r w:rsidRPr="00993220">
        <w:rPr>
          <w:sz w:val="36"/>
          <w:rtl/>
        </w:rPr>
        <w:t xml:space="preserve"> </w:t>
      </w:r>
      <w:r w:rsidRPr="00993220">
        <w:rPr>
          <w:rFonts w:hint="eastAsia"/>
          <w:sz w:val="36"/>
          <w:rtl/>
        </w:rPr>
        <w:t>بستر،</w:t>
      </w:r>
      <w:r w:rsidRPr="00993220">
        <w:rPr>
          <w:sz w:val="36"/>
          <w:rtl/>
        </w:rPr>
        <w:t xml:space="preserve"> </w:t>
      </w:r>
      <w:r w:rsidRPr="00993220">
        <w:rPr>
          <w:rFonts w:hint="eastAsia"/>
          <w:sz w:val="36"/>
          <w:rtl/>
        </w:rPr>
        <w:t>ش</w:t>
      </w:r>
      <w:r w:rsidRPr="00993220">
        <w:rPr>
          <w:rFonts w:hint="cs"/>
          <w:sz w:val="36"/>
          <w:rtl/>
        </w:rPr>
        <w:t>ی</w:t>
      </w:r>
      <w:r w:rsidRPr="00993220">
        <w:rPr>
          <w:rFonts w:hint="eastAsia"/>
          <w:sz w:val="36"/>
          <w:rtl/>
        </w:rPr>
        <w:t>ب</w:t>
      </w:r>
      <w:r w:rsidRPr="00993220">
        <w:rPr>
          <w:sz w:val="36"/>
          <w:rtl/>
        </w:rPr>
        <w:t xml:space="preserve"> </w:t>
      </w:r>
      <w:r w:rsidRPr="00993220">
        <w:rPr>
          <w:rFonts w:hint="eastAsia"/>
          <w:sz w:val="36"/>
          <w:rtl/>
        </w:rPr>
        <w:t>مجاز</w:t>
      </w:r>
      <w:r w:rsidRPr="00993220">
        <w:rPr>
          <w:sz w:val="36"/>
          <w:rtl/>
        </w:rPr>
        <w:t xml:space="preserve"> </w:t>
      </w:r>
      <w:r w:rsidRPr="00993220">
        <w:rPr>
          <w:rFonts w:hint="eastAsia"/>
          <w:sz w:val="36"/>
          <w:rtl/>
        </w:rPr>
        <w:t>خاکبردار</w:t>
      </w:r>
      <w:r w:rsidRPr="00993220">
        <w:rPr>
          <w:rFonts w:hint="cs"/>
          <w:sz w:val="36"/>
          <w:rtl/>
        </w:rPr>
        <w:t>ی</w:t>
      </w:r>
      <w:r w:rsidRPr="00993220">
        <w:rPr>
          <w:sz w:val="36"/>
          <w:rtl/>
        </w:rPr>
        <w:t xml:space="preserve"> </w:t>
      </w:r>
      <w:r w:rsidRPr="00993220">
        <w:rPr>
          <w:rFonts w:hint="eastAsia"/>
          <w:sz w:val="36"/>
          <w:rtl/>
        </w:rPr>
        <w:t>تا</w:t>
      </w:r>
      <w:r w:rsidRPr="00993220">
        <w:rPr>
          <w:sz w:val="36"/>
          <w:rtl/>
        </w:rPr>
        <w:t xml:space="preserve"> </w:t>
      </w:r>
      <w:r w:rsidRPr="00993220">
        <w:rPr>
          <w:rFonts w:hint="eastAsia"/>
          <w:sz w:val="36"/>
          <w:rtl/>
        </w:rPr>
        <w:t>عمق</w:t>
      </w:r>
      <w:r w:rsidRPr="00993220">
        <w:rPr>
          <w:sz w:val="36"/>
          <w:rtl/>
        </w:rPr>
        <w:t xml:space="preserve"> ح</w:t>
      </w:r>
      <w:r w:rsidRPr="00993220">
        <w:rPr>
          <w:rFonts w:hint="eastAsia"/>
          <w:sz w:val="36"/>
          <w:rtl/>
        </w:rPr>
        <w:t>ـ</w:t>
      </w:r>
      <w:r w:rsidRPr="00993220">
        <w:rPr>
          <w:sz w:val="36"/>
          <w:rtl/>
        </w:rPr>
        <w:t xml:space="preserve">داکثر </w:t>
      </w:r>
      <w:r w:rsidRPr="00993220">
        <w:rPr>
          <w:rFonts w:hint="cs"/>
          <w:sz w:val="36"/>
          <w:rtl/>
        </w:rPr>
        <w:t>ی</w:t>
      </w:r>
      <w:r w:rsidRPr="00993220">
        <w:rPr>
          <w:rFonts w:hint="eastAsia"/>
          <w:sz w:val="36"/>
          <w:rtl/>
        </w:rPr>
        <w:t>ک</w:t>
      </w:r>
      <w:r w:rsidRPr="00993220">
        <w:rPr>
          <w:sz w:val="36"/>
          <w:rtl/>
        </w:rPr>
        <w:t xml:space="preserve"> </w:t>
      </w:r>
      <w:r w:rsidRPr="00993220">
        <w:rPr>
          <w:rFonts w:hint="eastAsia"/>
          <w:sz w:val="36"/>
          <w:rtl/>
        </w:rPr>
        <w:t>متر</w:t>
      </w:r>
      <w:r w:rsidRPr="00993220">
        <w:rPr>
          <w:rFonts w:hint="cs"/>
          <w:sz w:val="36"/>
          <w:rtl/>
        </w:rPr>
        <w:t>ی</w:t>
      </w:r>
      <w:r w:rsidRPr="00993220">
        <w:rPr>
          <w:sz w:val="36"/>
          <w:rtl/>
        </w:rPr>
        <w:t xml:space="preserve"> به صورت 80-75 </w:t>
      </w:r>
      <w:r w:rsidRPr="00993220">
        <w:rPr>
          <w:rFonts w:hint="eastAsia"/>
          <w:sz w:val="36"/>
          <w:rtl/>
        </w:rPr>
        <w:t>درجه</w:t>
      </w:r>
      <w:r w:rsidRPr="00993220">
        <w:rPr>
          <w:sz w:val="36"/>
          <w:rtl/>
        </w:rPr>
        <w:t xml:space="preserve"> </w:t>
      </w:r>
      <w:r w:rsidRPr="00993220">
        <w:rPr>
          <w:rFonts w:hint="eastAsia"/>
          <w:sz w:val="36"/>
          <w:rtl/>
        </w:rPr>
        <w:t>برآورد</w:t>
      </w:r>
      <w:r w:rsidRPr="00993220">
        <w:rPr>
          <w:sz w:val="36"/>
          <w:rtl/>
        </w:rPr>
        <w:t xml:space="preserve"> </w:t>
      </w:r>
      <w:r w:rsidRPr="00993220">
        <w:rPr>
          <w:rFonts w:hint="eastAsia"/>
          <w:sz w:val="36"/>
          <w:rtl/>
        </w:rPr>
        <w:t>م</w:t>
      </w:r>
      <w:r w:rsidRPr="00993220">
        <w:rPr>
          <w:rFonts w:hint="cs"/>
          <w:sz w:val="36"/>
          <w:rtl/>
        </w:rPr>
        <w:t>ی</w:t>
      </w:r>
      <w:r w:rsidRPr="00993220">
        <w:rPr>
          <w:rFonts w:hint="eastAsia"/>
          <w:sz w:val="36"/>
        </w:rPr>
        <w:t>‌</w:t>
      </w:r>
      <w:r w:rsidRPr="00993220">
        <w:rPr>
          <w:rFonts w:hint="eastAsia"/>
          <w:sz w:val="36"/>
          <w:rtl/>
        </w:rPr>
        <w:t>شود</w:t>
      </w:r>
      <w:r w:rsidRPr="00993220">
        <w:rPr>
          <w:sz w:val="36"/>
          <w:rtl/>
        </w:rPr>
        <w:t xml:space="preserve"> و </w:t>
      </w:r>
      <w:r w:rsidRPr="00993220">
        <w:rPr>
          <w:rFonts w:hint="eastAsia"/>
          <w:sz w:val="36"/>
          <w:rtl/>
        </w:rPr>
        <w:t>در</w:t>
      </w:r>
      <w:r w:rsidRPr="00993220">
        <w:rPr>
          <w:sz w:val="36"/>
          <w:rtl/>
        </w:rPr>
        <w:t xml:space="preserve"> </w:t>
      </w:r>
      <w:r w:rsidRPr="00993220">
        <w:rPr>
          <w:rFonts w:hint="eastAsia"/>
          <w:sz w:val="36"/>
          <w:rtl/>
        </w:rPr>
        <w:t>لا</w:t>
      </w:r>
      <w:r w:rsidRPr="00993220">
        <w:rPr>
          <w:rFonts w:hint="cs"/>
          <w:sz w:val="36"/>
          <w:rtl/>
        </w:rPr>
        <w:t>ی</w:t>
      </w:r>
      <w:r w:rsidRPr="00993220">
        <w:rPr>
          <w:rFonts w:hint="eastAsia"/>
          <w:sz w:val="36"/>
          <w:rtl/>
        </w:rPr>
        <w:t>ه</w:t>
      </w:r>
      <w:r w:rsidRPr="00993220">
        <w:rPr>
          <w:sz w:val="36"/>
          <w:rtl/>
        </w:rPr>
        <w:t xml:space="preserve"> </w:t>
      </w:r>
      <w:r w:rsidRPr="00993220">
        <w:rPr>
          <w:rFonts w:hint="cs"/>
          <w:sz w:val="36"/>
          <w:rtl/>
        </w:rPr>
        <w:t>ی</w:t>
      </w:r>
      <w:r w:rsidRPr="00993220">
        <w:rPr>
          <w:rFonts w:hint="eastAsia"/>
          <w:sz w:val="36"/>
          <w:rtl/>
        </w:rPr>
        <w:t>ک</w:t>
      </w:r>
      <w:r w:rsidRPr="00993220">
        <w:rPr>
          <w:sz w:val="36"/>
          <w:rtl/>
        </w:rPr>
        <w:t xml:space="preserve"> متر</w:t>
      </w:r>
      <w:r w:rsidRPr="00993220">
        <w:rPr>
          <w:rFonts w:hint="cs"/>
          <w:sz w:val="36"/>
          <w:rtl/>
        </w:rPr>
        <w:t>ی</w:t>
      </w:r>
      <w:r w:rsidRPr="00993220">
        <w:rPr>
          <w:sz w:val="36"/>
          <w:rtl/>
        </w:rPr>
        <w:t xml:space="preserve"> سنگ </w:t>
      </w:r>
      <w:r w:rsidRPr="00993220">
        <w:rPr>
          <w:rFonts w:hint="eastAsia"/>
          <w:sz w:val="36"/>
          <w:rtl/>
        </w:rPr>
        <w:t>مارن</w:t>
      </w:r>
      <w:r w:rsidRPr="00993220">
        <w:rPr>
          <w:sz w:val="36"/>
          <w:rtl/>
        </w:rPr>
        <w:t xml:space="preserve"> </w:t>
      </w:r>
      <w:r w:rsidRPr="00993220">
        <w:rPr>
          <w:sz w:val="28"/>
          <w:rtl/>
        </w:rPr>
        <w:t>اگرچه ش</w:t>
      </w:r>
      <w:r w:rsidRPr="00993220">
        <w:rPr>
          <w:rFonts w:hint="cs"/>
          <w:sz w:val="28"/>
          <w:rtl/>
        </w:rPr>
        <w:t>ی</w:t>
      </w:r>
      <w:r w:rsidRPr="00993220">
        <w:rPr>
          <w:rFonts w:hint="eastAsia"/>
          <w:sz w:val="28"/>
          <w:rtl/>
        </w:rPr>
        <w:t>ب</w:t>
      </w:r>
      <w:r w:rsidRPr="00993220">
        <w:rPr>
          <w:sz w:val="28"/>
          <w:rtl/>
        </w:rPr>
        <w:t xml:space="preserve"> پا</w:t>
      </w:r>
      <w:r w:rsidRPr="00993220">
        <w:rPr>
          <w:rFonts w:hint="cs"/>
          <w:sz w:val="28"/>
          <w:rtl/>
        </w:rPr>
        <w:t>ی</w:t>
      </w:r>
      <w:r w:rsidRPr="00993220">
        <w:rPr>
          <w:rFonts w:hint="eastAsia"/>
          <w:sz w:val="28"/>
          <w:rtl/>
        </w:rPr>
        <w:t>دار</w:t>
      </w:r>
      <w:r w:rsidRPr="00993220">
        <w:rPr>
          <w:sz w:val="28"/>
          <w:rtl/>
        </w:rPr>
        <w:t xml:space="preserve"> </w:t>
      </w:r>
      <w:r w:rsidRPr="00993220">
        <w:rPr>
          <w:rFonts w:hint="eastAsia"/>
          <w:sz w:val="28"/>
          <w:rtl/>
        </w:rPr>
        <w:t>آن</w:t>
      </w:r>
      <w:r w:rsidRPr="00993220">
        <w:rPr>
          <w:sz w:val="28"/>
          <w:rtl/>
        </w:rPr>
        <w:t xml:space="preserve"> در کوتاه مدت به صورت قائم م</w:t>
      </w:r>
      <w:r w:rsidRPr="00993220">
        <w:rPr>
          <w:rFonts w:hint="cs"/>
          <w:sz w:val="28"/>
          <w:rtl/>
        </w:rPr>
        <w:t>ی</w:t>
      </w:r>
      <w:r w:rsidRPr="00993220">
        <w:rPr>
          <w:rFonts w:hint="eastAsia"/>
          <w:sz w:val="28"/>
        </w:rPr>
        <w:t>‌</w:t>
      </w:r>
      <w:r w:rsidRPr="00993220">
        <w:rPr>
          <w:sz w:val="28"/>
          <w:rtl/>
        </w:rPr>
        <w:t>باشد ل</w:t>
      </w:r>
      <w:r w:rsidRPr="00993220">
        <w:rPr>
          <w:rFonts w:hint="cs"/>
          <w:sz w:val="28"/>
          <w:rtl/>
        </w:rPr>
        <w:t>ی</w:t>
      </w:r>
      <w:r w:rsidRPr="00993220">
        <w:rPr>
          <w:rFonts w:hint="eastAsia"/>
          <w:sz w:val="28"/>
          <w:rtl/>
        </w:rPr>
        <w:t>کن</w:t>
      </w:r>
      <w:r w:rsidRPr="00993220">
        <w:rPr>
          <w:sz w:val="28"/>
          <w:rtl/>
        </w:rPr>
        <w:t xml:space="preserve"> </w:t>
      </w:r>
      <w:r w:rsidRPr="00993220">
        <w:rPr>
          <w:rFonts w:hint="eastAsia"/>
          <w:sz w:val="28"/>
          <w:rtl/>
        </w:rPr>
        <w:t>به</w:t>
      </w:r>
      <w:r w:rsidRPr="00993220">
        <w:rPr>
          <w:sz w:val="28"/>
          <w:rtl/>
        </w:rPr>
        <w:t xml:space="preserve"> </w:t>
      </w:r>
      <w:r w:rsidRPr="00993220">
        <w:rPr>
          <w:rFonts w:hint="eastAsia"/>
          <w:sz w:val="28"/>
          <w:rtl/>
        </w:rPr>
        <w:t>دل</w:t>
      </w:r>
      <w:r w:rsidRPr="00993220">
        <w:rPr>
          <w:rFonts w:hint="cs"/>
          <w:sz w:val="28"/>
          <w:rtl/>
        </w:rPr>
        <w:t>ی</w:t>
      </w:r>
      <w:r w:rsidRPr="00993220">
        <w:rPr>
          <w:rFonts w:hint="eastAsia"/>
          <w:sz w:val="28"/>
          <w:rtl/>
        </w:rPr>
        <w:t>ل</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درز</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شکاف</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طول</w:t>
      </w:r>
      <w:r w:rsidRPr="00993220">
        <w:rPr>
          <w:sz w:val="28"/>
          <w:rtl/>
        </w:rPr>
        <w:t xml:space="preserve"> </w:t>
      </w:r>
      <w:r w:rsidRPr="00993220">
        <w:rPr>
          <w:rFonts w:hint="eastAsia"/>
          <w:sz w:val="28"/>
          <w:rtl/>
        </w:rPr>
        <w:t>مس</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احتمال</w:t>
      </w:r>
      <w:r w:rsidRPr="00993220">
        <w:rPr>
          <w:sz w:val="28"/>
          <w:rtl/>
        </w:rPr>
        <w:t xml:space="preserve"> </w:t>
      </w:r>
      <w:r w:rsidRPr="00993220">
        <w:rPr>
          <w:rFonts w:hint="eastAsia"/>
          <w:sz w:val="28"/>
          <w:rtl/>
        </w:rPr>
        <w:t>رو</w:t>
      </w:r>
      <w:r w:rsidRPr="00993220">
        <w:rPr>
          <w:rFonts w:hint="cs"/>
          <w:sz w:val="28"/>
          <w:rtl/>
        </w:rPr>
        <w:t>ی</w:t>
      </w:r>
      <w:r w:rsidRPr="00993220">
        <w:rPr>
          <w:sz w:val="28"/>
          <w:rtl/>
        </w:rPr>
        <w:t xml:space="preserve"> </w:t>
      </w:r>
      <w:r w:rsidRPr="00993220">
        <w:rPr>
          <w:rFonts w:hint="eastAsia"/>
          <w:sz w:val="28"/>
          <w:rtl/>
        </w:rPr>
        <w:t>دادن</w:t>
      </w:r>
      <w:r w:rsidRPr="00993220">
        <w:rPr>
          <w:sz w:val="28"/>
          <w:rtl/>
        </w:rPr>
        <w:t xml:space="preserve">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w:t>
      </w:r>
      <w:r w:rsidRPr="00993220">
        <w:rPr>
          <w:rFonts w:hint="eastAsia"/>
          <w:sz w:val="28"/>
          <w:rtl/>
        </w:rPr>
        <w:t>ها</w:t>
      </w:r>
      <w:r w:rsidRPr="00993220">
        <w:rPr>
          <w:rFonts w:hint="cs"/>
          <w:sz w:val="28"/>
          <w:rtl/>
        </w:rPr>
        <w:t>ی</w:t>
      </w:r>
      <w:r w:rsidRPr="00993220">
        <w:rPr>
          <w:sz w:val="28"/>
          <w:rtl/>
          <w:lang w:bidi="ar"/>
        </w:rPr>
        <w:t xml:space="preserve"> </w:t>
      </w:r>
      <w:r w:rsidRPr="00993220">
        <w:rPr>
          <w:sz w:val="28"/>
          <w:rtl/>
        </w:rPr>
        <w:t>موضع</w:t>
      </w:r>
      <w:r w:rsidRPr="00993220">
        <w:rPr>
          <w:rFonts w:hint="cs"/>
          <w:sz w:val="28"/>
          <w:rtl/>
        </w:rPr>
        <w:t>ی</w:t>
      </w:r>
      <w:r w:rsidRPr="00993220">
        <w:rPr>
          <w:sz w:val="28"/>
          <w:rtl/>
        </w:rPr>
        <w:t xml:space="preserve"> وجود دارد</w:t>
      </w:r>
      <w:r w:rsidRPr="00993220">
        <w:rPr>
          <w:sz w:val="28"/>
          <w:rtl/>
          <w:lang w:bidi="ar"/>
        </w:rPr>
        <w:t xml:space="preserve">. </w:t>
      </w:r>
      <w:r w:rsidRPr="00993220">
        <w:rPr>
          <w:sz w:val="28"/>
          <w:rtl/>
        </w:rPr>
        <w:t>لذا لازم است پس از ا</w:t>
      </w:r>
      <w:r w:rsidRPr="00993220">
        <w:rPr>
          <w:rFonts w:hint="cs"/>
          <w:sz w:val="28"/>
          <w:rtl/>
        </w:rPr>
        <w:t>ی</w:t>
      </w:r>
      <w:r w:rsidRPr="00993220">
        <w:rPr>
          <w:rFonts w:hint="eastAsia"/>
          <w:sz w:val="28"/>
          <w:rtl/>
        </w:rPr>
        <w:t>ن</w:t>
      </w:r>
      <w:r w:rsidRPr="00993220">
        <w:rPr>
          <w:sz w:val="28"/>
          <w:rtl/>
        </w:rPr>
        <w:t xml:space="preserve"> مدت نسبت به کاهش ش</w:t>
      </w:r>
      <w:r w:rsidRPr="00993220">
        <w:rPr>
          <w:rFonts w:hint="cs"/>
          <w:sz w:val="28"/>
          <w:rtl/>
        </w:rPr>
        <w:t>ی</w:t>
      </w:r>
      <w:r w:rsidRPr="00993220">
        <w:rPr>
          <w:rFonts w:hint="eastAsia"/>
          <w:sz w:val="28"/>
          <w:rtl/>
        </w:rPr>
        <w:t>ب</w:t>
      </w:r>
      <w:r w:rsidRPr="00993220">
        <w:rPr>
          <w:sz w:val="28"/>
          <w:rtl/>
        </w:rPr>
        <w:t xml:space="preserve"> مجاز در</w:t>
      </w:r>
      <w:r>
        <w:rPr>
          <w:rFonts w:hint="cs"/>
          <w:sz w:val="28"/>
          <w:rtl/>
        </w:rPr>
        <w:t xml:space="preserve"> </w:t>
      </w:r>
      <w:r w:rsidRPr="00993220">
        <w:rPr>
          <w:sz w:val="28"/>
          <w:rtl/>
        </w:rPr>
        <w:t xml:space="preserve">صورت عدم احداث سازه نگهبان، اقدام گردد.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ش</w:t>
      </w:r>
      <w:r w:rsidRPr="00993220">
        <w:rPr>
          <w:rFonts w:hint="cs"/>
          <w:sz w:val="28"/>
          <w:rtl/>
        </w:rPr>
        <w:t>ی</w:t>
      </w:r>
      <w:r w:rsidRPr="00993220">
        <w:rPr>
          <w:rFonts w:hint="eastAsia"/>
          <w:sz w:val="28"/>
          <w:rtl/>
        </w:rPr>
        <w:t>ب</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مذکور</w:t>
      </w:r>
      <w:r w:rsidRPr="00993220">
        <w:rPr>
          <w:sz w:val="28"/>
          <w:rtl/>
        </w:rPr>
        <w:t xml:space="preserve"> </w:t>
      </w:r>
      <w:r w:rsidRPr="00993220">
        <w:rPr>
          <w:rFonts w:hint="eastAsia"/>
          <w:sz w:val="28"/>
          <w:rtl/>
        </w:rPr>
        <w:t>با</w:t>
      </w:r>
      <w:r w:rsidRPr="00993220">
        <w:rPr>
          <w:rFonts w:hint="cs"/>
          <w:sz w:val="28"/>
          <w:rtl/>
        </w:rPr>
        <w:t>ی</w:t>
      </w:r>
      <w:r w:rsidRPr="00993220">
        <w:rPr>
          <w:rFonts w:hint="eastAsia"/>
          <w:sz w:val="28"/>
          <w:rtl/>
        </w:rPr>
        <w:t>د</w:t>
      </w:r>
      <w:r w:rsidRPr="00993220">
        <w:rPr>
          <w:sz w:val="28"/>
          <w:rtl/>
        </w:rPr>
        <w:t xml:space="preserve"> </w:t>
      </w:r>
      <w:r w:rsidRPr="00993220">
        <w:rPr>
          <w:rFonts w:hint="eastAsia"/>
          <w:sz w:val="28"/>
          <w:rtl/>
        </w:rPr>
        <w:t>حفاظت</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سطح</w:t>
      </w:r>
      <w:r w:rsidRPr="00993220">
        <w:rPr>
          <w:rFonts w:hint="cs"/>
          <w:sz w:val="28"/>
          <w:rtl/>
        </w:rPr>
        <w:t>ی</w:t>
      </w:r>
      <w:r w:rsidRPr="00993220">
        <w:rPr>
          <w:sz w:val="28"/>
          <w:rtl/>
        </w:rPr>
        <w:t xml:space="preserve">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جلوگ</w:t>
      </w:r>
      <w:r w:rsidRPr="00993220">
        <w:rPr>
          <w:rFonts w:hint="cs"/>
          <w:sz w:val="28"/>
          <w:rtl/>
        </w:rPr>
        <w:t>ی</w:t>
      </w:r>
      <w:r w:rsidRPr="00993220">
        <w:rPr>
          <w:rFonts w:hint="eastAsia"/>
          <w:sz w:val="28"/>
          <w:rtl/>
        </w:rPr>
        <w:t>ر</w:t>
      </w:r>
      <w:r w:rsidRPr="00993220">
        <w:rPr>
          <w:rFonts w:hint="cs"/>
          <w:sz w:val="28"/>
          <w:rtl/>
        </w:rPr>
        <w:t>ی</w:t>
      </w:r>
      <w:r w:rsidRPr="00993220">
        <w:rPr>
          <w:sz w:val="28"/>
          <w:rtl/>
        </w:rPr>
        <w:t xml:space="preserve"> </w:t>
      </w:r>
      <w:r w:rsidRPr="00993220">
        <w:rPr>
          <w:rFonts w:hint="eastAsia"/>
          <w:sz w:val="28"/>
          <w:rtl/>
        </w:rPr>
        <w:t>از</w:t>
      </w:r>
      <w:r w:rsidRPr="00993220">
        <w:rPr>
          <w:sz w:val="28"/>
          <w:rtl/>
        </w:rPr>
        <w:t xml:space="preserve"> </w:t>
      </w:r>
      <w:r w:rsidRPr="00993220">
        <w:rPr>
          <w:rFonts w:hint="eastAsia"/>
          <w:sz w:val="28"/>
          <w:rtl/>
        </w:rPr>
        <w:t>رسوخ</w:t>
      </w:r>
      <w:r w:rsidRPr="00993220">
        <w:rPr>
          <w:sz w:val="28"/>
          <w:rtl/>
        </w:rPr>
        <w:t xml:space="preserve"> </w:t>
      </w:r>
      <w:r w:rsidRPr="00993220">
        <w:rPr>
          <w:rFonts w:hint="eastAsia"/>
          <w:sz w:val="28"/>
          <w:rtl/>
        </w:rPr>
        <w:t>آب</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شسته</w:t>
      </w:r>
      <w:r w:rsidRPr="00993220">
        <w:rPr>
          <w:sz w:val="28"/>
          <w:rtl/>
        </w:rPr>
        <w:t xml:space="preserve"> </w:t>
      </w:r>
      <w:r w:rsidRPr="00993220">
        <w:rPr>
          <w:rFonts w:hint="eastAsia"/>
          <w:sz w:val="28"/>
          <w:rtl/>
        </w:rPr>
        <w:t>شدن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صورت</w:t>
      </w:r>
      <w:r w:rsidRPr="00993220">
        <w:rPr>
          <w:sz w:val="28"/>
          <w:rtl/>
        </w:rPr>
        <w:t xml:space="preserve"> </w:t>
      </w:r>
      <w:r w:rsidRPr="00993220">
        <w:rPr>
          <w:rFonts w:hint="eastAsia"/>
          <w:sz w:val="28"/>
          <w:rtl/>
        </w:rPr>
        <w:t>گ</w:t>
      </w:r>
      <w:r w:rsidRPr="00993220">
        <w:rPr>
          <w:rFonts w:hint="cs"/>
          <w:sz w:val="28"/>
          <w:rtl/>
        </w:rPr>
        <w:t>ی</w:t>
      </w:r>
      <w:r w:rsidRPr="00993220">
        <w:rPr>
          <w:rFonts w:hint="eastAsia"/>
          <w:sz w:val="28"/>
          <w:rtl/>
        </w:rPr>
        <w:t>رد،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غ</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نصورت</w:t>
      </w:r>
      <w:r w:rsidRPr="00993220">
        <w:rPr>
          <w:sz w:val="28"/>
          <w:rtl/>
        </w:rPr>
        <w:t xml:space="preserve"> </w:t>
      </w:r>
      <w:r w:rsidRPr="00993220">
        <w:rPr>
          <w:rFonts w:hint="eastAsia"/>
          <w:sz w:val="28"/>
          <w:rtl/>
        </w:rPr>
        <w:t>احتمال</w:t>
      </w:r>
      <w:r w:rsidRPr="00993220">
        <w:rPr>
          <w:sz w:val="28"/>
          <w:rtl/>
        </w:rPr>
        <w:t xml:space="preserve"> وقوع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به صورت کل</w:t>
      </w:r>
      <w:r w:rsidRPr="00993220">
        <w:rPr>
          <w:rFonts w:hint="cs"/>
          <w:sz w:val="28"/>
          <w:rtl/>
        </w:rPr>
        <w:t>ی</w:t>
      </w:r>
      <w:r w:rsidRPr="00993220">
        <w:rPr>
          <w:sz w:val="28"/>
          <w:rtl/>
        </w:rPr>
        <w:t xml:space="preserve"> و موضع</w:t>
      </w:r>
      <w:r w:rsidRPr="00993220">
        <w:rPr>
          <w:rFonts w:hint="cs"/>
          <w:sz w:val="28"/>
          <w:rtl/>
        </w:rPr>
        <w:t>ی</w:t>
      </w:r>
      <w:r w:rsidRPr="00993220">
        <w:rPr>
          <w:sz w:val="28"/>
          <w:rtl/>
        </w:rPr>
        <w:t xml:space="preserve"> در ترانشه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دارد</w:t>
      </w:r>
      <w:r w:rsidRPr="00993220">
        <w:rPr>
          <w:sz w:val="28"/>
          <w:rtl/>
        </w:rPr>
        <w:t>.</w:t>
      </w:r>
    </w:p>
    <w:p w14:paraId="4718C081" w14:textId="77777777" w:rsidR="00403468" w:rsidRPr="00993220" w:rsidRDefault="00403468" w:rsidP="00403468">
      <w:pPr>
        <w:pStyle w:val="BKP-MatnNormal"/>
      </w:pPr>
    </w:p>
    <w:p w14:paraId="1B9DEC02" w14:textId="77777777" w:rsidR="00403468" w:rsidRPr="00993220" w:rsidRDefault="00403468" w:rsidP="00403468">
      <w:pPr>
        <w:pStyle w:val="BKP-Heading1"/>
        <w:rPr>
          <w:rtl/>
        </w:rPr>
      </w:pPr>
      <w:bookmarkStart w:id="1546" w:name="_Toc86067549"/>
      <w:bookmarkStart w:id="1547" w:name="_Toc86247641"/>
      <w:bookmarkStart w:id="1548" w:name="_Toc86484909"/>
      <w:bookmarkStart w:id="1549" w:name="_Toc86484982"/>
      <w:bookmarkStart w:id="1550" w:name="_Toc89184974"/>
      <w:bookmarkStart w:id="1551" w:name="_Toc89185091"/>
      <w:bookmarkStart w:id="1552" w:name="_Toc90802909"/>
      <w:bookmarkStart w:id="1553" w:name="_Toc96953909"/>
      <w:bookmarkStart w:id="1554" w:name="_Toc96957223"/>
      <w:bookmarkStart w:id="1555" w:name="_Toc96958852"/>
      <w:bookmarkStart w:id="1556" w:name="_Toc96959135"/>
      <w:bookmarkStart w:id="1557" w:name="_Toc97118412"/>
      <w:bookmarkStart w:id="1558" w:name="_Toc97130963"/>
      <w:bookmarkStart w:id="1559" w:name="_Toc151304533"/>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1473C5B9" w14:textId="77777777" w:rsidR="00403468" w:rsidRPr="00993220" w:rsidRDefault="00403468" w:rsidP="00403468">
      <w:pPr>
        <w:pStyle w:val="BKP-Heading2"/>
        <w:rPr>
          <w:rtl/>
        </w:rPr>
      </w:pPr>
      <w:bookmarkStart w:id="1560" w:name="_Toc86067550"/>
      <w:bookmarkStart w:id="1561" w:name="_Toc86247642"/>
      <w:bookmarkStart w:id="1562" w:name="_Toc86484910"/>
      <w:bookmarkStart w:id="1563" w:name="_Toc86484983"/>
      <w:bookmarkStart w:id="1564" w:name="_Toc89184975"/>
      <w:bookmarkStart w:id="1565" w:name="_Toc89185092"/>
      <w:bookmarkStart w:id="1566" w:name="_Toc90802910"/>
      <w:bookmarkStart w:id="1567" w:name="_Toc96953910"/>
      <w:bookmarkStart w:id="1568" w:name="_Toc96957224"/>
      <w:bookmarkStart w:id="1569" w:name="_Toc96958853"/>
      <w:bookmarkStart w:id="1570" w:name="_Toc96959136"/>
      <w:bookmarkStart w:id="1571" w:name="_Toc97118413"/>
      <w:bookmarkStart w:id="1572" w:name="_Toc97130964"/>
      <w:bookmarkStart w:id="1573" w:name="_Toc104728132"/>
      <w:bookmarkStart w:id="1574" w:name="_Toc151304369"/>
      <w:bookmarkStart w:id="1575" w:name="_Toc151304534"/>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3874F824" w14:textId="77777777" w:rsidR="00403468" w:rsidRPr="001A62FA" w:rsidRDefault="00403468" w:rsidP="00403468">
      <w:pPr>
        <w:pStyle w:val="BKP-MatnBullet"/>
      </w:pPr>
      <w:r w:rsidRPr="001A62FA">
        <w:rPr>
          <w:rFonts w:hint="eastAsia"/>
          <w:rtl/>
        </w:rPr>
        <w:t>محدوده</w:t>
      </w:r>
      <w:r w:rsidRPr="001A62FA">
        <w:rPr>
          <w:rtl/>
        </w:rPr>
        <w:t xml:space="preserve"> مورد مطالعه به شرح ز</w:t>
      </w:r>
      <w:r w:rsidRPr="001A62FA">
        <w:rPr>
          <w:rFonts w:hint="cs"/>
          <w:rtl/>
        </w:rPr>
        <w:t>ی</w:t>
      </w:r>
      <w:r w:rsidRPr="001A62FA">
        <w:rPr>
          <w:rFonts w:hint="eastAsia"/>
          <w:rtl/>
        </w:rPr>
        <w:t>ر</w:t>
      </w:r>
      <w:r w:rsidRPr="001A62FA">
        <w:rPr>
          <w:rtl/>
        </w:rPr>
        <w:t xml:space="preserve"> </w:t>
      </w:r>
      <w:r w:rsidRPr="001A62FA">
        <w:rPr>
          <w:rFonts w:hint="eastAsia"/>
          <w:rtl/>
        </w:rPr>
        <w:t>ا</w:t>
      </w:r>
      <w:r w:rsidRPr="001A62FA">
        <w:rPr>
          <w:rtl/>
        </w:rPr>
        <w:t>ست:</w:t>
      </w:r>
    </w:p>
    <w:p w14:paraId="7A603DD0" w14:textId="77777777" w:rsidR="00403468" w:rsidRPr="001A62FA" w:rsidRDefault="00403468" w:rsidP="00403468">
      <w:pPr>
        <w:pStyle w:val="BKP-MatnNormal"/>
        <w:rPr>
          <w:rtl/>
        </w:rPr>
      </w:pPr>
      <w:r w:rsidRPr="001A62FA">
        <w:rPr>
          <w:rFonts w:eastAsia="Times New Roman"/>
          <w:color w:val="000000" w:themeColor="text1"/>
          <w:rtl/>
        </w:rPr>
        <w:t xml:space="preserve"> </w:t>
      </w:r>
      <w:r w:rsidRPr="004E44B5">
        <w:rPr>
          <w:rFonts w:hint="eastAsia"/>
          <w:rtl/>
        </w:rPr>
        <w:t>شامل</w:t>
      </w:r>
      <w:r w:rsidRPr="004E44B5">
        <w:rPr>
          <w:rtl/>
        </w:rPr>
        <w:t xml:space="preserve"> 2 گمانه ماش</w:t>
      </w:r>
      <w:r w:rsidRPr="004E44B5">
        <w:rPr>
          <w:rFonts w:hint="eastAsia"/>
          <w:rtl/>
        </w:rPr>
        <w:t>ـ</w:t>
      </w:r>
      <w:r w:rsidRPr="004E44B5">
        <w:rPr>
          <w:rFonts w:hint="cs"/>
          <w:rtl/>
        </w:rPr>
        <w:t>ی</w:t>
      </w:r>
      <w:r w:rsidRPr="004E44B5">
        <w:rPr>
          <w:rFonts w:hint="eastAsia"/>
          <w:rtl/>
        </w:rPr>
        <w:t>ن</w:t>
      </w:r>
      <w:r w:rsidRPr="004E44B5">
        <w:rPr>
          <w:rFonts w:hint="cs"/>
          <w:rtl/>
        </w:rPr>
        <w:t>ی</w:t>
      </w:r>
      <w:r w:rsidRPr="004E44B5">
        <w:rPr>
          <w:rtl/>
        </w:rPr>
        <w:t xml:space="preserve"> به عمق حداکثر 15 متر </w:t>
      </w:r>
      <w:r w:rsidRPr="004E44B5">
        <w:rPr>
          <w:rFonts w:hint="eastAsia"/>
          <w:rtl/>
        </w:rPr>
        <w:t>م</w:t>
      </w:r>
      <w:r w:rsidRPr="004E44B5">
        <w:rPr>
          <w:rFonts w:hint="cs"/>
          <w:rtl/>
        </w:rPr>
        <w:t>ی</w:t>
      </w:r>
      <w:r w:rsidRPr="004E44B5">
        <w:rPr>
          <w:rtl/>
        </w:rPr>
        <w:softHyphen/>
      </w:r>
      <w:r w:rsidRPr="004E44B5">
        <w:rPr>
          <w:rFonts w:hint="eastAsia"/>
          <w:rtl/>
        </w:rPr>
        <w:t>باشد</w:t>
      </w:r>
      <w:r w:rsidRPr="004E44B5">
        <w:rPr>
          <w:rtl/>
        </w:rPr>
        <w:t xml:space="preserve">. </w:t>
      </w:r>
      <w:r w:rsidRPr="004E44B5">
        <w:rPr>
          <w:rFonts w:hint="eastAsia"/>
          <w:rtl/>
        </w:rPr>
        <w:t>در</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ماشـ</w:t>
      </w:r>
      <w:r w:rsidRPr="004E44B5">
        <w:rPr>
          <w:rFonts w:hint="cs"/>
          <w:rtl/>
        </w:rPr>
        <w:t>ی</w:t>
      </w:r>
      <w:r w:rsidRPr="004E44B5">
        <w:rPr>
          <w:rFonts w:hint="eastAsia"/>
          <w:rtl/>
        </w:rPr>
        <w:t>ن</w:t>
      </w:r>
      <w:r w:rsidRPr="004E44B5">
        <w:rPr>
          <w:rFonts w:hint="cs"/>
          <w:rtl/>
        </w:rPr>
        <w:t>ی</w:t>
      </w:r>
      <w:r w:rsidRPr="004E44B5">
        <w:rPr>
          <w:rtl/>
        </w:rPr>
        <w:t xml:space="preserve"> </w:t>
      </w:r>
      <w:r w:rsidRPr="004E44B5">
        <w:t>BH-WH-5</w:t>
      </w:r>
      <w:r w:rsidRPr="004E44B5">
        <w:rPr>
          <w:rtl/>
        </w:rPr>
        <w:t xml:space="preserve"> تا عمق 2 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رس،</w:t>
      </w:r>
      <w:r w:rsidRPr="004E44B5">
        <w:rPr>
          <w:rtl/>
        </w:rPr>
        <w:t xml:space="preserve"> در </w:t>
      </w:r>
      <w:r w:rsidRPr="004E44B5">
        <w:rPr>
          <w:rFonts w:hint="eastAsia"/>
          <w:rtl/>
        </w:rPr>
        <w:t>ادامه</w:t>
      </w:r>
      <w:r w:rsidRPr="004E44B5">
        <w:rPr>
          <w:rtl/>
        </w:rPr>
        <w:t xml:space="preserve"> تا </w:t>
      </w:r>
      <w:r w:rsidRPr="004E44B5">
        <w:rPr>
          <w:rFonts w:hint="eastAsia"/>
          <w:rtl/>
        </w:rPr>
        <w:t>انتها</w:t>
      </w:r>
      <w:r w:rsidRPr="004E44B5">
        <w:rPr>
          <w:rFonts w:hint="cs"/>
          <w:rtl/>
        </w:rPr>
        <w:t>ی</w:t>
      </w:r>
      <w:r w:rsidRPr="004E44B5">
        <w:rPr>
          <w:rtl/>
        </w:rPr>
        <w:t xml:space="preserve"> </w:t>
      </w:r>
      <w:r w:rsidRPr="004E44B5">
        <w:rPr>
          <w:rFonts w:hint="eastAsia"/>
          <w:rtl/>
        </w:rPr>
        <w:t>گمانه</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15متر</w:t>
      </w:r>
      <w:r w:rsidRPr="004E44B5">
        <w:rPr>
          <w:rFonts w:hint="cs"/>
          <w:rtl/>
        </w:rPr>
        <w:t>ی</w:t>
      </w:r>
      <w:r w:rsidRPr="004E44B5">
        <w:rPr>
          <w:rtl/>
        </w:rPr>
        <w:t xml:space="preserve"> توال</w:t>
      </w:r>
      <w:r w:rsidRPr="004E44B5">
        <w:rPr>
          <w:rFonts w:hint="cs"/>
          <w:rtl/>
        </w:rPr>
        <w:t>ی</w:t>
      </w:r>
      <w:r w:rsidRPr="004E44B5">
        <w:rPr>
          <w:rtl/>
        </w:rPr>
        <w:t xml:space="preserve"> لا</w:t>
      </w:r>
      <w:r w:rsidRPr="004E44B5">
        <w:rPr>
          <w:rFonts w:hint="cs"/>
          <w:rtl/>
        </w:rPr>
        <w:t>ی</w:t>
      </w:r>
      <w:r w:rsidRPr="004E44B5">
        <w:rPr>
          <w:rFonts w:hint="eastAsia"/>
          <w:rtl/>
        </w:rPr>
        <w:t>ه</w:t>
      </w:r>
      <w:r w:rsidRPr="004E44B5">
        <w:rPr>
          <w:rFonts w:hint="eastAsia"/>
        </w:rPr>
        <w:t>‌</w:t>
      </w:r>
      <w:r w:rsidRPr="004E44B5">
        <w:rPr>
          <w:rFonts w:hint="eastAsia"/>
          <w:rtl/>
        </w:rPr>
        <w:t>ها</w:t>
      </w:r>
      <w:r w:rsidRPr="004E44B5">
        <w:rPr>
          <w:rFonts w:hint="cs"/>
          <w:rtl/>
        </w:rPr>
        <w:t>ی</w:t>
      </w:r>
      <w:r w:rsidRPr="004E44B5">
        <w:rPr>
          <w:rtl/>
        </w:rPr>
        <w:t xml:space="preserve"> سنگ</w:t>
      </w:r>
      <w:r w:rsidRPr="004E44B5">
        <w:rPr>
          <w:rFonts w:hint="cs"/>
          <w:rtl/>
        </w:rPr>
        <w:t>ی</w:t>
      </w:r>
      <w:r w:rsidRPr="004E44B5">
        <w:rPr>
          <w:rFonts w:hint="eastAsia"/>
          <w:rtl/>
        </w:rPr>
        <w:t>،</w:t>
      </w:r>
      <w:r w:rsidRPr="004E44B5">
        <w:rPr>
          <w:rtl/>
        </w:rPr>
        <w:t xml:space="preserve"> سنگ س</w:t>
      </w:r>
      <w:r w:rsidRPr="004E44B5">
        <w:rPr>
          <w:rFonts w:hint="cs"/>
          <w:rtl/>
        </w:rPr>
        <w:t>ی</w:t>
      </w:r>
      <w:r w:rsidRPr="004E44B5">
        <w:rPr>
          <w:rFonts w:hint="eastAsia"/>
          <w:rtl/>
        </w:rPr>
        <w:t>لت</w:t>
      </w:r>
      <w:r w:rsidRPr="004E44B5">
        <w:rPr>
          <w:rFonts w:hint="cs"/>
          <w:rtl/>
        </w:rPr>
        <w:t>ی</w:t>
      </w:r>
      <w:r w:rsidRPr="004E44B5">
        <w:rPr>
          <w:rtl/>
        </w:rPr>
        <w:t xml:space="preserve"> </w:t>
      </w:r>
      <w:r w:rsidRPr="004E44B5">
        <w:rPr>
          <w:rFonts w:eastAsia="Times New Roman"/>
          <w:sz w:val="28"/>
          <w:rtl/>
        </w:rPr>
        <w:t>(</w:t>
      </w:r>
      <w:proofErr w:type="spellStart"/>
      <w:r w:rsidRPr="004E44B5">
        <w:rPr>
          <w:rFonts w:eastAsia="Times New Roman"/>
          <w:szCs w:val="24"/>
          <w:lang w:bidi="ar-SA"/>
        </w:rPr>
        <w:t>SiltStone</w:t>
      </w:r>
      <w:proofErr w:type="spellEnd"/>
      <w:r w:rsidRPr="004E44B5">
        <w:rPr>
          <w:rtl/>
        </w:rPr>
        <w:t>)</w:t>
      </w:r>
      <w:r w:rsidRPr="004E44B5">
        <w:rPr>
          <w:rFonts w:hint="eastAsia"/>
          <w:rtl/>
        </w:rPr>
        <w:t>،</w:t>
      </w:r>
      <w:r w:rsidRPr="004E44B5">
        <w:rPr>
          <w:rtl/>
        </w:rPr>
        <w:t xml:space="preserve"> </w:t>
      </w:r>
      <w:r w:rsidRPr="004E44B5">
        <w:rPr>
          <w:rFonts w:hint="eastAsia"/>
          <w:rtl/>
        </w:rPr>
        <w:t>سنگ</w:t>
      </w:r>
      <w:r w:rsidRPr="004E44B5">
        <w:rPr>
          <w:rtl/>
        </w:rPr>
        <w:t xml:space="preserve"> </w:t>
      </w:r>
      <w:r w:rsidRPr="004E44B5">
        <w:rPr>
          <w:rFonts w:hint="eastAsia"/>
          <w:rtl/>
        </w:rPr>
        <w:t>مارن</w:t>
      </w:r>
      <w:r w:rsidRPr="004E44B5">
        <w:rPr>
          <w:rFonts w:eastAsia="Times New Roman"/>
          <w:sz w:val="28"/>
          <w:rtl/>
          <w:lang w:bidi="ar-SA"/>
        </w:rPr>
        <w:t>(</w:t>
      </w:r>
      <w:r w:rsidRPr="004E44B5">
        <w:rPr>
          <w:rFonts w:eastAsia="Times New Roman"/>
          <w:szCs w:val="24"/>
          <w:lang w:bidi="ar-SA"/>
        </w:rPr>
        <w:t>Marl</w:t>
      </w:r>
      <w:r w:rsidRPr="004E44B5">
        <w:rPr>
          <w:rtl/>
        </w:rPr>
        <w:t xml:space="preserve">) </w:t>
      </w:r>
      <w:r w:rsidRPr="004E44B5">
        <w:rPr>
          <w:rFonts w:hint="eastAsia"/>
          <w:rtl/>
        </w:rPr>
        <w:t>و</w:t>
      </w:r>
      <w:r w:rsidRPr="004E44B5">
        <w:rPr>
          <w:rtl/>
        </w:rPr>
        <w:t xml:space="preserve"> رس سنگ </w:t>
      </w:r>
      <w:r w:rsidRPr="004E44B5">
        <w:rPr>
          <w:rFonts w:eastAsia="Times New Roman"/>
          <w:sz w:val="28"/>
          <w:rtl/>
          <w:lang w:bidi="ar-SA"/>
        </w:rPr>
        <w:t>(</w:t>
      </w:r>
      <w:proofErr w:type="spellStart"/>
      <w:r w:rsidRPr="004E44B5">
        <w:rPr>
          <w:rFonts w:eastAsia="Times New Roman"/>
          <w:szCs w:val="24"/>
          <w:lang w:bidi="ar-SA"/>
        </w:rPr>
        <w:t>ClayStone</w:t>
      </w:r>
      <w:proofErr w:type="spellEnd"/>
      <w:r w:rsidRPr="004E44B5">
        <w:rPr>
          <w:rFonts w:eastAsia="Times New Roman"/>
          <w:sz w:val="28"/>
          <w:rtl/>
          <w:lang w:bidi="ar-SA"/>
        </w:rPr>
        <w:t>)</w:t>
      </w:r>
      <w:r w:rsidRPr="004E44B5">
        <w:rPr>
          <w:rFonts w:eastAsia="Times New Roman"/>
          <w:sz w:val="22"/>
          <w:szCs w:val="22"/>
          <w:rtl/>
        </w:rPr>
        <w:t xml:space="preserve"> </w:t>
      </w:r>
      <w:r w:rsidRPr="004E44B5">
        <w:rPr>
          <w:rFonts w:hint="eastAsia"/>
          <w:rtl/>
        </w:rPr>
        <w:t>مشاهده</w:t>
      </w:r>
      <w:r w:rsidRPr="004E44B5">
        <w:rPr>
          <w:rtl/>
        </w:rPr>
        <w:t xml:space="preserve"> </w:t>
      </w:r>
      <w:r w:rsidRPr="004E44B5">
        <w:rPr>
          <w:rFonts w:hint="eastAsia"/>
          <w:rtl/>
        </w:rPr>
        <w:t>شده</w:t>
      </w:r>
      <w:r w:rsidRPr="004E44B5">
        <w:rPr>
          <w:rtl/>
        </w:rPr>
        <w:t xml:space="preserve"> </w:t>
      </w:r>
      <w:r w:rsidRPr="004E44B5">
        <w:rPr>
          <w:rFonts w:hint="eastAsia"/>
          <w:rtl/>
        </w:rPr>
        <w:t>است</w:t>
      </w:r>
      <w:r w:rsidRPr="004E44B5">
        <w:rPr>
          <w:rtl/>
        </w:rPr>
        <w:t>. در گمانه 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t>EL-5</w:t>
      </w:r>
      <w:r w:rsidRPr="004E44B5">
        <w:rPr>
          <w:rFonts w:hint="eastAsia"/>
          <w:rtl/>
        </w:rPr>
        <w:t>،</w:t>
      </w:r>
      <w:r w:rsidRPr="004E44B5">
        <w:rPr>
          <w:rtl/>
        </w:rPr>
        <w:t xml:space="preserve"> تا عمق 2 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ماسه</w:t>
      </w:r>
      <w:r w:rsidRPr="004E44B5">
        <w:rPr>
          <w:rtl/>
        </w:rPr>
        <w:t xml:space="preserve"> </w:t>
      </w:r>
      <w:r w:rsidRPr="004E44B5">
        <w:rPr>
          <w:rFonts w:hint="eastAsia"/>
          <w:rtl/>
        </w:rPr>
        <w:t>حاو</w:t>
      </w:r>
      <w:r w:rsidRPr="004E44B5">
        <w:rPr>
          <w:rFonts w:hint="cs"/>
          <w:rtl/>
        </w:rPr>
        <w:t>ی</w:t>
      </w:r>
      <w:r w:rsidRPr="004E44B5">
        <w:rPr>
          <w:rtl/>
        </w:rPr>
        <w:t xml:space="preserve"> </w:t>
      </w:r>
      <w:r w:rsidRPr="004E44B5">
        <w:rPr>
          <w:rFonts w:hint="eastAsia"/>
          <w:rtl/>
        </w:rPr>
        <w:t>رس</w:t>
      </w:r>
      <w:r w:rsidRPr="004E44B5">
        <w:rPr>
          <w:rtl/>
        </w:rPr>
        <w:t xml:space="preserve"> (</w:t>
      </w:r>
      <w:r w:rsidRPr="004E44B5">
        <w:t>SC</w:t>
      </w:r>
      <w:r w:rsidRPr="004E44B5">
        <w:rPr>
          <w:rtl/>
        </w:rPr>
        <w:t xml:space="preserve">) و در </w:t>
      </w:r>
      <w:r w:rsidRPr="004E44B5">
        <w:rPr>
          <w:rFonts w:hint="eastAsia"/>
          <w:rtl/>
        </w:rPr>
        <w:t>ادامه</w:t>
      </w:r>
      <w:r w:rsidRPr="004E44B5">
        <w:rPr>
          <w:rtl/>
        </w:rPr>
        <w:t xml:space="preserve"> </w:t>
      </w:r>
      <w:r w:rsidRPr="004E44B5">
        <w:rPr>
          <w:rFonts w:hint="eastAsia"/>
          <w:rtl/>
        </w:rPr>
        <w:t>تا</w:t>
      </w:r>
      <w:r w:rsidRPr="004E44B5">
        <w:rPr>
          <w:rtl/>
        </w:rPr>
        <w:t xml:space="preserve"> </w:t>
      </w:r>
      <w:r w:rsidRPr="004E44B5">
        <w:rPr>
          <w:rFonts w:hint="eastAsia"/>
          <w:rtl/>
        </w:rPr>
        <w:t>انتها</w:t>
      </w:r>
      <w:r w:rsidRPr="004E44B5">
        <w:rPr>
          <w:rFonts w:hint="cs"/>
          <w:rtl/>
        </w:rPr>
        <w:t>ی</w:t>
      </w:r>
      <w:r w:rsidRPr="004E44B5">
        <w:rPr>
          <w:rtl/>
        </w:rPr>
        <w:t xml:space="preserve"> </w:t>
      </w:r>
      <w:r w:rsidRPr="004E44B5">
        <w:rPr>
          <w:rFonts w:hint="eastAsia"/>
          <w:rtl/>
        </w:rPr>
        <w:t>گمانه</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3 </w:t>
      </w:r>
      <w:r w:rsidRPr="004E44B5">
        <w:rPr>
          <w:rFonts w:hint="eastAsia"/>
          <w:rtl/>
        </w:rPr>
        <w:t>متر</w:t>
      </w:r>
      <w:r w:rsidRPr="004E44B5">
        <w:rPr>
          <w:rFonts w:hint="cs"/>
          <w:rtl/>
        </w:rPr>
        <w:t>ی</w:t>
      </w:r>
      <w:r w:rsidRPr="004E44B5">
        <w:rPr>
          <w:rtl/>
        </w:rPr>
        <w:t xml:space="preserve"> </w:t>
      </w:r>
      <w:r w:rsidRPr="004E44B5">
        <w:rPr>
          <w:rFonts w:hint="eastAsia"/>
          <w:rtl/>
        </w:rPr>
        <w:t>خاک</w:t>
      </w:r>
      <w:r w:rsidRPr="004E44B5">
        <w:rPr>
          <w:rtl/>
        </w:rPr>
        <w:t xml:space="preserve"> </w:t>
      </w:r>
      <w:r w:rsidRPr="004E44B5">
        <w:rPr>
          <w:rFonts w:hint="eastAsia"/>
          <w:rtl/>
        </w:rPr>
        <w:t>رس</w:t>
      </w:r>
      <w:r w:rsidRPr="004E44B5">
        <w:rPr>
          <w:rtl/>
        </w:rPr>
        <w:t xml:space="preserve"> (</w:t>
      </w:r>
      <w:r w:rsidRPr="004E44B5">
        <w:t>CL</w:t>
      </w:r>
      <w:r w:rsidRPr="004E44B5">
        <w:rPr>
          <w:rtl/>
        </w:rPr>
        <w:t xml:space="preserve">) مشاهده شده است.  </w:t>
      </w:r>
    </w:p>
    <w:p w14:paraId="5930525E" w14:textId="77777777" w:rsidR="00403468" w:rsidRPr="00993220" w:rsidRDefault="00403468" w:rsidP="00403468">
      <w:pPr>
        <w:pStyle w:val="BKP-MatnBullet"/>
        <w:rPr>
          <w:rtl/>
        </w:rPr>
      </w:pPr>
      <w:r w:rsidRPr="001A62FA">
        <w:rPr>
          <w:rFonts w:hint="eastAsia"/>
          <w:rtl/>
        </w:rPr>
        <w:t>ح</w:t>
      </w:r>
      <w:r w:rsidRPr="001A62FA">
        <w:rPr>
          <w:rFonts w:hint="cs"/>
          <w:rtl/>
        </w:rPr>
        <w:t>ی</w:t>
      </w:r>
      <w:r w:rsidRPr="001A62FA">
        <w:rPr>
          <w:rFonts w:hint="eastAsia"/>
          <w:rtl/>
        </w:rPr>
        <w:t>ن</w:t>
      </w:r>
      <w:r w:rsidRPr="001A62FA">
        <w:rPr>
          <w:rtl/>
        </w:rPr>
        <w:t xml:space="preserve"> </w:t>
      </w:r>
      <w:r w:rsidRPr="001A62FA">
        <w:rPr>
          <w:rFonts w:hint="eastAsia"/>
          <w:rtl/>
        </w:rPr>
        <w:t>انجام</w:t>
      </w:r>
      <w:r w:rsidRPr="001A62FA">
        <w:rPr>
          <w:rtl/>
        </w:rPr>
        <w:t xml:space="preserve"> </w:t>
      </w:r>
      <w:r w:rsidRPr="001A62FA">
        <w:rPr>
          <w:rFonts w:hint="eastAsia"/>
          <w:rtl/>
        </w:rPr>
        <w:t>عمل</w:t>
      </w:r>
      <w:r w:rsidRPr="001A62FA">
        <w:rPr>
          <w:rFonts w:hint="cs"/>
          <w:rtl/>
        </w:rPr>
        <w:t>ی</w:t>
      </w:r>
      <w:r w:rsidRPr="001A62FA">
        <w:rPr>
          <w:rFonts w:hint="eastAsia"/>
          <w:rtl/>
        </w:rPr>
        <w:t>ات</w:t>
      </w:r>
      <w:r w:rsidRPr="001A62FA">
        <w:rPr>
          <w:rtl/>
        </w:rPr>
        <w:t xml:space="preserve"> </w:t>
      </w:r>
      <w:r w:rsidRPr="001A62FA">
        <w:rPr>
          <w:rFonts w:hint="eastAsia"/>
          <w:rtl/>
        </w:rPr>
        <w:t>حفار</w:t>
      </w:r>
      <w:r w:rsidRPr="001A62FA">
        <w:rPr>
          <w:rFonts w:hint="cs"/>
          <w:rtl/>
        </w:rPr>
        <w:t>ی</w:t>
      </w:r>
      <w:r w:rsidRPr="001A62FA">
        <w:rPr>
          <w:rtl/>
        </w:rPr>
        <w:t xml:space="preserve"> </w:t>
      </w:r>
      <w:r w:rsidRPr="001A62FA">
        <w:rPr>
          <w:rFonts w:hint="eastAsia"/>
          <w:rtl/>
        </w:rPr>
        <w:t>گمانه</w:t>
      </w:r>
      <w:r w:rsidRPr="001A62FA">
        <w:rPr>
          <w:rFonts w:hint="eastAsia"/>
        </w:rPr>
        <w:t>‌</w:t>
      </w:r>
      <w:r w:rsidRPr="001A62FA">
        <w:rPr>
          <w:rFonts w:hint="eastAsia"/>
          <w:rtl/>
        </w:rPr>
        <w:t>ها</w:t>
      </w:r>
      <w:r w:rsidRPr="001A62FA">
        <w:rPr>
          <w:rFonts w:hint="cs"/>
          <w:rtl/>
        </w:rPr>
        <w:t>ی</w:t>
      </w:r>
      <w:r w:rsidRPr="001A62FA">
        <w:rPr>
          <w:rtl/>
        </w:rPr>
        <w:t xml:space="preserve"> ماش</w:t>
      </w:r>
      <w:r w:rsidRPr="001A62FA">
        <w:rPr>
          <w:rFonts w:hint="cs"/>
          <w:rtl/>
        </w:rPr>
        <w:t>ی</w:t>
      </w:r>
      <w:r w:rsidRPr="001A62FA">
        <w:rPr>
          <w:rFonts w:hint="eastAsia"/>
          <w:rtl/>
        </w:rPr>
        <w:t>ن</w:t>
      </w:r>
      <w:r w:rsidRPr="001A62FA">
        <w:rPr>
          <w:rFonts w:hint="cs"/>
          <w:rtl/>
        </w:rPr>
        <w:t>ی</w:t>
      </w:r>
      <w:r w:rsidRPr="001A62FA">
        <w:rPr>
          <w:rtl/>
        </w:rPr>
        <w:t xml:space="preserve"> </w:t>
      </w:r>
      <w:r w:rsidRPr="004E44B5">
        <w:t>BH-WH-5</w:t>
      </w:r>
      <w:r w:rsidRPr="004E44B5">
        <w:rPr>
          <w:rtl/>
        </w:rPr>
        <w:t xml:space="preserve"> </w:t>
      </w:r>
      <w:r w:rsidRPr="001A62FA">
        <w:rPr>
          <w:rFonts w:hint="eastAsia"/>
          <w:rtl/>
        </w:rPr>
        <w:t>و</w:t>
      </w:r>
      <w:r w:rsidRPr="00993220">
        <w:rPr>
          <w:rtl/>
        </w:rPr>
        <w:t xml:space="preserve"> </w:t>
      </w:r>
      <w:r>
        <w:t>EL</w:t>
      </w:r>
      <w:r w:rsidRPr="00993220">
        <w:t>-5</w:t>
      </w:r>
      <w:r w:rsidRPr="00993220">
        <w:rPr>
          <w:rtl/>
        </w:rPr>
        <w:t xml:space="preserve"> </w:t>
      </w:r>
      <w:r w:rsidRPr="00993220">
        <w:rPr>
          <w:rFonts w:hint="eastAsia"/>
          <w:rtl/>
        </w:rPr>
        <w:t>و</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w:t>
      </w:r>
      <w:r w:rsidRPr="00993220">
        <w:rPr>
          <w:rFonts w:hint="eastAsia"/>
          <w:rtl/>
        </w:rPr>
        <w:t>حداکثر</w:t>
      </w:r>
      <w:r w:rsidRPr="00993220">
        <w:rPr>
          <w:rtl/>
        </w:rPr>
        <w:t xml:space="preserve"> </w:t>
      </w:r>
      <w:r>
        <w:rPr>
          <w:rFonts w:hint="cs"/>
          <w:rtl/>
        </w:rPr>
        <w:t>15</w:t>
      </w:r>
      <w:r w:rsidRPr="00993220">
        <w:rPr>
          <w:rtl/>
        </w:rPr>
        <w:t xml:space="preserve"> </w:t>
      </w:r>
      <w:r w:rsidRPr="00993220">
        <w:rPr>
          <w:rFonts w:hint="eastAsia"/>
          <w:rtl/>
        </w:rPr>
        <w:t>متر،</w:t>
      </w:r>
      <w:r>
        <w:rPr>
          <w:rFonts w:hint="cs"/>
          <w:rtl/>
        </w:rPr>
        <w:t xml:space="preserve"> سطح آب زیرزمینی</w:t>
      </w:r>
      <w:r w:rsidRPr="00993220">
        <w:rPr>
          <w:rtl/>
        </w:rPr>
        <w:t xml:space="preserve"> </w:t>
      </w:r>
      <w:r w:rsidRPr="00993220">
        <w:rPr>
          <w:rFonts w:hint="eastAsia"/>
          <w:rtl/>
        </w:rPr>
        <w:t>مشاهده</w:t>
      </w:r>
      <w:r w:rsidRPr="00993220">
        <w:rPr>
          <w:rtl/>
        </w:rPr>
        <w:t xml:space="preserve"> </w:t>
      </w:r>
      <w:r>
        <w:rPr>
          <w:rFonts w:hint="cs"/>
          <w:rtl/>
        </w:rPr>
        <w:t>ن</w:t>
      </w:r>
      <w:r w:rsidRPr="00993220">
        <w:rPr>
          <w:rtl/>
        </w:rPr>
        <w:t xml:space="preserve">شده است. </w:t>
      </w: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که</w:t>
      </w:r>
      <w:r w:rsidRPr="00993220">
        <w:rPr>
          <w:rtl/>
        </w:rPr>
        <w:t xml:space="preserve"> </w:t>
      </w:r>
      <w:r w:rsidRPr="00993220">
        <w:rPr>
          <w:rFonts w:hint="eastAsia"/>
          <w:rtl/>
        </w:rPr>
        <w:t>گذر</w:t>
      </w:r>
      <w:r w:rsidRPr="00993220">
        <w:rPr>
          <w:rtl/>
        </w:rPr>
        <w:t xml:space="preserve"> </w:t>
      </w:r>
      <w:r w:rsidRPr="00993220">
        <w:rPr>
          <w:rFonts w:hint="eastAsia"/>
          <w:rtl/>
        </w:rPr>
        <w:t>زمان</w:t>
      </w:r>
      <w:r w:rsidRPr="00993220">
        <w:rPr>
          <w:rtl/>
        </w:rPr>
        <w:t xml:space="preserve"> و تغ</w:t>
      </w:r>
      <w:r w:rsidRPr="00993220">
        <w:rPr>
          <w:rFonts w:hint="cs"/>
          <w:rtl/>
        </w:rPr>
        <w:t>یی</w:t>
      </w:r>
      <w:r w:rsidRPr="00993220">
        <w:rPr>
          <w:rFonts w:hint="eastAsia"/>
          <w:rtl/>
        </w:rPr>
        <w:t>رات</w:t>
      </w:r>
      <w:r w:rsidRPr="00993220">
        <w:rPr>
          <w:rtl/>
        </w:rPr>
        <w:t xml:space="preserve"> شرا</w:t>
      </w:r>
      <w:r w:rsidRPr="00993220">
        <w:rPr>
          <w:rFonts w:hint="cs"/>
          <w:rtl/>
        </w:rPr>
        <w:t>ی</w:t>
      </w:r>
      <w:r w:rsidRPr="00993220">
        <w:rPr>
          <w:rFonts w:hint="eastAsia"/>
          <w:rtl/>
        </w:rPr>
        <w:t>ط</w:t>
      </w:r>
      <w:r w:rsidRPr="00993220">
        <w:rPr>
          <w:rtl/>
        </w:rPr>
        <w:t xml:space="preserve"> جو</w:t>
      </w:r>
      <w:r w:rsidRPr="00993220">
        <w:rPr>
          <w:rFonts w:hint="cs"/>
          <w:rtl/>
        </w:rPr>
        <w:t>ی</w:t>
      </w:r>
      <w:r w:rsidRPr="00993220">
        <w:rPr>
          <w:rtl/>
        </w:rPr>
        <w:t xml:space="preserve"> در فصول مختلف سال م</w:t>
      </w:r>
      <w:r w:rsidRPr="00993220">
        <w:rPr>
          <w:rFonts w:hint="cs"/>
          <w:rtl/>
        </w:rPr>
        <w:t>ی‏</w:t>
      </w:r>
      <w:r w:rsidRPr="00993220">
        <w:rPr>
          <w:rFonts w:hint="eastAsia"/>
          <w:rtl/>
        </w:rPr>
        <w:t>تواند</w:t>
      </w:r>
      <w:r w:rsidRPr="00993220">
        <w:rPr>
          <w:rtl/>
        </w:rPr>
        <w:t xml:space="preserve"> منجر به تغ</w:t>
      </w:r>
      <w:r w:rsidRPr="00993220">
        <w:rPr>
          <w:rFonts w:hint="cs"/>
          <w:rtl/>
        </w:rPr>
        <w:t>یی</w:t>
      </w:r>
      <w:r w:rsidRPr="00993220">
        <w:rPr>
          <w:rFonts w:hint="eastAsia"/>
          <w:rtl/>
        </w:rPr>
        <w:t>ر</w:t>
      </w:r>
      <w:r w:rsidRPr="00993220">
        <w:rPr>
          <w:rtl/>
        </w:rPr>
        <w:t xml:space="preserve"> در سطح آب ا</w:t>
      </w:r>
      <w:r w:rsidRPr="00993220">
        <w:rPr>
          <w:rFonts w:hint="cs"/>
          <w:rtl/>
        </w:rPr>
        <w:t>ی</w:t>
      </w:r>
      <w:r w:rsidRPr="00993220">
        <w:rPr>
          <w:rFonts w:hint="eastAsia"/>
          <w:rtl/>
        </w:rPr>
        <w:t>ستاب</w:t>
      </w:r>
      <w:r w:rsidRPr="00993220">
        <w:rPr>
          <w:rFonts w:hint="cs"/>
          <w:rtl/>
        </w:rPr>
        <w:t>ی</w:t>
      </w:r>
      <w:r w:rsidRPr="00993220">
        <w:rPr>
          <w:rtl/>
        </w:rPr>
        <w:t xml:space="preserve"> در محدوده پروژه </w:t>
      </w:r>
      <w:r w:rsidRPr="00993220">
        <w:rPr>
          <w:rFonts w:hint="eastAsia"/>
          <w:rtl/>
        </w:rPr>
        <w:t>شود،</w:t>
      </w:r>
      <w:r w:rsidRPr="00993220">
        <w:rPr>
          <w:rtl/>
        </w:rPr>
        <w:t xml:space="preserve"> ضرور</w:t>
      </w:r>
      <w:r w:rsidRPr="00993220">
        <w:rPr>
          <w:rFonts w:hint="cs"/>
          <w:rtl/>
        </w:rPr>
        <w:t>ی</w:t>
      </w:r>
      <w:r w:rsidRPr="00993220">
        <w:rPr>
          <w:rtl/>
        </w:rPr>
        <w:t xml:space="preserve"> است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w:t>
      </w:r>
      <w:r w:rsidRPr="00993220">
        <w:rPr>
          <w:rFonts w:hint="eastAsia"/>
          <w:rtl/>
        </w:rPr>
        <w:t>شروع</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عمران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آن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دق</w:t>
      </w:r>
      <w:r w:rsidRPr="00993220">
        <w:rPr>
          <w:rFonts w:hint="cs"/>
          <w:rtl/>
        </w:rPr>
        <w:t>ی</w:t>
      </w:r>
      <w:r w:rsidRPr="00993220">
        <w:rPr>
          <w:rFonts w:hint="eastAsia"/>
          <w:rtl/>
        </w:rPr>
        <w:t>ق</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شود</w:t>
      </w:r>
      <w:r w:rsidRPr="00993220">
        <w:rPr>
          <w:rtl/>
        </w:rPr>
        <w:t>.</w:t>
      </w:r>
    </w:p>
    <w:p w14:paraId="2DD4B917" w14:textId="77777777" w:rsidR="00403468" w:rsidRPr="00993220" w:rsidRDefault="00403468" w:rsidP="00403468">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آب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مشاهده</w:t>
      </w:r>
      <w:r>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بالا</w:t>
      </w:r>
      <w:r w:rsidRPr="00993220">
        <w:rPr>
          <w:rtl/>
        </w:rPr>
        <w:t xml:space="preserve"> بودن ضربات </w:t>
      </w:r>
      <w:r w:rsidRPr="00993220">
        <w:rPr>
          <w:rFonts w:cstheme="majorBidi"/>
        </w:rPr>
        <w:t>SPT</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r w:rsidRPr="00993220">
        <w:rPr>
          <w:rtl/>
        </w:rPr>
        <w:t xml:space="preserve">. </w:t>
      </w:r>
    </w:p>
    <w:p w14:paraId="54CD7222" w14:textId="77777777" w:rsidR="00403468" w:rsidRPr="00993220" w:rsidRDefault="00403468" w:rsidP="00403468">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براساس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t>SPT</w:t>
      </w:r>
      <w:r w:rsidRPr="00993220">
        <w:rPr>
          <w:rFonts w:hint="eastAsia"/>
          <w:rtl/>
        </w:rPr>
        <w:t>،</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مشاهده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cs"/>
          <w:rtl/>
        </w:rPr>
        <w:t>ی</w:t>
      </w:r>
      <w:r w:rsidRPr="00993220">
        <w:rPr>
          <w:rtl/>
        </w:rPr>
        <w:t xml:space="preserve"> </w:t>
      </w:r>
      <w:r w:rsidRPr="00993220">
        <w:rPr>
          <w:rFonts w:hint="eastAsia"/>
          <w:rtl/>
        </w:rPr>
        <w:t>استاندارد</w:t>
      </w:r>
      <w:r w:rsidRPr="00993220">
        <w:rPr>
          <w:rtl/>
        </w:rPr>
        <w:t xml:space="preserve"> </w:t>
      </w:r>
      <w:r w:rsidRPr="00993220">
        <w:rPr>
          <w:rFonts w:hint="eastAsia"/>
          <w:rtl/>
        </w:rPr>
        <w:t>لرزه‏ا</w:t>
      </w:r>
      <w:r w:rsidRPr="00993220">
        <w:rPr>
          <w:rFonts w:hint="cs"/>
          <w:rtl/>
        </w:rPr>
        <w:t>ی</w:t>
      </w:r>
      <w:r w:rsidRPr="00993220">
        <w:rPr>
          <w:rtl/>
        </w:rPr>
        <w:t xml:space="preserve"> 2800 </w:t>
      </w:r>
      <w:r w:rsidRPr="00993220">
        <w:rPr>
          <w:rFonts w:hint="eastAsia"/>
          <w:rtl/>
        </w:rPr>
        <w:t>خاک</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t xml:space="preserve"> II </w:t>
      </w:r>
      <w:r w:rsidRPr="00993220">
        <w:rPr>
          <w:rFonts w:hint="eastAsia"/>
          <w:rtl/>
        </w:rPr>
        <w:t>م</w:t>
      </w:r>
      <w:r w:rsidRPr="00993220">
        <w:rPr>
          <w:rFonts w:hint="cs"/>
          <w:rtl/>
        </w:rPr>
        <w:t>ی‌</w:t>
      </w:r>
      <w:r w:rsidRPr="00993220">
        <w:rPr>
          <w:rFonts w:hint="eastAsia"/>
          <w:rtl/>
        </w:rPr>
        <w:t>باشد</w:t>
      </w:r>
      <w:r w:rsidRPr="00993220">
        <w:rPr>
          <w:rtl/>
        </w:rPr>
        <w:t>.</w:t>
      </w:r>
    </w:p>
    <w:p w14:paraId="68A066D4" w14:textId="77777777" w:rsidR="00403468" w:rsidRPr="00993220" w:rsidRDefault="00403468" w:rsidP="00403468">
      <w:pPr>
        <w:pStyle w:val="BKP-Heading2"/>
      </w:pPr>
      <w:bookmarkStart w:id="1576" w:name="_Toc86067551"/>
      <w:bookmarkStart w:id="1577" w:name="_Toc86247643"/>
      <w:bookmarkStart w:id="1578" w:name="_Toc86484911"/>
      <w:bookmarkStart w:id="1579" w:name="_Toc86484984"/>
      <w:bookmarkStart w:id="1580" w:name="_Toc89184976"/>
      <w:bookmarkStart w:id="1581" w:name="_Toc89185093"/>
      <w:bookmarkStart w:id="1582" w:name="_Toc90802911"/>
      <w:bookmarkStart w:id="1583" w:name="_Toc96953911"/>
      <w:bookmarkStart w:id="1584" w:name="_Toc96957225"/>
      <w:bookmarkStart w:id="1585" w:name="_Toc96958854"/>
      <w:bookmarkStart w:id="1586" w:name="_Toc96959137"/>
      <w:bookmarkStart w:id="1587" w:name="_Toc97118414"/>
      <w:bookmarkStart w:id="1588" w:name="_Toc97130965"/>
      <w:bookmarkStart w:id="1589" w:name="_Toc104728133"/>
      <w:bookmarkStart w:id="1590" w:name="_Toc151304370"/>
      <w:bookmarkStart w:id="1591" w:name="_Toc151304535"/>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6C95C31B" w14:textId="17EC96D8" w:rsidR="00403468" w:rsidRPr="00EF6141" w:rsidRDefault="00403468" w:rsidP="00403468">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EF6141">
        <w:rPr>
          <w:rFonts w:hint="eastAsia"/>
          <w:rtl/>
        </w:rPr>
        <w:t>جهت</w:t>
      </w:r>
      <w:r w:rsidRPr="00EF6141">
        <w:rPr>
          <w:rtl/>
        </w:rPr>
        <w:t xml:space="preserve"> </w:t>
      </w:r>
      <w:r w:rsidRPr="00EF6141">
        <w:rPr>
          <w:rFonts w:hint="eastAsia"/>
          <w:rtl/>
        </w:rPr>
        <w:t>قرار</w:t>
      </w:r>
      <w:r w:rsidRPr="00EF6141">
        <w:rPr>
          <w:rtl/>
        </w:rPr>
        <w:t xml:space="preserve"> </w:t>
      </w:r>
      <w:r w:rsidRPr="00EF6141">
        <w:rPr>
          <w:rFonts w:hint="eastAsia"/>
          <w:rtl/>
        </w:rPr>
        <w:t>گرفتن</w:t>
      </w:r>
      <w:r w:rsidRPr="00EF6141">
        <w:rPr>
          <w:rtl/>
        </w:rPr>
        <w:t xml:space="preserve"> </w:t>
      </w:r>
      <w:r w:rsidRPr="00EF6141">
        <w:rPr>
          <w:rFonts w:hint="eastAsia"/>
          <w:rtl/>
        </w:rPr>
        <w:t>شالوده</w:t>
      </w:r>
      <w:r w:rsidRPr="00EF6141">
        <w:rPr>
          <w:rtl/>
        </w:rPr>
        <w:t xml:space="preserve"> </w:t>
      </w:r>
      <w:r w:rsidRPr="00EF6141">
        <w:rPr>
          <w:rFonts w:hint="eastAsia"/>
          <w:rtl/>
        </w:rPr>
        <w:t>گودبرداري</w:t>
      </w:r>
      <w:r w:rsidRPr="00EF6141">
        <w:rPr>
          <w:rtl/>
        </w:rPr>
        <w:t xml:space="preserve"> </w:t>
      </w:r>
      <w:r w:rsidRPr="00EF6141">
        <w:rPr>
          <w:rFonts w:hint="eastAsia"/>
          <w:rtl/>
        </w:rPr>
        <w:t>مي</w:t>
      </w:r>
      <w:r w:rsidRPr="00EF6141">
        <w:rPr>
          <w:rtl/>
        </w:rPr>
        <w:softHyphen/>
      </w:r>
      <w:r w:rsidRPr="00EF6141">
        <w:rPr>
          <w:rFonts w:hint="eastAsia"/>
          <w:rtl/>
        </w:rPr>
        <w:t>گردد،</w:t>
      </w:r>
      <w:r w:rsidRPr="00EF6141">
        <w:rPr>
          <w:rtl/>
        </w:rPr>
        <w:t xml:space="preserve"> </w:t>
      </w:r>
      <w:r w:rsidRPr="00EF6141">
        <w:rPr>
          <w:rFonts w:hint="eastAsia"/>
          <w:rtl/>
        </w:rPr>
        <w:t>متراکم</w:t>
      </w:r>
      <w:r w:rsidRPr="00EF6141">
        <w:rPr>
          <w:rtl/>
        </w:rPr>
        <w:t xml:space="preserve"> </w:t>
      </w:r>
      <w:r w:rsidRPr="00EF6141">
        <w:rPr>
          <w:rFonts w:hint="eastAsia"/>
          <w:rtl/>
        </w:rPr>
        <w:t>نمودن</w:t>
      </w:r>
      <w:r w:rsidRPr="00EF6141">
        <w:rPr>
          <w:rtl/>
        </w:rPr>
        <w:t xml:space="preserve"> </w:t>
      </w:r>
      <w:r w:rsidRPr="00EF6141">
        <w:rPr>
          <w:rFonts w:hint="eastAsia"/>
          <w:rtl/>
        </w:rPr>
        <w:t>خاک</w:t>
      </w:r>
      <w:r w:rsidRPr="00EF6141">
        <w:rPr>
          <w:rtl/>
        </w:rPr>
        <w:t xml:space="preserve"> </w:t>
      </w:r>
      <w:r w:rsidRPr="00EF6141">
        <w:rPr>
          <w:rFonts w:hint="eastAsia"/>
          <w:rtl/>
        </w:rPr>
        <w:t>ضرورتي</w:t>
      </w:r>
      <w:r w:rsidRPr="00EF6141">
        <w:rPr>
          <w:rtl/>
        </w:rPr>
        <w:t xml:space="preserve"> </w:t>
      </w:r>
      <w:r w:rsidRPr="00EF6141">
        <w:rPr>
          <w:rFonts w:hint="eastAsia"/>
          <w:rtl/>
        </w:rPr>
        <w:t>ندارد</w:t>
      </w:r>
      <w:r w:rsidRPr="00EF6141">
        <w:rPr>
          <w:rtl/>
        </w:rPr>
        <w:t xml:space="preserve"> </w:t>
      </w:r>
      <w:r w:rsidRPr="00EF6141">
        <w:rPr>
          <w:rFonts w:hint="eastAsia"/>
          <w:rtl/>
        </w:rPr>
        <w:t>وليکن</w:t>
      </w:r>
      <w:r w:rsidRPr="00EF6141">
        <w:rPr>
          <w:rtl/>
        </w:rPr>
        <w:t xml:space="preserve"> </w:t>
      </w:r>
      <w:r w:rsidRPr="00EF6141">
        <w:rPr>
          <w:rFonts w:hint="eastAsia"/>
          <w:rtl/>
        </w:rPr>
        <w:t>لازم</w:t>
      </w:r>
      <w:r w:rsidRPr="00EF6141">
        <w:rPr>
          <w:rtl/>
        </w:rPr>
        <w:t xml:space="preserve"> </w:t>
      </w:r>
      <w:r w:rsidRPr="00EF6141">
        <w:rPr>
          <w:rFonts w:hint="eastAsia"/>
          <w:rtl/>
        </w:rPr>
        <w:t>است</w:t>
      </w:r>
      <w:r w:rsidRPr="00EF6141">
        <w:rPr>
          <w:rtl/>
        </w:rPr>
        <w:t xml:space="preserve"> </w:t>
      </w:r>
      <w:r w:rsidRPr="00EF6141">
        <w:rPr>
          <w:rFonts w:hint="eastAsia"/>
          <w:rtl/>
        </w:rPr>
        <w:t>قبل</w:t>
      </w:r>
      <w:r w:rsidRPr="00EF6141">
        <w:rPr>
          <w:rtl/>
        </w:rPr>
        <w:t xml:space="preserve"> </w:t>
      </w:r>
      <w:r w:rsidRPr="00EF6141">
        <w:rPr>
          <w:rFonts w:hint="eastAsia"/>
          <w:rtl/>
        </w:rPr>
        <w:t>از</w:t>
      </w:r>
      <w:r w:rsidRPr="00EF6141">
        <w:rPr>
          <w:rtl/>
        </w:rPr>
        <w:t xml:space="preserve"> </w:t>
      </w:r>
      <w:r w:rsidRPr="00EF6141">
        <w:rPr>
          <w:rFonts w:hint="eastAsia"/>
          <w:rtl/>
        </w:rPr>
        <w:t>بتن</w:t>
      </w:r>
      <w:r w:rsidRPr="00EF6141">
        <w:rPr>
          <w:rtl/>
        </w:rPr>
        <w:t xml:space="preserve"> </w:t>
      </w:r>
      <w:r w:rsidRPr="00EF6141">
        <w:rPr>
          <w:rFonts w:hint="eastAsia"/>
          <w:rtl/>
        </w:rPr>
        <w:t>ريزي</w:t>
      </w:r>
      <w:r w:rsidRPr="00EF6141">
        <w:rPr>
          <w:rtl/>
        </w:rPr>
        <w:t xml:space="preserve"> </w:t>
      </w:r>
      <w:r w:rsidRPr="00EF6141">
        <w:rPr>
          <w:rFonts w:hint="eastAsia"/>
          <w:rtl/>
        </w:rPr>
        <w:t>شالوده،</w:t>
      </w:r>
      <w:r w:rsidRPr="00EF6141">
        <w:rPr>
          <w:rtl/>
        </w:rPr>
        <w:t xml:space="preserve"> </w:t>
      </w:r>
      <w:r w:rsidRPr="00EF6141">
        <w:rPr>
          <w:rFonts w:hint="eastAsia"/>
          <w:rtl/>
        </w:rPr>
        <w:t>بتن</w:t>
      </w:r>
      <w:r w:rsidRPr="00EF6141">
        <w:rPr>
          <w:rtl/>
        </w:rPr>
        <w:t xml:space="preserve"> </w:t>
      </w:r>
      <w:r w:rsidRPr="00EF6141">
        <w:rPr>
          <w:rFonts w:hint="eastAsia"/>
          <w:rtl/>
        </w:rPr>
        <w:t>مگر</w:t>
      </w:r>
      <w:r w:rsidRPr="00EF6141">
        <w:t>(</w:t>
      </w:r>
      <w:r w:rsidRPr="00EF6141">
        <w:rPr>
          <w:rFonts w:cs="Times New Roman"/>
        </w:rPr>
        <w:t>Lean Concrete</w:t>
      </w:r>
      <w:r w:rsidRPr="00EF6141">
        <w:t>)</w:t>
      </w:r>
      <w:r w:rsidRPr="00EF6141">
        <w:rPr>
          <w:rtl/>
        </w:rPr>
        <w:t xml:space="preserve"> به ضخامت حداقل 10 سانتيمتر در سر</w:t>
      </w:r>
      <w:r w:rsidRPr="00EF6141">
        <w:rPr>
          <w:rFonts w:hint="cs"/>
          <w:rtl/>
        </w:rPr>
        <w:t>ی</w:t>
      </w:r>
      <w:r w:rsidRPr="00EF6141">
        <w:rPr>
          <w:rFonts w:hint="eastAsia"/>
          <w:rtl/>
        </w:rPr>
        <w:t>ع</w:t>
      </w:r>
      <w:r w:rsidRPr="00EF6141">
        <w:rPr>
          <w:rtl/>
        </w:rPr>
        <w:t xml:space="preserve"> تر</w:t>
      </w:r>
      <w:r w:rsidRPr="00EF6141">
        <w:rPr>
          <w:rFonts w:hint="cs"/>
          <w:rtl/>
        </w:rPr>
        <w:t>ی</w:t>
      </w:r>
      <w:r w:rsidRPr="00EF6141">
        <w:rPr>
          <w:rFonts w:hint="eastAsia"/>
          <w:rtl/>
        </w:rPr>
        <w:t>ن</w:t>
      </w:r>
      <w:r w:rsidRPr="00EF6141">
        <w:rPr>
          <w:rtl/>
        </w:rPr>
        <w:t xml:space="preserve"> زمان بر روي سطح خاکبرداري شده ريخته شود.</w:t>
      </w:r>
    </w:p>
    <w:p w14:paraId="486AD8D2" w14:textId="77777777" w:rsidR="00172DF2" w:rsidRPr="00EF6141" w:rsidRDefault="00172DF2" w:rsidP="00172DF2">
      <w:pPr>
        <w:pStyle w:val="BKP-MatnBullet"/>
      </w:pPr>
      <w:bookmarkStart w:id="1592" w:name="_Hlk150165259"/>
      <w:r w:rsidRPr="00EF6141">
        <w:rPr>
          <w:rFonts w:hint="eastAsia"/>
          <w:rtl/>
        </w:rPr>
        <w:t>م</w:t>
      </w:r>
      <w:r w:rsidRPr="00EF6141">
        <w:rPr>
          <w:rFonts w:hint="cs"/>
          <w:rtl/>
        </w:rPr>
        <w:t>ی</w:t>
      </w:r>
      <w:r w:rsidRPr="00EF6141">
        <w:rPr>
          <w:rFonts w:hint="eastAsia"/>
          <w:rtl/>
        </w:rPr>
        <w:t>زان</w:t>
      </w:r>
      <w:r w:rsidRPr="00EF6141">
        <w:rPr>
          <w:rtl/>
        </w:rPr>
        <w:t xml:space="preserve"> </w:t>
      </w:r>
      <w:r w:rsidRPr="00EF6141">
        <w:rPr>
          <w:rFonts w:hint="eastAsia"/>
          <w:rtl/>
        </w:rPr>
        <w:t>نفوذپذ</w:t>
      </w:r>
      <w:r w:rsidRPr="00EF6141">
        <w:rPr>
          <w:rFonts w:hint="cs"/>
          <w:rtl/>
        </w:rPr>
        <w:t>ی</w:t>
      </w:r>
      <w:r w:rsidRPr="00EF6141">
        <w:rPr>
          <w:rFonts w:hint="eastAsia"/>
          <w:rtl/>
        </w:rPr>
        <w:t>ر</w:t>
      </w:r>
      <w:r w:rsidRPr="00EF6141">
        <w:rPr>
          <w:rFonts w:hint="cs"/>
          <w:rtl/>
        </w:rPr>
        <w:t>ی</w:t>
      </w:r>
      <w:r w:rsidRPr="00EF6141">
        <w:rPr>
          <w:rtl/>
        </w:rPr>
        <w:t xml:space="preserve"> </w:t>
      </w:r>
      <w:r w:rsidRPr="00EF6141">
        <w:rPr>
          <w:rFonts w:hint="eastAsia"/>
          <w:rtl/>
        </w:rPr>
        <w:t>در</w:t>
      </w:r>
      <w:r w:rsidRPr="00EF6141">
        <w:rPr>
          <w:rtl/>
        </w:rPr>
        <w:t xml:space="preserve"> </w:t>
      </w:r>
      <w:r w:rsidRPr="00EF6141">
        <w:rPr>
          <w:rFonts w:hint="eastAsia"/>
          <w:rtl/>
        </w:rPr>
        <w:t>لا</w:t>
      </w:r>
      <w:r w:rsidRPr="00EF6141">
        <w:rPr>
          <w:rFonts w:hint="cs"/>
          <w:rtl/>
        </w:rPr>
        <w:t>ی</w:t>
      </w:r>
      <w:r w:rsidRPr="00EF6141">
        <w:rPr>
          <w:rFonts w:hint="eastAsia"/>
          <w:rtl/>
        </w:rPr>
        <w:t>ه</w:t>
      </w:r>
      <w:r w:rsidRPr="00EF6141">
        <w:rPr>
          <w:rFonts w:hint="eastAsia"/>
        </w:rPr>
        <w:t>‌</w:t>
      </w:r>
      <w:r w:rsidRPr="00EF6141">
        <w:rPr>
          <w:rFonts w:hint="eastAsia"/>
          <w:rtl/>
        </w:rPr>
        <w:t>ها</w:t>
      </w:r>
      <w:r w:rsidRPr="00EF6141">
        <w:rPr>
          <w:rFonts w:hint="cs"/>
          <w:rtl/>
        </w:rPr>
        <w:t>ی</w:t>
      </w:r>
      <w:r w:rsidRPr="00EF6141">
        <w:rPr>
          <w:rtl/>
        </w:rPr>
        <w:t xml:space="preserve"> خاک </w:t>
      </w:r>
      <w:r w:rsidRPr="00EF6141">
        <w:rPr>
          <w:rFonts w:hint="eastAsia"/>
          <w:rtl/>
        </w:rPr>
        <w:t>متراکم</w:t>
      </w:r>
      <w:r w:rsidRPr="00EF6141">
        <w:rPr>
          <w:rtl/>
        </w:rPr>
        <w:t xml:space="preserve"> </w:t>
      </w:r>
      <w:r w:rsidRPr="00EF6141">
        <w:rPr>
          <w:rFonts w:hint="eastAsia"/>
          <w:rtl/>
        </w:rPr>
        <w:t>و</w:t>
      </w:r>
      <w:r w:rsidRPr="00EF6141">
        <w:rPr>
          <w:rtl/>
        </w:rPr>
        <w:t xml:space="preserve"> سنگ </w:t>
      </w:r>
      <w:r w:rsidRPr="00EF6141">
        <w:rPr>
          <w:rFonts w:hint="eastAsia"/>
          <w:rtl/>
        </w:rPr>
        <w:t>مشاهده</w:t>
      </w:r>
      <w:r w:rsidRPr="00EF6141">
        <w:rPr>
          <w:rtl/>
        </w:rPr>
        <w:t xml:space="preserve"> شده </w:t>
      </w:r>
      <w:r w:rsidRPr="00EF6141">
        <w:rPr>
          <w:rFonts w:hint="eastAsia"/>
          <w:rtl/>
        </w:rPr>
        <w:t>در</w:t>
      </w:r>
      <w:r w:rsidRPr="00EF6141">
        <w:rPr>
          <w:rtl/>
        </w:rPr>
        <w:t xml:space="preserve"> </w:t>
      </w:r>
      <w:r w:rsidRPr="00EF6141">
        <w:rPr>
          <w:rFonts w:hint="eastAsia"/>
          <w:rtl/>
        </w:rPr>
        <w:t>گمانه</w:t>
      </w:r>
      <w:r w:rsidRPr="00EF6141">
        <w:rPr>
          <w:rFonts w:hint="eastAsia"/>
        </w:rPr>
        <w:t>‌</w:t>
      </w:r>
      <w:r w:rsidRPr="00EF6141">
        <w:rPr>
          <w:rFonts w:hint="eastAsia"/>
          <w:rtl/>
        </w:rPr>
        <w:t>ها</w:t>
      </w:r>
      <w:r w:rsidRPr="00EF6141">
        <w:rPr>
          <w:rFonts w:hint="cs"/>
          <w:rtl/>
        </w:rPr>
        <w:t>ی</w:t>
      </w:r>
      <w:r w:rsidRPr="00EF6141">
        <w:rPr>
          <w:rtl/>
        </w:rPr>
        <w:t xml:space="preserve"> ماش</w:t>
      </w:r>
      <w:r w:rsidRPr="00EF6141">
        <w:rPr>
          <w:rFonts w:hint="cs"/>
          <w:rtl/>
        </w:rPr>
        <w:t>ی</w:t>
      </w:r>
      <w:r w:rsidRPr="00EF6141">
        <w:rPr>
          <w:rFonts w:hint="eastAsia"/>
          <w:rtl/>
        </w:rPr>
        <w:t>ن</w:t>
      </w:r>
      <w:r w:rsidRPr="00EF6141">
        <w:rPr>
          <w:rFonts w:hint="cs"/>
          <w:rtl/>
        </w:rPr>
        <w:t>ی</w:t>
      </w:r>
      <w:r w:rsidRPr="00EF6141">
        <w:rPr>
          <w:rtl/>
        </w:rPr>
        <w:t xml:space="preserve"> </w:t>
      </w:r>
      <w:r w:rsidRPr="00EF6141">
        <w:rPr>
          <w:rFonts w:hint="cs"/>
          <w:rtl/>
        </w:rPr>
        <w:t xml:space="preserve">محدوده مورد مطالعه </w:t>
      </w:r>
      <w:r w:rsidRPr="00EF6141">
        <w:rPr>
          <w:rFonts w:hint="eastAsia"/>
          <w:rtl/>
        </w:rPr>
        <w:t>بس</w:t>
      </w:r>
      <w:r w:rsidRPr="00EF6141">
        <w:rPr>
          <w:rFonts w:hint="cs"/>
          <w:rtl/>
        </w:rPr>
        <w:t>ی</w:t>
      </w:r>
      <w:r w:rsidRPr="00EF6141">
        <w:rPr>
          <w:rFonts w:hint="eastAsia"/>
          <w:rtl/>
        </w:rPr>
        <w:t>ار</w:t>
      </w:r>
      <w:r w:rsidRPr="00EF6141">
        <w:rPr>
          <w:rtl/>
        </w:rPr>
        <w:t xml:space="preserve"> </w:t>
      </w:r>
      <w:r w:rsidRPr="00EF6141">
        <w:rPr>
          <w:rFonts w:hint="eastAsia"/>
          <w:rtl/>
        </w:rPr>
        <w:t>ناچ</w:t>
      </w:r>
      <w:r w:rsidRPr="00EF6141">
        <w:rPr>
          <w:rFonts w:hint="cs"/>
          <w:rtl/>
        </w:rPr>
        <w:t>ی</w:t>
      </w:r>
      <w:r w:rsidRPr="00EF6141">
        <w:rPr>
          <w:rFonts w:hint="eastAsia"/>
          <w:rtl/>
        </w:rPr>
        <w:t>ز</w:t>
      </w:r>
      <w:r w:rsidRPr="00EF6141">
        <w:rPr>
          <w:rtl/>
        </w:rPr>
        <w:t xml:space="preserve"> و </w:t>
      </w:r>
      <w:r w:rsidRPr="00EF6141">
        <w:rPr>
          <w:rFonts w:hint="eastAsia"/>
          <w:rtl/>
        </w:rPr>
        <w:t>بر</w:t>
      </w:r>
      <w:r w:rsidRPr="00EF6141">
        <w:rPr>
          <w:rtl/>
        </w:rPr>
        <w:t xml:space="preserve"> اساس مراجع</w:t>
      </w:r>
      <w:r w:rsidRPr="00EF6141">
        <w:rPr>
          <w:rFonts w:hint="cs"/>
          <w:rtl/>
        </w:rPr>
        <w:t>ی</w:t>
      </w:r>
      <w:r w:rsidRPr="00EF6141">
        <w:rPr>
          <w:rtl/>
        </w:rPr>
        <w:t xml:space="preserve"> مانند </w:t>
      </w:r>
      <w:r w:rsidRPr="00EF6141">
        <w:t>Wyllie and Mah (2004)</w:t>
      </w:r>
      <w:r w:rsidRPr="00EF6141">
        <w:rPr>
          <w:rtl/>
        </w:rPr>
        <w:t xml:space="preserve"> </w:t>
      </w:r>
      <w:r w:rsidRPr="00EF6141">
        <w:rPr>
          <w:rFonts w:hint="eastAsia"/>
          <w:rtl/>
        </w:rPr>
        <w:t>در</w:t>
      </w:r>
      <w:r w:rsidRPr="00EF6141">
        <w:rPr>
          <w:rtl/>
        </w:rPr>
        <w:t xml:space="preserve"> حدود </w:t>
      </w:r>
      <w:r w:rsidRPr="00EF6141">
        <w:t>10</w:t>
      </w:r>
      <w:r w:rsidRPr="00EF6141">
        <w:rPr>
          <w:vertAlign w:val="superscript"/>
        </w:rPr>
        <w:t>-6</w:t>
      </w:r>
      <w:r w:rsidRPr="00EF6141">
        <w:rPr>
          <w:rtl/>
        </w:rPr>
        <w:t xml:space="preserve"> ال</w:t>
      </w:r>
      <w:r w:rsidRPr="00EF6141">
        <w:rPr>
          <w:rFonts w:hint="cs"/>
          <w:rtl/>
        </w:rPr>
        <w:t>ی</w:t>
      </w:r>
      <w:r w:rsidRPr="00EF6141">
        <w:rPr>
          <w:rtl/>
        </w:rPr>
        <w:t xml:space="preserve"> </w:t>
      </w:r>
      <w:r w:rsidRPr="00EF6141">
        <w:t>10</w:t>
      </w:r>
      <w:r w:rsidRPr="00EF6141">
        <w:rPr>
          <w:vertAlign w:val="superscript"/>
        </w:rPr>
        <w:t>-7</w:t>
      </w:r>
      <w:r w:rsidRPr="00EF6141">
        <w:rPr>
          <w:rtl/>
        </w:rPr>
        <w:t xml:space="preserve"> سانت</w:t>
      </w:r>
      <w:r w:rsidRPr="00EF6141">
        <w:rPr>
          <w:rFonts w:hint="cs"/>
          <w:rtl/>
        </w:rPr>
        <w:t>ی</w:t>
      </w:r>
      <w:r w:rsidRPr="00EF6141">
        <w:rPr>
          <w:rtl/>
        </w:rPr>
        <w:softHyphen/>
      </w:r>
      <w:r w:rsidRPr="00EF6141">
        <w:rPr>
          <w:rFonts w:hint="eastAsia"/>
          <w:rtl/>
        </w:rPr>
        <w:t>متر</w:t>
      </w:r>
      <w:r w:rsidRPr="00EF6141">
        <w:rPr>
          <w:rtl/>
        </w:rPr>
        <w:t xml:space="preserve"> </w:t>
      </w:r>
      <w:r w:rsidRPr="00EF6141">
        <w:rPr>
          <w:rFonts w:hint="eastAsia"/>
          <w:rtl/>
        </w:rPr>
        <w:t>بر</w:t>
      </w:r>
      <w:r w:rsidRPr="00EF6141">
        <w:rPr>
          <w:rtl/>
        </w:rPr>
        <w:t xml:space="preserve"> </w:t>
      </w:r>
      <w:r w:rsidRPr="00EF6141">
        <w:rPr>
          <w:rFonts w:hint="eastAsia"/>
          <w:rtl/>
        </w:rPr>
        <w:t>ثان</w:t>
      </w:r>
      <w:r w:rsidRPr="00EF6141">
        <w:rPr>
          <w:rFonts w:hint="cs"/>
          <w:rtl/>
        </w:rPr>
        <w:t>ی</w:t>
      </w:r>
      <w:r w:rsidRPr="00EF6141">
        <w:rPr>
          <w:rFonts w:hint="eastAsia"/>
          <w:rtl/>
        </w:rPr>
        <w:t>ه</w:t>
      </w:r>
      <w:r w:rsidRPr="00EF6141">
        <w:rPr>
          <w:rtl/>
        </w:rPr>
        <w:t xml:space="preserve"> </w:t>
      </w:r>
      <w:r w:rsidRPr="00EF6141">
        <w:rPr>
          <w:rFonts w:hint="eastAsia"/>
          <w:rtl/>
        </w:rPr>
        <w:lastRenderedPageBreak/>
        <w:t>م</w:t>
      </w:r>
      <w:r w:rsidRPr="00EF6141">
        <w:rPr>
          <w:rFonts w:hint="cs"/>
          <w:rtl/>
        </w:rPr>
        <w:t>ی</w:t>
      </w:r>
      <w:r w:rsidRPr="00EF6141">
        <w:rPr>
          <w:rFonts w:hint="eastAsia"/>
        </w:rPr>
        <w:t>‌</w:t>
      </w:r>
      <w:r w:rsidRPr="00EF6141">
        <w:rPr>
          <w:rFonts w:hint="eastAsia"/>
          <w:rtl/>
        </w:rPr>
        <w:t>باشد</w:t>
      </w:r>
      <w:r w:rsidRPr="00EF6141">
        <w:rPr>
          <w:rtl/>
        </w:rPr>
        <w:t xml:space="preserve">. </w:t>
      </w:r>
      <w:bookmarkEnd w:id="1592"/>
      <w:r w:rsidRPr="00EF6141">
        <w:rPr>
          <w:rFonts w:hint="eastAsia"/>
          <w:rtl/>
        </w:rPr>
        <w:t>لازم</w:t>
      </w:r>
      <w:r w:rsidRPr="00EF6141">
        <w:rPr>
          <w:rtl/>
        </w:rPr>
        <w:t xml:space="preserve"> </w:t>
      </w:r>
      <w:r w:rsidRPr="00EF6141">
        <w:rPr>
          <w:rFonts w:hint="eastAsia"/>
          <w:rtl/>
        </w:rPr>
        <w:t>به</w:t>
      </w:r>
      <w:r w:rsidRPr="00EF6141">
        <w:rPr>
          <w:rtl/>
        </w:rPr>
        <w:t xml:space="preserve"> </w:t>
      </w:r>
      <w:r w:rsidRPr="00EF6141">
        <w:rPr>
          <w:rFonts w:hint="eastAsia"/>
          <w:rtl/>
        </w:rPr>
        <w:t>ذکر</w:t>
      </w:r>
      <w:r w:rsidRPr="00EF6141">
        <w:rPr>
          <w:rtl/>
        </w:rPr>
        <w:t xml:space="preserve"> </w:t>
      </w:r>
      <w:r w:rsidRPr="00EF6141">
        <w:rPr>
          <w:rFonts w:hint="eastAsia"/>
          <w:rtl/>
        </w:rPr>
        <w:t>است</w:t>
      </w:r>
      <w:r w:rsidRPr="00EF6141">
        <w:rPr>
          <w:rtl/>
        </w:rPr>
        <w:t xml:space="preserve"> </w:t>
      </w:r>
      <w:r w:rsidRPr="00EF6141">
        <w:rPr>
          <w:rFonts w:hint="eastAsia"/>
          <w:rtl/>
        </w:rPr>
        <w:t>به</w:t>
      </w:r>
      <w:r w:rsidRPr="00EF6141">
        <w:rPr>
          <w:rtl/>
        </w:rPr>
        <w:t xml:space="preserve"> </w:t>
      </w:r>
      <w:r w:rsidRPr="00EF6141">
        <w:rPr>
          <w:rFonts w:hint="eastAsia"/>
          <w:rtl/>
        </w:rPr>
        <w:t>دل</w:t>
      </w:r>
      <w:r w:rsidRPr="00EF6141">
        <w:rPr>
          <w:rFonts w:hint="cs"/>
          <w:rtl/>
        </w:rPr>
        <w:t>ی</w:t>
      </w:r>
      <w:r w:rsidRPr="00EF6141">
        <w:rPr>
          <w:rFonts w:hint="eastAsia"/>
          <w:rtl/>
        </w:rPr>
        <w:t>ل</w:t>
      </w:r>
      <w:r w:rsidRPr="00EF6141">
        <w:rPr>
          <w:rtl/>
        </w:rPr>
        <w:t xml:space="preserve"> </w:t>
      </w:r>
      <w:r w:rsidRPr="00EF6141">
        <w:rPr>
          <w:rFonts w:hint="eastAsia"/>
          <w:rtl/>
        </w:rPr>
        <w:t>تراکم</w:t>
      </w:r>
      <w:r w:rsidRPr="00EF6141">
        <w:rPr>
          <w:rtl/>
        </w:rPr>
        <w:t xml:space="preserve"> </w:t>
      </w:r>
      <w:r w:rsidRPr="00EF6141">
        <w:rPr>
          <w:rFonts w:hint="eastAsia"/>
          <w:rtl/>
        </w:rPr>
        <w:t>بالا</w:t>
      </w:r>
      <w:r w:rsidRPr="00EF6141">
        <w:rPr>
          <w:rFonts w:hint="cs"/>
          <w:rtl/>
        </w:rPr>
        <w:t>ی</w:t>
      </w:r>
      <w:r w:rsidRPr="00EF6141">
        <w:rPr>
          <w:rtl/>
        </w:rPr>
        <w:t xml:space="preserve"> </w:t>
      </w:r>
      <w:r w:rsidRPr="00EF6141">
        <w:rPr>
          <w:rFonts w:hint="eastAsia"/>
          <w:rtl/>
        </w:rPr>
        <w:t>لا</w:t>
      </w:r>
      <w:r w:rsidRPr="00EF6141">
        <w:rPr>
          <w:rFonts w:hint="cs"/>
          <w:rtl/>
        </w:rPr>
        <w:t>ی</w:t>
      </w:r>
      <w:r w:rsidRPr="00EF6141">
        <w:rPr>
          <w:rFonts w:hint="eastAsia"/>
          <w:rtl/>
        </w:rPr>
        <w:t>ه</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rFonts w:hint="eastAsia"/>
          <w:rtl/>
        </w:rPr>
        <w:t>خاک</w:t>
      </w:r>
      <w:r w:rsidRPr="00EF6141">
        <w:rPr>
          <w:rFonts w:hint="cs"/>
          <w:rtl/>
        </w:rPr>
        <w:t>ی</w:t>
      </w:r>
      <w:r w:rsidRPr="00EF6141">
        <w:rPr>
          <w:rtl/>
        </w:rPr>
        <w:t xml:space="preserve"> </w:t>
      </w:r>
      <w:r w:rsidRPr="00EF6141">
        <w:rPr>
          <w:rFonts w:hint="eastAsia"/>
          <w:rtl/>
        </w:rPr>
        <w:t>و</w:t>
      </w:r>
      <w:r w:rsidRPr="00EF6141">
        <w:rPr>
          <w:rtl/>
        </w:rPr>
        <w:t xml:space="preserve"> </w:t>
      </w:r>
      <w:r w:rsidRPr="00EF6141">
        <w:rPr>
          <w:rFonts w:hint="eastAsia"/>
          <w:rtl/>
        </w:rPr>
        <w:t>لا</w:t>
      </w:r>
      <w:r w:rsidRPr="00EF6141">
        <w:rPr>
          <w:rFonts w:hint="cs"/>
          <w:rtl/>
        </w:rPr>
        <w:t>ی</w:t>
      </w:r>
      <w:r w:rsidRPr="00EF6141">
        <w:rPr>
          <w:rFonts w:hint="eastAsia"/>
          <w:rtl/>
        </w:rPr>
        <w:t>ه</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rFonts w:hint="eastAsia"/>
          <w:rtl/>
        </w:rPr>
        <w:t>سنگ</w:t>
      </w:r>
      <w:r w:rsidRPr="00EF6141">
        <w:rPr>
          <w:rFonts w:hint="cs"/>
          <w:rtl/>
        </w:rPr>
        <w:t>ی</w:t>
      </w:r>
      <w:r w:rsidRPr="00EF6141">
        <w:rPr>
          <w:rtl/>
        </w:rPr>
        <w:t xml:space="preserve"> </w:t>
      </w:r>
      <w:r w:rsidRPr="00EF6141">
        <w:rPr>
          <w:rFonts w:hint="eastAsia"/>
          <w:rtl/>
        </w:rPr>
        <w:t>انجام</w:t>
      </w:r>
      <w:r w:rsidRPr="00EF6141">
        <w:rPr>
          <w:rtl/>
        </w:rPr>
        <w:t xml:space="preserve"> </w:t>
      </w:r>
      <w:r w:rsidRPr="00EF6141">
        <w:rPr>
          <w:rFonts w:hint="eastAsia"/>
          <w:rtl/>
        </w:rPr>
        <w:t>آزما</w:t>
      </w:r>
      <w:r w:rsidRPr="00EF6141">
        <w:rPr>
          <w:rFonts w:hint="cs"/>
          <w:rtl/>
        </w:rPr>
        <w:t>ی</w:t>
      </w:r>
      <w:r w:rsidRPr="00EF6141">
        <w:rPr>
          <w:rFonts w:hint="eastAsia"/>
          <w:rtl/>
        </w:rPr>
        <w:t>ش</w:t>
      </w:r>
      <w:r w:rsidRPr="00EF6141">
        <w:rPr>
          <w:rtl/>
        </w:rPr>
        <w:t xml:space="preserve"> </w:t>
      </w:r>
      <w:r w:rsidRPr="00EF6141">
        <w:rPr>
          <w:rFonts w:hint="eastAsia"/>
          <w:rtl/>
        </w:rPr>
        <w:t>نفوذپذ</w:t>
      </w:r>
      <w:r w:rsidRPr="00EF6141">
        <w:rPr>
          <w:rFonts w:hint="cs"/>
          <w:rtl/>
        </w:rPr>
        <w:t>ی</w:t>
      </w:r>
      <w:r w:rsidRPr="00EF6141">
        <w:rPr>
          <w:rFonts w:hint="eastAsia"/>
          <w:rtl/>
        </w:rPr>
        <w:t>ر</w:t>
      </w:r>
      <w:r w:rsidRPr="00EF6141">
        <w:rPr>
          <w:rFonts w:hint="cs"/>
          <w:rtl/>
        </w:rPr>
        <w:t>ی</w:t>
      </w:r>
      <w:r w:rsidRPr="00EF6141">
        <w:rPr>
          <w:rtl/>
        </w:rPr>
        <w:t xml:space="preserve"> </w:t>
      </w:r>
      <w:r w:rsidRPr="00EF6141">
        <w:rPr>
          <w:rFonts w:hint="eastAsia"/>
          <w:rtl/>
        </w:rPr>
        <w:t>مقدور</w:t>
      </w:r>
      <w:r w:rsidRPr="00EF6141">
        <w:rPr>
          <w:rtl/>
        </w:rPr>
        <w:t xml:space="preserve"> </w:t>
      </w:r>
      <w:r w:rsidRPr="00EF6141">
        <w:rPr>
          <w:rFonts w:hint="eastAsia"/>
          <w:rtl/>
        </w:rPr>
        <w:t>نم</w:t>
      </w:r>
      <w:r w:rsidRPr="00EF6141">
        <w:rPr>
          <w:rFonts w:hint="cs"/>
          <w:rtl/>
        </w:rPr>
        <w:t>ی</w:t>
      </w:r>
      <w:r w:rsidRPr="00EF6141">
        <w:rPr>
          <w:rFonts w:hint="eastAsia"/>
        </w:rPr>
        <w:t>‌</w:t>
      </w:r>
      <w:r w:rsidRPr="00EF6141">
        <w:rPr>
          <w:rFonts w:hint="eastAsia"/>
          <w:rtl/>
        </w:rPr>
        <w:t>باشد</w:t>
      </w:r>
      <w:r w:rsidRPr="00EF6141">
        <w:rPr>
          <w:rtl/>
        </w:rPr>
        <w:t xml:space="preserve"> و برا</w:t>
      </w:r>
      <w:r w:rsidRPr="00EF6141">
        <w:rPr>
          <w:rFonts w:hint="cs"/>
          <w:rtl/>
        </w:rPr>
        <w:t>ی</w:t>
      </w:r>
      <w:r w:rsidRPr="00EF6141">
        <w:rPr>
          <w:rtl/>
        </w:rPr>
        <w:t xml:space="preserve"> دست</w:t>
      </w:r>
      <w:r w:rsidRPr="00EF6141">
        <w:rPr>
          <w:rFonts w:hint="cs"/>
          <w:rtl/>
        </w:rPr>
        <w:t>ی</w:t>
      </w:r>
      <w:r w:rsidRPr="00EF6141">
        <w:rPr>
          <w:rFonts w:hint="eastAsia"/>
          <w:rtl/>
        </w:rPr>
        <w:t>اب</w:t>
      </w:r>
      <w:r w:rsidRPr="00EF6141">
        <w:rPr>
          <w:rFonts w:hint="cs"/>
          <w:rtl/>
        </w:rPr>
        <w:t>ی</w:t>
      </w:r>
      <w:r w:rsidRPr="00EF6141">
        <w:rPr>
          <w:rtl/>
        </w:rPr>
        <w:t xml:space="preserve"> به ا</w:t>
      </w:r>
      <w:r w:rsidRPr="00EF6141">
        <w:rPr>
          <w:rFonts w:hint="cs"/>
          <w:rtl/>
        </w:rPr>
        <w:t>ی</w:t>
      </w:r>
      <w:r w:rsidRPr="00EF6141">
        <w:rPr>
          <w:rFonts w:hint="eastAsia"/>
          <w:rtl/>
        </w:rPr>
        <w:t>ن</w:t>
      </w:r>
      <w:r w:rsidRPr="00EF6141">
        <w:rPr>
          <w:rtl/>
        </w:rPr>
        <w:t xml:space="preserve"> پارامتر با</w:t>
      </w:r>
      <w:r w:rsidRPr="00EF6141">
        <w:rPr>
          <w:rFonts w:hint="cs"/>
          <w:rtl/>
        </w:rPr>
        <w:t>ی</w:t>
      </w:r>
      <w:r w:rsidRPr="00EF6141">
        <w:rPr>
          <w:rFonts w:hint="eastAsia"/>
          <w:rtl/>
        </w:rPr>
        <w:t>د</w:t>
      </w:r>
      <w:r w:rsidRPr="00EF6141">
        <w:rPr>
          <w:rtl/>
        </w:rPr>
        <w:t xml:space="preserve"> </w:t>
      </w:r>
      <w:r w:rsidRPr="00EF6141">
        <w:rPr>
          <w:rFonts w:hint="eastAsia"/>
          <w:rtl/>
        </w:rPr>
        <w:t>آزما</w:t>
      </w:r>
      <w:r w:rsidRPr="00EF6141">
        <w:rPr>
          <w:rFonts w:hint="cs"/>
          <w:rtl/>
        </w:rPr>
        <w:t>ی</w:t>
      </w:r>
      <w:r w:rsidRPr="00EF6141">
        <w:rPr>
          <w:rFonts w:hint="eastAsia"/>
          <w:rtl/>
        </w:rPr>
        <w:t>شات</w:t>
      </w:r>
      <w:r w:rsidRPr="00EF6141">
        <w:rPr>
          <w:rtl/>
        </w:rPr>
        <w:t xml:space="preserve"> </w:t>
      </w:r>
      <w:r w:rsidRPr="00EF6141">
        <w:rPr>
          <w:rFonts w:hint="eastAsia"/>
          <w:rtl/>
        </w:rPr>
        <w:t>صحرا</w:t>
      </w:r>
      <w:r w:rsidRPr="00EF6141">
        <w:rPr>
          <w:rFonts w:hint="cs"/>
          <w:rtl/>
        </w:rPr>
        <w:t>یی</w:t>
      </w:r>
      <w:r w:rsidRPr="00EF6141">
        <w:rPr>
          <w:rtl/>
        </w:rPr>
        <w:t xml:space="preserve"> </w:t>
      </w:r>
      <w:r w:rsidRPr="00EF6141">
        <w:rPr>
          <w:rFonts w:hint="eastAsia"/>
          <w:rtl/>
        </w:rPr>
        <w:t>و</w:t>
      </w:r>
      <w:r w:rsidRPr="00EF6141">
        <w:rPr>
          <w:rtl/>
        </w:rPr>
        <w:t xml:space="preserve"> </w:t>
      </w:r>
      <w:r w:rsidRPr="00EF6141">
        <w:rPr>
          <w:rFonts w:hint="eastAsia"/>
          <w:rtl/>
        </w:rPr>
        <w:t>در</w:t>
      </w:r>
      <w:r w:rsidRPr="00EF6141">
        <w:rPr>
          <w:rtl/>
        </w:rPr>
        <w:t xml:space="preserve"> </w:t>
      </w:r>
      <w:r w:rsidRPr="00EF6141">
        <w:rPr>
          <w:rFonts w:hint="eastAsia"/>
          <w:rtl/>
        </w:rPr>
        <w:t>محل</w:t>
      </w:r>
      <w:r w:rsidRPr="00EF6141">
        <w:rPr>
          <w:rtl/>
        </w:rPr>
        <w:t xml:space="preserve"> </w:t>
      </w:r>
      <w:r w:rsidRPr="00EF6141">
        <w:rPr>
          <w:rFonts w:hint="eastAsia"/>
          <w:rtl/>
        </w:rPr>
        <w:t>انجام</w:t>
      </w:r>
      <w:r w:rsidRPr="00EF6141">
        <w:rPr>
          <w:rtl/>
        </w:rPr>
        <w:t xml:space="preserve"> </w:t>
      </w:r>
      <w:r w:rsidRPr="00EF6141">
        <w:rPr>
          <w:rFonts w:hint="eastAsia"/>
          <w:rtl/>
        </w:rPr>
        <w:t>شود</w:t>
      </w:r>
      <w:r w:rsidRPr="00EF6141">
        <w:rPr>
          <w:rtl/>
        </w:rPr>
        <w:t>.</w:t>
      </w:r>
    </w:p>
    <w:p w14:paraId="460CCD6D" w14:textId="6A63ABAA" w:rsidR="00403468" w:rsidRPr="00EF6141" w:rsidRDefault="00403468" w:rsidP="00403468">
      <w:pPr>
        <w:pStyle w:val="BKP-MatnBullet"/>
      </w:pPr>
      <w:r w:rsidRPr="00EF6141">
        <w:rPr>
          <w:rFonts w:hint="eastAsia"/>
          <w:rtl/>
        </w:rPr>
        <w:t>به</w:t>
      </w:r>
      <w:r w:rsidRPr="00EF6141">
        <w:rPr>
          <w:rtl/>
        </w:rPr>
        <w:t xml:space="preserve"> </w:t>
      </w:r>
      <w:r w:rsidRPr="00EF6141">
        <w:rPr>
          <w:rFonts w:hint="eastAsia"/>
          <w:rtl/>
        </w:rPr>
        <w:t>منظور</w:t>
      </w:r>
      <w:r w:rsidRPr="00EF6141">
        <w:rPr>
          <w:rtl/>
        </w:rPr>
        <w:t xml:space="preserve"> جلوگيري از اثر فرسايشي رطوبت </w:t>
      </w:r>
      <w:r w:rsidRPr="00EF6141">
        <w:rPr>
          <w:rFonts w:hint="eastAsia"/>
          <w:rtl/>
        </w:rPr>
        <w:t>بر</w:t>
      </w:r>
      <w:r w:rsidRPr="00EF6141">
        <w:rPr>
          <w:rtl/>
        </w:rPr>
        <w:t xml:space="preserve"> </w:t>
      </w:r>
      <w:r w:rsidRPr="00EF6141">
        <w:rPr>
          <w:rFonts w:hint="eastAsia"/>
          <w:rtl/>
        </w:rPr>
        <w:t>خاک</w:t>
      </w:r>
      <w:r w:rsidRPr="00EF6141">
        <w:rPr>
          <w:rtl/>
        </w:rPr>
        <w:t xml:space="preserve"> </w:t>
      </w:r>
      <w:r w:rsidRPr="00EF6141">
        <w:rPr>
          <w:rFonts w:hint="eastAsia"/>
          <w:rtl/>
        </w:rPr>
        <w:t>زير</w:t>
      </w:r>
      <w:r w:rsidRPr="00EF6141">
        <w:rPr>
          <w:rtl/>
        </w:rPr>
        <w:t xml:space="preserve"> </w:t>
      </w:r>
      <w:r w:rsidRPr="00EF6141">
        <w:rPr>
          <w:rFonts w:hint="eastAsia"/>
          <w:rtl/>
        </w:rPr>
        <w:t>شالوده</w:t>
      </w:r>
      <w:r w:rsidRPr="00EF6141">
        <w:rPr>
          <w:rtl/>
        </w:rPr>
        <w:t xml:space="preserve"> </w:t>
      </w:r>
      <w:r w:rsidRPr="00EF6141">
        <w:rPr>
          <w:rFonts w:hint="eastAsia"/>
          <w:rtl/>
        </w:rPr>
        <w:t>توصيه</w:t>
      </w:r>
      <w:r w:rsidRPr="00EF6141">
        <w:rPr>
          <w:rtl/>
        </w:rPr>
        <w:t xml:space="preserve"> </w:t>
      </w:r>
      <w:r w:rsidRPr="00EF6141">
        <w:rPr>
          <w:rFonts w:hint="eastAsia"/>
          <w:rtl/>
        </w:rPr>
        <w:t>مي‌گردد</w:t>
      </w:r>
      <w:r w:rsidRPr="00EF6141">
        <w:rPr>
          <w:rtl/>
        </w:rPr>
        <w:t xml:space="preserve"> </w:t>
      </w:r>
      <w:r w:rsidRPr="00EF6141">
        <w:rPr>
          <w:rFonts w:hint="eastAsia"/>
          <w:rtl/>
        </w:rPr>
        <w:t>شيب</w:t>
      </w:r>
      <w:r w:rsidRPr="00EF6141">
        <w:rPr>
          <w:rtl/>
        </w:rPr>
        <w:t xml:space="preserve"> </w:t>
      </w:r>
      <w:r w:rsidRPr="00EF6141">
        <w:rPr>
          <w:rFonts w:hint="eastAsia"/>
          <w:rtl/>
        </w:rPr>
        <w:t>بندي</w:t>
      </w:r>
      <w:r w:rsidRPr="00EF6141">
        <w:rPr>
          <w:rtl/>
        </w:rPr>
        <w:t xml:space="preserve"> </w:t>
      </w:r>
      <w:r w:rsidRPr="00EF6141">
        <w:rPr>
          <w:rFonts w:hint="eastAsia"/>
          <w:rtl/>
        </w:rPr>
        <w:t>اطراف</w:t>
      </w:r>
      <w:r w:rsidRPr="00EF6141">
        <w:rPr>
          <w:rtl/>
        </w:rPr>
        <w:t xml:space="preserve"> </w:t>
      </w:r>
      <w:r w:rsidRPr="00EF6141">
        <w:rPr>
          <w:rFonts w:hint="eastAsia"/>
          <w:rtl/>
        </w:rPr>
        <w:t>شالوده</w:t>
      </w:r>
      <w:r w:rsidRPr="00EF6141">
        <w:rPr>
          <w:rtl/>
        </w:rPr>
        <w:softHyphen/>
      </w:r>
      <w:r w:rsidRPr="00EF6141">
        <w:rPr>
          <w:rFonts w:hint="eastAsia"/>
          <w:rtl/>
        </w:rPr>
        <w:t>ها</w:t>
      </w:r>
      <w:r w:rsidRPr="00EF6141">
        <w:rPr>
          <w:rtl/>
        </w:rPr>
        <w:t xml:space="preserve"> به نحوي اجرا شود که از تجمع و نفوذ آب</w:t>
      </w:r>
      <w:r w:rsidRPr="00EF6141">
        <w:t>‌</w:t>
      </w:r>
      <w:r w:rsidRPr="00EF6141">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EF6141">
        <w:t>.</w:t>
      </w:r>
      <w:r w:rsidRPr="00EF6141">
        <w:rPr>
          <w:rtl/>
          <w:lang w:val="x-none" w:eastAsia="x-none"/>
        </w:rPr>
        <w:t xml:space="preserve"> </w:t>
      </w:r>
    </w:p>
    <w:p w14:paraId="74319FF8" w14:textId="77777777" w:rsidR="00403468" w:rsidRPr="00EF6141" w:rsidRDefault="00403468" w:rsidP="00403468">
      <w:pPr>
        <w:pStyle w:val="BKP-MatnBullet"/>
      </w:pPr>
      <w:r w:rsidRPr="00EF6141">
        <w:rPr>
          <w:rFonts w:hint="eastAsia"/>
          <w:rtl/>
        </w:rPr>
        <w:t>محاسبات</w:t>
      </w:r>
      <w:r w:rsidRPr="00EF6141">
        <w:rPr>
          <w:rtl/>
        </w:rPr>
        <w:t xml:space="preserve"> عمق </w:t>
      </w:r>
      <w:r w:rsidRPr="00EF6141">
        <w:rPr>
          <w:rFonts w:hint="cs"/>
          <w:rtl/>
        </w:rPr>
        <w:t>ی</w:t>
      </w:r>
      <w:r w:rsidRPr="00EF6141">
        <w:rPr>
          <w:rFonts w:hint="eastAsia"/>
          <w:rtl/>
        </w:rPr>
        <w:t>خبندان</w:t>
      </w:r>
      <w:r w:rsidRPr="00EF6141">
        <w:rPr>
          <w:rtl/>
        </w:rPr>
        <w:t xml:space="preserve"> پس از </w:t>
      </w:r>
      <w:r w:rsidRPr="00EF6141">
        <w:rPr>
          <w:rFonts w:hint="eastAsia"/>
          <w:rtl/>
        </w:rPr>
        <w:t>ته</w:t>
      </w:r>
      <w:r w:rsidRPr="00EF6141">
        <w:rPr>
          <w:rFonts w:hint="cs"/>
          <w:rtl/>
        </w:rPr>
        <w:t>ی</w:t>
      </w:r>
      <w:r w:rsidRPr="00EF6141">
        <w:rPr>
          <w:rFonts w:hint="eastAsia"/>
          <w:rtl/>
        </w:rPr>
        <w:t>ه</w:t>
      </w:r>
      <w:r w:rsidRPr="00EF6141">
        <w:rPr>
          <w:rtl/>
        </w:rPr>
        <w:t xml:space="preserve"> </w:t>
      </w:r>
      <w:r w:rsidRPr="00EF6141">
        <w:rPr>
          <w:rFonts w:hint="eastAsia"/>
          <w:rtl/>
        </w:rPr>
        <w:t>گزارش</w:t>
      </w:r>
      <w:r w:rsidRPr="00EF6141">
        <w:rPr>
          <w:rtl/>
        </w:rPr>
        <w:t xml:space="preserve"> ه</w:t>
      </w:r>
      <w:r w:rsidRPr="00EF6141">
        <w:rPr>
          <w:rFonts w:hint="cs"/>
          <w:rtl/>
        </w:rPr>
        <w:t>ی</w:t>
      </w:r>
      <w:r w:rsidRPr="00EF6141">
        <w:rPr>
          <w:rFonts w:hint="eastAsia"/>
          <w:rtl/>
        </w:rPr>
        <w:t>درولوژ</w:t>
      </w:r>
      <w:r w:rsidRPr="00EF6141">
        <w:rPr>
          <w:rFonts w:hint="cs"/>
          <w:rtl/>
        </w:rPr>
        <w:t>ی</w:t>
      </w:r>
      <w:r w:rsidRPr="00EF6141">
        <w:rPr>
          <w:rtl/>
        </w:rPr>
        <w:t xml:space="preserve"> </w:t>
      </w:r>
      <w:r w:rsidRPr="00EF6141">
        <w:rPr>
          <w:rFonts w:hint="eastAsia"/>
          <w:rtl/>
        </w:rPr>
        <w:t>انجام</w:t>
      </w:r>
      <w:r w:rsidRPr="00EF6141">
        <w:rPr>
          <w:rtl/>
        </w:rPr>
        <w:t xml:space="preserve"> </w:t>
      </w:r>
      <w:r w:rsidRPr="00EF6141">
        <w:rPr>
          <w:rFonts w:hint="eastAsia"/>
          <w:rtl/>
        </w:rPr>
        <w:t>خواهد</w:t>
      </w:r>
      <w:r w:rsidRPr="00EF6141">
        <w:rPr>
          <w:rtl/>
        </w:rPr>
        <w:t xml:space="preserve"> </w:t>
      </w:r>
      <w:r w:rsidRPr="00EF6141">
        <w:rPr>
          <w:rFonts w:hint="eastAsia"/>
          <w:rtl/>
        </w:rPr>
        <w:t>شد</w:t>
      </w:r>
      <w:r w:rsidRPr="00EF6141">
        <w:rPr>
          <w:rtl/>
        </w:rPr>
        <w:t>.</w:t>
      </w:r>
    </w:p>
    <w:p w14:paraId="2ED2D0F9" w14:textId="77777777" w:rsidR="00403468" w:rsidRPr="00EF6141" w:rsidRDefault="00403468" w:rsidP="00403468">
      <w:pPr>
        <w:pStyle w:val="BKP-MatnBullet"/>
      </w:pPr>
      <w:r w:rsidRPr="00EF6141">
        <w:rPr>
          <w:rFonts w:hint="eastAsia"/>
          <w:rtl/>
        </w:rPr>
        <w:t>با</w:t>
      </w:r>
      <w:r w:rsidRPr="00EF6141">
        <w:rPr>
          <w:rtl/>
        </w:rPr>
        <w:t xml:space="preserve"> توجه به قرارگ</w:t>
      </w:r>
      <w:r w:rsidRPr="00EF6141">
        <w:rPr>
          <w:rFonts w:hint="cs"/>
          <w:rtl/>
        </w:rPr>
        <w:t>ی</w:t>
      </w:r>
      <w:r w:rsidRPr="00EF6141">
        <w:rPr>
          <w:rFonts w:hint="eastAsia"/>
          <w:rtl/>
        </w:rPr>
        <w:t>ر</w:t>
      </w:r>
      <w:r w:rsidRPr="00EF6141">
        <w:rPr>
          <w:rFonts w:hint="cs"/>
          <w:rtl/>
        </w:rPr>
        <w:t>ی</w:t>
      </w:r>
      <w:r w:rsidRPr="00EF6141">
        <w:rPr>
          <w:rtl/>
        </w:rPr>
        <w:t xml:space="preserve"> محل پروژه در سواحل خل</w:t>
      </w:r>
      <w:r w:rsidRPr="00EF6141">
        <w:rPr>
          <w:rFonts w:hint="cs"/>
          <w:rtl/>
        </w:rPr>
        <w:t>ی</w:t>
      </w:r>
      <w:r w:rsidRPr="00EF6141">
        <w:rPr>
          <w:rFonts w:hint="eastAsia"/>
          <w:rtl/>
        </w:rPr>
        <w:t>ج</w:t>
      </w:r>
      <w:r w:rsidRPr="00EF6141">
        <w:rPr>
          <w:rtl/>
        </w:rPr>
        <w:t xml:space="preserve"> فارس و نتا</w:t>
      </w:r>
      <w:r w:rsidRPr="00EF6141">
        <w:rPr>
          <w:rFonts w:hint="cs"/>
          <w:rtl/>
        </w:rPr>
        <w:t>ی</w:t>
      </w:r>
      <w:r w:rsidRPr="00EF6141">
        <w:rPr>
          <w:rFonts w:hint="eastAsia"/>
          <w:rtl/>
        </w:rPr>
        <w:t>ج</w:t>
      </w:r>
      <w:r w:rsidRPr="00EF6141">
        <w:rPr>
          <w:rtl/>
        </w:rPr>
        <w:t xml:space="preserve"> آزما</w:t>
      </w:r>
      <w:r w:rsidRPr="00EF6141">
        <w:rPr>
          <w:rFonts w:hint="cs"/>
          <w:rtl/>
        </w:rPr>
        <w:t>ی</w:t>
      </w:r>
      <w:r w:rsidRPr="00EF6141">
        <w:rPr>
          <w:rFonts w:hint="eastAsia"/>
          <w:rtl/>
        </w:rPr>
        <w:t>ش</w:t>
      </w:r>
      <w:r w:rsidRPr="00EF6141">
        <w:rPr>
          <w:rtl/>
        </w:rPr>
        <w:t xml:space="preserve"> ش</w:t>
      </w:r>
      <w:r w:rsidRPr="00EF6141">
        <w:rPr>
          <w:rFonts w:hint="cs"/>
          <w:rtl/>
        </w:rPr>
        <w:t>ی</w:t>
      </w:r>
      <w:r w:rsidRPr="00EF6141">
        <w:rPr>
          <w:rFonts w:hint="eastAsia"/>
          <w:rtl/>
        </w:rPr>
        <w:t>م</w:t>
      </w:r>
      <w:r w:rsidRPr="00EF6141">
        <w:rPr>
          <w:rFonts w:hint="cs"/>
          <w:rtl/>
        </w:rPr>
        <w:t>ی</w:t>
      </w:r>
      <w:r w:rsidRPr="00EF6141">
        <w:rPr>
          <w:rFonts w:hint="eastAsia"/>
          <w:rtl/>
        </w:rPr>
        <w:t>ا</w:t>
      </w:r>
      <w:r w:rsidRPr="00EF6141">
        <w:rPr>
          <w:rFonts w:hint="cs"/>
          <w:rtl/>
        </w:rPr>
        <w:t>یی</w:t>
      </w:r>
      <w:r w:rsidRPr="00EF6141">
        <w:rPr>
          <w:rFonts w:hint="eastAsia"/>
          <w:rtl/>
        </w:rPr>
        <w:t>،</w:t>
      </w:r>
      <w:r w:rsidRPr="00EF6141">
        <w:rPr>
          <w:rtl/>
        </w:rPr>
        <w:t xml:space="preserve"> براساس جدول 9-پ1-1 و ضوابط طرح مخلوط و خواص بتن برا</w:t>
      </w:r>
      <w:r w:rsidRPr="00EF6141">
        <w:rPr>
          <w:rFonts w:hint="cs"/>
          <w:rtl/>
        </w:rPr>
        <w:t>ی</w:t>
      </w:r>
      <w:r w:rsidRPr="00EF6141">
        <w:rPr>
          <w:rtl/>
        </w:rPr>
        <w:t xml:space="preserve"> شرا</w:t>
      </w:r>
      <w:r w:rsidRPr="00EF6141">
        <w:rPr>
          <w:rFonts w:hint="cs"/>
          <w:rtl/>
        </w:rPr>
        <w:t>ی</w:t>
      </w:r>
      <w:r w:rsidRPr="00EF6141">
        <w:rPr>
          <w:rFonts w:hint="eastAsia"/>
          <w:rtl/>
        </w:rPr>
        <w:t>ط</w:t>
      </w:r>
      <w:r w:rsidRPr="00EF6141">
        <w:rPr>
          <w:rtl/>
        </w:rPr>
        <w:t xml:space="preserve"> مح</w:t>
      </w:r>
      <w:r w:rsidRPr="00EF6141">
        <w:rPr>
          <w:rFonts w:hint="cs"/>
          <w:rtl/>
        </w:rPr>
        <w:t>ی</w:t>
      </w:r>
      <w:r w:rsidRPr="00EF6141">
        <w:rPr>
          <w:rFonts w:hint="eastAsia"/>
          <w:rtl/>
        </w:rPr>
        <w:t>ط</w:t>
      </w:r>
      <w:r w:rsidRPr="00EF6141">
        <w:rPr>
          <w:rFonts w:hint="cs"/>
          <w:rtl/>
        </w:rPr>
        <w:t>ی</w:t>
      </w:r>
      <w:r w:rsidRPr="00EF6141">
        <w:rPr>
          <w:rtl/>
        </w:rPr>
        <w:t xml:space="preserve"> در سواحل جنوب</w:t>
      </w:r>
      <w:r w:rsidRPr="00EF6141">
        <w:rPr>
          <w:rFonts w:hint="cs"/>
          <w:rtl/>
        </w:rPr>
        <w:t>ی</w:t>
      </w:r>
      <w:r w:rsidRPr="00EF6141">
        <w:rPr>
          <w:rtl/>
        </w:rPr>
        <w:t xml:space="preserve"> کشور مبحث نهم مقررات مل</w:t>
      </w:r>
      <w:r w:rsidRPr="00EF6141">
        <w:rPr>
          <w:rFonts w:hint="cs"/>
          <w:rtl/>
        </w:rPr>
        <w:t>ی</w:t>
      </w:r>
      <w:r w:rsidRPr="00EF6141">
        <w:rPr>
          <w:rtl/>
        </w:rPr>
        <w:t xml:space="preserve"> ساختمان همچن</w:t>
      </w:r>
      <w:r w:rsidRPr="00EF6141">
        <w:rPr>
          <w:rFonts w:hint="cs"/>
          <w:rtl/>
        </w:rPr>
        <w:t>ی</w:t>
      </w:r>
      <w:r w:rsidRPr="00EF6141">
        <w:rPr>
          <w:rFonts w:hint="eastAsia"/>
          <w:rtl/>
        </w:rPr>
        <w:t>ن</w:t>
      </w:r>
      <w:r w:rsidRPr="00EF6141">
        <w:rPr>
          <w:rtl/>
        </w:rPr>
        <w:t xml:space="preserve"> برمبنا</w:t>
      </w:r>
      <w:r w:rsidRPr="00EF6141">
        <w:rPr>
          <w:rFonts w:hint="cs"/>
          <w:rtl/>
        </w:rPr>
        <w:t>ی</w:t>
      </w:r>
      <w:r w:rsidRPr="00EF6141">
        <w:rPr>
          <w:rtl/>
        </w:rPr>
        <w:t xml:space="preserve"> آ</w:t>
      </w:r>
      <w:r w:rsidRPr="00EF6141">
        <w:rPr>
          <w:rFonts w:hint="cs"/>
          <w:rtl/>
        </w:rPr>
        <w:t>یی</w:t>
      </w:r>
      <w:r w:rsidRPr="00EF6141">
        <w:rPr>
          <w:rFonts w:hint="eastAsia"/>
          <w:rtl/>
        </w:rPr>
        <w:t>ن</w:t>
      </w:r>
      <w:r w:rsidRPr="00EF6141">
        <w:rPr>
          <w:rtl/>
        </w:rPr>
        <w:t xml:space="preserve"> نامه بتن ا</w:t>
      </w:r>
      <w:r w:rsidRPr="00EF6141">
        <w:rPr>
          <w:rFonts w:hint="cs"/>
          <w:rtl/>
        </w:rPr>
        <w:t>ی</w:t>
      </w:r>
      <w:r w:rsidRPr="00EF6141">
        <w:rPr>
          <w:rFonts w:hint="eastAsia"/>
          <w:rtl/>
        </w:rPr>
        <w:t>ران</w:t>
      </w:r>
      <w:r w:rsidRPr="00EF6141">
        <w:rPr>
          <w:rtl/>
        </w:rPr>
        <w:t xml:space="preserve"> </w:t>
      </w:r>
      <w:r w:rsidRPr="00EF6141">
        <w:rPr>
          <w:rFonts w:cs="Times New Roman" w:hint="eastAsia"/>
          <w:rtl/>
        </w:rPr>
        <w:t>–</w:t>
      </w:r>
      <w:r w:rsidRPr="00EF6141">
        <w:rPr>
          <w:rtl/>
        </w:rPr>
        <w:t xml:space="preserve"> آبا ( نشر</w:t>
      </w:r>
      <w:r w:rsidRPr="00EF6141">
        <w:rPr>
          <w:rFonts w:hint="cs"/>
          <w:rtl/>
        </w:rPr>
        <w:t>ی</w:t>
      </w:r>
      <w:r w:rsidRPr="00EF6141">
        <w:rPr>
          <w:rFonts w:hint="eastAsia"/>
          <w:rtl/>
        </w:rPr>
        <w:t>ه</w:t>
      </w:r>
      <w:r w:rsidRPr="00EF6141">
        <w:rPr>
          <w:rtl/>
        </w:rPr>
        <w:t xml:space="preserve"> 120-1400) سازه</w:t>
      </w:r>
      <w:r w:rsidRPr="00EF6141">
        <w:t>‌</w:t>
      </w:r>
      <w:r w:rsidRPr="00EF6141">
        <w:rPr>
          <w:rFonts w:hint="eastAsia"/>
          <w:rtl/>
        </w:rPr>
        <w:t>ها</w:t>
      </w:r>
      <w:r w:rsidRPr="00EF6141">
        <w:rPr>
          <w:rFonts w:hint="cs"/>
          <w:rtl/>
        </w:rPr>
        <w:t>ی</w:t>
      </w:r>
      <w:r w:rsidRPr="00EF6141">
        <w:rPr>
          <w:rtl/>
        </w:rPr>
        <w:t xml:space="preserve"> </w:t>
      </w:r>
      <w:r w:rsidRPr="00EF6141">
        <w:rPr>
          <w:rFonts w:hint="eastAsia"/>
          <w:rtl/>
        </w:rPr>
        <w:t>بتن</w:t>
      </w:r>
      <w:r w:rsidRPr="00EF6141">
        <w:rPr>
          <w:rtl/>
        </w:rPr>
        <w:t xml:space="preserve"> </w:t>
      </w:r>
      <w:r w:rsidRPr="00EF6141">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با فرض استفاده از کاور و پوشش سطح</w:t>
      </w:r>
      <w:r w:rsidRPr="00993220">
        <w:rPr>
          <w:rFonts w:hint="cs"/>
          <w:rtl/>
        </w:rPr>
        <w:t>ی</w:t>
      </w:r>
      <w:r w:rsidRPr="00993220">
        <w:rPr>
          <w:rtl/>
        </w:rPr>
        <w:t xml:space="preserve"> مناسب، م</w:t>
      </w:r>
      <w:r w:rsidRPr="00993220">
        <w:rPr>
          <w:rFonts w:hint="cs"/>
          <w:rtl/>
        </w:rPr>
        <w:t>ی‌</w:t>
      </w:r>
      <w:r w:rsidRPr="00993220">
        <w:rPr>
          <w:rFonts w:hint="eastAsia"/>
          <w:rtl/>
        </w:rPr>
        <w:t>توان</w:t>
      </w:r>
      <w:r w:rsidRPr="00993220">
        <w:rPr>
          <w:rtl/>
        </w:rPr>
        <w:t xml:space="preserve"> از س</w:t>
      </w:r>
      <w:r w:rsidRPr="00993220">
        <w:rPr>
          <w:rFonts w:hint="cs"/>
          <w:rtl/>
        </w:rPr>
        <w:t>ی</w:t>
      </w:r>
      <w:r w:rsidRPr="00993220">
        <w:rPr>
          <w:rFonts w:hint="eastAsia"/>
          <w:rtl/>
        </w:rPr>
        <w:t>مان</w:t>
      </w:r>
      <w:r w:rsidRPr="00993220">
        <w:rPr>
          <w:rtl/>
        </w:rPr>
        <w:t xml:space="preserve"> پرتلند نوع </w:t>
      </w:r>
      <w:r w:rsidRPr="00993220">
        <w:t>II</w:t>
      </w:r>
      <w:r w:rsidRPr="00993220">
        <w:rPr>
          <w:rtl/>
        </w:rPr>
        <w:t xml:space="preserve"> با مواد پوزولان</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سرباره </w:t>
      </w:r>
      <w:r w:rsidRPr="00993220">
        <w:rPr>
          <w:rFonts w:hint="cs"/>
          <w:rtl/>
        </w:rPr>
        <w:t>ی</w:t>
      </w:r>
      <w:r w:rsidRPr="00993220">
        <w:rPr>
          <w:rFonts w:hint="eastAsia"/>
          <w:rtl/>
        </w:rPr>
        <w:t>ا</w:t>
      </w:r>
      <w:r w:rsidRPr="00993220">
        <w:rPr>
          <w:rtl/>
        </w:rPr>
        <w:t xml:space="preserve"> س</w:t>
      </w:r>
      <w:r w:rsidRPr="00993220">
        <w:rPr>
          <w:rFonts w:hint="cs"/>
          <w:rtl/>
        </w:rPr>
        <w:t>ی</w:t>
      </w:r>
      <w:r w:rsidRPr="00993220">
        <w:rPr>
          <w:rFonts w:hint="eastAsia"/>
          <w:rtl/>
        </w:rPr>
        <w:t>مان</w:t>
      </w:r>
      <w:r w:rsidRPr="00993220">
        <w:t>‌</w:t>
      </w:r>
      <w:r w:rsidRPr="00993220">
        <w:rPr>
          <w:rFonts w:hint="eastAsia"/>
          <w:rtl/>
        </w:rPr>
        <w:t>ها</w:t>
      </w:r>
      <w:r w:rsidRPr="00993220">
        <w:rPr>
          <w:rFonts w:hint="cs"/>
          <w:rtl/>
        </w:rPr>
        <w:t>ی</w:t>
      </w:r>
      <w:r w:rsidRPr="00993220">
        <w:rPr>
          <w:rtl/>
        </w:rPr>
        <w:t xml:space="preserve"> آم</w:t>
      </w:r>
      <w:r w:rsidRPr="00993220">
        <w:rPr>
          <w:rFonts w:hint="cs"/>
          <w:rtl/>
        </w:rPr>
        <w:t>ی</w:t>
      </w:r>
      <w:r w:rsidRPr="00993220">
        <w:rPr>
          <w:rFonts w:hint="eastAsia"/>
          <w:rtl/>
        </w:rPr>
        <w:t>خته</w:t>
      </w:r>
      <w:r w:rsidRPr="00993220">
        <w:rPr>
          <w:rtl/>
        </w:rPr>
        <w:t xml:space="preserve"> با حداقل مقدار مواد س</w:t>
      </w:r>
      <w:r w:rsidRPr="00993220">
        <w:rPr>
          <w:rFonts w:hint="cs"/>
          <w:rtl/>
        </w:rPr>
        <w:t>ی</w:t>
      </w:r>
      <w:r w:rsidRPr="00993220">
        <w:rPr>
          <w:rFonts w:hint="eastAsia"/>
          <w:rtl/>
        </w:rPr>
        <w:t>مان</w:t>
      </w:r>
      <w:r w:rsidRPr="00993220">
        <w:rPr>
          <w:rFonts w:hint="cs"/>
          <w:rtl/>
        </w:rPr>
        <w:t>ی</w:t>
      </w:r>
      <w:r w:rsidRPr="00993220">
        <w:rPr>
          <w:rtl/>
        </w:rPr>
        <w:t xml:space="preserve"> </w:t>
      </w:r>
      <w:r w:rsidRPr="00993220">
        <w:t>kg/m</w:t>
      </w:r>
      <w:r w:rsidRPr="00993220">
        <w:rPr>
          <w:vertAlign w:val="superscript"/>
        </w:rPr>
        <w:t>3</w:t>
      </w:r>
      <w:r w:rsidRPr="00993220">
        <w:rPr>
          <w:vertAlign w:val="superscript"/>
          <w:rtl/>
        </w:rPr>
        <w:t xml:space="preserve"> </w:t>
      </w:r>
      <w:r w:rsidRPr="00993220">
        <w:rPr>
          <w:rtl/>
        </w:rPr>
        <w:t>325</w:t>
      </w:r>
      <w:r w:rsidRPr="00993220">
        <w:rPr>
          <w:vertAlign w:val="superscript"/>
          <w:rtl/>
        </w:rPr>
        <w:t xml:space="preserve"> </w:t>
      </w:r>
      <w:r w:rsidRPr="00993220">
        <w:rPr>
          <w:rtl/>
        </w:rPr>
        <w:t xml:space="preserve">(نسبت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سيمان</w:t>
      </w:r>
      <w:r w:rsidRPr="00993220">
        <w:rPr>
          <w:rtl/>
        </w:rPr>
        <w:t xml:space="preserve"> </w:t>
      </w:r>
      <w:r w:rsidRPr="00993220">
        <w:rPr>
          <w:rFonts w:hint="eastAsia"/>
          <w:rtl/>
        </w:rPr>
        <w:t>نبا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5/0 </w:t>
      </w:r>
      <w:r w:rsidRPr="00993220">
        <w:rPr>
          <w:rFonts w:hint="eastAsia"/>
          <w:rtl/>
        </w:rPr>
        <w:t>تجاوز</w:t>
      </w:r>
      <w:r w:rsidRPr="00993220">
        <w:rPr>
          <w:rtl/>
        </w:rPr>
        <w:t xml:space="preserve"> </w:t>
      </w:r>
      <w:r w:rsidRPr="00993220">
        <w:rPr>
          <w:rFonts w:hint="eastAsia"/>
          <w:rtl/>
        </w:rPr>
        <w:t>کند</w:t>
      </w:r>
      <w:r w:rsidRPr="00993220">
        <w:rPr>
          <w:rtl/>
        </w:rPr>
        <w:t xml:space="preserve">) </w:t>
      </w:r>
      <w:r w:rsidRPr="00993220">
        <w:rPr>
          <w:rFonts w:hint="eastAsia"/>
          <w:rtl/>
        </w:rPr>
        <w:t>و</w:t>
      </w:r>
      <w:r w:rsidRPr="00993220">
        <w:rPr>
          <w:rtl/>
        </w:rPr>
        <w:t xml:space="preserve"> </w:t>
      </w:r>
      <w:r w:rsidRPr="00993220">
        <w:rPr>
          <w:rFonts w:hint="eastAsia"/>
          <w:rtl/>
        </w:rPr>
        <w:t>حداقل</w:t>
      </w:r>
      <w:r w:rsidRPr="00993220">
        <w:rPr>
          <w:rtl/>
        </w:rPr>
        <w:t xml:space="preserve"> </w:t>
      </w:r>
      <w:r w:rsidRPr="00993220">
        <w:rPr>
          <w:rFonts w:hint="eastAsia"/>
          <w:rtl/>
        </w:rPr>
        <w:t>رده</w:t>
      </w:r>
      <w:r w:rsidRPr="00993220">
        <w:t>‌</w:t>
      </w:r>
      <w:r w:rsidRPr="00993220">
        <w:rPr>
          <w:rFonts w:hint="cs"/>
          <w:rtl/>
        </w:rPr>
        <w:t>ی</w:t>
      </w:r>
      <w:r w:rsidRPr="00993220">
        <w:rPr>
          <w:rtl/>
        </w:rPr>
        <w:t xml:space="preserve"> بتن (مقاومت مشخصه) </w:t>
      </w:r>
      <w:r w:rsidRPr="00993220">
        <w:t>C30</w:t>
      </w:r>
      <w:r w:rsidRPr="00993220">
        <w:rPr>
          <w:rtl/>
        </w:rPr>
        <w:t xml:space="preserve"> استفاده نمود. 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تع</w:t>
      </w:r>
      <w:r w:rsidRPr="00993220">
        <w:rPr>
          <w:rFonts w:hint="cs"/>
          <w:rtl/>
        </w:rPr>
        <w:t>یی</w:t>
      </w:r>
      <w:r w:rsidRPr="00993220">
        <w:rPr>
          <w:rFonts w:hint="eastAsia"/>
          <w:rtl/>
        </w:rPr>
        <w:t>ن</w:t>
      </w:r>
      <w:r w:rsidRPr="00993220">
        <w:rPr>
          <w:rtl/>
        </w:rPr>
        <w:t xml:space="preserve"> مقاومت بتن برا</w:t>
      </w:r>
      <w:r w:rsidRPr="00993220">
        <w:rPr>
          <w:rFonts w:hint="cs"/>
          <w:rtl/>
        </w:rPr>
        <w:t>ی</w:t>
      </w:r>
      <w:r w:rsidRPr="00993220">
        <w:rPr>
          <w:rtl/>
        </w:rPr>
        <w:t xml:space="preserve"> استفاده در طراح</w:t>
      </w:r>
      <w:r w:rsidRPr="00993220">
        <w:rPr>
          <w:rFonts w:hint="cs"/>
          <w:rtl/>
        </w:rPr>
        <w:t>ی‌</w:t>
      </w:r>
      <w:r w:rsidRPr="00993220">
        <w:rPr>
          <w:rFonts w:hint="eastAsia"/>
          <w:rtl/>
        </w:rPr>
        <w:t>ها</w:t>
      </w:r>
      <w:r w:rsidRPr="00993220">
        <w:rPr>
          <w:rFonts w:hint="cs"/>
          <w:rtl/>
        </w:rPr>
        <w:t>ی</w:t>
      </w:r>
      <w:r w:rsidRPr="00993220">
        <w:rPr>
          <w:rtl/>
        </w:rPr>
        <w:t xml:space="preserve"> سازه‌ا</w:t>
      </w:r>
      <w:r w:rsidRPr="00993220">
        <w:rPr>
          <w:rFonts w:hint="cs"/>
          <w:rtl/>
        </w:rPr>
        <w:t>ی</w:t>
      </w:r>
      <w:r w:rsidRPr="00993220">
        <w:rPr>
          <w:rtl/>
        </w:rPr>
        <w:t xml:space="preserve"> از مشخصه‌ها</w:t>
      </w:r>
      <w:r w:rsidRPr="00993220">
        <w:rPr>
          <w:rFonts w:hint="cs"/>
          <w:rtl/>
        </w:rPr>
        <w:t>ی</w:t>
      </w:r>
      <w:r w:rsidRPr="00993220">
        <w:rPr>
          <w:rtl/>
        </w:rPr>
        <w:t xml:space="preserve"> طراح</w:t>
      </w:r>
      <w:r w:rsidRPr="00993220">
        <w:rPr>
          <w:rFonts w:hint="cs"/>
          <w:rtl/>
        </w:rPr>
        <w:t>ی</w:t>
      </w:r>
      <w:r w:rsidRPr="00993220">
        <w:rPr>
          <w:rtl/>
        </w:rPr>
        <w:t xml:space="preserve"> سازه و در اخت</w:t>
      </w:r>
      <w:r w:rsidRPr="00993220">
        <w:rPr>
          <w:rFonts w:hint="cs"/>
          <w:rtl/>
        </w:rPr>
        <w:t>ی</w:t>
      </w:r>
      <w:r w:rsidRPr="00993220">
        <w:rPr>
          <w:rFonts w:hint="eastAsia"/>
          <w:rtl/>
        </w:rPr>
        <w:t>ار</w:t>
      </w:r>
      <w:r w:rsidRPr="00993220">
        <w:rPr>
          <w:rtl/>
        </w:rPr>
        <w:t xml:space="preserve"> طراح سازه است. مهندس مشاور ژئوتکن</w:t>
      </w:r>
      <w:r w:rsidRPr="00993220">
        <w:rPr>
          <w:rFonts w:hint="cs"/>
          <w:rtl/>
        </w:rPr>
        <w:t>ی</w:t>
      </w:r>
      <w:r w:rsidRPr="00993220">
        <w:rPr>
          <w:rFonts w:hint="eastAsia"/>
          <w:rtl/>
        </w:rPr>
        <w:t>ک</w:t>
      </w:r>
      <w:r w:rsidRPr="00993220">
        <w:rPr>
          <w:rtl/>
        </w:rPr>
        <w:t xml:space="preserve"> بر اساس </w:t>
      </w:r>
      <w:r w:rsidRPr="00EF6141">
        <w:rPr>
          <w:rtl/>
        </w:rPr>
        <w:t>نتا</w:t>
      </w:r>
      <w:r w:rsidRPr="00EF6141">
        <w:rPr>
          <w:rFonts w:hint="cs"/>
          <w:rtl/>
        </w:rPr>
        <w:t>ی</w:t>
      </w:r>
      <w:r w:rsidRPr="00EF6141">
        <w:rPr>
          <w:rFonts w:hint="eastAsia"/>
          <w:rtl/>
        </w:rPr>
        <w:t>ج</w:t>
      </w:r>
      <w:r w:rsidRPr="00EF6141">
        <w:rPr>
          <w:rtl/>
        </w:rPr>
        <w:t xml:space="preserve"> آزما</w:t>
      </w:r>
      <w:r w:rsidRPr="00EF6141">
        <w:rPr>
          <w:rFonts w:hint="cs"/>
          <w:rtl/>
        </w:rPr>
        <w:t>ی</w:t>
      </w:r>
      <w:r w:rsidRPr="00EF6141">
        <w:rPr>
          <w:rFonts w:hint="eastAsia"/>
          <w:rtl/>
        </w:rPr>
        <w:t>شات</w:t>
      </w:r>
      <w:r w:rsidRPr="00EF6141">
        <w:rPr>
          <w:rtl/>
        </w:rPr>
        <w:t xml:space="preserve"> ش</w:t>
      </w:r>
      <w:r w:rsidRPr="00EF6141">
        <w:rPr>
          <w:rFonts w:hint="cs"/>
          <w:rtl/>
        </w:rPr>
        <w:t>ی</w:t>
      </w:r>
      <w:r w:rsidRPr="00EF6141">
        <w:rPr>
          <w:rFonts w:hint="eastAsia"/>
          <w:rtl/>
        </w:rPr>
        <w:t>م</w:t>
      </w:r>
      <w:r w:rsidRPr="00EF6141">
        <w:rPr>
          <w:rFonts w:hint="cs"/>
          <w:rtl/>
        </w:rPr>
        <w:t>ی</w:t>
      </w:r>
      <w:r w:rsidRPr="00EF6141">
        <w:rPr>
          <w:rtl/>
        </w:rPr>
        <w:t xml:space="preserve"> و مقاد</w:t>
      </w:r>
      <w:r w:rsidRPr="00EF6141">
        <w:rPr>
          <w:rFonts w:hint="cs"/>
          <w:rtl/>
        </w:rPr>
        <w:t>ی</w:t>
      </w:r>
      <w:r w:rsidRPr="00EF6141">
        <w:rPr>
          <w:rFonts w:hint="eastAsia"/>
          <w:rtl/>
        </w:rPr>
        <w:t>ر</w:t>
      </w:r>
      <w:r w:rsidRPr="00EF6141">
        <w:rPr>
          <w:rtl/>
        </w:rPr>
        <w:t xml:space="preserve"> حداقل درج شده در استانداردها</w:t>
      </w:r>
      <w:r w:rsidRPr="00EF6141">
        <w:rPr>
          <w:rFonts w:hint="cs"/>
          <w:rtl/>
        </w:rPr>
        <w:t>ی</w:t>
      </w:r>
      <w:r w:rsidRPr="00EF6141">
        <w:rPr>
          <w:rtl/>
        </w:rPr>
        <w:t xml:space="preserve"> موجود، م</w:t>
      </w:r>
      <w:r w:rsidRPr="00EF6141">
        <w:rPr>
          <w:rFonts w:hint="cs"/>
          <w:rtl/>
        </w:rPr>
        <w:t>ی‌</w:t>
      </w:r>
      <w:r w:rsidRPr="00EF6141">
        <w:rPr>
          <w:rFonts w:hint="eastAsia"/>
          <w:rtl/>
        </w:rPr>
        <w:t>تواند</w:t>
      </w:r>
      <w:r w:rsidRPr="00EF6141">
        <w:rPr>
          <w:rtl/>
        </w:rPr>
        <w:t xml:space="preserve"> پ</w:t>
      </w:r>
      <w:r w:rsidRPr="00EF6141">
        <w:rPr>
          <w:rFonts w:hint="cs"/>
          <w:rtl/>
        </w:rPr>
        <w:t>ی</w:t>
      </w:r>
      <w:r w:rsidRPr="00EF6141">
        <w:rPr>
          <w:rFonts w:hint="eastAsia"/>
          <w:rtl/>
        </w:rPr>
        <w:t>شنهاد</w:t>
      </w:r>
      <w:r w:rsidRPr="00EF6141">
        <w:rPr>
          <w:rtl/>
        </w:rPr>
        <w:t xml:space="preserve"> نما</w:t>
      </w:r>
      <w:r w:rsidRPr="00EF6141">
        <w:rPr>
          <w:rFonts w:hint="cs"/>
          <w:rtl/>
        </w:rPr>
        <w:t>ی</w:t>
      </w:r>
      <w:r w:rsidRPr="00EF6141">
        <w:rPr>
          <w:rFonts w:hint="eastAsia"/>
          <w:rtl/>
        </w:rPr>
        <w:t>د</w:t>
      </w:r>
      <w:r w:rsidRPr="00EF6141">
        <w:rPr>
          <w:rtl/>
        </w:rPr>
        <w:t>. لذا اعلام دق</w:t>
      </w:r>
      <w:r w:rsidRPr="00EF6141">
        <w:rPr>
          <w:rFonts w:hint="cs"/>
          <w:rtl/>
        </w:rPr>
        <w:t>ی</w:t>
      </w:r>
      <w:r w:rsidRPr="00EF6141">
        <w:rPr>
          <w:rFonts w:hint="eastAsia"/>
          <w:rtl/>
        </w:rPr>
        <w:t>ق</w:t>
      </w:r>
      <w:r w:rsidRPr="00EF6141">
        <w:rPr>
          <w:rtl/>
        </w:rPr>
        <w:t xml:space="preserve"> مقاومت بتن در صلاح</w:t>
      </w:r>
      <w:r w:rsidRPr="00EF6141">
        <w:rPr>
          <w:rFonts w:hint="cs"/>
          <w:rtl/>
        </w:rPr>
        <w:t>ی</w:t>
      </w:r>
      <w:r w:rsidRPr="00EF6141">
        <w:rPr>
          <w:rFonts w:hint="eastAsia"/>
          <w:rtl/>
        </w:rPr>
        <w:t>ت</w:t>
      </w:r>
      <w:r w:rsidRPr="00EF6141">
        <w:rPr>
          <w:rtl/>
        </w:rPr>
        <w:t xml:space="preserve"> مهندس طراح سازه است. </w:t>
      </w:r>
    </w:p>
    <w:p w14:paraId="68A7BF3D" w14:textId="77777777" w:rsidR="00172DF2" w:rsidRPr="00EF6141" w:rsidRDefault="00172DF2" w:rsidP="00172DF2">
      <w:pPr>
        <w:pStyle w:val="BKP-MatnBullet"/>
      </w:pPr>
      <w:r w:rsidRPr="00EF6141">
        <w:rPr>
          <w:rFonts w:hint="eastAsia"/>
          <w:rtl/>
        </w:rPr>
        <w:t>روش</w:t>
      </w:r>
      <w:r w:rsidRPr="00EF6141">
        <w:rPr>
          <w:rFonts w:hint="eastAsia"/>
        </w:rPr>
        <w:t>‌</w:t>
      </w:r>
      <w:r w:rsidRPr="00EF6141">
        <w:rPr>
          <w:rFonts w:hint="eastAsia"/>
          <w:rtl/>
        </w:rPr>
        <w:t>ها</w:t>
      </w:r>
      <w:r w:rsidRPr="00EF6141">
        <w:rPr>
          <w:rFonts w:hint="cs"/>
          <w:rtl/>
        </w:rPr>
        <w:t>ی</w:t>
      </w:r>
      <w:r w:rsidRPr="00EF6141">
        <w:rPr>
          <w:rtl/>
        </w:rPr>
        <w:t xml:space="preserve"> </w:t>
      </w:r>
      <w:r w:rsidRPr="00EF6141">
        <w:rPr>
          <w:rFonts w:hint="eastAsia"/>
          <w:rtl/>
        </w:rPr>
        <w:t>عموم</w:t>
      </w:r>
      <w:r w:rsidRPr="00EF6141">
        <w:rPr>
          <w:rFonts w:hint="cs"/>
          <w:rtl/>
        </w:rPr>
        <w:t>ی</w:t>
      </w:r>
      <w:r w:rsidRPr="00EF6141">
        <w:rPr>
          <w:rtl/>
        </w:rPr>
        <w:t xml:space="preserve"> </w:t>
      </w:r>
      <w:r w:rsidRPr="00EF6141">
        <w:rPr>
          <w:rFonts w:hint="eastAsia"/>
          <w:rtl/>
        </w:rPr>
        <w:t>تثب</w:t>
      </w:r>
      <w:r w:rsidRPr="00EF6141">
        <w:rPr>
          <w:rFonts w:hint="cs"/>
          <w:rtl/>
        </w:rPr>
        <w:t>ی</w:t>
      </w:r>
      <w:r w:rsidRPr="00EF6141">
        <w:rPr>
          <w:rFonts w:hint="eastAsia"/>
          <w:rtl/>
        </w:rPr>
        <w:t>ت</w:t>
      </w:r>
      <w:r w:rsidRPr="00EF6141">
        <w:rPr>
          <w:rtl/>
        </w:rPr>
        <w:t xml:space="preserve"> </w:t>
      </w:r>
      <w:r w:rsidRPr="00EF6141">
        <w:rPr>
          <w:rFonts w:hint="eastAsia"/>
          <w:rtl/>
        </w:rPr>
        <w:t>بستر</w:t>
      </w:r>
      <w:r w:rsidRPr="00EF6141">
        <w:rPr>
          <w:rtl/>
        </w:rPr>
        <w:t xml:space="preserve"> </w:t>
      </w:r>
      <w:r w:rsidRPr="00EF6141">
        <w:rPr>
          <w:rFonts w:hint="eastAsia"/>
          <w:rtl/>
        </w:rPr>
        <w:t>راه</w:t>
      </w:r>
      <w:r w:rsidRPr="00EF6141">
        <w:rPr>
          <w:rFonts w:hint="eastAsia"/>
        </w:rPr>
        <w:t>‌</w:t>
      </w:r>
      <w:r w:rsidRPr="00EF6141">
        <w:rPr>
          <w:rFonts w:hint="eastAsia"/>
          <w:rtl/>
        </w:rPr>
        <w:t>ها</w:t>
      </w:r>
      <w:r w:rsidRPr="00EF6141">
        <w:rPr>
          <w:rtl/>
        </w:rPr>
        <w:t>:</w:t>
      </w:r>
    </w:p>
    <w:p w14:paraId="06607EC0" w14:textId="77777777" w:rsidR="00172DF2" w:rsidRPr="00EF6141" w:rsidRDefault="00172DF2" w:rsidP="00172DF2">
      <w:pPr>
        <w:bidi/>
        <w:spacing w:before="0" w:after="0" w:line="259" w:lineRule="auto"/>
        <w:ind w:left="720"/>
        <w:jc w:val="both"/>
        <w:rPr>
          <w:rFonts w:asciiTheme="majorBidi" w:eastAsiaTheme="minorHAnsi" w:hAnsiTheme="majorBidi"/>
          <w:i/>
          <w:sz w:val="24"/>
          <w:szCs w:val="28"/>
          <w:lang w:bidi="fa-IR"/>
        </w:rPr>
      </w:pPr>
      <w:r w:rsidRPr="00EF6141">
        <w:rPr>
          <w:rFonts w:asciiTheme="majorBidi" w:eastAsiaTheme="minorHAnsi" w:hAnsiTheme="majorBidi" w:hint="eastAsia"/>
          <w:i/>
          <w:sz w:val="24"/>
          <w:szCs w:val="28"/>
          <w:rtl/>
          <w:lang w:bidi="fa-IR"/>
        </w:rPr>
        <w:t>ک</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ف</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زان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تحمل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باربر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حساس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پذ</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برابر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عوامل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جو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انتخاب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نقش</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تع</w:t>
      </w:r>
      <w:r w:rsidRPr="00EF6141">
        <w:rPr>
          <w:rFonts w:asciiTheme="majorBidi" w:eastAsiaTheme="minorHAnsi" w:hAnsiTheme="majorBidi" w:hint="cs"/>
          <w:i/>
          <w:sz w:val="24"/>
          <w:szCs w:val="28"/>
          <w:rtl/>
          <w:lang w:bidi="fa-IR"/>
        </w:rPr>
        <w:t>یی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کنند</w:t>
      </w:r>
      <w:r w:rsidRPr="00EF6141">
        <w:rPr>
          <w:rFonts w:asciiTheme="majorBidi" w:eastAsiaTheme="minorHAnsi" w:hAnsiTheme="majorBidi"/>
          <w:i/>
          <w:sz w:val="24"/>
          <w:szCs w:val="28"/>
          <w:rtl/>
          <w:lang w:bidi="fa-IR"/>
        </w:rPr>
        <w:t>ه دارد. در اثر عبور بارتراف</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ک</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کرنش</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فشار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قائم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lastRenderedPageBreak/>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جاد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شود</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هرگاه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مقدار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کرنش</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مقدار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مجاز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بزرگتر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باشد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تواند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منجر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افتادگ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شود</w:t>
      </w:r>
      <w:r w:rsidRPr="00EF6141">
        <w:rPr>
          <w:rFonts w:asciiTheme="majorBidi" w:eastAsiaTheme="minorHAnsi" w:hAnsiTheme="majorBidi"/>
          <w:i/>
          <w:sz w:val="24"/>
          <w:szCs w:val="28"/>
          <w:lang w:bidi="fa-IR"/>
        </w:rPr>
        <w:t>.</w:t>
      </w:r>
      <w:r w:rsidRPr="00EF6141">
        <w:rPr>
          <w:rFonts w:asciiTheme="majorBidi" w:eastAsiaTheme="minorHAnsi" w:hAnsiTheme="majorBidi"/>
          <w:i/>
          <w:sz w:val="24"/>
          <w:szCs w:val="28"/>
          <w:rtl/>
          <w:lang w:bidi="fa-IR"/>
        </w:rPr>
        <w:t xml:space="preserve"> به منظور اصلاح و بهبود خواص ف</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ک</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و مهندس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روش</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گوناگون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امکان</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پذ</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است. بستر 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راه، سطح 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متراکم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برش</w:t>
      </w:r>
      <w:r w:rsidRPr="00EF6141">
        <w:rPr>
          <w:rFonts w:asciiTheme="majorBidi" w:eastAsiaTheme="minorHAnsi" w:hAnsiTheme="majorBidi" w:hint="eastAsia"/>
          <w:i/>
          <w:sz w:val="24"/>
          <w:szCs w:val="28"/>
          <w:lang w:bidi="fa-IR"/>
        </w:rPr>
        <w:t>‌</w:t>
      </w:r>
      <w:r w:rsidRPr="00EF6141">
        <w:rPr>
          <w:rFonts w:asciiTheme="majorBidi" w:eastAsiaTheme="minorHAnsi" w:hAnsiTheme="majorBidi"/>
          <w:i/>
          <w:sz w:val="24"/>
          <w:szCs w:val="28"/>
          <w:rtl/>
          <w:lang w:bidi="fa-IR"/>
        </w:rPr>
        <w:t xml:space="preserve">ها و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زم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طب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ع</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موجود و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اصلاح شده است. 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بستر طبق مشخصات و شرا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ط</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لازم</w:t>
      </w:r>
      <w:r w:rsidRPr="00EF6141">
        <w:rPr>
          <w:rFonts w:asciiTheme="majorBidi" w:eastAsiaTheme="minorHAnsi" w:hAnsiTheme="majorBidi"/>
          <w:i/>
          <w:sz w:val="24"/>
          <w:szCs w:val="28"/>
          <w:rtl/>
          <w:lang w:bidi="fa-IR"/>
        </w:rPr>
        <w:t xml:space="preserve"> آماده شده و اول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ن قشر 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راه رو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آن قرار 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تا</w:t>
      </w:r>
      <w:r w:rsidRPr="00EF6141">
        <w:rPr>
          <w:rFonts w:asciiTheme="majorBidi" w:eastAsiaTheme="minorHAnsi" w:hAnsiTheme="majorBidi"/>
          <w:i/>
          <w:sz w:val="24"/>
          <w:szCs w:val="28"/>
          <w:rtl/>
          <w:lang w:bidi="fa-IR"/>
        </w:rPr>
        <w:t xml:space="preserve"> پ</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راه محسوب 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شود، کل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بارها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وارده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ناش</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جسم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وسا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نقل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تحمل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کند</w:t>
      </w:r>
      <w:r w:rsidRPr="00EF6141">
        <w:rPr>
          <w:rFonts w:asciiTheme="majorBidi" w:eastAsiaTheme="minorHAnsi" w:hAnsiTheme="majorBidi"/>
          <w:i/>
          <w:sz w:val="24"/>
          <w:szCs w:val="28"/>
          <w:lang w:bidi="fa-IR"/>
        </w:rPr>
        <w:t>.</w:t>
      </w:r>
      <w:r w:rsidRPr="00EF6141">
        <w:rPr>
          <w:rFonts w:asciiTheme="majorBidi" w:eastAsiaTheme="minorHAnsi" w:hAnsiTheme="majorBidi"/>
          <w:i/>
          <w:sz w:val="24"/>
          <w:szCs w:val="28"/>
          <w:rtl/>
          <w:lang w:bidi="fa-IR"/>
        </w:rPr>
        <w:t xml:space="preserve"> برخ</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از 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علت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مشخصات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فن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نامطلوب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دارا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بودن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مقاد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قابل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توجه</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رس</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عمل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نامناسب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محسوب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شوند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نگونه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حساس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ناپا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دار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برابر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رطوبت،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مقاومت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تراکم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پذ</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مشکلات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فراوان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نظر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فن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اقتصاد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جاد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کنند</w:t>
      </w:r>
      <w:r w:rsidRPr="00EF6141">
        <w:rPr>
          <w:rFonts w:asciiTheme="majorBidi" w:eastAsiaTheme="minorHAnsi" w:hAnsiTheme="majorBidi"/>
          <w:i/>
          <w:sz w:val="24"/>
          <w:szCs w:val="28"/>
          <w:rtl/>
          <w:lang w:bidi="fa-IR"/>
        </w:rPr>
        <w:t xml:space="preserve"> و 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ازمند</w:t>
      </w:r>
      <w:r w:rsidRPr="00EF6141">
        <w:rPr>
          <w:rFonts w:asciiTheme="majorBidi" w:eastAsiaTheme="minorHAnsi" w:hAnsiTheme="majorBidi"/>
          <w:i/>
          <w:sz w:val="24"/>
          <w:szCs w:val="28"/>
          <w:rtl/>
          <w:lang w:bidi="fa-IR"/>
        </w:rPr>
        <w:t xml:space="preserve"> 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هستند.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طور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تمام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طبقه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بند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آشتو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lang w:bidi="fa-IR"/>
        </w:rPr>
        <w:t xml:space="preserve"> </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i/>
          <w:sz w:val="24"/>
          <w:szCs w:val="28"/>
          <w:lang w:bidi="fa-IR"/>
        </w:rPr>
        <w:t xml:space="preserve">A-1 </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تا</w:t>
      </w:r>
      <w:r w:rsidRPr="00EF6141">
        <w:rPr>
          <w:rFonts w:asciiTheme="majorBidi" w:eastAsiaTheme="minorHAnsi" w:hAnsiTheme="majorBidi"/>
          <w:i/>
          <w:sz w:val="24"/>
          <w:szCs w:val="28"/>
          <w:lang w:bidi="fa-IR"/>
        </w:rPr>
        <w:t xml:space="preserve"> A-7 </w:t>
      </w:r>
      <w:r w:rsidRPr="00EF6141">
        <w:rPr>
          <w:rFonts w:asciiTheme="majorBidi" w:eastAsiaTheme="minorHAnsi" w:hAnsiTheme="majorBidi" w:hint="eastAsia"/>
          <w:i/>
          <w:sz w:val="24"/>
          <w:szCs w:val="28"/>
          <w:rtl/>
          <w:lang w:bidi="fa-IR"/>
        </w:rPr>
        <w:t>تقس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بند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شده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اند</w:t>
      </w:r>
      <w:r w:rsidRPr="00EF6141">
        <w:rPr>
          <w:rFonts w:asciiTheme="majorBidi" w:eastAsiaTheme="minorHAnsi" w:hAnsiTheme="majorBidi"/>
          <w:i/>
          <w:sz w:val="24"/>
          <w:szCs w:val="28"/>
          <w:rtl/>
          <w:lang w:bidi="fa-IR"/>
        </w:rPr>
        <w:t xml:space="preserve"> که شامل ماسه و شن با قلوه سنگ، ماسه 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i/>
          <w:sz w:val="24"/>
          <w:szCs w:val="28"/>
          <w:rtl/>
          <w:lang w:bidi="fa-IR"/>
        </w:rPr>
        <w:t xml:space="preserve"> و ماسه و شن رس دار و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دار 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باشد،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توانند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i/>
          <w:sz w:val="24"/>
          <w:szCs w:val="28"/>
          <w:rtl/>
          <w:lang w:bidi="fa-IR"/>
        </w:rPr>
        <w:t xml:space="preserve"> مناسب باشند. با وجود آن که 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گروه</w:t>
      </w:r>
      <w:r w:rsidRPr="00EF6141">
        <w:rPr>
          <w:rFonts w:asciiTheme="majorBidi" w:eastAsiaTheme="minorHAnsi" w:hAnsiTheme="majorBidi"/>
          <w:i/>
          <w:sz w:val="24"/>
          <w:szCs w:val="28"/>
          <w:lang w:bidi="fa-IR"/>
        </w:rPr>
        <w:t xml:space="preserve"> A-4 </w:t>
      </w:r>
      <w:r w:rsidRPr="00EF6141">
        <w:rPr>
          <w:rFonts w:asciiTheme="majorBidi" w:eastAsiaTheme="minorHAnsi" w:hAnsiTheme="majorBidi" w:hint="eastAsia"/>
          <w:i/>
          <w:sz w:val="24"/>
          <w:szCs w:val="28"/>
          <w:rtl/>
          <w:lang w:bidi="fa-IR"/>
        </w:rPr>
        <w:t>تا</w:t>
      </w:r>
      <w:r w:rsidRPr="00EF6141">
        <w:rPr>
          <w:rFonts w:asciiTheme="majorBidi" w:eastAsiaTheme="minorHAnsi" w:hAnsiTheme="majorBidi"/>
          <w:i/>
          <w:sz w:val="24"/>
          <w:szCs w:val="28"/>
          <w:lang w:bidi="fa-IR"/>
        </w:rPr>
        <w:t xml:space="preserve"> A-7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طبقه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بند</w:t>
      </w:r>
      <w:r w:rsidRPr="00EF6141">
        <w:rPr>
          <w:rFonts w:asciiTheme="majorBidi" w:eastAsiaTheme="minorHAnsi" w:hAnsiTheme="majorBidi" w:hint="cs"/>
          <w:i/>
          <w:sz w:val="24"/>
          <w:szCs w:val="28"/>
          <w:rtl/>
          <w:lang w:bidi="fa-IR"/>
        </w:rPr>
        <w:t xml:space="preserve">ی </w:t>
      </w:r>
      <w:r w:rsidRPr="00EF6141">
        <w:rPr>
          <w:rFonts w:asciiTheme="majorBidi" w:eastAsiaTheme="minorHAnsi" w:hAnsiTheme="majorBidi"/>
          <w:i/>
          <w:sz w:val="24"/>
          <w:szCs w:val="28"/>
          <w:rtl/>
          <w:lang w:bidi="fa-IR"/>
        </w:rPr>
        <w:t>(خاک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رس</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دار</w:t>
      </w:r>
      <w:r w:rsidRPr="00EF6141">
        <w:rPr>
          <w:rFonts w:asciiTheme="majorBidi" w:eastAsiaTheme="minorHAnsi" w:hAnsiTheme="majorBidi"/>
          <w:i/>
          <w:sz w:val="24"/>
          <w:szCs w:val="28"/>
          <w:rtl/>
          <w:lang w:bidi="fa-IR"/>
        </w:rPr>
        <w:t>)</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ط</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خشک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مقاومت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کاف</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برخوردارند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مناطق</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پربارش</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ط</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اشباع</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خبندان،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ژه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تراف</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سنگ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مناسب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نبوده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است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استفاده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مواد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کننده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نظ</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آهک،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مصال</w:t>
      </w:r>
      <w:r w:rsidRPr="00EF6141">
        <w:rPr>
          <w:rFonts w:asciiTheme="majorBidi" w:eastAsiaTheme="minorHAnsi" w:hAnsiTheme="majorBidi"/>
          <w:i/>
          <w:sz w:val="24"/>
          <w:szCs w:val="28"/>
          <w:rtl/>
          <w:lang w:bidi="fa-IR"/>
        </w:rPr>
        <w:t>ح را اصلاح و تقو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حسب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نکه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برش</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سنگ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ﺧﺎﻛﺮﻳﺰ</w:t>
      </w:r>
      <w:r w:rsidRPr="00EF6141">
        <w:rPr>
          <w:rFonts w:asciiTheme="majorBidi" w:eastAsiaTheme="minorHAnsi" w:hAnsiTheme="majorBidi" w:hint="eastAsia"/>
          <w:i/>
          <w:sz w:val="24"/>
          <w:szCs w:val="28"/>
          <w:rtl/>
          <w:lang w:bidi="fa-IR"/>
        </w:rPr>
        <w:t>،</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ﻣﺴﻴﺮ</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ﻣﻮﺟﻮﺩ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ﻳﺎ</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ﺳﻄﺢ</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ﺯﻣﻴﻦ</w:t>
      </w:r>
      <w:r w:rsidRPr="00EF6141">
        <w:rPr>
          <w:rFonts w:eastAsiaTheme="minorHAnsi" w:cs="Times New Roman"/>
          <w:i/>
          <w:sz w:val="24"/>
          <w:szCs w:val="28"/>
          <w:rtl/>
          <w:lang w:bidi="fa-IR"/>
        </w:rPr>
        <w:t>‬</w:t>
      </w:r>
      <w:r w:rsidRPr="00EF6141">
        <w:rPr>
          <w:rFonts w:asciiTheme="majorBidi" w:eastAsiaTheme="minorHAnsi" w:hAnsiTheme="majorBidi"/>
          <w:i/>
          <w:sz w:val="24"/>
          <w:szCs w:val="28"/>
          <w:rtl/>
          <w:lang w:bidi="fa-IR"/>
        </w:rPr>
        <w:t xml:space="preserve"> </w:t>
      </w:r>
      <w:dir w:val="rtl">
        <w:r w:rsidRPr="00EF6141">
          <w:rPr>
            <w:rFonts w:asciiTheme="majorBidi" w:eastAsiaTheme="minorHAnsi" w:hAnsiTheme="majorBidi" w:hint="cs"/>
            <w:i/>
            <w:sz w:val="24"/>
            <w:szCs w:val="28"/>
            <w:rtl/>
            <w:lang w:bidi="fa-IR"/>
          </w:rPr>
          <w:t>ﻃﺒﻴﻌﻲ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ﻭﺍﻗﻊ</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ﺷﻮﺩ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ﺑﺎﻳﺪ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ﺑﻪ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i/>
            <w:sz w:val="24"/>
            <w:szCs w:val="28"/>
            <w:lang w:bidi="fa-IR"/>
          </w:rPr>
          <w:t>‬</w:t>
        </w:r>
        <w:r w:rsidRPr="00EF6141">
          <w:rPr>
            <w:rFonts w:asciiTheme="majorBidi" w:eastAsiaTheme="minorHAnsi" w:hAnsiTheme="majorBidi"/>
            <w:i/>
            <w:sz w:val="24"/>
            <w:szCs w:val="28"/>
            <w:lang w:bidi="fa-IR"/>
          </w:rPr>
          <w:t>‬</w:t>
        </w:r>
        <w:r w:rsidRPr="00EF6141">
          <w:rPr>
            <w:rFonts w:asciiTheme="majorBidi" w:eastAsiaTheme="minorHAnsi" w:hAnsiTheme="majorBidi" w:hint="eastAsia"/>
            <w:i/>
            <w:sz w:val="24"/>
            <w:szCs w:val="28"/>
            <w:rtl/>
            <w:lang w:bidi="fa-IR"/>
          </w:rPr>
          <w:t>روش</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مختلف</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آماده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ﺩﺭ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ﻣﻮﺍﺭﺩ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ﻻﺯﻡ</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ﺑﺎ</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ﻣﺼﺎﻟﺢ</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ﻣﻨﺎﺳﺐ</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ﺗﻘﻮﻳﺖ</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ﮔﺮﺩﺩ</w:t>
        </w:r>
        <w:r w:rsidRPr="00EF6141">
          <w:rPr>
            <w:rFonts w:asciiTheme="majorBidi" w:eastAsiaTheme="minorHAnsi" w:hAnsiTheme="majorBidi"/>
            <w:i/>
            <w:sz w:val="24"/>
            <w:szCs w:val="28"/>
            <w:rtl/>
            <w:lang w:bidi="fa-IR"/>
          </w:rPr>
          <w:t>.</w:t>
        </w:r>
        <w:r w:rsidRPr="00EF6141">
          <w:rPr>
            <w:rFonts w:eastAsiaTheme="minorHAnsi" w:cs="Times New Roman"/>
            <w:i/>
            <w:sz w:val="24"/>
            <w:szCs w:val="28"/>
            <w:rtl/>
            <w:lang w:bidi="fa-IR"/>
          </w:rPr>
          <w:t>‬</w:t>
        </w:r>
        <w:r w:rsidRPr="00EF6141">
          <w:rPr>
            <w:rFonts w:asciiTheme="majorBidi" w:eastAsiaTheme="minorHAnsi" w:hAnsiTheme="majorBidi"/>
            <w:i/>
            <w:sz w:val="24"/>
            <w:szCs w:val="28"/>
            <w:rtl/>
            <w:lang w:bidi="fa-IR"/>
          </w:rPr>
          <w:t xml:space="preserve"> به طور کل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مورد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استفاده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قرار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رند</w:t>
        </w:r>
        <w:r w:rsidRPr="00EF6141">
          <w:rPr>
            <w:rFonts w:asciiTheme="majorBidi" w:eastAsiaTheme="minorHAnsi" w:hAnsiTheme="majorBidi"/>
            <w:i/>
            <w:sz w:val="24"/>
            <w:szCs w:val="28"/>
            <w:rtl/>
            <w:lang w:bidi="fa-IR"/>
          </w:rPr>
          <w:t xml:space="preserve"> طبق مشخصات </w:t>
        </w:r>
        <w:r w:rsidRPr="00EF6141">
          <w:rPr>
            <w:rFonts w:asciiTheme="majorBidi" w:eastAsiaTheme="minorHAnsi" w:hAnsiTheme="majorBidi"/>
            <w:i/>
            <w:sz w:val="24"/>
            <w:szCs w:val="28"/>
            <w:lang w:bidi="fa-IR"/>
          </w:rPr>
          <w:t>ASTM D 4223</w:t>
        </w:r>
        <w:r w:rsidRPr="00EF6141">
          <w:rPr>
            <w:rFonts w:asciiTheme="majorBidi" w:eastAsiaTheme="minorHAnsi" w:hAnsiTheme="majorBidi"/>
            <w:i/>
            <w:sz w:val="24"/>
            <w:szCs w:val="28"/>
            <w:rtl/>
            <w:lang w:bidi="fa-IR"/>
          </w:rPr>
          <w:t xml:space="preserve"> نبا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د</w:t>
        </w:r>
        <w:r w:rsidRPr="00EF6141">
          <w:rPr>
            <w:rFonts w:asciiTheme="majorBidi" w:eastAsiaTheme="minorHAnsi" w:hAnsiTheme="majorBidi"/>
            <w:i/>
            <w:sz w:val="24"/>
            <w:szCs w:val="28"/>
            <w:rtl/>
            <w:lang w:bidi="fa-IR"/>
          </w:rPr>
          <w:t xml:space="preserve"> 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ش</w:t>
        </w:r>
        <w:r w:rsidRPr="00EF6141">
          <w:rPr>
            <w:rFonts w:asciiTheme="majorBidi" w:eastAsiaTheme="minorHAnsi" w:hAnsiTheme="majorBidi"/>
            <w:i/>
            <w:sz w:val="24"/>
            <w:szCs w:val="28"/>
            <w:rtl/>
            <w:lang w:bidi="fa-IR"/>
          </w:rPr>
          <w:t xml:space="preserve"> از 25 درصد مصالح مانده رو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الک شماره 4 داشته و ارزش ماسه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آن</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کمتر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25 </w:t>
        </w:r>
        <w:r w:rsidRPr="00EF6141">
          <w:rPr>
            <w:rFonts w:asciiTheme="majorBidi" w:eastAsiaTheme="minorHAnsi" w:hAnsiTheme="majorBidi" w:hint="eastAsia"/>
            <w:i/>
            <w:sz w:val="24"/>
            <w:szCs w:val="28"/>
            <w:rtl/>
            <w:lang w:bidi="fa-IR"/>
          </w:rPr>
          <w:t>درصد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نباشد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حال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حاصلضرب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دامنه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درصد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الک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شماره</w:t>
        </w:r>
        <w:r w:rsidRPr="00EF6141">
          <w:rPr>
            <w:rFonts w:asciiTheme="majorBidi" w:eastAsiaTheme="minorHAnsi" w:hAnsiTheme="majorBidi"/>
            <w:i/>
            <w:sz w:val="24"/>
            <w:szCs w:val="28"/>
            <w:rtl/>
            <w:lang w:bidi="fa-IR"/>
          </w:rPr>
          <w:t xml:space="preserve"> 200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60 </w:t>
        </w:r>
        <w:r w:rsidRPr="00EF6141">
          <w:rPr>
            <w:rFonts w:asciiTheme="majorBidi" w:eastAsiaTheme="minorHAnsi" w:hAnsiTheme="majorBidi" w:hint="eastAsia"/>
            <w:i/>
            <w:sz w:val="24"/>
            <w:szCs w:val="28"/>
            <w:rtl/>
            <w:lang w:bidi="fa-IR"/>
          </w:rPr>
          <w:t>درصد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تجاوز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نکند</w:t>
        </w:r>
        <w:r w:rsidRPr="00EF6141">
          <w:rPr>
            <w:rFonts w:asciiTheme="majorBidi" w:eastAsiaTheme="minorHAnsi" w:hAnsiTheme="majorBidi"/>
            <w:i/>
            <w:sz w:val="24"/>
            <w:szCs w:val="28"/>
            <w:rtl/>
            <w:lang w:bidi="fa-IR"/>
          </w:rPr>
          <w:t xml:space="preserve">. </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Pr="00EF6141">
          <w:t>‬</w:t>
        </w:r>
        <w:r w:rsidR="003C3FEC" w:rsidRPr="00EF6141">
          <w:t>‬</w:t>
        </w:r>
        <w:r w:rsidR="00EF6141" w:rsidRPr="00EF6141">
          <w:t>‬</w:t>
        </w:r>
      </w:dir>
    </w:p>
    <w:p w14:paraId="3EEB3B54" w14:textId="77777777" w:rsidR="00172DF2" w:rsidRPr="00EF6141" w:rsidRDefault="00172DF2" w:rsidP="00172DF2">
      <w:pPr>
        <w:bidi/>
        <w:spacing w:before="0" w:after="0" w:line="259" w:lineRule="auto"/>
        <w:ind w:left="720"/>
        <w:jc w:val="both"/>
        <w:rPr>
          <w:rFonts w:asciiTheme="majorBidi" w:eastAsiaTheme="minorHAnsi" w:hAnsiTheme="majorBidi"/>
          <w:i/>
          <w:sz w:val="24"/>
          <w:szCs w:val="28"/>
          <w:rtl/>
          <w:lang w:bidi="fa-IR"/>
        </w:rPr>
      </w:pPr>
      <w:r w:rsidRPr="00EF6141">
        <w:rPr>
          <w:rFonts w:asciiTheme="majorBidi" w:eastAsiaTheme="minorHAnsi" w:hAnsiTheme="majorBidi" w:hint="eastAsia"/>
          <w:i/>
          <w:sz w:val="24"/>
          <w:szCs w:val="28"/>
          <w:rtl/>
          <w:lang w:bidi="fa-IR"/>
        </w:rPr>
        <w:t>چنانچه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مناطق</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دارا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نامرغوب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باشد</w:t>
      </w:r>
      <w:r w:rsidRPr="00EF6141">
        <w:rPr>
          <w:rFonts w:asciiTheme="majorBidi" w:eastAsiaTheme="minorHAnsi" w:hAnsiTheme="majorBidi"/>
          <w:i/>
          <w:sz w:val="24"/>
          <w:szCs w:val="28"/>
          <w:rtl/>
          <w:lang w:bidi="fa-IR"/>
        </w:rPr>
        <w:t xml:space="preserve"> (طبقه </w:t>
      </w:r>
      <w:r w:rsidRPr="00EF6141">
        <w:rPr>
          <w:rFonts w:asciiTheme="majorBidi" w:eastAsiaTheme="minorHAnsi" w:hAnsiTheme="majorBidi" w:hint="eastAsia"/>
          <w:i/>
          <w:sz w:val="24"/>
          <w:szCs w:val="28"/>
          <w:rtl/>
          <w:lang w:bidi="fa-IR"/>
        </w:rPr>
        <w:t>بند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ذکر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شده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عبور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اغلب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موارد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تغ</w:t>
      </w:r>
      <w:r w:rsidRPr="00EF6141">
        <w:rPr>
          <w:rFonts w:asciiTheme="majorBidi" w:eastAsiaTheme="minorHAnsi" w:hAnsiTheme="majorBidi" w:hint="cs"/>
          <w:i/>
          <w:sz w:val="24"/>
          <w:szCs w:val="28"/>
          <w:rtl/>
          <w:lang w:bidi="fa-IR"/>
        </w:rPr>
        <w:t>یی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تعو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ض</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اقدام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گردد،</w:t>
      </w:r>
      <w:r w:rsidRPr="00EF6141">
        <w:rPr>
          <w:rFonts w:asciiTheme="majorBidi" w:eastAsiaTheme="minorHAnsi" w:hAnsiTheme="majorBidi"/>
          <w:i/>
          <w:sz w:val="24"/>
          <w:szCs w:val="28"/>
          <w:rtl/>
          <w:lang w:bidi="fa-IR"/>
        </w:rPr>
        <w:t xml:space="preserve"> هرگاه به علل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امکان تغ</w:t>
      </w:r>
      <w:r w:rsidRPr="00EF6141">
        <w:rPr>
          <w:rFonts w:asciiTheme="majorBidi" w:eastAsiaTheme="minorHAnsi" w:hAnsiTheme="majorBidi" w:hint="cs"/>
          <w:i/>
          <w:sz w:val="24"/>
          <w:szCs w:val="28"/>
          <w:rtl/>
          <w:lang w:bidi="fa-IR"/>
        </w:rPr>
        <w:t>یی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مس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i/>
          <w:sz w:val="24"/>
          <w:szCs w:val="28"/>
          <w:rtl/>
          <w:lang w:bidi="fa-IR"/>
        </w:rPr>
        <w:t xml:space="preserve"> راه و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تعو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ض</w:t>
      </w:r>
      <w:r w:rsidRPr="00EF6141">
        <w:rPr>
          <w:rFonts w:asciiTheme="majorBidi" w:eastAsiaTheme="minorHAnsi" w:hAnsiTheme="majorBidi"/>
          <w:i/>
          <w:sz w:val="24"/>
          <w:szCs w:val="28"/>
          <w:rtl/>
          <w:lang w:bidi="fa-IR"/>
        </w:rPr>
        <w:t xml:space="preserve"> خاک نباشد و </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w:t>
      </w:r>
      <w:r w:rsidRPr="00EF6141">
        <w:rPr>
          <w:rFonts w:asciiTheme="majorBidi" w:eastAsiaTheme="minorHAnsi" w:hAnsiTheme="majorBidi"/>
          <w:i/>
          <w:sz w:val="24"/>
          <w:szCs w:val="28"/>
          <w:rtl/>
          <w:lang w:bidi="fa-IR"/>
        </w:rPr>
        <w:t xml:space="preserve"> 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نکه</w:t>
      </w:r>
      <w:r w:rsidRPr="00EF6141">
        <w:rPr>
          <w:rFonts w:asciiTheme="majorBidi" w:eastAsiaTheme="minorHAnsi" w:hAnsiTheme="majorBidi"/>
          <w:i/>
          <w:sz w:val="24"/>
          <w:szCs w:val="28"/>
          <w:rtl/>
          <w:lang w:bidi="fa-IR"/>
        </w:rPr>
        <w:t xml:space="preserve"> هز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نه</w:t>
      </w:r>
      <w:r w:rsidRPr="00EF6141">
        <w:rPr>
          <w:rFonts w:asciiTheme="majorBidi" w:eastAsiaTheme="minorHAnsi" w:hAnsiTheme="majorBidi"/>
          <w:i/>
          <w:sz w:val="24"/>
          <w:szCs w:val="28"/>
          <w:rtl/>
          <w:lang w:bidi="fa-IR"/>
        </w:rPr>
        <w:t xml:space="preserve"> تعو</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ض</w:t>
      </w:r>
      <w:r w:rsidRPr="00EF6141">
        <w:rPr>
          <w:rFonts w:asciiTheme="majorBidi" w:eastAsiaTheme="minorHAnsi" w:hAnsiTheme="majorBidi"/>
          <w:i/>
          <w:sz w:val="24"/>
          <w:szCs w:val="28"/>
          <w:rtl/>
          <w:lang w:bidi="fa-IR"/>
        </w:rPr>
        <w:t xml:space="preserve"> خاک مقرون به صرفه نباشد با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د</w:t>
      </w:r>
      <w:r w:rsidRPr="00EF6141">
        <w:rPr>
          <w:rFonts w:asciiTheme="majorBidi" w:eastAsiaTheme="minorHAnsi" w:hAnsiTheme="majorBidi"/>
          <w:i/>
          <w:sz w:val="24"/>
          <w:szCs w:val="28"/>
          <w:rtl/>
          <w:lang w:bidi="fa-IR"/>
        </w:rPr>
        <w:t xml:space="preserve"> روش اصلاح و بهبود خاک مورد بررس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قرار 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رد</w:t>
      </w:r>
      <w:r w:rsidRPr="00EF6141">
        <w:rPr>
          <w:rFonts w:asciiTheme="majorBidi" w:eastAsiaTheme="minorHAnsi" w:hAnsiTheme="majorBidi"/>
          <w:i/>
          <w:sz w:val="24"/>
          <w:szCs w:val="28"/>
          <w:rtl/>
          <w:lang w:bidi="fa-IR"/>
        </w:rPr>
        <w:t xml:space="preserve"> تا چنانچه از نظر فن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قابل توج</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t xml:space="preserve"> باشد 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بستر راه و خاکر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انجام گردد. </w:t>
      </w:r>
    </w:p>
    <w:p w14:paraId="614FEC77" w14:textId="6099476D" w:rsidR="00172DF2" w:rsidRPr="00EF6141" w:rsidRDefault="00172DF2" w:rsidP="00172DF2">
      <w:pPr>
        <w:bidi/>
        <w:spacing w:before="0" w:after="0" w:line="259" w:lineRule="auto"/>
        <w:ind w:left="720" w:hanging="360"/>
        <w:jc w:val="both"/>
        <w:rPr>
          <w:rFonts w:asciiTheme="majorBidi" w:eastAsiaTheme="minorHAnsi" w:hAnsiTheme="majorBidi"/>
          <w:i/>
          <w:sz w:val="24"/>
          <w:szCs w:val="28"/>
          <w:rtl/>
          <w:lang w:bidi="fa-IR"/>
        </w:rPr>
      </w:pPr>
      <w:r w:rsidRPr="00EF6141">
        <w:rPr>
          <w:rFonts w:asciiTheme="majorBidi" w:eastAsiaTheme="minorHAnsi" w:hAnsiTheme="majorBidi"/>
          <w:i/>
          <w:sz w:val="24"/>
          <w:szCs w:val="28"/>
          <w:rtl/>
          <w:lang w:bidi="fa-IR"/>
        </w:rPr>
        <w:t xml:space="preserve">    باتوجه به نوع و مشخصات فن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بستر راه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اصلاح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بهبود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چند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روش</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انجام</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شود</w:t>
      </w:r>
      <w:r w:rsidRPr="00EF6141">
        <w:rPr>
          <w:rFonts w:asciiTheme="majorBidi" w:eastAsiaTheme="minorHAnsi" w:hAnsiTheme="majorBidi"/>
          <w:i/>
          <w:sz w:val="24"/>
          <w:szCs w:val="28"/>
          <w:rtl/>
          <w:lang w:bidi="fa-IR"/>
        </w:rPr>
        <w:t>:</w:t>
      </w:r>
      <w:r w:rsidRPr="00EF6141">
        <w:rPr>
          <w:rFonts w:ascii="Arial" w:hAnsi="Arial" w:cs="Arial"/>
          <w:b/>
          <w:bCs/>
          <w:noProof/>
          <w:sz w:val="32"/>
          <w:szCs w:val="32"/>
          <w:rtl/>
        </w:rPr>
        <w:t xml:space="preserve"> </w:t>
      </w:r>
    </w:p>
    <w:p w14:paraId="522F8119" w14:textId="0CBD98BD" w:rsidR="00172DF2" w:rsidRPr="00EF6141" w:rsidRDefault="00172DF2" w:rsidP="00172DF2">
      <w:pPr>
        <w:pStyle w:val="BKP-MatnMark"/>
        <w:spacing w:after="0"/>
      </w:pPr>
      <w:r w:rsidRPr="00EF6141">
        <w:rPr>
          <w:rFonts w:hint="eastAsia"/>
          <w:rtl/>
        </w:rPr>
        <w:t>تثب</w:t>
      </w:r>
      <w:r w:rsidRPr="00EF6141">
        <w:rPr>
          <w:rFonts w:hint="cs"/>
          <w:rtl/>
        </w:rPr>
        <w:t>ی</w:t>
      </w:r>
      <w:r w:rsidRPr="00EF6141">
        <w:rPr>
          <w:rFonts w:hint="eastAsia"/>
          <w:rtl/>
        </w:rPr>
        <w:t>ت</w:t>
      </w:r>
      <w:r w:rsidRPr="00EF6141">
        <w:rPr>
          <w:rtl/>
        </w:rPr>
        <w:t xml:space="preserve"> </w:t>
      </w:r>
      <w:r w:rsidRPr="00EF6141">
        <w:rPr>
          <w:rFonts w:hint="eastAsia"/>
          <w:rtl/>
        </w:rPr>
        <w:t>خاک</w:t>
      </w:r>
      <w:r w:rsidRPr="00EF6141">
        <w:rPr>
          <w:rFonts w:hint="eastAsia"/>
        </w:rPr>
        <w:t>‌</w:t>
      </w:r>
      <w:r w:rsidRPr="00EF6141">
        <w:rPr>
          <w:rtl/>
        </w:rPr>
        <w:t xml:space="preserve"> و مصالح دانه</w:t>
      </w:r>
      <w:r w:rsidRPr="00EF6141">
        <w:rPr>
          <w:rFonts w:hint="eastAsia"/>
        </w:rPr>
        <w:t>‌</w:t>
      </w:r>
      <w:r w:rsidRPr="00EF6141">
        <w:rPr>
          <w:rFonts w:hint="eastAsia"/>
          <w:rtl/>
        </w:rPr>
        <w:t>ا</w:t>
      </w:r>
      <w:r w:rsidRPr="00EF6141">
        <w:rPr>
          <w:rFonts w:hint="cs"/>
          <w:rtl/>
        </w:rPr>
        <w:t>ی</w:t>
      </w:r>
      <w:r w:rsidRPr="00EF6141">
        <w:rPr>
          <w:rtl/>
        </w:rPr>
        <w:t xml:space="preserve"> </w:t>
      </w:r>
      <w:r w:rsidRPr="00EF6141">
        <w:rPr>
          <w:rFonts w:hint="eastAsia"/>
          <w:rtl/>
        </w:rPr>
        <w:t>با</w:t>
      </w:r>
      <w:r w:rsidRPr="00EF6141">
        <w:rPr>
          <w:rtl/>
        </w:rPr>
        <w:t xml:space="preserve"> </w:t>
      </w:r>
      <w:r w:rsidRPr="00EF6141">
        <w:rPr>
          <w:rFonts w:hint="eastAsia"/>
          <w:rtl/>
        </w:rPr>
        <w:t>آهک</w:t>
      </w:r>
    </w:p>
    <w:p w14:paraId="03787D31" w14:textId="77777777" w:rsidR="00172DF2" w:rsidRPr="00EF6141" w:rsidRDefault="00172DF2" w:rsidP="00172DF2">
      <w:pPr>
        <w:pStyle w:val="BKP-MatnMark"/>
        <w:spacing w:after="0"/>
      </w:pPr>
      <w:r w:rsidRPr="00EF6141">
        <w:rPr>
          <w:rFonts w:hint="eastAsia"/>
          <w:rtl/>
        </w:rPr>
        <w:lastRenderedPageBreak/>
        <w:t>تثب</w:t>
      </w:r>
      <w:r w:rsidRPr="00EF6141">
        <w:rPr>
          <w:rFonts w:hint="cs"/>
          <w:rtl/>
        </w:rPr>
        <w:t>ی</w:t>
      </w:r>
      <w:r w:rsidRPr="00EF6141">
        <w:rPr>
          <w:rFonts w:hint="eastAsia"/>
          <w:rtl/>
        </w:rPr>
        <w:t>ت</w:t>
      </w:r>
      <w:r w:rsidRPr="00EF6141">
        <w:rPr>
          <w:rtl/>
        </w:rPr>
        <w:t xml:space="preserve"> </w:t>
      </w:r>
      <w:r w:rsidRPr="00EF6141">
        <w:rPr>
          <w:rFonts w:hint="eastAsia"/>
          <w:rtl/>
        </w:rPr>
        <w:t>خاک</w:t>
      </w:r>
      <w:r w:rsidRPr="00EF6141">
        <w:rPr>
          <w:rtl/>
        </w:rPr>
        <w:t xml:space="preserve"> </w:t>
      </w:r>
      <w:r w:rsidRPr="00EF6141">
        <w:rPr>
          <w:rFonts w:hint="eastAsia"/>
          <w:rtl/>
        </w:rPr>
        <w:t>و</w:t>
      </w:r>
      <w:r w:rsidRPr="00EF6141">
        <w:rPr>
          <w:rtl/>
        </w:rPr>
        <w:t xml:space="preserve"> </w:t>
      </w:r>
      <w:r w:rsidRPr="00EF6141">
        <w:rPr>
          <w:rFonts w:hint="eastAsia"/>
          <w:rtl/>
        </w:rPr>
        <w:t>مصالح</w:t>
      </w:r>
      <w:r w:rsidRPr="00EF6141">
        <w:rPr>
          <w:rtl/>
        </w:rPr>
        <w:t xml:space="preserve"> </w:t>
      </w:r>
      <w:r w:rsidRPr="00EF6141">
        <w:rPr>
          <w:rFonts w:hint="eastAsia"/>
          <w:rtl/>
        </w:rPr>
        <w:t>شن</w:t>
      </w:r>
      <w:r w:rsidRPr="00EF6141">
        <w:rPr>
          <w:rFonts w:hint="cs"/>
          <w:rtl/>
        </w:rPr>
        <w:t>ی</w:t>
      </w:r>
      <w:r w:rsidRPr="00EF6141">
        <w:rPr>
          <w:rtl/>
        </w:rPr>
        <w:t xml:space="preserve"> </w:t>
      </w:r>
      <w:r w:rsidRPr="00EF6141">
        <w:rPr>
          <w:rFonts w:hint="eastAsia"/>
          <w:rtl/>
        </w:rPr>
        <w:t>با</w:t>
      </w:r>
      <w:r w:rsidRPr="00EF6141">
        <w:rPr>
          <w:rtl/>
        </w:rPr>
        <w:t xml:space="preserve"> </w:t>
      </w:r>
      <w:r w:rsidRPr="00EF6141">
        <w:rPr>
          <w:rFonts w:hint="eastAsia"/>
          <w:rtl/>
        </w:rPr>
        <w:t>س</w:t>
      </w:r>
      <w:r w:rsidRPr="00EF6141">
        <w:rPr>
          <w:rFonts w:hint="cs"/>
          <w:rtl/>
        </w:rPr>
        <w:t>ی</w:t>
      </w:r>
      <w:r w:rsidRPr="00EF6141">
        <w:rPr>
          <w:rFonts w:hint="eastAsia"/>
          <w:rtl/>
        </w:rPr>
        <w:t>مان</w:t>
      </w:r>
      <w:r w:rsidRPr="00EF6141">
        <w:rPr>
          <w:rtl/>
        </w:rPr>
        <w:t xml:space="preserve"> </w:t>
      </w:r>
      <w:r w:rsidRPr="00EF6141">
        <w:rPr>
          <w:rFonts w:hint="eastAsia"/>
          <w:rtl/>
        </w:rPr>
        <w:t>پرتلند</w:t>
      </w:r>
    </w:p>
    <w:p w14:paraId="406783DD" w14:textId="77777777" w:rsidR="00172DF2" w:rsidRPr="00EF6141" w:rsidRDefault="00172DF2" w:rsidP="00172DF2">
      <w:pPr>
        <w:pStyle w:val="BKP-MatnMark"/>
        <w:spacing w:after="0"/>
      </w:pPr>
      <w:r w:rsidRPr="00EF6141">
        <w:rPr>
          <w:rFonts w:hint="eastAsia"/>
          <w:rtl/>
        </w:rPr>
        <w:t>تثب</w:t>
      </w:r>
      <w:r w:rsidRPr="00EF6141">
        <w:rPr>
          <w:rFonts w:hint="cs"/>
          <w:rtl/>
        </w:rPr>
        <w:t>ی</w:t>
      </w:r>
      <w:r w:rsidRPr="00EF6141">
        <w:rPr>
          <w:rFonts w:hint="eastAsia"/>
          <w:rtl/>
        </w:rPr>
        <w:t>ت</w:t>
      </w:r>
      <w:r w:rsidRPr="00EF6141">
        <w:rPr>
          <w:rtl/>
        </w:rPr>
        <w:t xml:space="preserve"> </w:t>
      </w:r>
      <w:r w:rsidRPr="00EF6141">
        <w:rPr>
          <w:rFonts w:hint="eastAsia"/>
          <w:rtl/>
        </w:rPr>
        <w:t>خاک</w:t>
      </w:r>
      <w:r w:rsidRPr="00EF6141">
        <w:rPr>
          <w:rtl/>
        </w:rPr>
        <w:t xml:space="preserve"> </w:t>
      </w:r>
      <w:r w:rsidRPr="00EF6141">
        <w:rPr>
          <w:rFonts w:hint="eastAsia"/>
          <w:rtl/>
        </w:rPr>
        <w:t>و</w:t>
      </w:r>
      <w:r w:rsidRPr="00EF6141">
        <w:rPr>
          <w:rtl/>
        </w:rPr>
        <w:t xml:space="preserve"> </w:t>
      </w:r>
      <w:r w:rsidRPr="00EF6141">
        <w:rPr>
          <w:rFonts w:hint="eastAsia"/>
          <w:rtl/>
        </w:rPr>
        <w:t>مصالح</w:t>
      </w:r>
      <w:r w:rsidRPr="00EF6141">
        <w:rPr>
          <w:rtl/>
        </w:rPr>
        <w:t xml:space="preserve"> </w:t>
      </w:r>
      <w:r w:rsidRPr="00EF6141">
        <w:rPr>
          <w:rFonts w:hint="eastAsia"/>
          <w:rtl/>
        </w:rPr>
        <w:t>شن</w:t>
      </w:r>
      <w:r w:rsidRPr="00EF6141">
        <w:rPr>
          <w:rFonts w:hint="cs"/>
          <w:rtl/>
        </w:rPr>
        <w:t>ی</w:t>
      </w:r>
      <w:r w:rsidRPr="00EF6141">
        <w:rPr>
          <w:rtl/>
        </w:rPr>
        <w:t xml:space="preserve"> </w:t>
      </w:r>
      <w:r w:rsidRPr="00EF6141">
        <w:rPr>
          <w:rFonts w:hint="eastAsia"/>
          <w:rtl/>
        </w:rPr>
        <w:t>با</w:t>
      </w:r>
      <w:r w:rsidRPr="00EF6141">
        <w:rPr>
          <w:rtl/>
        </w:rPr>
        <w:t xml:space="preserve"> </w:t>
      </w:r>
      <w:r w:rsidRPr="00EF6141">
        <w:rPr>
          <w:rFonts w:hint="eastAsia"/>
          <w:rtl/>
        </w:rPr>
        <w:t>ق</w:t>
      </w:r>
      <w:r w:rsidRPr="00EF6141">
        <w:rPr>
          <w:rFonts w:hint="cs"/>
          <w:rtl/>
        </w:rPr>
        <w:t>ی</w:t>
      </w:r>
      <w:r w:rsidRPr="00EF6141">
        <w:rPr>
          <w:rFonts w:hint="eastAsia"/>
          <w:rtl/>
        </w:rPr>
        <w:t>ر</w:t>
      </w:r>
    </w:p>
    <w:p w14:paraId="5E3A7E90" w14:textId="77777777" w:rsidR="00172DF2" w:rsidRPr="00EF6141" w:rsidRDefault="00172DF2" w:rsidP="00172DF2">
      <w:pPr>
        <w:pStyle w:val="BKP-MatnMark"/>
        <w:spacing w:after="0"/>
      </w:pPr>
      <w:r w:rsidRPr="00EF6141">
        <w:rPr>
          <w:rFonts w:hint="eastAsia"/>
          <w:rtl/>
        </w:rPr>
        <w:t>تثب</w:t>
      </w:r>
      <w:r w:rsidRPr="00EF6141">
        <w:rPr>
          <w:rFonts w:hint="cs"/>
          <w:rtl/>
        </w:rPr>
        <w:t>ی</w:t>
      </w:r>
      <w:r w:rsidRPr="00EF6141">
        <w:rPr>
          <w:rFonts w:hint="eastAsia"/>
          <w:rtl/>
        </w:rPr>
        <w:t>ت</w:t>
      </w:r>
      <w:r w:rsidRPr="00EF6141">
        <w:rPr>
          <w:rtl/>
        </w:rPr>
        <w:t xml:space="preserve"> </w:t>
      </w:r>
      <w:r w:rsidRPr="00EF6141">
        <w:rPr>
          <w:rFonts w:hint="eastAsia"/>
          <w:rtl/>
        </w:rPr>
        <w:t>خاک</w:t>
      </w:r>
      <w:r w:rsidRPr="00EF6141">
        <w:rPr>
          <w:rFonts w:hint="eastAsia"/>
        </w:rPr>
        <w:t>‌</w:t>
      </w:r>
      <w:r w:rsidRPr="00EF6141">
        <w:rPr>
          <w:rFonts w:hint="eastAsia"/>
          <w:rtl/>
        </w:rPr>
        <w:t>ها</w:t>
      </w:r>
      <w:r w:rsidRPr="00EF6141">
        <w:rPr>
          <w:rtl/>
        </w:rPr>
        <w:t xml:space="preserve"> </w:t>
      </w:r>
      <w:r w:rsidRPr="00EF6141">
        <w:rPr>
          <w:rFonts w:hint="eastAsia"/>
          <w:rtl/>
        </w:rPr>
        <w:t>با</w:t>
      </w:r>
      <w:r w:rsidRPr="00EF6141">
        <w:rPr>
          <w:rtl/>
        </w:rPr>
        <w:t xml:space="preserve"> </w:t>
      </w:r>
      <w:r w:rsidRPr="00EF6141">
        <w:rPr>
          <w:rFonts w:hint="eastAsia"/>
          <w:rtl/>
        </w:rPr>
        <w:t>ترک</w:t>
      </w:r>
      <w:r w:rsidRPr="00EF6141">
        <w:rPr>
          <w:rFonts w:hint="cs"/>
          <w:rtl/>
        </w:rPr>
        <w:t>ی</w:t>
      </w:r>
      <w:r w:rsidRPr="00EF6141">
        <w:rPr>
          <w:rFonts w:hint="eastAsia"/>
          <w:rtl/>
        </w:rPr>
        <w:t>ب</w:t>
      </w:r>
      <w:r w:rsidRPr="00EF6141">
        <w:rPr>
          <w:rFonts w:hint="cs"/>
          <w:rtl/>
        </w:rPr>
        <w:t>ی</w:t>
      </w:r>
      <w:r w:rsidRPr="00EF6141">
        <w:rPr>
          <w:rtl/>
        </w:rPr>
        <w:t xml:space="preserve"> </w:t>
      </w:r>
      <w:r w:rsidRPr="00EF6141">
        <w:rPr>
          <w:rFonts w:hint="eastAsia"/>
          <w:rtl/>
        </w:rPr>
        <w:t>از</w:t>
      </w:r>
      <w:r w:rsidRPr="00EF6141">
        <w:rPr>
          <w:rtl/>
        </w:rPr>
        <w:t xml:space="preserve"> </w:t>
      </w:r>
      <w:r w:rsidRPr="00EF6141">
        <w:rPr>
          <w:rFonts w:hint="eastAsia"/>
          <w:rtl/>
        </w:rPr>
        <w:t>مواد</w:t>
      </w:r>
      <w:r w:rsidRPr="00EF6141">
        <w:rPr>
          <w:rtl/>
        </w:rPr>
        <w:t xml:space="preserve"> </w:t>
      </w:r>
      <w:r w:rsidRPr="00EF6141">
        <w:rPr>
          <w:rFonts w:hint="eastAsia"/>
          <w:rtl/>
        </w:rPr>
        <w:t>تثب</w:t>
      </w:r>
      <w:r w:rsidRPr="00EF6141">
        <w:rPr>
          <w:rFonts w:hint="cs"/>
          <w:rtl/>
        </w:rPr>
        <w:t>ی</w:t>
      </w:r>
      <w:r w:rsidRPr="00EF6141">
        <w:rPr>
          <w:rFonts w:hint="eastAsia"/>
          <w:rtl/>
        </w:rPr>
        <w:t>ت</w:t>
      </w:r>
      <w:r w:rsidRPr="00EF6141">
        <w:rPr>
          <w:rtl/>
        </w:rPr>
        <w:t xml:space="preserve"> </w:t>
      </w:r>
      <w:r w:rsidRPr="00EF6141">
        <w:rPr>
          <w:rFonts w:hint="eastAsia"/>
          <w:rtl/>
        </w:rPr>
        <w:t>کننده</w:t>
      </w:r>
    </w:p>
    <w:p w14:paraId="05164CE2" w14:textId="77777777" w:rsidR="00172DF2" w:rsidRPr="00EF6141" w:rsidRDefault="00172DF2" w:rsidP="00172DF2">
      <w:pPr>
        <w:pStyle w:val="BKP-MatnMark"/>
        <w:numPr>
          <w:ilvl w:val="0"/>
          <w:numId w:val="0"/>
        </w:numPr>
        <w:ind w:left="720"/>
        <w:rPr>
          <w:iCs/>
          <w:rtl/>
        </w:rPr>
      </w:pPr>
      <w:r w:rsidRPr="00EF6141">
        <w:rPr>
          <w:rFonts w:hint="eastAsia"/>
          <w:rtl/>
        </w:rPr>
        <w:t>در</w:t>
      </w:r>
      <w:r w:rsidRPr="00EF6141">
        <w:rPr>
          <w:rtl/>
        </w:rPr>
        <w:t xml:space="preserve"> </w:t>
      </w:r>
      <w:r w:rsidRPr="00EF6141">
        <w:rPr>
          <w:rFonts w:hint="eastAsia"/>
          <w:rtl/>
        </w:rPr>
        <w:t>ا</w:t>
      </w:r>
      <w:r w:rsidRPr="00EF6141">
        <w:rPr>
          <w:rFonts w:hint="cs"/>
          <w:rtl/>
        </w:rPr>
        <w:t>ی</w:t>
      </w:r>
      <w:r w:rsidRPr="00EF6141">
        <w:rPr>
          <w:rFonts w:hint="eastAsia"/>
          <w:rtl/>
        </w:rPr>
        <w:t>ن</w:t>
      </w:r>
      <w:r w:rsidRPr="00EF6141">
        <w:rPr>
          <w:rtl/>
        </w:rPr>
        <w:t xml:space="preserve"> </w:t>
      </w:r>
      <w:r w:rsidRPr="00EF6141">
        <w:rPr>
          <w:rFonts w:hint="eastAsia"/>
          <w:rtl/>
        </w:rPr>
        <w:t>بسته</w:t>
      </w:r>
      <w:r w:rsidRPr="00EF6141">
        <w:rPr>
          <w:rtl/>
        </w:rPr>
        <w:t xml:space="preserve"> </w:t>
      </w:r>
      <w:r w:rsidRPr="00EF6141">
        <w:rPr>
          <w:rFonts w:hint="eastAsia"/>
          <w:rtl/>
        </w:rPr>
        <w:t>کار</w:t>
      </w:r>
      <w:r w:rsidRPr="00EF6141">
        <w:rPr>
          <w:rFonts w:hint="cs"/>
          <w:rtl/>
        </w:rPr>
        <w:t>ی</w:t>
      </w:r>
      <w:r w:rsidRPr="00EF6141">
        <w:rPr>
          <w:rtl/>
        </w:rPr>
        <w:t xml:space="preserve"> </w:t>
      </w:r>
      <w:r w:rsidRPr="00EF6141">
        <w:rPr>
          <w:rFonts w:hint="eastAsia"/>
          <w:rtl/>
        </w:rPr>
        <w:t>به</w:t>
      </w:r>
      <w:r w:rsidRPr="00EF6141">
        <w:rPr>
          <w:rtl/>
        </w:rPr>
        <w:t xml:space="preserve"> </w:t>
      </w:r>
      <w:r w:rsidRPr="00EF6141">
        <w:rPr>
          <w:rFonts w:hint="eastAsia"/>
          <w:rtl/>
        </w:rPr>
        <w:t>نظر</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رسد</w:t>
      </w:r>
      <w:r w:rsidRPr="00EF6141">
        <w:rPr>
          <w:rtl/>
        </w:rPr>
        <w:t xml:space="preserve"> </w:t>
      </w:r>
      <w:r w:rsidRPr="00EF6141">
        <w:rPr>
          <w:rFonts w:hint="eastAsia"/>
          <w:rtl/>
        </w:rPr>
        <w:t>خاک</w:t>
      </w:r>
      <w:r w:rsidRPr="00EF6141">
        <w:rPr>
          <w:rtl/>
        </w:rPr>
        <w:t xml:space="preserve"> </w:t>
      </w:r>
      <w:r w:rsidRPr="00EF6141">
        <w:rPr>
          <w:rFonts w:hint="eastAsia"/>
          <w:rtl/>
        </w:rPr>
        <w:t>سطح</w:t>
      </w:r>
      <w:r w:rsidRPr="00EF6141">
        <w:rPr>
          <w:rFonts w:hint="cs"/>
          <w:rtl/>
        </w:rPr>
        <w:t>ی</w:t>
      </w:r>
      <w:r w:rsidRPr="00EF6141">
        <w:rPr>
          <w:rtl/>
        </w:rPr>
        <w:t xml:space="preserve"> </w:t>
      </w:r>
      <w:r w:rsidRPr="00EF6141">
        <w:rPr>
          <w:rFonts w:hint="eastAsia"/>
          <w:rtl/>
        </w:rPr>
        <w:t>جهت</w:t>
      </w:r>
      <w:r w:rsidRPr="00EF6141">
        <w:rPr>
          <w:rtl/>
        </w:rPr>
        <w:t xml:space="preserve"> </w:t>
      </w:r>
      <w:r w:rsidRPr="00EF6141">
        <w:rPr>
          <w:rFonts w:hint="eastAsia"/>
          <w:rtl/>
        </w:rPr>
        <w:t>بستر</w:t>
      </w:r>
      <w:r w:rsidRPr="00EF6141">
        <w:rPr>
          <w:rtl/>
        </w:rPr>
        <w:t xml:space="preserve"> </w:t>
      </w:r>
      <w:r w:rsidRPr="00EF6141">
        <w:rPr>
          <w:rFonts w:hint="eastAsia"/>
          <w:rtl/>
        </w:rPr>
        <w:t>راه</w:t>
      </w:r>
      <w:r w:rsidRPr="00EF6141">
        <w:rPr>
          <w:rFonts w:hint="eastAsia"/>
        </w:rPr>
        <w:t>‌</w:t>
      </w:r>
      <w:r w:rsidRPr="00EF6141">
        <w:rPr>
          <w:rFonts w:hint="eastAsia"/>
          <w:rtl/>
        </w:rPr>
        <w:t>ها</w:t>
      </w:r>
      <w:r w:rsidRPr="00EF6141">
        <w:rPr>
          <w:rtl/>
        </w:rPr>
        <w:t xml:space="preserve"> </w:t>
      </w:r>
      <w:r w:rsidRPr="00EF6141">
        <w:rPr>
          <w:rFonts w:hint="eastAsia"/>
          <w:rtl/>
        </w:rPr>
        <w:t>مناسب</w:t>
      </w:r>
      <w:r w:rsidRPr="00EF6141">
        <w:rPr>
          <w:rtl/>
        </w:rPr>
        <w:t xml:space="preserve"> </w:t>
      </w:r>
      <w:r w:rsidRPr="00EF6141">
        <w:rPr>
          <w:rFonts w:hint="eastAsia"/>
          <w:rtl/>
        </w:rPr>
        <w:t>نم</w:t>
      </w:r>
      <w:r w:rsidRPr="00EF6141">
        <w:rPr>
          <w:rFonts w:hint="cs"/>
          <w:rtl/>
        </w:rPr>
        <w:t>ی</w:t>
      </w:r>
      <w:r w:rsidRPr="00EF6141">
        <w:rPr>
          <w:rFonts w:hint="eastAsia"/>
        </w:rPr>
        <w:t>‌</w:t>
      </w:r>
      <w:r w:rsidRPr="00EF6141">
        <w:rPr>
          <w:rFonts w:hint="eastAsia"/>
          <w:rtl/>
        </w:rPr>
        <w:t>باشد</w:t>
      </w:r>
      <w:r w:rsidRPr="00EF6141">
        <w:rPr>
          <w:rtl/>
        </w:rPr>
        <w:t xml:space="preserve"> </w:t>
      </w:r>
      <w:r w:rsidRPr="00EF6141">
        <w:rPr>
          <w:rFonts w:hint="eastAsia"/>
          <w:rtl/>
        </w:rPr>
        <w:t>و</w:t>
      </w:r>
      <w:r w:rsidRPr="00EF6141">
        <w:rPr>
          <w:rtl/>
        </w:rPr>
        <w:t xml:space="preserve"> </w:t>
      </w:r>
      <w:r w:rsidRPr="00EF6141">
        <w:rPr>
          <w:rFonts w:hint="eastAsia"/>
          <w:rtl/>
        </w:rPr>
        <w:t>توص</w:t>
      </w:r>
      <w:r w:rsidRPr="00EF6141">
        <w:rPr>
          <w:rFonts w:hint="cs"/>
          <w:rtl/>
        </w:rPr>
        <w:t>ی</w:t>
      </w:r>
      <w:r w:rsidRPr="00EF6141">
        <w:rPr>
          <w:rFonts w:hint="eastAsia"/>
          <w:rtl/>
        </w:rPr>
        <w:t>ه</w:t>
      </w:r>
      <w:r w:rsidRPr="00EF6141">
        <w:rPr>
          <w:rtl/>
        </w:rPr>
        <w:t xml:space="preserve"> </w:t>
      </w:r>
      <w:r w:rsidRPr="00EF6141">
        <w:rPr>
          <w:rFonts w:hint="eastAsia"/>
          <w:rtl/>
        </w:rPr>
        <w:t>م</w:t>
      </w:r>
      <w:r w:rsidRPr="00EF6141">
        <w:rPr>
          <w:rFonts w:hint="cs"/>
          <w:rtl/>
        </w:rPr>
        <w:t>ی</w:t>
      </w:r>
      <w:r w:rsidRPr="00EF6141">
        <w:rPr>
          <w:rFonts w:hint="eastAsia"/>
        </w:rPr>
        <w:t>‌</w:t>
      </w:r>
      <w:r w:rsidRPr="00EF6141">
        <w:rPr>
          <w:rFonts w:hint="eastAsia"/>
          <w:rtl/>
        </w:rPr>
        <w:t>شود</w:t>
      </w:r>
      <w:r w:rsidRPr="00EF6141">
        <w:rPr>
          <w:rtl/>
        </w:rPr>
        <w:t xml:space="preserve"> </w:t>
      </w:r>
      <w:r w:rsidRPr="00EF6141">
        <w:rPr>
          <w:rFonts w:hint="eastAsia"/>
          <w:rtl/>
        </w:rPr>
        <w:t>براساس</w:t>
      </w:r>
      <w:r w:rsidRPr="00EF6141">
        <w:rPr>
          <w:rtl/>
        </w:rPr>
        <w:t xml:space="preserve"> </w:t>
      </w:r>
      <w:r w:rsidRPr="00EF6141">
        <w:rPr>
          <w:rFonts w:hint="eastAsia"/>
          <w:rtl/>
        </w:rPr>
        <w:t>طراح</w:t>
      </w:r>
      <w:r w:rsidRPr="00EF6141">
        <w:rPr>
          <w:rFonts w:hint="cs"/>
          <w:rtl/>
        </w:rPr>
        <w:t>ی</w:t>
      </w:r>
      <w:r w:rsidRPr="00EF6141">
        <w:rPr>
          <w:rtl/>
        </w:rPr>
        <w:t xml:space="preserve"> </w:t>
      </w:r>
      <w:r w:rsidRPr="00EF6141">
        <w:rPr>
          <w:rFonts w:hint="eastAsia"/>
          <w:rtl/>
        </w:rPr>
        <w:t>تراف</w:t>
      </w:r>
      <w:r w:rsidRPr="00EF6141">
        <w:rPr>
          <w:rFonts w:hint="cs"/>
          <w:rtl/>
        </w:rPr>
        <w:t>ی</w:t>
      </w:r>
      <w:r w:rsidRPr="00EF6141">
        <w:rPr>
          <w:rFonts w:hint="eastAsia"/>
          <w:rtl/>
        </w:rPr>
        <w:t>ک</w:t>
      </w:r>
      <w:r w:rsidRPr="00EF6141">
        <w:rPr>
          <w:rtl/>
        </w:rPr>
        <w:t xml:space="preserve"> </w:t>
      </w:r>
      <w:r w:rsidRPr="00EF6141">
        <w:rPr>
          <w:rFonts w:hint="eastAsia"/>
          <w:rtl/>
        </w:rPr>
        <w:t>روزانه</w:t>
      </w:r>
      <w:r w:rsidRPr="00EF6141">
        <w:rPr>
          <w:rtl/>
        </w:rPr>
        <w:t xml:space="preserve"> </w:t>
      </w:r>
      <w:r w:rsidRPr="00EF6141">
        <w:rPr>
          <w:rFonts w:hint="eastAsia"/>
          <w:rtl/>
        </w:rPr>
        <w:t>و</w:t>
      </w:r>
      <w:r w:rsidRPr="00EF6141">
        <w:rPr>
          <w:rtl/>
        </w:rPr>
        <w:t xml:space="preserve"> </w:t>
      </w:r>
      <w:r w:rsidRPr="00EF6141">
        <w:rPr>
          <w:rFonts w:hint="eastAsia"/>
          <w:rtl/>
        </w:rPr>
        <w:t>نوع</w:t>
      </w:r>
      <w:r w:rsidRPr="00EF6141">
        <w:rPr>
          <w:rtl/>
        </w:rPr>
        <w:t xml:space="preserve"> </w:t>
      </w:r>
      <w:r w:rsidRPr="00EF6141">
        <w:rPr>
          <w:rFonts w:hint="eastAsia"/>
          <w:rtl/>
        </w:rPr>
        <w:t>مس</w:t>
      </w:r>
      <w:r w:rsidRPr="00EF6141">
        <w:rPr>
          <w:rFonts w:hint="cs"/>
          <w:rtl/>
        </w:rPr>
        <w:t>ی</w:t>
      </w:r>
      <w:r w:rsidRPr="00EF6141">
        <w:rPr>
          <w:rFonts w:hint="eastAsia"/>
          <w:rtl/>
        </w:rPr>
        <w:t>ر</w:t>
      </w:r>
      <w:r w:rsidRPr="00EF6141">
        <w:rPr>
          <w:rtl/>
        </w:rPr>
        <w:t xml:space="preserve"> </w:t>
      </w:r>
      <w:r w:rsidRPr="00EF6141">
        <w:rPr>
          <w:rFonts w:hint="eastAsia"/>
          <w:rtl/>
        </w:rPr>
        <w:t>نسبت</w:t>
      </w:r>
      <w:r w:rsidRPr="00EF6141">
        <w:rPr>
          <w:rtl/>
        </w:rPr>
        <w:t xml:space="preserve"> </w:t>
      </w:r>
      <w:r w:rsidRPr="00EF6141">
        <w:rPr>
          <w:rFonts w:hint="eastAsia"/>
          <w:rtl/>
        </w:rPr>
        <w:t>به</w:t>
      </w:r>
      <w:r w:rsidRPr="00EF6141">
        <w:rPr>
          <w:rtl/>
        </w:rPr>
        <w:t xml:space="preserve"> </w:t>
      </w:r>
      <w:r w:rsidRPr="00EF6141">
        <w:rPr>
          <w:rFonts w:hint="eastAsia"/>
          <w:rtl/>
        </w:rPr>
        <w:t>تع</w:t>
      </w:r>
      <w:r w:rsidRPr="00EF6141">
        <w:rPr>
          <w:rFonts w:hint="cs"/>
          <w:rtl/>
        </w:rPr>
        <w:t>یی</w:t>
      </w:r>
      <w:r w:rsidRPr="00EF6141">
        <w:rPr>
          <w:rFonts w:hint="eastAsia"/>
          <w:rtl/>
        </w:rPr>
        <w:t>ن</w:t>
      </w:r>
      <w:r w:rsidRPr="00EF6141">
        <w:rPr>
          <w:rtl/>
        </w:rPr>
        <w:t xml:space="preserve"> </w:t>
      </w:r>
      <w:r w:rsidRPr="00EF6141">
        <w:rPr>
          <w:rFonts w:hint="eastAsia"/>
          <w:rtl/>
        </w:rPr>
        <w:t>ضخامت</w:t>
      </w:r>
      <w:r w:rsidRPr="00EF6141">
        <w:rPr>
          <w:rtl/>
        </w:rPr>
        <w:t xml:space="preserve"> </w:t>
      </w:r>
      <w:r w:rsidRPr="00EF6141">
        <w:rPr>
          <w:rFonts w:hint="eastAsia"/>
          <w:rtl/>
        </w:rPr>
        <w:t>خاک</w:t>
      </w:r>
      <w:r w:rsidRPr="00EF6141">
        <w:rPr>
          <w:rtl/>
        </w:rPr>
        <w:t xml:space="preserve"> </w:t>
      </w:r>
      <w:r w:rsidRPr="00EF6141">
        <w:rPr>
          <w:rFonts w:hint="eastAsia"/>
          <w:rtl/>
        </w:rPr>
        <w:t>نامناسب</w:t>
      </w:r>
      <w:r w:rsidRPr="00EF6141">
        <w:rPr>
          <w:rtl/>
        </w:rPr>
        <w:t xml:space="preserve"> </w:t>
      </w:r>
      <w:r w:rsidRPr="00EF6141">
        <w:rPr>
          <w:rFonts w:hint="eastAsia"/>
          <w:rtl/>
        </w:rPr>
        <w:t>اقدام</w:t>
      </w:r>
      <w:r w:rsidRPr="00EF6141">
        <w:rPr>
          <w:rtl/>
        </w:rPr>
        <w:t xml:space="preserve"> </w:t>
      </w:r>
      <w:r w:rsidRPr="00EF6141">
        <w:rPr>
          <w:rFonts w:hint="eastAsia"/>
          <w:rtl/>
        </w:rPr>
        <w:t>شود</w:t>
      </w:r>
      <w:r w:rsidRPr="00EF6141">
        <w:rPr>
          <w:rtl/>
        </w:rPr>
        <w:t>.</w:t>
      </w:r>
    </w:p>
    <w:p w14:paraId="4390232A" w14:textId="77777777" w:rsidR="00172DF2" w:rsidRPr="00EF6141" w:rsidRDefault="00172DF2" w:rsidP="00172DF2">
      <w:pPr>
        <w:bidi/>
        <w:spacing w:before="0" w:after="0" w:line="259" w:lineRule="auto"/>
        <w:ind w:left="720"/>
        <w:jc w:val="both"/>
      </w:pPr>
      <w:bookmarkStart w:id="1593" w:name="_Hlk150165367"/>
      <w:r w:rsidRPr="00EF6141">
        <w:rPr>
          <w:rFonts w:asciiTheme="majorBidi" w:eastAsiaTheme="minorHAnsi" w:hAnsiTheme="majorBidi" w:hint="eastAsia"/>
          <w:i/>
          <w:sz w:val="24"/>
          <w:szCs w:val="28"/>
          <w:rtl/>
          <w:lang w:bidi="fa-IR"/>
        </w:rPr>
        <w:t>با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نظرگ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شرا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ط،</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روش</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اصلاح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بهبود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بستر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مورد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بررس</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قرار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خواهد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گرفت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توص</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i/>
          <w:sz w:val="24"/>
          <w:szCs w:val="28"/>
          <w:rtl/>
          <w:lang w:bidi="fa-IR"/>
        </w:rPr>
        <w:softHyphen/>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مورد</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عمل</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و </w:t>
      </w:r>
      <w:r w:rsidRPr="00EF6141">
        <w:rPr>
          <w:rFonts w:asciiTheme="majorBidi" w:eastAsiaTheme="minorHAnsi" w:hAnsiTheme="majorBidi" w:hint="eastAsia"/>
          <w:i/>
          <w:sz w:val="24"/>
          <w:szCs w:val="28"/>
          <w:rtl/>
          <w:lang w:bidi="fa-IR"/>
        </w:rPr>
        <w:t>شرح</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کامل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روش</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تثب</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لا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ه</w:t>
      </w:r>
      <w:r w:rsidRPr="00EF6141">
        <w:rPr>
          <w:rFonts w:asciiTheme="majorBidi" w:eastAsiaTheme="minorHAnsi" w:hAnsiTheme="majorBidi" w:hint="eastAsia"/>
          <w:i/>
          <w:sz w:val="24"/>
          <w:szCs w:val="28"/>
          <w:lang w:bidi="fa-IR"/>
        </w:rPr>
        <w:t>‌</w:t>
      </w:r>
      <w:r w:rsidRPr="00EF6141">
        <w:rPr>
          <w:rFonts w:asciiTheme="majorBidi" w:eastAsiaTheme="minorHAnsi" w:hAnsiTheme="majorBidi" w:hint="eastAsia"/>
          <w:i/>
          <w:sz w:val="24"/>
          <w:szCs w:val="28"/>
          <w:rtl/>
          <w:lang w:bidi="fa-IR"/>
        </w:rPr>
        <w:t>ها</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خاکر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روساز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راه‌ها</w:t>
      </w:r>
      <w:r w:rsidRPr="00EF6141">
        <w:rPr>
          <w:rFonts w:asciiTheme="majorBidi" w:eastAsiaTheme="minorHAnsi" w:hAnsiTheme="majorBidi"/>
          <w:i/>
          <w:sz w:val="24"/>
          <w:szCs w:val="28"/>
          <w:rtl/>
          <w:lang w:bidi="fa-IR"/>
        </w:rPr>
        <w:t xml:space="preserve"> به ترت</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ب</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در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نشر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ات</w:t>
      </w:r>
      <w:r w:rsidRPr="00EF6141">
        <w:rPr>
          <w:rFonts w:asciiTheme="majorBidi" w:eastAsiaTheme="minorHAnsi" w:hAnsiTheme="majorBidi"/>
          <w:i/>
          <w:sz w:val="24"/>
          <w:szCs w:val="28"/>
          <w:rtl/>
          <w:lang w:bidi="fa-IR"/>
        </w:rPr>
        <w:t xml:space="preserve"> 101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268 </w:t>
      </w:r>
      <w:r w:rsidRPr="00EF6141">
        <w:rPr>
          <w:rFonts w:asciiTheme="majorBidi" w:eastAsiaTheme="minorHAnsi" w:hAnsiTheme="majorBidi" w:hint="eastAsia"/>
          <w:i/>
          <w:sz w:val="24"/>
          <w:szCs w:val="28"/>
          <w:rtl/>
          <w:lang w:bidi="fa-IR"/>
        </w:rPr>
        <w:t>سازمان</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مد</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ت</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و</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برنامه</w:t>
      </w:r>
      <w:r w:rsidRPr="00EF6141">
        <w:rPr>
          <w:rFonts w:asciiTheme="majorBidi" w:eastAsiaTheme="minorHAnsi" w:hAnsiTheme="majorBidi"/>
          <w:i/>
          <w:sz w:val="24"/>
          <w:szCs w:val="28"/>
          <w:rtl/>
          <w:lang w:bidi="fa-IR"/>
        </w:rPr>
        <w:softHyphen/>
      </w:r>
      <w:r w:rsidRPr="00EF6141">
        <w:rPr>
          <w:rFonts w:asciiTheme="majorBidi" w:eastAsiaTheme="minorHAnsi" w:hAnsiTheme="majorBidi" w:hint="eastAsia"/>
          <w:i/>
          <w:sz w:val="24"/>
          <w:szCs w:val="28"/>
          <w:rtl/>
          <w:lang w:bidi="fa-IR"/>
        </w:rPr>
        <w:t>ر</w:t>
      </w:r>
      <w:r w:rsidRPr="00EF6141">
        <w:rPr>
          <w:rFonts w:asciiTheme="majorBidi" w:eastAsiaTheme="minorHAnsi" w:hAnsiTheme="majorBidi" w:hint="cs"/>
          <w:i/>
          <w:sz w:val="24"/>
          <w:szCs w:val="28"/>
          <w:rtl/>
          <w:lang w:bidi="fa-IR"/>
        </w:rPr>
        <w:t>ی</w:t>
      </w:r>
      <w:r w:rsidRPr="00EF6141">
        <w:rPr>
          <w:rFonts w:asciiTheme="majorBidi" w:eastAsiaTheme="minorHAnsi" w:hAnsiTheme="majorBidi" w:hint="eastAsia"/>
          <w:i/>
          <w:sz w:val="24"/>
          <w:szCs w:val="28"/>
          <w:rtl/>
          <w:lang w:bidi="fa-IR"/>
        </w:rPr>
        <w:t>ز</w:t>
      </w:r>
      <w:r w:rsidRPr="00EF6141">
        <w:rPr>
          <w:rFonts w:asciiTheme="majorBidi" w:eastAsiaTheme="minorHAnsi" w:hAnsiTheme="majorBidi" w:hint="cs"/>
          <w:i/>
          <w:sz w:val="24"/>
          <w:szCs w:val="28"/>
          <w:rtl/>
          <w:lang w:bidi="fa-IR"/>
        </w:rPr>
        <w:t>ی</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کشور</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قابل</w:t>
      </w:r>
      <w:r w:rsidRPr="00EF6141">
        <w:rPr>
          <w:rFonts w:asciiTheme="majorBidi" w:eastAsiaTheme="minorHAnsi" w:hAnsiTheme="majorBidi"/>
          <w:i/>
          <w:sz w:val="24"/>
          <w:szCs w:val="28"/>
          <w:rtl/>
          <w:lang w:bidi="fa-IR"/>
        </w:rPr>
        <w:t xml:space="preserve"> </w:t>
      </w:r>
      <w:r w:rsidRPr="00EF6141">
        <w:rPr>
          <w:rFonts w:asciiTheme="majorBidi" w:eastAsiaTheme="minorHAnsi" w:hAnsiTheme="majorBidi" w:hint="eastAsia"/>
          <w:i/>
          <w:sz w:val="24"/>
          <w:szCs w:val="28"/>
          <w:rtl/>
          <w:lang w:bidi="fa-IR"/>
        </w:rPr>
        <w:t>مشاهده</w:t>
      </w:r>
      <w:r w:rsidRPr="00EF6141">
        <w:rPr>
          <w:rFonts w:asciiTheme="majorBidi" w:eastAsiaTheme="minorHAnsi" w:hAnsiTheme="majorBidi"/>
          <w:i/>
          <w:sz w:val="24"/>
          <w:szCs w:val="28"/>
          <w:rtl/>
          <w:lang w:bidi="fa-IR"/>
        </w:rPr>
        <w:t xml:space="preserve"> است.</w:t>
      </w:r>
    </w:p>
    <w:bookmarkEnd w:id="1593"/>
    <w:p w14:paraId="0BA1CA6B" w14:textId="77777777" w:rsidR="00172DF2" w:rsidRPr="00EF6141" w:rsidRDefault="00172DF2" w:rsidP="00172DF2">
      <w:pPr>
        <w:pStyle w:val="BKP-MatnBullet"/>
        <w:numPr>
          <w:ilvl w:val="0"/>
          <w:numId w:val="0"/>
        </w:numPr>
        <w:ind w:left="720"/>
      </w:pPr>
    </w:p>
    <w:p w14:paraId="58DF1B46" w14:textId="77777777" w:rsidR="00403468" w:rsidRPr="00EF6141" w:rsidRDefault="00403468" w:rsidP="00403468">
      <w:pPr>
        <w:pStyle w:val="BKP-MatnBullet"/>
        <w:rPr>
          <w:rtl/>
        </w:rPr>
      </w:pPr>
      <w:r w:rsidRPr="00EF6141">
        <w:rPr>
          <w:rtl/>
        </w:rPr>
        <w:br w:type="page"/>
      </w:r>
    </w:p>
    <w:p w14:paraId="0226334F" w14:textId="77777777" w:rsidR="00403468" w:rsidRPr="00482594" w:rsidRDefault="00403468" w:rsidP="00482594">
      <w:pPr>
        <w:pStyle w:val="BKP-Heading1"/>
      </w:pPr>
      <w:bookmarkStart w:id="1594" w:name="_Toc151304536"/>
      <w:bookmarkEnd w:id="1594"/>
    </w:p>
    <w:p w14:paraId="0E8B203D" w14:textId="77777777" w:rsidR="00403468" w:rsidRPr="002042ED" w:rsidRDefault="00403468" w:rsidP="00482594">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14:paraId="0A608308" w14:textId="77777777" w:rsidR="00403468" w:rsidRPr="002042ED" w:rsidRDefault="00403468" w:rsidP="00403468">
      <w:pPr>
        <w:bidi/>
        <w:spacing w:line="276" w:lineRule="auto"/>
        <w:jc w:val="both"/>
        <w:rPr>
          <w:rtl/>
          <w:lang w:bidi="fa-IR"/>
        </w:rPr>
      </w:pPr>
    </w:p>
    <w:p w14:paraId="338F7D3C" w14:textId="77777777" w:rsidR="00403468" w:rsidRPr="002042ED" w:rsidRDefault="00403468" w:rsidP="00403468">
      <w:pPr>
        <w:bidi/>
        <w:spacing w:line="276" w:lineRule="auto"/>
        <w:jc w:val="both"/>
      </w:pPr>
    </w:p>
    <w:p w14:paraId="22C42A89" w14:textId="77777777" w:rsidR="00403468" w:rsidRPr="002042ED" w:rsidRDefault="00403468" w:rsidP="00403468">
      <w:pPr>
        <w:pStyle w:val="ListParagraph"/>
        <w:shd w:val="clear" w:color="auto" w:fill="FFFFFF" w:themeFill="background1"/>
        <w:spacing w:line="276" w:lineRule="auto"/>
        <w:ind w:left="360"/>
        <w:rPr>
          <w:sz w:val="28"/>
          <w:rtl/>
        </w:rPr>
      </w:pPr>
    </w:p>
    <w:p w14:paraId="5AA08509" w14:textId="77777777" w:rsidR="00403468" w:rsidRPr="002042ED" w:rsidRDefault="00403468" w:rsidP="00403468">
      <w:pPr>
        <w:pStyle w:val="ListParagraph"/>
        <w:shd w:val="clear" w:color="auto" w:fill="FFFFFF" w:themeFill="background1"/>
        <w:spacing w:line="276" w:lineRule="auto"/>
        <w:ind w:left="360"/>
        <w:rPr>
          <w:sz w:val="28"/>
          <w:rtl/>
        </w:rPr>
      </w:pPr>
    </w:p>
    <w:p w14:paraId="5B1C9E1B" w14:textId="77777777" w:rsidR="00403468" w:rsidRPr="002042ED" w:rsidRDefault="00403468" w:rsidP="00403468">
      <w:pPr>
        <w:tabs>
          <w:tab w:val="left" w:pos="7108"/>
        </w:tabs>
        <w:bidi/>
        <w:jc w:val="both"/>
        <w:rPr>
          <w:rFonts w:ascii="Arial" w:hAnsi="Arial"/>
        </w:rPr>
      </w:pPr>
    </w:p>
    <w:p w14:paraId="73EA6AF7" w14:textId="77777777" w:rsidR="00403468" w:rsidRPr="00E1228D" w:rsidRDefault="00403468" w:rsidP="00403468">
      <w:pPr>
        <w:pStyle w:val="ListParagraph"/>
        <w:shd w:val="clear" w:color="auto" w:fill="FFFFFF" w:themeFill="background1"/>
        <w:spacing w:before="0" w:line="276" w:lineRule="auto"/>
        <w:ind w:left="360"/>
        <w:rPr>
          <w:sz w:val="28"/>
          <w:rtl/>
          <w:lang w:val="en-US"/>
        </w:rPr>
      </w:pPr>
      <w:bookmarkStart w:id="1595" w:name="_Toc50552696"/>
      <w:bookmarkStart w:id="1596" w:name="_Toc50552697"/>
      <w:bookmarkStart w:id="1597" w:name="_Toc50552698"/>
      <w:bookmarkStart w:id="1598" w:name="_Toc50552699"/>
      <w:bookmarkStart w:id="1599" w:name="_Toc50552700"/>
      <w:bookmarkStart w:id="1600" w:name="_Toc50552701"/>
      <w:bookmarkStart w:id="1601" w:name="_Toc50552702"/>
      <w:bookmarkStart w:id="1602" w:name="_Toc50552703"/>
      <w:bookmarkStart w:id="1603" w:name="_Toc50552704"/>
      <w:bookmarkStart w:id="1604" w:name="_Toc50552705"/>
      <w:bookmarkStart w:id="1605" w:name="_Toc50552706"/>
      <w:bookmarkStart w:id="1606" w:name="_Toc50552707"/>
      <w:bookmarkStart w:id="1607" w:name="_Toc50552708"/>
      <w:bookmarkStart w:id="1608" w:name="_Toc50552710"/>
      <w:bookmarkStart w:id="1609" w:name="_Toc50552712"/>
      <w:bookmarkStart w:id="1610" w:name="_Toc50552714"/>
      <w:bookmarkStart w:id="1611" w:name="_Toc50552715"/>
      <w:bookmarkStart w:id="1612" w:name="_Toc50552716"/>
      <w:bookmarkStart w:id="1613" w:name="_Toc50552717"/>
      <w:bookmarkStart w:id="1614" w:name="_Toc50552718"/>
      <w:bookmarkStart w:id="1615" w:name="_Toc50552719"/>
      <w:bookmarkStart w:id="1616" w:name="_Toc50552720"/>
      <w:bookmarkStart w:id="1617" w:name="_Toc50552721"/>
      <w:bookmarkStart w:id="1618" w:name="_Toc50552722"/>
      <w:bookmarkStart w:id="1619" w:name="_Toc50552723"/>
      <w:bookmarkStart w:id="1620" w:name="_Toc50552725"/>
      <w:bookmarkStart w:id="1621" w:name="_Toc50552726"/>
      <w:bookmarkStart w:id="1622" w:name="_Toc50552727"/>
      <w:bookmarkStart w:id="1623" w:name="_Toc50552728"/>
      <w:bookmarkStart w:id="1624" w:name="_Toc50552729"/>
      <w:bookmarkStart w:id="1625" w:name="_Toc50552730"/>
      <w:bookmarkStart w:id="1626" w:name="_Toc50552731"/>
      <w:bookmarkStart w:id="1627" w:name="_Toc50552732"/>
      <w:bookmarkStart w:id="1628" w:name="_Toc50552733"/>
      <w:bookmarkStart w:id="1629" w:name="_Toc50552734"/>
      <w:bookmarkStart w:id="1630" w:name="_Toc50552736"/>
      <w:bookmarkStart w:id="1631" w:name="_Toc50552737"/>
      <w:bookmarkStart w:id="1632" w:name="_Toc50552738"/>
      <w:bookmarkStart w:id="1633" w:name="_Toc50552739"/>
      <w:bookmarkStart w:id="1634" w:name="_Toc50552740"/>
      <w:bookmarkStart w:id="1635" w:name="_Toc50552741"/>
      <w:bookmarkStart w:id="1636" w:name="_Toc50552742"/>
      <w:bookmarkStart w:id="1637" w:name="_Toc50552743"/>
      <w:bookmarkStart w:id="1638" w:name="_Toc50552744"/>
      <w:bookmarkStart w:id="1639" w:name="_Toc50552745"/>
      <w:bookmarkStart w:id="1640" w:name="_Toc50552746"/>
      <w:bookmarkStart w:id="1641" w:name="_Toc50552747"/>
      <w:bookmarkStart w:id="1642" w:name="_Toc50552748"/>
      <w:bookmarkStart w:id="1643" w:name="_Toc50552749"/>
      <w:bookmarkStart w:id="1644" w:name="_Toc50552750"/>
      <w:bookmarkStart w:id="1645" w:name="_Toc50552751"/>
      <w:bookmarkStart w:id="1646" w:name="_Toc50552752"/>
      <w:bookmarkStart w:id="1647" w:name="_Toc50552753"/>
      <w:bookmarkStart w:id="1648" w:name="_Toc50552754"/>
      <w:bookmarkStart w:id="1649" w:name="_Toc50552755"/>
      <w:bookmarkStart w:id="1650" w:name="_Toc50552756"/>
      <w:bookmarkStart w:id="1651" w:name="_Toc50552757"/>
      <w:bookmarkStart w:id="1652" w:name="_Toc50552758"/>
      <w:bookmarkStart w:id="1653" w:name="_Toc50552759"/>
      <w:bookmarkStart w:id="1654" w:name="_Toc50552760"/>
      <w:bookmarkStart w:id="1655" w:name="_Toc50552761"/>
      <w:bookmarkStart w:id="1656" w:name="_Toc50552762"/>
      <w:bookmarkStart w:id="1657" w:name="_Toc50552763"/>
      <w:bookmarkStart w:id="1658" w:name="_Toc50552764"/>
      <w:bookmarkStart w:id="1659" w:name="_Toc50552765"/>
      <w:bookmarkStart w:id="1660" w:name="_Toc50552766"/>
      <w:bookmarkStart w:id="1661" w:name="_Toc50552767"/>
      <w:bookmarkStart w:id="1662" w:name="_Toc50552768"/>
      <w:bookmarkStart w:id="1663" w:name="_Toc50552769"/>
      <w:bookmarkStart w:id="1664" w:name="_Toc50552770"/>
      <w:bookmarkStart w:id="1665" w:name="_Toc50552771"/>
      <w:bookmarkStart w:id="1666" w:name="_Toc50552772"/>
      <w:bookmarkStart w:id="1667" w:name="_Toc50552773"/>
      <w:bookmarkStart w:id="1668" w:name="_Toc50552774"/>
      <w:bookmarkStart w:id="1669" w:name="_Toc50552775"/>
      <w:bookmarkStart w:id="1670" w:name="_Toc50552776"/>
      <w:bookmarkStart w:id="1671" w:name="_Toc50552777"/>
      <w:bookmarkStart w:id="1672" w:name="_Toc50552778"/>
      <w:bookmarkStart w:id="1673" w:name="_Toc50552779"/>
      <w:bookmarkStart w:id="1674" w:name="_Toc50552780"/>
      <w:bookmarkStart w:id="1675" w:name="_Toc50552781"/>
      <w:bookmarkStart w:id="1676" w:name="_Toc50552782"/>
      <w:bookmarkStart w:id="1677" w:name="_Toc50552783"/>
      <w:bookmarkStart w:id="1678" w:name="_Toc50552784"/>
      <w:bookmarkStart w:id="1679" w:name="_Toc50552786"/>
      <w:bookmarkStart w:id="1680" w:name="_Toc50552787"/>
      <w:bookmarkStart w:id="1681" w:name="_Toc50798159"/>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03167AEC" w14:textId="77777777" w:rsidR="00403468" w:rsidRDefault="00403468" w:rsidP="00403468">
      <w:pPr>
        <w:bidi/>
        <w:jc w:val="center"/>
        <w:rPr>
          <w:rFonts w:ascii="Calibri" w:hAnsi="Calibri"/>
          <w:b/>
          <w:bCs/>
          <w:caps/>
          <w:color w:val="000000"/>
          <w:sz w:val="28"/>
          <w:szCs w:val="28"/>
          <w:u w:val="single"/>
          <w:lang w:bidi="fa-IR"/>
        </w:rPr>
      </w:pPr>
    </w:p>
    <w:sectPr w:rsidR="00403468" w:rsidSect="00D30AA2">
      <w:headerReference w:type="default" r:id="rId46"/>
      <w:headerReference w:type="first" r:id="rId47"/>
      <w:footerReference w:type="first" r:id="rId48"/>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4150E" w14:textId="77777777" w:rsidR="00360919" w:rsidRDefault="00360919" w:rsidP="003A5445">
      <w:pPr>
        <w:spacing w:before="0" w:after="0"/>
      </w:pPr>
      <w:r>
        <w:separator/>
      </w:r>
    </w:p>
  </w:endnote>
  <w:endnote w:type="continuationSeparator" w:id="0">
    <w:p w14:paraId="532C966F" w14:textId="77777777" w:rsidR="00360919" w:rsidRDefault="00360919"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52BC" w14:textId="77777777" w:rsidR="00360919" w:rsidRDefault="00360919">
    <w:pPr>
      <w:pStyle w:val="Footer"/>
      <w:jc w:val="center"/>
    </w:pPr>
    <w:r>
      <w:fldChar w:fldCharType="begin"/>
    </w:r>
    <w:r>
      <w:instrText xml:space="preserve"> PAGE   \* MERGEFORMAT </w:instrText>
    </w:r>
    <w:r>
      <w:fldChar w:fldCharType="separate"/>
    </w:r>
    <w:r>
      <w:rPr>
        <w:noProof/>
        <w:rtl/>
      </w:rPr>
      <w:t>1</w:t>
    </w:r>
    <w:r>
      <w:rPr>
        <w:noProof/>
      </w:rPr>
      <w:fldChar w:fldCharType="end"/>
    </w:r>
  </w:p>
  <w:p w14:paraId="601BBB87" w14:textId="77777777" w:rsidR="00360919" w:rsidRDefault="00360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B64A7" w14:textId="77777777" w:rsidR="00360919" w:rsidRDefault="00360919" w:rsidP="003A5445">
      <w:pPr>
        <w:spacing w:before="0" w:after="0"/>
      </w:pPr>
      <w:r>
        <w:separator/>
      </w:r>
    </w:p>
  </w:footnote>
  <w:footnote w:type="continuationSeparator" w:id="0">
    <w:p w14:paraId="63627FF6" w14:textId="77777777" w:rsidR="00360919" w:rsidRDefault="00360919"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60919" w:rsidRPr="003128BE" w14:paraId="424B393A" w14:textId="77777777" w:rsidTr="009E58E6">
      <w:trPr>
        <w:cantSplit/>
        <w:trHeight w:val="1843"/>
        <w:jc w:val="center"/>
      </w:trPr>
      <w:tc>
        <w:tcPr>
          <w:tcW w:w="2524" w:type="dxa"/>
          <w:tcBorders>
            <w:top w:val="single" w:sz="12" w:space="0" w:color="auto"/>
            <w:left w:val="single" w:sz="12" w:space="0" w:color="auto"/>
          </w:tcBorders>
        </w:tcPr>
        <w:p w14:paraId="765BA129"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1552" behindDoc="0" locked="0" layoutInCell="1" allowOverlap="1" wp14:anchorId="17327C87" wp14:editId="06DFF5CD">
                <wp:simplePos x="0" y="0"/>
                <wp:positionH relativeFrom="column">
                  <wp:posOffset>395605</wp:posOffset>
                </wp:positionH>
                <wp:positionV relativeFrom="paragraph">
                  <wp:posOffset>88265</wp:posOffset>
                </wp:positionV>
                <wp:extent cx="512064" cy="485416"/>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3442A758"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58E57A22" wp14:editId="768B612F">
                <wp:simplePos x="0" y="0"/>
                <wp:positionH relativeFrom="column">
                  <wp:posOffset>1021080</wp:posOffset>
                </wp:positionH>
                <wp:positionV relativeFrom="paragraph">
                  <wp:posOffset>511633</wp:posOffset>
                </wp:positionV>
                <wp:extent cx="495300" cy="361736"/>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877" cy="3621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3360" behindDoc="0" locked="0" layoutInCell="1" allowOverlap="1" wp14:anchorId="5C1C4B6C" wp14:editId="4486581C">
                <wp:simplePos x="0" y="0"/>
                <wp:positionH relativeFrom="column">
                  <wp:posOffset>544829</wp:posOffset>
                </wp:positionH>
                <wp:positionV relativeFrom="paragraph">
                  <wp:posOffset>511810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1836"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4624" behindDoc="0" locked="0" layoutInCell="1" allowOverlap="1" wp14:anchorId="70EEF6E5" wp14:editId="1A82AF65">
                <wp:simplePos x="0" y="0"/>
                <wp:positionH relativeFrom="column">
                  <wp:posOffset>11431</wp:posOffset>
                </wp:positionH>
                <wp:positionV relativeFrom="margin">
                  <wp:posOffset>687793</wp:posOffset>
                </wp:positionV>
                <wp:extent cx="456570" cy="424727"/>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4" cstate="print">
                          <a:extLst>
                            <a:ext uri="{28A0092B-C50C-407E-A947-70E740481C1C}">
                              <a14:useLocalDpi xmlns:a14="http://schemas.microsoft.com/office/drawing/2010/main" val="0"/>
                            </a:ext>
                          </a:extLst>
                        </a:blip>
                        <a:srcRect r="52486"/>
                        <a:stretch/>
                      </pic:blipFill>
                      <pic:spPr bwMode="auto">
                        <a:xfrm>
                          <a:off x="0" y="0"/>
                          <a:ext cx="457831" cy="425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68" w:type="dxa"/>
          <w:gridSpan w:val="8"/>
          <w:tcBorders>
            <w:top w:val="single" w:sz="12" w:space="0" w:color="auto"/>
          </w:tcBorders>
          <w:vAlign w:val="center"/>
        </w:tcPr>
        <w:p w14:paraId="7C1AA1C6" w14:textId="77777777" w:rsidR="00360919" w:rsidRPr="00FA21C4" w:rsidRDefault="00360919" w:rsidP="00D30AA2">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24BD1BB9" w14:textId="77777777" w:rsidR="00360919" w:rsidRDefault="00360919" w:rsidP="00D30AA2">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05DD462D" w14:textId="77777777" w:rsidR="00360919" w:rsidRPr="0037207F" w:rsidRDefault="00360919" w:rsidP="00D30AA2">
          <w:pPr>
            <w:tabs>
              <w:tab w:val="right" w:pos="29"/>
            </w:tabs>
            <w:jc w:val="center"/>
            <w:rPr>
              <w:rFonts w:ascii="Arial" w:hAnsi="Arial" w:cs="B Zar"/>
              <w:b/>
              <w:bCs/>
              <w:sz w:val="12"/>
              <w:szCs w:val="12"/>
              <w:rtl/>
              <w:lang w:bidi="fa-IR"/>
            </w:rPr>
          </w:pPr>
        </w:p>
        <w:p w14:paraId="14D9E825" w14:textId="77777777" w:rsidR="00360919" w:rsidRPr="003128BE" w:rsidRDefault="00360919" w:rsidP="00D30AA2">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 xml:space="preserve">ی،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تسه</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لات</w:t>
          </w:r>
          <w:r w:rsidRPr="002B2C10">
            <w:rPr>
              <w:rFonts w:ascii="Arial Bold" w:hAnsi="Arial Bold" w:cs="B Zar"/>
              <w:b/>
              <w:bCs/>
              <w:szCs w:val="26"/>
              <w:rtl/>
              <w:lang w:bidi="fa-IR"/>
            </w:rPr>
            <w:t xml:space="preserve"> برق رسان</w:t>
          </w:r>
          <w:r w:rsidRPr="002B2C10">
            <w:rPr>
              <w:rFonts w:ascii="Arial Bold" w:hAnsi="Arial Bold" w:cs="B Zar" w:hint="cs"/>
              <w:b/>
              <w:bCs/>
              <w:szCs w:val="26"/>
              <w:rtl/>
              <w:lang w:bidi="fa-IR"/>
            </w:rPr>
            <w:t>ی</w:t>
          </w:r>
          <w:r w:rsidRPr="002B2C10">
            <w:rPr>
              <w:rFonts w:ascii="Arial Bold" w:hAnsi="Arial Bold" w:cs="B Zar"/>
              <w:b/>
              <w:bCs/>
              <w:szCs w:val="26"/>
              <w:rtl/>
              <w:lang w:bidi="fa-IR"/>
            </w:rPr>
            <w:t xml:space="preserve"> </w:t>
          </w:r>
          <w:r w:rsidRPr="002B2C10">
            <w:rPr>
              <w:rFonts w:ascii="Arial Bold" w:hAnsi="Arial Bold" w:cs="B Zar" w:hint="cs"/>
              <w:b/>
              <w:bCs/>
              <w:szCs w:val="26"/>
              <w:rtl/>
              <w:lang w:bidi="fa-IR"/>
            </w:rPr>
            <w:t xml:space="preserve">مربوط به موقعیت </w:t>
          </w:r>
          <w:r>
            <w:rPr>
              <w:rFonts w:ascii="Arial Bold" w:hAnsi="Arial Bold" w:cs="B Zar"/>
              <w:b/>
              <w:bCs/>
              <w:szCs w:val="26"/>
              <w:lang w:bidi="fa-IR"/>
            </w:rPr>
            <w:t>W</w:t>
          </w:r>
          <w:r w:rsidRPr="002B2C10">
            <w:rPr>
              <w:rFonts w:ascii="Arial Bold" w:hAnsi="Arial Bold" w:cs="B Zar"/>
              <w:b/>
              <w:bCs/>
              <w:szCs w:val="26"/>
              <w:lang w:bidi="fa-IR"/>
            </w:rPr>
            <w:t>007S</w:t>
          </w:r>
          <w:r w:rsidRPr="002B2C10">
            <w:rPr>
              <w:rFonts w:ascii="Arial Bold" w:hAnsi="Arial Bold" w:cs="B Zar" w:hint="cs"/>
              <w:b/>
              <w:bCs/>
              <w:szCs w:val="26"/>
              <w:rtl/>
              <w:lang w:bidi="fa-IR"/>
            </w:rPr>
            <w:t xml:space="preserve"> و</w:t>
          </w:r>
          <w:r w:rsidRPr="002B2C10">
            <w:rPr>
              <w:rFonts w:ascii="Arial Bold" w:hAnsi="Arial Bold" w:cs="B Zar"/>
              <w:b/>
              <w:bCs/>
              <w:szCs w:val="26"/>
              <w:rtl/>
              <w:lang w:bidi="fa-IR"/>
            </w:rPr>
            <w:t xml:space="preserve"> توسعه چندراهه کلاستر ب</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نک</w:t>
          </w:r>
        </w:p>
      </w:tc>
      <w:tc>
        <w:tcPr>
          <w:tcW w:w="2327" w:type="dxa"/>
          <w:tcBorders>
            <w:top w:val="single" w:sz="12" w:space="0" w:color="auto"/>
            <w:right w:val="single" w:sz="12" w:space="0" w:color="auto"/>
          </w:tcBorders>
          <w:vAlign w:val="center"/>
        </w:tcPr>
        <w:p w14:paraId="06AB84F9" w14:textId="77777777" w:rsidR="00360919" w:rsidRPr="003128BE" w:rsidRDefault="00360919" w:rsidP="009E58E6">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28F8771" wp14:editId="774BB40B">
                <wp:extent cx="845634" cy="619125"/>
                <wp:effectExtent l="0" t="0" r="0" b="0"/>
                <wp:docPr id="14" name="Picture 1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D18FA67"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360919" w:rsidRPr="003128BE" w14:paraId="0F79F163" w14:textId="77777777" w:rsidTr="009E58E6">
      <w:trPr>
        <w:cantSplit/>
        <w:trHeight w:val="150"/>
        <w:jc w:val="center"/>
      </w:trPr>
      <w:tc>
        <w:tcPr>
          <w:tcW w:w="2524" w:type="dxa"/>
          <w:vMerge w:val="restart"/>
          <w:tcBorders>
            <w:left w:val="single" w:sz="12" w:space="0" w:color="auto"/>
          </w:tcBorders>
          <w:vAlign w:val="center"/>
        </w:tcPr>
        <w:p w14:paraId="5ADF50FE" w14:textId="77777777" w:rsidR="00360919" w:rsidRPr="00B05D3C" w:rsidRDefault="00360919" w:rsidP="009E58E6">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3C3FEC">
            <w:rPr>
              <w:rFonts w:ascii="Arial" w:eastAsia="Times New Roman" w:hAnsi="Arial"/>
              <w:b/>
              <w:bCs/>
              <w:noProof/>
              <w:color w:val="000000"/>
              <w:sz w:val="18"/>
              <w:szCs w:val="18"/>
              <w:rtl/>
            </w:rPr>
            <w:t>21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3C3FEC">
            <w:rPr>
              <w:rFonts w:ascii="Arial" w:eastAsia="Times New Roman" w:hAnsi="Arial"/>
              <w:b/>
              <w:bCs/>
              <w:noProof/>
              <w:color w:val="000000"/>
              <w:sz w:val="18"/>
              <w:szCs w:val="18"/>
              <w:rtl/>
            </w:rPr>
            <w:t>53</w:t>
          </w:r>
          <w:r w:rsidRPr="00B05D3C">
            <w:rPr>
              <w:rFonts w:ascii="Arial" w:eastAsia="Times New Roman" w:hAnsi="Arial"/>
              <w:b/>
              <w:bCs/>
              <w:color w:val="000000"/>
              <w:sz w:val="18"/>
              <w:szCs w:val="18"/>
            </w:rPr>
            <w:fldChar w:fldCharType="end"/>
          </w:r>
        </w:p>
      </w:tc>
      <w:tc>
        <w:tcPr>
          <w:tcW w:w="5868" w:type="dxa"/>
          <w:gridSpan w:val="8"/>
          <w:vAlign w:val="center"/>
        </w:tcPr>
        <w:p w14:paraId="443301D5" w14:textId="77777777" w:rsidR="00360919" w:rsidRPr="008643FF" w:rsidRDefault="00360919" w:rsidP="003F2B78">
          <w:pPr>
            <w:widowControl w:val="0"/>
            <w:bidi/>
            <w:spacing w:before="0" w:after="0"/>
            <w:jc w:val="center"/>
            <w:rPr>
              <w:rFonts w:ascii="Arial" w:eastAsia="Times New Roman" w:hAnsi="Arial"/>
              <w:b/>
              <w:bCs/>
              <w:sz w:val="16"/>
              <w:szCs w:val="16"/>
              <w:rtl/>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W007S</w:t>
          </w:r>
        </w:p>
      </w:tc>
      <w:tc>
        <w:tcPr>
          <w:tcW w:w="2327" w:type="dxa"/>
          <w:tcBorders>
            <w:bottom w:val="nil"/>
            <w:right w:val="single" w:sz="12" w:space="0" w:color="auto"/>
          </w:tcBorders>
          <w:vAlign w:val="center"/>
        </w:tcPr>
        <w:p w14:paraId="73DA0EE2" w14:textId="77777777" w:rsidR="00360919" w:rsidRPr="00B05D3C" w:rsidRDefault="00360919" w:rsidP="009E58E6">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360919" w:rsidRPr="003128BE" w14:paraId="7672E93F" w14:textId="77777777" w:rsidTr="009E58E6">
      <w:trPr>
        <w:cantSplit/>
        <w:trHeight w:val="207"/>
        <w:jc w:val="center"/>
      </w:trPr>
      <w:tc>
        <w:tcPr>
          <w:tcW w:w="2524" w:type="dxa"/>
          <w:vMerge/>
          <w:tcBorders>
            <w:left w:val="single" w:sz="12" w:space="0" w:color="auto"/>
          </w:tcBorders>
          <w:vAlign w:val="center"/>
        </w:tcPr>
        <w:p w14:paraId="542E0B0D" w14:textId="77777777" w:rsidR="00360919" w:rsidRPr="003128BE" w:rsidRDefault="00360919" w:rsidP="009E58E6">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56AD262"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6E15B937"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526F54FC"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141C37DE" w14:textId="77777777" w:rsidR="00360919" w:rsidRPr="003128BE" w:rsidRDefault="00360919" w:rsidP="009E58E6">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997FDD7"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76F1F1CD"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3AD6375D"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4716C838" w14:textId="77777777" w:rsidR="00360919" w:rsidRPr="003128BE" w:rsidRDefault="00360919" w:rsidP="009E58E6">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00BF997" w14:textId="77777777" w:rsidR="00360919" w:rsidRPr="00B05D3C" w:rsidRDefault="00360919" w:rsidP="009E58E6">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360919" w:rsidRPr="003128BE" w14:paraId="2ECC1313" w14:textId="77777777" w:rsidTr="009E58E6">
      <w:trPr>
        <w:cantSplit/>
        <w:trHeight w:val="206"/>
        <w:jc w:val="center"/>
      </w:trPr>
      <w:tc>
        <w:tcPr>
          <w:tcW w:w="2524" w:type="dxa"/>
          <w:vMerge/>
          <w:tcBorders>
            <w:left w:val="single" w:sz="12" w:space="0" w:color="auto"/>
            <w:bottom w:val="single" w:sz="12" w:space="0" w:color="auto"/>
          </w:tcBorders>
          <w:vAlign w:val="center"/>
        </w:tcPr>
        <w:p w14:paraId="316B1C76" w14:textId="77777777" w:rsidR="00360919" w:rsidRPr="003128BE" w:rsidRDefault="00360919" w:rsidP="009E58E6">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752F9708" w14:textId="54D929E2" w:rsidR="00360919" w:rsidRPr="003128BE" w:rsidRDefault="00360919" w:rsidP="00106BF4">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8F2681">
            <w:rPr>
              <w:rFonts w:ascii="Arial" w:eastAsia="Times New Roman" w:hAnsi="Arial" w:cs="B Zar"/>
              <w:color w:val="000000"/>
              <w:sz w:val="16"/>
              <w:szCs w:val="16"/>
            </w:rPr>
            <w:t>3</w:t>
          </w:r>
        </w:p>
      </w:tc>
      <w:tc>
        <w:tcPr>
          <w:tcW w:w="711" w:type="dxa"/>
          <w:tcBorders>
            <w:bottom w:val="single" w:sz="12" w:space="0" w:color="auto"/>
          </w:tcBorders>
          <w:vAlign w:val="center"/>
        </w:tcPr>
        <w:p w14:paraId="3DC208A4"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57D2436F"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3871DA95"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02DB5721"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33AA4E07"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27802F80"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W007S</w:t>
          </w:r>
        </w:p>
      </w:tc>
      <w:tc>
        <w:tcPr>
          <w:tcW w:w="720" w:type="dxa"/>
          <w:tcBorders>
            <w:bottom w:val="single" w:sz="12" w:space="0" w:color="auto"/>
          </w:tcBorders>
          <w:vAlign w:val="center"/>
        </w:tcPr>
        <w:p w14:paraId="7BAAFA84" w14:textId="77777777" w:rsidR="00360919" w:rsidRPr="003128BE" w:rsidRDefault="00360919" w:rsidP="009E58E6">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6959A2EB" w14:textId="77777777" w:rsidR="00360919" w:rsidRPr="003128BE" w:rsidRDefault="00360919" w:rsidP="009E58E6">
          <w:pPr>
            <w:spacing w:before="0" w:after="0"/>
            <w:jc w:val="center"/>
            <w:rPr>
              <w:rFonts w:ascii="Arial" w:eastAsia="Times New Roman" w:hAnsi="Arial" w:cs="Arial"/>
              <w:b/>
              <w:bCs/>
              <w:sz w:val="20"/>
              <w:szCs w:val="24"/>
              <w:rtl/>
              <w:lang w:bidi="fa-IR"/>
            </w:rPr>
          </w:pPr>
        </w:p>
      </w:tc>
    </w:tr>
  </w:tbl>
  <w:p w14:paraId="6604837C" w14:textId="77777777" w:rsidR="00360919" w:rsidRPr="00B05D3C" w:rsidRDefault="00360919" w:rsidP="00BA446A">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360919" w:rsidRPr="003128BE" w14:paraId="3CA09884" w14:textId="77777777" w:rsidTr="008C5EB7">
      <w:trPr>
        <w:cantSplit/>
        <w:trHeight w:val="1843"/>
        <w:jc w:val="center"/>
      </w:trPr>
      <w:tc>
        <w:tcPr>
          <w:tcW w:w="2524" w:type="dxa"/>
          <w:tcBorders>
            <w:top w:val="single" w:sz="12" w:space="0" w:color="auto"/>
            <w:left w:val="single" w:sz="12" w:space="0" w:color="auto"/>
          </w:tcBorders>
        </w:tcPr>
        <w:p w14:paraId="5003AF87"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57216" behindDoc="0" locked="0" layoutInCell="1" allowOverlap="1" wp14:anchorId="2E46FA77" wp14:editId="7403736E">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9264" behindDoc="0" locked="0" layoutInCell="1" allowOverlap="1" wp14:anchorId="437038C0" wp14:editId="433DE5E8">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1A017"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3120" behindDoc="0" locked="0" layoutInCell="1" allowOverlap="1" wp14:anchorId="38A9CC0D" wp14:editId="6505CF3C">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5168" behindDoc="0" locked="0" layoutInCell="1" allowOverlap="1" wp14:anchorId="2AEC19B3" wp14:editId="3EA2A6E5">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A176838" w14:textId="77777777" w:rsidR="00360919" w:rsidRPr="003128BE" w:rsidRDefault="00360919"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6F0632B0" w14:textId="77777777" w:rsidR="00360919" w:rsidRPr="003128BE" w:rsidRDefault="00360919"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5BD37E00" w14:textId="77777777" w:rsidR="00360919" w:rsidRPr="003128BE" w:rsidRDefault="00360919" w:rsidP="003128BE">
          <w:pPr>
            <w:tabs>
              <w:tab w:val="right" w:pos="29"/>
            </w:tabs>
            <w:bidi/>
            <w:spacing w:before="0" w:after="0"/>
            <w:jc w:val="center"/>
            <w:rPr>
              <w:rFonts w:ascii="Arial" w:eastAsia="Times New Roman" w:hAnsi="Arial" w:cs="B Zar"/>
              <w:b/>
              <w:bCs/>
              <w:sz w:val="12"/>
              <w:szCs w:val="12"/>
              <w:rtl/>
              <w:lang w:bidi="fa-IR"/>
            </w:rPr>
          </w:pPr>
        </w:p>
        <w:p w14:paraId="5B95ADC6" w14:textId="77777777" w:rsidR="00360919" w:rsidRPr="003128BE" w:rsidRDefault="00360919"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183874BA" w14:textId="77777777" w:rsidR="00360919" w:rsidRPr="003128BE" w:rsidRDefault="00360919"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0E961E2" wp14:editId="145CC18B">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8E2B758"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360919" w:rsidRPr="003128BE" w14:paraId="6D6D46BD" w14:textId="77777777" w:rsidTr="008C5EB7">
      <w:trPr>
        <w:cantSplit/>
        <w:trHeight w:val="150"/>
        <w:jc w:val="center"/>
      </w:trPr>
      <w:tc>
        <w:tcPr>
          <w:tcW w:w="2524" w:type="dxa"/>
          <w:vMerge w:val="restart"/>
          <w:tcBorders>
            <w:left w:val="single" w:sz="12" w:space="0" w:color="auto"/>
          </w:tcBorders>
          <w:vAlign w:val="center"/>
        </w:tcPr>
        <w:p w14:paraId="7807C8DB" w14:textId="77777777" w:rsidR="00360919" w:rsidRPr="003128BE" w:rsidRDefault="00360919"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3C3FEC">
            <w:rPr>
              <w:rFonts w:ascii="Arial" w:eastAsia="Times New Roman" w:hAnsi="Arial" w:cs="B Zar"/>
              <w:b/>
              <w:bCs/>
              <w:noProof/>
              <w:color w:val="000000"/>
              <w:sz w:val="18"/>
              <w:szCs w:val="18"/>
              <w:rtl/>
            </w:rPr>
            <w:t>53</w:t>
          </w:r>
          <w:r w:rsidRPr="003128BE">
            <w:rPr>
              <w:rFonts w:ascii="Arial" w:eastAsia="Times New Roman" w:hAnsi="Arial" w:cs="B Zar"/>
              <w:b/>
              <w:bCs/>
              <w:color w:val="000000"/>
              <w:sz w:val="18"/>
              <w:szCs w:val="18"/>
            </w:rPr>
            <w:fldChar w:fldCharType="end"/>
          </w:r>
        </w:p>
      </w:tc>
      <w:tc>
        <w:tcPr>
          <w:tcW w:w="5868" w:type="dxa"/>
          <w:gridSpan w:val="8"/>
          <w:vAlign w:val="center"/>
        </w:tcPr>
        <w:p w14:paraId="5DB16FA5" w14:textId="77777777" w:rsidR="00360919" w:rsidRPr="003128BE" w:rsidRDefault="00360919"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7B14F0F8" w14:textId="77777777" w:rsidR="00360919" w:rsidRPr="003128BE" w:rsidRDefault="00360919"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360919" w:rsidRPr="003128BE" w14:paraId="6D8D1B17" w14:textId="77777777" w:rsidTr="008C5EB7">
      <w:trPr>
        <w:cantSplit/>
        <w:trHeight w:val="207"/>
        <w:jc w:val="center"/>
      </w:trPr>
      <w:tc>
        <w:tcPr>
          <w:tcW w:w="2524" w:type="dxa"/>
          <w:vMerge/>
          <w:tcBorders>
            <w:left w:val="single" w:sz="12" w:space="0" w:color="auto"/>
          </w:tcBorders>
          <w:vAlign w:val="center"/>
        </w:tcPr>
        <w:p w14:paraId="143FA930" w14:textId="77777777" w:rsidR="00360919" w:rsidRPr="003128BE" w:rsidRDefault="00360919"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694A58E6"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64414DD0"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385311BC"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65DC25B9" w14:textId="77777777" w:rsidR="00360919" w:rsidRPr="003128BE" w:rsidRDefault="00360919"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49A00E89"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1C5A7FEE"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56EA7EFD"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7D168C38" w14:textId="77777777" w:rsidR="00360919" w:rsidRPr="003128BE" w:rsidRDefault="00360919"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50E3827" w14:textId="77777777" w:rsidR="00360919" w:rsidRPr="003128BE" w:rsidRDefault="00360919"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360919" w:rsidRPr="003128BE" w14:paraId="38CD6149" w14:textId="77777777" w:rsidTr="00B05D3C">
      <w:trPr>
        <w:cantSplit/>
        <w:trHeight w:val="44"/>
        <w:jc w:val="center"/>
      </w:trPr>
      <w:tc>
        <w:tcPr>
          <w:tcW w:w="2524" w:type="dxa"/>
          <w:vMerge/>
          <w:tcBorders>
            <w:left w:val="single" w:sz="12" w:space="0" w:color="auto"/>
            <w:bottom w:val="single" w:sz="12" w:space="0" w:color="auto"/>
          </w:tcBorders>
          <w:vAlign w:val="center"/>
        </w:tcPr>
        <w:p w14:paraId="595522E9" w14:textId="77777777" w:rsidR="00360919" w:rsidRPr="003128BE" w:rsidRDefault="00360919"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322931AB"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71632B9C"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048CEC3F"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2D4FE802"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6D845443"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08A18FBF"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39143A2D"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58089521" w14:textId="77777777" w:rsidR="00360919" w:rsidRPr="003128BE" w:rsidRDefault="00360919"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C4E0973" w14:textId="77777777" w:rsidR="00360919" w:rsidRPr="003128BE" w:rsidRDefault="00360919" w:rsidP="003128BE">
          <w:pPr>
            <w:spacing w:before="0" w:after="0"/>
            <w:jc w:val="center"/>
            <w:rPr>
              <w:rFonts w:ascii="Arial" w:eastAsia="Times New Roman" w:hAnsi="Arial" w:cs="Arial"/>
              <w:b/>
              <w:bCs/>
              <w:sz w:val="20"/>
              <w:szCs w:val="24"/>
              <w:rtl/>
              <w:lang w:bidi="fa-IR"/>
            </w:rPr>
          </w:pPr>
        </w:p>
      </w:tc>
    </w:tr>
  </w:tbl>
  <w:p w14:paraId="3A1A0590" w14:textId="77777777" w:rsidR="00360919" w:rsidRPr="002238FB" w:rsidRDefault="00360919" w:rsidP="00C82CA3">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4.25pt;height:14.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4D0E5FEE"/>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17920">
    <w:abstractNumId w:val="44"/>
  </w:num>
  <w:num w:numId="2" w16cid:durableId="836769682">
    <w:abstractNumId w:val="226"/>
  </w:num>
  <w:num w:numId="3" w16cid:durableId="562525972">
    <w:abstractNumId w:val="109"/>
  </w:num>
  <w:num w:numId="4" w16cid:durableId="560600045">
    <w:abstractNumId w:val="173"/>
  </w:num>
  <w:num w:numId="5" w16cid:durableId="770853129">
    <w:abstractNumId w:val="123"/>
  </w:num>
  <w:num w:numId="6" w16cid:durableId="182405594">
    <w:abstractNumId w:val="63"/>
  </w:num>
  <w:num w:numId="7" w16cid:durableId="1385563509">
    <w:abstractNumId w:val="5"/>
  </w:num>
  <w:num w:numId="8" w16cid:durableId="344406619">
    <w:abstractNumId w:val="126"/>
  </w:num>
  <w:num w:numId="9" w16cid:durableId="1751150040">
    <w:abstractNumId w:val="122"/>
  </w:num>
  <w:num w:numId="10" w16cid:durableId="146947211">
    <w:abstractNumId w:val="66"/>
  </w:num>
  <w:num w:numId="11" w16cid:durableId="761030404">
    <w:abstractNumId w:val="200"/>
  </w:num>
  <w:num w:numId="12" w16cid:durableId="581960963">
    <w:abstractNumId w:val="41"/>
  </w:num>
  <w:num w:numId="13" w16cid:durableId="508645845">
    <w:abstractNumId w:val="138"/>
  </w:num>
  <w:num w:numId="14" w16cid:durableId="1890453416">
    <w:abstractNumId w:val="209"/>
  </w:num>
  <w:num w:numId="15" w16cid:durableId="1450859427">
    <w:abstractNumId w:val="188"/>
  </w:num>
  <w:num w:numId="16" w16cid:durableId="945771800">
    <w:abstractNumId w:val="164"/>
  </w:num>
  <w:num w:numId="17" w16cid:durableId="887862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7349427">
    <w:abstractNumId w:val="122"/>
  </w:num>
  <w:num w:numId="19" w16cid:durableId="1475677746">
    <w:abstractNumId w:val="188"/>
  </w:num>
  <w:num w:numId="20" w16cid:durableId="1177770465">
    <w:abstractNumId w:val="122"/>
  </w:num>
  <w:num w:numId="21" w16cid:durableId="483398141">
    <w:abstractNumId w:val="188"/>
  </w:num>
  <w:num w:numId="22" w16cid:durableId="1292711308">
    <w:abstractNumId w:val="188"/>
  </w:num>
  <w:num w:numId="23" w16cid:durableId="1427731107">
    <w:abstractNumId w:val="28"/>
  </w:num>
  <w:num w:numId="24" w16cid:durableId="2061632115">
    <w:abstractNumId w:val="122"/>
  </w:num>
  <w:num w:numId="25" w16cid:durableId="385447029">
    <w:abstractNumId w:val="122"/>
  </w:num>
  <w:num w:numId="26" w16cid:durableId="2140225149">
    <w:abstractNumId w:val="122"/>
  </w:num>
  <w:num w:numId="27" w16cid:durableId="1198926597">
    <w:abstractNumId w:val="122"/>
  </w:num>
  <w:num w:numId="28" w16cid:durableId="528682557">
    <w:abstractNumId w:val="122"/>
  </w:num>
  <w:num w:numId="29" w16cid:durableId="481821043">
    <w:abstractNumId w:val="122"/>
  </w:num>
  <w:num w:numId="30" w16cid:durableId="2111971213">
    <w:abstractNumId w:val="100"/>
  </w:num>
  <w:num w:numId="31" w16cid:durableId="1830562946">
    <w:abstractNumId w:val="57"/>
  </w:num>
  <w:num w:numId="32" w16cid:durableId="2143380434">
    <w:abstractNumId w:val="72"/>
  </w:num>
  <w:num w:numId="33" w16cid:durableId="168833614">
    <w:abstractNumId w:val="197"/>
  </w:num>
  <w:num w:numId="34" w16cid:durableId="619841532">
    <w:abstractNumId w:val="43"/>
  </w:num>
  <w:num w:numId="35" w16cid:durableId="652686091">
    <w:abstractNumId w:val="217"/>
  </w:num>
  <w:num w:numId="36" w16cid:durableId="1150172116">
    <w:abstractNumId w:val="18"/>
  </w:num>
  <w:num w:numId="37" w16cid:durableId="1638485552">
    <w:abstractNumId w:val="132"/>
  </w:num>
  <w:num w:numId="38" w16cid:durableId="1572882884">
    <w:abstractNumId w:val="180"/>
  </w:num>
  <w:num w:numId="39" w16cid:durableId="1600874842">
    <w:abstractNumId w:val="7"/>
  </w:num>
  <w:num w:numId="40" w16cid:durableId="1576672492">
    <w:abstractNumId w:val="85"/>
  </w:num>
  <w:num w:numId="41" w16cid:durableId="679166854">
    <w:abstractNumId w:val="39"/>
  </w:num>
  <w:num w:numId="42" w16cid:durableId="151915668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8485250">
    <w:abstractNumId w:val="87"/>
  </w:num>
  <w:num w:numId="44" w16cid:durableId="1710059714">
    <w:abstractNumId w:val="214"/>
  </w:num>
  <w:num w:numId="45" w16cid:durableId="15575424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9607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16886253">
    <w:abstractNumId w:val="70"/>
  </w:num>
  <w:num w:numId="48" w16cid:durableId="63574095">
    <w:abstractNumId w:val="71"/>
  </w:num>
  <w:num w:numId="49" w16cid:durableId="2117820817">
    <w:abstractNumId w:val="0"/>
  </w:num>
  <w:num w:numId="50" w16cid:durableId="528494632">
    <w:abstractNumId w:val="29"/>
  </w:num>
  <w:num w:numId="51" w16cid:durableId="1868450251">
    <w:abstractNumId w:val="210"/>
  </w:num>
  <w:num w:numId="52" w16cid:durableId="180894530">
    <w:abstractNumId w:val="93"/>
  </w:num>
  <w:num w:numId="53" w16cid:durableId="467551416">
    <w:abstractNumId w:val="223"/>
  </w:num>
  <w:num w:numId="54" w16cid:durableId="2044819666">
    <w:abstractNumId w:val="36"/>
  </w:num>
  <w:num w:numId="55" w16cid:durableId="472722131">
    <w:abstractNumId w:val="163"/>
  </w:num>
  <w:num w:numId="56" w16cid:durableId="1592931319">
    <w:abstractNumId w:val="20"/>
  </w:num>
  <w:num w:numId="57" w16cid:durableId="701442431">
    <w:abstractNumId w:val="202"/>
  </w:num>
  <w:num w:numId="58" w16cid:durableId="1304625396">
    <w:abstractNumId w:val="45"/>
  </w:num>
  <w:num w:numId="59" w16cid:durableId="1244072334">
    <w:abstractNumId w:val="49"/>
  </w:num>
  <w:num w:numId="60" w16cid:durableId="1404715703">
    <w:abstractNumId w:val="171"/>
  </w:num>
  <w:num w:numId="61" w16cid:durableId="447240545">
    <w:abstractNumId w:val="212"/>
  </w:num>
  <w:num w:numId="62" w16cid:durableId="57482787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18605160">
    <w:abstractNumId w:val="166"/>
  </w:num>
  <w:num w:numId="64" w16cid:durableId="280961502">
    <w:abstractNumId w:val="40"/>
  </w:num>
  <w:num w:numId="65" w16cid:durableId="735205308">
    <w:abstractNumId w:val="172"/>
  </w:num>
  <w:num w:numId="66" w16cid:durableId="1718779504">
    <w:abstractNumId w:val="133"/>
  </w:num>
  <w:num w:numId="67" w16cid:durableId="718163559">
    <w:abstractNumId w:val="157"/>
  </w:num>
  <w:num w:numId="68" w16cid:durableId="347830017">
    <w:abstractNumId w:val="47"/>
  </w:num>
  <w:num w:numId="69" w16cid:durableId="848056765">
    <w:abstractNumId w:val="22"/>
  </w:num>
  <w:num w:numId="70" w16cid:durableId="852451603">
    <w:abstractNumId w:val="96"/>
  </w:num>
  <w:num w:numId="71" w16cid:durableId="1236629458">
    <w:abstractNumId w:val="235"/>
  </w:num>
  <w:num w:numId="72" w16cid:durableId="1983387797">
    <w:abstractNumId w:val="211"/>
  </w:num>
  <w:num w:numId="73" w16cid:durableId="1824001378">
    <w:abstractNumId w:val="218"/>
  </w:num>
  <w:num w:numId="74" w16cid:durableId="1067798298">
    <w:abstractNumId w:val="58"/>
  </w:num>
  <w:num w:numId="75" w16cid:durableId="695086184">
    <w:abstractNumId w:val="51"/>
  </w:num>
  <w:num w:numId="76" w16cid:durableId="2017072788">
    <w:abstractNumId w:val="88"/>
  </w:num>
  <w:num w:numId="77" w16cid:durableId="1816726312">
    <w:abstractNumId w:val="161"/>
  </w:num>
  <w:num w:numId="78" w16cid:durableId="2122844357">
    <w:abstractNumId w:val="139"/>
  </w:num>
  <w:num w:numId="79" w16cid:durableId="1723673471">
    <w:abstractNumId w:val="31"/>
  </w:num>
  <w:num w:numId="80" w16cid:durableId="1229535730">
    <w:abstractNumId w:val="84"/>
  </w:num>
  <w:num w:numId="81" w16cid:durableId="901599845">
    <w:abstractNumId w:val="137"/>
  </w:num>
  <w:num w:numId="82" w16cid:durableId="608588230">
    <w:abstractNumId w:val="222"/>
  </w:num>
  <w:num w:numId="83" w16cid:durableId="702218758">
    <w:abstractNumId w:val="175"/>
  </w:num>
  <w:num w:numId="84" w16cid:durableId="404575406">
    <w:abstractNumId w:val="48"/>
  </w:num>
  <w:num w:numId="85" w16cid:durableId="765925097">
    <w:abstractNumId w:val="50"/>
  </w:num>
  <w:num w:numId="86" w16cid:durableId="600332657">
    <w:abstractNumId w:val="1"/>
  </w:num>
  <w:num w:numId="87" w16cid:durableId="474375773">
    <w:abstractNumId w:val="189"/>
  </w:num>
  <w:num w:numId="88" w16cid:durableId="1695230794">
    <w:abstractNumId w:val="205"/>
  </w:num>
  <w:num w:numId="89" w16cid:durableId="925308201">
    <w:abstractNumId w:val="112"/>
  </w:num>
  <w:num w:numId="90" w16cid:durableId="5247582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9157070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57760742">
    <w:abstractNumId w:val="160"/>
  </w:num>
  <w:num w:numId="93" w16cid:durableId="222570128">
    <w:abstractNumId w:val="76"/>
  </w:num>
  <w:num w:numId="94" w16cid:durableId="354230011">
    <w:abstractNumId w:val="17"/>
  </w:num>
  <w:num w:numId="95" w16cid:durableId="1178740142">
    <w:abstractNumId w:val="113"/>
  </w:num>
  <w:num w:numId="96" w16cid:durableId="1746217522">
    <w:abstractNumId w:val="8"/>
  </w:num>
  <w:num w:numId="97" w16cid:durableId="5954773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54788635">
    <w:abstractNumId w:val="131"/>
  </w:num>
  <w:num w:numId="99" w16cid:durableId="661541518">
    <w:abstractNumId w:val="55"/>
  </w:num>
  <w:num w:numId="100" w16cid:durableId="1190804081">
    <w:abstractNumId w:val="143"/>
  </w:num>
  <w:num w:numId="101" w16cid:durableId="443428167">
    <w:abstractNumId w:val="128"/>
  </w:num>
  <w:num w:numId="102" w16cid:durableId="96097183">
    <w:abstractNumId w:val="149"/>
  </w:num>
  <w:num w:numId="103" w16cid:durableId="1694185355">
    <w:abstractNumId w:val="162"/>
  </w:num>
  <w:num w:numId="104" w16cid:durableId="240337052">
    <w:abstractNumId w:val="219"/>
  </w:num>
  <w:num w:numId="105" w16cid:durableId="1962030510">
    <w:abstractNumId w:val="24"/>
  </w:num>
  <w:num w:numId="106" w16cid:durableId="2026439534">
    <w:abstractNumId w:val="124"/>
  </w:num>
  <w:num w:numId="107" w16cid:durableId="1161045794">
    <w:abstractNumId w:val="198"/>
  </w:num>
  <w:num w:numId="108" w16cid:durableId="932008482">
    <w:abstractNumId w:val="46"/>
  </w:num>
  <w:num w:numId="109" w16cid:durableId="201750478">
    <w:abstractNumId w:val="208"/>
  </w:num>
  <w:num w:numId="110" w16cid:durableId="36969412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95984894">
    <w:abstractNumId w:val="94"/>
  </w:num>
  <w:num w:numId="112" w16cid:durableId="786121313">
    <w:abstractNumId w:val="21"/>
  </w:num>
  <w:num w:numId="113" w16cid:durableId="2016493556">
    <w:abstractNumId w:val="14"/>
  </w:num>
  <w:num w:numId="114" w16cid:durableId="759837993">
    <w:abstractNumId w:val="233"/>
  </w:num>
  <w:num w:numId="115" w16cid:durableId="1070545010">
    <w:abstractNumId w:val="89"/>
  </w:num>
  <w:num w:numId="116" w16cid:durableId="601305676">
    <w:abstractNumId w:val="23"/>
  </w:num>
  <w:num w:numId="117" w16cid:durableId="1966236363">
    <w:abstractNumId w:val="10"/>
  </w:num>
  <w:num w:numId="118" w16cid:durableId="1616400575">
    <w:abstractNumId w:val="216"/>
  </w:num>
  <w:num w:numId="119" w16cid:durableId="1119950606">
    <w:abstractNumId w:val="153"/>
  </w:num>
  <w:num w:numId="120" w16cid:durableId="607078211">
    <w:abstractNumId w:val="33"/>
  </w:num>
  <w:num w:numId="121" w16cid:durableId="760686869">
    <w:abstractNumId w:val="145"/>
  </w:num>
  <w:num w:numId="122" w16cid:durableId="1293250308">
    <w:abstractNumId w:val="185"/>
  </w:num>
  <w:num w:numId="123" w16cid:durableId="75172685">
    <w:abstractNumId w:val="6"/>
  </w:num>
  <w:num w:numId="124" w16cid:durableId="270548778">
    <w:abstractNumId w:val="194"/>
  </w:num>
  <w:num w:numId="125" w16cid:durableId="1516916355">
    <w:abstractNumId w:val="225"/>
  </w:num>
  <w:num w:numId="126" w16cid:durableId="804272304">
    <w:abstractNumId w:val="118"/>
  </w:num>
  <w:num w:numId="127" w16cid:durableId="1146899703">
    <w:abstractNumId w:val="25"/>
  </w:num>
  <w:num w:numId="128" w16cid:durableId="987436594">
    <w:abstractNumId w:val="73"/>
  </w:num>
  <w:num w:numId="129" w16cid:durableId="1271936274">
    <w:abstractNumId w:val="32"/>
  </w:num>
  <w:num w:numId="130" w16cid:durableId="1773479055">
    <w:abstractNumId w:val="140"/>
  </w:num>
  <w:num w:numId="131" w16cid:durableId="1435787314">
    <w:abstractNumId w:val="155"/>
  </w:num>
  <w:num w:numId="132" w16cid:durableId="72053062">
    <w:abstractNumId w:val="26"/>
  </w:num>
  <w:num w:numId="133" w16cid:durableId="1555197274">
    <w:abstractNumId w:val="215"/>
  </w:num>
  <w:num w:numId="134" w16cid:durableId="639073390">
    <w:abstractNumId w:val="61"/>
  </w:num>
  <w:num w:numId="135" w16cid:durableId="2141728951">
    <w:abstractNumId w:val="114"/>
  </w:num>
  <w:num w:numId="136" w16cid:durableId="1992900390">
    <w:abstractNumId w:val="179"/>
  </w:num>
  <w:num w:numId="137" w16cid:durableId="161432074">
    <w:abstractNumId w:val="11"/>
  </w:num>
  <w:num w:numId="138" w16cid:durableId="1215045453">
    <w:abstractNumId w:val="2"/>
  </w:num>
  <w:num w:numId="139" w16cid:durableId="277833520">
    <w:abstractNumId w:val="115"/>
  </w:num>
  <w:num w:numId="140" w16cid:durableId="1175145809">
    <w:abstractNumId w:val="207"/>
  </w:num>
  <w:num w:numId="141" w16cid:durableId="106776963">
    <w:abstractNumId w:val="234"/>
  </w:num>
  <w:num w:numId="142" w16cid:durableId="802969366">
    <w:abstractNumId w:val="38"/>
  </w:num>
  <w:num w:numId="143" w16cid:durableId="2000964074">
    <w:abstractNumId w:val="52"/>
  </w:num>
  <w:num w:numId="144" w16cid:durableId="242111820">
    <w:abstractNumId w:val="121"/>
  </w:num>
  <w:num w:numId="145" w16cid:durableId="226259025">
    <w:abstractNumId w:val="121"/>
    <w:lvlOverride w:ilvl="0">
      <w:startOverride w:val="2"/>
    </w:lvlOverride>
  </w:num>
  <w:num w:numId="146" w16cid:durableId="994263143">
    <w:abstractNumId w:val="159"/>
  </w:num>
  <w:num w:numId="147" w16cid:durableId="984164641">
    <w:abstractNumId w:val="74"/>
  </w:num>
  <w:num w:numId="148" w16cid:durableId="507061943">
    <w:abstractNumId w:val="121"/>
    <w:lvlOverride w:ilvl="0">
      <w:startOverride w:val="2"/>
    </w:lvlOverride>
  </w:num>
  <w:num w:numId="149" w16cid:durableId="2106071000">
    <w:abstractNumId w:val="56"/>
  </w:num>
  <w:num w:numId="150" w16cid:durableId="303658491">
    <w:abstractNumId w:val="65"/>
  </w:num>
  <w:num w:numId="151" w16cid:durableId="2128965396">
    <w:abstractNumId w:val="116"/>
  </w:num>
  <w:num w:numId="152" w16cid:durableId="1595746354">
    <w:abstractNumId w:val="53"/>
  </w:num>
  <w:num w:numId="153" w16cid:durableId="1361667335">
    <w:abstractNumId w:val="156"/>
  </w:num>
  <w:num w:numId="154" w16cid:durableId="1948269326">
    <w:abstractNumId w:val="120"/>
  </w:num>
  <w:num w:numId="155" w16cid:durableId="1935554694">
    <w:abstractNumId w:val="192"/>
  </w:num>
  <w:num w:numId="156" w16cid:durableId="1301227134">
    <w:abstractNumId w:val="60"/>
  </w:num>
  <w:num w:numId="157" w16cid:durableId="1495560161">
    <w:abstractNumId w:val="199"/>
  </w:num>
  <w:num w:numId="158" w16cid:durableId="810514590">
    <w:abstractNumId w:val="59"/>
  </w:num>
  <w:num w:numId="159" w16cid:durableId="2129273501">
    <w:abstractNumId w:val="170"/>
  </w:num>
  <w:num w:numId="160" w16cid:durableId="262498722">
    <w:abstractNumId w:val="141"/>
  </w:num>
  <w:num w:numId="161" w16cid:durableId="587496838">
    <w:abstractNumId w:val="79"/>
  </w:num>
  <w:num w:numId="162" w16cid:durableId="1768427235">
    <w:abstractNumId w:val="16"/>
  </w:num>
  <w:num w:numId="163" w16cid:durableId="2008357323">
    <w:abstractNumId w:val="69"/>
  </w:num>
  <w:num w:numId="164" w16cid:durableId="1646621917">
    <w:abstractNumId w:val="136"/>
  </w:num>
  <w:num w:numId="165" w16cid:durableId="1964581297">
    <w:abstractNumId w:val="228"/>
  </w:num>
  <w:num w:numId="166" w16cid:durableId="126970872">
    <w:abstractNumId w:val="30"/>
  </w:num>
  <w:num w:numId="167" w16cid:durableId="1823890326">
    <w:abstractNumId w:val="117"/>
  </w:num>
  <w:num w:numId="168" w16cid:durableId="953755608">
    <w:abstractNumId w:val="101"/>
  </w:num>
  <w:num w:numId="169" w16cid:durableId="356851376">
    <w:abstractNumId w:val="201"/>
  </w:num>
  <w:num w:numId="170" w16cid:durableId="424570084">
    <w:abstractNumId w:val="91"/>
  </w:num>
  <w:num w:numId="171" w16cid:durableId="771630692">
    <w:abstractNumId w:val="191"/>
  </w:num>
  <w:num w:numId="172" w16cid:durableId="1702780394">
    <w:abstractNumId w:val="80"/>
  </w:num>
  <w:num w:numId="173" w16cid:durableId="1038042678">
    <w:abstractNumId w:val="169"/>
  </w:num>
  <w:num w:numId="174" w16cid:durableId="1627547375">
    <w:abstractNumId w:val="135"/>
  </w:num>
  <w:num w:numId="175" w16cid:durableId="1060056420">
    <w:abstractNumId w:val="206"/>
  </w:num>
  <w:num w:numId="176" w16cid:durableId="960457933">
    <w:abstractNumId w:val="165"/>
  </w:num>
  <w:num w:numId="177" w16cid:durableId="2036535623">
    <w:abstractNumId w:val="127"/>
  </w:num>
  <w:num w:numId="178" w16cid:durableId="442312333">
    <w:abstractNumId w:val="119"/>
  </w:num>
  <w:num w:numId="179" w16cid:durableId="615868161">
    <w:abstractNumId w:val="176"/>
  </w:num>
  <w:num w:numId="180" w16cid:durableId="494498870">
    <w:abstractNumId w:val="34"/>
  </w:num>
  <w:num w:numId="181" w16cid:durableId="105976618">
    <w:abstractNumId w:val="15"/>
  </w:num>
  <w:num w:numId="182" w16cid:durableId="1186989474">
    <w:abstractNumId w:val="9"/>
  </w:num>
  <w:num w:numId="183" w16cid:durableId="15443625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3121713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90801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909841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457652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8827930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4060022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931358612">
    <w:abstractNumId w:val="12"/>
  </w:num>
  <w:num w:numId="191" w16cid:durableId="905451732">
    <w:abstractNumId w:val="134"/>
  </w:num>
  <w:num w:numId="192" w16cid:durableId="774523727">
    <w:abstractNumId w:val="196"/>
  </w:num>
  <w:num w:numId="193" w16cid:durableId="1511598303">
    <w:abstractNumId w:val="78"/>
  </w:num>
  <w:num w:numId="194" w16cid:durableId="1371803964">
    <w:abstractNumId w:val="103"/>
  </w:num>
  <w:num w:numId="195" w16cid:durableId="596249721">
    <w:abstractNumId w:val="213"/>
  </w:num>
  <w:num w:numId="196" w16cid:durableId="1637636449">
    <w:abstractNumId w:val="98"/>
  </w:num>
  <w:num w:numId="197" w16cid:durableId="518853517">
    <w:abstractNumId w:val="90"/>
  </w:num>
  <w:num w:numId="198" w16cid:durableId="475492876">
    <w:abstractNumId w:val="195"/>
  </w:num>
  <w:num w:numId="199" w16cid:durableId="1119953135">
    <w:abstractNumId w:val="167"/>
  </w:num>
  <w:num w:numId="200" w16cid:durableId="127863825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320696044">
    <w:abstractNumId w:val="224"/>
  </w:num>
  <w:num w:numId="202" w16cid:durableId="1070692209">
    <w:abstractNumId w:val="54"/>
  </w:num>
  <w:num w:numId="203" w16cid:durableId="322854352">
    <w:abstractNumId w:val="13"/>
  </w:num>
  <w:num w:numId="204" w16cid:durableId="1583567823">
    <w:abstractNumId w:val="177"/>
  </w:num>
  <w:num w:numId="205" w16cid:durableId="529416183">
    <w:abstractNumId w:val="82"/>
  </w:num>
  <w:num w:numId="206" w16cid:durableId="1991788319">
    <w:abstractNumId w:val="95"/>
  </w:num>
  <w:num w:numId="207" w16cid:durableId="151218306">
    <w:abstractNumId w:val="110"/>
  </w:num>
  <w:num w:numId="208" w16cid:durableId="1666855629">
    <w:abstractNumId w:val="144"/>
  </w:num>
  <w:num w:numId="209" w16cid:durableId="2103914718">
    <w:abstractNumId w:val="130"/>
  </w:num>
  <w:num w:numId="210" w16cid:durableId="426078076">
    <w:abstractNumId w:val="42"/>
  </w:num>
  <w:num w:numId="211" w16cid:durableId="1951662387">
    <w:abstractNumId w:val="151"/>
  </w:num>
  <w:num w:numId="212" w16cid:durableId="4638169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580749246">
    <w:abstractNumId w:val="102"/>
  </w:num>
  <w:num w:numId="214" w16cid:durableId="1833331341">
    <w:abstractNumId w:val="220"/>
  </w:num>
  <w:num w:numId="215" w16cid:durableId="1445079913">
    <w:abstractNumId w:val="204"/>
  </w:num>
  <w:num w:numId="216" w16cid:durableId="603726248">
    <w:abstractNumId w:val="81"/>
  </w:num>
  <w:num w:numId="217" w16cid:durableId="1885369184">
    <w:abstractNumId w:val="129"/>
  </w:num>
  <w:num w:numId="218" w16cid:durableId="1593313472">
    <w:abstractNumId w:val="86"/>
  </w:num>
  <w:num w:numId="219" w16cid:durableId="241573191">
    <w:abstractNumId w:val="182"/>
  </w:num>
  <w:num w:numId="220" w16cid:durableId="978800537">
    <w:abstractNumId w:val="77"/>
  </w:num>
  <w:num w:numId="221" w16cid:durableId="1315766406">
    <w:abstractNumId w:val="150"/>
  </w:num>
  <w:num w:numId="222" w16cid:durableId="1236746527">
    <w:abstractNumId w:val="230"/>
  </w:num>
  <w:num w:numId="223" w16cid:durableId="942108006">
    <w:abstractNumId w:val="147"/>
  </w:num>
  <w:num w:numId="224" w16cid:durableId="1597636945">
    <w:abstractNumId w:val="231"/>
  </w:num>
  <w:num w:numId="225" w16cid:durableId="112868681">
    <w:abstractNumId w:val="83"/>
  </w:num>
  <w:num w:numId="226" w16cid:durableId="1437867611">
    <w:abstractNumId w:val="4"/>
  </w:num>
  <w:num w:numId="227" w16cid:durableId="1347097627">
    <w:abstractNumId w:val="64"/>
  </w:num>
  <w:num w:numId="228" w16cid:durableId="570820646">
    <w:abstractNumId w:val="221"/>
  </w:num>
  <w:num w:numId="229" w16cid:durableId="2068217165">
    <w:abstractNumId w:val="27"/>
  </w:num>
  <w:num w:numId="230" w16cid:durableId="989362293">
    <w:abstractNumId w:val="107"/>
  </w:num>
  <w:num w:numId="231" w16cid:durableId="325866032">
    <w:abstractNumId w:val="168"/>
  </w:num>
  <w:num w:numId="232" w16cid:durableId="559443287">
    <w:abstractNumId w:val="152"/>
  </w:num>
  <w:num w:numId="233" w16cid:durableId="766584700">
    <w:abstractNumId w:val="62"/>
  </w:num>
  <w:num w:numId="234" w16cid:durableId="191845940">
    <w:abstractNumId w:val="106"/>
  </w:num>
  <w:num w:numId="235" w16cid:durableId="1535774320">
    <w:abstractNumId w:val="186"/>
  </w:num>
  <w:num w:numId="236" w16cid:durableId="884290110">
    <w:abstractNumId w:val="68"/>
  </w:num>
  <w:num w:numId="237" w16cid:durableId="1767772137">
    <w:abstractNumId w:val="111"/>
  </w:num>
  <w:num w:numId="238" w16cid:durableId="2088922384">
    <w:abstractNumId w:val="158"/>
  </w:num>
  <w:num w:numId="239" w16cid:durableId="1657680402">
    <w:abstractNumId w:val="104"/>
  </w:num>
  <w:num w:numId="240" w16cid:durableId="1428187860">
    <w:abstractNumId w:val="154"/>
  </w:num>
  <w:num w:numId="241" w16cid:durableId="808666726">
    <w:abstractNumId w:val="193"/>
  </w:num>
  <w:num w:numId="242" w16cid:durableId="1910260705">
    <w:abstractNumId w:val="37"/>
  </w:num>
  <w:num w:numId="243" w16cid:durableId="2062438128">
    <w:abstractNumId w:val="203"/>
  </w:num>
  <w:num w:numId="244" w16cid:durableId="2058432991">
    <w:abstractNumId w:val="187"/>
  </w:num>
  <w:num w:numId="245" w16cid:durableId="4768416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111321517">
    <w:abstractNumId w:val="41"/>
  </w:num>
  <w:num w:numId="247" w16cid:durableId="1259411186">
    <w:abstractNumId w:val="41"/>
  </w:num>
  <w:num w:numId="248" w16cid:durableId="2034303704">
    <w:abstractNumId w:val="184"/>
  </w:num>
  <w:num w:numId="249" w16cid:durableId="1162089749">
    <w:abstractNumId w:val="108"/>
  </w:num>
  <w:num w:numId="250" w16cid:durableId="658315810">
    <w:abstractNumId w:val="181"/>
  </w:num>
  <w:num w:numId="251" w16cid:durableId="178095149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087995662">
    <w:abstractNumId w:val="92"/>
  </w:num>
  <w:num w:numId="253" w16cid:durableId="369260731">
    <w:abstractNumId w:val="148"/>
  </w:num>
  <w:num w:numId="254" w16cid:durableId="1750347250">
    <w:abstractNumId w:val="232"/>
  </w:num>
  <w:num w:numId="255" w16cid:durableId="8921587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303198047">
    <w:abstractNumId w:val="178"/>
  </w:num>
  <w:num w:numId="257" w16cid:durableId="1581022876">
    <w:abstractNumId w:val="148"/>
    <w:lvlOverride w:ilvl="0">
      <w:startOverride w:val="1"/>
    </w:lvlOverride>
    <w:lvlOverride w:ilvl="1">
      <w:startOverride w:val="2"/>
    </w:lvlOverride>
  </w:num>
  <w:num w:numId="258" w16cid:durableId="1880584225">
    <w:abstractNumId w:val="146"/>
  </w:num>
  <w:num w:numId="259" w16cid:durableId="50158531">
    <w:abstractNumId w:val="97"/>
  </w:num>
  <w:num w:numId="260" w16cid:durableId="534390860">
    <w:abstractNumId w:val="99"/>
  </w:num>
  <w:num w:numId="261" w16cid:durableId="557015048">
    <w:abstractNumId w:val="19"/>
  </w:num>
  <w:num w:numId="262" w16cid:durableId="1149443160">
    <w:abstractNumId w:val="226"/>
  </w:num>
  <w:num w:numId="263" w16cid:durableId="744840561">
    <w:abstractNumId w:val="75"/>
  </w:num>
  <w:num w:numId="264" w16cid:durableId="466314565">
    <w:abstractNumId w:val="35"/>
  </w:num>
  <w:num w:numId="265" w16cid:durableId="158157808">
    <w:abstractNumId w:val="105"/>
  </w:num>
  <w:num w:numId="266" w16cid:durableId="1708287303">
    <w:abstractNumId w:val="105"/>
  </w:num>
  <w:num w:numId="267" w16cid:durableId="797722432">
    <w:abstractNumId w:val="105"/>
  </w:num>
  <w:num w:numId="268" w16cid:durableId="1188635951">
    <w:abstractNumId w:val="105"/>
  </w:num>
  <w:num w:numId="269" w16cid:durableId="660890308">
    <w:abstractNumId w:val="174"/>
  </w:num>
  <w:num w:numId="270" w16cid:durableId="1861165443">
    <w:abstractNumId w:val="190"/>
  </w:num>
  <w:num w:numId="271" w16cid:durableId="141117607">
    <w:abstractNumId w:val="105"/>
  </w:num>
  <w:num w:numId="272" w16cid:durableId="10487264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1514615319">
    <w:abstractNumId w:val="75"/>
  </w:num>
  <w:num w:numId="274" w16cid:durableId="705718321">
    <w:abstractNumId w:val="3"/>
  </w:num>
  <w:num w:numId="275" w16cid:durableId="487987395">
    <w:abstractNumId w:val="229"/>
  </w:num>
  <w:num w:numId="276" w16cid:durableId="645817025">
    <w:abstractNumId w:val="229"/>
  </w:num>
  <w:num w:numId="277" w16cid:durableId="117845870">
    <w:abstractNumId w:val="183"/>
  </w:num>
  <w:num w:numId="278" w16cid:durableId="207928180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756052462">
    <w:abstractNumId w:val="183"/>
  </w:num>
  <w:num w:numId="280" w16cid:durableId="1614244838">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85B"/>
    <w:rsid w:val="00005732"/>
    <w:rsid w:val="000065D9"/>
    <w:rsid w:val="00007712"/>
    <w:rsid w:val="00010978"/>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6F"/>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04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5930"/>
    <w:rsid w:val="000B607A"/>
    <w:rsid w:val="000B6634"/>
    <w:rsid w:val="000B7272"/>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BF4"/>
    <w:rsid w:val="00106F59"/>
    <w:rsid w:val="00107635"/>
    <w:rsid w:val="0011035A"/>
    <w:rsid w:val="00110FE3"/>
    <w:rsid w:val="00111315"/>
    <w:rsid w:val="001147B3"/>
    <w:rsid w:val="001149A3"/>
    <w:rsid w:val="001153A0"/>
    <w:rsid w:val="00115471"/>
    <w:rsid w:val="00116811"/>
    <w:rsid w:val="00117C92"/>
    <w:rsid w:val="001207F5"/>
    <w:rsid w:val="00121F3A"/>
    <w:rsid w:val="00124F46"/>
    <w:rsid w:val="00126DFB"/>
    <w:rsid w:val="00127D85"/>
    <w:rsid w:val="00130364"/>
    <w:rsid w:val="0013123B"/>
    <w:rsid w:val="001318D0"/>
    <w:rsid w:val="00132331"/>
    <w:rsid w:val="001338FC"/>
    <w:rsid w:val="00133BF3"/>
    <w:rsid w:val="00134809"/>
    <w:rsid w:val="00134A48"/>
    <w:rsid w:val="00135C4A"/>
    <w:rsid w:val="00135FC8"/>
    <w:rsid w:val="00136194"/>
    <w:rsid w:val="001366A5"/>
    <w:rsid w:val="001366A7"/>
    <w:rsid w:val="001377F6"/>
    <w:rsid w:val="001403A2"/>
    <w:rsid w:val="001406B9"/>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DF2"/>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2FA"/>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A7997"/>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0919"/>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5E0"/>
    <w:rsid w:val="00381789"/>
    <w:rsid w:val="00382114"/>
    <w:rsid w:val="003822CA"/>
    <w:rsid w:val="00382996"/>
    <w:rsid w:val="0038456C"/>
    <w:rsid w:val="0038537E"/>
    <w:rsid w:val="003854D2"/>
    <w:rsid w:val="00385846"/>
    <w:rsid w:val="00386969"/>
    <w:rsid w:val="00387BAD"/>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6FF"/>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3FEC"/>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725"/>
    <w:rsid w:val="003E5C56"/>
    <w:rsid w:val="003E612E"/>
    <w:rsid w:val="003E661F"/>
    <w:rsid w:val="003E7FDB"/>
    <w:rsid w:val="003F2526"/>
    <w:rsid w:val="003F29CC"/>
    <w:rsid w:val="003F2B78"/>
    <w:rsid w:val="003F35A7"/>
    <w:rsid w:val="003F4819"/>
    <w:rsid w:val="003F4BD3"/>
    <w:rsid w:val="003F5EDF"/>
    <w:rsid w:val="003F695B"/>
    <w:rsid w:val="003F7DD1"/>
    <w:rsid w:val="00400A06"/>
    <w:rsid w:val="00401D17"/>
    <w:rsid w:val="00401E5E"/>
    <w:rsid w:val="004020D2"/>
    <w:rsid w:val="00402149"/>
    <w:rsid w:val="0040336C"/>
    <w:rsid w:val="00403468"/>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1F96"/>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82D"/>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42DD"/>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78B9"/>
    <w:rsid w:val="00480B82"/>
    <w:rsid w:val="0048128B"/>
    <w:rsid w:val="004818D3"/>
    <w:rsid w:val="00481B26"/>
    <w:rsid w:val="00482594"/>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44B5"/>
    <w:rsid w:val="004E55E5"/>
    <w:rsid w:val="004E65F0"/>
    <w:rsid w:val="004E6CFD"/>
    <w:rsid w:val="004E6D2A"/>
    <w:rsid w:val="004F3EAC"/>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50E4"/>
    <w:rsid w:val="005251E2"/>
    <w:rsid w:val="00527A8F"/>
    <w:rsid w:val="00527F39"/>
    <w:rsid w:val="005301E4"/>
    <w:rsid w:val="005315C4"/>
    <w:rsid w:val="00531D86"/>
    <w:rsid w:val="005329DA"/>
    <w:rsid w:val="00532B43"/>
    <w:rsid w:val="00532D53"/>
    <w:rsid w:val="005332C2"/>
    <w:rsid w:val="00535D04"/>
    <w:rsid w:val="00536485"/>
    <w:rsid w:val="005369C9"/>
    <w:rsid w:val="0053787F"/>
    <w:rsid w:val="00537ACF"/>
    <w:rsid w:val="00540429"/>
    <w:rsid w:val="00540450"/>
    <w:rsid w:val="00540ED2"/>
    <w:rsid w:val="00541E1E"/>
    <w:rsid w:val="0054253A"/>
    <w:rsid w:val="00543660"/>
    <w:rsid w:val="005444A6"/>
    <w:rsid w:val="00544665"/>
    <w:rsid w:val="005457E4"/>
    <w:rsid w:val="005468D7"/>
    <w:rsid w:val="00550005"/>
    <w:rsid w:val="005501F4"/>
    <w:rsid w:val="00551525"/>
    <w:rsid w:val="0055221C"/>
    <w:rsid w:val="005525AE"/>
    <w:rsid w:val="0055394C"/>
    <w:rsid w:val="00553D84"/>
    <w:rsid w:val="00555260"/>
    <w:rsid w:val="00556B7D"/>
    <w:rsid w:val="00557195"/>
    <w:rsid w:val="00557893"/>
    <w:rsid w:val="00560F7A"/>
    <w:rsid w:val="005623B9"/>
    <w:rsid w:val="00562875"/>
    <w:rsid w:val="00563602"/>
    <w:rsid w:val="005638CB"/>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D79CD"/>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E7880"/>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59F2"/>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3542"/>
    <w:rsid w:val="00693BFD"/>
    <w:rsid w:val="006944C9"/>
    <w:rsid w:val="006948A6"/>
    <w:rsid w:val="00694A2A"/>
    <w:rsid w:val="00695469"/>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1C3A"/>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A91"/>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0737"/>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1733"/>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2681"/>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878FF"/>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354F"/>
    <w:rsid w:val="009E3B4F"/>
    <w:rsid w:val="009E4F8E"/>
    <w:rsid w:val="009E5047"/>
    <w:rsid w:val="009E58E6"/>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2C3"/>
    <w:rsid w:val="009F7309"/>
    <w:rsid w:val="009F7B08"/>
    <w:rsid w:val="00A00A33"/>
    <w:rsid w:val="00A02251"/>
    <w:rsid w:val="00A02F8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BC7"/>
    <w:rsid w:val="00A20D77"/>
    <w:rsid w:val="00A20FBF"/>
    <w:rsid w:val="00A216D6"/>
    <w:rsid w:val="00A227A9"/>
    <w:rsid w:val="00A2318D"/>
    <w:rsid w:val="00A249E4"/>
    <w:rsid w:val="00A24D95"/>
    <w:rsid w:val="00A25402"/>
    <w:rsid w:val="00A25F0C"/>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2EE5"/>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90"/>
    <w:rsid w:val="00AC3EF4"/>
    <w:rsid w:val="00AC4A8A"/>
    <w:rsid w:val="00AC6DAF"/>
    <w:rsid w:val="00AC7076"/>
    <w:rsid w:val="00AC7A58"/>
    <w:rsid w:val="00AD09D1"/>
    <w:rsid w:val="00AD183B"/>
    <w:rsid w:val="00AD42D8"/>
    <w:rsid w:val="00AD4ED6"/>
    <w:rsid w:val="00AD532E"/>
    <w:rsid w:val="00AD5510"/>
    <w:rsid w:val="00AD56BF"/>
    <w:rsid w:val="00AD785B"/>
    <w:rsid w:val="00AE0216"/>
    <w:rsid w:val="00AE26CC"/>
    <w:rsid w:val="00AE2BDC"/>
    <w:rsid w:val="00AE3539"/>
    <w:rsid w:val="00AE381E"/>
    <w:rsid w:val="00AE3C20"/>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3F4B"/>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37C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6A46"/>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46A"/>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0B0B"/>
    <w:rsid w:val="00C816D5"/>
    <w:rsid w:val="00C81B34"/>
    <w:rsid w:val="00C825DE"/>
    <w:rsid w:val="00C828AF"/>
    <w:rsid w:val="00C828D3"/>
    <w:rsid w:val="00C82CA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2A13"/>
    <w:rsid w:val="00CA369A"/>
    <w:rsid w:val="00CA3E78"/>
    <w:rsid w:val="00CA4A6A"/>
    <w:rsid w:val="00CA4D5D"/>
    <w:rsid w:val="00CA579E"/>
    <w:rsid w:val="00CA63ED"/>
    <w:rsid w:val="00CA6435"/>
    <w:rsid w:val="00CA6CB6"/>
    <w:rsid w:val="00CA6ED8"/>
    <w:rsid w:val="00CA7DC3"/>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A64"/>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552B"/>
    <w:rsid w:val="00D0595A"/>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0AA2"/>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8FB"/>
    <w:rsid w:val="00DB3FF2"/>
    <w:rsid w:val="00DB46E0"/>
    <w:rsid w:val="00DB4A71"/>
    <w:rsid w:val="00DB5E8B"/>
    <w:rsid w:val="00DB6814"/>
    <w:rsid w:val="00DB71F6"/>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20AA"/>
    <w:rsid w:val="00DF32DC"/>
    <w:rsid w:val="00DF43DB"/>
    <w:rsid w:val="00DF4E81"/>
    <w:rsid w:val="00DF55B2"/>
    <w:rsid w:val="00DF5ADB"/>
    <w:rsid w:val="00DF5F3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27E02"/>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0FBC"/>
    <w:rsid w:val="00E6257A"/>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D7B28"/>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141"/>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04A5"/>
    <w:rsid w:val="00F119E8"/>
    <w:rsid w:val="00F12261"/>
    <w:rsid w:val="00F12412"/>
    <w:rsid w:val="00F127CF"/>
    <w:rsid w:val="00F13B19"/>
    <w:rsid w:val="00F14F42"/>
    <w:rsid w:val="00F15A74"/>
    <w:rsid w:val="00F15FBB"/>
    <w:rsid w:val="00F16176"/>
    <w:rsid w:val="00F162BC"/>
    <w:rsid w:val="00F16DF1"/>
    <w:rsid w:val="00F17992"/>
    <w:rsid w:val="00F204B2"/>
    <w:rsid w:val="00F21500"/>
    <w:rsid w:val="00F23939"/>
    <w:rsid w:val="00F23C77"/>
    <w:rsid w:val="00F23FEC"/>
    <w:rsid w:val="00F25B9C"/>
    <w:rsid w:val="00F25D2C"/>
    <w:rsid w:val="00F25DB5"/>
    <w:rsid w:val="00F270DF"/>
    <w:rsid w:val="00F27E70"/>
    <w:rsid w:val="00F301B2"/>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1DFD"/>
    <w:rsid w:val="00F72A85"/>
    <w:rsid w:val="00F7339D"/>
    <w:rsid w:val="00F73455"/>
    <w:rsid w:val="00F748EB"/>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1A4"/>
    <w:rsid w:val="00F94CD9"/>
    <w:rsid w:val="00F94D79"/>
    <w:rsid w:val="00F96D77"/>
    <w:rsid w:val="00F9726C"/>
    <w:rsid w:val="00F97487"/>
    <w:rsid w:val="00FA0078"/>
    <w:rsid w:val="00FA0D28"/>
    <w:rsid w:val="00FA1211"/>
    <w:rsid w:val="00FA1B83"/>
    <w:rsid w:val="00FA1E06"/>
    <w:rsid w:val="00FA38D9"/>
    <w:rsid w:val="00FA419B"/>
    <w:rsid w:val="00FA4782"/>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F3A"/>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0A314"/>
  <w15:docId w15:val="{312923C7-2754-4655-8D74-D12B9BB9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basedOn w:val="Normal"/>
    <w:next w:val="C0PlainText"/>
    <w:link w:val="Heading1Char"/>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C82CA3"/>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A20BC7"/>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8B20AE"/>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4E44B5"/>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421F96"/>
    <w:pPr>
      <w:keepNext/>
      <w:bidi/>
      <w:spacing w:before="0" w:after="0"/>
    </w:pPr>
    <w:rPr>
      <w:rFonts w:asciiTheme="majorBidi" w:eastAsiaTheme="minorHAnsi" w:hAnsiTheme="majorBidi"/>
      <w:i/>
      <w:lang w:val="en-US" w:eastAsia="en-US" w:bidi="fa-IR"/>
    </w:rPr>
  </w:style>
  <w:style w:type="paragraph" w:customStyle="1" w:styleId="BKP-TableHeader">
    <w:name w:val="BKP- Table Header"/>
    <w:basedOn w:val="Normal"/>
    <w:autoRedefine/>
    <w:qFormat/>
    <w:rsid w:val="004E44B5"/>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5.w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5.emf"/><Relationship Id="rId24" Type="http://schemas.openxmlformats.org/officeDocument/2006/relationships/image" Target="media/image15.wmf"/><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4.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0.wmf"/><Relationship Id="rId44" Type="http://schemas.openxmlformats.org/officeDocument/2006/relationships/image" Target="media/image26.w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30.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07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W-007S</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498395883037888"/>
          <c:y val="1.433806755463978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805397016970288E-2"/>
          <c:y val="0.14540796886370511"/>
          <c:w val="0.85118137155932427"/>
          <c:h val="0.8280121994096532"/>
        </c:manualLayout>
      </c:layout>
      <c:scatterChart>
        <c:scatterStyle val="lineMarker"/>
        <c:varyColors val="0"/>
        <c:ser>
          <c:idx val="7"/>
          <c:order val="7"/>
          <c:tx>
            <c:strRef>
              <c:f>'WH-5,EL-5'!$B$12</c:f>
              <c:strCache>
                <c:ptCount val="1"/>
                <c:pt idx="0">
                  <c:v>WH-5</c:v>
                </c:pt>
              </c:strCache>
            </c:strRef>
          </c:tx>
          <c:spPr>
            <a:ln w="19050" cap="rnd">
              <a:solidFill>
                <a:schemeClr val="bg2">
                  <a:lumMod val="50000"/>
                </a:schemeClr>
              </a:solidFill>
              <a:round/>
            </a:ln>
            <a:effectLst/>
          </c:spPr>
          <c:marker>
            <c:symbol val="circle"/>
            <c:size val="6"/>
            <c:spPr>
              <a:solidFill>
                <a:schemeClr val="bg2">
                  <a:lumMod val="50000"/>
                </a:schemeClr>
              </a:solidFill>
              <a:ln w="9525">
                <a:solidFill>
                  <a:schemeClr val="tx1">
                    <a:lumMod val="65000"/>
                    <a:lumOff val="35000"/>
                  </a:schemeClr>
                </a:solidFill>
              </a:ln>
              <a:effectLst/>
            </c:spPr>
          </c:marker>
          <c:xVal>
            <c:numRef>
              <c:f>(Graph!$U$5,Graph!$U$7)</c:f>
              <c:numCache>
                <c:formatCode>0.00</c:formatCode>
                <c:ptCount val="2"/>
                <c:pt idx="0">
                  <c:v>16.17851388945342</c:v>
                </c:pt>
                <c:pt idx="1">
                  <c:v>104.10383126284393</c:v>
                </c:pt>
              </c:numCache>
            </c:numRef>
          </c:xVal>
          <c:yVal>
            <c:numRef>
              <c:f>(Graph!$L$5,Graph!$L$7)</c:f>
              <c:numCache>
                <c:formatCode>General</c:formatCode>
                <c:ptCount val="2"/>
                <c:pt idx="0">
                  <c:v>1</c:v>
                </c:pt>
                <c:pt idx="1">
                  <c:v>3</c:v>
                </c:pt>
              </c:numCache>
            </c:numRef>
          </c:yVal>
          <c:smooth val="0"/>
          <c:extLst>
            <c:ext xmlns:c16="http://schemas.microsoft.com/office/drawing/2014/chart" uri="{C3380CC4-5D6E-409C-BE32-E72D297353CC}">
              <c16:uniqueId val="{00000000-C80B-46DD-AA7F-3A4BEBCED6CF}"/>
            </c:ext>
          </c:extLst>
        </c:ser>
        <c:ser>
          <c:idx val="8"/>
          <c:order val="8"/>
          <c:tx>
            <c:strRef>
              <c:f>'WH-5,EL-5'!$I$12</c:f>
              <c:strCache>
                <c:ptCount val="1"/>
                <c:pt idx="0">
                  <c:v>EL-5</c:v>
                </c:pt>
              </c:strCache>
            </c:strRef>
          </c:tx>
          <c:spPr>
            <a:ln w="19050" cap="rnd">
              <a:solidFill>
                <a:schemeClr val="accent2">
                  <a:lumMod val="75000"/>
                </a:schemeClr>
              </a:solidFill>
              <a:round/>
            </a:ln>
            <a:effectLst/>
          </c:spPr>
          <c:marker>
            <c:symbol val="square"/>
            <c:size val="6"/>
            <c:spPr>
              <a:solidFill>
                <a:schemeClr val="accent4"/>
              </a:solidFill>
              <a:ln w="9525">
                <a:solidFill>
                  <a:schemeClr val="accent4"/>
                </a:solidFill>
              </a:ln>
              <a:effectLst/>
            </c:spPr>
          </c:marker>
          <c:xVal>
            <c:numRef>
              <c:f>(Graph!$V$5,Graph!$V$7)</c:f>
              <c:numCache>
                <c:formatCode>0.00</c:formatCode>
                <c:ptCount val="2"/>
                <c:pt idx="0">
                  <c:v>5.9465792283197505</c:v>
                </c:pt>
                <c:pt idx="1">
                  <c:v>10.637644178859958</c:v>
                </c:pt>
              </c:numCache>
            </c:numRef>
          </c:xVal>
          <c:yVal>
            <c:numRef>
              <c:f>(Graph!$L$5,Graph!$L$7)</c:f>
              <c:numCache>
                <c:formatCode>General</c:formatCode>
                <c:ptCount val="2"/>
                <c:pt idx="0">
                  <c:v>1</c:v>
                </c:pt>
                <c:pt idx="1">
                  <c:v>3</c:v>
                </c:pt>
              </c:numCache>
            </c:numRef>
          </c:yVal>
          <c:smooth val="0"/>
          <c:extLst>
            <c:ext xmlns:c16="http://schemas.microsoft.com/office/drawing/2014/chart" uri="{C3380CC4-5D6E-409C-BE32-E72D297353CC}">
              <c16:uniqueId val="{00000001-C80B-46DD-AA7F-3A4BEBCED6CF}"/>
            </c:ext>
          </c:extLst>
        </c:ser>
        <c:dLbls>
          <c:showLegendKey val="0"/>
          <c:showVal val="0"/>
          <c:showCatName val="0"/>
          <c:showSerName val="0"/>
          <c:showPercent val="0"/>
          <c:showBubbleSize val="0"/>
        </c:dLbls>
        <c:axId val="10391056"/>
        <c:axId val="10395952"/>
        <c:extLst>
          <c:ext xmlns:c15="http://schemas.microsoft.com/office/drawing/2012/chart" uri="{02D57815-91ED-43cb-92C2-25804820EDAC}">
            <c15:filteredScatterSeries>
              <c15:ser>
                <c:idx val="2"/>
                <c:order val="0"/>
                <c:tx>
                  <c:v>FL1</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extLst>
                      <c:ext uri="{02D57815-91ED-43cb-92C2-25804820EDAC}">
                        <c15:formulaRef>
                          <c15:sqref>(Graph!$U$5,Graph!$U$7,Graph!$U$9,Graph!$U$11)</c15:sqref>
                        </c15:formulaRef>
                      </c:ext>
                    </c:extLst>
                    <c:numCache>
                      <c:formatCode>0.00</c:formatCode>
                      <c:ptCount val="4"/>
                      <c:pt idx="0">
                        <c:v>16.17851388945342</c:v>
                      </c:pt>
                      <c:pt idx="1">
                        <c:v>104.10383126284393</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c:ext xmlns:c16="http://schemas.microsoft.com/office/drawing/2014/chart" uri="{C3380CC4-5D6E-409C-BE32-E72D297353CC}">
                    <c16:uniqueId val="{00000002-C80B-46DD-AA7F-3A4BEBCED6CF}"/>
                  </c:ext>
                </c:extLst>
              </c15:ser>
            </c15:filteredScatterSeries>
            <c15:filteredScatterSeries>
              <c15:ser>
                <c:idx val="3"/>
                <c:order val="1"/>
                <c:tx>
                  <c:v>FL2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(Graph!$V$5,Graph!$V$7,Graph!$V$9,Graph!$V$11)</c15:sqref>
                        </c15:formulaRef>
                      </c:ext>
                    </c:extLst>
                    <c:numCache>
                      <c:formatCode>0.00</c:formatCode>
                      <c:ptCount val="4"/>
                      <c:pt idx="0">
                        <c:v>5.9465792283197505</c:v>
                      </c:pt>
                      <c:pt idx="1">
                        <c:v>10.637644178859958</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c:ext xmlns:c16="http://schemas.microsoft.com/office/drawing/2014/chart" uri="{C3380CC4-5D6E-409C-BE32-E72D297353CC}">
                    <c16:uniqueId val="{00000003-C80B-46DD-AA7F-3A4BEBCED6CF}"/>
                  </c:ext>
                </c:extLst>
              </c15:ser>
            </c15:filteredScatterSeries>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(Graph!$W$5,Graph!$W$7,Graph!$W$9,Graph!$W$11)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c:ext xmlns:c16="http://schemas.microsoft.com/office/drawing/2014/chart" uri="{C3380CC4-5D6E-409C-BE32-E72D297353CC}">
                    <c16:uniqueId val="{00000004-C80B-46DD-AA7F-3A4BEBCED6CF}"/>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c:ext xmlns:c16="http://schemas.microsoft.com/office/drawing/2014/chart" uri="{C3380CC4-5D6E-409C-BE32-E72D297353CC}">
                    <c16:uniqueId val="{00000005-C80B-46DD-AA7F-3A4BEBCED6CF}"/>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c:ext xmlns:c16="http://schemas.microsoft.com/office/drawing/2014/chart" uri="{C3380CC4-5D6E-409C-BE32-E72D297353CC}">
                    <c16:uniqueId val="{00000006-C80B-46DD-AA7F-3A4BEBCED6CF}"/>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pt idx="4">
                        <c:v>3</c:v>
                      </c:pt>
                      <c:pt idx="5">
                        <c:v>3</c:v>
                      </c:pt>
                    </c:numCache>
                  </c:numRef>
                </c:yVal>
                <c:smooth val="0"/>
                <c:extLst xmlns:c15="http://schemas.microsoft.com/office/drawing/2012/chart">
                  <c:ext xmlns:c16="http://schemas.microsoft.com/office/drawing/2014/chart" uri="{C3380CC4-5D6E-409C-BE32-E72D297353CC}">
                    <c16:uniqueId val="{00000007-C80B-46DD-AA7F-3A4BEBCED6CF}"/>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pt idx="2">
                        <c:v>3</c:v>
                      </c:pt>
                    </c:numCache>
                  </c:numRef>
                </c:yVal>
                <c:smooth val="0"/>
                <c:extLst xmlns:c15="http://schemas.microsoft.com/office/drawing/2012/chart">
                  <c:ext xmlns:c16="http://schemas.microsoft.com/office/drawing/2014/chart" uri="{C3380CC4-5D6E-409C-BE32-E72D297353CC}">
                    <c16:uniqueId val="{00000008-C80B-46DD-AA7F-3A4BEBCED6CF}"/>
                  </c:ext>
                </c:extLst>
              </c15:ser>
            </c15:filteredScatterSeries>
          </c:ext>
        </c:extLst>
      </c:scatterChart>
      <c:valAx>
        <c:axId val="10391056"/>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5952"/>
        <c:crossesAt val="0"/>
        <c:crossBetween val="midCat"/>
        <c:majorUnit val="10"/>
        <c:minorUnit val="5"/>
      </c:valAx>
      <c:valAx>
        <c:axId val="1039595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1.5511892450879007E-2"/>
              <c:y val="0.498853320904980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1056"/>
        <c:crossesAt val="0"/>
        <c:crossBetween val="midCat"/>
        <c:majorUnit val="1"/>
      </c:valAx>
      <c:spPr>
        <a:noFill/>
        <a:ln w="19050">
          <a:solidFill>
            <a:schemeClr val="tx1"/>
          </a:solidFill>
        </a:ln>
        <a:effectLst/>
      </c:spPr>
    </c:plotArea>
    <c:legend>
      <c:legendPos val="b"/>
      <c:layout>
        <c:manualLayout>
          <c:xMode val="edge"/>
          <c:yMode val="edge"/>
          <c:x val="0.11463313161570408"/>
          <c:y val="0.89434767497916567"/>
          <c:w val="0.27097029499056657"/>
          <c:h val="3.8860720371782842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25085-E2FF-4BAF-A83D-25B8943E6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53</Pages>
  <Words>9719</Words>
  <Characters>55400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Ali Fathizadeh</cp:lastModifiedBy>
  <cp:revision>14</cp:revision>
  <cp:lastPrinted>2023-11-20T05:56:00Z</cp:lastPrinted>
  <dcterms:created xsi:type="dcterms:W3CDTF">2023-11-19T12:52:00Z</dcterms:created>
  <dcterms:modified xsi:type="dcterms:W3CDTF">2024-02-14T07:10:00Z</dcterms:modified>
</cp:coreProperties>
</file>