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5"/>
        <w:gridCol w:w="1505"/>
        <w:gridCol w:w="1350"/>
        <w:gridCol w:w="1678"/>
        <w:gridCol w:w="178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137DE" w:rsidRDefault="00440F26" w:rsidP="00956369">
            <w:pPr>
              <w:widowControl w:val="0"/>
              <w:jc w:val="center"/>
              <w:rPr>
                <w:rFonts w:ascii="Arial" w:hAnsi="Arial" w:cs="Arial"/>
                <w:b/>
                <w:bCs/>
                <w:sz w:val="32"/>
                <w:szCs w:val="32"/>
              </w:rPr>
            </w:pPr>
            <w:r w:rsidRPr="00440F26">
              <w:rPr>
                <w:rFonts w:ascii="Arial" w:hAnsi="Arial" w:cs="Arial"/>
                <w:b/>
                <w:bCs/>
                <w:sz w:val="32"/>
                <w:szCs w:val="32"/>
              </w:rPr>
              <w:t>PMR FOR ELECTRICAL BULK ITEMS</w:t>
            </w:r>
          </w:p>
          <w:p w:rsidR="00440F26" w:rsidRDefault="00440F26"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8226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82261" w:rsidRPr="00C66E37" w:rsidRDefault="00382261" w:rsidP="0038226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82261" w:rsidRPr="002918D6" w:rsidRDefault="00382261" w:rsidP="00382261">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82261" w:rsidRPr="00C9109A" w:rsidRDefault="00382261" w:rsidP="00382261">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440F26" w:rsidP="0095636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0F26" w:rsidP="00440F26">
            <w:pPr>
              <w:widowControl w:val="0"/>
              <w:bidi w:val="0"/>
              <w:spacing w:before="20" w:after="20"/>
              <w:ind w:left="-64" w:right="-115"/>
              <w:jc w:val="center"/>
              <w:rPr>
                <w:rFonts w:ascii="Arial" w:hAnsi="Arial" w:cs="Arial"/>
                <w:szCs w:val="20"/>
              </w:rPr>
            </w:pPr>
            <w:r>
              <w:rPr>
                <w:rFonts w:ascii="Arial" w:hAnsi="Arial" w:cs="Arial"/>
                <w:szCs w:val="20"/>
              </w:rPr>
              <w:t>Feb</w:t>
            </w:r>
            <w:r w:rsidR="007D0193">
              <w:rPr>
                <w:rFonts w:ascii="Arial" w:hAnsi="Arial" w:cs="Arial"/>
                <w:szCs w:val="20"/>
              </w:rPr>
              <w:t>. 202</w:t>
            </w:r>
            <w:r>
              <w:rPr>
                <w:rFonts w:ascii="Arial" w:hAnsi="Arial" w:cs="Arial"/>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440F26" w:rsidP="00124FB9">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38226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38226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D0193">
              <w:t xml:space="preserve"> </w:t>
            </w:r>
            <w:r w:rsidR="00440F26">
              <w:rPr>
                <w:rFonts w:asciiTheme="minorBidi" w:hAnsiTheme="minorBidi" w:cstheme="minorBidi"/>
                <w:b/>
                <w:bCs/>
                <w:color w:val="000000"/>
                <w:sz w:val="17"/>
                <w:szCs w:val="17"/>
              </w:rPr>
              <w:t>F0Z-709357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40F26">
              <w:rPr>
                <w:rFonts w:asciiTheme="minorBidi" w:hAnsiTheme="minorBidi" w:cstheme="minorBidi"/>
                <w:b/>
                <w:bCs/>
                <w:color w:val="000000"/>
                <w:sz w:val="14"/>
                <w:szCs w:val="14"/>
              </w:rPr>
              <w:t>Client</w:t>
            </w:r>
            <w:r w:rsidR="00440F2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90540C" w:rsidRDefault="00382261" w:rsidP="003822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A3BC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9412182" w:history="1">
        <w:r w:rsidR="009A3BC6" w:rsidRPr="00F820C1">
          <w:rPr>
            <w:rStyle w:val="Hyperlink"/>
          </w:rPr>
          <w:t>1.0</w:t>
        </w:r>
        <w:r w:rsidR="009A3BC6">
          <w:rPr>
            <w:rFonts w:asciiTheme="minorHAnsi" w:eastAsiaTheme="minorEastAsia" w:hAnsiTheme="minorHAnsi" w:cstheme="minorBidi"/>
            <w:b w:val="0"/>
            <w:bCs w:val="0"/>
            <w:caps w:val="0"/>
            <w:kern w:val="0"/>
            <w:sz w:val="22"/>
            <w:szCs w:val="22"/>
          </w:rPr>
          <w:tab/>
        </w:r>
        <w:r w:rsidR="009A3BC6" w:rsidRPr="00F820C1">
          <w:rPr>
            <w:rStyle w:val="Hyperlink"/>
          </w:rPr>
          <w:t>INTRODUCTION</w:t>
        </w:r>
        <w:r w:rsidR="009A3BC6">
          <w:rPr>
            <w:webHidden/>
          </w:rPr>
          <w:tab/>
        </w:r>
        <w:r w:rsidR="009A3BC6">
          <w:rPr>
            <w:webHidden/>
          </w:rPr>
          <w:fldChar w:fldCharType="begin"/>
        </w:r>
        <w:r w:rsidR="009A3BC6">
          <w:rPr>
            <w:webHidden/>
          </w:rPr>
          <w:instrText xml:space="preserve"> PAGEREF _Toc159412182 \h </w:instrText>
        </w:r>
        <w:r w:rsidR="009A3BC6">
          <w:rPr>
            <w:webHidden/>
          </w:rPr>
        </w:r>
        <w:r w:rsidR="009A3BC6">
          <w:rPr>
            <w:webHidden/>
          </w:rPr>
          <w:fldChar w:fldCharType="separate"/>
        </w:r>
        <w:r w:rsidR="009A3BC6">
          <w:rPr>
            <w:webHidden/>
          </w:rPr>
          <w:t>4</w:t>
        </w:r>
        <w:r w:rsidR="009A3BC6">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83" w:history="1">
        <w:r w:rsidRPr="00F820C1">
          <w:rPr>
            <w:rStyle w:val="Hyperlink"/>
          </w:rPr>
          <w:t>2.0</w:t>
        </w:r>
        <w:r>
          <w:rPr>
            <w:rFonts w:asciiTheme="minorHAnsi" w:eastAsiaTheme="minorEastAsia" w:hAnsiTheme="minorHAnsi" w:cstheme="minorBidi"/>
            <w:b w:val="0"/>
            <w:bCs w:val="0"/>
            <w:caps w:val="0"/>
            <w:kern w:val="0"/>
            <w:sz w:val="22"/>
            <w:szCs w:val="22"/>
          </w:rPr>
          <w:tab/>
        </w:r>
        <w:r w:rsidRPr="00F820C1">
          <w:rPr>
            <w:rStyle w:val="Hyperlink"/>
          </w:rPr>
          <w:t>GENERAL</w:t>
        </w:r>
        <w:r>
          <w:rPr>
            <w:webHidden/>
          </w:rPr>
          <w:tab/>
        </w:r>
        <w:r>
          <w:rPr>
            <w:webHidden/>
          </w:rPr>
          <w:fldChar w:fldCharType="begin"/>
        </w:r>
        <w:r>
          <w:rPr>
            <w:webHidden/>
          </w:rPr>
          <w:instrText xml:space="preserve"> PAGEREF _Toc159412183 \h </w:instrText>
        </w:r>
        <w:r>
          <w:rPr>
            <w:webHidden/>
          </w:rPr>
        </w:r>
        <w:r>
          <w:rPr>
            <w:webHidden/>
          </w:rPr>
          <w:fldChar w:fldCharType="separate"/>
        </w:r>
        <w:r>
          <w:rPr>
            <w:webHidden/>
          </w:rPr>
          <w:t>5</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84" w:history="1">
        <w:r w:rsidRPr="00F820C1">
          <w:rPr>
            <w:rStyle w:val="Hyperlink"/>
          </w:rPr>
          <w:t>3.0</w:t>
        </w:r>
        <w:r>
          <w:rPr>
            <w:rFonts w:asciiTheme="minorHAnsi" w:eastAsiaTheme="minorEastAsia" w:hAnsiTheme="minorHAnsi" w:cstheme="minorBidi"/>
            <w:b w:val="0"/>
            <w:bCs w:val="0"/>
            <w:caps w:val="0"/>
            <w:kern w:val="0"/>
            <w:sz w:val="22"/>
            <w:szCs w:val="22"/>
          </w:rPr>
          <w:tab/>
        </w:r>
        <w:r w:rsidRPr="00F820C1">
          <w:rPr>
            <w:rStyle w:val="Hyperlink"/>
          </w:rPr>
          <w:t>reference / ATTACHED DOCUMENTS</w:t>
        </w:r>
        <w:r>
          <w:rPr>
            <w:webHidden/>
          </w:rPr>
          <w:tab/>
        </w:r>
        <w:r>
          <w:rPr>
            <w:webHidden/>
          </w:rPr>
          <w:fldChar w:fldCharType="begin"/>
        </w:r>
        <w:r>
          <w:rPr>
            <w:webHidden/>
          </w:rPr>
          <w:instrText xml:space="preserve"> PAGEREF _Toc159412184 \h </w:instrText>
        </w:r>
        <w:r>
          <w:rPr>
            <w:webHidden/>
          </w:rPr>
        </w:r>
        <w:r>
          <w:rPr>
            <w:webHidden/>
          </w:rPr>
          <w:fldChar w:fldCharType="separate"/>
        </w:r>
        <w:r>
          <w:rPr>
            <w:webHidden/>
          </w:rPr>
          <w:t>5</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85" w:history="1">
        <w:r w:rsidRPr="00F820C1">
          <w:rPr>
            <w:rStyle w:val="Hyperlink"/>
          </w:rPr>
          <w:t>4.0</w:t>
        </w:r>
        <w:r>
          <w:rPr>
            <w:rFonts w:asciiTheme="minorHAnsi" w:eastAsiaTheme="minorEastAsia" w:hAnsiTheme="minorHAnsi" w:cstheme="minorBidi"/>
            <w:b w:val="0"/>
            <w:bCs w:val="0"/>
            <w:caps w:val="0"/>
            <w:kern w:val="0"/>
            <w:sz w:val="22"/>
            <w:szCs w:val="22"/>
          </w:rPr>
          <w:tab/>
        </w:r>
        <w:r w:rsidRPr="00F820C1">
          <w:rPr>
            <w:rStyle w:val="Hyperlink"/>
          </w:rPr>
          <w:t>SUBJECT OF THE SUPPLY</w:t>
        </w:r>
        <w:r>
          <w:rPr>
            <w:webHidden/>
          </w:rPr>
          <w:tab/>
        </w:r>
        <w:r>
          <w:rPr>
            <w:webHidden/>
          </w:rPr>
          <w:fldChar w:fldCharType="begin"/>
        </w:r>
        <w:r>
          <w:rPr>
            <w:webHidden/>
          </w:rPr>
          <w:instrText xml:space="preserve"> PAGEREF _Toc159412185 \h </w:instrText>
        </w:r>
        <w:r>
          <w:rPr>
            <w:webHidden/>
          </w:rPr>
        </w:r>
        <w:r>
          <w:rPr>
            <w:webHidden/>
          </w:rPr>
          <w:fldChar w:fldCharType="separate"/>
        </w:r>
        <w:r>
          <w:rPr>
            <w:webHidden/>
          </w:rPr>
          <w:t>6</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86" w:history="1">
        <w:r w:rsidRPr="00F820C1">
          <w:rPr>
            <w:rStyle w:val="Hyperlink"/>
          </w:rPr>
          <w:t>5.0</w:t>
        </w:r>
        <w:r>
          <w:rPr>
            <w:rFonts w:asciiTheme="minorHAnsi" w:eastAsiaTheme="minorEastAsia" w:hAnsiTheme="minorHAnsi" w:cstheme="minorBidi"/>
            <w:b w:val="0"/>
            <w:bCs w:val="0"/>
            <w:caps w:val="0"/>
            <w:kern w:val="0"/>
            <w:sz w:val="22"/>
            <w:szCs w:val="22"/>
          </w:rPr>
          <w:tab/>
        </w:r>
        <w:r w:rsidRPr="00F820C1">
          <w:rPr>
            <w:rStyle w:val="Hyperlink"/>
          </w:rPr>
          <w:t>LIMITS OF SUPPLY</w:t>
        </w:r>
        <w:r>
          <w:rPr>
            <w:webHidden/>
          </w:rPr>
          <w:tab/>
        </w:r>
        <w:r>
          <w:rPr>
            <w:webHidden/>
          </w:rPr>
          <w:fldChar w:fldCharType="begin"/>
        </w:r>
        <w:r>
          <w:rPr>
            <w:webHidden/>
          </w:rPr>
          <w:instrText xml:space="preserve"> PAGEREF _Toc159412186 \h </w:instrText>
        </w:r>
        <w:r>
          <w:rPr>
            <w:webHidden/>
          </w:rPr>
        </w:r>
        <w:r>
          <w:rPr>
            <w:webHidden/>
          </w:rPr>
          <w:fldChar w:fldCharType="separate"/>
        </w:r>
        <w:r>
          <w:rPr>
            <w:webHidden/>
          </w:rPr>
          <w:t>6</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87" w:history="1">
        <w:r w:rsidRPr="00F820C1">
          <w:rPr>
            <w:rStyle w:val="Hyperlink"/>
          </w:rPr>
          <w:t>5.1</w:t>
        </w:r>
        <w:r>
          <w:rPr>
            <w:rFonts w:asciiTheme="minorHAnsi" w:eastAsiaTheme="minorEastAsia" w:hAnsiTheme="minorHAnsi" w:cstheme="minorBidi"/>
            <w:b w:val="0"/>
            <w:bCs w:val="0"/>
            <w:caps w:val="0"/>
            <w:kern w:val="0"/>
            <w:sz w:val="22"/>
            <w:szCs w:val="22"/>
          </w:rPr>
          <w:tab/>
        </w:r>
        <w:r w:rsidRPr="00F820C1">
          <w:rPr>
            <w:rStyle w:val="Hyperlink"/>
          </w:rPr>
          <w:t>scope of supply</w:t>
        </w:r>
        <w:r>
          <w:rPr>
            <w:webHidden/>
          </w:rPr>
          <w:tab/>
        </w:r>
        <w:r>
          <w:rPr>
            <w:webHidden/>
          </w:rPr>
          <w:fldChar w:fldCharType="begin"/>
        </w:r>
        <w:r>
          <w:rPr>
            <w:webHidden/>
          </w:rPr>
          <w:instrText xml:space="preserve"> PAGEREF _Toc159412187 \h </w:instrText>
        </w:r>
        <w:r>
          <w:rPr>
            <w:webHidden/>
          </w:rPr>
        </w:r>
        <w:r>
          <w:rPr>
            <w:webHidden/>
          </w:rPr>
          <w:fldChar w:fldCharType="separate"/>
        </w:r>
        <w:r>
          <w:rPr>
            <w:webHidden/>
          </w:rPr>
          <w:t>6</w:t>
        </w:r>
        <w:r>
          <w:rPr>
            <w:webHidden/>
          </w:rPr>
          <w:fldChar w:fldCharType="end"/>
        </w:r>
      </w:hyperlink>
    </w:p>
    <w:p w:rsidR="009A3BC6" w:rsidRDefault="009A3BC6">
      <w:pPr>
        <w:pStyle w:val="TOC3"/>
        <w:tabs>
          <w:tab w:val="left" w:pos="880"/>
          <w:tab w:val="right" w:leader="dot" w:pos="10195"/>
        </w:tabs>
        <w:rPr>
          <w:rFonts w:eastAsiaTheme="minorEastAsia" w:cstheme="minorBidi"/>
          <w:smallCaps w:val="0"/>
          <w:noProof/>
          <w:sz w:val="22"/>
          <w:szCs w:val="22"/>
          <w:lang w:bidi="ar-SA"/>
        </w:rPr>
      </w:pPr>
      <w:hyperlink w:anchor="_Toc159412188" w:history="1">
        <w:r w:rsidRPr="00F820C1">
          <w:rPr>
            <w:rStyle w:val="Hyperlink"/>
            <w:noProof/>
          </w:rPr>
          <w:t>5.1.1</w:t>
        </w:r>
        <w:r>
          <w:rPr>
            <w:rFonts w:eastAsiaTheme="minorEastAsia" w:cstheme="minorBidi"/>
            <w:smallCaps w:val="0"/>
            <w:noProof/>
            <w:sz w:val="22"/>
            <w:szCs w:val="22"/>
            <w:lang w:bidi="ar-SA"/>
          </w:rPr>
          <w:tab/>
        </w:r>
        <w:r w:rsidRPr="00F820C1">
          <w:rPr>
            <w:rStyle w:val="Hyperlink"/>
            <w:noProof/>
          </w:rPr>
          <w:t>main description</w:t>
        </w:r>
        <w:r>
          <w:rPr>
            <w:noProof/>
            <w:webHidden/>
          </w:rPr>
          <w:tab/>
        </w:r>
        <w:r>
          <w:rPr>
            <w:noProof/>
            <w:webHidden/>
          </w:rPr>
          <w:fldChar w:fldCharType="begin"/>
        </w:r>
        <w:r>
          <w:rPr>
            <w:noProof/>
            <w:webHidden/>
          </w:rPr>
          <w:instrText xml:space="preserve"> PAGEREF _Toc159412188 \h </w:instrText>
        </w:r>
        <w:r>
          <w:rPr>
            <w:noProof/>
            <w:webHidden/>
          </w:rPr>
        </w:r>
        <w:r>
          <w:rPr>
            <w:noProof/>
            <w:webHidden/>
          </w:rPr>
          <w:fldChar w:fldCharType="separate"/>
        </w:r>
        <w:r>
          <w:rPr>
            <w:noProof/>
            <w:webHidden/>
          </w:rPr>
          <w:t>6</w:t>
        </w:r>
        <w:r>
          <w:rPr>
            <w:noProof/>
            <w:webHidden/>
          </w:rPr>
          <w:fldChar w:fldCharType="end"/>
        </w:r>
      </w:hyperlink>
    </w:p>
    <w:p w:rsidR="009A3BC6" w:rsidRDefault="009A3BC6">
      <w:pPr>
        <w:pStyle w:val="TOC3"/>
        <w:tabs>
          <w:tab w:val="left" w:pos="880"/>
          <w:tab w:val="right" w:leader="dot" w:pos="10195"/>
        </w:tabs>
        <w:rPr>
          <w:rFonts w:eastAsiaTheme="minorEastAsia" w:cstheme="minorBidi"/>
          <w:smallCaps w:val="0"/>
          <w:noProof/>
          <w:sz w:val="22"/>
          <w:szCs w:val="22"/>
          <w:lang w:bidi="ar-SA"/>
        </w:rPr>
      </w:pPr>
      <w:hyperlink w:anchor="_Toc159412189" w:history="1">
        <w:r w:rsidRPr="00F820C1">
          <w:rPr>
            <w:rStyle w:val="Hyperlink"/>
            <w:noProof/>
          </w:rPr>
          <w:t>5.1.2</w:t>
        </w:r>
        <w:r>
          <w:rPr>
            <w:rFonts w:eastAsiaTheme="minorEastAsia" w:cstheme="minorBidi"/>
            <w:smallCaps w:val="0"/>
            <w:noProof/>
            <w:sz w:val="22"/>
            <w:szCs w:val="22"/>
            <w:lang w:bidi="ar-SA"/>
          </w:rPr>
          <w:tab/>
        </w:r>
        <w:r w:rsidRPr="00F820C1">
          <w:rPr>
            <w:rStyle w:val="Hyperlink"/>
            <w:noProof/>
          </w:rPr>
          <w:t>Spare Parts</w:t>
        </w:r>
        <w:r>
          <w:rPr>
            <w:noProof/>
            <w:webHidden/>
          </w:rPr>
          <w:tab/>
        </w:r>
        <w:r>
          <w:rPr>
            <w:noProof/>
            <w:webHidden/>
          </w:rPr>
          <w:fldChar w:fldCharType="begin"/>
        </w:r>
        <w:r>
          <w:rPr>
            <w:noProof/>
            <w:webHidden/>
          </w:rPr>
          <w:instrText xml:space="preserve"> PAGEREF _Toc159412189 \h </w:instrText>
        </w:r>
        <w:r>
          <w:rPr>
            <w:noProof/>
            <w:webHidden/>
          </w:rPr>
        </w:r>
        <w:r>
          <w:rPr>
            <w:noProof/>
            <w:webHidden/>
          </w:rPr>
          <w:fldChar w:fldCharType="separate"/>
        </w:r>
        <w:r>
          <w:rPr>
            <w:noProof/>
            <w:webHidden/>
          </w:rPr>
          <w:t>7</w:t>
        </w:r>
        <w:r>
          <w:rPr>
            <w:noProof/>
            <w:webHidden/>
          </w:rPr>
          <w:fldChar w:fldCharType="end"/>
        </w:r>
      </w:hyperlink>
    </w:p>
    <w:p w:rsidR="009A3BC6" w:rsidRDefault="009A3BC6">
      <w:pPr>
        <w:pStyle w:val="TOC3"/>
        <w:tabs>
          <w:tab w:val="left" w:pos="880"/>
          <w:tab w:val="right" w:leader="dot" w:pos="10195"/>
        </w:tabs>
        <w:rPr>
          <w:rFonts w:eastAsiaTheme="minorEastAsia" w:cstheme="minorBidi"/>
          <w:smallCaps w:val="0"/>
          <w:noProof/>
          <w:sz w:val="22"/>
          <w:szCs w:val="22"/>
          <w:lang w:bidi="ar-SA"/>
        </w:rPr>
      </w:pPr>
      <w:hyperlink w:anchor="_Toc159412190" w:history="1">
        <w:r w:rsidRPr="00F820C1">
          <w:rPr>
            <w:rStyle w:val="Hyperlink"/>
            <w:noProof/>
          </w:rPr>
          <w:t>5.1.3</w:t>
        </w:r>
        <w:r>
          <w:rPr>
            <w:rFonts w:eastAsiaTheme="minorEastAsia" w:cstheme="minorBidi"/>
            <w:smallCaps w:val="0"/>
            <w:noProof/>
            <w:sz w:val="22"/>
            <w:szCs w:val="22"/>
            <w:lang w:bidi="ar-SA"/>
          </w:rPr>
          <w:tab/>
        </w:r>
        <w:r w:rsidRPr="00F820C1">
          <w:rPr>
            <w:rStyle w:val="Hyperlink"/>
            <w:noProof/>
          </w:rPr>
          <w:t>Other items</w:t>
        </w:r>
        <w:r>
          <w:rPr>
            <w:noProof/>
            <w:webHidden/>
          </w:rPr>
          <w:tab/>
        </w:r>
        <w:r>
          <w:rPr>
            <w:noProof/>
            <w:webHidden/>
          </w:rPr>
          <w:fldChar w:fldCharType="begin"/>
        </w:r>
        <w:r>
          <w:rPr>
            <w:noProof/>
            <w:webHidden/>
          </w:rPr>
          <w:instrText xml:space="preserve"> PAGEREF _Toc159412190 \h </w:instrText>
        </w:r>
        <w:r>
          <w:rPr>
            <w:noProof/>
            <w:webHidden/>
          </w:rPr>
        </w:r>
        <w:r>
          <w:rPr>
            <w:noProof/>
            <w:webHidden/>
          </w:rPr>
          <w:fldChar w:fldCharType="separate"/>
        </w:r>
        <w:r>
          <w:rPr>
            <w:noProof/>
            <w:webHidden/>
          </w:rPr>
          <w:t>7</w:t>
        </w:r>
        <w:r>
          <w:rPr>
            <w:noProof/>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1" w:history="1">
        <w:r w:rsidRPr="00F820C1">
          <w:rPr>
            <w:rStyle w:val="Hyperlink"/>
          </w:rPr>
          <w:t>5.2</w:t>
        </w:r>
        <w:r>
          <w:rPr>
            <w:rFonts w:asciiTheme="minorHAnsi" w:eastAsiaTheme="minorEastAsia" w:hAnsiTheme="minorHAnsi" w:cstheme="minorBidi"/>
            <w:b w:val="0"/>
            <w:bCs w:val="0"/>
            <w:caps w:val="0"/>
            <w:kern w:val="0"/>
            <w:sz w:val="22"/>
            <w:szCs w:val="22"/>
          </w:rPr>
          <w:tab/>
        </w:r>
        <w:r w:rsidRPr="00F820C1">
          <w:rPr>
            <w:rStyle w:val="Hyperlink"/>
          </w:rPr>
          <w:t>Exclusions</w:t>
        </w:r>
        <w:r>
          <w:rPr>
            <w:webHidden/>
          </w:rPr>
          <w:tab/>
        </w:r>
        <w:r>
          <w:rPr>
            <w:webHidden/>
          </w:rPr>
          <w:fldChar w:fldCharType="begin"/>
        </w:r>
        <w:r>
          <w:rPr>
            <w:webHidden/>
          </w:rPr>
          <w:instrText xml:space="preserve"> PAGEREF _Toc159412191 \h </w:instrText>
        </w:r>
        <w:r>
          <w:rPr>
            <w:webHidden/>
          </w:rPr>
        </w:r>
        <w:r>
          <w:rPr>
            <w:webHidden/>
          </w:rPr>
          <w:fldChar w:fldCharType="separate"/>
        </w:r>
        <w:r>
          <w:rPr>
            <w:webHidden/>
          </w:rPr>
          <w:t>7</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2" w:history="1">
        <w:r w:rsidRPr="00F820C1">
          <w:rPr>
            <w:rStyle w:val="Hyperlink"/>
          </w:rPr>
          <w:t>5.3</w:t>
        </w:r>
        <w:r>
          <w:rPr>
            <w:rFonts w:asciiTheme="minorHAnsi" w:eastAsiaTheme="minorEastAsia" w:hAnsiTheme="minorHAnsi" w:cstheme="minorBidi"/>
            <w:b w:val="0"/>
            <w:bCs w:val="0"/>
            <w:caps w:val="0"/>
            <w:kern w:val="0"/>
            <w:sz w:val="22"/>
            <w:szCs w:val="22"/>
          </w:rPr>
          <w:tab/>
        </w:r>
        <w:r w:rsidRPr="00F820C1">
          <w:rPr>
            <w:rStyle w:val="Hyperlink"/>
          </w:rPr>
          <w:t>Battery Limits</w:t>
        </w:r>
        <w:r>
          <w:rPr>
            <w:webHidden/>
          </w:rPr>
          <w:tab/>
        </w:r>
        <w:r>
          <w:rPr>
            <w:webHidden/>
          </w:rPr>
          <w:fldChar w:fldCharType="begin"/>
        </w:r>
        <w:r>
          <w:rPr>
            <w:webHidden/>
          </w:rPr>
          <w:instrText xml:space="preserve"> PAGEREF _Toc159412192 \h </w:instrText>
        </w:r>
        <w:r>
          <w:rPr>
            <w:webHidden/>
          </w:rPr>
        </w:r>
        <w:r>
          <w:rPr>
            <w:webHidden/>
          </w:rPr>
          <w:fldChar w:fldCharType="separate"/>
        </w:r>
        <w:r>
          <w:rPr>
            <w:webHidden/>
          </w:rPr>
          <w:t>7</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3" w:history="1">
        <w:r w:rsidRPr="00F820C1">
          <w:rPr>
            <w:rStyle w:val="Hyperlink"/>
          </w:rPr>
          <w:t>6.0</w:t>
        </w:r>
        <w:r>
          <w:rPr>
            <w:rFonts w:asciiTheme="minorHAnsi" w:eastAsiaTheme="minorEastAsia" w:hAnsiTheme="minorHAnsi" w:cstheme="minorBidi"/>
            <w:b w:val="0"/>
            <w:bCs w:val="0"/>
            <w:caps w:val="0"/>
            <w:kern w:val="0"/>
            <w:sz w:val="22"/>
            <w:szCs w:val="22"/>
          </w:rPr>
          <w:tab/>
        </w:r>
        <w:r w:rsidRPr="00F820C1">
          <w:rPr>
            <w:rStyle w:val="Hyperlink"/>
          </w:rPr>
          <w:t>INSPECTION AND TESTS</w:t>
        </w:r>
        <w:r>
          <w:rPr>
            <w:webHidden/>
          </w:rPr>
          <w:tab/>
        </w:r>
        <w:r>
          <w:rPr>
            <w:webHidden/>
          </w:rPr>
          <w:fldChar w:fldCharType="begin"/>
        </w:r>
        <w:r>
          <w:rPr>
            <w:webHidden/>
          </w:rPr>
          <w:instrText xml:space="preserve"> PAGEREF _Toc159412193 \h </w:instrText>
        </w:r>
        <w:r>
          <w:rPr>
            <w:webHidden/>
          </w:rPr>
        </w:r>
        <w:r>
          <w:rPr>
            <w:webHidden/>
          </w:rPr>
          <w:fldChar w:fldCharType="separate"/>
        </w:r>
        <w:r>
          <w:rPr>
            <w:webHidden/>
          </w:rPr>
          <w:t>7</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4" w:history="1">
        <w:r w:rsidRPr="00F820C1">
          <w:rPr>
            <w:rStyle w:val="Hyperlink"/>
          </w:rPr>
          <w:t>7.0</w:t>
        </w:r>
        <w:r>
          <w:rPr>
            <w:rFonts w:asciiTheme="minorHAnsi" w:eastAsiaTheme="minorEastAsia" w:hAnsiTheme="minorHAnsi" w:cstheme="minorBidi"/>
            <w:b w:val="0"/>
            <w:bCs w:val="0"/>
            <w:caps w:val="0"/>
            <w:kern w:val="0"/>
            <w:sz w:val="22"/>
            <w:szCs w:val="22"/>
          </w:rPr>
          <w:tab/>
        </w:r>
        <w:r w:rsidRPr="00F820C1">
          <w:rPr>
            <w:rStyle w:val="Hyperlink"/>
          </w:rPr>
          <w:t>VENDOR DOCUMENTATION REQUIREMENTS &amp; SCHEDULE</w:t>
        </w:r>
        <w:r>
          <w:rPr>
            <w:webHidden/>
          </w:rPr>
          <w:tab/>
        </w:r>
        <w:r>
          <w:rPr>
            <w:webHidden/>
          </w:rPr>
          <w:fldChar w:fldCharType="begin"/>
        </w:r>
        <w:r>
          <w:rPr>
            <w:webHidden/>
          </w:rPr>
          <w:instrText xml:space="preserve"> PAGEREF _Toc159412194 \h </w:instrText>
        </w:r>
        <w:r>
          <w:rPr>
            <w:webHidden/>
          </w:rPr>
        </w:r>
        <w:r>
          <w:rPr>
            <w:webHidden/>
          </w:rPr>
          <w:fldChar w:fldCharType="separate"/>
        </w:r>
        <w:r>
          <w:rPr>
            <w:webHidden/>
          </w:rPr>
          <w:t>8</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5" w:history="1">
        <w:r w:rsidRPr="00F820C1">
          <w:rPr>
            <w:rStyle w:val="Hyperlink"/>
          </w:rPr>
          <w:t>8.0</w:t>
        </w:r>
        <w:r>
          <w:rPr>
            <w:rFonts w:asciiTheme="minorHAnsi" w:eastAsiaTheme="minorEastAsia" w:hAnsiTheme="minorHAnsi" w:cstheme="minorBidi"/>
            <w:b w:val="0"/>
            <w:bCs w:val="0"/>
            <w:caps w:val="0"/>
            <w:kern w:val="0"/>
            <w:sz w:val="22"/>
            <w:szCs w:val="22"/>
          </w:rPr>
          <w:tab/>
        </w:r>
        <w:r w:rsidRPr="00F820C1">
          <w:rPr>
            <w:rStyle w:val="Hyperlink"/>
          </w:rPr>
          <w:t>UNIT RESPONSIBILITY</w:t>
        </w:r>
        <w:r>
          <w:rPr>
            <w:webHidden/>
          </w:rPr>
          <w:tab/>
        </w:r>
        <w:r>
          <w:rPr>
            <w:webHidden/>
          </w:rPr>
          <w:fldChar w:fldCharType="begin"/>
        </w:r>
        <w:r>
          <w:rPr>
            <w:webHidden/>
          </w:rPr>
          <w:instrText xml:space="preserve"> PAGEREF _Toc159412195 \h </w:instrText>
        </w:r>
        <w:r>
          <w:rPr>
            <w:webHidden/>
          </w:rPr>
        </w:r>
        <w:r>
          <w:rPr>
            <w:webHidden/>
          </w:rPr>
          <w:fldChar w:fldCharType="separate"/>
        </w:r>
        <w:r>
          <w:rPr>
            <w:webHidden/>
          </w:rPr>
          <w:t>8</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6" w:history="1">
        <w:r w:rsidRPr="00F820C1">
          <w:rPr>
            <w:rStyle w:val="Hyperlink"/>
          </w:rPr>
          <w:t>9.0</w:t>
        </w:r>
        <w:r>
          <w:rPr>
            <w:rFonts w:asciiTheme="minorHAnsi" w:eastAsiaTheme="minorEastAsia" w:hAnsiTheme="minorHAnsi" w:cstheme="minorBidi"/>
            <w:b w:val="0"/>
            <w:bCs w:val="0"/>
            <w:caps w:val="0"/>
            <w:kern w:val="0"/>
            <w:sz w:val="22"/>
            <w:szCs w:val="22"/>
          </w:rPr>
          <w:tab/>
        </w:r>
        <w:r w:rsidRPr="00F820C1">
          <w:rPr>
            <w:rStyle w:val="Hyperlink"/>
          </w:rPr>
          <w:t>GUARANTEE AND WARRANTY</w:t>
        </w:r>
        <w:r>
          <w:rPr>
            <w:webHidden/>
          </w:rPr>
          <w:tab/>
        </w:r>
        <w:r>
          <w:rPr>
            <w:webHidden/>
          </w:rPr>
          <w:fldChar w:fldCharType="begin"/>
        </w:r>
        <w:r>
          <w:rPr>
            <w:webHidden/>
          </w:rPr>
          <w:instrText xml:space="preserve"> PAGEREF _Toc159412196 \h </w:instrText>
        </w:r>
        <w:r>
          <w:rPr>
            <w:webHidden/>
          </w:rPr>
        </w:r>
        <w:r>
          <w:rPr>
            <w:webHidden/>
          </w:rPr>
          <w:fldChar w:fldCharType="separate"/>
        </w:r>
        <w:r>
          <w:rPr>
            <w:webHidden/>
          </w:rPr>
          <w:t>8</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7" w:history="1">
        <w:r w:rsidRPr="00F820C1">
          <w:rPr>
            <w:rStyle w:val="Hyperlink"/>
          </w:rPr>
          <w:t>10.0</w:t>
        </w:r>
        <w:r>
          <w:rPr>
            <w:rFonts w:asciiTheme="minorHAnsi" w:eastAsiaTheme="minorEastAsia" w:hAnsiTheme="minorHAnsi" w:cstheme="minorBidi"/>
            <w:b w:val="0"/>
            <w:bCs w:val="0"/>
            <w:caps w:val="0"/>
            <w:kern w:val="0"/>
            <w:sz w:val="22"/>
            <w:szCs w:val="22"/>
          </w:rPr>
          <w:tab/>
        </w:r>
        <w:r w:rsidRPr="00F820C1">
          <w:rPr>
            <w:rStyle w:val="Hyperlink"/>
          </w:rPr>
          <w:t>DEVIATION</w:t>
        </w:r>
        <w:r>
          <w:rPr>
            <w:webHidden/>
          </w:rPr>
          <w:tab/>
        </w:r>
        <w:r>
          <w:rPr>
            <w:webHidden/>
          </w:rPr>
          <w:fldChar w:fldCharType="begin"/>
        </w:r>
        <w:r>
          <w:rPr>
            <w:webHidden/>
          </w:rPr>
          <w:instrText xml:space="preserve"> PAGEREF _Toc159412197 \h </w:instrText>
        </w:r>
        <w:r>
          <w:rPr>
            <w:webHidden/>
          </w:rPr>
        </w:r>
        <w:r>
          <w:rPr>
            <w:webHidden/>
          </w:rPr>
          <w:fldChar w:fldCharType="separate"/>
        </w:r>
        <w:r>
          <w:rPr>
            <w:webHidden/>
          </w:rPr>
          <w:t>9</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8" w:history="1">
        <w:r w:rsidRPr="00F820C1">
          <w:rPr>
            <w:rStyle w:val="Hyperlink"/>
          </w:rPr>
          <w:t>11.0</w:t>
        </w:r>
        <w:r>
          <w:rPr>
            <w:rFonts w:asciiTheme="minorHAnsi" w:eastAsiaTheme="minorEastAsia" w:hAnsiTheme="minorHAnsi" w:cstheme="minorBidi"/>
            <w:b w:val="0"/>
            <w:bCs w:val="0"/>
            <w:caps w:val="0"/>
            <w:kern w:val="0"/>
            <w:sz w:val="22"/>
            <w:szCs w:val="22"/>
          </w:rPr>
          <w:tab/>
        </w:r>
        <w:r w:rsidRPr="00F820C1">
          <w:rPr>
            <w:rStyle w:val="Hyperlink"/>
          </w:rPr>
          <w:t>PRICE BREAKDOWN</w:t>
        </w:r>
        <w:r>
          <w:rPr>
            <w:webHidden/>
          </w:rPr>
          <w:tab/>
        </w:r>
        <w:r>
          <w:rPr>
            <w:webHidden/>
          </w:rPr>
          <w:fldChar w:fldCharType="begin"/>
        </w:r>
        <w:r>
          <w:rPr>
            <w:webHidden/>
          </w:rPr>
          <w:instrText xml:space="preserve"> PAGEREF _Toc159412198 \h </w:instrText>
        </w:r>
        <w:r>
          <w:rPr>
            <w:webHidden/>
          </w:rPr>
        </w:r>
        <w:r>
          <w:rPr>
            <w:webHidden/>
          </w:rPr>
          <w:fldChar w:fldCharType="separate"/>
        </w:r>
        <w:r>
          <w:rPr>
            <w:webHidden/>
          </w:rPr>
          <w:t>9</w:t>
        </w:r>
        <w:r>
          <w:rPr>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199" w:history="1">
        <w:r w:rsidRPr="00F820C1">
          <w:rPr>
            <w:rStyle w:val="Hyperlink"/>
            <w:rFonts w:eastAsiaTheme="majorEastAsia"/>
          </w:rPr>
          <w:t>ATTACHMENT 1</w:t>
        </w:r>
        <w:r>
          <w:rPr>
            <w:webHidden/>
          </w:rPr>
          <w:tab/>
        </w:r>
        <w:r>
          <w:rPr>
            <w:webHidden/>
          </w:rPr>
          <w:fldChar w:fldCharType="begin"/>
        </w:r>
        <w:r>
          <w:rPr>
            <w:webHidden/>
          </w:rPr>
          <w:instrText xml:space="preserve"> PAGEREF _Toc159412199 \h </w:instrText>
        </w:r>
        <w:r>
          <w:rPr>
            <w:webHidden/>
          </w:rPr>
        </w:r>
        <w:r>
          <w:rPr>
            <w:webHidden/>
          </w:rPr>
          <w:fldChar w:fldCharType="separate"/>
        </w:r>
        <w:r>
          <w:rPr>
            <w:webHidden/>
          </w:rPr>
          <w:t>10</w:t>
        </w:r>
        <w:r>
          <w:rPr>
            <w:webHidden/>
          </w:rPr>
          <w:fldChar w:fldCharType="end"/>
        </w:r>
      </w:hyperlink>
    </w:p>
    <w:p w:rsidR="009A3BC6" w:rsidRDefault="009A3BC6">
      <w:pPr>
        <w:pStyle w:val="TOC2"/>
        <w:rPr>
          <w:rFonts w:asciiTheme="minorHAnsi" w:eastAsiaTheme="minorEastAsia" w:hAnsiTheme="minorHAnsi" w:cstheme="minorBidi"/>
          <w:smallCaps w:val="0"/>
          <w:noProof/>
          <w:sz w:val="22"/>
          <w:szCs w:val="22"/>
        </w:rPr>
      </w:pPr>
      <w:hyperlink w:anchor="_Toc159412200" w:history="1">
        <w:r w:rsidRPr="00F820C1">
          <w:rPr>
            <w:rStyle w:val="Hyperlink"/>
            <w:rFonts w:eastAsiaTheme="minorHAnsi"/>
            <w:noProof/>
          </w:rPr>
          <w:t>11.1</w:t>
        </w:r>
        <w:r>
          <w:rPr>
            <w:rFonts w:asciiTheme="minorHAnsi" w:eastAsiaTheme="minorEastAsia" w:hAnsiTheme="minorHAnsi" w:cstheme="minorBidi"/>
            <w:smallCaps w:val="0"/>
            <w:noProof/>
            <w:sz w:val="22"/>
            <w:szCs w:val="22"/>
          </w:rPr>
          <w:tab/>
        </w:r>
        <w:r w:rsidRPr="00F820C1">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_Toc159412200 \h </w:instrText>
        </w:r>
        <w:r>
          <w:rPr>
            <w:noProof/>
            <w:webHidden/>
          </w:rPr>
        </w:r>
        <w:r>
          <w:rPr>
            <w:noProof/>
            <w:webHidden/>
          </w:rPr>
          <w:fldChar w:fldCharType="separate"/>
        </w:r>
        <w:r>
          <w:rPr>
            <w:noProof/>
            <w:webHidden/>
          </w:rPr>
          <w:t>10</w:t>
        </w:r>
        <w:r>
          <w:rPr>
            <w:noProof/>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201" w:history="1">
        <w:r w:rsidRPr="00F820C1">
          <w:rPr>
            <w:rStyle w:val="Hyperlink"/>
            <w:rFonts w:eastAsiaTheme="majorEastAsia"/>
          </w:rPr>
          <w:t>ATTACHMENT 2</w:t>
        </w:r>
        <w:r>
          <w:rPr>
            <w:webHidden/>
          </w:rPr>
          <w:tab/>
        </w:r>
        <w:r>
          <w:rPr>
            <w:webHidden/>
          </w:rPr>
          <w:fldChar w:fldCharType="begin"/>
        </w:r>
        <w:r>
          <w:rPr>
            <w:webHidden/>
          </w:rPr>
          <w:instrText xml:space="preserve"> PAGEREF _Toc159412201 \h </w:instrText>
        </w:r>
        <w:r>
          <w:rPr>
            <w:webHidden/>
          </w:rPr>
        </w:r>
        <w:r>
          <w:rPr>
            <w:webHidden/>
          </w:rPr>
          <w:fldChar w:fldCharType="separate"/>
        </w:r>
        <w:r>
          <w:rPr>
            <w:webHidden/>
          </w:rPr>
          <w:t>10</w:t>
        </w:r>
        <w:r>
          <w:rPr>
            <w:webHidden/>
          </w:rPr>
          <w:fldChar w:fldCharType="end"/>
        </w:r>
      </w:hyperlink>
    </w:p>
    <w:p w:rsidR="009A3BC6" w:rsidRDefault="009A3BC6">
      <w:pPr>
        <w:pStyle w:val="TOC2"/>
        <w:rPr>
          <w:rFonts w:asciiTheme="minorHAnsi" w:eastAsiaTheme="minorEastAsia" w:hAnsiTheme="minorHAnsi" w:cstheme="minorBidi"/>
          <w:smallCaps w:val="0"/>
          <w:noProof/>
          <w:sz w:val="22"/>
          <w:szCs w:val="22"/>
        </w:rPr>
      </w:pPr>
      <w:hyperlink w:anchor="_Toc159412202" w:history="1">
        <w:r w:rsidRPr="00F820C1">
          <w:rPr>
            <w:rStyle w:val="Hyperlink"/>
            <w:rFonts w:eastAsiaTheme="minorHAnsi"/>
            <w:noProof/>
          </w:rPr>
          <w:t>11.2</w:t>
        </w:r>
        <w:r>
          <w:rPr>
            <w:rFonts w:asciiTheme="minorHAnsi" w:eastAsiaTheme="minorEastAsia" w:hAnsiTheme="minorHAnsi" w:cstheme="minorBidi"/>
            <w:smallCaps w:val="0"/>
            <w:noProof/>
            <w:sz w:val="22"/>
            <w:szCs w:val="22"/>
          </w:rPr>
          <w:tab/>
        </w:r>
        <w:r w:rsidRPr="00F820C1">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_Toc159412202 \h </w:instrText>
        </w:r>
        <w:r>
          <w:rPr>
            <w:noProof/>
            <w:webHidden/>
          </w:rPr>
        </w:r>
        <w:r>
          <w:rPr>
            <w:noProof/>
            <w:webHidden/>
          </w:rPr>
          <w:fldChar w:fldCharType="separate"/>
        </w:r>
        <w:r>
          <w:rPr>
            <w:noProof/>
            <w:webHidden/>
          </w:rPr>
          <w:t>10</w:t>
        </w:r>
        <w:r>
          <w:rPr>
            <w:noProof/>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203" w:history="1">
        <w:r w:rsidRPr="00F820C1">
          <w:rPr>
            <w:rStyle w:val="Hyperlink"/>
            <w:rFonts w:eastAsiaTheme="majorEastAsia"/>
          </w:rPr>
          <w:t>ATTACHMENT 3</w:t>
        </w:r>
        <w:r>
          <w:rPr>
            <w:webHidden/>
          </w:rPr>
          <w:tab/>
        </w:r>
        <w:r>
          <w:rPr>
            <w:webHidden/>
          </w:rPr>
          <w:fldChar w:fldCharType="begin"/>
        </w:r>
        <w:r>
          <w:rPr>
            <w:webHidden/>
          </w:rPr>
          <w:instrText xml:space="preserve"> PAGEREF _Toc159412203 \h </w:instrText>
        </w:r>
        <w:r>
          <w:rPr>
            <w:webHidden/>
          </w:rPr>
        </w:r>
        <w:r>
          <w:rPr>
            <w:webHidden/>
          </w:rPr>
          <w:fldChar w:fldCharType="separate"/>
        </w:r>
        <w:r>
          <w:rPr>
            <w:webHidden/>
          </w:rPr>
          <w:t>13</w:t>
        </w:r>
        <w:r>
          <w:rPr>
            <w:webHidden/>
          </w:rPr>
          <w:fldChar w:fldCharType="end"/>
        </w:r>
      </w:hyperlink>
    </w:p>
    <w:p w:rsidR="009A3BC6" w:rsidRDefault="009A3BC6">
      <w:pPr>
        <w:pStyle w:val="TOC2"/>
        <w:rPr>
          <w:rFonts w:asciiTheme="minorHAnsi" w:eastAsiaTheme="minorEastAsia" w:hAnsiTheme="minorHAnsi" w:cstheme="minorBidi"/>
          <w:smallCaps w:val="0"/>
          <w:noProof/>
          <w:sz w:val="22"/>
          <w:szCs w:val="22"/>
        </w:rPr>
      </w:pPr>
      <w:hyperlink w:anchor="_Toc159412204" w:history="1">
        <w:r w:rsidRPr="00F820C1">
          <w:rPr>
            <w:rStyle w:val="Hyperlink"/>
            <w:rFonts w:eastAsiaTheme="minorHAnsi"/>
            <w:noProof/>
          </w:rPr>
          <w:t>11.3</w:t>
        </w:r>
        <w:r>
          <w:rPr>
            <w:rFonts w:asciiTheme="minorHAnsi" w:eastAsiaTheme="minorEastAsia" w:hAnsiTheme="minorHAnsi" w:cstheme="minorBidi"/>
            <w:smallCaps w:val="0"/>
            <w:noProof/>
            <w:sz w:val="22"/>
            <w:szCs w:val="22"/>
          </w:rPr>
          <w:tab/>
        </w:r>
        <w:r w:rsidRPr="00F820C1">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_Toc159412204 \h </w:instrText>
        </w:r>
        <w:r>
          <w:rPr>
            <w:noProof/>
            <w:webHidden/>
          </w:rPr>
        </w:r>
        <w:r>
          <w:rPr>
            <w:noProof/>
            <w:webHidden/>
          </w:rPr>
          <w:fldChar w:fldCharType="separate"/>
        </w:r>
        <w:r>
          <w:rPr>
            <w:noProof/>
            <w:webHidden/>
          </w:rPr>
          <w:t>13</w:t>
        </w:r>
        <w:r>
          <w:rPr>
            <w:noProof/>
            <w:webHidden/>
          </w:rPr>
          <w:fldChar w:fldCharType="end"/>
        </w:r>
      </w:hyperlink>
    </w:p>
    <w:p w:rsidR="009A3BC6" w:rsidRDefault="009A3BC6">
      <w:pPr>
        <w:pStyle w:val="TOC1"/>
        <w:rPr>
          <w:rFonts w:asciiTheme="minorHAnsi" w:eastAsiaTheme="minorEastAsia" w:hAnsiTheme="minorHAnsi" w:cstheme="minorBidi"/>
          <w:b w:val="0"/>
          <w:bCs w:val="0"/>
          <w:caps w:val="0"/>
          <w:kern w:val="0"/>
          <w:sz w:val="22"/>
          <w:szCs w:val="22"/>
        </w:rPr>
      </w:pPr>
      <w:hyperlink w:anchor="_Toc159412205" w:history="1">
        <w:r w:rsidRPr="00F820C1">
          <w:rPr>
            <w:rStyle w:val="Hyperlink"/>
            <w:rFonts w:eastAsiaTheme="majorEastAsia"/>
          </w:rPr>
          <w:t>ATTACHMENT 4</w:t>
        </w:r>
        <w:r>
          <w:rPr>
            <w:webHidden/>
          </w:rPr>
          <w:tab/>
        </w:r>
        <w:r>
          <w:rPr>
            <w:webHidden/>
          </w:rPr>
          <w:fldChar w:fldCharType="begin"/>
        </w:r>
        <w:r>
          <w:rPr>
            <w:webHidden/>
          </w:rPr>
          <w:instrText xml:space="preserve"> PAGEREF _Toc159412205 \h </w:instrText>
        </w:r>
        <w:r>
          <w:rPr>
            <w:webHidden/>
          </w:rPr>
        </w:r>
        <w:r>
          <w:rPr>
            <w:webHidden/>
          </w:rPr>
          <w:fldChar w:fldCharType="separate"/>
        </w:r>
        <w:r>
          <w:rPr>
            <w:webHidden/>
          </w:rPr>
          <w:t>14</w:t>
        </w:r>
        <w:r>
          <w:rPr>
            <w:webHidden/>
          </w:rPr>
          <w:fldChar w:fldCharType="end"/>
        </w:r>
      </w:hyperlink>
    </w:p>
    <w:p w:rsidR="009A3BC6" w:rsidRDefault="009A3BC6">
      <w:pPr>
        <w:pStyle w:val="TOC2"/>
        <w:rPr>
          <w:rFonts w:asciiTheme="minorHAnsi" w:eastAsiaTheme="minorEastAsia" w:hAnsiTheme="minorHAnsi" w:cstheme="minorBidi"/>
          <w:smallCaps w:val="0"/>
          <w:noProof/>
          <w:sz w:val="22"/>
          <w:szCs w:val="22"/>
        </w:rPr>
      </w:pPr>
      <w:hyperlink w:anchor="_Toc159412206" w:history="1">
        <w:r w:rsidRPr="00F820C1">
          <w:rPr>
            <w:rStyle w:val="Hyperlink"/>
            <w:rFonts w:eastAsiaTheme="minorHAnsi"/>
            <w:noProof/>
          </w:rPr>
          <w:t>11.4</w:t>
        </w:r>
        <w:r>
          <w:rPr>
            <w:rFonts w:asciiTheme="minorHAnsi" w:eastAsiaTheme="minorEastAsia" w:hAnsiTheme="minorHAnsi" w:cstheme="minorBidi"/>
            <w:smallCaps w:val="0"/>
            <w:noProof/>
            <w:sz w:val="22"/>
            <w:szCs w:val="22"/>
          </w:rPr>
          <w:tab/>
        </w:r>
        <w:r w:rsidRPr="00F820C1">
          <w:rPr>
            <w:rStyle w:val="Hyperlink"/>
            <w:rFonts w:eastAsiaTheme="minorHAnsi"/>
            <w:noProof/>
          </w:rPr>
          <w:t>ALTERNATIVES TO JOB SPECIFICATION</w:t>
        </w:r>
        <w:bookmarkStart w:id="0" w:name="_GoBack"/>
        <w:bookmarkEnd w:id="0"/>
        <w:r>
          <w:rPr>
            <w:noProof/>
            <w:webHidden/>
          </w:rPr>
          <w:tab/>
        </w:r>
        <w:r>
          <w:rPr>
            <w:noProof/>
            <w:webHidden/>
          </w:rPr>
          <w:fldChar w:fldCharType="begin"/>
        </w:r>
        <w:r>
          <w:rPr>
            <w:noProof/>
            <w:webHidden/>
          </w:rPr>
          <w:instrText xml:space="preserve"> PAGEREF _Toc159412206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59412182"/>
      <w:r w:rsidRPr="004E686A">
        <w:rPr>
          <w:rFonts w:ascii="Arial" w:hAnsi="Arial" w:cs="Arial"/>
          <w:b/>
          <w:bCs/>
          <w:caps/>
          <w:kern w:val="28"/>
          <w:sz w:val="24"/>
        </w:rPr>
        <w:lastRenderedPageBreak/>
        <w:t>INTRODUCTION</w:t>
      </w:r>
      <w:bookmarkEnd w:id="1"/>
      <w:bookmarkEnd w:id="2"/>
      <w:bookmarkEnd w:id="3"/>
      <w:bookmarkEnd w:id="4"/>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59412183"/>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75BF8">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75BF8">
        <w:rPr>
          <w:rStyle w:val="fontstyle01"/>
        </w:rPr>
        <w:t>Bulk Material</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313"/>
      </w:tblGrid>
      <w:tr w:rsidR="00575BF8" w:rsidRPr="002B5E11" w:rsidTr="00CD0142">
        <w:trPr>
          <w:trHeight w:val="602"/>
          <w:jc w:val="center"/>
        </w:trPr>
        <w:tc>
          <w:tcPr>
            <w:tcW w:w="6313" w:type="dxa"/>
            <w:shd w:val="clear" w:color="auto" w:fill="FBD4B4" w:themeFill="accent6" w:themeFillTint="66"/>
            <w:vAlign w:val="center"/>
          </w:tcPr>
          <w:p w:rsidR="00575BF8" w:rsidRPr="002B5E11" w:rsidRDefault="00575BF8"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575BF8" w:rsidRPr="002B5E11" w:rsidTr="00CD0142">
        <w:trPr>
          <w:trHeight w:val="530"/>
          <w:jc w:val="center"/>
        </w:trPr>
        <w:tc>
          <w:tcPr>
            <w:tcW w:w="6313" w:type="dxa"/>
            <w:vAlign w:val="center"/>
          </w:tcPr>
          <w:p w:rsidR="00575BF8" w:rsidRPr="002500B9" w:rsidRDefault="00575BF8" w:rsidP="00C01D3A">
            <w:pPr>
              <w:bidi w:val="0"/>
              <w:spacing w:line="276" w:lineRule="auto"/>
              <w:jc w:val="center"/>
              <w:rPr>
                <w:rFonts w:asciiTheme="minorBidi" w:hAnsiTheme="minorBidi" w:cstheme="minorBidi"/>
              </w:rPr>
            </w:pPr>
            <w:r>
              <w:rPr>
                <w:rFonts w:asciiTheme="minorBidi" w:hAnsiTheme="minorBidi" w:cstheme="minorBidi"/>
              </w:rPr>
              <w:t>Electrical Bulk Material</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59412184"/>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F024DA"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4A51FF"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59412185"/>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F7304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F7304B">
        <w:rPr>
          <w:rFonts w:asciiTheme="minorBidi" w:eastAsiaTheme="minorHAnsi" w:hAnsiTheme="minorBidi" w:cstheme="minorBidi"/>
          <w:sz w:val="22"/>
          <w:szCs w:val="22"/>
        </w:rPr>
        <w:t>MTO for Electrical Bulk Material</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59412186"/>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59412187"/>
      <w:r w:rsidRPr="005D38AC">
        <w:rPr>
          <w:rFonts w:ascii="Arial" w:hAnsi="Arial" w:cs="Arial"/>
          <w:b/>
          <w:bCs/>
          <w:caps/>
          <w:kern w:val="28"/>
          <w:sz w:val="22"/>
          <w:szCs w:val="22"/>
        </w:rPr>
        <w:t>scope of supply</w:t>
      </w:r>
      <w:bookmarkEnd w:id="23"/>
      <w:bookmarkEnd w:id="24"/>
      <w:bookmarkEnd w:id="25"/>
    </w:p>
    <w:p w:rsidR="00687E14" w:rsidRDefault="00687E14" w:rsidP="00FD50F5">
      <w:pPr>
        <w:pStyle w:val="Heading3"/>
      </w:pPr>
      <w:bookmarkStart w:id="26" w:name="_Toc159412188"/>
      <w:r w:rsidRPr="00FD50F5">
        <w:t>main description</w:t>
      </w:r>
      <w:bookmarkEnd w:id="26"/>
    </w:p>
    <w:p w:rsidR="00084FBF" w:rsidRPr="00084FBF" w:rsidRDefault="00575BF8" w:rsidP="008A3249">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Bulk Material</w:t>
      </w:r>
      <w:r w:rsidR="00084FBF" w:rsidRPr="00721CCF">
        <w:rPr>
          <w:rFonts w:asciiTheme="minorBidi" w:eastAsiaTheme="minorHAnsi" w:hAnsiTheme="minorBidi" w:cstheme="minorBidi"/>
          <w:sz w:val="22"/>
          <w:szCs w:val="22"/>
        </w:rPr>
        <w:t xml:space="preserve"> shall be according to “</w:t>
      </w:r>
      <w:r w:rsidR="008A3249">
        <w:rPr>
          <w:rFonts w:asciiTheme="minorBidi" w:eastAsiaTheme="minorHAnsi" w:hAnsiTheme="minorBidi" w:cstheme="minorBidi"/>
          <w:sz w:val="22"/>
          <w:szCs w:val="22"/>
        </w:rPr>
        <w:t>MTO f</w:t>
      </w:r>
      <w:r w:rsidRPr="00575BF8">
        <w:rPr>
          <w:rFonts w:asciiTheme="minorBidi" w:eastAsiaTheme="minorHAnsi" w:hAnsiTheme="minorBidi" w:cstheme="minorBidi"/>
          <w:sz w:val="22"/>
          <w:szCs w:val="22"/>
        </w:rPr>
        <w:t xml:space="preserve">or Electrical Bulk Items </w:t>
      </w:r>
      <w:r w:rsidR="00084FBF" w:rsidRPr="00721CCF">
        <w:rPr>
          <w:rFonts w:asciiTheme="minorBidi" w:eastAsiaTheme="minorHAnsi" w:hAnsiTheme="minorBidi" w:cstheme="minorBidi"/>
          <w:sz w:val="22"/>
          <w:szCs w:val="22"/>
        </w:rPr>
        <w:t>(</w:t>
      </w:r>
      <w:r w:rsidRPr="00575BF8">
        <w:rPr>
          <w:rFonts w:asciiTheme="minorBidi" w:eastAsiaTheme="minorHAnsi" w:hAnsiTheme="minorBidi" w:cstheme="minorBidi"/>
          <w:sz w:val="22"/>
          <w:szCs w:val="22"/>
        </w:rPr>
        <w:t>BK-GCS-PEDCO-120-EL-MT-0006</w:t>
      </w:r>
      <w:r>
        <w:rPr>
          <w:rFonts w:asciiTheme="minorBidi" w:eastAsiaTheme="minorHAnsi" w:hAnsiTheme="minorBidi" w:cstheme="minorBidi"/>
          <w:sz w:val="22"/>
          <w:szCs w:val="22"/>
        </w:rPr>
        <w:t>)</w:t>
      </w:r>
      <w:r w:rsidR="00D85903">
        <w:rPr>
          <w:rFonts w:asciiTheme="minorBidi" w:eastAsiaTheme="minorHAnsi" w:hAnsiTheme="minorBidi" w:cstheme="minorBidi"/>
          <w:sz w:val="22"/>
          <w:szCs w:val="22"/>
        </w:rPr>
        <w:t>.</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7" w:name="_Toc12468050"/>
      <w:bookmarkStart w:id="28" w:name="_Toc12468091"/>
      <w:bookmarkStart w:id="29" w:name="_Toc13905928"/>
      <w:bookmarkStart w:id="30" w:name="_Toc13909562"/>
      <w:bookmarkStart w:id="31" w:name="_Toc159412189"/>
      <w:r w:rsidRPr="00D702B9">
        <w:rPr>
          <w:caps w:val="0"/>
        </w:rPr>
        <w:t>Spare Parts</w:t>
      </w:r>
      <w:bookmarkEnd w:id="27"/>
      <w:bookmarkEnd w:id="28"/>
      <w:bookmarkEnd w:id="29"/>
      <w:bookmarkEnd w:id="30"/>
      <w:bookmarkEnd w:id="31"/>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2" w:name="_Toc12468051"/>
      <w:bookmarkStart w:id="33" w:name="_Toc12468092"/>
      <w:bookmarkStart w:id="34" w:name="_Toc13905929"/>
      <w:bookmarkStart w:id="35" w:name="_Toc13909563"/>
      <w:bookmarkStart w:id="36" w:name="_Toc159412190"/>
      <w:r w:rsidRPr="00D702B9">
        <w:t>Other items</w:t>
      </w:r>
      <w:bookmarkEnd w:id="32"/>
      <w:bookmarkEnd w:id="33"/>
      <w:bookmarkEnd w:id="34"/>
      <w:bookmarkEnd w:id="35"/>
      <w:bookmarkEnd w:id="36"/>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7" w:name="_Toc12468094"/>
      <w:bookmarkStart w:id="38" w:name="_Toc13909565"/>
      <w:bookmarkStart w:id="39" w:name="_Toc159412191"/>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0" w:name="_Toc12468095"/>
      <w:bookmarkStart w:id="41" w:name="_Toc13909566"/>
      <w:bookmarkStart w:id="42" w:name="_Toc159412192"/>
      <w:r w:rsidRPr="005D38AC">
        <w:rPr>
          <w:rFonts w:ascii="Arial" w:hAnsi="Arial" w:cs="Arial"/>
          <w:b/>
          <w:bCs/>
          <w:caps/>
          <w:kern w:val="28"/>
          <w:sz w:val="22"/>
          <w:szCs w:val="22"/>
        </w:rPr>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59412193"/>
      <w:r w:rsidRPr="00CC4EA2">
        <w:rPr>
          <w:rFonts w:ascii="Arial" w:hAnsi="Arial" w:cs="Arial"/>
          <w:b/>
          <w:bCs/>
          <w:caps/>
          <w:kern w:val="28"/>
          <w:sz w:val="24"/>
        </w:rPr>
        <w:t>INSPECTION AND TESTS</w:t>
      </w:r>
      <w:bookmarkEnd w:id="43"/>
      <w:bookmarkEnd w:id="44"/>
      <w:bookmarkEnd w:id="45"/>
      <w:bookmarkEnd w:id="46"/>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59412194"/>
      <w:r w:rsidRPr="00E73FC0">
        <w:rPr>
          <w:rFonts w:ascii="Arial" w:hAnsi="Arial" w:cs="Arial"/>
          <w:b/>
          <w:bCs/>
          <w:caps/>
          <w:kern w:val="28"/>
          <w:sz w:val="24"/>
        </w:rPr>
        <w:lastRenderedPageBreak/>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59412195"/>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59412196"/>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w:t>
      </w:r>
      <w:r w:rsidRPr="00B10160">
        <w:rPr>
          <w:rFonts w:asciiTheme="minorBidi" w:eastAsiaTheme="minorHAnsi" w:hAnsiTheme="minorBidi" w:cstheme="minorBidi"/>
          <w:sz w:val="22"/>
          <w:szCs w:val="22"/>
        </w:rPr>
        <w:lastRenderedPageBreak/>
        <w:t xml:space="preserve">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59412197"/>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59412198"/>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59412199"/>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5941220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290F0B">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290F0B">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BB33AB">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BK-GNRAL-PEDCO-000-PR-DB-0001</w:t>
            </w:r>
          </w:p>
        </w:tc>
        <w:tc>
          <w:tcPr>
            <w:tcW w:w="6077"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Process Basis of Design</w:t>
            </w:r>
          </w:p>
        </w:tc>
        <w:tc>
          <w:tcPr>
            <w:tcW w:w="724" w:type="dxa"/>
            <w:shd w:val="clear" w:color="auto" w:fill="auto"/>
            <w:vAlign w:val="center"/>
          </w:tcPr>
          <w:p w:rsidR="00B42B9F" w:rsidRPr="00F7304B" w:rsidRDefault="00E02361" w:rsidP="009E0A88">
            <w:pPr>
              <w:widowControl w:val="0"/>
              <w:autoSpaceDE w:val="0"/>
              <w:autoSpaceDN w:val="0"/>
              <w:bidi w:val="0"/>
              <w:adjustRightInd w:val="0"/>
              <w:jc w:val="center"/>
              <w:rPr>
                <w:rFonts w:asciiTheme="minorBidi" w:hAnsiTheme="minorBidi" w:cstheme="minorBidi"/>
                <w:color w:val="000000"/>
                <w:sz w:val="19"/>
                <w:szCs w:val="19"/>
              </w:rPr>
            </w:pPr>
            <w:r w:rsidRPr="00F7304B">
              <w:rPr>
                <w:rFonts w:asciiTheme="minorBidi" w:hAnsiTheme="minorBidi" w:cstheme="minorBidi"/>
                <w:color w:val="000000"/>
                <w:sz w:val="19"/>
                <w:szCs w:val="19"/>
              </w:rPr>
              <w:t>D0</w:t>
            </w:r>
            <w:r w:rsidR="009E0A88" w:rsidRPr="00F7304B">
              <w:rPr>
                <w:rFonts w:asciiTheme="minorBidi" w:hAnsiTheme="minorBidi" w:cstheme="minorBidi"/>
                <w:color w:val="000000"/>
                <w:sz w:val="19"/>
                <w:szCs w:val="19"/>
              </w:rPr>
              <w:t>8</w:t>
            </w:r>
          </w:p>
        </w:tc>
      </w:tr>
      <w:tr w:rsidR="00B42B9F" w:rsidRPr="004F177C" w:rsidTr="00290F0B">
        <w:trPr>
          <w:trHeight w:val="297"/>
          <w:jc w:val="center"/>
        </w:trPr>
        <w:tc>
          <w:tcPr>
            <w:tcW w:w="10905" w:type="dxa"/>
            <w:gridSpan w:val="4"/>
            <w:shd w:val="clear" w:color="auto" w:fill="B6DDE8" w:themeFill="accent5" w:themeFillTint="66"/>
            <w:vAlign w:val="center"/>
          </w:tcPr>
          <w:p w:rsidR="00B42B9F" w:rsidRPr="00590436"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7161F6">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B42B9F" w:rsidRPr="007161F6" w:rsidRDefault="004C2060" w:rsidP="004F0E5F">
            <w:pPr>
              <w:widowControl w:val="0"/>
              <w:autoSpaceDE w:val="0"/>
              <w:autoSpaceDN w:val="0"/>
              <w:bidi w:val="0"/>
              <w:adjustRightInd w:val="0"/>
              <w:rPr>
                <w:rFonts w:asciiTheme="minorBidi" w:hAnsiTheme="minorBidi" w:cstheme="minorBidi"/>
                <w:color w:val="000000"/>
                <w:sz w:val="19"/>
                <w:szCs w:val="19"/>
              </w:rPr>
            </w:pPr>
            <w:r w:rsidRPr="004C2060">
              <w:rPr>
                <w:rFonts w:asciiTheme="minorBidi" w:hAnsiTheme="minorBidi" w:cstheme="minorBidi"/>
                <w:color w:val="000000"/>
                <w:sz w:val="19"/>
                <w:szCs w:val="19"/>
              </w:rPr>
              <w:t>BK-GNRAL-PEDCO-000-EL-DC-0001</w:t>
            </w:r>
          </w:p>
        </w:tc>
        <w:tc>
          <w:tcPr>
            <w:tcW w:w="6077" w:type="dxa"/>
            <w:shd w:val="clear" w:color="auto" w:fill="auto"/>
            <w:vAlign w:val="center"/>
          </w:tcPr>
          <w:p w:rsidR="00B42B9F" w:rsidRPr="004C2060" w:rsidRDefault="004C2060" w:rsidP="004C2060">
            <w:pPr>
              <w:widowControl w:val="0"/>
              <w:autoSpaceDE w:val="0"/>
              <w:autoSpaceDN w:val="0"/>
              <w:bidi w:val="0"/>
              <w:adjustRightInd w:val="0"/>
              <w:rPr>
                <w:rFonts w:cs="Times New Roman"/>
              </w:rPr>
            </w:pPr>
            <w:r w:rsidRPr="004C2060">
              <w:rPr>
                <w:rFonts w:asciiTheme="minorBidi" w:hAnsiTheme="minorBidi" w:cstheme="minorBidi"/>
                <w:sz w:val="19"/>
                <w:szCs w:val="19"/>
              </w:rPr>
              <w:t>Electrical System Design Criteria</w:t>
            </w:r>
          </w:p>
        </w:tc>
        <w:tc>
          <w:tcPr>
            <w:tcW w:w="724" w:type="dxa"/>
            <w:shd w:val="clear" w:color="auto" w:fill="auto"/>
            <w:vAlign w:val="center"/>
          </w:tcPr>
          <w:p w:rsidR="00B42B9F" w:rsidRPr="007161F6" w:rsidRDefault="00B42B9F" w:rsidP="004C2060">
            <w:pPr>
              <w:widowControl w:val="0"/>
              <w:autoSpaceDE w:val="0"/>
              <w:autoSpaceDN w:val="0"/>
              <w:bidi w:val="0"/>
              <w:adjustRightInd w:val="0"/>
              <w:jc w:val="center"/>
              <w:rPr>
                <w:rFonts w:asciiTheme="minorBidi" w:hAnsiTheme="minorBidi" w:cstheme="minorBidi" w:hint="cs"/>
                <w:color w:val="000000"/>
                <w:sz w:val="19"/>
                <w:szCs w:val="19"/>
                <w:rtl/>
                <w:lang w:bidi="fa-IR"/>
              </w:rPr>
            </w:pPr>
            <w:r w:rsidRPr="007161F6">
              <w:rPr>
                <w:rFonts w:asciiTheme="minorBidi" w:hAnsiTheme="minorBidi" w:cstheme="minorBidi"/>
                <w:color w:val="000000"/>
                <w:sz w:val="19"/>
                <w:szCs w:val="19"/>
              </w:rPr>
              <w:t>D0</w:t>
            </w:r>
            <w:r w:rsidR="004C2060">
              <w:rPr>
                <w:rFonts w:asciiTheme="minorBidi" w:hAnsiTheme="minorBidi" w:cstheme="minorBidi"/>
                <w:color w:val="000000"/>
                <w:sz w:val="19"/>
                <w:szCs w:val="19"/>
              </w:rPr>
              <w:t>2</w:t>
            </w:r>
          </w:p>
        </w:tc>
      </w:tr>
      <w:tr w:rsidR="009E0A88" w:rsidRPr="004F177C" w:rsidTr="007161F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7161F6" w:rsidRDefault="0090799B" w:rsidP="009E0A88">
            <w:pPr>
              <w:widowControl w:val="0"/>
              <w:autoSpaceDE w:val="0"/>
              <w:autoSpaceDN w:val="0"/>
              <w:bidi w:val="0"/>
              <w:adjustRightInd w:val="0"/>
              <w:rPr>
                <w:rFonts w:asciiTheme="minorBidi" w:hAnsiTheme="minorBidi" w:cstheme="minorBidi"/>
                <w:color w:val="000000"/>
                <w:sz w:val="19"/>
                <w:szCs w:val="19"/>
              </w:rPr>
            </w:pPr>
            <w:r w:rsidRPr="0090799B">
              <w:rPr>
                <w:rFonts w:asciiTheme="minorBidi" w:hAnsiTheme="minorBidi" w:cstheme="minorBidi"/>
                <w:color w:val="000000"/>
                <w:sz w:val="19"/>
                <w:szCs w:val="19"/>
              </w:rPr>
              <w:t>BK-GNRAL-PEDCO-000-EL-SP-0008</w:t>
            </w:r>
          </w:p>
        </w:tc>
        <w:tc>
          <w:tcPr>
            <w:tcW w:w="6077" w:type="dxa"/>
            <w:shd w:val="clear" w:color="auto" w:fill="auto"/>
            <w:vAlign w:val="center"/>
          </w:tcPr>
          <w:p w:rsidR="009E0A88" w:rsidRPr="007161F6" w:rsidRDefault="0090799B" w:rsidP="009E0A88">
            <w:pPr>
              <w:widowControl w:val="0"/>
              <w:autoSpaceDE w:val="0"/>
              <w:autoSpaceDN w:val="0"/>
              <w:bidi w:val="0"/>
              <w:adjustRightInd w:val="0"/>
              <w:rPr>
                <w:rFonts w:asciiTheme="minorBidi" w:hAnsiTheme="minorBidi" w:cstheme="minorBidi"/>
                <w:color w:val="000000"/>
                <w:sz w:val="19"/>
                <w:szCs w:val="19"/>
              </w:rPr>
            </w:pPr>
            <w:r w:rsidRPr="0090799B">
              <w:rPr>
                <w:rFonts w:asciiTheme="minorBidi" w:hAnsiTheme="minorBidi" w:cstheme="minorBidi"/>
                <w:color w:val="000000"/>
                <w:sz w:val="19"/>
                <w:szCs w:val="19"/>
              </w:rPr>
              <w:t>Specification for Bulk Materials</w:t>
            </w:r>
          </w:p>
        </w:tc>
        <w:tc>
          <w:tcPr>
            <w:tcW w:w="724" w:type="dxa"/>
            <w:shd w:val="clear" w:color="auto" w:fill="auto"/>
            <w:vAlign w:val="center"/>
          </w:tcPr>
          <w:p w:rsidR="009E0A88" w:rsidRPr="007161F6" w:rsidRDefault="00302E53" w:rsidP="009E0A8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9E0A88" w:rsidRPr="004F177C" w:rsidTr="007161F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7161F6" w:rsidRDefault="0090799B" w:rsidP="009E0A88">
            <w:pPr>
              <w:widowControl w:val="0"/>
              <w:autoSpaceDE w:val="0"/>
              <w:autoSpaceDN w:val="0"/>
              <w:bidi w:val="0"/>
              <w:adjustRightInd w:val="0"/>
              <w:rPr>
                <w:rFonts w:asciiTheme="minorBidi" w:hAnsiTheme="minorBidi" w:cstheme="minorBidi"/>
                <w:color w:val="000000"/>
                <w:sz w:val="19"/>
                <w:szCs w:val="19"/>
              </w:rPr>
            </w:pPr>
            <w:r w:rsidRPr="0090799B">
              <w:rPr>
                <w:rFonts w:asciiTheme="minorBidi" w:hAnsiTheme="minorBidi" w:cstheme="minorBidi"/>
                <w:color w:val="000000"/>
                <w:sz w:val="19"/>
                <w:szCs w:val="19"/>
              </w:rPr>
              <w:t>BK-GCS-PEDCO-120-EL-MT-0006</w:t>
            </w:r>
          </w:p>
        </w:tc>
        <w:tc>
          <w:tcPr>
            <w:tcW w:w="6077" w:type="dxa"/>
            <w:shd w:val="clear" w:color="auto" w:fill="auto"/>
            <w:vAlign w:val="center"/>
          </w:tcPr>
          <w:p w:rsidR="009E0A88" w:rsidRPr="007161F6" w:rsidRDefault="0090799B" w:rsidP="00E5661F">
            <w:pPr>
              <w:widowControl w:val="0"/>
              <w:autoSpaceDE w:val="0"/>
              <w:autoSpaceDN w:val="0"/>
              <w:bidi w:val="0"/>
              <w:adjustRightInd w:val="0"/>
              <w:rPr>
                <w:rFonts w:asciiTheme="minorBidi" w:hAnsiTheme="minorBidi" w:cstheme="minorBidi"/>
                <w:color w:val="000000"/>
                <w:sz w:val="19"/>
                <w:szCs w:val="19"/>
              </w:rPr>
            </w:pPr>
            <w:r w:rsidRPr="0090799B">
              <w:rPr>
                <w:rFonts w:asciiTheme="minorBidi" w:hAnsiTheme="minorBidi" w:cstheme="minorBidi"/>
                <w:color w:val="000000"/>
                <w:sz w:val="19"/>
                <w:szCs w:val="19"/>
              </w:rPr>
              <w:t xml:space="preserve">MTO </w:t>
            </w:r>
            <w:r w:rsidR="00E5661F">
              <w:rPr>
                <w:rFonts w:asciiTheme="minorBidi" w:hAnsiTheme="minorBidi" w:cstheme="minorBidi"/>
                <w:color w:val="000000"/>
                <w:sz w:val="19"/>
                <w:szCs w:val="19"/>
              </w:rPr>
              <w:t>f</w:t>
            </w:r>
            <w:r w:rsidRPr="0090799B">
              <w:rPr>
                <w:rFonts w:asciiTheme="minorBidi" w:hAnsiTheme="minorBidi" w:cstheme="minorBidi"/>
                <w:color w:val="000000"/>
                <w:sz w:val="19"/>
                <w:szCs w:val="19"/>
              </w:rPr>
              <w:t>or Electrical Bulk Items</w:t>
            </w:r>
          </w:p>
        </w:tc>
        <w:tc>
          <w:tcPr>
            <w:tcW w:w="724" w:type="dxa"/>
            <w:shd w:val="clear" w:color="auto" w:fill="auto"/>
            <w:vAlign w:val="center"/>
          </w:tcPr>
          <w:p w:rsidR="009E0A88" w:rsidRPr="007161F6" w:rsidRDefault="001C5F91" w:rsidP="004D468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9E0A88" w:rsidRPr="004F177C" w:rsidTr="00290F0B">
        <w:trPr>
          <w:trHeight w:val="318"/>
          <w:jc w:val="center"/>
        </w:trPr>
        <w:tc>
          <w:tcPr>
            <w:tcW w:w="10905" w:type="dxa"/>
            <w:gridSpan w:val="4"/>
            <w:shd w:val="clear" w:color="auto" w:fill="B6DDE8" w:themeFill="accent5" w:themeFillTint="66"/>
            <w:vAlign w:val="center"/>
          </w:tcPr>
          <w:p w:rsidR="009E0A88" w:rsidRPr="004F177C" w:rsidRDefault="009E0A88" w:rsidP="009E0A88">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BE714E">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08773E" w:rsidRDefault="009E0A88" w:rsidP="009E0A88">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shd w:val="clear" w:color="auto" w:fill="auto"/>
            <w:vAlign w:val="center"/>
          </w:tcPr>
          <w:p w:rsidR="009E0A88" w:rsidRPr="0008773E" w:rsidRDefault="009E0A88" w:rsidP="009E0A88">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shd w:val="clear" w:color="auto" w:fill="auto"/>
            <w:vAlign w:val="center"/>
          </w:tcPr>
          <w:p w:rsidR="009E0A88" w:rsidRPr="0008773E"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9E0A88" w:rsidRPr="004F177C" w:rsidTr="00BE714E">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w:t>
            </w:r>
            <w:r>
              <w:rPr>
                <w:rFonts w:asciiTheme="minorBidi" w:eastAsiaTheme="minorHAnsi" w:hAnsiTheme="minorBidi" w:cstheme="minorBidi"/>
                <w:sz w:val="19"/>
                <w:szCs w:val="19"/>
              </w:rPr>
              <w:t>f</w:t>
            </w:r>
            <w:r w:rsidRPr="0008773E">
              <w:rPr>
                <w:rFonts w:asciiTheme="minorBidi" w:eastAsiaTheme="minorHAnsi" w:hAnsiTheme="minorBidi" w:cstheme="minorBidi"/>
                <w:sz w:val="19"/>
                <w:szCs w:val="19"/>
              </w:rPr>
              <w:t>RAL-HD-000-PM-PR-0003</w:t>
            </w:r>
          </w:p>
        </w:tc>
        <w:tc>
          <w:tcPr>
            <w:tcW w:w="6077" w:type="dxa"/>
            <w:shd w:val="clear" w:color="auto" w:fill="auto"/>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shd w:val="clear" w:color="auto" w:fill="auto"/>
            <w:vAlign w:val="center"/>
          </w:tcPr>
          <w:p w:rsidR="009E0A88" w:rsidRPr="0008773E" w:rsidRDefault="009E0A88" w:rsidP="009E0A88">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3" w:name="_Toc159412201"/>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5941220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A3EFD" w:rsidRPr="00CD5CE9" w:rsidRDefault="00AA3EFD" w:rsidP="00E0376F">
            <w:pPr>
              <w:widowControl w:val="0"/>
              <w:bidi w:val="0"/>
              <w:spacing w:before="60" w:after="60"/>
              <w:rPr>
                <w:rFonts w:asciiTheme="minorBidi" w:hAnsiTheme="minorBidi" w:cstheme="minorBidi"/>
              </w:rPr>
            </w:pPr>
            <w:r w:rsidRPr="008A3249">
              <w:rPr>
                <w:rFonts w:asciiTheme="minorBidi" w:hAnsiTheme="minorBidi" w:cstheme="minorBidi"/>
              </w:rPr>
              <w:t xml:space="preserve">(8) List of Documents Will be Finalized in Vendor Document index </w:t>
            </w:r>
            <w:r w:rsidR="00E0376F" w:rsidRPr="008A3249">
              <w:rPr>
                <w:rFonts w:asciiTheme="minorBidi" w:hAnsiTheme="minorBidi" w:cstheme="minorBidi"/>
              </w:rPr>
              <w:t>&amp;</w:t>
            </w:r>
            <w:r w:rsidRPr="008A3249">
              <w:rPr>
                <w:rFonts w:asciiTheme="minorBidi" w:hAnsiTheme="minorBidi" w:cstheme="minorBidi"/>
              </w:rPr>
              <w:t xml:space="preserve">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59412203"/>
      <w:r w:rsidRPr="002E29A3">
        <w:rPr>
          <w:rFonts w:eastAsiaTheme="majorEastAsia"/>
          <w:u w:val="single"/>
        </w:rPr>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59412204"/>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59412205"/>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59412206"/>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F6" w:rsidRDefault="007161F6" w:rsidP="00053F8D">
      <w:r>
        <w:separator/>
      </w:r>
    </w:p>
  </w:endnote>
  <w:endnote w:type="continuationSeparator" w:id="0">
    <w:p w:rsidR="007161F6" w:rsidRDefault="007161F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F6" w:rsidRDefault="007161F6" w:rsidP="00053F8D">
      <w:r>
        <w:separator/>
      </w:r>
    </w:p>
  </w:footnote>
  <w:footnote w:type="continuationSeparator" w:id="0">
    <w:p w:rsidR="007161F6" w:rsidRDefault="007161F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161F6" w:rsidRPr="008C593B" w:rsidTr="00124FB9">
      <w:trPr>
        <w:cantSplit/>
        <w:trHeight w:val="1843"/>
        <w:jc w:val="center"/>
      </w:trPr>
      <w:tc>
        <w:tcPr>
          <w:tcW w:w="2524" w:type="dxa"/>
          <w:tcBorders>
            <w:top w:val="single" w:sz="12" w:space="0" w:color="auto"/>
            <w:left w:val="single" w:sz="12" w:space="0" w:color="auto"/>
          </w:tcBorders>
        </w:tcPr>
        <w:p w:rsidR="007161F6" w:rsidRDefault="007161F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161F6" w:rsidRPr="00ED37F3" w:rsidRDefault="007161F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161F6" w:rsidRPr="00FA21C4" w:rsidRDefault="007161F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161F6" w:rsidRDefault="007161F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161F6" w:rsidRPr="0037207F" w:rsidRDefault="007161F6" w:rsidP="00EB2D3E">
          <w:pPr>
            <w:tabs>
              <w:tab w:val="right" w:pos="29"/>
            </w:tabs>
            <w:jc w:val="center"/>
            <w:rPr>
              <w:rFonts w:ascii="Arial" w:hAnsi="Arial" w:cs="B Zar"/>
              <w:b/>
              <w:bCs/>
              <w:sz w:val="12"/>
              <w:szCs w:val="12"/>
              <w:rtl/>
              <w:lang w:bidi="fa-IR"/>
            </w:rPr>
          </w:pPr>
        </w:p>
        <w:p w:rsidR="007161F6" w:rsidRPr="00822FF3" w:rsidRDefault="007161F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161F6" w:rsidRPr="0034040D" w:rsidRDefault="007161F6"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161F6" w:rsidRPr="0034040D" w:rsidRDefault="007161F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161F6" w:rsidRPr="008C593B" w:rsidTr="00124FB9">
      <w:trPr>
        <w:cantSplit/>
        <w:trHeight w:val="150"/>
        <w:jc w:val="center"/>
      </w:trPr>
      <w:tc>
        <w:tcPr>
          <w:tcW w:w="2524" w:type="dxa"/>
          <w:vMerge w:val="restart"/>
          <w:tcBorders>
            <w:left w:val="single" w:sz="12" w:space="0" w:color="auto"/>
          </w:tcBorders>
          <w:vAlign w:val="center"/>
        </w:tcPr>
        <w:p w:rsidR="007161F6" w:rsidRPr="007D0193" w:rsidRDefault="007161F6"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9A3BC6">
            <w:rPr>
              <w:rFonts w:ascii="Arial" w:hAnsi="Arial" w:cs="B Nazanin"/>
              <w:b/>
              <w:bCs/>
              <w:noProof/>
              <w:color w:val="000000"/>
              <w:sz w:val="18"/>
              <w:szCs w:val="18"/>
              <w:rtl/>
            </w:rPr>
            <w:t>4</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9A3BC6">
            <w:rPr>
              <w:rFonts w:ascii="Arial" w:hAnsi="Arial" w:cs="B Nazanin"/>
              <w:b/>
              <w:bCs/>
              <w:noProof/>
              <w:color w:val="000000"/>
              <w:sz w:val="18"/>
              <w:szCs w:val="18"/>
              <w:rtl/>
            </w:rPr>
            <w:t>14</w:t>
          </w:r>
          <w:r w:rsidRPr="007D0193">
            <w:rPr>
              <w:rFonts w:ascii="Arial" w:hAnsi="Arial" w:cs="B Nazanin"/>
              <w:b/>
              <w:bCs/>
              <w:color w:val="000000"/>
              <w:sz w:val="18"/>
              <w:szCs w:val="18"/>
            </w:rPr>
            <w:fldChar w:fldCharType="end"/>
          </w:r>
        </w:p>
      </w:tc>
      <w:tc>
        <w:tcPr>
          <w:tcW w:w="5868" w:type="dxa"/>
          <w:gridSpan w:val="8"/>
          <w:vAlign w:val="center"/>
        </w:tcPr>
        <w:p w:rsidR="007161F6" w:rsidRPr="00E07E6E" w:rsidRDefault="007161F6" w:rsidP="007D0193">
          <w:pPr>
            <w:pStyle w:val="Header"/>
            <w:bidi w:val="0"/>
            <w:jc w:val="center"/>
            <w:rPr>
              <w:rFonts w:ascii="Arial" w:hAnsi="Arial" w:cs="B Zar"/>
              <w:b/>
              <w:bCs/>
              <w:caps/>
              <w:color w:val="000000"/>
              <w:sz w:val="18"/>
              <w:szCs w:val="18"/>
              <w:lang w:bidi="fa-IR"/>
            </w:rPr>
          </w:pPr>
          <w:r w:rsidRPr="00440F26">
            <w:rPr>
              <w:rFonts w:ascii="Arial" w:hAnsi="Arial" w:cs="B Zar"/>
              <w:b/>
              <w:bCs/>
              <w:caps/>
              <w:color w:val="000000"/>
              <w:sz w:val="18"/>
              <w:szCs w:val="18"/>
              <w:lang w:bidi="fa-IR"/>
            </w:rPr>
            <w:t>PMR For Electrical Bulk Items</w:t>
          </w:r>
        </w:p>
      </w:tc>
      <w:tc>
        <w:tcPr>
          <w:tcW w:w="2327" w:type="dxa"/>
          <w:tcBorders>
            <w:bottom w:val="nil"/>
            <w:right w:val="single" w:sz="12" w:space="0" w:color="auto"/>
          </w:tcBorders>
          <w:vAlign w:val="center"/>
        </w:tcPr>
        <w:p w:rsidR="007161F6" w:rsidRPr="007B6EBF" w:rsidRDefault="007161F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161F6" w:rsidRPr="008C593B" w:rsidTr="00124FB9">
      <w:trPr>
        <w:cantSplit/>
        <w:trHeight w:val="207"/>
        <w:jc w:val="center"/>
      </w:trPr>
      <w:tc>
        <w:tcPr>
          <w:tcW w:w="2524" w:type="dxa"/>
          <w:vMerge/>
          <w:tcBorders>
            <w:left w:val="single" w:sz="12" w:space="0" w:color="auto"/>
          </w:tcBorders>
          <w:vAlign w:val="center"/>
        </w:tcPr>
        <w:p w:rsidR="007161F6" w:rsidRPr="00F1221B" w:rsidRDefault="007161F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161F6" w:rsidRPr="00571B19" w:rsidRDefault="007161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161F6" w:rsidRPr="00571B19" w:rsidRDefault="007161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161F6" w:rsidRPr="00571B19" w:rsidRDefault="007161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161F6" w:rsidRPr="00571B19" w:rsidRDefault="007161F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161F6" w:rsidRPr="00571B19" w:rsidRDefault="007161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161F6" w:rsidRPr="00571B19" w:rsidRDefault="007161F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161F6" w:rsidRPr="00571B19" w:rsidRDefault="007161F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161F6" w:rsidRPr="00571B19" w:rsidRDefault="007161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161F6" w:rsidRPr="007D0193" w:rsidRDefault="007161F6"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7161F6" w:rsidRPr="008C593B" w:rsidTr="00124FB9">
      <w:trPr>
        <w:cantSplit/>
        <w:trHeight w:val="206"/>
        <w:jc w:val="center"/>
      </w:trPr>
      <w:tc>
        <w:tcPr>
          <w:tcW w:w="2524" w:type="dxa"/>
          <w:vMerge/>
          <w:tcBorders>
            <w:left w:val="single" w:sz="12" w:space="0" w:color="auto"/>
            <w:bottom w:val="single" w:sz="12" w:space="0" w:color="auto"/>
          </w:tcBorders>
          <w:vAlign w:val="center"/>
        </w:tcPr>
        <w:p w:rsidR="007161F6" w:rsidRPr="008C593B" w:rsidRDefault="007161F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161F6" w:rsidRPr="007B6EBF" w:rsidRDefault="007161F6" w:rsidP="00440F26">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161F6" w:rsidRPr="007B6EBF" w:rsidRDefault="007161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161F6" w:rsidRPr="008C593B" w:rsidRDefault="007161F6" w:rsidP="00EB2D3E">
          <w:pPr>
            <w:bidi w:val="0"/>
            <w:jc w:val="center"/>
            <w:rPr>
              <w:rFonts w:ascii="Arial" w:hAnsi="Arial" w:cs="Arial"/>
              <w:b/>
              <w:bCs/>
              <w:rtl/>
              <w:lang w:bidi="fa-IR"/>
            </w:rPr>
          </w:pPr>
        </w:p>
      </w:tc>
    </w:tr>
  </w:tbl>
  <w:p w:rsidR="007161F6" w:rsidRPr="00CE0376" w:rsidRDefault="007161F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9538F3C2"/>
    <w:lvl w:ilvl="0" w:tplc="7530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57CF"/>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13E2"/>
    <w:rsid w:val="0018275F"/>
    <w:rsid w:val="0019579A"/>
    <w:rsid w:val="00196407"/>
    <w:rsid w:val="001A35C9"/>
    <w:rsid w:val="001A4127"/>
    <w:rsid w:val="001A64FC"/>
    <w:rsid w:val="001A6CAB"/>
    <w:rsid w:val="001A7402"/>
    <w:rsid w:val="001B5B72"/>
    <w:rsid w:val="001B77A3"/>
    <w:rsid w:val="001C2BE4"/>
    <w:rsid w:val="001C55B5"/>
    <w:rsid w:val="001C5F91"/>
    <w:rsid w:val="001C7B0A"/>
    <w:rsid w:val="001D3D57"/>
    <w:rsid w:val="001D4C9F"/>
    <w:rsid w:val="001D5B7F"/>
    <w:rsid w:val="001D692B"/>
    <w:rsid w:val="001D7920"/>
    <w:rsid w:val="001E28AB"/>
    <w:rsid w:val="001E3690"/>
    <w:rsid w:val="001E3946"/>
    <w:rsid w:val="001E4809"/>
    <w:rsid w:val="001E4C59"/>
    <w:rsid w:val="001E5B5F"/>
    <w:rsid w:val="001F0228"/>
    <w:rsid w:val="001F20FC"/>
    <w:rsid w:val="001F310F"/>
    <w:rsid w:val="001F47C8"/>
    <w:rsid w:val="001F7F5E"/>
    <w:rsid w:val="00202F81"/>
    <w:rsid w:val="00204081"/>
    <w:rsid w:val="00206A35"/>
    <w:rsid w:val="00215FE7"/>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73F27"/>
    <w:rsid w:val="00280952"/>
    <w:rsid w:val="00282A5A"/>
    <w:rsid w:val="00290F0B"/>
    <w:rsid w:val="00291A41"/>
    <w:rsid w:val="00292627"/>
    <w:rsid w:val="00293484"/>
    <w:rsid w:val="00294CBA"/>
    <w:rsid w:val="00295345"/>
    <w:rsid w:val="00295A85"/>
    <w:rsid w:val="002A5DF1"/>
    <w:rsid w:val="002B15CA"/>
    <w:rsid w:val="002B2368"/>
    <w:rsid w:val="002B35D0"/>
    <w:rsid w:val="002B35ED"/>
    <w:rsid w:val="002B37E0"/>
    <w:rsid w:val="002C076E"/>
    <w:rsid w:val="002C737E"/>
    <w:rsid w:val="002D05AE"/>
    <w:rsid w:val="002D0A01"/>
    <w:rsid w:val="002D111E"/>
    <w:rsid w:val="002D33E4"/>
    <w:rsid w:val="002E0372"/>
    <w:rsid w:val="002E3B0C"/>
    <w:rsid w:val="002E3D3D"/>
    <w:rsid w:val="002E4A3F"/>
    <w:rsid w:val="002E54D9"/>
    <w:rsid w:val="002E5CFC"/>
    <w:rsid w:val="002F6A57"/>
    <w:rsid w:val="002F7477"/>
    <w:rsid w:val="002F7868"/>
    <w:rsid w:val="002F7B4E"/>
    <w:rsid w:val="003006B8"/>
    <w:rsid w:val="00300EB6"/>
    <w:rsid w:val="00302048"/>
    <w:rsid w:val="00302E53"/>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2261"/>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F3138"/>
    <w:rsid w:val="003F4ED4"/>
    <w:rsid w:val="003F6F9C"/>
    <w:rsid w:val="004007D5"/>
    <w:rsid w:val="0040547A"/>
    <w:rsid w:val="00411071"/>
    <w:rsid w:val="0041129E"/>
    <w:rsid w:val="004137DE"/>
    <w:rsid w:val="004138B9"/>
    <w:rsid w:val="0041786C"/>
    <w:rsid w:val="00417C20"/>
    <w:rsid w:val="0042473D"/>
    <w:rsid w:val="00424830"/>
    <w:rsid w:val="00426114"/>
    <w:rsid w:val="00426B75"/>
    <w:rsid w:val="00440F26"/>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5C94"/>
    <w:rsid w:val="00487F42"/>
    <w:rsid w:val="004929C4"/>
    <w:rsid w:val="00495A5D"/>
    <w:rsid w:val="004A2C4F"/>
    <w:rsid w:val="004A3F9E"/>
    <w:rsid w:val="004A51FF"/>
    <w:rsid w:val="004A659F"/>
    <w:rsid w:val="004A66EE"/>
    <w:rsid w:val="004B04D8"/>
    <w:rsid w:val="004B1238"/>
    <w:rsid w:val="004B5BE6"/>
    <w:rsid w:val="004C0007"/>
    <w:rsid w:val="004C2060"/>
    <w:rsid w:val="004C3241"/>
    <w:rsid w:val="004D4686"/>
    <w:rsid w:val="004E3E87"/>
    <w:rsid w:val="004E424D"/>
    <w:rsid w:val="004E6108"/>
    <w:rsid w:val="004E757E"/>
    <w:rsid w:val="004F0595"/>
    <w:rsid w:val="004F0E5F"/>
    <w:rsid w:val="004F1A40"/>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5BF8"/>
    <w:rsid w:val="0057759A"/>
    <w:rsid w:val="00581DA8"/>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D7BEF"/>
    <w:rsid w:val="005E1155"/>
    <w:rsid w:val="005E1A4E"/>
    <w:rsid w:val="005E2BA9"/>
    <w:rsid w:val="005E3DDA"/>
    <w:rsid w:val="005E4E9A"/>
    <w:rsid w:val="005E543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777"/>
    <w:rsid w:val="00632ED4"/>
    <w:rsid w:val="00641A0B"/>
    <w:rsid w:val="006424D6"/>
    <w:rsid w:val="0064338E"/>
    <w:rsid w:val="0064421D"/>
    <w:rsid w:val="00644B09"/>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161F6"/>
    <w:rsid w:val="00717243"/>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F48"/>
    <w:rsid w:val="008A3242"/>
    <w:rsid w:val="008A3249"/>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CD4"/>
    <w:rsid w:val="008E3268"/>
    <w:rsid w:val="008F7539"/>
    <w:rsid w:val="00907842"/>
    <w:rsid w:val="0090799B"/>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4CA5"/>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3BC6"/>
    <w:rsid w:val="009A47E8"/>
    <w:rsid w:val="009B328B"/>
    <w:rsid w:val="009B350E"/>
    <w:rsid w:val="009B6BE8"/>
    <w:rsid w:val="009B70B5"/>
    <w:rsid w:val="009B7CB1"/>
    <w:rsid w:val="009C1887"/>
    <w:rsid w:val="009C3981"/>
    <w:rsid w:val="009C410A"/>
    <w:rsid w:val="009C51B9"/>
    <w:rsid w:val="009C534A"/>
    <w:rsid w:val="009D165C"/>
    <w:rsid w:val="009D22BE"/>
    <w:rsid w:val="009D29E7"/>
    <w:rsid w:val="009E0A88"/>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656"/>
    <w:rsid w:val="00A93C6A"/>
    <w:rsid w:val="00AA1BB9"/>
    <w:rsid w:val="00AA3EFD"/>
    <w:rsid w:val="00AA4462"/>
    <w:rsid w:val="00AA60FC"/>
    <w:rsid w:val="00AA6C8E"/>
    <w:rsid w:val="00AA725F"/>
    <w:rsid w:val="00AB0C14"/>
    <w:rsid w:val="00AB1787"/>
    <w:rsid w:val="00AB328E"/>
    <w:rsid w:val="00AB5FF3"/>
    <w:rsid w:val="00AC0600"/>
    <w:rsid w:val="00AC0648"/>
    <w:rsid w:val="00AC13F9"/>
    <w:rsid w:val="00AC2306"/>
    <w:rsid w:val="00AC27B4"/>
    <w:rsid w:val="00AC3817"/>
    <w:rsid w:val="00AC3CD1"/>
    <w:rsid w:val="00AC3CF2"/>
    <w:rsid w:val="00AC5741"/>
    <w:rsid w:val="00AC5831"/>
    <w:rsid w:val="00AC79DC"/>
    <w:rsid w:val="00AD1748"/>
    <w:rsid w:val="00AD6457"/>
    <w:rsid w:val="00AD7286"/>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073D"/>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33AB"/>
    <w:rsid w:val="00BB3AFE"/>
    <w:rsid w:val="00BB64C1"/>
    <w:rsid w:val="00BC1743"/>
    <w:rsid w:val="00BC50BB"/>
    <w:rsid w:val="00BC7AC4"/>
    <w:rsid w:val="00BD0264"/>
    <w:rsid w:val="00BD2402"/>
    <w:rsid w:val="00BD3793"/>
    <w:rsid w:val="00BD3EA5"/>
    <w:rsid w:val="00BD4215"/>
    <w:rsid w:val="00BD451F"/>
    <w:rsid w:val="00BD4713"/>
    <w:rsid w:val="00BD7937"/>
    <w:rsid w:val="00BE0A4A"/>
    <w:rsid w:val="00BE259C"/>
    <w:rsid w:val="00BE401A"/>
    <w:rsid w:val="00BE6B87"/>
    <w:rsid w:val="00BE714E"/>
    <w:rsid w:val="00BE7407"/>
    <w:rsid w:val="00BF22C6"/>
    <w:rsid w:val="00BF4BC1"/>
    <w:rsid w:val="00BF7B75"/>
    <w:rsid w:val="00C0112E"/>
    <w:rsid w:val="00C01458"/>
    <w:rsid w:val="00C014E4"/>
    <w:rsid w:val="00C01D3A"/>
    <w:rsid w:val="00C02308"/>
    <w:rsid w:val="00C05394"/>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C666E"/>
    <w:rsid w:val="00CC6969"/>
    <w:rsid w:val="00CD0142"/>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015A"/>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5903"/>
    <w:rsid w:val="00D87A7B"/>
    <w:rsid w:val="00D93BA2"/>
    <w:rsid w:val="00D946AD"/>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CE8"/>
    <w:rsid w:val="00E02361"/>
    <w:rsid w:val="00E0376F"/>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61F"/>
    <w:rsid w:val="00E56DF1"/>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3D2"/>
    <w:rsid w:val="00EF480F"/>
    <w:rsid w:val="00EF6B3F"/>
    <w:rsid w:val="00EF70AA"/>
    <w:rsid w:val="00F002AE"/>
    <w:rsid w:val="00F00C50"/>
    <w:rsid w:val="00F024DA"/>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57CF8"/>
    <w:rsid w:val="00F61F33"/>
    <w:rsid w:val="00F62C90"/>
    <w:rsid w:val="00F62DD9"/>
    <w:rsid w:val="00F639EA"/>
    <w:rsid w:val="00F64E18"/>
    <w:rsid w:val="00F65EDE"/>
    <w:rsid w:val="00F67855"/>
    <w:rsid w:val="00F705A5"/>
    <w:rsid w:val="00F707E8"/>
    <w:rsid w:val="00F70D97"/>
    <w:rsid w:val="00F7304B"/>
    <w:rsid w:val="00F7463B"/>
    <w:rsid w:val="00F74B12"/>
    <w:rsid w:val="00F75802"/>
    <w:rsid w:val="00F7792F"/>
    <w:rsid w:val="00F82018"/>
    <w:rsid w:val="00F82556"/>
    <w:rsid w:val="00F83C38"/>
    <w:rsid w:val="00FA0D62"/>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 w:val="00FF1F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A0EDB89-6D13-4EA1-AB13-4EC47EA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95669">
      <w:bodyDiv w:val="1"/>
      <w:marLeft w:val="0"/>
      <w:marRight w:val="0"/>
      <w:marTop w:val="0"/>
      <w:marBottom w:val="0"/>
      <w:divBdr>
        <w:top w:val="none" w:sz="0" w:space="0" w:color="auto"/>
        <w:left w:val="none" w:sz="0" w:space="0" w:color="auto"/>
        <w:bottom w:val="none" w:sz="0" w:space="0" w:color="auto"/>
        <w:right w:val="none" w:sz="0" w:space="0" w:color="auto"/>
      </w:divBdr>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C02E-6347-401C-93BB-077E9CE3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14</Pages>
  <Words>3687</Words>
  <Characters>14860</Characters>
  <Application>Microsoft Office Word</Application>
  <DocSecurity>0</DocSecurity>
  <Lines>3715</Lines>
  <Paragraphs>2318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16229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54</cp:revision>
  <cp:lastPrinted>2019-04-28T16:04:00Z</cp:lastPrinted>
  <dcterms:created xsi:type="dcterms:W3CDTF">2021-12-04T09:23:00Z</dcterms:created>
  <dcterms:modified xsi:type="dcterms:W3CDTF">2024-02-21T09:19:00Z</dcterms:modified>
</cp:coreProperties>
</file>