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43"/>
        <w:gridCol w:w="2073"/>
        <w:gridCol w:w="1525"/>
        <w:gridCol w:w="1350"/>
        <w:gridCol w:w="1678"/>
        <w:gridCol w:w="1774"/>
        <w:gridCol w:w="8"/>
      </w:tblGrid>
      <w:tr w:rsidR="008F7539" w:rsidRPr="00070ED8" w14:paraId="616A1339" w14:textId="77777777" w:rsidTr="00C50EE0">
        <w:trPr>
          <w:trHeight w:val="3412"/>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E7B0B37"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7DAB3F9" w14:textId="77777777" w:rsidTr="007C091E">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D704E2B" w14:textId="77777777" w:rsidR="00795E5E" w:rsidRDefault="00005419" w:rsidP="00601645">
            <w:pPr>
              <w:widowControl w:val="0"/>
              <w:jc w:val="center"/>
              <w:rPr>
                <w:rFonts w:ascii="Arial" w:hAnsi="Arial" w:cs="Arial"/>
                <w:b/>
                <w:bCs/>
                <w:sz w:val="32"/>
                <w:szCs w:val="32"/>
              </w:rPr>
            </w:pPr>
            <w:r w:rsidRPr="00005419">
              <w:rPr>
                <w:rFonts w:ascii="Arial" w:hAnsi="Arial" w:cs="Arial"/>
                <w:b/>
                <w:bCs/>
                <w:sz w:val="32"/>
                <w:szCs w:val="32"/>
              </w:rPr>
              <w:t>PMR FOR INSTRUME</w:t>
            </w:r>
            <w:r w:rsidR="00795E5E">
              <w:rPr>
                <w:rFonts w:ascii="Arial" w:hAnsi="Arial" w:cs="Arial"/>
                <w:b/>
                <w:bCs/>
                <w:sz w:val="32"/>
                <w:szCs w:val="32"/>
              </w:rPr>
              <w:t>NT/F&amp;G JUNCTION BOX AND GLAND</w:t>
            </w:r>
          </w:p>
          <w:p w14:paraId="1873A702"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1C5E032"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0C370C6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36E4C1E9"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0" w:type="dxa"/>
            <w:tcBorders>
              <w:top w:val="single" w:sz="12" w:space="0" w:color="auto"/>
              <w:left w:val="single" w:sz="2" w:space="0" w:color="auto"/>
              <w:bottom w:val="single" w:sz="2" w:space="0" w:color="auto"/>
              <w:right w:val="single" w:sz="2" w:space="0" w:color="auto"/>
            </w:tcBorders>
            <w:vAlign w:val="center"/>
          </w:tcPr>
          <w:p w14:paraId="00EFDB58"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0CBE6E54"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009B383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5DC7DDE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579888D3"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45A80662"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6F3693F6"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1BD72E3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2915CD54"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472C9F6"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BAAFEC"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4EFBA422"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26D49D6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B6C8F" w:rsidRPr="000E2E1E" w14:paraId="48FD21E9"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5A09C8BF" w14:textId="77777777" w:rsidR="00BB6C8F" w:rsidRPr="000E2E1E" w:rsidRDefault="00BB6C8F" w:rsidP="000C47FF">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44673DD9"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2150" w:type="dxa"/>
            <w:tcBorders>
              <w:top w:val="single" w:sz="2" w:space="0" w:color="auto"/>
              <w:left w:val="single" w:sz="2" w:space="0" w:color="auto"/>
              <w:bottom w:val="single" w:sz="2" w:space="0" w:color="auto"/>
              <w:right w:val="single" w:sz="2" w:space="0" w:color="auto"/>
            </w:tcBorders>
            <w:vAlign w:val="center"/>
          </w:tcPr>
          <w:p w14:paraId="47BC8E57" w14:textId="77777777" w:rsidR="00BB6C8F" w:rsidRPr="000E2E1E" w:rsidRDefault="00BB6C8F" w:rsidP="000C47FF">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7AD77A6" w14:textId="77777777" w:rsidR="00BB6C8F" w:rsidRPr="00C66E37" w:rsidRDefault="00BB6C8F" w:rsidP="000C47FF">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4D3DF31" w14:textId="77777777" w:rsidR="00BB6C8F" w:rsidRPr="000E2E1E" w:rsidRDefault="00BB6C8F" w:rsidP="000C47FF">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0F262402" w14:textId="77777777" w:rsidR="00BB6C8F" w:rsidRPr="002918D6" w:rsidRDefault="00BB6C8F" w:rsidP="000C47FF">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454025F6" w14:textId="77777777" w:rsidR="00BB6C8F" w:rsidRPr="000E2E1E" w:rsidRDefault="00BB6C8F" w:rsidP="00956369">
            <w:pPr>
              <w:widowControl w:val="0"/>
              <w:bidi w:val="0"/>
              <w:spacing w:before="20" w:after="20"/>
              <w:ind w:left="180"/>
              <w:jc w:val="center"/>
              <w:rPr>
                <w:rFonts w:ascii="Arial" w:hAnsi="Arial" w:cs="Arial"/>
                <w:color w:val="000000"/>
                <w:szCs w:val="20"/>
              </w:rPr>
            </w:pPr>
          </w:p>
        </w:tc>
      </w:tr>
      <w:tr w:rsidR="00C50EE0" w:rsidRPr="000E2E1E" w14:paraId="32AC3285" w14:textId="77777777" w:rsidTr="009A526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320AD5CA" w14:textId="606F01D1" w:rsidR="00C50EE0" w:rsidRPr="006E662E" w:rsidRDefault="00C50EE0" w:rsidP="00C50EE0">
            <w:pPr>
              <w:widowControl w:val="0"/>
              <w:bidi w:val="0"/>
              <w:spacing w:before="20" w:after="20"/>
              <w:jc w:val="center"/>
              <w:rPr>
                <w:rFonts w:ascii="Arial" w:hAnsi="Arial" w:cs="Arial"/>
                <w:szCs w:val="20"/>
              </w:rPr>
            </w:pPr>
            <w:r w:rsidRPr="006E662E">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64B880AB" w14:textId="32F49246" w:rsidR="00C50EE0" w:rsidRPr="006E662E" w:rsidRDefault="006E662E" w:rsidP="00C50EE0">
            <w:pPr>
              <w:widowControl w:val="0"/>
              <w:bidi w:val="0"/>
              <w:spacing w:before="20" w:after="20"/>
              <w:ind w:left="-64" w:right="-115"/>
              <w:jc w:val="center"/>
              <w:rPr>
                <w:rFonts w:ascii="Arial" w:hAnsi="Arial" w:cs="Arial"/>
                <w:szCs w:val="20"/>
              </w:rPr>
            </w:pPr>
            <w:r w:rsidRPr="006E662E">
              <w:rPr>
                <w:rFonts w:ascii="Arial" w:hAnsi="Arial" w:cs="Arial"/>
                <w:szCs w:val="20"/>
              </w:rPr>
              <w:t>FEB</w:t>
            </w:r>
            <w:r w:rsidR="00C50EE0" w:rsidRPr="006E662E">
              <w:rPr>
                <w:rFonts w:ascii="Arial" w:hAnsi="Arial" w:cs="Arial"/>
                <w:szCs w:val="20"/>
              </w:rPr>
              <w:t>. 202</w:t>
            </w:r>
            <w:r w:rsidRPr="006E662E">
              <w:rPr>
                <w:rFonts w:ascii="Arial" w:hAnsi="Arial" w:cs="Arial"/>
                <w:szCs w:val="20"/>
              </w:rPr>
              <w:t>4</w:t>
            </w:r>
          </w:p>
        </w:tc>
        <w:tc>
          <w:tcPr>
            <w:tcW w:w="2150" w:type="dxa"/>
            <w:tcBorders>
              <w:top w:val="single" w:sz="2" w:space="0" w:color="auto"/>
              <w:left w:val="single" w:sz="2" w:space="0" w:color="auto"/>
              <w:bottom w:val="single" w:sz="4" w:space="0" w:color="auto"/>
              <w:right w:val="single" w:sz="2" w:space="0" w:color="auto"/>
            </w:tcBorders>
            <w:shd w:val="clear" w:color="auto" w:fill="auto"/>
            <w:vAlign w:val="center"/>
          </w:tcPr>
          <w:p w14:paraId="152D1B9B" w14:textId="024450B6" w:rsidR="00C50EE0" w:rsidRPr="00C50EE0" w:rsidRDefault="00C50EE0" w:rsidP="00C50EE0">
            <w:pPr>
              <w:widowControl w:val="0"/>
              <w:bidi w:val="0"/>
              <w:spacing w:before="20" w:after="20"/>
              <w:ind w:left="-64" w:right="-115"/>
              <w:jc w:val="center"/>
              <w:rPr>
                <w:rFonts w:ascii="Arial" w:hAnsi="Arial" w:cs="Arial"/>
                <w:szCs w:val="20"/>
                <w:highlight w:val="yellow"/>
              </w:rPr>
            </w:pPr>
            <w:r w:rsidRPr="009A526A">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7E88C9F8" w14:textId="62CFFDF9" w:rsidR="00C50EE0" w:rsidRPr="006E662E" w:rsidRDefault="00C50EE0" w:rsidP="00C50EE0">
            <w:pPr>
              <w:widowControl w:val="0"/>
              <w:bidi w:val="0"/>
              <w:spacing w:before="20" w:after="20"/>
              <w:ind w:left="-46"/>
              <w:jc w:val="center"/>
              <w:rPr>
                <w:rFonts w:ascii="Arial" w:hAnsi="Arial" w:cs="Arial"/>
                <w:szCs w:val="20"/>
              </w:rPr>
            </w:pPr>
            <w:proofErr w:type="spellStart"/>
            <w:proofErr w:type="gramStart"/>
            <w:r w:rsidRPr="006E662E">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60B925EE" w14:textId="604F2727" w:rsidR="00C50EE0" w:rsidRPr="006E662E" w:rsidRDefault="00C50EE0" w:rsidP="00C50EE0">
            <w:pPr>
              <w:widowControl w:val="0"/>
              <w:bidi w:val="0"/>
              <w:spacing w:before="20" w:after="20"/>
              <w:jc w:val="center"/>
              <w:rPr>
                <w:rFonts w:ascii="Arial" w:hAnsi="Arial" w:cs="Arial"/>
                <w:szCs w:val="20"/>
              </w:rPr>
            </w:pPr>
            <w:proofErr w:type="spellStart"/>
            <w:r w:rsidRPr="006E662E">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39F0F899" w14:textId="696580C0" w:rsidR="00C50EE0" w:rsidRPr="006E662E" w:rsidRDefault="006E662E" w:rsidP="00C50EE0">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839" w:type="dxa"/>
            <w:tcBorders>
              <w:top w:val="single" w:sz="2" w:space="0" w:color="auto"/>
              <w:left w:val="single" w:sz="2" w:space="0" w:color="auto"/>
              <w:bottom w:val="single" w:sz="4" w:space="0" w:color="auto"/>
            </w:tcBorders>
            <w:vAlign w:val="center"/>
          </w:tcPr>
          <w:p w14:paraId="6C7DD6F4" w14:textId="77777777" w:rsidR="00C50EE0" w:rsidRPr="000E2E1E" w:rsidRDefault="00C50EE0" w:rsidP="00C50EE0">
            <w:pPr>
              <w:widowControl w:val="0"/>
              <w:bidi w:val="0"/>
              <w:spacing w:before="20" w:after="20"/>
              <w:ind w:left="180"/>
              <w:jc w:val="center"/>
              <w:rPr>
                <w:rFonts w:ascii="Arial" w:hAnsi="Arial" w:cs="Arial"/>
                <w:color w:val="000000"/>
                <w:szCs w:val="20"/>
              </w:rPr>
            </w:pPr>
          </w:p>
        </w:tc>
      </w:tr>
      <w:tr w:rsidR="007C091E" w:rsidRPr="000E2E1E" w14:paraId="11EAF79D"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131AF71B" w14:textId="77777777" w:rsidR="007C091E" w:rsidRPr="000E2E1E" w:rsidRDefault="007C091E" w:rsidP="00956369">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0C8671AC" w14:textId="77777777" w:rsidR="007C091E" w:rsidRPr="000E2E1E" w:rsidRDefault="00795E5E" w:rsidP="00DD70BE">
            <w:pPr>
              <w:widowControl w:val="0"/>
              <w:bidi w:val="0"/>
              <w:spacing w:before="20" w:after="20"/>
              <w:ind w:left="-64" w:right="-115"/>
              <w:jc w:val="center"/>
              <w:rPr>
                <w:rFonts w:ascii="Arial" w:hAnsi="Arial" w:cs="Arial"/>
                <w:szCs w:val="20"/>
              </w:rPr>
            </w:pPr>
            <w:r>
              <w:rPr>
                <w:rFonts w:ascii="Arial" w:hAnsi="Arial" w:cs="Arial"/>
                <w:szCs w:val="20"/>
              </w:rPr>
              <w:t>JUN</w:t>
            </w:r>
            <w:r w:rsidR="004049C1">
              <w:rPr>
                <w:rFonts w:ascii="Arial" w:hAnsi="Arial" w:cs="Arial"/>
                <w:szCs w:val="20"/>
              </w:rPr>
              <w:t>. 2023</w:t>
            </w:r>
          </w:p>
        </w:tc>
        <w:tc>
          <w:tcPr>
            <w:tcW w:w="2150" w:type="dxa"/>
            <w:tcBorders>
              <w:top w:val="single" w:sz="2" w:space="0" w:color="auto"/>
              <w:left w:val="single" w:sz="2" w:space="0" w:color="auto"/>
              <w:bottom w:val="single" w:sz="4" w:space="0" w:color="auto"/>
              <w:right w:val="single" w:sz="2" w:space="0" w:color="auto"/>
            </w:tcBorders>
            <w:vAlign w:val="center"/>
          </w:tcPr>
          <w:p w14:paraId="1CC38311" w14:textId="77777777" w:rsidR="007C091E" w:rsidRPr="000E2E1E" w:rsidRDefault="007C091E"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1387E3C4" w14:textId="77777777" w:rsidR="007C091E" w:rsidRPr="00C66E37" w:rsidRDefault="007C091E" w:rsidP="00124FB9">
            <w:pPr>
              <w:widowControl w:val="0"/>
              <w:bidi w:val="0"/>
              <w:spacing w:before="20" w:after="20"/>
              <w:ind w:left="-46"/>
              <w:jc w:val="center"/>
              <w:rPr>
                <w:rFonts w:ascii="Arial" w:hAnsi="Arial" w:cs="Arial"/>
                <w:szCs w:val="20"/>
              </w:rPr>
            </w:pPr>
            <w:proofErr w:type="spellStart"/>
            <w:proofErr w:type="gramStart"/>
            <w:r>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5F399FB5" w14:textId="77777777" w:rsidR="007C091E" w:rsidRPr="000E2E1E" w:rsidRDefault="007C091E"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40B0C3DC" w14:textId="77777777" w:rsidR="007C091E" w:rsidRPr="002918D6" w:rsidRDefault="00795E5E" w:rsidP="00124FB9">
            <w:pPr>
              <w:widowControl w:val="0"/>
              <w:bidi w:val="0"/>
              <w:spacing w:before="20" w:after="20"/>
              <w:jc w:val="center"/>
              <w:rPr>
                <w:rFonts w:ascii="Arial" w:hAnsi="Arial" w:cs="Arial"/>
                <w:szCs w:val="20"/>
              </w:rPr>
            </w:pPr>
            <w:proofErr w:type="spellStart"/>
            <w:r>
              <w:rPr>
                <w:rFonts w:ascii="Arial" w:hAnsi="Arial" w:cs="Arial"/>
                <w:szCs w:val="20"/>
              </w:rPr>
              <w:t>A.</w:t>
            </w:r>
            <w:proofErr w:type="gramStart"/>
            <w:r>
              <w:rPr>
                <w:rFonts w:ascii="Arial" w:hAnsi="Arial" w:cs="Arial"/>
                <w:szCs w:val="20"/>
              </w:rPr>
              <w:t>M.Mohseni</w:t>
            </w:r>
            <w:proofErr w:type="spellEnd"/>
            <w:proofErr w:type="gramEnd"/>
          </w:p>
        </w:tc>
        <w:tc>
          <w:tcPr>
            <w:tcW w:w="1839" w:type="dxa"/>
            <w:tcBorders>
              <w:top w:val="single" w:sz="2" w:space="0" w:color="auto"/>
              <w:left w:val="single" w:sz="2" w:space="0" w:color="auto"/>
              <w:bottom w:val="single" w:sz="4" w:space="0" w:color="auto"/>
            </w:tcBorders>
            <w:vAlign w:val="center"/>
          </w:tcPr>
          <w:p w14:paraId="5856B858" w14:textId="77777777" w:rsidR="007C091E" w:rsidRPr="00C9109A" w:rsidRDefault="007C091E" w:rsidP="00956369">
            <w:pPr>
              <w:widowControl w:val="0"/>
              <w:bidi w:val="0"/>
              <w:spacing w:before="20" w:after="20"/>
              <w:jc w:val="center"/>
              <w:rPr>
                <w:rFonts w:ascii="Arial" w:hAnsi="Arial" w:cs="Arial"/>
                <w:szCs w:val="20"/>
              </w:rPr>
            </w:pPr>
          </w:p>
        </w:tc>
      </w:tr>
      <w:tr w:rsidR="007C091E" w:rsidRPr="000E2E1E" w14:paraId="24D9A6DA"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7E2A0E3C"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2E710996" w14:textId="77777777" w:rsidR="007C091E" w:rsidRPr="00CD3973" w:rsidRDefault="007C091E"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0" w:type="dxa"/>
            <w:tcBorders>
              <w:top w:val="single" w:sz="2" w:space="0" w:color="auto"/>
              <w:left w:val="single" w:sz="2" w:space="0" w:color="auto"/>
              <w:bottom w:val="single" w:sz="12" w:space="0" w:color="auto"/>
              <w:right w:val="single" w:sz="2" w:space="0" w:color="auto"/>
            </w:tcBorders>
            <w:vAlign w:val="center"/>
          </w:tcPr>
          <w:p w14:paraId="418987A6" w14:textId="77777777" w:rsidR="007C091E" w:rsidRPr="00CD3973" w:rsidRDefault="007C091E"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5425C212" w14:textId="77777777" w:rsidR="007C091E" w:rsidRPr="00CD3973" w:rsidRDefault="007C091E"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4793136A"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705CB268" w14:textId="77777777" w:rsidR="007C091E" w:rsidRPr="00CD3973" w:rsidRDefault="007C091E"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2F352503" w14:textId="77777777" w:rsidR="007C091E" w:rsidRPr="00CD3973" w:rsidRDefault="007C091E"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C091E" w:rsidRPr="00FB14E1" w14:paraId="662962CB" w14:textId="77777777" w:rsidTr="00BB6C8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4CE2CCF7" w14:textId="77777777" w:rsidR="007C091E" w:rsidRPr="00FB14E1" w:rsidRDefault="007C091E" w:rsidP="00D25DC6">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21794">
              <w:rPr>
                <w:rFonts w:ascii="Arial" w:hAnsi="Arial" w:cs="Arial"/>
                <w:b/>
                <w:bCs/>
                <w:sz w:val="18"/>
                <w:szCs w:val="18"/>
              </w:rPr>
              <w:t xml:space="preserve"> </w:t>
            </w:r>
            <w:r w:rsidR="00D25DC6">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33DDFC6B" w14:textId="3960050F" w:rsidR="007C091E" w:rsidRPr="00FB14E1" w:rsidRDefault="007C091E"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267F49">
              <w:rPr>
                <w:rFonts w:asciiTheme="minorBidi" w:hAnsiTheme="minorBidi" w:cstheme="minorBidi"/>
                <w:b/>
                <w:bCs/>
                <w:color w:val="000000"/>
                <w:sz w:val="17"/>
                <w:szCs w:val="17"/>
              </w:rPr>
              <w:t xml:space="preserve"> </w:t>
            </w:r>
            <w:r w:rsidR="00671289" w:rsidRPr="00671289">
              <w:rPr>
                <w:rFonts w:asciiTheme="minorBidi" w:hAnsiTheme="minorBidi" w:cstheme="minorBidi"/>
                <w:b/>
                <w:bCs/>
                <w:color w:val="000000"/>
                <w:sz w:val="17"/>
                <w:szCs w:val="17"/>
              </w:rPr>
              <w:t>F0Z-709307</w:t>
            </w:r>
          </w:p>
        </w:tc>
      </w:tr>
      <w:tr w:rsidR="007C091E" w:rsidRPr="00FB14E1" w14:paraId="62DEB041" w14:textId="77777777" w:rsidTr="001A6FC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910"/>
          <w:jc w:val="center"/>
        </w:trPr>
        <w:tc>
          <w:tcPr>
            <w:tcW w:w="987" w:type="dxa"/>
            <w:tcBorders>
              <w:top w:val="single" w:sz="4" w:space="0" w:color="auto"/>
              <w:right w:val="nil"/>
            </w:tcBorders>
          </w:tcPr>
          <w:p w14:paraId="5CC0025A" w14:textId="77777777" w:rsidR="007C091E" w:rsidRPr="00FB14E1" w:rsidRDefault="007C091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4D271328" w14:textId="77777777" w:rsidR="007C091E" w:rsidRDefault="007C091E" w:rsidP="00956369">
            <w:pPr>
              <w:widowControl w:val="0"/>
              <w:bidi w:val="0"/>
              <w:spacing w:before="60" w:after="60"/>
              <w:ind w:hanging="57"/>
              <w:rPr>
                <w:rFonts w:asciiTheme="minorBidi" w:hAnsiTheme="minorBidi" w:cstheme="minorBidi"/>
                <w:b/>
                <w:bCs/>
                <w:color w:val="000000"/>
                <w:sz w:val="14"/>
                <w:szCs w:val="14"/>
              </w:rPr>
            </w:pPr>
          </w:p>
          <w:p w14:paraId="6F16C4EA" w14:textId="77777777" w:rsidR="007C091E" w:rsidRPr="00C10E61" w:rsidRDefault="007C091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578D279D"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D358D5F"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6A7D5F75"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6C4058F" w14:textId="77777777" w:rsidR="007C091E" w:rsidRPr="00C10E61" w:rsidRDefault="007C091E" w:rsidP="00804CDD">
            <w:pPr>
              <w:widowControl w:val="0"/>
              <w:tabs>
                <w:tab w:val="left" w:pos="6901"/>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r>
              <w:rPr>
                <w:rFonts w:asciiTheme="minorBidi" w:hAnsiTheme="minorBidi" w:cstheme="minorBidi"/>
                <w:b/>
                <w:bCs/>
                <w:color w:val="000000"/>
                <w:sz w:val="14"/>
                <w:szCs w:val="14"/>
              </w:rPr>
              <w:tab/>
            </w:r>
          </w:p>
          <w:p w14:paraId="09163B09"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4E373F4"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4E42D83" w14:textId="77777777" w:rsidR="007C091E" w:rsidRPr="00C10E61" w:rsidRDefault="007C091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0B2B437" w14:textId="77777777" w:rsidR="007C091E" w:rsidRPr="00C10E61" w:rsidRDefault="007C091E"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2B8493E" w14:textId="77777777" w:rsidR="007C091E" w:rsidRPr="003B1A41" w:rsidRDefault="007C091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41C9A90" w14:textId="77777777" w:rsidR="008F7539" w:rsidRDefault="008F7539" w:rsidP="00956369">
      <w:pPr>
        <w:widowControl w:val="0"/>
        <w:spacing w:line="360" w:lineRule="auto"/>
        <w:ind w:left="720" w:right="540"/>
        <w:jc w:val="center"/>
        <w:rPr>
          <w:rFonts w:ascii="Arial" w:hAnsi="Arial" w:cs="Arial"/>
          <w:sz w:val="4"/>
          <w:szCs w:val="4"/>
          <w:lang w:bidi="fa-IR"/>
        </w:rPr>
      </w:pPr>
    </w:p>
    <w:p w14:paraId="28623DD6"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1B6CE45C" w14:textId="77777777" w:rsidTr="00B5542E">
        <w:trPr>
          <w:trHeight w:hRule="exact" w:val="359"/>
          <w:jc w:val="center"/>
        </w:trPr>
        <w:tc>
          <w:tcPr>
            <w:tcW w:w="951" w:type="dxa"/>
            <w:vAlign w:val="center"/>
          </w:tcPr>
          <w:p w14:paraId="5BEB051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22E649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8D5177F"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1F3308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999E9F6"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60B15550"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E22BAD4"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566058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5EF9DFC"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48C8306"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D8B32AE"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0240B37"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21CEF3D5" w14:textId="77777777" w:rsidR="00737F90" w:rsidRDefault="00737F90" w:rsidP="00956369">
            <w:pPr>
              <w:widowControl w:val="0"/>
              <w:jc w:val="center"/>
            </w:pPr>
            <w:r>
              <w:rPr>
                <w:rFonts w:ascii="Arial" w:hAnsi="Arial" w:cs="Arial"/>
                <w:b/>
                <w:sz w:val="16"/>
                <w:szCs w:val="16"/>
              </w:rPr>
              <w:t>D04</w:t>
            </w:r>
          </w:p>
        </w:tc>
      </w:tr>
      <w:tr w:rsidR="007B57D2" w:rsidRPr="005F03BB" w14:paraId="3D0F5428" w14:textId="77777777" w:rsidTr="00795E5E">
        <w:trPr>
          <w:trHeight w:hRule="exact" w:val="170"/>
          <w:jc w:val="center"/>
        </w:trPr>
        <w:tc>
          <w:tcPr>
            <w:tcW w:w="951" w:type="dxa"/>
            <w:vAlign w:val="center"/>
          </w:tcPr>
          <w:p w14:paraId="3B8156D1" w14:textId="77777777" w:rsidR="007B57D2" w:rsidRPr="00795E5E" w:rsidRDefault="007B57D2" w:rsidP="007B57D2">
            <w:pPr>
              <w:widowControl w:val="0"/>
              <w:jc w:val="center"/>
              <w:rPr>
                <w:rFonts w:ascii="Arial" w:hAnsi="Arial" w:cs="Arial"/>
                <w:b/>
                <w:sz w:val="12"/>
                <w:szCs w:val="12"/>
                <w:rtl/>
                <w:lang w:bidi="fa-IR"/>
              </w:rPr>
            </w:pPr>
            <w:r w:rsidRPr="00795E5E">
              <w:rPr>
                <w:rFonts w:ascii="Arial" w:hAnsi="Arial" w:cs="Arial"/>
                <w:b/>
                <w:sz w:val="12"/>
                <w:szCs w:val="12"/>
              </w:rPr>
              <w:t>1</w:t>
            </w:r>
          </w:p>
        </w:tc>
        <w:tc>
          <w:tcPr>
            <w:tcW w:w="540" w:type="dxa"/>
            <w:vAlign w:val="center"/>
          </w:tcPr>
          <w:p w14:paraId="6BEC6F02" w14:textId="77777777" w:rsidR="007B57D2" w:rsidRPr="00795E5E" w:rsidRDefault="007B57D2" w:rsidP="007B57D2">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686B8CD2" w14:textId="780C6927" w:rsidR="007B57D2" w:rsidRPr="00CD48F9" w:rsidRDefault="007B57D2" w:rsidP="007B57D2">
            <w:pPr>
              <w:widowControl w:val="0"/>
              <w:spacing w:line="192" w:lineRule="auto"/>
              <w:jc w:val="center"/>
              <w:rPr>
                <w:rFonts w:ascii="Arial" w:hAnsi="Arial" w:cs="Arial"/>
                <w:bCs/>
                <w:sz w:val="12"/>
                <w:szCs w:val="12"/>
              </w:rPr>
            </w:pPr>
            <w:r w:rsidRPr="00CD48F9">
              <w:rPr>
                <w:rFonts w:ascii="Arial" w:hAnsi="Arial" w:cs="Arial"/>
                <w:bCs/>
                <w:sz w:val="12"/>
                <w:szCs w:val="12"/>
              </w:rPr>
              <w:t>X</w:t>
            </w:r>
          </w:p>
        </w:tc>
        <w:tc>
          <w:tcPr>
            <w:tcW w:w="678" w:type="dxa"/>
            <w:vAlign w:val="center"/>
          </w:tcPr>
          <w:p w14:paraId="0106401D"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67D65A9F"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255F678C"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814265F"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1810F36A"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66</w:t>
            </w:r>
          </w:p>
        </w:tc>
        <w:tc>
          <w:tcPr>
            <w:tcW w:w="630" w:type="dxa"/>
            <w:shd w:val="clear" w:color="auto" w:fill="auto"/>
            <w:vAlign w:val="center"/>
          </w:tcPr>
          <w:p w14:paraId="5D56E85F"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6A1D6D8F"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0600FA1E"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6E880B57"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7427FC84"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05068727" w14:textId="77777777" w:rsidTr="00795E5E">
        <w:trPr>
          <w:trHeight w:hRule="exact" w:val="170"/>
          <w:jc w:val="center"/>
        </w:trPr>
        <w:tc>
          <w:tcPr>
            <w:tcW w:w="951" w:type="dxa"/>
            <w:vAlign w:val="center"/>
          </w:tcPr>
          <w:p w14:paraId="101C5448"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2</w:t>
            </w:r>
          </w:p>
        </w:tc>
        <w:tc>
          <w:tcPr>
            <w:tcW w:w="540" w:type="dxa"/>
            <w:vAlign w:val="center"/>
          </w:tcPr>
          <w:p w14:paraId="29DA0827" w14:textId="77777777" w:rsidR="007B57D2" w:rsidRPr="00795E5E" w:rsidRDefault="007B57D2" w:rsidP="007B57D2">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2C778A46" w14:textId="0F2B00D2" w:rsidR="007B57D2" w:rsidRPr="00CD48F9" w:rsidRDefault="007B57D2" w:rsidP="007B57D2">
            <w:pPr>
              <w:widowControl w:val="0"/>
              <w:spacing w:line="192" w:lineRule="auto"/>
              <w:jc w:val="center"/>
              <w:rPr>
                <w:rFonts w:ascii="Arial" w:hAnsi="Arial" w:cs="Arial"/>
                <w:bCs/>
                <w:sz w:val="12"/>
                <w:szCs w:val="12"/>
              </w:rPr>
            </w:pPr>
            <w:r w:rsidRPr="00CD48F9">
              <w:rPr>
                <w:rFonts w:ascii="Arial" w:hAnsi="Arial" w:cs="Arial"/>
                <w:bCs/>
                <w:sz w:val="12"/>
                <w:szCs w:val="12"/>
              </w:rPr>
              <w:t>X</w:t>
            </w:r>
          </w:p>
        </w:tc>
        <w:tc>
          <w:tcPr>
            <w:tcW w:w="678" w:type="dxa"/>
            <w:vAlign w:val="center"/>
          </w:tcPr>
          <w:p w14:paraId="01006B90" w14:textId="77777777" w:rsidR="007B57D2" w:rsidRPr="00795E5E" w:rsidRDefault="007B57D2" w:rsidP="007B57D2">
            <w:pPr>
              <w:widowControl w:val="0"/>
              <w:spacing w:line="192" w:lineRule="auto"/>
              <w:jc w:val="center"/>
              <w:rPr>
                <w:rFonts w:ascii="Arial" w:hAnsi="Arial" w:cs="Arial"/>
                <w:bCs/>
                <w:sz w:val="12"/>
                <w:szCs w:val="12"/>
              </w:rPr>
            </w:pPr>
          </w:p>
        </w:tc>
        <w:tc>
          <w:tcPr>
            <w:tcW w:w="636" w:type="dxa"/>
            <w:vAlign w:val="center"/>
          </w:tcPr>
          <w:p w14:paraId="082B1569" w14:textId="77777777" w:rsidR="007B57D2" w:rsidRPr="00795E5E" w:rsidRDefault="007B57D2" w:rsidP="007B57D2">
            <w:pPr>
              <w:widowControl w:val="0"/>
              <w:spacing w:line="192" w:lineRule="auto"/>
              <w:jc w:val="center"/>
              <w:rPr>
                <w:rFonts w:ascii="Arial" w:hAnsi="Arial" w:cs="Arial"/>
                <w:bCs/>
                <w:sz w:val="12"/>
                <w:szCs w:val="12"/>
              </w:rPr>
            </w:pPr>
          </w:p>
        </w:tc>
        <w:tc>
          <w:tcPr>
            <w:tcW w:w="636" w:type="dxa"/>
            <w:vAlign w:val="center"/>
          </w:tcPr>
          <w:p w14:paraId="77E1030E" w14:textId="77777777" w:rsidR="007B57D2" w:rsidRPr="00795E5E" w:rsidRDefault="007B57D2" w:rsidP="007B57D2">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0E3F3859"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2A615AC4"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67</w:t>
            </w:r>
          </w:p>
        </w:tc>
        <w:tc>
          <w:tcPr>
            <w:tcW w:w="630" w:type="dxa"/>
            <w:shd w:val="clear" w:color="auto" w:fill="auto"/>
            <w:vAlign w:val="center"/>
          </w:tcPr>
          <w:p w14:paraId="73E3E006"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081649AF"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5A1569A8"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02833CE2"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7FC35E53"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008A9834" w14:textId="77777777" w:rsidTr="00795E5E">
        <w:trPr>
          <w:trHeight w:hRule="exact" w:val="170"/>
          <w:jc w:val="center"/>
        </w:trPr>
        <w:tc>
          <w:tcPr>
            <w:tcW w:w="951" w:type="dxa"/>
            <w:vAlign w:val="center"/>
          </w:tcPr>
          <w:p w14:paraId="667B840F"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3</w:t>
            </w:r>
          </w:p>
        </w:tc>
        <w:tc>
          <w:tcPr>
            <w:tcW w:w="540" w:type="dxa"/>
            <w:vAlign w:val="center"/>
          </w:tcPr>
          <w:p w14:paraId="2B8629B0" w14:textId="77777777" w:rsidR="007B57D2" w:rsidRPr="00795E5E" w:rsidRDefault="007B57D2" w:rsidP="007B57D2">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54FA108A" w14:textId="06D2FE5A" w:rsidR="007B57D2" w:rsidRPr="00CD48F9" w:rsidRDefault="007B57D2" w:rsidP="007B57D2">
            <w:pPr>
              <w:widowControl w:val="0"/>
              <w:spacing w:line="192" w:lineRule="auto"/>
              <w:jc w:val="center"/>
              <w:rPr>
                <w:rFonts w:ascii="Arial" w:hAnsi="Arial" w:cs="Arial"/>
                <w:bCs/>
                <w:sz w:val="12"/>
                <w:szCs w:val="12"/>
              </w:rPr>
            </w:pPr>
          </w:p>
        </w:tc>
        <w:tc>
          <w:tcPr>
            <w:tcW w:w="678" w:type="dxa"/>
            <w:vAlign w:val="center"/>
          </w:tcPr>
          <w:p w14:paraId="1859628A" w14:textId="77777777" w:rsidR="007B57D2" w:rsidRPr="00795E5E" w:rsidRDefault="007B57D2" w:rsidP="007B57D2">
            <w:pPr>
              <w:widowControl w:val="0"/>
              <w:spacing w:line="192" w:lineRule="auto"/>
              <w:jc w:val="center"/>
              <w:rPr>
                <w:rFonts w:ascii="Arial" w:hAnsi="Arial" w:cs="Arial"/>
                <w:bCs/>
                <w:sz w:val="12"/>
                <w:szCs w:val="12"/>
              </w:rPr>
            </w:pPr>
          </w:p>
        </w:tc>
        <w:tc>
          <w:tcPr>
            <w:tcW w:w="636" w:type="dxa"/>
            <w:vAlign w:val="center"/>
          </w:tcPr>
          <w:p w14:paraId="38260AE5" w14:textId="77777777" w:rsidR="007B57D2" w:rsidRPr="00795E5E" w:rsidRDefault="007B57D2" w:rsidP="007B57D2">
            <w:pPr>
              <w:widowControl w:val="0"/>
              <w:spacing w:line="192" w:lineRule="auto"/>
              <w:jc w:val="center"/>
              <w:rPr>
                <w:rFonts w:ascii="Arial" w:hAnsi="Arial" w:cs="Arial"/>
                <w:bCs/>
                <w:sz w:val="12"/>
                <w:szCs w:val="12"/>
              </w:rPr>
            </w:pPr>
          </w:p>
        </w:tc>
        <w:tc>
          <w:tcPr>
            <w:tcW w:w="636" w:type="dxa"/>
            <w:vAlign w:val="center"/>
          </w:tcPr>
          <w:p w14:paraId="267CC6F7" w14:textId="77777777" w:rsidR="007B57D2" w:rsidRPr="00795E5E" w:rsidRDefault="007B57D2" w:rsidP="007B57D2">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1BE9A80E"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6DE0EF02"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68</w:t>
            </w:r>
          </w:p>
        </w:tc>
        <w:tc>
          <w:tcPr>
            <w:tcW w:w="630" w:type="dxa"/>
            <w:shd w:val="clear" w:color="auto" w:fill="auto"/>
            <w:vAlign w:val="center"/>
          </w:tcPr>
          <w:p w14:paraId="693E1C55"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0ED1C56B"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208F59DD"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36772B68"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14C9107F"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1D58ADD4" w14:textId="77777777" w:rsidTr="00795E5E">
        <w:trPr>
          <w:trHeight w:hRule="exact" w:val="170"/>
          <w:jc w:val="center"/>
        </w:trPr>
        <w:tc>
          <w:tcPr>
            <w:tcW w:w="951" w:type="dxa"/>
            <w:vAlign w:val="center"/>
          </w:tcPr>
          <w:p w14:paraId="5FFDC1FB"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4</w:t>
            </w:r>
          </w:p>
        </w:tc>
        <w:tc>
          <w:tcPr>
            <w:tcW w:w="540" w:type="dxa"/>
            <w:vAlign w:val="center"/>
          </w:tcPr>
          <w:p w14:paraId="250791C7" w14:textId="77777777" w:rsidR="007B57D2" w:rsidRPr="00795E5E" w:rsidRDefault="007B57D2" w:rsidP="007B57D2">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2E704B32" w14:textId="312F864E" w:rsidR="007B57D2" w:rsidRPr="00CD48F9" w:rsidRDefault="007B57D2" w:rsidP="007B57D2">
            <w:pPr>
              <w:widowControl w:val="0"/>
              <w:spacing w:line="192" w:lineRule="auto"/>
              <w:jc w:val="center"/>
              <w:rPr>
                <w:rFonts w:ascii="Arial" w:hAnsi="Arial" w:cs="Arial"/>
                <w:bCs/>
                <w:sz w:val="12"/>
                <w:szCs w:val="12"/>
              </w:rPr>
            </w:pPr>
            <w:r w:rsidRPr="00CD48F9">
              <w:rPr>
                <w:rFonts w:ascii="Arial" w:hAnsi="Arial" w:cs="Arial"/>
                <w:bCs/>
                <w:sz w:val="12"/>
                <w:szCs w:val="12"/>
              </w:rPr>
              <w:t>X</w:t>
            </w:r>
          </w:p>
        </w:tc>
        <w:tc>
          <w:tcPr>
            <w:tcW w:w="678" w:type="dxa"/>
            <w:vAlign w:val="center"/>
          </w:tcPr>
          <w:p w14:paraId="25019714" w14:textId="77777777" w:rsidR="007B57D2" w:rsidRPr="00795E5E" w:rsidRDefault="007B57D2" w:rsidP="007B57D2">
            <w:pPr>
              <w:widowControl w:val="0"/>
              <w:spacing w:line="192" w:lineRule="auto"/>
              <w:jc w:val="center"/>
              <w:rPr>
                <w:rFonts w:ascii="Arial" w:hAnsi="Arial" w:cs="Arial"/>
                <w:bCs/>
                <w:sz w:val="12"/>
                <w:szCs w:val="12"/>
              </w:rPr>
            </w:pPr>
          </w:p>
        </w:tc>
        <w:tc>
          <w:tcPr>
            <w:tcW w:w="636" w:type="dxa"/>
            <w:vAlign w:val="center"/>
          </w:tcPr>
          <w:p w14:paraId="490DB2E8" w14:textId="77777777" w:rsidR="007B57D2" w:rsidRPr="00795E5E" w:rsidRDefault="007B57D2" w:rsidP="007B57D2">
            <w:pPr>
              <w:widowControl w:val="0"/>
              <w:spacing w:line="192" w:lineRule="auto"/>
              <w:jc w:val="center"/>
              <w:rPr>
                <w:rFonts w:ascii="Arial" w:hAnsi="Arial" w:cs="Arial"/>
                <w:bCs/>
                <w:sz w:val="12"/>
                <w:szCs w:val="12"/>
              </w:rPr>
            </w:pPr>
          </w:p>
        </w:tc>
        <w:tc>
          <w:tcPr>
            <w:tcW w:w="636" w:type="dxa"/>
            <w:vAlign w:val="center"/>
          </w:tcPr>
          <w:p w14:paraId="2D95438D" w14:textId="77777777" w:rsidR="007B57D2" w:rsidRPr="00795E5E" w:rsidRDefault="007B57D2" w:rsidP="007B57D2">
            <w:pPr>
              <w:widowControl w:val="0"/>
              <w:spacing w:line="192" w:lineRule="auto"/>
              <w:jc w:val="center"/>
              <w:rPr>
                <w:rFonts w:ascii="Arial" w:hAnsi="Arial" w:cs="Arial"/>
                <w:bCs/>
                <w:sz w:val="12"/>
                <w:szCs w:val="12"/>
              </w:rPr>
            </w:pPr>
          </w:p>
        </w:tc>
        <w:tc>
          <w:tcPr>
            <w:tcW w:w="1149" w:type="dxa"/>
            <w:vMerge/>
            <w:tcBorders>
              <w:top w:val="single" w:sz="12" w:space="0" w:color="auto"/>
              <w:bottom w:val="nil"/>
            </w:tcBorders>
            <w:shd w:val="clear" w:color="auto" w:fill="auto"/>
            <w:vAlign w:val="center"/>
          </w:tcPr>
          <w:p w14:paraId="524D46D2"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79A2D4E1"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69</w:t>
            </w:r>
          </w:p>
        </w:tc>
        <w:tc>
          <w:tcPr>
            <w:tcW w:w="630" w:type="dxa"/>
            <w:shd w:val="clear" w:color="auto" w:fill="auto"/>
            <w:vAlign w:val="center"/>
          </w:tcPr>
          <w:p w14:paraId="76CDBFD5"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4E455792"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553D6C5B"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3072C39D" w14:textId="77777777" w:rsidR="007B57D2" w:rsidRPr="00795E5E" w:rsidRDefault="007B57D2" w:rsidP="007B57D2">
            <w:pPr>
              <w:widowControl w:val="0"/>
              <w:spacing w:line="192" w:lineRule="auto"/>
              <w:jc w:val="center"/>
              <w:rPr>
                <w:rFonts w:ascii="Arial" w:hAnsi="Arial" w:cs="Arial"/>
                <w:b/>
                <w:sz w:val="12"/>
                <w:szCs w:val="12"/>
                <w:lang w:bidi="fa-IR"/>
              </w:rPr>
            </w:pPr>
          </w:p>
        </w:tc>
        <w:tc>
          <w:tcPr>
            <w:tcW w:w="649" w:type="dxa"/>
            <w:shd w:val="clear" w:color="auto" w:fill="auto"/>
            <w:vAlign w:val="center"/>
          </w:tcPr>
          <w:p w14:paraId="3DC72EBC"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54E0FE02" w14:textId="77777777" w:rsidTr="00795E5E">
        <w:trPr>
          <w:trHeight w:hRule="exact" w:val="170"/>
          <w:jc w:val="center"/>
        </w:trPr>
        <w:tc>
          <w:tcPr>
            <w:tcW w:w="951" w:type="dxa"/>
            <w:vAlign w:val="center"/>
          </w:tcPr>
          <w:p w14:paraId="6E115516"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5</w:t>
            </w:r>
          </w:p>
        </w:tc>
        <w:tc>
          <w:tcPr>
            <w:tcW w:w="540" w:type="dxa"/>
            <w:vAlign w:val="center"/>
          </w:tcPr>
          <w:p w14:paraId="29FA1A3D" w14:textId="77777777" w:rsidR="007B57D2" w:rsidRPr="00795E5E" w:rsidRDefault="007B57D2" w:rsidP="007B57D2">
            <w:pPr>
              <w:widowControl w:val="0"/>
              <w:spacing w:line="192" w:lineRule="auto"/>
              <w:jc w:val="center"/>
              <w:rPr>
                <w:rFonts w:ascii="Arial" w:hAnsi="Arial" w:cs="Arial"/>
                <w:bCs/>
                <w:sz w:val="12"/>
                <w:szCs w:val="12"/>
              </w:rPr>
            </w:pPr>
            <w:r w:rsidRPr="00795E5E">
              <w:rPr>
                <w:rFonts w:ascii="Arial" w:hAnsi="Arial" w:cs="Arial"/>
                <w:bCs/>
                <w:sz w:val="12"/>
                <w:szCs w:val="12"/>
              </w:rPr>
              <w:t>X</w:t>
            </w:r>
          </w:p>
        </w:tc>
        <w:tc>
          <w:tcPr>
            <w:tcW w:w="576" w:type="dxa"/>
            <w:vAlign w:val="center"/>
          </w:tcPr>
          <w:p w14:paraId="7ACD69B4" w14:textId="074039AD" w:rsidR="007B57D2" w:rsidRPr="00CD48F9" w:rsidRDefault="007B57D2" w:rsidP="007B57D2">
            <w:pPr>
              <w:widowControl w:val="0"/>
              <w:spacing w:line="192" w:lineRule="auto"/>
              <w:jc w:val="center"/>
              <w:rPr>
                <w:rFonts w:ascii="Arial" w:hAnsi="Arial" w:cs="Arial"/>
                <w:bCs/>
                <w:sz w:val="12"/>
                <w:szCs w:val="12"/>
              </w:rPr>
            </w:pPr>
            <w:r w:rsidRPr="00CD48F9">
              <w:rPr>
                <w:rFonts w:ascii="Arial" w:hAnsi="Arial" w:cs="Arial"/>
                <w:bCs/>
                <w:sz w:val="12"/>
                <w:szCs w:val="12"/>
              </w:rPr>
              <w:t>X</w:t>
            </w:r>
          </w:p>
        </w:tc>
        <w:tc>
          <w:tcPr>
            <w:tcW w:w="678" w:type="dxa"/>
            <w:vAlign w:val="center"/>
          </w:tcPr>
          <w:p w14:paraId="355D0C89"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4DB6BE35"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76ABDA4E"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9E2E77C"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50D75158"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70</w:t>
            </w:r>
          </w:p>
        </w:tc>
        <w:tc>
          <w:tcPr>
            <w:tcW w:w="630" w:type="dxa"/>
            <w:shd w:val="clear" w:color="auto" w:fill="auto"/>
            <w:vAlign w:val="center"/>
          </w:tcPr>
          <w:p w14:paraId="6F5879E1"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30488F92"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6AB89DFE"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4791FDD4"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46C37EB7"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7735E6EB" w14:textId="77777777" w:rsidTr="00795E5E">
        <w:trPr>
          <w:trHeight w:hRule="exact" w:val="170"/>
          <w:jc w:val="center"/>
        </w:trPr>
        <w:tc>
          <w:tcPr>
            <w:tcW w:w="951" w:type="dxa"/>
            <w:vAlign w:val="center"/>
          </w:tcPr>
          <w:p w14:paraId="567D7029"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6</w:t>
            </w:r>
          </w:p>
        </w:tc>
        <w:tc>
          <w:tcPr>
            <w:tcW w:w="540" w:type="dxa"/>
            <w:vAlign w:val="center"/>
          </w:tcPr>
          <w:p w14:paraId="2544C224"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59D8B279" w14:textId="45F1656F" w:rsidR="007B57D2" w:rsidRPr="00CD48F9" w:rsidRDefault="007B57D2" w:rsidP="007B57D2">
            <w:pPr>
              <w:widowControl w:val="0"/>
              <w:spacing w:line="192" w:lineRule="auto"/>
              <w:jc w:val="center"/>
              <w:rPr>
                <w:rFonts w:ascii="Arial" w:hAnsi="Arial" w:cs="Arial"/>
                <w:bCs/>
                <w:sz w:val="12"/>
                <w:szCs w:val="12"/>
              </w:rPr>
            </w:pPr>
            <w:r w:rsidRPr="00CD48F9">
              <w:rPr>
                <w:rFonts w:ascii="Arial" w:hAnsi="Arial" w:cs="Arial"/>
                <w:bCs/>
                <w:sz w:val="12"/>
                <w:szCs w:val="12"/>
              </w:rPr>
              <w:t>X</w:t>
            </w:r>
          </w:p>
        </w:tc>
        <w:tc>
          <w:tcPr>
            <w:tcW w:w="678" w:type="dxa"/>
            <w:vAlign w:val="center"/>
          </w:tcPr>
          <w:p w14:paraId="6943AC2A"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6430A9C9"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39EE7EC1"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D8179D3"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3B2B409C"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71</w:t>
            </w:r>
          </w:p>
        </w:tc>
        <w:tc>
          <w:tcPr>
            <w:tcW w:w="630" w:type="dxa"/>
            <w:shd w:val="clear" w:color="auto" w:fill="auto"/>
            <w:vAlign w:val="center"/>
          </w:tcPr>
          <w:p w14:paraId="055A79EA"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7B03C64B"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5ADB259A"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243E769D"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0B592D92"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5AC1BF25" w14:textId="77777777" w:rsidTr="00795E5E">
        <w:trPr>
          <w:trHeight w:hRule="exact" w:val="170"/>
          <w:jc w:val="center"/>
        </w:trPr>
        <w:tc>
          <w:tcPr>
            <w:tcW w:w="951" w:type="dxa"/>
            <w:vAlign w:val="center"/>
          </w:tcPr>
          <w:p w14:paraId="69E8BE01"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w:t>
            </w:r>
          </w:p>
        </w:tc>
        <w:tc>
          <w:tcPr>
            <w:tcW w:w="540" w:type="dxa"/>
            <w:vAlign w:val="center"/>
          </w:tcPr>
          <w:p w14:paraId="20CE174A"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1D602D14" w14:textId="58CD2705" w:rsidR="007B57D2" w:rsidRPr="00CD48F9" w:rsidRDefault="007B57D2" w:rsidP="007B57D2">
            <w:pPr>
              <w:widowControl w:val="0"/>
              <w:spacing w:line="192" w:lineRule="auto"/>
              <w:jc w:val="center"/>
              <w:rPr>
                <w:rFonts w:ascii="Arial" w:hAnsi="Arial" w:cs="Arial"/>
                <w:bCs/>
                <w:sz w:val="12"/>
                <w:szCs w:val="12"/>
              </w:rPr>
            </w:pPr>
            <w:r w:rsidRPr="00CD48F9">
              <w:rPr>
                <w:rFonts w:ascii="Arial" w:hAnsi="Arial" w:cs="Arial"/>
                <w:bCs/>
                <w:sz w:val="12"/>
                <w:szCs w:val="12"/>
              </w:rPr>
              <w:t>X</w:t>
            </w:r>
          </w:p>
        </w:tc>
        <w:tc>
          <w:tcPr>
            <w:tcW w:w="678" w:type="dxa"/>
            <w:vAlign w:val="center"/>
          </w:tcPr>
          <w:p w14:paraId="0DAE1EC7"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6BDF68D8"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74C61B47"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F1179E3"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0C7DE67D"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72</w:t>
            </w:r>
          </w:p>
        </w:tc>
        <w:tc>
          <w:tcPr>
            <w:tcW w:w="630" w:type="dxa"/>
            <w:shd w:val="clear" w:color="auto" w:fill="auto"/>
            <w:vAlign w:val="center"/>
          </w:tcPr>
          <w:p w14:paraId="550007F9"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7D3ECEFE"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6D97E9EC"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77F5E21D"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2EF07B95"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382B0E06" w14:textId="77777777" w:rsidTr="00795E5E">
        <w:trPr>
          <w:trHeight w:hRule="exact" w:val="170"/>
          <w:jc w:val="center"/>
        </w:trPr>
        <w:tc>
          <w:tcPr>
            <w:tcW w:w="951" w:type="dxa"/>
            <w:vAlign w:val="center"/>
          </w:tcPr>
          <w:p w14:paraId="55CEDB3C"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8</w:t>
            </w:r>
          </w:p>
        </w:tc>
        <w:tc>
          <w:tcPr>
            <w:tcW w:w="540" w:type="dxa"/>
            <w:vAlign w:val="center"/>
          </w:tcPr>
          <w:p w14:paraId="7BBD831B"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305B9BBF" w14:textId="515EC089" w:rsidR="007B57D2" w:rsidRPr="00CD48F9" w:rsidRDefault="007B57D2" w:rsidP="007B57D2">
            <w:pPr>
              <w:widowControl w:val="0"/>
              <w:spacing w:line="192" w:lineRule="auto"/>
              <w:jc w:val="center"/>
              <w:rPr>
                <w:rFonts w:ascii="Arial" w:hAnsi="Arial" w:cs="Arial"/>
                <w:b/>
                <w:sz w:val="12"/>
                <w:szCs w:val="12"/>
              </w:rPr>
            </w:pPr>
            <w:r w:rsidRPr="00CD48F9">
              <w:rPr>
                <w:rFonts w:ascii="Arial" w:hAnsi="Arial" w:cs="Arial"/>
                <w:bCs/>
                <w:sz w:val="12"/>
                <w:szCs w:val="12"/>
              </w:rPr>
              <w:t>X</w:t>
            </w:r>
          </w:p>
        </w:tc>
        <w:tc>
          <w:tcPr>
            <w:tcW w:w="678" w:type="dxa"/>
            <w:vAlign w:val="center"/>
          </w:tcPr>
          <w:p w14:paraId="4572A875"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5AB56193"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7B6D32C5"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7419EC3"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1B746799"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73</w:t>
            </w:r>
          </w:p>
        </w:tc>
        <w:tc>
          <w:tcPr>
            <w:tcW w:w="630" w:type="dxa"/>
            <w:shd w:val="clear" w:color="auto" w:fill="auto"/>
            <w:vAlign w:val="center"/>
          </w:tcPr>
          <w:p w14:paraId="5BB71A5E"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1A7B746C"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0D2E18C5"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3C79069F"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09FFDF6D"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71A5C07F" w14:textId="77777777" w:rsidTr="00795E5E">
        <w:trPr>
          <w:trHeight w:hRule="exact" w:val="170"/>
          <w:jc w:val="center"/>
        </w:trPr>
        <w:tc>
          <w:tcPr>
            <w:tcW w:w="951" w:type="dxa"/>
            <w:vAlign w:val="center"/>
          </w:tcPr>
          <w:p w14:paraId="66C5C336"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9</w:t>
            </w:r>
          </w:p>
        </w:tc>
        <w:tc>
          <w:tcPr>
            <w:tcW w:w="540" w:type="dxa"/>
            <w:vAlign w:val="center"/>
          </w:tcPr>
          <w:p w14:paraId="4BDECFF3"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3DDC753E" w14:textId="3B0D19D1" w:rsidR="007B57D2" w:rsidRPr="00CD48F9" w:rsidRDefault="007B57D2" w:rsidP="007B57D2">
            <w:pPr>
              <w:widowControl w:val="0"/>
              <w:spacing w:line="192" w:lineRule="auto"/>
              <w:jc w:val="center"/>
              <w:rPr>
                <w:rFonts w:ascii="Arial" w:hAnsi="Arial" w:cs="Arial"/>
                <w:b/>
                <w:sz w:val="12"/>
                <w:szCs w:val="12"/>
              </w:rPr>
            </w:pPr>
            <w:r w:rsidRPr="00CD48F9">
              <w:rPr>
                <w:rFonts w:ascii="Arial" w:hAnsi="Arial" w:cs="Arial"/>
                <w:bCs/>
                <w:sz w:val="12"/>
                <w:szCs w:val="12"/>
              </w:rPr>
              <w:t>X</w:t>
            </w:r>
          </w:p>
        </w:tc>
        <w:tc>
          <w:tcPr>
            <w:tcW w:w="678" w:type="dxa"/>
            <w:vAlign w:val="center"/>
          </w:tcPr>
          <w:p w14:paraId="4D8AAECE"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5C60E229"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0BD12A1F"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24997F6"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0C57BB1F"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74</w:t>
            </w:r>
          </w:p>
        </w:tc>
        <w:tc>
          <w:tcPr>
            <w:tcW w:w="630" w:type="dxa"/>
            <w:shd w:val="clear" w:color="auto" w:fill="auto"/>
            <w:vAlign w:val="center"/>
          </w:tcPr>
          <w:p w14:paraId="1CB24664"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7E4331A8"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72D4F73C"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6F1DA6B7"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5F91A64D"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5ABDD606" w14:textId="77777777" w:rsidTr="00795E5E">
        <w:trPr>
          <w:trHeight w:hRule="exact" w:val="170"/>
          <w:jc w:val="center"/>
        </w:trPr>
        <w:tc>
          <w:tcPr>
            <w:tcW w:w="951" w:type="dxa"/>
            <w:vAlign w:val="center"/>
          </w:tcPr>
          <w:p w14:paraId="7ED6B0E2"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10</w:t>
            </w:r>
          </w:p>
        </w:tc>
        <w:tc>
          <w:tcPr>
            <w:tcW w:w="540" w:type="dxa"/>
            <w:vAlign w:val="center"/>
          </w:tcPr>
          <w:p w14:paraId="0D4CCBE9"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56375C38" w14:textId="00A43CCC" w:rsidR="007B57D2" w:rsidRPr="00CD48F9" w:rsidRDefault="007B57D2" w:rsidP="007B57D2">
            <w:pPr>
              <w:widowControl w:val="0"/>
              <w:spacing w:line="192" w:lineRule="auto"/>
              <w:jc w:val="center"/>
              <w:rPr>
                <w:rFonts w:ascii="Arial" w:hAnsi="Arial" w:cs="Arial"/>
                <w:b/>
                <w:sz w:val="12"/>
                <w:szCs w:val="12"/>
              </w:rPr>
            </w:pPr>
            <w:r w:rsidRPr="00CD48F9">
              <w:rPr>
                <w:rFonts w:ascii="Arial" w:hAnsi="Arial" w:cs="Arial"/>
                <w:bCs/>
                <w:sz w:val="12"/>
                <w:szCs w:val="12"/>
              </w:rPr>
              <w:t>X</w:t>
            </w:r>
          </w:p>
        </w:tc>
        <w:tc>
          <w:tcPr>
            <w:tcW w:w="678" w:type="dxa"/>
            <w:vAlign w:val="center"/>
          </w:tcPr>
          <w:p w14:paraId="24D9C17D"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50E09686"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52FB82C6"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5D4B595"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1C46CBD4"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75</w:t>
            </w:r>
          </w:p>
        </w:tc>
        <w:tc>
          <w:tcPr>
            <w:tcW w:w="630" w:type="dxa"/>
            <w:shd w:val="clear" w:color="auto" w:fill="auto"/>
            <w:vAlign w:val="center"/>
          </w:tcPr>
          <w:p w14:paraId="63064E6B"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03FB46E0"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59DAB758"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36B89F1C"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63BCBD7A"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6EE2E3A9" w14:textId="77777777" w:rsidTr="00795E5E">
        <w:trPr>
          <w:trHeight w:hRule="exact" w:val="170"/>
          <w:jc w:val="center"/>
        </w:trPr>
        <w:tc>
          <w:tcPr>
            <w:tcW w:w="951" w:type="dxa"/>
            <w:vAlign w:val="center"/>
          </w:tcPr>
          <w:p w14:paraId="3FC882D1"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11</w:t>
            </w:r>
          </w:p>
        </w:tc>
        <w:tc>
          <w:tcPr>
            <w:tcW w:w="540" w:type="dxa"/>
            <w:vAlign w:val="center"/>
          </w:tcPr>
          <w:p w14:paraId="0A4F4F37"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1F9EA8CE" w14:textId="37BD17BB" w:rsidR="007B57D2" w:rsidRPr="00CD48F9" w:rsidRDefault="007B57D2" w:rsidP="007B57D2">
            <w:pPr>
              <w:widowControl w:val="0"/>
              <w:spacing w:line="192" w:lineRule="auto"/>
              <w:jc w:val="center"/>
              <w:rPr>
                <w:rFonts w:ascii="Arial" w:hAnsi="Arial" w:cs="Arial"/>
                <w:b/>
                <w:sz w:val="12"/>
                <w:szCs w:val="12"/>
              </w:rPr>
            </w:pPr>
            <w:r w:rsidRPr="00CD48F9">
              <w:rPr>
                <w:rFonts w:ascii="Arial" w:hAnsi="Arial" w:cs="Arial"/>
                <w:bCs/>
                <w:sz w:val="12"/>
                <w:szCs w:val="12"/>
              </w:rPr>
              <w:t>X</w:t>
            </w:r>
          </w:p>
        </w:tc>
        <w:tc>
          <w:tcPr>
            <w:tcW w:w="678" w:type="dxa"/>
            <w:vAlign w:val="center"/>
          </w:tcPr>
          <w:p w14:paraId="24BEA6AD"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410D0B65"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2C7B05A6"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694709F"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07B149E6"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76</w:t>
            </w:r>
          </w:p>
        </w:tc>
        <w:tc>
          <w:tcPr>
            <w:tcW w:w="630" w:type="dxa"/>
            <w:shd w:val="clear" w:color="auto" w:fill="auto"/>
            <w:vAlign w:val="center"/>
          </w:tcPr>
          <w:p w14:paraId="376CB0A1"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5FC0F38B"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084BFA49"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65CD6D60"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14E9F82F"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5A1B0F2E" w14:textId="77777777" w:rsidTr="00795E5E">
        <w:trPr>
          <w:trHeight w:hRule="exact" w:val="170"/>
          <w:jc w:val="center"/>
        </w:trPr>
        <w:tc>
          <w:tcPr>
            <w:tcW w:w="951" w:type="dxa"/>
            <w:vAlign w:val="center"/>
          </w:tcPr>
          <w:p w14:paraId="1144BA44"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12</w:t>
            </w:r>
          </w:p>
        </w:tc>
        <w:tc>
          <w:tcPr>
            <w:tcW w:w="540" w:type="dxa"/>
            <w:vAlign w:val="center"/>
          </w:tcPr>
          <w:p w14:paraId="14AA7D86"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6B9E47B5" w14:textId="677480F5" w:rsidR="007B57D2" w:rsidRPr="00CD48F9" w:rsidRDefault="007B57D2" w:rsidP="007B57D2">
            <w:pPr>
              <w:widowControl w:val="0"/>
              <w:spacing w:line="192" w:lineRule="auto"/>
              <w:jc w:val="center"/>
              <w:rPr>
                <w:rFonts w:ascii="Arial" w:hAnsi="Arial" w:cs="Arial"/>
                <w:b/>
                <w:sz w:val="12"/>
                <w:szCs w:val="12"/>
              </w:rPr>
            </w:pPr>
          </w:p>
        </w:tc>
        <w:tc>
          <w:tcPr>
            <w:tcW w:w="678" w:type="dxa"/>
            <w:vAlign w:val="center"/>
          </w:tcPr>
          <w:p w14:paraId="3231D647"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3CF62E72"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4B609E49"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4A52C50"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5FA1D213"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77</w:t>
            </w:r>
          </w:p>
        </w:tc>
        <w:tc>
          <w:tcPr>
            <w:tcW w:w="630" w:type="dxa"/>
            <w:shd w:val="clear" w:color="auto" w:fill="auto"/>
            <w:vAlign w:val="center"/>
          </w:tcPr>
          <w:p w14:paraId="5E051B03"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04EA2274"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25385FE2"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7EC32D3A"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20AAF8E4"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5A3FA2D8" w14:textId="77777777" w:rsidTr="00795E5E">
        <w:trPr>
          <w:trHeight w:hRule="exact" w:val="170"/>
          <w:jc w:val="center"/>
        </w:trPr>
        <w:tc>
          <w:tcPr>
            <w:tcW w:w="951" w:type="dxa"/>
            <w:vAlign w:val="center"/>
          </w:tcPr>
          <w:p w14:paraId="5B223512"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13</w:t>
            </w:r>
          </w:p>
        </w:tc>
        <w:tc>
          <w:tcPr>
            <w:tcW w:w="540" w:type="dxa"/>
            <w:vAlign w:val="center"/>
          </w:tcPr>
          <w:p w14:paraId="4A5AD9D1"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1A62FE72" w14:textId="0EBB1026" w:rsidR="007B57D2" w:rsidRPr="00CD48F9" w:rsidRDefault="007B57D2" w:rsidP="007B57D2">
            <w:pPr>
              <w:widowControl w:val="0"/>
              <w:spacing w:line="192" w:lineRule="auto"/>
              <w:jc w:val="center"/>
              <w:rPr>
                <w:rFonts w:ascii="Arial" w:hAnsi="Arial" w:cs="Arial"/>
                <w:b/>
                <w:sz w:val="12"/>
                <w:szCs w:val="12"/>
              </w:rPr>
            </w:pPr>
            <w:r w:rsidRPr="00CD48F9">
              <w:rPr>
                <w:rFonts w:ascii="Arial" w:hAnsi="Arial" w:cs="Arial"/>
                <w:bCs/>
                <w:sz w:val="12"/>
                <w:szCs w:val="12"/>
              </w:rPr>
              <w:t>X</w:t>
            </w:r>
          </w:p>
        </w:tc>
        <w:tc>
          <w:tcPr>
            <w:tcW w:w="678" w:type="dxa"/>
            <w:vAlign w:val="center"/>
          </w:tcPr>
          <w:p w14:paraId="62C814E2"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30D60828"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1E03A925"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D7CB647"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0469805D"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78</w:t>
            </w:r>
          </w:p>
        </w:tc>
        <w:tc>
          <w:tcPr>
            <w:tcW w:w="630" w:type="dxa"/>
            <w:shd w:val="clear" w:color="auto" w:fill="auto"/>
            <w:vAlign w:val="center"/>
          </w:tcPr>
          <w:p w14:paraId="5E6E1699"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4065C8DE"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1BD7CBF6"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40B851A4"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7A20E009"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45031C67" w14:textId="77777777" w:rsidTr="00795E5E">
        <w:trPr>
          <w:trHeight w:hRule="exact" w:val="170"/>
          <w:jc w:val="center"/>
        </w:trPr>
        <w:tc>
          <w:tcPr>
            <w:tcW w:w="951" w:type="dxa"/>
            <w:vAlign w:val="center"/>
          </w:tcPr>
          <w:p w14:paraId="56570FC2"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14</w:t>
            </w:r>
          </w:p>
        </w:tc>
        <w:tc>
          <w:tcPr>
            <w:tcW w:w="540" w:type="dxa"/>
            <w:vAlign w:val="center"/>
          </w:tcPr>
          <w:p w14:paraId="650476C4"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774D2F9E" w14:textId="3967405F" w:rsidR="007B57D2" w:rsidRPr="00CD48F9" w:rsidRDefault="007B57D2" w:rsidP="007B57D2">
            <w:pPr>
              <w:widowControl w:val="0"/>
              <w:spacing w:line="192" w:lineRule="auto"/>
              <w:jc w:val="center"/>
              <w:rPr>
                <w:rFonts w:ascii="Arial" w:hAnsi="Arial" w:cs="Arial"/>
                <w:b/>
                <w:sz w:val="12"/>
                <w:szCs w:val="12"/>
              </w:rPr>
            </w:pPr>
            <w:r w:rsidRPr="00CD48F9">
              <w:rPr>
                <w:rFonts w:ascii="Arial" w:hAnsi="Arial" w:cs="Arial"/>
                <w:bCs/>
                <w:sz w:val="12"/>
                <w:szCs w:val="12"/>
              </w:rPr>
              <w:t>X</w:t>
            </w:r>
          </w:p>
        </w:tc>
        <w:tc>
          <w:tcPr>
            <w:tcW w:w="678" w:type="dxa"/>
            <w:vAlign w:val="center"/>
          </w:tcPr>
          <w:p w14:paraId="6728A83F"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1DCB6FCD"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208CC911"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40A507D"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2ABEB7E8"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79</w:t>
            </w:r>
          </w:p>
        </w:tc>
        <w:tc>
          <w:tcPr>
            <w:tcW w:w="630" w:type="dxa"/>
            <w:shd w:val="clear" w:color="auto" w:fill="auto"/>
            <w:vAlign w:val="center"/>
          </w:tcPr>
          <w:p w14:paraId="71A219B8"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72C18AE5"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05FA787E"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74ED32A4"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4ABCB89C"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264EBA21" w14:textId="77777777" w:rsidTr="00795E5E">
        <w:trPr>
          <w:trHeight w:hRule="exact" w:val="170"/>
          <w:jc w:val="center"/>
        </w:trPr>
        <w:tc>
          <w:tcPr>
            <w:tcW w:w="951" w:type="dxa"/>
            <w:vAlign w:val="center"/>
          </w:tcPr>
          <w:p w14:paraId="23656C31"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15</w:t>
            </w:r>
          </w:p>
        </w:tc>
        <w:tc>
          <w:tcPr>
            <w:tcW w:w="540" w:type="dxa"/>
            <w:vAlign w:val="center"/>
          </w:tcPr>
          <w:p w14:paraId="04F4664D"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2F054AED" w14:textId="491D49B0" w:rsidR="007B57D2" w:rsidRPr="00CD48F9" w:rsidRDefault="007B57D2" w:rsidP="007B57D2">
            <w:pPr>
              <w:widowControl w:val="0"/>
              <w:spacing w:line="192" w:lineRule="auto"/>
              <w:jc w:val="center"/>
              <w:rPr>
                <w:rFonts w:ascii="Arial" w:hAnsi="Arial" w:cs="Arial"/>
                <w:b/>
                <w:sz w:val="12"/>
                <w:szCs w:val="12"/>
              </w:rPr>
            </w:pPr>
            <w:r w:rsidRPr="00CD48F9">
              <w:rPr>
                <w:rFonts w:ascii="Arial" w:hAnsi="Arial" w:cs="Arial"/>
                <w:bCs/>
                <w:sz w:val="12"/>
                <w:szCs w:val="12"/>
              </w:rPr>
              <w:t>X</w:t>
            </w:r>
          </w:p>
        </w:tc>
        <w:tc>
          <w:tcPr>
            <w:tcW w:w="678" w:type="dxa"/>
            <w:vAlign w:val="center"/>
          </w:tcPr>
          <w:p w14:paraId="79182D5A"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2F90CBEF"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60EC5B93"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68208BE"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259641E8"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80</w:t>
            </w:r>
          </w:p>
        </w:tc>
        <w:tc>
          <w:tcPr>
            <w:tcW w:w="630" w:type="dxa"/>
            <w:shd w:val="clear" w:color="auto" w:fill="auto"/>
            <w:vAlign w:val="center"/>
          </w:tcPr>
          <w:p w14:paraId="106B35CE"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7BFBCF1D"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06457CFB"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32D85CF6"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3173108D"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5CB98A64" w14:textId="77777777" w:rsidTr="00795E5E">
        <w:trPr>
          <w:trHeight w:hRule="exact" w:val="170"/>
          <w:jc w:val="center"/>
        </w:trPr>
        <w:tc>
          <w:tcPr>
            <w:tcW w:w="951" w:type="dxa"/>
            <w:vAlign w:val="center"/>
          </w:tcPr>
          <w:p w14:paraId="354753B7"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16</w:t>
            </w:r>
          </w:p>
        </w:tc>
        <w:tc>
          <w:tcPr>
            <w:tcW w:w="540" w:type="dxa"/>
            <w:vAlign w:val="center"/>
          </w:tcPr>
          <w:p w14:paraId="0C635126"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592CE516" w14:textId="7B843508" w:rsidR="007B57D2" w:rsidRPr="00CD48F9" w:rsidRDefault="007B57D2" w:rsidP="007B57D2">
            <w:pPr>
              <w:widowControl w:val="0"/>
              <w:spacing w:line="192" w:lineRule="auto"/>
              <w:jc w:val="center"/>
              <w:rPr>
                <w:rFonts w:ascii="Arial" w:hAnsi="Arial" w:cs="Arial"/>
                <w:b/>
                <w:sz w:val="12"/>
                <w:szCs w:val="12"/>
              </w:rPr>
            </w:pPr>
          </w:p>
        </w:tc>
        <w:tc>
          <w:tcPr>
            <w:tcW w:w="678" w:type="dxa"/>
            <w:vAlign w:val="center"/>
          </w:tcPr>
          <w:p w14:paraId="2A5D655E"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5C06A1F6"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058039E8"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33A1D19"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077B1B2E"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81</w:t>
            </w:r>
          </w:p>
        </w:tc>
        <w:tc>
          <w:tcPr>
            <w:tcW w:w="630" w:type="dxa"/>
            <w:shd w:val="clear" w:color="auto" w:fill="auto"/>
            <w:vAlign w:val="center"/>
          </w:tcPr>
          <w:p w14:paraId="18CE780C"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43E03103"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0AC512F7"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45753D29"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3DB826E9" w14:textId="77777777" w:rsidR="007B57D2" w:rsidRPr="00795E5E" w:rsidRDefault="007B57D2" w:rsidP="007B57D2">
            <w:pPr>
              <w:widowControl w:val="0"/>
              <w:spacing w:line="192" w:lineRule="auto"/>
              <w:jc w:val="center"/>
              <w:rPr>
                <w:rFonts w:ascii="Arial" w:hAnsi="Arial" w:cs="Arial"/>
                <w:b/>
                <w:sz w:val="12"/>
                <w:szCs w:val="12"/>
              </w:rPr>
            </w:pPr>
          </w:p>
        </w:tc>
      </w:tr>
      <w:tr w:rsidR="007B57D2" w:rsidRPr="005F03BB" w14:paraId="1BDECB4D" w14:textId="77777777" w:rsidTr="00795E5E">
        <w:trPr>
          <w:trHeight w:hRule="exact" w:val="170"/>
          <w:jc w:val="center"/>
        </w:trPr>
        <w:tc>
          <w:tcPr>
            <w:tcW w:w="951" w:type="dxa"/>
            <w:vAlign w:val="center"/>
          </w:tcPr>
          <w:p w14:paraId="54FEFEAF"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17</w:t>
            </w:r>
          </w:p>
        </w:tc>
        <w:tc>
          <w:tcPr>
            <w:tcW w:w="540" w:type="dxa"/>
            <w:vAlign w:val="center"/>
          </w:tcPr>
          <w:p w14:paraId="557D700A" w14:textId="77777777" w:rsidR="007B57D2" w:rsidRPr="00795E5E" w:rsidRDefault="007B57D2" w:rsidP="007B57D2">
            <w:pPr>
              <w:jc w:val="center"/>
              <w:rPr>
                <w:sz w:val="12"/>
                <w:szCs w:val="12"/>
              </w:rPr>
            </w:pPr>
            <w:r w:rsidRPr="00795E5E">
              <w:rPr>
                <w:rFonts w:ascii="Arial" w:hAnsi="Arial" w:cs="Arial"/>
                <w:bCs/>
                <w:sz w:val="12"/>
                <w:szCs w:val="12"/>
              </w:rPr>
              <w:t>X</w:t>
            </w:r>
          </w:p>
        </w:tc>
        <w:tc>
          <w:tcPr>
            <w:tcW w:w="576" w:type="dxa"/>
            <w:vAlign w:val="center"/>
          </w:tcPr>
          <w:p w14:paraId="48402220" w14:textId="19F361AE" w:rsidR="007B57D2" w:rsidRPr="00CD48F9" w:rsidRDefault="007B57D2" w:rsidP="007B57D2">
            <w:pPr>
              <w:widowControl w:val="0"/>
              <w:spacing w:line="192" w:lineRule="auto"/>
              <w:jc w:val="center"/>
              <w:rPr>
                <w:rFonts w:ascii="Arial" w:hAnsi="Arial" w:cs="Arial"/>
                <w:b/>
                <w:sz w:val="12"/>
                <w:szCs w:val="12"/>
              </w:rPr>
            </w:pPr>
          </w:p>
        </w:tc>
        <w:tc>
          <w:tcPr>
            <w:tcW w:w="678" w:type="dxa"/>
            <w:vAlign w:val="center"/>
          </w:tcPr>
          <w:p w14:paraId="5F69EE14"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7DDF67E7" w14:textId="77777777" w:rsidR="007B57D2" w:rsidRPr="00795E5E" w:rsidRDefault="007B57D2" w:rsidP="007B57D2">
            <w:pPr>
              <w:widowControl w:val="0"/>
              <w:spacing w:line="192" w:lineRule="auto"/>
              <w:jc w:val="center"/>
              <w:rPr>
                <w:rFonts w:ascii="Arial" w:hAnsi="Arial" w:cs="Arial"/>
                <w:b/>
                <w:sz w:val="12"/>
                <w:szCs w:val="12"/>
              </w:rPr>
            </w:pPr>
          </w:p>
        </w:tc>
        <w:tc>
          <w:tcPr>
            <w:tcW w:w="636" w:type="dxa"/>
            <w:vAlign w:val="center"/>
          </w:tcPr>
          <w:p w14:paraId="7EA205AC" w14:textId="77777777" w:rsidR="007B57D2" w:rsidRPr="00795E5E" w:rsidRDefault="007B57D2" w:rsidP="007B57D2">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8C081F6" w14:textId="77777777" w:rsidR="007B57D2" w:rsidRPr="00795E5E" w:rsidRDefault="007B57D2" w:rsidP="007B57D2">
            <w:pPr>
              <w:widowControl w:val="0"/>
              <w:spacing w:line="192" w:lineRule="auto"/>
              <w:jc w:val="center"/>
              <w:rPr>
                <w:rFonts w:cs="Arial"/>
                <w:b/>
                <w:sz w:val="12"/>
                <w:szCs w:val="12"/>
              </w:rPr>
            </w:pPr>
          </w:p>
        </w:tc>
        <w:tc>
          <w:tcPr>
            <w:tcW w:w="915" w:type="dxa"/>
            <w:shd w:val="clear" w:color="auto" w:fill="auto"/>
            <w:vAlign w:val="center"/>
          </w:tcPr>
          <w:p w14:paraId="7C46722F" w14:textId="77777777" w:rsidR="007B57D2" w:rsidRPr="00795E5E" w:rsidRDefault="007B57D2" w:rsidP="007B57D2">
            <w:pPr>
              <w:widowControl w:val="0"/>
              <w:jc w:val="center"/>
              <w:rPr>
                <w:rFonts w:ascii="Arial" w:hAnsi="Arial" w:cs="Arial"/>
                <w:b/>
                <w:sz w:val="12"/>
                <w:szCs w:val="12"/>
              </w:rPr>
            </w:pPr>
            <w:r w:rsidRPr="00795E5E">
              <w:rPr>
                <w:rFonts w:ascii="Arial" w:hAnsi="Arial" w:cs="Arial"/>
                <w:b/>
                <w:sz w:val="12"/>
                <w:szCs w:val="12"/>
              </w:rPr>
              <w:t>82</w:t>
            </w:r>
          </w:p>
        </w:tc>
        <w:tc>
          <w:tcPr>
            <w:tcW w:w="630" w:type="dxa"/>
            <w:shd w:val="clear" w:color="auto" w:fill="auto"/>
            <w:vAlign w:val="center"/>
          </w:tcPr>
          <w:p w14:paraId="359781A4" w14:textId="77777777" w:rsidR="007B57D2" w:rsidRPr="00795E5E" w:rsidRDefault="007B57D2" w:rsidP="007B57D2">
            <w:pPr>
              <w:widowControl w:val="0"/>
              <w:spacing w:line="192" w:lineRule="auto"/>
              <w:jc w:val="center"/>
              <w:rPr>
                <w:rFonts w:ascii="Arial" w:hAnsi="Arial" w:cs="Arial"/>
                <w:b/>
                <w:sz w:val="12"/>
                <w:szCs w:val="12"/>
              </w:rPr>
            </w:pPr>
          </w:p>
        </w:tc>
        <w:tc>
          <w:tcPr>
            <w:tcW w:w="630" w:type="dxa"/>
            <w:shd w:val="clear" w:color="auto" w:fill="auto"/>
            <w:vAlign w:val="center"/>
          </w:tcPr>
          <w:p w14:paraId="10554121" w14:textId="77777777" w:rsidR="007B57D2" w:rsidRPr="00795E5E" w:rsidRDefault="007B57D2" w:rsidP="007B57D2">
            <w:pPr>
              <w:widowControl w:val="0"/>
              <w:spacing w:line="192" w:lineRule="auto"/>
              <w:jc w:val="center"/>
              <w:rPr>
                <w:rFonts w:ascii="Arial" w:hAnsi="Arial" w:cs="Arial"/>
                <w:b/>
                <w:sz w:val="12"/>
                <w:szCs w:val="12"/>
              </w:rPr>
            </w:pPr>
          </w:p>
        </w:tc>
        <w:tc>
          <w:tcPr>
            <w:tcW w:w="562" w:type="dxa"/>
            <w:shd w:val="clear" w:color="auto" w:fill="auto"/>
            <w:vAlign w:val="center"/>
          </w:tcPr>
          <w:p w14:paraId="31B04C95" w14:textId="77777777" w:rsidR="007B57D2" w:rsidRPr="00795E5E" w:rsidRDefault="007B57D2" w:rsidP="007B57D2">
            <w:pPr>
              <w:widowControl w:val="0"/>
              <w:spacing w:line="192" w:lineRule="auto"/>
              <w:jc w:val="center"/>
              <w:rPr>
                <w:rFonts w:ascii="Arial" w:hAnsi="Arial" w:cs="Arial"/>
                <w:b/>
                <w:sz w:val="12"/>
                <w:szCs w:val="12"/>
              </w:rPr>
            </w:pPr>
          </w:p>
        </w:tc>
        <w:tc>
          <w:tcPr>
            <w:tcW w:w="648" w:type="dxa"/>
            <w:shd w:val="clear" w:color="auto" w:fill="auto"/>
            <w:vAlign w:val="center"/>
          </w:tcPr>
          <w:p w14:paraId="5376AF71" w14:textId="77777777" w:rsidR="007B57D2" w:rsidRPr="00795E5E" w:rsidRDefault="007B57D2" w:rsidP="007B57D2">
            <w:pPr>
              <w:widowControl w:val="0"/>
              <w:spacing w:line="192" w:lineRule="auto"/>
              <w:jc w:val="center"/>
              <w:rPr>
                <w:rFonts w:ascii="Arial" w:hAnsi="Arial" w:cs="Arial"/>
                <w:b/>
                <w:sz w:val="12"/>
                <w:szCs w:val="12"/>
              </w:rPr>
            </w:pPr>
          </w:p>
        </w:tc>
        <w:tc>
          <w:tcPr>
            <w:tcW w:w="649" w:type="dxa"/>
            <w:shd w:val="clear" w:color="auto" w:fill="auto"/>
            <w:vAlign w:val="center"/>
          </w:tcPr>
          <w:p w14:paraId="0B356E8D" w14:textId="77777777" w:rsidR="007B57D2" w:rsidRPr="00795E5E" w:rsidRDefault="007B57D2" w:rsidP="007B57D2">
            <w:pPr>
              <w:widowControl w:val="0"/>
              <w:spacing w:line="192" w:lineRule="auto"/>
              <w:jc w:val="center"/>
              <w:rPr>
                <w:rFonts w:ascii="Arial" w:hAnsi="Arial" w:cs="Arial"/>
                <w:b/>
                <w:sz w:val="12"/>
                <w:szCs w:val="12"/>
              </w:rPr>
            </w:pPr>
          </w:p>
        </w:tc>
      </w:tr>
      <w:tr w:rsidR="00347B09" w:rsidRPr="005F03BB" w14:paraId="062FA5C6" w14:textId="77777777" w:rsidTr="00795E5E">
        <w:trPr>
          <w:trHeight w:hRule="exact" w:val="170"/>
          <w:jc w:val="center"/>
        </w:trPr>
        <w:tc>
          <w:tcPr>
            <w:tcW w:w="951" w:type="dxa"/>
            <w:vAlign w:val="center"/>
          </w:tcPr>
          <w:p w14:paraId="4D2A05AA" w14:textId="77777777" w:rsidR="00347B09" w:rsidRPr="00795E5E" w:rsidRDefault="00347B09" w:rsidP="00795E5E">
            <w:pPr>
              <w:widowControl w:val="0"/>
              <w:jc w:val="center"/>
              <w:rPr>
                <w:rFonts w:ascii="Arial" w:hAnsi="Arial" w:cs="Arial"/>
                <w:b/>
                <w:sz w:val="12"/>
                <w:szCs w:val="12"/>
              </w:rPr>
            </w:pPr>
            <w:r w:rsidRPr="00795E5E">
              <w:rPr>
                <w:rFonts w:ascii="Arial" w:hAnsi="Arial" w:cs="Arial"/>
                <w:b/>
                <w:sz w:val="12"/>
                <w:szCs w:val="12"/>
              </w:rPr>
              <w:t>18</w:t>
            </w:r>
          </w:p>
        </w:tc>
        <w:tc>
          <w:tcPr>
            <w:tcW w:w="540" w:type="dxa"/>
            <w:vAlign w:val="center"/>
          </w:tcPr>
          <w:p w14:paraId="6028298A" w14:textId="77777777" w:rsidR="00347B09" w:rsidRPr="00795E5E" w:rsidRDefault="00347B09" w:rsidP="00795E5E">
            <w:pPr>
              <w:jc w:val="center"/>
              <w:rPr>
                <w:sz w:val="12"/>
                <w:szCs w:val="12"/>
              </w:rPr>
            </w:pPr>
          </w:p>
        </w:tc>
        <w:tc>
          <w:tcPr>
            <w:tcW w:w="576" w:type="dxa"/>
            <w:vAlign w:val="center"/>
          </w:tcPr>
          <w:p w14:paraId="7FCE8AB7" w14:textId="77777777" w:rsidR="00347B09" w:rsidRPr="00795E5E" w:rsidRDefault="00347B09" w:rsidP="00795E5E">
            <w:pPr>
              <w:widowControl w:val="0"/>
              <w:spacing w:line="192" w:lineRule="auto"/>
              <w:jc w:val="center"/>
              <w:rPr>
                <w:rFonts w:ascii="Arial" w:hAnsi="Arial" w:cs="Arial"/>
                <w:b/>
                <w:sz w:val="12"/>
                <w:szCs w:val="12"/>
              </w:rPr>
            </w:pPr>
          </w:p>
        </w:tc>
        <w:tc>
          <w:tcPr>
            <w:tcW w:w="678" w:type="dxa"/>
            <w:vAlign w:val="center"/>
          </w:tcPr>
          <w:p w14:paraId="31AC8ACA" w14:textId="77777777" w:rsidR="00347B09" w:rsidRPr="00795E5E" w:rsidRDefault="00347B09" w:rsidP="00795E5E">
            <w:pPr>
              <w:widowControl w:val="0"/>
              <w:spacing w:line="192" w:lineRule="auto"/>
              <w:jc w:val="center"/>
              <w:rPr>
                <w:rFonts w:ascii="Arial" w:hAnsi="Arial" w:cs="Arial"/>
                <w:b/>
                <w:sz w:val="12"/>
                <w:szCs w:val="12"/>
              </w:rPr>
            </w:pPr>
          </w:p>
        </w:tc>
        <w:tc>
          <w:tcPr>
            <w:tcW w:w="636" w:type="dxa"/>
            <w:vAlign w:val="center"/>
          </w:tcPr>
          <w:p w14:paraId="4355280C" w14:textId="77777777" w:rsidR="00347B09" w:rsidRPr="00795E5E" w:rsidRDefault="00347B09" w:rsidP="00795E5E">
            <w:pPr>
              <w:widowControl w:val="0"/>
              <w:spacing w:line="192" w:lineRule="auto"/>
              <w:jc w:val="center"/>
              <w:rPr>
                <w:rFonts w:ascii="Arial" w:hAnsi="Arial" w:cs="Arial"/>
                <w:b/>
                <w:sz w:val="12"/>
                <w:szCs w:val="12"/>
              </w:rPr>
            </w:pPr>
          </w:p>
        </w:tc>
        <w:tc>
          <w:tcPr>
            <w:tcW w:w="636" w:type="dxa"/>
            <w:vAlign w:val="center"/>
          </w:tcPr>
          <w:p w14:paraId="34EE24D5" w14:textId="77777777" w:rsidR="00347B09" w:rsidRPr="00795E5E" w:rsidRDefault="00347B0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F07DC5E" w14:textId="77777777" w:rsidR="00347B09" w:rsidRPr="00795E5E" w:rsidRDefault="00347B09" w:rsidP="00795E5E">
            <w:pPr>
              <w:widowControl w:val="0"/>
              <w:spacing w:line="192" w:lineRule="auto"/>
              <w:jc w:val="center"/>
              <w:rPr>
                <w:rFonts w:cs="Arial"/>
                <w:b/>
                <w:sz w:val="12"/>
                <w:szCs w:val="12"/>
              </w:rPr>
            </w:pPr>
          </w:p>
        </w:tc>
        <w:tc>
          <w:tcPr>
            <w:tcW w:w="915" w:type="dxa"/>
            <w:shd w:val="clear" w:color="auto" w:fill="auto"/>
            <w:vAlign w:val="center"/>
          </w:tcPr>
          <w:p w14:paraId="5B9DC595" w14:textId="77777777" w:rsidR="00347B09" w:rsidRPr="00795E5E" w:rsidRDefault="00347B09" w:rsidP="00795E5E">
            <w:pPr>
              <w:widowControl w:val="0"/>
              <w:jc w:val="center"/>
              <w:rPr>
                <w:rFonts w:ascii="Arial" w:hAnsi="Arial" w:cs="Arial"/>
                <w:b/>
                <w:sz w:val="12"/>
                <w:szCs w:val="12"/>
              </w:rPr>
            </w:pPr>
            <w:r w:rsidRPr="00795E5E">
              <w:rPr>
                <w:rFonts w:ascii="Arial" w:hAnsi="Arial" w:cs="Arial"/>
                <w:b/>
                <w:sz w:val="12"/>
                <w:szCs w:val="12"/>
              </w:rPr>
              <w:t>83</w:t>
            </w:r>
          </w:p>
        </w:tc>
        <w:tc>
          <w:tcPr>
            <w:tcW w:w="630" w:type="dxa"/>
            <w:shd w:val="clear" w:color="auto" w:fill="auto"/>
            <w:vAlign w:val="center"/>
          </w:tcPr>
          <w:p w14:paraId="4EB1D140" w14:textId="77777777" w:rsidR="00347B09" w:rsidRPr="00795E5E" w:rsidRDefault="00347B0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16B56237" w14:textId="77777777" w:rsidR="00347B09" w:rsidRPr="00795E5E" w:rsidRDefault="00347B0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78582EA" w14:textId="77777777" w:rsidR="00347B09" w:rsidRPr="00795E5E" w:rsidRDefault="00347B0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7FC27EB" w14:textId="77777777" w:rsidR="00347B09" w:rsidRPr="00795E5E" w:rsidRDefault="00347B0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F944533" w14:textId="77777777" w:rsidR="00347B09" w:rsidRPr="00795E5E" w:rsidRDefault="00347B09" w:rsidP="00795E5E">
            <w:pPr>
              <w:widowControl w:val="0"/>
              <w:spacing w:line="192" w:lineRule="auto"/>
              <w:jc w:val="center"/>
              <w:rPr>
                <w:rFonts w:ascii="Arial" w:hAnsi="Arial" w:cs="Arial"/>
                <w:b/>
                <w:sz w:val="12"/>
                <w:szCs w:val="12"/>
              </w:rPr>
            </w:pPr>
          </w:p>
        </w:tc>
      </w:tr>
      <w:tr w:rsidR="00347B09" w:rsidRPr="005F03BB" w14:paraId="58EE1506" w14:textId="77777777" w:rsidTr="00795E5E">
        <w:trPr>
          <w:trHeight w:hRule="exact" w:val="170"/>
          <w:jc w:val="center"/>
        </w:trPr>
        <w:tc>
          <w:tcPr>
            <w:tcW w:w="951" w:type="dxa"/>
            <w:vAlign w:val="center"/>
          </w:tcPr>
          <w:p w14:paraId="6CF75426" w14:textId="77777777" w:rsidR="00347B09" w:rsidRPr="00795E5E" w:rsidRDefault="00347B09" w:rsidP="00795E5E">
            <w:pPr>
              <w:widowControl w:val="0"/>
              <w:jc w:val="center"/>
              <w:rPr>
                <w:rFonts w:ascii="Arial" w:hAnsi="Arial" w:cs="Arial"/>
                <w:b/>
                <w:sz w:val="12"/>
                <w:szCs w:val="12"/>
              </w:rPr>
            </w:pPr>
            <w:r w:rsidRPr="00795E5E">
              <w:rPr>
                <w:rFonts w:ascii="Arial" w:hAnsi="Arial" w:cs="Arial"/>
                <w:b/>
                <w:sz w:val="12"/>
                <w:szCs w:val="12"/>
              </w:rPr>
              <w:t>19</w:t>
            </w:r>
          </w:p>
        </w:tc>
        <w:tc>
          <w:tcPr>
            <w:tcW w:w="540" w:type="dxa"/>
            <w:vAlign w:val="center"/>
          </w:tcPr>
          <w:p w14:paraId="676430FC" w14:textId="77777777" w:rsidR="00347B09" w:rsidRPr="00795E5E" w:rsidRDefault="00347B09" w:rsidP="00795E5E">
            <w:pPr>
              <w:jc w:val="center"/>
              <w:rPr>
                <w:sz w:val="12"/>
                <w:szCs w:val="12"/>
              </w:rPr>
            </w:pPr>
          </w:p>
        </w:tc>
        <w:tc>
          <w:tcPr>
            <w:tcW w:w="576" w:type="dxa"/>
            <w:vAlign w:val="center"/>
          </w:tcPr>
          <w:p w14:paraId="09B82511" w14:textId="77777777" w:rsidR="00347B09" w:rsidRPr="00795E5E" w:rsidRDefault="00347B09" w:rsidP="00795E5E">
            <w:pPr>
              <w:widowControl w:val="0"/>
              <w:spacing w:line="192" w:lineRule="auto"/>
              <w:jc w:val="center"/>
              <w:rPr>
                <w:rFonts w:ascii="Arial" w:hAnsi="Arial" w:cs="Arial"/>
                <w:b/>
                <w:sz w:val="12"/>
                <w:szCs w:val="12"/>
              </w:rPr>
            </w:pPr>
          </w:p>
        </w:tc>
        <w:tc>
          <w:tcPr>
            <w:tcW w:w="678" w:type="dxa"/>
            <w:vAlign w:val="center"/>
          </w:tcPr>
          <w:p w14:paraId="7872B7C4" w14:textId="77777777" w:rsidR="00347B09" w:rsidRPr="00795E5E" w:rsidRDefault="00347B09" w:rsidP="00795E5E">
            <w:pPr>
              <w:widowControl w:val="0"/>
              <w:spacing w:line="192" w:lineRule="auto"/>
              <w:jc w:val="center"/>
              <w:rPr>
                <w:rFonts w:ascii="Arial" w:hAnsi="Arial" w:cs="Arial"/>
                <w:b/>
                <w:sz w:val="12"/>
                <w:szCs w:val="12"/>
              </w:rPr>
            </w:pPr>
          </w:p>
        </w:tc>
        <w:tc>
          <w:tcPr>
            <w:tcW w:w="636" w:type="dxa"/>
            <w:vAlign w:val="center"/>
          </w:tcPr>
          <w:p w14:paraId="6400DC0D" w14:textId="77777777" w:rsidR="00347B09" w:rsidRPr="00795E5E" w:rsidRDefault="00347B09" w:rsidP="00795E5E">
            <w:pPr>
              <w:widowControl w:val="0"/>
              <w:spacing w:line="192" w:lineRule="auto"/>
              <w:jc w:val="center"/>
              <w:rPr>
                <w:rFonts w:ascii="Arial" w:hAnsi="Arial" w:cs="Arial"/>
                <w:b/>
                <w:sz w:val="12"/>
                <w:szCs w:val="12"/>
              </w:rPr>
            </w:pPr>
          </w:p>
        </w:tc>
        <w:tc>
          <w:tcPr>
            <w:tcW w:w="636" w:type="dxa"/>
            <w:vAlign w:val="center"/>
          </w:tcPr>
          <w:p w14:paraId="1006D6B0" w14:textId="77777777" w:rsidR="00347B09" w:rsidRPr="00795E5E" w:rsidRDefault="00347B0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66C9FE" w14:textId="77777777" w:rsidR="00347B09" w:rsidRPr="00795E5E" w:rsidRDefault="00347B09" w:rsidP="00795E5E">
            <w:pPr>
              <w:widowControl w:val="0"/>
              <w:spacing w:line="192" w:lineRule="auto"/>
              <w:jc w:val="center"/>
              <w:rPr>
                <w:rFonts w:cs="Arial"/>
                <w:b/>
                <w:sz w:val="12"/>
                <w:szCs w:val="12"/>
              </w:rPr>
            </w:pPr>
          </w:p>
        </w:tc>
        <w:tc>
          <w:tcPr>
            <w:tcW w:w="915" w:type="dxa"/>
            <w:shd w:val="clear" w:color="auto" w:fill="auto"/>
            <w:vAlign w:val="center"/>
          </w:tcPr>
          <w:p w14:paraId="0F600DFC" w14:textId="77777777" w:rsidR="00347B09" w:rsidRPr="00795E5E" w:rsidRDefault="00347B09" w:rsidP="00795E5E">
            <w:pPr>
              <w:widowControl w:val="0"/>
              <w:jc w:val="center"/>
              <w:rPr>
                <w:rFonts w:ascii="Arial" w:hAnsi="Arial" w:cs="Arial"/>
                <w:b/>
                <w:sz w:val="12"/>
                <w:szCs w:val="12"/>
              </w:rPr>
            </w:pPr>
            <w:r w:rsidRPr="00795E5E">
              <w:rPr>
                <w:rFonts w:ascii="Arial" w:hAnsi="Arial" w:cs="Arial"/>
                <w:b/>
                <w:sz w:val="12"/>
                <w:szCs w:val="12"/>
              </w:rPr>
              <w:t>84</w:t>
            </w:r>
          </w:p>
        </w:tc>
        <w:tc>
          <w:tcPr>
            <w:tcW w:w="630" w:type="dxa"/>
            <w:shd w:val="clear" w:color="auto" w:fill="auto"/>
            <w:vAlign w:val="center"/>
          </w:tcPr>
          <w:p w14:paraId="730547FF" w14:textId="77777777" w:rsidR="00347B09" w:rsidRPr="00795E5E" w:rsidRDefault="00347B0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CA7FE78" w14:textId="77777777" w:rsidR="00347B09" w:rsidRPr="00795E5E" w:rsidRDefault="00347B0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3DA0CBF" w14:textId="77777777" w:rsidR="00347B09" w:rsidRPr="00795E5E" w:rsidRDefault="00347B0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F27DC59" w14:textId="77777777" w:rsidR="00347B09" w:rsidRPr="00795E5E" w:rsidRDefault="00347B0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73CF775" w14:textId="77777777" w:rsidR="00347B09" w:rsidRPr="00795E5E" w:rsidRDefault="00347B09" w:rsidP="00795E5E">
            <w:pPr>
              <w:widowControl w:val="0"/>
              <w:spacing w:line="192" w:lineRule="auto"/>
              <w:jc w:val="center"/>
              <w:rPr>
                <w:rFonts w:ascii="Arial" w:hAnsi="Arial" w:cs="Arial"/>
                <w:b/>
                <w:sz w:val="12"/>
                <w:szCs w:val="12"/>
              </w:rPr>
            </w:pPr>
          </w:p>
        </w:tc>
      </w:tr>
      <w:tr w:rsidR="008F7539" w:rsidRPr="005F03BB" w14:paraId="095FC073" w14:textId="77777777" w:rsidTr="00795E5E">
        <w:trPr>
          <w:trHeight w:hRule="exact" w:val="170"/>
          <w:jc w:val="center"/>
        </w:trPr>
        <w:tc>
          <w:tcPr>
            <w:tcW w:w="951" w:type="dxa"/>
            <w:vAlign w:val="center"/>
          </w:tcPr>
          <w:p w14:paraId="40A978F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20</w:t>
            </w:r>
          </w:p>
        </w:tc>
        <w:tc>
          <w:tcPr>
            <w:tcW w:w="540" w:type="dxa"/>
            <w:vAlign w:val="center"/>
          </w:tcPr>
          <w:p w14:paraId="4093A51B"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B31C7C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3FCB499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4D2BCD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3A414B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8BAC34F"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FE394F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85</w:t>
            </w:r>
          </w:p>
        </w:tc>
        <w:tc>
          <w:tcPr>
            <w:tcW w:w="630" w:type="dxa"/>
            <w:shd w:val="clear" w:color="auto" w:fill="auto"/>
            <w:vAlign w:val="center"/>
          </w:tcPr>
          <w:p w14:paraId="28D613A8"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7BCE4A8"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49CC597"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D55136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3D69003"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856DE7B" w14:textId="77777777" w:rsidTr="00795E5E">
        <w:trPr>
          <w:trHeight w:hRule="exact" w:val="170"/>
          <w:jc w:val="center"/>
        </w:trPr>
        <w:tc>
          <w:tcPr>
            <w:tcW w:w="951" w:type="dxa"/>
            <w:vAlign w:val="center"/>
          </w:tcPr>
          <w:p w14:paraId="3966AAE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21</w:t>
            </w:r>
          </w:p>
        </w:tc>
        <w:tc>
          <w:tcPr>
            <w:tcW w:w="540" w:type="dxa"/>
            <w:vAlign w:val="center"/>
          </w:tcPr>
          <w:p w14:paraId="32B769CA"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1622640"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D62441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DDBBE5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222C7AF"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B534C9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35ADB8F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86</w:t>
            </w:r>
          </w:p>
        </w:tc>
        <w:tc>
          <w:tcPr>
            <w:tcW w:w="630" w:type="dxa"/>
            <w:shd w:val="clear" w:color="auto" w:fill="auto"/>
            <w:vAlign w:val="center"/>
          </w:tcPr>
          <w:p w14:paraId="649D7E1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8FC536A"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318CF6A"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9DA016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B74BBD6"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AA2738B" w14:textId="77777777" w:rsidTr="00795E5E">
        <w:trPr>
          <w:trHeight w:hRule="exact" w:val="170"/>
          <w:jc w:val="center"/>
        </w:trPr>
        <w:tc>
          <w:tcPr>
            <w:tcW w:w="951" w:type="dxa"/>
            <w:vAlign w:val="center"/>
          </w:tcPr>
          <w:p w14:paraId="07A1D11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22</w:t>
            </w:r>
          </w:p>
        </w:tc>
        <w:tc>
          <w:tcPr>
            <w:tcW w:w="540" w:type="dxa"/>
            <w:vAlign w:val="center"/>
          </w:tcPr>
          <w:p w14:paraId="65DEAF2D"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AF3330E"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EFA748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955541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98778D4"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D3336B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0C6817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87</w:t>
            </w:r>
          </w:p>
        </w:tc>
        <w:tc>
          <w:tcPr>
            <w:tcW w:w="630" w:type="dxa"/>
            <w:shd w:val="clear" w:color="auto" w:fill="auto"/>
            <w:vAlign w:val="center"/>
          </w:tcPr>
          <w:p w14:paraId="0A627A0C"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EF0C58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5D7659F"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36275FA"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354E357"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D8B4796" w14:textId="77777777" w:rsidTr="00795E5E">
        <w:trPr>
          <w:trHeight w:hRule="exact" w:val="170"/>
          <w:jc w:val="center"/>
        </w:trPr>
        <w:tc>
          <w:tcPr>
            <w:tcW w:w="951" w:type="dxa"/>
            <w:vAlign w:val="center"/>
          </w:tcPr>
          <w:p w14:paraId="45378DC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23</w:t>
            </w:r>
          </w:p>
        </w:tc>
        <w:tc>
          <w:tcPr>
            <w:tcW w:w="540" w:type="dxa"/>
            <w:vAlign w:val="center"/>
          </w:tcPr>
          <w:p w14:paraId="7F464BD3"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6D7E3A0"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344424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CAF4667"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B2CC87D"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01452E8"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6BD4C8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88</w:t>
            </w:r>
          </w:p>
        </w:tc>
        <w:tc>
          <w:tcPr>
            <w:tcW w:w="630" w:type="dxa"/>
            <w:shd w:val="clear" w:color="auto" w:fill="auto"/>
            <w:vAlign w:val="center"/>
          </w:tcPr>
          <w:p w14:paraId="472E6E87"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B530616"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B1D5A0E"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0147951"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C7EF50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288B007" w14:textId="77777777" w:rsidTr="00795E5E">
        <w:trPr>
          <w:trHeight w:hRule="exact" w:val="170"/>
          <w:jc w:val="center"/>
        </w:trPr>
        <w:tc>
          <w:tcPr>
            <w:tcW w:w="951" w:type="dxa"/>
            <w:vAlign w:val="center"/>
          </w:tcPr>
          <w:p w14:paraId="1346463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24</w:t>
            </w:r>
          </w:p>
        </w:tc>
        <w:tc>
          <w:tcPr>
            <w:tcW w:w="540" w:type="dxa"/>
            <w:vAlign w:val="center"/>
          </w:tcPr>
          <w:p w14:paraId="0A00AE96"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736549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A58AD47"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6FC5702"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9A2B5E0"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2283D86"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CCD0DC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89</w:t>
            </w:r>
          </w:p>
        </w:tc>
        <w:tc>
          <w:tcPr>
            <w:tcW w:w="630" w:type="dxa"/>
            <w:shd w:val="clear" w:color="auto" w:fill="auto"/>
            <w:vAlign w:val="center"/>
          </w:tcPr>
          <w:p w14:paraId="61966BC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2B26F83"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26CDED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5ADA74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1F86D6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A61F9BB" w14:textId="77777777" w:rsidTr="00795E5E">
        <w:trPr>
          <w:trHeight w:hRule="exact" w:val="170"/>
          <w:jc w:val="center"/>
        </w:trPr>
        <w:tc>
          <w:tcPr>
            <w:tcW w:w="951" w:type="dxa"/>
            <w:vAlign w:val="center"/>
          </w:tcPr>
          <w:p w14:paraId="40D5C03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25</w:t>
            </w:r>
          </w:p>
        </w:tc>
        <w:tc>
          <w:tcPr>
            <w:tcW w:w="540" w:type="dxa"/>
            <w:vAlign w:val="center"/>
          </w:tcPr>
          <w:p w14:paraId="633B7C8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C26427A"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2D13BE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FF4EBC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2072F94"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8B9104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EB1CFD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90</w:t>
            </w:r>
          </w:p>
        </w:tc>
        <w:tc>
          <w:tcPr>
            <w:tcW w:w="630" w:type="dxa"/>
            <w:shd w:val="clear" w:color="auto" w:fill="auto"/>
            <w:vAlign w:val="center"/>
          </w:tcPr>
          <w:p w14:paraId="667ECAA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9319CA6"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F534B51"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97D596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8DBFC12"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2C57ECE" w14:textId="77777777" w:rsidTr="00795E5E">
        <w:trPr>
          <w:trHeight w:hRule="exact" w:val="170"/>
          <w:jc w:val="center"/>
        </w:trPr>
        <w:tc>
          <w:tcPr>
            <w:tcW w:w="951" w:type="dxa"/>
            <w:vAlign w:val="center"/>
          </w:tcPr>
          <w:p w14:paraId="1BB667C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26</w:t>
            </w:r>
          </w:p>
        </w:tc>
        <w:tc>
          <w:tcPr>
            <w:tcW w:w="540" w:type="dxa"/>
            <w:vAlign w:val="center"/>
          </w:tcPr>
          <w:p w14:paraId="3FB920D4"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C2D3A6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2E2790D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EED2E4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C1511E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F5D19B8"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1B08E4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91</w:t>
            </w:r>
          </w:p>
        </w:tc>
        <w:tc>
          <w:tcPr>
            <w:tcW w:w="630" w:type="dxa"/>
            <w:shd w:val="clear" w:color="auto" w:fill="auto"/>
            <w:vAlign w:val="center"/>
          </w:tcPr>
          <w:p w14:paraId="1D4ED286"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3EF100E"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547DDD3"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115C17E"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AACD072"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54244A62" w14:textId="77777777" w:rsidTr="00795E5E">
        <w:trPr>
          <w:trHeight w:hRule="exact" w:val="170"/>
          <w:jc w:val="center"/>
        </w:trPr>
        <w:tc>
          <w:tcPr>
            <w:tcW w:w="951" w:type="dxa"/>
            <w:vAlign w:val="center"/>
          </w:tcPr>
          <w:p w14:paraId="5D9E730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27</w:t>
            </w:r>
          </w:p>
        </w:tc>
        <w:tc>
          <w:tcPr>
            <w:tcW w:w="540" w:type="dxa"/>
            <w:vAlign w:val="center"/>
          </w:tcPr>
          <w:p w14:paraId="22B0F891"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A3C9EA6"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29F4D8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46EEED1"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ECCA48B"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BD12018"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0C90A0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92</w:t>
            </w:r>
          </w:p>
        </w:tc>
        <w:tc>
          <w:tcPr>
            <w:tcW w:w="630" w:type="dxa"/>
            <w:shd w:val="clear" w:color="auto" w:fill="auto"/>
            <w:vAlign w:val="center"/>
          </w:tcPr>
          <w:p w14:paraId="0B92185E"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EBD8A9D"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87B9947"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48B4168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FD11BCC"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4B25CB1" w14:textId="77777777" w:rsidTr="00795E5E">
        <w:trPr>
          <w:trHeight w:hRule="exact" w:val="170"/>
          <w:jc w:val="center"/>
        </w:trPr>
        <w:tc>
          <w:tcPr>
            <w:tcW w:w="951" w:type="dxa"/>
            <w:vAlign w:val="center"/>
          </w:tcPr>
          <w:p w14:paraId="0F46735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28</w:t>
            </w:r>
          </w:p>
        </w:tc>
        <w:tc>
          <w:tcPr>
            <w:tcW w:w="540" w:type="dxa"/>
            <w:vAlign w:val="center"/>
          </w:tcPr>
          <w:p w14:paraId="1CC27225"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AA1C41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AED821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4A4D2B2"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233D9CC"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A37268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0CCC99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93</w:t>
            </w:r>
          </w:p>
        </w:tc>
        <w:tc>
          <w:tcPr>
            <w:tcW w:w="630" w:type="dxa"/>
            <w:shd w:val="clear" w:color="auto" w:fill="auto"/>
            <w:vAlign w:val="center"/>
          </w:tcPr>
          <w:p w14:paraId="7B5EEF42"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40DC0C6"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EA920E8"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96027DE"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8E64358"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E0FC540" w14:textId="77777777" w:rsidTr="00795E5E">
        <w:trPr>
          <w:trHeight w:hRule="exact" w:val="170"/>
          <w:jc w:val="center"/>
        </w:trPr>
        <w:tc>
          <w:tcPr>
            <w:tcW w:w="951" w:type="dxa"/>
            <w:vAlign w:val="center"/>
          </w:tcPr>
          <w:p w14:paraId="199A9DF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29</w:t>
            </w:r>
          </w:p>
        </w:tc>
        <w:tc>
          <w:tcPr>
            <w:tcW w:w="540" w:type="dxa"/>
            <w:vAlign w:val="center"/>
          </w:tcPr>
          <w:p w14:paraId="5BABA26A"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2829C7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7BA5B6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35138C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DFC63F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693D89F"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0E9EFC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94</w:t>
            </w:r>
          </w:p>
        </w:tc>
        <w:tc>
          <w:tcPr>
            <w:tcW w:w="630" w:type="dxa"/>
            <w:shd w:val="clear" w:color="auto" w:fill="auto"/>
            <w:vAlign w:val="center"/>
          </w:tcPr>
          <w:p w14:paraId="59A1737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1D7C74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E055605"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DC1EC7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39A35D3"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AFB9DE8" w14:textId="77777777" w:rsidTr="00795E5E">
        <w:trPr>
          <w:trHeight w:hRule="exact" w:val="170"/>
          <w:jc w:val="center"/>
        </w:trPr>
        <w:tc>
          <w:tcPr>
            <w:tcW w:w="951" w:type="dxa"/>
            <w:vAlign w:val="center"/>
          </w:tcPr>
          <w:p w14:paraId="3E0F342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30</w:t>
            </w:r>
          </w:p>
        </w:tc>
        <w:tc>
          <w:tcPr>
            <w:tcW w:w="540" w:type="dxa"/>
            <w:vAlign w:val="center"/>
          </w:tcPr>
          <w:p w14:paraId="685027B6"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6105AC4"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C76EF6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9CA8F2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AE3352C"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97B9693"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54C6B1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95</w:t>
            </w:r>
          </w:p>
        </w:tc>
        <w:tc>
          <w:tcPr>
            <w:tcW w:w="630" w:type="dxa"/>
            <w:shd w:val="clear" w:color="auto" w:fill="auto"/>
            <w:vAlign w:val="center"/>
          </w:tcPr>
          <w:p w14:paraId="7FB4CAC2"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5D37547"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C4707ED"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C07CE7D"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2895E8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215A6237" w14:textId="77777777" w:rsidTr="00795E5E">
        <w:trPr>
          <w:trHeight w:hRule="exact" w:val="170"/>
          <w:jc w:val="center"/>
        </w:trPr>
        <w:tc>
          <w:tcPr>
            <w:tcW w:w="951" w:type="dxa"/>
            <w:vAlign w:val="center"/>
          </w:tcPr>
          <w:p w14:paraId="61E5B0B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31</w:t>
            </w:r>
          </w:p>
        </w:tc>
        <w:tc>
          <w:tcPr>
            <w:tcW w:w="540" w:type="dxa"/>
            <w:vAlign w:val="center"/>
          </w:tcPr>
          <w:p w14:paraId="43B91161"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DDC9938"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2EED12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EDAE73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EE5E4BB"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484B50B"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2226267"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96</w:t>
            </w:r>
          </w:p>
        </w:tc>
        <w:tc>
          <w:tcPr>
            <w:tcW w:w="630" w:type="dxa"/>
            <w:shd w:val="clear" w:color="auto" w:fill="auto"/>
            <w:vAlign w:val="center"/>
          </w:tcPr>
          <w:p w14:paraId="0C25E97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57AC1E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16E0A9E"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59A3CB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9183949"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1B26F11" w14:textId="77777777" w:rsidTr="00795E5E">
        <w:trPr>
          <w:trHeight w:hRule="exact" w:val="170"/>
          <w:jc w:val="center"/>
        </w:trPr>
        <w:tc>
          <w:tcPr>
            <w:tcW w:w="951" w:type="dxa"/>
            <w:vAlign w:val="center"/>
          </w:tcPr>
          <w:p w14:paraId="23769067"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32</w:t>
            </w:r>
          </w:p>
        </w:tc>
        <w:tc>
          <w:tcPr>
            <w:tcW w:w="540" w:type="dxa"/>
            <w:vAlign w:val="center"/>
          </w:tcPr>
          <w:p w14:paraId="168E90A5"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64FB985"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B8D0A4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CCFC2B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96DFBF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B67F48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E1C583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97</w:t>
            </w:r>
          </w:p>
        </w:tc>
        <w:tc>
          <w:tcPr>
            <w:tcW w:w="630" w:type="dxa"/>
            <w:shd w:val="clear" w:color="auto" w:fill="auto"/>
            <w:vAlign w:val="center"/>
          </w:tcPr>
          <w:p w14:paraId="40716E9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AACF95D"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8E74272"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AECEB34"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E07F0ED"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0437C0E" w14:textId="77777777" w:rsidTr="00795E5E">
        <w:trPr>
          <w:trHeight w:hRule="exact" w:val="170"/>
          <w:jc w:val="center"/>
        </w:trPr>
        <w:tc>
          <w:tcPr>
            <w:tcW w:w="951" w:type="dxa"/>
            <w:vAlign w:val="center"/>
          </w:tcPr>
          <w:p w14:paraId="155BB72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33</w:t>
            </w:r>
          </w:p>
        </w:tc>
        <w:tc>
          <w:tcPr>
            <w:tcW w:w="540" w:type="dxa"/>
            <w:vAlign w:val="center"/>
          </w:tcPr>
          <w:p w14:paraId="7A8DC35B"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B8C6DC0"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55B239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471EEB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1E0A50C"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22895C7"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3A06B3A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98</w:t>
            </w:r>
          </w:p>
        </w:tc>
        <w:tc>
          <w:tcPr>
            <w:tcW w:w="630" w:type="dxa"/>
            <w:shd w:val="clear" w:color="auto" w:fill="auto"/>
            <w:vAlign w:val="center"/>
          </w:tcPr>
          <w:p w14:paraId="2E270EF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B7713BF"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23D4854"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540C6BF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B97F94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B8A588F" w14:textId="77777777" w:rsidTr="00795E5E">
        <w:trPr>
          <w:trHeight w:hRule="exact" w:val="170"/>
          <w:jc w:val="center"/>
        </w:trPr>
        <w:tc>
          <w:tcPr>
            <w:tcW w:w="951" w:type="dxa"/>
            <w:vAlign w:val="center"/>
          </w:tcPr>
          <w:p w14:paraId="07FAD56B"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34</w:t>
            </w:r>
          </w:p>
          <w:p w14:paraId="3CDA236B" w14:textId="77777777" w:rsidR="008F7539" w:rsidRPr="00795E5E" w:rsidRDefault="008F7539" w:rsidP="00795E5E">
            <w:pPr>
              <w:widowControl w:val="0"/>
              <w:jc w:val="center"/>
              <w:rPr>
                <w:rFonts w:ascii="Arial" w:hAnsi="Arial" w:cs="Arial"/>
                <w:b/>
                <w:sz w:val="12"/>
                <w:szCs w:val="12"/>
              </w:rPr>
            </w:pPr>
          </w:p>
        </w:tc>
        <w:tc>
          <w:tcPr>
            <w:tcW w:w="540" w:type="dxa"/>
            <w:vAlign w:val="center"/>
          </w:tcPr>
          <w:p w14:paraId="178D868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B6ECDE6"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4DDB6C3"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8B9383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4AFA7D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C60272"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458C37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99</w:t>
            </w:r>
          </w:p>
        </w:tc>
        <w:tc>
          <w:tcPr>
            <w:tcW w:w="630" w:type="dxa"/>
            <w:shd w:val="clear" w:color="auto" w:fill="auto"/>
            <w:vAlign w:val="center"/>
          </w:tcPr>
          <w:p w14:paraId="6C500718"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52D1383"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D5262BB"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CA2671E"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D5AB2CE"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A9F3858" w14:textId="77777777" w:rsidTr="00795E5E">
        <w:trPr>
          <w:trHeight w:hRule="exact" w:val="170"/>
          <w:jc w:val="center"/>
        </w:trPr>
        <w:tc>
          <w:tcPr>
            <w:tcW w:w="951" w:type="dxa"/>
            <w:vAlign w:val="center"/>
          </w:tcPr>
          <w:p w14:paraId="457449F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35</w:t>
            </w:r>
          </w:p>
        </w:tc>
        <w:tc>
          <w:tcPr>
            <w:tcW w:w="540" w:type="dxa"/>
            <w:vAlign w:val="center"/>
          </w:tcPr>
          <w:p w14:paraId="1946E87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051059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F50E61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D9912C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472E64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6F9782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B825C4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100</w:t>
            </w:r>
          </w:p>
        </w:tc>
        <w:tc>
          <w:tcPr>
            <w:tcW w:w="630" w:type="dxa"/>
            <w:shd w:val="clear" w:color="auto" w:fill="auto"/>
            <w:vAlign w:val="center"/>
          </w:tcPr>
          <w:p w14:paraId="231A3AC0"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404CAB5F"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8572A43"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2FD2282"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6421AAB8"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7E88CFB" w14:textId="77777777" w:rsidTr="00795E5E">
        <w:trPr>
          <w:trHeight w:hRule="exact" w:val="170"/>
          <w:jc w:val="center"/>
        </w:trPr>
        <w:tc>
          <w:tcPr>
            <w:tcW w:w="951" w:type="dxa"/>
            <w:vAlign w:val="center"/>
          </w:tcPr>
          <w:p w14:paraId="4941909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36</w:t>
            </w:r>
          </w:p>
        </w:tc>
        <w:tc>
          <w:tcPr>
            <w:tcW w:w="540" w:type="dxa"/>
            <w:vAlign w:val="center"/>
          </w:tcPr>
          <w:p w14:paraId="7353C33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F76270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22C4C53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1CE77F7"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8DD2649"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7127331"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9DA133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101</w:t>
            </w:r>
          </w:p>
        </w:tc>
        <w:tc>
          <w:tcPr>
            <w:tcW w:w="630" w:type="dxa"/>
            <w:shd w:val="clear" w:color="auto" w:fill="auto"/>
            <w:vAlign w:val="center"/>
          </w:tcPr>
          <w:p w14:paraId="5E20EF7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0907091"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03B4291"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C7590F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5480B5B"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2745B579" w14:textId="77777777" w:rsidTr="00795E5E">
        <w:trPr>
          <w:trHeight w:hRule="exact" w:val="170"/>
          <w:jc w:val="center"/>
        </w:trPr>
        <w:tc>
          <w:tcPr>
            <w:tcW w:w="951" w:type="dxa"/>
            <w:vAlign w:val="center"/>
          </w:tcPr>
          <w:p w14:paraId="5F755AD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37</w:t>
            </w:r>
          </w:p>
        </w:tc>
        <w:tc>
          <w:tcPr>
            <w:tcW w:w="540" w:type="dxa"/>
            <w:vAlign w:val="center"/>
          </w:tcPr>
          <w:p w14:paraId="3429D167"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3532F37"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9471FC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89BFEF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39167D4"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C4913E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A8D16E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102</w:t>
            </w:r>
          </w:p>
        </w:tc>
        <w:tc>
          <w:tcPr>
            <w:tcW w:w="630" w:type="dxa"/>
            <w:shd w:val="clear" w:color="auto" w:fill="auto"/>
            <w:vAlign w:val="center"/>
          </w:tcPr>
          <w:p w14:paraId="71B4662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0C0800D"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3FD331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39DADF6"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327571C"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3D1CEFD" w14:textId="77777777" w:rsidTr="00795E5E">
        <w:trPr>
          <w:trHeight w:hRule="exact" w:val="170"/>
          <w:jc w:val="center"/>
        </w:trPr>
        <w:tc>
          <w:tcPr>
            <w:tcW w:w="951" w:type="dxa"/>
            <w:vAlign w:val="center"/>
          </w:tcPr>
          <w:p w14:paraId="384FB6C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38</w:t>
            </w:r>
          </w:p>
        </w:tc>
        <w:tc>
          <w:tcPr>
            <w:tcW w:w="540" w:type="dxa"/>
            <w:vAlign w:val="center"/>
          </w:tcPr>
          <w:p w14:paraId="6524BA20"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D054DC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F863B5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BA037B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C86A55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4822BD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30D7944B"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103</w:t>
            </w:r>
          </w:p>
        </w:tc>
        <w:tc>
          <w:tcPr>
            <w:tcW w:w="630" w:type="dxa"/>
            <w:shd w:val="clear" w:color="auto" w:fill="auto"/>
            <w:vAlign w:val="center"/>
          </w:tcPr>
          <w:p w14:paraId="5960D0E5"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23ABE40"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2A18E04"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AD21788"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8DD7B5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1045FA3" w14:textId="77777777" w:rsidTr="00795E5E">
        <w:trPr>
          <w:trHeight w:hRule="exact" w:val="170"/>
          <w:jc w:val="center"/>
        </w:trPr>
        <w:tc>
          <w:tcPr>
            <w:tcW w:w="951" w:type="dxa"/>
            <w:vAlign w:val="center"/>
          </w:tcPr>
          <w:p w14:paraId="12FE889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39</w:t>
            </w:r>
          </w:p>
        </w:tc>
        <w:tc>
          <w:tcPr>
            <w:tcW w:w="540" w:type="dxa"/>
            <w:vAlign w:val="center"/>
          </w:tcPr>
          <w:p w14:paraId="49CAEA0A"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08814BAA"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3407DE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C2B6CF3"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8FF722D"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ACC28A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53F5AC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104</w:t>
            </w:r>
          </w:p>
        </w:tc>
        <w:tc>
          <w:tcPr>
            <w:tcW w:w="630" w:type="dxa"/>
            <w:shd w:val="clear" w:color="auto" w:fill="auto"/>
            <w:vAlign w:val="center"/>
          </w:tcPr>
          <w:p w14:paraId="1A89E67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75B7EB5"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C18BBEC"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BEE223A"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9A3EE9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A2F67F8" w14:textId="77777777" w:rsidTr="00795E5E">
        <w:trPr>
          <w:trHeight w:hRule="exact" w:val="170"/>
          <w:jc w:val="center"/>
        </w:trPr>
        <w:tc>
          <w:tcPr>
            <w:tcW w:w="951" w:type="dxa"/>
            <w:vAlign w:val="center"/>
          </w:tcPr>
          <w:p w14:paraId="6FD5A8B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40</w:t>
            </w:r>
          </w:p>
        </w:tc>
        <w:tc>
          <w:tcPr>
            <w:tcW w:w="540" w:type="dxa"/>
            <w:vAlign w:val="center"/>
          </w:tcPr>
          <w:p w14:paraId="72B6264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0E87698"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11A939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39CD0A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1FEB8B1"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4005212"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B59220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105</w:t>
            </w:r>
          </w:p>
        </w:tc>
        <w:tc>
          <w:tcPr>
            <w:tcW w:w="630" w:type="dxa"/>
            <w:shd w:val="clear" w:color="auto" w:fill="auto"/>
            <w:vAlign w:val="center"/>
          </w:tcPr>
          <w:p w14:paraId="457A534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0DADA77"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6FBB5C2"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178CBF6"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23584A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31E7CB9" w14:textId="77777777" w:rsidTr="00795E5E">
        <w:trPr>
          <w:trHeight w:hRule="exact" w:val="170"/>
          <w:jc w:val="center"/>
        </w:trPr>
        <w:tc>
          <w:tcPr>
            <w:tcW w:w="951" w:type="dxa"/>
            <w:vAlign w:val="center"/>
          </w:tcPr>
          <w:p w14:paraId="57B4527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41</w:t>
            </w:r>
          </w:p>
        </w:tc>
        <w:tc>
          <w:tcPr>
            <w:tcW w:w="540" w:type="dxa"/>
            <w:vAlign w:val="center"/>
          </w:tcPr>
          <w:p w14:paraId="3BCC49A4"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731EB13"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114113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9E5589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E84DBD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9F1D2E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D34593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106</w:t>
            </w:r>
          </w:p>
        </w:tc>
        <w:tc>
          <w:tcPr>
            <w:tcW w:w="630" w:type="dxa"/>
            <w:shd w:val="clear" w:color="auto" w:fill="auto"/>
            <w:vAlign w:val="center"/>
          </w:tcPr>
          <w:p w14:paraId="2C50158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1757E2B9"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1A18988"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4D25F455"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41B371F"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E041258" w14:textId="77777777" w:rsidTr="00795E5E">
        <w:trPr>
          <w:trHeight w:hRule="exact" w:val="170"/>
          <w:jc w:val="center"/>
        </w:trPr>
        <w:tc>
          <w:tcPr>
            <w:tcW w:w="951" w:type="dxa"/>
            <w:vAlign w:val="center"/>
          </w:tcPr>
          <w:p w14:paraId="23A3A49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42</w:t>
            </w:r>
          </w:p>
        </w:tc>
        <w:tc>
          <w:tcPr>
            <w:tcW w:w="540" w:type="dxa"/>
            <w:vAlign w:val="center"/>
          </w:tcPr>
          <w:p w14:paraId="57EE1776"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406E534"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7793E5D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FE53CC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85A5A45"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D45BBCB"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742337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107</w:t>
            </w:r>
          </w:p>
        </w:tc>
        <w:tc>
          <w:tcPr>
            <w:tcW w:w="630" w:type="dxa"/>
            <w:shd w:val="clear" w:color="auto" w:fill="auto"/>
            <w:vAlign w:val="center"/>
          </w:tcPr>
          <w:p w14:paraId="21BD121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D6C6049"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1B6BF7C"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ADCF8B4"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A3DC038"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2093925" w14:textId="77777777" w:rsidTr="00795E5E">
        <w:trPr>
          <w:trHeight w:hRule="exact" w:val="170"/>
          <w:jc w:val="center"/>
        </w:trPr>
        <w:tc>
          <w:tcPr>
            <w:tcW w:w="951" w:type="dxa"/>
            <w:vAlign w:val="center"/>
          </w:tcPr>
          <w:p w14:paraId="4D405FF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43</w:t>
            </w:r>
          </w:p>
        </w:tc>
        <w:tc>
          <w:tcPr>
            <w:tcW w:w="540" w:type="dxa"/>
            <w:vAlign w:val="center"/>
          </w:tcPr>
          <w:p w14:paraId="39AE175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6C3310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93E0A5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C1F185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FF5F463"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9AD3C9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45F9BF9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108</w:t>
            </w:r>
          </w:p>
        </w:tc>
        <w:tc>
          <w:tcPr>
            <w:tcW w:w="630" w:type="dxa"/>
            <w:shd w:val="clear" w:color="auto" w:fill="auto"/>
            <w:vAlign w:val="center"/>
          </w:tcPr>
          <w:p w14:paraId="1938358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1C69AFC5"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D88CF7E"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48CCDB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8BCE77B"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5FC3D1FB" w14:textId="77777777" w:rsidTr="00795E5E">
        <w:trPr>
          <w:trHeight w:hRule="exact" w:val="170"/>
          <w:jc w:val="center"/>
        </w:trPr>
        <w:tc>
          <w:tcPr>
            <w:tcW w:w="951" w:type="dxa"/>
            <w:vAlign w:val="center"/>
          </w:tcPr>
          <w:p w14:paraId="06E203A8"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44</w:t>
            </w:r>
          </w:p>
        </w:tc>
        <w:tc>
          <w:tcPr>
            <w:tcW w:w="540" w:type="dxa"/>
            <w:vAlign w:val="center"/>
          </w:tcPr>
          <w:p w14:paraId="27B2F4E3"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7696C6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27161C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2C0AA0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4483BEB"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22F6AA1"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01A8E8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109</w:t>
            </w:r>
          </w:p>
        </w:tc>
        <w:tc>
          <w:tcPr>
            <w:tcW w:w="630" w:type="dxa"/>
            <w:shd w:val="clear" w:color="auto" w:fill="auto"/>
            <w:vAlign w:val="center"/>
          </w:tcPr>
          <w:p w14:paraId="25DAF4C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BECB242"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27F6A84"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D2609F2"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758410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E48B869" w14:textId="77777777" w:rsidTr="00795E5E">
        <w:trPr>
          <w:trHeight w:hRule="exact" w:val="170"/>
          <w:jc w:val="center"/>
        </w:trPr>
        <w:tc>
          <w:tcPr>
            <w:tcW w:w="951" w:type="dxa"/>
            <w:vAlign w:val="center"/>
          </w:tcPr>
          <w:p w14:paraId="765B709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45</w:t>
            </w:r>
          </w:p>
        </w:tc>
        <w:tc>
          <w:tcPr>
            <w:tcW w:w="540" w:type="dxa"/>
            <w:vAlign w:val="center"/>
          </w:tcPr>
          <w:p w14:paraId="2CFBF620"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91E015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F27418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0098B5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9347F53"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E05556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DA9A6A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110</w:t>
            </w:r>
          </w:p>
        </w:tc>
        <w:tc>
          <w:tcPr>
            <w:tcW w:w="630" w:type="dxa"/>
            <w:shd w:val="clear" w:color="auto" w:fill="auto"/>
            <w:vAlign w:val="center"/>
          </w:tcPr>
          <w:p w14:paraId="706C5ABE"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7E21CD8"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8793AA7"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DCBC44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D35A6B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B89363D" w14:textId="77777777" w:rsidTr="00795E5E">
        <w:trPr>
          <w:trHeight w:hRule="exact" w:val="170"/>
          <w:jc w:val="center"/>
        </w:trPr>
        <w:tc>
          <w:tcPr>
            <w:tcW w:w="951" w:type="dxa"/>
            <w:vAlign w:val="center"/>
          </w:tcPr>
          <w:p w14:paraId="16D73B0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46</w:t>
            </w:r>
          </w:p>
        </w:tc>
        <w:tc>
          <w:tcPr>
            <w:tcW w:w="540" w:type="dxa"/>
            <w:vAlign w:val="center"/>
          </w:tcPr>
          <w:p w14:paraId="5A008629"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127AE15"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A4E37A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5B96A8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5381EEC"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5071CD2"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CE9A35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111</w:t>
            </w:r>
          </w:p>
        </w:tc>
        <w:tc>
          <w:tcPr>
            <w:tcW w:w="630" w:type="dxa"/>
            <w:shd w:val="clear" w:color="auto" w:fill="auto"/>
            <w:vAlign w:val="center"/>
          </w:tcPr>
          <w:p w14:paraId="1A2D296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1998571"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9A12F0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795AD09"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41BDA0F"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85F626D" w14:textId="77777777" w:rsidTr="00795E5E">
        <w:trPr>
          <w:trHeight w:hRule="exact" w:val="170"/>
          <w:jc w:val="center"/>
        </w:trPr>
        <w:tc>
          <w:tcPr>
            <w:tcW w:w="951" w:type="dxa"/>
            <w:vAlign w:val="center"/>
          </w:tcPr>
          <w:p w14:paraId="29F26BE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47</w:t>
            </w:r>
          </w:p>
        </w:tc>
        <w:tc>
          <w:tcPr>
            <w:tcW w:w="540" w:type="dxa"/>
            <w:vAlign w:val="center"/>
          </w:tcPr>
          <w:p w14:paraId="542210B3"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9E77B12"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069256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CCD8FC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512971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53A6F78"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6DD337F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112</w:t>
            </w:r>
          </w:p>
        </w:tc>
        <w:tc>
          <w:tcPr>
            <w:tcW w:w="630" w:type="dxa"/>
            <w:shd w:val="clear" w:color="auto" w:fill="auto"/>
            <w:vAlign w:val="center"/>
          </w:tcPr>
          <w:p w14:paraId="5B16013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639DE77"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518779D"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6B18998"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3F8519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08687A4" w14:textId="77777777" w:rsidTr="00795E5E">
        <w:trPr>
          <w:trHeight w:hRule="exact" w:val="170"/>
          <w:jc w:val="center"/>
        </w:trPr>
        <w:tc>
          <w:tcPr>
            <w:tcW w:w="951" w:type="dxa"/>
            <w:vAlign w:val="center"/>
          </w:tcPr>
          <w:p w14:paraId="7E4FD57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48</w:t>
            </w:r>
          </w:p>
        </w:tc>
        <w:tc>
          <w:tcPr>
            <w:tcW w:w="540" w:type="dxa"/>
            <w:vAlign w:val="center"/>
          </w:tcPr>
          <w:p w14:paraId="57BE6A89"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F09FE49"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7D6CFB4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8F1AF6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AE415E8"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2B29444B"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692DB102"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113</w:t>
            </w:r>
          </w:p>
        </w:tc>
        <w:tc>
          <w:tcPr>
            <w:tcW w:w="630" w:type="dxa"/>
            <w:shd w:val="clear" w:color="auto" w:fill="auto"/>
            <w:vAlign w:val="center"/>
          </w:tcPr>
          <w:p w14:paraId="18EC89AC"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456A4D32"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A205C78"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688313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1D62CEF"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981F678" w14:textId="77777777" w:rsidTr="00795E5E">
        <w:trPr>
          <w:trHeight w:hRule="exact" w:val="170"/>
          <w:jc w:val="center"/>
        </w:trPr>
        <w:tc>
          <w:tcPr>
            <w:tcW w:w="951" w:type="dxa"/>
            <w:vAlign w:val="center"/>
          </w:tcPr>
          <w:p w14:paraId="240E8EF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49</w:t>
            </w:r>
          </w:p>
        </w:tc>
        <w:tc>
          <w:tcPr>
            <w:tcW w:w="540" w:type="dxa"/>
            <w:vAlign w:val="center"/>
          </w:tcPr>
          <w:p w14:paraId="5D8FAB9D"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6BB798F9"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7D747AB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894E531"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3298ED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C59F30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1CCFF0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114</w:t>
            </w:r>
          </w:p>
        </w:tc>
        <w:tc>
          <w:tcPr>
            <w:tcW w:w="630" w:type="dxa"/>
            <w:shd w:val="clear" w:color="auto" w:fill="auto"/>
            <w:vAlign w:val="center"/>
          </w:tcPr>
          <w:p w14:paraId="405FA168"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FBFD6A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D9B2753"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44086B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6A7E474B"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B5A60C2" w14:textId="77777777" w:rsidTr="00795E5E">
        <w:trPr>
          <w:trHeight w:hRule="exact" w:val="170"/>
          <w:jc w:val="center"/>
        </w:trPr>
        <w:tc>
          <w:tcPr>
            <w:tcW w:w="951" w:type="dxa"/>
            <w:vAlign w:val="center"/>
          </w:tcPr>
          <w:p w14:paraId="59D9147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50</w:t>
            </w:r>
          </w:p>
        </w:tc>
        <w:tc>
          <w:tcPr>
            <w:tcW w:w="540" w:type="dxa"/>
            <w:vAlign w:val="center"/>
          </w:tcPr>
          <w:p w14:paraId="77F3D06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F8F0D2E"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DF99107"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A3D81E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4AE2668"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8043E4C"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5D6AD4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115</w:t>
            </w:r>
          </w:p>
        </w:tc>
        <w:tc>
          <w:tcPr>
            <w:tcW w:w="630" w:type="dxa"/>
            <w:shd w:val="clear" w:color="auto" w:fill="auto"/>
            <w:vAlign w:val="center"/>
          </w:tcPr>
          <w:p w14:paraId="37C20AB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A227988"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79D28D5"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3341F5D"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1A3FE29"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EB08D86" w14:textId="77777777" w:rsidTr="00795E5E">
        <w:trPr>
          <w:trHeight w:hRule="exact" w:val="170"/>
          <w:jc w:val="center"/>
        </w:trPr>
        <w:tc>
          <w:tcPr>
            <w:tcW w:w="951" w:type="dxa"/>
            <w:vAlign w:val="center"/>
          </w:tcPr>
          <w:p w14:paraId="153EC1A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51</w:t>
            </w:r>
          </w:p>
        </w:tc>
        <w:tc>
          <w:tcPr>
            <w:tcW w:w="540" w:type="dxa"/>
            <w:vAlign w:val="center"/>
          </w:tcPr>
          <w:p w14:paraId="2398E377"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B5B08F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2E750464"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A363D6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DDF7B47"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1893639"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7F2040B"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116</w:t>
            </w:r>
          </w:p>
        </w:tc>
        <w:tc>
          <w:tcPr>
            <w:tcW w:w="630" w:type="dxa"/>
            <w:shd w:val="clear" w:color="auto" w:fill="auto"/>
            <w:vAlign w:val="center"/>
          </w:tcPr>
          <w:p w14:paraId="1A9203F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EAE2EC2"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B44AC22"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048C5E4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80ABAE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D80B203" w14:textId="77777777" w:rsidTr="00795E5E">
        <w:trPr>
          <w:trHeight w:hRule="exact" w:val="170"/>
          <w:jc w:val="center"/>
        </w:trPr>
        <w:tc>
          <w:tcPr>
            <w:tcW w:w="951" w:type="dxa"/>
            <w:vAlign w:val="center"/>
          </w:tcPr>
          <w:p w14:paraId="06323F9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52</w:t>
            </w:r>
          </w:p>
        </w:tc>
        <w:tc>
          <w:tcPr>
            <w:tcW w:w="540" w:type="dxa"/>
            <w:vAlign w:val="center"/>
          </w:tcPr>
          <w:p w14:paraId="50BDA179"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5E88C35"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5577A4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7FB22B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8701C1A"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FF2E5D0"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4674AA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117</w:t>
            </w:r>
          </w:p>
        </w:tc>
        <w:tc>
          <w:tcPr>
            <w:tcW w:w="630" w:type="dxa"/>
            <w:shd w:val="clear" w:color="auto" w:fill="auto"/>
            <w:vAlign w:val="center"/>
          </w:tcPr>
          <w:p w14:paraId="09A6FC2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624FD39"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4135A5C"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57E4F6A"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9B9871A"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2F4A93BA" w14:textId="77777777" w:rsidTr="00795E5E">
        <w:trPr>
          <w:trHeight w:hRule="exact" w:val="170"/>
          <w:jc w:val="center"/>
        </w:trPr>
        <w:tc>
          <w:tcPr>
            <w:tcW w:w="951" w:type="dxa"/>
            <w:vAlign w:val="center"/>
          </w:tcPr>
          <w:p w14:paraId="6D39CE17"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53</w:t>
            </w:r>
          </w:p>
        </w:tc>
        <w:tc>
          <w:tcPr>
            <w:tcW w:w="540" w:type="dxa"/>
            <w:vAlign w:val="center"/>
          </w:tcPr>
          <w:p w14:paraId="5DA4409D"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014FB569"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9EF1F9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59C92C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2B84300"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1EF14E4"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C014A0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118</w:t>
            </w:r>
          </w:p>
        </w:tc>
        <w:tc>
          <w:tcPr>
            <w:tcW w:w="630" w:type="dxa"/>
            <w:shd w:val="clear" w:color="auto" w:fill="auto"/>
            <w:vAlign w:val="center"/>
          </w:tcPr>
          <w:p w14:paraId="48815777"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5054C2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747E297"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BCC93F1"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725483A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D38B71A" w14:textId="77777777" w:rsidTr="00795E5E">
        <w:trPr>
          <w:trHeight w:hRule="exact" w:val="170"/>
          <w:jc w:val="center"/>
        </w:trPr>
        <w:tc>
          <w:tcPr>
            <w:tcW w:w="951" w:type="dxa"/>
            <w:vAlign w:val="center"/>
          </w:tcPr>
          <w:p w14:paraId="5B12111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54</w:t>
            </w:r>
          </w:p>
        </w:tc>
        <w:tc>
          <w:tcPr>
            <w:tcW w:w="540" w:type="dxa"/>
            <w:vAlign w:val="center"/>
          </w:tcPr>
          <w:p w14:paraId="5F27C833"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438229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894FC4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69F642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7BD1C14B"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8F162FE"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F6F70C9"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119</w:t>
            </w:r>
          </w:p>
        </w:tc>
        <w:tc>
          <w:tcPr>
            <w:tcW w:w="630" w:type="dxa"/>
            <w:shd w:val="clear" w:color="auto" w:fill="auto"/>
            <w:vAlign w:val="center"/>
          </w:tcPr>
          <w:p w14:paraId="11467F94"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898F8DA"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F8FA3D9"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448DC82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E452212"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71C91E01" w14:textId="77777777" w:rsidTr="00795E5E">
        <w:trPr>
          <w:trHeight w:hRule="exact" w:val="170"/>
          <w:jc w:val="center"/>
        </w:trPr>
        <w:tc>
          <w:tcPr>
            <w:tcW w:w="951" w:type="dxa"/>
            <w:vAlign w:val="center"/>
          </w:tcPr>
          <w:p w14:paraId="53D51A8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55</w:t>
            </w:r>
          </w:p>
        </w:tc>
        <w:tc>
          <w:tcPr>
            <w:tcW w:w="540" w:type="dxa"/>
            <w:vAlign w:val="center"/>
          </w:tcPr>
          <w:p w14:paraId="31670B07"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591ED38C"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EA6910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27178ED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DCFB641"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348FC7E3"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AF4150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120</w:t>
            </w:r>
          </w:p>
        </w:tc>
        <w:tc>
          <w:tcPr>
            <w:tcW w:w="630" w:type="dxa"/>
            <w:shd w:val="clear" w:color="auto" w:fill="auto"/>
            <w:vAlign w:val="center"/>
          </w:tcPr>
          <w:p w14:paraId="50D66A0E"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4CAF78BF"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02B8132E"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6AC46C61"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C7EA693"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05A1C0AD" w14:textId="77777777" w:rsidTr="00795E5E">
        <w:trPr>
          <w:trHeight w:hRule="exact" w:val="170"/>
          <w:jc w:val="center"/>
        </w:trPr>
        <w:tc>
          <w:tcPr>
            <w:tcW w:w="951" w:type="dxa"/>
            <w:vAlign w:val="center"/>
          </w:tcPr>
          <w:p w14:paraId="4B910CF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56</w:t>
            </w:r>
          </w:p>
        </w:tc>
        <w:tc>
          <w:tcPr>
            <w:tcW w:w="540" w:type="dxa"/>
            <w:vAlign w:val="center"/>
          </w:tcPr>
          <w:p w14:paraId="16AA47B4"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D8D892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59D45372"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1921CEC"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D6C61C7"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61EFD32D"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488554E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121</w:t>
            </w:r>
          </w:p>
        </w:tc>
        <w:tc>
          <w:tcPr>
            <w:tcW w:w="630" w:type="dxa"/>
            <w:shd w:val="clear" w:color="auto" w:fill="auto"/>
            <w:vAlign w:val="center"/>
          </w:tcPr>
          <w:p w14:paraId="3E17809B"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6AD8DDB"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B27D25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1BD2DE4"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01967F6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7B0528B" w14:textId="77777777" w:rsidTr="00795E5E">
        <w:trPr>
          <w:trHeight w:hRule="exact" w:val="170"/>
          <w:jc w:val="center"/>
        </w:trPr>
        <w:tc>
          <w:tcPr>
            <w:tcW w:w="951" w:type="dxa"/>
            <w:vAlign w:val="center"/>
          </w:tcPr>
          <w:p w14:paraId="296959CF"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57</w:t>
            </w:r>
          </w:p>
        </w:tc>
        <w:tc>
          <w:tcPr>
            <w:tcW w:w="540" w:type="dxa"/>
            <w:vAlign w:val="center"/>
          </w:tcPr>
          <w:p w14:paraId="49A71892"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A6686B3"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3A4A412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DB2D4AE"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095EAAE"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258FC62"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5AD74060"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122</w:t>
            </w:r>
          </w:p>
        </w:tc>
        <w:tc>
          <w:tcPr>
            <w:tcW w:w="630" w:type="dxa"/>
            <w:shd w:val="clear" w:color="auto" w:fill="auto"/>
            <w:vAlign w:val="center"/>
          </w:tcPr>
          <w:p w14:paraId="0ECD779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7B72D2F1"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F1372FD"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82F557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3AEE6BF4"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4AE2137" w14:textId="77777777" w:rsidTr="00795E5E">
        <w:trPr>
          <w:trHeight w:hRule="exact" w:val="170"/>
          <w:jc w:val="center"/>
        </w:trPr>
        <w:tc>
          <w:tcPr>
            <w:tcW w:w="951" w:type="dxa"/>
            <w:vAlign w:val="center"/>
          </w:tcPr>
          <w:p w14:paraId="725B95B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58</w:t>
            </w:r>
          </w:p>
        </w:tc>
        <w:tc>
          <w:tcPr>
            <w:tcW w:w="540" w:type="dxa"/>
            <w:vAlign w:val="center"/>
          </w:tcPr>
          <w:p w14:paraId="3E8B1A3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979ABA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4BBC5481"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302C37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C125817"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6CA67B7"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6DF9869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123</w:t>
            </w:r>
          </w:p>
        </w:tc>
        <w:tc>
          <w:tcPr>
            <w:tcW w:w="630" w:type="dxa"/>
            <w:shd w:val="clear" w:color="auto" w:fill="auto"/>
            <w:vAlign w:val="center"/>
          </w:tcPr>
          <w:p w14:paraId="18ADF22E"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4308A94"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5412EA0"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0A68851"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FC85D4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13F9E54" w14:textId="77777777" w:rsidTr="00795E5E">
        <w:trPr>
          <w:trHeight w:hRule="exact" w:val="170"/>
          <w:jc w:val="center"/>
        </w:trPr>
        <w:tc>
          <w:tcPr>
            <w:tcW w:w="951" w:type="dxa"/>
            <w:vAlign w:val="center"/>
          </w:tcPr>
          <w:p w14:paraId="173D00F7"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59</w:t>
            </w:r>
          </w:p>
        </w:tc>
        <w:tc>
          <w:tcPr>
            <w:tcW w:w="540" w:type="dxa"/>
            <w:vAlign w:val="center"/>
          </w:tcPr>
          <w:p w14:paraId="1A5AD03C"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8F352BC"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9B9ADF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0353DB5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4313313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253C7D3"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325C703"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124</w:t>
            </w:r>
          </w:p>
        </w:tc>
        <w:tc>
          <w:tcPr>
            <w:tcW w:w="630" w:type="dxa"/>
            <w:shd w:val="clear" w:color="auto" w:fill="auto"/>
            <w:vAlign w:val="center"/>
          </w:tcPr>
          <w:p w14:paraId="0B50A45F"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2FBE81BE"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3A84167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785E8EC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E991175"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1409CCE0" w14:textId="77777777" w:rsidTr="00795E5E">
        <w:trPr>
          <w:trHeight w:hRule="exact" w:val="170"/>
          <w:jc w:val="center"/>
        </w:trPr>
        <w:tc>
          <w:tcPr>
            <w:tcW w:w="951" w:type="dxa"/>
            <w:vAlign w:val="center"/>
          </w:tcPr>
          <w:p w14:paraId="70A9DAC6"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60</w:t>
            </w:r>
          </w:p>
        </w:tc>
        <w:tc>
          <w:tcPr>
            <w:tcW w:w="540" w:type="dxa"/>
            <w:vAlign w:val="center"/>
          </w:tcPr>
          <w:p w14:paraId="3F3ACB1A"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D8E70F2"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6C8FDF35"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672F8A6"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63B9F70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045E77B"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44CE5F22"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125</w:t>
            </w:r>
          </w:p>
        </w:tc>
        <w:tc>
          <w:tcPr>
            <w:tcW w:w="630" w:type="dxa"/>
            <w:shd w:val="clear" w:color="auto" w:fill="auto"/>
            <w:vAlign w:val="center"/>
          </w:tcPr>
          <w:p w14:paraId="3C246229"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AD68B52"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73ABAD1D"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C1D3A0F"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28490321"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528F1E91" w14:textId="77777777" w:rsidTr="00795E5E">
        <w:trPr>
          <w:trHeight w:hRule="exact" w:val="170"/>
          <w:jc w:val="center"/>
        </w:trPr>
        <w:tc>
          <w:tcPr>
            <w:tcW w:w="951" w:type="dxa"/>
            <w:vAlign w:val="center"/>
          </w:tcPr>
          <w:p w14:paraId="5705769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61</w:t>
            </w:r>
          </w:p>
        </w:tc>
        <w:tc>
          <w:tcPr>
            <w:tcW w:w="540" w:type="dxa"/>
            <w:vAlign w:val="center"/>
          </w:tcPr>
          <w:p w14:paraId="07A2F75E"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11F87E55"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05134AAA"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0240FAF"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27A81B2"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00CE4A5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050648F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126</w:t>
            </w:r>
          </w:p>
        </w:tc>
        <w:tc>
          <w:tcPr>
            <w:tcW w:w="630" w:type="dxa"/>
            <w:shd w:val="clear" w:color="auto" w:fill="auto"/>
            <w:vAlign w:val="center"/>
          </w:tcPr>
          <w:p w14:paraId="5D2AEEE5"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531BBC7C"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6A1AD43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224BFC6D"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581FAF26"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5DB29C24" w14:textId="77777777" w:rsidTr="00795E5E">
        <w:trPr>
          <w:trHeight w:hRule="exact" w:val="170"/>
          <w:jc w:val="center"/>
        </w:trPr>
        <w:tc>
          <w:tcPr>
            <w:tcW w:w="951" w:type="dxa"/>
            <w:vAlign w:val="center"/>
          </w:tcPr>
          <w:p w14:paraId="579491B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62</w:t>
            </w:r>
          </w:p>
        </w:tc>
        <w:tc>
          <w:tcPr>
            <w:tcW w:w="540" w:type="dxa"/>
            <w:vAlign w:val="center"/>
          </w:tcPr>
          <w:p w14:paraId="79A80388"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3D9C6C9F"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34FFDF1D"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71F1CB9"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F9DC018"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41DF3F39"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C8933C4"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127</w:t>
            </w:r>
          </w:p>
        </w:tc>
        <w:tc>
          <w:tcPr>
            <w:tcW w:w="630" w:type="dxa"/>
            <w:shd w:val="clear" w:color="auto" w:fill="auto"/>
            <w:vAlign w:val="center"/>
          </w:tcPr>
          <w:p w14:paraId="2693B9A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C46E2AA"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16724BCF"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9D2F295"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6CB10250"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605D27D4" w14:textId="77777777" w:rsidTr="00795E5E">
        <w:trPr>
          <w:trHeight w:hRule="exact" w:val="170"/>
          <w:jc w:val="center"/>
        </w:trPr>
        <w:tc>
          <w:tcPr>
            <w:tcW w:w="951" w:type="dxa"/>
            <w:vAlign w:val="center"/>
          </w:tcPr>
          <w:p w14:paraId="281CEC45"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63</w:t>
            </w:r>
          </w:p>
        </w:tc>
        <w:tc>
          <w:tcPr>
            <w:tcW w:w="540" w:type="dxa"/>
            <w:vAlign w:val="center"/>
          </w:tcPr>
          <w:p w14:paraId="78A0C8B6"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4B40F06B"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5540DE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4A6AA11"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8D722C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105DBC2E"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7708F7AA"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128</w:t>
            </w:r>
          </w:p>
        </w:tc>
        <w:tc>
          <w:tcPr>
            <w:tcW w:w="630" w:type="dxa"/>
            <w:shd w:val="clear" w:color="auto" w:fill="auto"/>
            <w:vAlign w:val="center"/>
          </w:tcPr>
          <w:p w14:paraId="2E12357C"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0B9AB24A"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48B66500"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184D799C"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6F3F0985"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37B0E13F" w14:textId="77777777" w:rsidTr="00795E5E">
        <w:trPr>
          <w:trHeight w:hRule="exact" w:val="170"/>
          <w:jc w:val="center"/>
        </w:trPr>
        <w:tc>
          <w:tcPr>
            <w:tcW w:w="951" w:type="dxa"/>
            <w:vAlign w:val="center"/>
          </w:tcPr>
          <w:p w14:paraId="70CDDB3C"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64</w:t>
            </w:r>
          </w:p>
        </w:tc>
        <w:tc>
          <w:tcPr>
            <w:tcW w:w="540" w:type="dxa"/>
            <w:vAlign w:val="center"/>
          </w:tcPr>
          <w:p w14:paraId="24608A3B"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26A3AF9C"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7094B3A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13BD38E2"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D3BEB86"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5EC76113"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21E3F73D"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129</w:t>
            </w:r>
          </w:p>
        </w:tc>
        <w:tc>
          <w:tcPr>
            <w:tcW w:w="630" w:type="dxa"/>
            <w:shd w:val="clear" w:color="auto" w:fill="auto"/>
            <w:vAlign w:val="center"/>
          </w:tcPr>
          <w:p w14:paraId="419090C3"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620E6C1E"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5E56AE96"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E749BB7"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1A86928D" w14:textId="77777777" w:rsidR="008F7539" w:rsidRPr="00795E5E" w:rsidRDefault="008F7539" w:rsidP="00795E5E">
            <w:pPr>
              <w:widowControl w:val="0"/>
              <w:spacing w:line="192" w:lineRule="auto"/>
              <w:jc w:val="center"/>
              <w:rPr>
                <w:rFonts w:ascii="Arial" w:hAnsi="Arial" w:cs="Arial"/>
                <w:b/>
                <w:sz w:val="12"/>
                <w:szCs w:val="12"/>
              </w:rPr>
            </w:pPr>
          </w:p>
        </w:tc>
      </w:tr>
      <w:tr w:rsidR="008F7539" w:rsidRPr="005F03BB" w14:paraId="46DD29AF" w14:textId="77777777" w:rsidTr="00795E5E">
        <w:trPr>
          <w:trHeight w:hRule="exact" w:val="177"/>
          <w:jc w:val="center"/>
        </w:trPr>
        <w:tc>
          <w:tcPr>
            <w:tcW w:w="951" w:type="dxa"/>
            <w:vAlign w:val="center"/>
          </w:tcPr>
          <w:p w14:paraId="17BE064E"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65</w:t>
            </w:r>
          </w:p>
        </w:tc>
        <w:tc>
          <w:tcPr>
            <w:tcW w:w="540" w:type="dxa"/>
            <w:vAlign w:val="center"/>
          </w:tcPr>
          <w:p w14:paraId="70049EB2" w14:textId="77777777" w:rsidR="008F7539" w:rsidRPr="00795E5E" w:rsidRDefault="008F7539" w:rsidP="00795E5E">
            <w:pPr>
              <w:widowControl w:val="0"/>
              <w:spacing w:line="192" w:lineRule="auto"/>
              <w:jc w:val="center"/>
              <w:rPr>
                <w:rFonts w:ascii="Arial" w:hAnsi="Arial" w:cs="Arial"/>
                <w:b/>
                <w:sz w:val="12"/>
                <w:szCs w:val="12"/>
              </w:rPr>
            </w:pPr>
          </w:p>
        </w:tc>
        <w:tc>
          <w:tcPr>
            <w:tcW w:w="576" w:type="dxa"/>
            <w:vAlign w:val="center"/>
          </w:tcPr>
          <w:p w14:paraId="7C4913FD" w14:textId="77777777" w:rsidR="008F7539" w:rsidRPr="00795E5E" w:rsidRDefault="008F7539" w:rsidP="00795E5E">
            <w:pPr>
              <w:widowControl w:val="0"/>
              <w:spacing w:line="192" w:lineRule="auto"/>
              <w:jc w:val="center"/>
              <w:rPr>
                <w:rFonts w:ascii="Arial" w:hAnsi="Arial" w:cs="Arial"/>
                <w:b/>
                <w:sz w:val="12"/>
                <w:szCs w:val="12"/>
              </w:rPr>
            </w:pPr>
          </w:p>
        </w:tc>
        <w:tc>
          <w:tcPr>
            <w:tcW w:w="678" w:type="dxa"/>
            <w:vAlign w:val="center"/>
          </w:tcPr>
          <w:p w14:paraId="1A90BE88"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3DEA375B" w14:textId="77777777" w:rsidR="008F7539" w:rsidRPr="00795E5E" w:rsidRDefault="008F7539" w:rsidP="00795E5E">
            <w:pPr>
              <w:widowControl w:val="0"/>
              <w:spacing w:line="192" w:lineRule="auto"/>
              <w:jc w:val="center"/>
              <w:rPr>
                <w:rFonts w:ascii="Arial" w:hAnsi="Arial" w:cs="Arial"/>
                <w:b/>
                <w:sz w:val="12"/>
                <w:szCs w:val="12"/>
              </w:rPr>
            </w:pPr>
          </w:p>
        </w:tc>
        <w:tc>
          <w:tcPr>
            <w:tcW w:w="636" w:type="dxa"/>
            <w:vAlign w:val="center"/>
          </w:tcPr>
          <w:p w14:paraId="5D5A70A1" w14:textId="77777777" w:rsidR="008F7539" w:rsidRPr="00795E5E" w:rsidRDefault="008F7539" w:rsidP="00795E5E">
            <w:pPr>
              <w:widowControl w:val="0"/>
              <w:spacing w:line="192" w:lineRule="auto"/>
              <w:jc w:val="center"/>
              <w:rPr>
                <w:rFonts w:ascii="Arial" w:hAnsi="Arial" w:cs="Arial"/>
                <w:b/>
                <w:sz w:val="12"/>
                <w:szCs w:val="12"/>
              </w:rPr>
            </w:pPr>
          </w:p>
        </w:tc>
        <w:tc>
          <w:tcPr>
            <w:tcW w:w="1149" w:type="dxa"/>
            <w:vMerge/>
            <w:tcBorders>
              <w:top w:val="single" w:sz="12" w:space="0" w:color="auto"/>
              <w:bottom w:val="nil"/>
            </w:tcBorders>
            <w:shd w:val="clear" w:color="auto" w:fill="auto"/>
            <w:vAlign w:val="center"/>
          </w:tcPr>
          <w:p w14:paraId="719FB0C5" w14:textId="77777777" w:rsidR="008F7539" w:rsidRPr="00795E5E" w:rsidRDefault="008F7539" w:rsidP="00795E5E">
            <w:pPr>
              <w:widowControl w:val="0"/>
              <w:spacing w:line="192" w:lineRule="auto"/>
              <w:jc w:val="center"/>
              <w:rPr>
                <w:rFonts w:cs="Arial"/>
                <w:b/>
                <w:sz w:val="12"/>
                <w:szCs w:val="12"/>
              </w:rPr>
            </w:pPr>
          </w:p>
        </w:tc>
        <w:tc>
          <w:tcPr>
            <w:tcW w:w="915" w:type="dxa"/>
            <w:shd w:val="clear" w:color="auto" w:fill="auto"/>
            <w:vAlign w:val="center"/>
          </w:tcPr>
          <w:p w14:paraId="164D5F11" w14:textId="77777777" w:rsidR="008F7539" w:rsidRPr="00795E5E" w:rsidRDefault="008F7539" w:rsidP="00795E5E">
            <w:pPr>
              <w:widowControl w:val="0"/>
              <w:jc w:val="center"/>
              <w:rPr>
                <w:rFonts w:ascii="Arial" w:hAnsi="Arial" w:cs="Arial"/>
                <w:b/>
                <w:sz w:val="12"/>
                <w:szCs w:val="12"/>
              </w:rPr>
            </w:pPr>
            <w:r w:rsidRPr="00795E5E">
              <w:rPr>
                <w:rFonts w:ascii="Arial" w:hAnsi="Arial" w:cs="Arial"/>
                <w:b/>
                <w:sz w:val="12"/>
                <w:szCs w:val="12"/>
              </w:rPr>
              <w:t>130</w:t>
            </w:r>
          </w:p>
        </w:tc>
        <w:tc>
          <w:tcPr>
            <w:tcW w:w="630" w:type="dxa"/>
            <w:shd w:val="clear" w:color="auto" w:fill="auto"/>
            <w:vAlign w:val="center"/>
          </w:tcPr>
          <w:p w14:paraId="3144DF6D" w14:textId="77777777" w:rsidR="008F7539" w:rsidRPr="00795E5E" w:rsidRDefault="008F7539" w:rsidP="00795E5E">
            <w:pPr>
              <w:widowControl w:val="0"/>
              <w:spacing w:line="192" w:lineRule="auto"/>
              <w:jc w:val="center"/>
              <w:rPr>
                <w:rFonts w:ascii="Arial" w:hAnsi="Arial" w:cs="Arial"/>
                <w:b/>
                <w:sz w:val="12"/>
                <w:szCs w:val="12"/>
              </w:rPr>
            </w:pPr>
          </w:p>
        </w:tc>
        <w:tc>
          <w:tcPr>
            <w:tcW w:w="630" w:type="dxa"/>
            <w:shd w:val="clear" w:color="auto" w:fill="auto"/>
            <w:vAlign w:val="center"/>
          </w:tcPr>
          <w:p w14:paraId="3A3C20AE" w14:textId="77777777" w:rsidR="008F7539" w:rsidRPr="00795E5E" w:rsidRDefault="008F7539" w:rsidP="00795E5E">
            <w:pPr>
              <w:widowControl w:val="0"/>
              <w:spacing w:line="192" w:lineRule="auto"/>
              <w:jc w:val="center"/>
              <w:rPr>
                <w:rFonts w:ascii="Arial" w:hAnsi="Arial" w:cs="Arial"/>
                <w:b/>
                <w:sz w:val="12"/>
                <w:szCs w:val="12"/>
              </w:rPr>
            </w:pPr>
          </w:p>
        </w:tc>
        <w:tc>
          <w:tcPr>
            <w:tcW w:w="562" w:type="dxa"/>
            <w:shd w:val="clear" w:color="auto" w:fill="auto"/>
            <w:vAlign w:val="center"/>
          </w:tcPr>
          <w:p w14:paraId="2FBE8303" w14:textId="77777777" w:rsidR="008F7539" w:rsidRPr="00795E5E" w:rsidRDefault="008F7539" w:rsidP="00795E5E">
            <w:pPr>
              <w:widowControl w:val="0"/>
              <w:spacing w:line="192" w:lineRule="auto"/>
              <w:jc w:val="center"/>
              <w:rPr>
                <w:rFonts w:ascii="Arial" w:hAnsi="Arial" w:cs="Arial"/>
                <w:b/>
                <w:sz w:val="12"/>
                <w:szCs w:val="12"/>
              </w:rPr>
            </w:pPr>
          </w:p>
        </w:tc>
        <w:tc>
          <w:tcPr>
            <w:tcW w:w="648" w:type="dxa"/>
            <w:shd w:val="clear" w:color="auto" w:fill="auto"/>
            <w:vAlign w:val="center"/>
          </w:tcPr>
          <w:p w14:paraId="3AB4CEBA" w14:textId="77777777" w:rsidR="008F7539" w:rsidRPr="00795E5E" w:rsidRDefault="008F7539" w:rsidP="00795E5E">
            <w:pPr>
              <w:widowControl w:val="0"/>
              <w:spacing w:line="192" w:lineRule="auto"/>
              <w:jc w:val="center"/>
              <w:rPr>
                <w:rFonts w:ascii="Arial" w:hAnsi="Arial" w:cs="Arial"/>
                <w:b/>
                <w:sz w:val="12"/>
                <w:szCs w:val="12"/>
              </w:rPr>
            </w:pPr>
          </w:p>
        </w:tc>
        <w:tc>
          <w:tcPr>
            <w:tcW w:w="649" w:type="dxa"/>
            <w:shd w:val="clear" w:color="auto" w:fill="auto"/>
            <w:vAlign w:val="center"/>
          </w:tcPr>
          <w:p w14:paraId="456B77BB" w14:textId="77777777" w:rsidR="008F7539" w:rsidRPr="00795E5E" w:rsidRDefault="008F7539" w:rsidP="00795E5E">
            <w:pPr>
              <w:widowControl w:val="0"/>
              <w:spacing w:line="192" w:lineRule="auto"/>
              <w:jc w:val="center"/>
              <w:rPr>
                <w:rFonts w:ascii="Arial" w:hAnsi="Arial" w:cs="Arial"/>
                <w:b/>
                <w:sz w:val="12"/>
                <w:szCs w:val="12"/>
              </w:rPr>
            </w:pPr>
          </w:p>
        </w:tc>
      </w:tr>
    </w:tbl>
    <w:p w14:paraId="2D94F5DE"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6A91094" w14:textId="1C3A0D8D" w:rsidR="00791681" w:rsidRDefault="00BD2402">
      <w:pPr>
        <w:pStyle w:val="TOC1"/>
        <w:rPr>
          <w:rFonts w:asciiTheme="minorHAnsi" w:eastAsiaTheme="minorEastAsia" w:hAnsiTheme="minorHAnsi" w:cstheme="minorBidi"/>
          <w:b w:val="0"/>
          <w:bCs w:val="0"/>
          <w:caps w:val="0"/>
          <w:kern w:val="0"/>
          <w:sz w:val="22"/>
          <w:szCs w:val="22"/>
        </w:rPr>
      </w:pPr>
      <w:r w:rsidRPr="001F1AE4">
        <w:fldChar w:fldCharType="begin"/>
      </w:r>
      <w:r w:rsidR="008F7539" w:rsidRPr="001F1AE4">
        <w:instrText xml:space="preserve"> TOC \o "1-3" \h \z \u </w:instrText>
      </w:r>
      <w:r w:rsidRPr="001F1AE4">
        <w:fldChar w:fldCharType="separate"/>
      </w:r>
      <w:hyperlink w:anchor="_Toc132468438" w:history="1">
        <w:r w:rsidR="00791681" w:rsidRPr="001E347F">
          <w:rPr>
            <w:rStyle w:val="Hyperlink"/>
          </w:rPr>
          <w:t>1.0</w:t>
        </w:r>
        <w:r w:rsidR="00791681">
          <w:rPr>
            <w:rFonts w:asciiTheme="minorHAnsi" w:eastAsiaTheme="minorEastAsia" w:hAnsiTheme="minorHAnsi" w:cstheme="minorBidi"/>
            <w:b w:val="0"/>
            <w:bCs w:val="0"/>
            <w:caps w:val="0"/>
            <w:kern w:val="0"/>
            <w:sz w:val="22"/>
            <w:szCs w:val="22"/>
          </w:rPr>
          <w:tab/>
        </w:r>
        <w:r w:rsidR="00791681" w:rsidRPr="001E347F">
          <w:rPr>
            <w:rStyle w:val="Hyperlink"/>
          </w:rPr>
          <w:t>INTRODUCTION</w:t>
        </w:r>
        <w:r w:rsidR="00791681">
          <w:rPr>
            <w:webHidden/>
          </w:rPr>
          <w:tab/>
        </w:r>
        <w:r w:rsidR="00791681">
          <w:rPr>
            <w:webHidden/>
          </w:rPr>
          <w:fldChar w:fldCharType="begin"/>
        </w:r>
        <w:r w:rsidR="00791681">
          <w:rPr>
            <w:webHidden/>
          </w:rPr>
          <w:instrText xml:space="preserve"> PAGEREF _Toc132468438 \h </w:instrText>
        </w:r>
        <w:r w:rsidR="00791681">
          <w:rPr>
            <w:webHidden/>
          </w:rPr>
        </w:r>
        <w:r w:rsidR="00791681">
          <w:rPr>
            <w:webHidden/>
          </w:rPr>
          <w:fldChar w:fldCharType="separate"/>
        </w:r>
        <w:r w:rsidR="00303B28">
          <w:rPr>
            <w:webHidden/>
          </w:rPr>
          <w:t>4</w:t>
        </w:r>
        <w:r w:rsidR="00791681">
          <w:rPr>
            <w:webHidden/>
          </w:rPr>
          <w:fldChar w:fldCharType="end"/>
        </w:r>
      </w:hyperlink>
    </w:p>
    <w:p w14:paraId="5EEDC9D1" w14:textId="6BEBB6CB" w:rsidR="00791681" w:rsidRDefault="00303B28">
      <w:pPr>
        <w:pStyle w:val="TOC1"/>
        <w:rPr>
          <w:rFonts w:asciiTheme="minorHAnsi" w:eastAsiaTheme="minorEastAsia" w:hAnsiTheme="minorHAnsi" w:cstheme="minorBidi"/>
          <w:b w:val="0"/>
          <w:bCs w:val="0"/>
          <w:caps w:val="0"/>
          <w:kern w:val="0"/>
          <w:sz w:val="22"/>
          <w:szCs w:val="22"/>
        </w:rPr>
      </w:pPr>
      <w:hyperlink w:anchor="_Toc132468439" w:history="1">
        <w:r w:rsidR="00791681" w:rsidRPr="001E347F">
          <w:rPr>
            <w:rStyle w:val="Hyperlink"/>
          </w:rPr>
          <w:t>2.0</w:t>
        </w:r>
        <w:r w:rsidR="00791681">
          <w:rPr>
            <w:rFonts w:asciiTheme="minorHAnsi" w:eastAsiaTheme="minorEastAsia" w:hAnsiTheme="minorHAnsi" w:cstheme="minorBidi"/>
            <w:b w:val="0"/>
            <w:bCs w:val="0"/>
            <w:caps w:val="0"/>
            <w:kern w:val="0"/>
            <w:sz w:val="22"/>
            <w:szCs w:val="22"/>
          </w:rPr>
          <w:tab/>
        </w:r>
        <w:r w:rsidR="00791681" w:rsidRPr="001E347F">
          <w:rPr>
            <w:rStyle w:val="Hyperlink"/>
          </w:rPr>
          <w:t>GENERAL</w:t>
        </w:r>
        <w:r w:rsidR="00791681">
          <w:rPr>
            <w:webHidden/>
          </w:rPr>
          <w:tab/>
        </w:r>
        <w:r w:rsidR="00791681">
          <w:rPr>
            <w:webHidden/>
          </w:rPr>
          <w:fldChar w:fldCharType="begin"/>
        </w:r>
        <w:r w:rsidR="00791681">
          <w:rPr>
            <w:webHidden/>
          </w:rPr>
          <w:instrText xml:space="preserve"> PAGEREF _Toc132468439 \h </w:instrText>
        </w:r>
        <w:r w:rsidR="00791681">
          <w:rPr>
            <w:webHidden/>
          </w:rPr>
        </w:r>
        <w:r w:rsidR="00791681">
          <w:rPr>
            <w:webHidden/>
          </w:rPr>
          <w:fldChar w:fldCharType="separate"/>
        </w:r>
        <w:r>
          <w:rPr>
            <w:webHidden/>
          </w:rPr>
          <w:t>4</w:t>
        </w:r>
        <w:r w:rsidR="00791681">
          <w:rPr>
            <w:webHidden/>
          </w:rPr>
          <w:fldChar w:fldCharType="end"/>
        </w:r>
      </w:hyperlink>
    </w:p>
    <w:p w14:paraId="63643EC6" w14:textId="74DEFCC0" w:rsidR="00791681" w:rsidRDefault="00303B28">
      <w:pPr>
        <w:pStyle w:val="TOC1"/>
        <w:rPr>
          <w:rFonts w:asciiTheme="minorHAnsi" w:eastAsiaTheme="minorEastAsia" w:hAnsiTheme="minorHAnsi" w:cstheme="minorBidi"/>
          <w:b w:val="0"/>
          <w:bCs w:val="0"/>
          <w:caps w:val="0"/>
          <w:kern w:val="0"/>
          <w:sz w:val="22"/>
          <w:szCs w:val="22"/>
        </w:rPr>
      </w:pPr>
      <w:hyperlink w:anchor="_Toc132468440" w:history="1">
        <w:r w:rsidR="00791681" w:rsidRPr="001E347F">
          <w:rPr>
            <w:rStyle w:val="Hyperlink"/>
          </w:rPr>
          <w:t>3.0</w:t>
        </w:r>
        <w:r w:rsidR="00791681">
          <w:rPr>
            <w:rFonts w:asciiTheme="minorHAnsi" w:eastAsiaTheme="minorEastAsia" w:hAnsiTheme="minorHAnsi" w:cstheme="minorBidi"/>
            <w:b w:val="0"/>
            <w:bCs w:val="0"/>
            <w:caps w:val="0"/>
            <w:kern w:val="0"/>
            <w:sz w:val="22"/>
            <w:szCs w:val="22"/>
          </w:rPr>
          <w:tab/>
        </w:r>
        <w:r w:rsidR="00791681" w:rsidRPr="001E347F">
          <w:rPr>
            <w:rStyle w:val="Hyperlink"/>
          </w:rPr>
          <w:t>reference / ATTACHED DOCUMENTS</w:t>
        </w:r>
        <w:r w:rsidR="00791681">
          <w:rPr>
            <w:webHidden/>
          </w:rPr>
          <w:tab/>
        </w:r>
        <w:r w:rsidR="00791681">
          <w:rPr>
            <w:webHidden/>
          </w:rPr>
          <w:fldChar w:fldCharType="begin"/>
        </w:r>
        <w:r w:rsidR="00791681">
          <w:rPr>
            <w:webHidden/>
          </w:rPr>
          <w:instrText xml:space="preserve"> PAGEREF _Toc132468440 \h </w:instrText>
        </w:r>
        <w:r w:rsidR="00791681">
          <w:rPr>
            <w:webHidden/>
          </w:rPr>
        </w:r>
        <w:r w:rsidR="00791681">
          <w:rPr>
            <w:webHidden/>
          </w:rPr>
          <w:fldChar w:fldCharType="separate"/>
        </w:r>
        <w:r>
          <w:rPr>
            <w:webHidden/>
          </w:rPr>
          <w:t>5</w:t>
        </w:r>
        <w:r w:rsidR="00791681">
          <w:rPr>
            <w:webHidden/>
          </w:rPr>
          <w:fldChar w:fldCharType="end"/>
        </w:r>
      </w:hyperlink>
    </w:p>
    <w:p w14:paraId="17C928B2" w14:textId="143769E8" w:rsidR="00791681" w:rsidRDefault="00303B28">
      <w:pPr>
        <w:pStyle w:val="TOC1"/>
        <w:rPr>
          <w:rFonts w:asciiTheme="minorHAnsi" w:eastAsiaTheme="minorEastAsia" w:hAnsiTheme="minorHAnsi" w:cstheme="minorBidi"/>
          <w:b w:val="0"/>
          <w:bCs w:val="0"/>
          <w:caps w:val="0"/>
          <w:kern w:val="0"/>
          <w:sz w:val="22"/>
          <w:szCs w:val="22"/>
        </w:rPr>
      </w:pPr>
      <w:hyperlink w:anchor="_Toc132468441" w:history="1">
        <w:r w:rsidR="00791681" w:rsidRPr="001E347F">
          <w:rPr>
            <w:rStyle w:val="Hyperlink"/>
          </w:rPr>
          <w:t>4.0</w:t>
        </w:r>
        <w:r w:rsidR="00791681">
          <w:rPr>
            <w:rFonts w:asciiTheme="minorHAnsi" w:eastAsiaTheme="minorEastAsia" w:hAnsiTheme="minorHAnsi" w:cstheme="minorBidi"/>
            <w:b w:val="0"/>
            <w:bCs w:val="0"/>
            <w:caps w:val="0"/>
            <w:kern w:val="0"/>
            <w:sz w:val="22"/>
            <w:szCs w:val="22"/>
          </w:rPr>
          <w:tab/>
        </w:r>
        <w:r w:rsidR="00791681" w:rsidRPr="001E347F">
          <w:rPr>
            <w:rStyle w:val="Hyperlink"/>
          </w:rPr>
          <w:t>SUBJECT OF THE SUPPLY</w:t>
        </w:r>
        <w:r w:rsidR="00791681">
          <w:rPr>
            <w:webHidden/>
          </w:rPr>
          <w:tab/>
        </w:r>
        <w:r w:rsidR="00791681">
          <w:rPr>
            <w:webHidden/>
          </w:rPr>
          <w:fldChar w:fldCharType="begin"/>
        </w:r>
        <w:r w:rsidR="00791681">
          <w:rPr>
            <w:webHidden/>
          </w:rPr>
          <w:instrText xml:space="preserve"> PAGEREF _Toc132468441 \h </w:instrText>
        </w:r>
        <w:r w:rsidR="00791681">
          <w:rPr>
            <w:webHidden/>
          </w:rPr>
        </w:r>
        <w:r w:rsidR="00791681">
          <w:rPr>
            <w:webHidden/>
          </w:rPr>
          <w:fldChar w:fldCharType="separate"/>
        </w:r>
        <w:r>
          <w:rPr>
            <w:webHidden/>
          </w:rPr>
          <w:t>5</w:t>
        </w:r>
        <w:r w:rsidR="00791681">
          <w:rPr>
            <w:webHidden/>
          </w:rPr>
          <w:fldChar w:fldCharType="end"/>
        </w:r>
      </w:hyperlink>
    </w:p>
    <w:p w14:paraId="1B2AE452" w14:textId="248EC1DE" w:rsidR="00791681" w:rsidRDefault="00303B28">
      <w:pPr>
        <w:pStyle w:val="TOC1"/>
        <w:rPr>
          <w:rFonts w:asciiTheme="minorHAnsi" w:eastAsiaTheme="minorEastAsia" w:hAnsiTheme="minorHAnsi" w:cstheme="minorBidi"/>
          <w:b w:val="0"/>
          <w:bCs w:val="0"/>
          <w:caps w:val="0"/>
          <w:kern w:val="0"/>
          <w:sz w:val="22"/>
          <w:szCs w:val="22"/>
        </w:rPr>
      </w:pPr>
      <w:hyperlink w:anchor="_Toc132468442" w:history="1">
        <w:r w:rsidR="00791681" w:rsidRPr="001E347F">
          <w:rPr>
            <w:rStyle w:val="Hyperlink"/>
          </w:rPr>
          <w:t>5.0</w:t>
        </w:r>
        <w:r w:rsidR="00791681">
          <w:rPr>
            <w:rFonts w:asciiTheme="minorHAnsi" w:eastAsiaTheme="minorEastAsia" w:hAnsiTheme="minorHAnsi" w:cstheme="minorBidi"/>
            <w:b w:val="0"/>
            <w:bCs w:val="0"/>
            <w:caps w:val="0"/>
            <w:kern w:val="0"/>
            <w:sz w:val="22"/>
            <w:szCs w:val="22"/>
          </w:rPr>
          <w:tab/>
        </w:r>
        <w:r w:rsidR="00791681" w:rsidRPr="001E347F">
          <w:rPr>
            <w:rStyle w:val="Hyperlink"/>
          </w:rPr>
          <w:t>LIMITS OF SUPPLY</w:t>
        </w:r>
        <w:r w:rsidR="00791681">
          <w:rPr>
            <w:webHidden/>
          </w:rPr>
          <w:tab/>
        </w:r>
        <w:r w:rsidR="00791681">
          <w:rPr>
            <w:webHidden/>
          </w:rPr>
          <w:fldChar w:fldCharType="begin"/>
        </w:r>
        <w:r w:rsidR="00791681">
          <w:rPr>
            <w:webHidden/>
          </w:rPr>
          <w:instrText xml:space="preserve"> PAGEREF _Toc132468442 \h </w:instrText>
        </w:r>
        <w:r w:rsidR="00791681">
          <w:rPr>
            <w:webHidden/>
          </w:rPr>
        </w:r>
        <w:r w:rsidR="00791681">
          <w:rPr>
            <w:webHidden/>
          </w:rPr>
          <w:fldChar w:fldCharType="separate"/>
        </w:r>
        <w:r>
          <w:rPr>
            <w:webHidden/>
          </w:rPr>
          <w:t>6</w:t>
        </w:r>
        <w:r w:rsidR="00791681">
          <w:rPr>
            <w:webHidden/>
          </w:rPr>
          <w:fldChar w:fldCharType="end"/>
        </w:r>
      </w:hyperlink>
    </w:p>
    <w:p w14:paraId="5785E558" w14:textId="6934EF9C" w:rsidR="00791681" w:rsidRDefault="00303B28">
      <w:pPr>
        <w:pStyle w:val="TOC1"/>
        <w:rPr>
          <w:rFonts w:asciiTheme="minorHAnsi" w:eastAsiaTheme="minorEastAsia" w:hAnsiTheme="minorHAnsi" w:cstheme="minorBidi"/>
          <w:b w:val="0"/>
          <w:bCs w:val="0"/>
          <w:caps w:val="0"/>
          <w:kern w:val="0"/>
          <w:sz w:val="22"/>
          <w:szCs w:val="22"/>
        </w:rPr>
      </w:pPr>
      <w:hyperlink w:anchor="_Toc132468443" w:history="1">
        <w:r w:rsidR="00791681" w:rsidRPr="001E347F">
          <w:rPr>
            <w:rStyle w:val="Hyperlink"/>
          </w:rPr>
          <w:t>5.1</w:t>
        </w:r>
        <w:r w:rsidR="00791681">
          <w:rPr>
            <w:rFonts w:asciiTheme="minorHAnsi" w:eastAsiaTheme="minorEastAsia" w:hAnsiTheme="minorHAnsi" w:cstheme="minorBidi"/>
            <w:b w:val="0"/>
            <w:bCs w:val="0"/>
            <w:caps w:val="0"/>
            <w:kern w:val="0"/>
            <w:sz w:val="22"/>
            <w:szCs w:val="22"/>
          </w:rPr>
          <w:tab/>
        </w:r>
        <w:r w:rsidR="00791681" w:rsidRPr="001E347F">
          <w:rPr>
            <w:rStyle w:val="Hyperlink"/>
          </w:rPr>
          <w:t>scope of supply</w:t>
        </w:r>
        <w:r w:rsidR="00791681">
          <w:rPr>
            <w:webHidden/>
          </w:rPr>
          <w:tab/>
        </w:r>
        <w:r w:rsidR="00791681">
          <w:rPr>
            <w:webHidden/>
          </w:rPr>
          <w:fldChar w:fldCharType="begin"/>
        </w:r>
        <w:r w:rsidR="00791681">
          <w:rPr>
            <w:webHidden/>
          </w:rPr>
          <w:instrText xml:space="preserve"> PAGEREF _Toc132468443 \h </w:instrText>
        </w:r>
        <w:r w:rsidR="00791681">
          <w:rPr>
            <w:webHidden/>
          </w:rPr>
        </w:r>
        <w:r w:rsidR="00791681">
          <w:rPr>
            <w:webHidden/>
          </w:rPr>
          <w:fldChar w:fldCharType="separate"/>
        </w:r>
        <w:r>
          <w:rPr>
            <w:webHidden/>
          </w:rPr>
          <w:t>6</w:t>
        </w:r>
        <w:r w:rsidR="00791681">
          <w:rPr>
            <w:webHidden/>
          </w:rPr>
          <w:fldChar w:fldCharType="end"/>
        </w:r>
      </w:hyperlink>
    </w:p>
    <w:p w14:paraId="46BC4CB7" w14:textId="591BBE6C" w:rsidR="00791681" w:rsidRDefault="00303B28">
      <w:pPr>
        <w:pStyle w:val="TOC1"/>
        <w:rPr>
          <w:rFonts w:asciiTheme="minorHAnsi" w:eastAsiaTheme="minorEastAsia" w:hAnsiTheme="minorHAnsi" w:cstheme="minorBidi"/>
          <w:b w:val="0"/>
          <w:bCs w:val="0"/>
          <w:caps w:val="0"/>
          <w:kern w:val="0"/>
          <w:sz w:val="22"/>
          <w:szCs w:val="22"/>
        </w:rPr>
      </w:pPr>
      <w:hyperlink w:anchor="_Toc132468447" w:history="1">
        <w:r w:rsidR="00791681" w:rsidRPr="001E347F">
          <w:rPr>
            <w:rStyle w:val="Hyperlink"/>
          </w:rPr>
          <w:t>5.2</w:t>
        </w:r>
        <w:r w:rsidR="00791681">
          <w:rPr>
            <w:rFonts w:asciiTheme="minorHAnsi" w:eastAsiaTheme="minorEastAsia" w:hAnsiTheme="minorHAnsi" w:cstheme="minorBidi"/>
            <w:b w:val="0"/>
            <w:bCs w:val="0"/>
            <w:caps w:val="0"/>
            <w:kern w:val="0"/>
            <w:sz w:val="22"/>
            <w:szCs w:val="22"/>
          </w:rPr>
          <w:tab/>
        </w:r>
        <w:r w:rsidR="00791681" w:rsidRPr="001E347F">
          <w:rPr>
            <w:rStyle w:val="Hyperlink"/>
          </w:rPr>
          <w:t>Exclusions</w:t>
        </w:r>
        <w:r w:rsidR="00791681">
          <w:rPr>
            <w:webHidden/>
          </w:rPr>
          <w:tab/>
        </w:r>
        <w:r w:rsidR="00791681">
          <w:rPr>
            <w:webHidden/>
          </w:rPr>
          <w:fldChar w:fldCharType="begin"/>
        </w:r>
        <w:r w:rsidR="00791681">
          <w:rPr>
            <w:webHidden/>
          </w:rPr>
          <w:instrText xml:space="preserve"> PAGEREF _Toc132468447 \h </w:instrText>
        </w:r>
        <w:r w:rsidR="00791681">
          <w:rPr>
            <w:webHidden/>
          </w:rPr>
        </w:r>
        <w:r w:rsidR="00791681">
          <w:rPr>
            <w:webHidden/>
          </w:rPr>
          <w:fldChar w:fldCharType="separate"/>
        </w:r>
        <w:r>
          <w:rPr>
            <w:webHidden/>
          </w:rPr>
          <w:t>7</w:t>
        </w:r>
        <w:r w:rsidR="00791681">
          <w:rPr>
            <w:webHidden/>
          </w:rPr>
          <w:fldChar w:fldCharType="end"/>
        </w:r>
      </w:hyperlink>
    </w:p>
    <w:p w14:paraId="40D7E9F6" w14:textId="7AD75CDA" w:rsidR="00791681" w:rsidRDefault="00303B28">
      <w:pPr>
        <w:pStyle w:val="TOC1"/>
        <w:rPr>
          <w:rFonts w:asciiTheme="minorHAnsi" w:eastAsiaTheme="minorEastAsia" w:hAnsiTheme="minorHAnsi" w:cstheme="minorBidi"/>
          <w:b w:val="0"/>
          <w:bCs w:val="0"/>
          <w:caps w:val="0"/>
          <w:kern w:val="0"/>
          <w:sz w:val="22"/>
          <w:szCs w:val="22"/>
        </w:rPr>
      </w:pPr>
      <w:hyperlink w:anchor="_Toc132468448" w:history="1">
        <w:r w:rsidR="00791681" w:rsidRPr="001E347F">
          <w:rPr>
            <w:rStyle w:val="Hyperlink"/>
          </w:rPr>
          <w:t>5.3</w:t>
        </w:r>
        <w:r w:rsidR="00791681">
          <w:rPr>
            <w:rFonts w:asciiTheme="minorHAnsi" w:eastAsiaTheme="minorEastAsia" w:hAnsiTheme="minorHAnsi" w:cstheme="minorBidi"/>
            <w:b w:val="0"/>
            <w:bCs w:val="0"/>
            <w:caps w:val="0"/>
            <w:kern w:val="0"/>
            <w:sz w:val="22"/>
            <w:szCs w:val="22"/>
          </w:rPr>
          <w:tab/>
        </w:r>
        <w:r w:rsidR="00791681" w:rsidRPr="001E347F">
          <w:rPr>
            <w:rStyle w:val="Hyperlink"/>
          </w:rPr>
          <w:t>Battery Limits</w:t>
        </w:r>
        <w:r w:rsidR="00791681">
          <w:rPr>
            <w:webHidden/>
          </w:rPr>
          <w:tab/>
        </w:r>
        <w:r w:rsidR="00791681">
          <w:rPr>
            <w:webHidden/>
          </w:rPr>
          <w:fldChar w:fldCharType="begin"/>
        </w:r>
        <w:r w:rsidR="00791681">
          <w:rPr>
            <w:webHidden/>
          </w:rPr>
          <w:instrText xml:space="preserve"> PAGEREF _Toc132468448 \h </w:instrText>
        </w:r>
        <w:r w:rsidR="00791681">
          <w:rPr>
            <w:webHidden/>
          </w:rPr>
        </w:r>
        <w:r w:rsidR="00791681">
          <w:rPr>
            <w:webHidden/>
          </w:rPr>
          <w:fldChar w:fldCharType="separate"/>
        </w:r>
        <w:r>
          <w:rPr>
            <w:webHidden/>
          </w:rPr>
          <w:t>8</w:t>
        </w:r>
        <w:r w:rsidR="00791681">
          <w:rPr>
            <w:webHidden/>
          </w:rPr>
          <w:fldChar w:fldCharType="end"/>
        </w:r>
      </w:hyperlink>
    </w:p>
    <w:p w14:paraId="36376845" w14:textId="5701A26B" w:rsidR="00791681" w:rsidRDefault="00303B28">
      <w:pPr>
        <w:pStyle w:val="TOC1"/>
        <w:rPr>
          <w:rFonts w:asciiTheme="minorHAnsi" w:eastAsiaTheme="minorEastAsia" w:hAnsiTheme="minorHAnsi" w:cstheme="minorBidi"/>
          <w:b w:val="0"/>
          <w:bCs w:val="0"/>
          <w:caps w:val="0"/>
          <w:kern w:val="0"/>
          <w:sz w:val="22"/>
          <w:szCs w:val="22"/>
        </w:rPr>
      </w:pPr>
      <w:hyperlink w:anchor="_Toc132468449" w:history="1">
        <w:r w:rsidR="00791681" w:rsidRPr="001E347F">
          <w:rPr>
            <w:rStyle w:val="Hyperlink"/>
          </w:rPr>
          <w:t>6.0</w:t>
        </w:r>
        <w:r w:rsidR="00791681">
          <w:rPr>
            <w:rFonts w:asciiTheme="minorHAnsi" w:eastAsiaTheme="minorEastAsia" w:hAnsiTheme="minorHAnsi" w:cstheme="minorBidi"/>
            <w:b w:val="0"/>
            <w:bCs w:val="0"/>
            <w:caps w:val="0"/>
            <w:kern w:val="0"/>
            <w:sz w:val="22"/>
            <w:szCs w:val="22"/>
          </w:rPr>
          <w:tab/>
        </w:r>
        <w:r w:rsidR="00791681" w:rsidRPr="001E347F">
          <w:rPr>
            <w:rStyle w:val="Hyperlink"/>
          </w:rPr>
          <w:t>INSPECTION AND TESTS</w:t>
        </w:r>
        <w:r w:rsidR="00791681">
          <w:rPr>
            <w:webHidden/>
          </w:rPr>
          <w:tab/>
        </w:r>
        <w:r w:rsidR="00791681">
          <w:rPr>
            <w:webHidden/>
          </w:rPr>
          <w:fldChar w:fldCharType="begin"/>
        </w:r>
        <w:r w:rsidR="00791681">
          <w:rPr>
            <w:webHidden/>
          </w:rPr>
          <w:instrText xml:space="preserve"> PAGEREF _Toc132468449 \h </w:instrText>
        </w:r>
        <w:r w:rsidR="00791681">
          <w:rPr>
            <w:webHidden/>
          </w:rPr>
        </w:r>
        <w:r w:rsidR="00791681">
          <w:rPr>
            <w:webHidden/>
          </w:rPr>
          <w:fldChar w:fldCharType="separate"/>
        </w:r>
        <w:r>
          <w:rPr>
            <w:webHidden/>
          </w:rPr>
          <w:t>8</w:t>
        </w:r>
        <w:r w:rsidR="00791681">
          <w:rPr>
            <w:webHidden/>
          </w:rPr>
          <w:fldChar w:fldCharType="end"/>
        </w:r>
      </w:hyperlink>
    </w:p>
    <w:p w14:paraId="06A7FA1C" w14:textId="2583D0B5" w:rsidR="00791681" w:rsidRDefault="00303B28">
      <w:pPr>
        <w:pStyle w:val="TOC1"/>
        <w:rPr>
          <w:rFonts w:asciiTheme="minorHAnsi" w:eastAsiaTheme="minorEastAsia" w:hAnsiTheme="minorHAnsi" w:cstheme="minorBidi"/>
          <w:b w:val="0"/>
          <w:bCs w:val="0"/>
          <w:caps w:val="0"/>
          <w:kern w:val="0"/>
          <w:sz w:val="22"/>
          <w:szCs w:val="22"/>
        </w:rPr>
      </w:pPr>
      <w:hyperlink w:anchor="_Toc132468450" w:history="1">
        <w:r w:rsidR="00791681" w:rsidRPr="001E347F">
          <w:rPr>
            <w:rStyle w:val="Hyperlink"/>
          </w:rPr>
          <w:t>7.0</w:t>
        </w:r>
        <w:r w:rsidR="00791681">
          <w:rPr>
            <w:rFonts w:asciiTheme="minorHAnsi" w:eastAsiaTheme="minorEastAsia" w:hAnsiTheme="minorHAnsi" w:cstheme="minorBidi"/>
            <w:b w:val="0"/>
            <w:bCs w:val="0"/>
            <w:caps w:val="0"/>
            <w:kern w:val="0"/>
            <w:sz w:val="22"/>
            <w:szCs w:val="22"/>
          </w:rPr>
          <w:tab/>
        </w:r>
        <w:r w:rsidR="00791681" w:rsidRPr="001E347F">
          <w:rPr>
            <w:rStyle w:val="Hyperlink"/>
          </w:rPr>
          <w:t>VENDOR DOCUMENTATION REQUIREMENTS &amp; SCHEDULE</w:t>
        </w:r>
        <w:r w:rsidR="00791681">
          <w:rPr>
            <w:webHidden/>
          </w:rPr>
          <w:tab/>
        </w:r>
        <w:r w:rsidR="00791681">
          <w:rPr>
            <w:webHidden/>
          </w:rPr>
          <w:fldChar w:fldCharType="begin"/>
        </w:r>
        <w:r w:rsidR="00791681">
          <w:rPr>
            <w:webHidden/>
          </w:rPr>
          <w:instrText xml:space="preserve"> PAGEREF _Toc132468450 \h </w:instrText>
        </w:r>
        <w:r w:rsidR="00791681">
          <w:rPr>
            <w:webHidden/>
          </w:rPr>
        </w:r>
        <w:r w:rsidR="00791681">
          <w:rPr>
            <w:webHidden/>
          </w:rPr>
          <w:fldChar w:fldCharType="separate"/>
        </w:r>
        <w:r>
          <w:rPr>
            <w:webHidden/>
          </w:rPr>
          <w:t>8</w:t>
        </w:r>
        <w:r w:rsidR="00791681">
          <w:rPr>
            <w:webHidden/>
          </w:rPr>
          <w:fldChar w:fldCharType="end"/>
        </w:r>
      </w:hyperlink>
    </w:p>
    <w:p w14:paraId="7532ABE2" w14:textId="5A23BB1E" w:rsidR="00791681" w:rsidRDefault="00303B28">
      <w:pPr>
        <w:pStyle w:val="TOC1"/>
        <w:rPr>
          <w:rFonts w:asciiTheme="minorHAnsi" w:eastAsiaTheme="minorEastAsia" w:hAnsiTheme="minorHAnsi" w:cstheme="minorBidi"/>
          <w:b w:val="0"/>
          <w:bCs w:val="0"/>
          <w:caps w:val="0"/>
          <w:kern w:val="0"/>
          <w:sz w:val="22"/>
          <w:szCs w:val="22"/>
        </w:rPr>
      </w:pPr>
      <w:hyperlink w:anchor="_Toc132468451" w:history="1">
        <w:r w:rsidR="00791681" w:rsidRPr="001E347F">
          <w:rPr>
            <w:rStyle w:val="Hyperlink"/>
          </w:rPr>
          <w:t>8.0</w:t>
        </w:r>
        <w:r w:rsidR="00791681">
          <w:rPr>
            <w:rFonts w:asciiTheme="minorHAnsi" w:eastAsiaTheme="minorEastAsia" w:hAnsiTheme="minorHAnsi" w:cstheme="minorBidi"/>
            <w:b w:val="0"/>
            <w:bCs w:val="0"/>
            <w:caps w:val="0"/>
            <w:kern w:val="0"/>
            <w:sz w:val="22"/>
            <w:szCs w:val="22"/>
          </w:rPr>
          <w:tab/>
        </w:r>
        <w:r w:rsidR="00791681" w:rsidRPr="001E347F">
          <w:rPr>
            <w:rStyle w:val="Hyperlink"/>
          </w:rPr>
          <w:t>UNIT RESPONSIBILITY</w:t>
        </w:r>
        <w:r w:rsidR="00791681">
          <w:rPr>
            <w:webHidden/>
          </w:rPr>
          <w:tab/>
        </w:r>
        <w:r w:rsidR="00791681">
          <w:rPr>
            <w:webHidden/>
          </w:rPr>
          <w:fldChar w:fldCharType="begin"/>
        </w:r>
        <w:r w:rsidR="00791681">
          <w:rPr>
            <w:webHidden/>
          </w:rPr>
          <w:instrText xml:space="preserve"> PAGEREF _Toc132468451 \h </w:instrText>
        </w:r>
        <w:r w:rsidR="00791681">
          <w:rPr>
            <w:webHidden/>
          </w:rPr>
        </w:r>
        <w:r w:rsidR="00791681">
          <w:rPr>
            <w:webHidden/>
          </w:rPr>
          <w:fldChar w:fldCharType="separate"/>
        </w:r>
        <w:r>
          <w:rPr>
            <w:webHidden/>
          </w:rPr>
          <w:t>9</w:t>
        </w:r>
        <w:r w:rsidR="00791681">
          <w:rPr>
            <w:webHidden/>
          </w:rPr>
          <w:fldChar w:fldCharType="end"/>
        </w:r>
      </w:hyperlink>
    </w:p>
    <w:p w14:paraId="33F8E148" w14:textId="3129DDBF" w:rsidR="00791681" w:rsidRDefault="00303B28">
      <w:pPr>
        <w:pStyle w:val="TOC1"/>
        <w:rPr>
          <w:rFonts w:asciiTheme="minorHAnsi" w:eastAsiaTheme="minorEastAsia" w:hAnsiTheme="minorHAnsi" w:cstheme="minorBidi"/>
          <w:b w:val="0"/>
          <w:bCs w:val="0"/>
          <w:caps w:val="0"/>
          <w:kern w:val="0"/>
          <w:sz w:val="22"/>
          <w:szCs w:val="22"/>
        </w:rPr>
      </w:pPr>
      <w:hyperlink w:anchor="_Toc132468452" w:history="1">
        <w:r w:rsidR="00791681" w:rsidRPr="001E347F">
          <w:rPr>
            <w:rStyle w:val="Hyperlink"/>
          </w:rPr>
          <w:t>9.0</w:t>
        </w:r>
        <w:r w:rsidR="00791681">
          <w:rPr>
            <w:rFonts w:asciiTheme="minorHAnsi" w:eastAsiaTheme="minorEastAsia" w:hAnsiTheme="minorHAnsi" w:cstheme="minorBidi"/>
            <w:b w:val="0"/>
            <w:bCs w:val="0"/>
            <w:caps w:val="0"/>
            <w:kern w:val="0"/>
            <w:sz w:val="22"/>
            <w:szCs w:val="22"/>
          </w:rPr>
          <w:tab/>
        </w:r>
        <w:r w:rsidR="00791681" w:rsidRPr="001E347F">
          <w:rPr>
            <w:rStyle w:val="Hyperlink"/>
          </w:rPr>
          <w:t>GUARANTEE AND WARRANTY</w:t>
        </w:r>
        <w:r w:rsidR="00791681">
          <w:rPr>
            <w:webHidden/>
          </w:rPr>
          <w:tab/>
        </w:r>
        <w:r w:rsidR="00791681">
          <w:rPr>
            <w:webHidden/>
          </w:rPr>
          <w:fldChar w:fldCharType="begin"/>
        </w:r>
        <w:r w:rsidR="00791681">
          <w:rPr>
            <w:webHidden/>
          </w:rPr>
          <w:instrText xml:space="preserve"> PAGEREF _Toc132468452 \h </w:instrText>
        </w:r>
        <w:r w:rsidR="00791681">
          <w:rPr>
            <w:webHidden/>
          </w:rPr>
        </w:r>
        <w:r w:rsidR="00791681">
          <w:rPr>
            <w:webHidden/>
          </w:rPr>
          <w:fldChar w:fldCharType="separate"/>
        </w:r>
        <w:r>
          <w:rPr>
            <w:webHidden/>
          </w:rPr>
          <w:t>9</w:t>
        </w:r>
        <w:r w:rsidR="00791681">
          <w:rPr>
            <w:webHidden/>
          </w:rPr>
          <w:fldChar w:fldCharType="end"/>
        </w:r>
      </w:hyperlink>
    </w:p>
    <w:p w14:paraId="6DE75B73" w14:textId="0291E5DF" w:rsidR="00791681" w:rsidRDefault="00303B28">
      <w:pPr>
        <w:pStyle w:val="TOC1"/>
        <w:rPr>
          <w:rFonts w:asciiTheme="minorHAnsi" w:eastAsiaTheme="minorEastAsia" w:hAnsiTheme="minorHAnsi" w:cstheme="minorBidi"/>
          <w:b w:val="0"/>
          <w:bCs w:val="0"/>
          <w:caps w:val="0"/>
          <w:kern w:val="0"/>
          <w:sz w:val="22"/>
          <w:szCs w:val="22"/>
        </w:rPr>
      </w:pPr>
      <w:hyperlink w:anchor="_Toc132468453" w:history="1">
        <w:r w:rsidR="00791681" w:rsidRPr="001E347F">
          <w:rPr>
            <w:rStyle w:val="Hyperlink"/>
          </w:rPr>
          <w:t>10.0</w:t>
        </w:r>
        <w:r w:rsidR="00791681">
          <w:rPr>
            <w:rFonts w:asciiTheme="minorHAnsi" w:eastAsiaTheme="minorEastAsia" w:hAnsiTheme="minorHAnsi" w:cstheme="minorBidi"/>
            <w:b w:val="0"/>
            <w:bCs w:val="0"/>
            <w:caps w:val="0"/>
            <w:kern w:val="0"/>
            <w:sz w:val="22"/>
            <w:szCs w:val="22"/>
          </w:rPr>
          <w:tab/>
        </w:r>
        <w:r w:rsidR="00791681" w:rsidRPr="001E347F">
          <w:rPr>
            <w:rStyle w:val="Hyperlink"/>
          </w:rPr>
          <w:t>DEVIATION</w:t>
        </w:r>
        <w:r w:rsidR="00791681">
          <w:rPr>
            <w:webHidden/>
          </w:rPr>
          <w:tab/>
        </w:r>
        <w:r w:rsidR="00791681">
          <w:rPr>
            <w:webHidden/>
          </w:rPr>
          <w:fldChar w:fldCharType="begin"/>
        </w:r>
        <w:r w:rsidR="00791681">
          <w:rPr>
            <w:webHidden/>
          </w:rPr>
          <w:instrText xml:space="preserve"> PAGEREF _Toc132468453 \h </w:instrText>
        </w:r>
        <w:r w:rsidR="00791681">
          <w:rPr>
            <w:webHidden/>
          </w:rPr>
        </w:r>
        <w:r w:rsidR="00791681">
          <w:rPr>
            <w:webHidden/>
          </w:rPr>
          <w:fldChar w:fldCharType="separate"/>
        </w:r>
        <w:r>
          <w:rPr>
            <w:webHidden/>
          </w:rPr>
          <w:t>10</w:t>
        </w:r>
        <w:r w:rsidR="00791681">
          <w:rPr>
            <w:webHidden/>
          </w:rPr>
          <w:fldChar w:fldCharType="end"/>
        </w:r>
      </w:hyperlink>
    </w:p>
    <w:p w14:paraId="5FAC31E1" w14:textId="69CCB641" w:rsidR="00791681" w:rsidRDefault="00303B28">
      <w:pPr>
        <w:pStyle w:val="TOC1"/>
        <w:rPr>
          <w:rFonts w:asciiTheme="minorHAnsi" w:eastAsiaTheme="minorEastAsia" w:hAnsiTheme="minorHAnsi" w:cstheme="minorBidi"/>
          <w:b w:val="0"/>
          <w:bCs w:val="0"/>
          <w:caps w:val="0"/>
          <w:kern w:val="0"/>
          <w:sz w:val="22"/>
          <w:szCs w:val="22"/>
        </w:rPr>
      </w:pPr>
      <w:hyperlink w:anchor="_Toc132468454" w:history="1">
        <w:r w:rsidR="00791681" w:rsidRPr="001E347F">
          <w:rPr>
            <w:rStyle w:val="Hyperlink"/>
          </w:rPr>
          <w:t>11.0</w:t>
        </w:r>
        <w:r w:rsidR="00791681">
          <w:rPr>
            <w:rFonts w:asciiTheme="minorHAnsi" w:eastAsiaTheme="minorEastAsia" w:hAnsiTheme="minorHAnsi" w:cstheme="minorBidi"/>
            <w:b w:val="0"/>
            <w:bCs w:val="0"/>
            <w:caps w:val="0"/>
            <w:kern w:val="0"/>
            <w:sz w:val="22"/>
            <w:szCs w:val="22"/>
          </w:rPr>
          <w:tab/>
        </w:r>
        <w:r w:rsidR="00791681" w:rsidRPr="001E347F">
          <w:rPr>
            <w:rStyle w:val="Hyperlink"/>
          </w:rPr>
          <w:t>PRICE BREAKDOWN</w:t>
        </w:r>
        <w:r w:rsidR="00791681">
          <w:rPr>
            <w:webHidden/>
          </w:rPr>
          <w:tab/>
        </w:r>
        <w:r w:rsidR="00791681">
          <w:rPr>
            <w:webHidden/>
          </w:rPr>
          <w:fldChar w:fldCharType="begin"/>
        </w:r>
        <w:r w:rsidR="00791681">
          <w:rPr>
            <w:webHidden/>
          </w:rPr>
          <w:instrText xml:space="preserve"> PAGEREF _Toc132468454 \h </w:instrText>
        </w:r>
        <w:r w:rsidR="00791681">
          <w:rPr>
            <w:webHidden/>
          </w:rPr>
        </w:r>
        <w:r w:rsidR="00791681">
          <w:rPr>
            <w:webHidden/>
          </w:rPr>
          <w:fldChar w:fldCharType="separate"/>
        </w:r>
        <w:r>
          <w:rPr>
            <w:webHidden/>
          </w:rPr>
          <w:t>10</w:t>
        </w:r>
        <w:r w:rsidR="00791681">
          <w:rPr>
            <w:webHidden/>
          </w:rPr>
          <w:fldChar w:fldCharType="end"/>
        </w:r>
      </w:hyperlink>
    </w:p>
    <w:p w14:paraId="6C025C2D" w14:textId="4D45B8C0" w:rsidR="00791681" w:rsidRDefault="00303B28">
      <w:pPr>
        <w:pStyle w:val="TOC1"/>
        <w:rPr>
          <w:rFonts w:asciiTheme="minorHAnsi" w:eastAsiaTheme="minorEastAsia" w:hAnsiTheme="minorHAnsi" w:cstheme="minorBidi"/>
          <w:b w:val="0"/>
          <w:bCs w:val="0"/>
          <w:caps w:val="0"/>
          <w:kern w:val="0"/>
          <w:sz w:val="22"/>
          <w:szCs w:val="22"/>
        </w:rPr>
      </w:pPr>
      <w:hyperlink w:anchor="_Toc132468455" w:history="1">
        <w:r w:rsidR="00791681" w:rsidRPr="001E347F">
          <w:rPr>
            <w:rStyle w:val="Hyperlink"/>
            <w:rFonts w:eastAsiaTheme="majorEastAsia"/>
          </w:rPr>
          <w:t>ATTACHMENT 1</w:t>
        </w:r>
        <w:r w:rsidR="00791681">
          <w:rPr>
            <w:webHidden/>
          </w:rPr>
          <w:tab/>
        </w:r>
        <w:r w:rsidR="00791681">
          <w:rPr>
            <w:webHidden/>
          </w:rPr>
          <w:fldChar w:fldCharType="begin"/>
        </w:r>
        <w:r w:rsidR="00791681">
          <w:rPr>
            <w:webHidden/>
          </w:rPr>
          <w:instrText xml:space="preserve"> PAGEREF _Toc132468455 \h </w:instrText>
        </w:r>
        <w:r w:rsidR="00791681">
          <w:rPr>
            <w:webHidden/>
          </w:rPr>
        </w:r>
        <w:r w:rsidR="00791681">
          <w:rPr>
            <w:webHidden/>
          </w:rPr>
          <w:fldChar w:fldCharType="separate"/>
        </w:r>
        <w:r>
          <w:rPr>
            <w:webHidden/>
          </w:rPr>
          <w:t>11</w:t>
        </w:r>
        <w:r w:rsidR="00791681">
          <w:rPr>
            <w:webHidden/>
          </w:rPr>
          <w:fldChar w:fldCharType="end"/>
        </w:r>
      </w:hyperlink>
    </w:p>
    <w:p w14:paraId="31972994" w14:textId="119A42BD" w:rsidR="00791681" w:rsidRDefault="00303B28">
      <w:pPr>
        <w:pStyle w:val="TOC1"/>
        <w:rPr>
          <w:rFonts w:asciiTheme="minorHAnsi" w:eastAsiaTheme="minorEastAsia" w:hAnsiTheme="minorHAnsi" w:cstheme="minorBidi"/>
          <w:b w:val="0"/>
          <w:bCs w:val="0"/>
          <w:caps w:val="0"/>
          <w:kern w:val="0"/>
          <w:sz w:val="22"/>
          <w:szCs w:val="22"/>
        </w:rPr>
      </w:pPr>
      <w:hyperlink w:anchor="_Toc132468456" w:history="1">
        <w:r w:rsidR="00791681" w:rsidRPr="001E347F">
          <w:rPr>
            <w:rStyle w:val="Hyperlink"/>
            <w:rFonts w:eastAsiaTheme="majorEastAsia"/>
          </w:rPr>
          <w:t>ATTACHMENT 2</w:t>
        </w:r>
        <w:r w:rsidR="00791681">
          <w:rPr>
            <w:webHidden/>
          </w:rPr>
          <w:tab/>
        </w:r>
        <w:r w:rsidR="00791681">
          <w:rPr>
            <w:webHidden/>
          </w:rPr>
          <w:fldChar w:fldCharType="begin"/>
        </w:r>
        <w:r w:rsidR="00791681">
          <w:rPr>
            <w:webHidden/>
          </w:rPr>
          <w:instrText xml:space="preserve"> PAGEREF _Toc132468456 \h </w:instrText>
        </w:r>
        <w:r w:rsidR="00791681">
          <w:rPr>
            <w:webHidden/>
          </w:rPr>
        </w:r>
        <w:r w:rsidR="00791681">
          <w:rPr>
            <w:webHidden/>
          </w:rPr>
          <w:fldChar w:fldCharType="separate"/>
        </w:r>
        <w:r>
          <w:rPr>
            <w:webHidden/>
          </w:rPr>
          <w:t>12</w:t>
        </w:r>
        <w:r w:rsidR="00791681">
          <w:rPr>
            <w:webHidden/>
          </w:rPr>
          <w:fldChar w:fldCharType="end"/>
        </w:r>
      </w:hyperlink>
    </w:p>
    <w:p w14:paraId="0F22D6BB" w14:textId="0630284D" w:rsidR="00791681" w:rsidRDefault="00303B28">
      <w:pPr>
        <w:pStyle w:val="TOC1"/>
        <w:rPr>
          <w:rFonts w:asciiTheme="minorHAnsi" w:eastAsiaTheme="minorEastAsia" w:hAnsiTheme="minorHAnsi" w:cstheme="minorBidi"/>
          <w:b w:val="0"/>
          <w:bCs w:val="0"/>
          <w:caps w:val="0"/>
          <w:kern w:val="0"/>
          <w:sz w:val="22"/>
          <w:szCs w:val="22"/>
        </w:rPr>
      </w:pPr>
      <w:hyperlink w:anchor="_Toc132468458" w:history="1">
        <w:r w:rsidR="00791681" w:rsidRPr="001E347F">
          <w:rPr>
            <w:rStyle w:val="Hyperlink"/>
            <w:rFonts w:eastAsiaTheme="majorEastAsia"/>
          </w:rPr>
          <w:t>ATTACHMENT 3</w:t>
        </w:r>
        <w:r w:rsidR="00791681">
          <w:rPr>
            <w:webHidden/>
          </w:rPr>
          <w:tab/>
        </w:r>
        <w:r w:rsidR="00791681">
          <w:rPr>
            <w:webHidden/>
          </w:rPr>
          <w:fldChar w:fldCharType="begin"/>
        </w:r>
        <w:r w:rsidR="00791681">
          <w:rPr>
            <w:webHidden/>
          </w:rPr>
          <w:instrText xml:space="preserve"> PAGEREF _Toc132468458 \h </w:instrText>
        </w:r>
        <w:r w:rsidR="00791681">
          <w:rPr>
            <w:webHidden/>
          </w:rPr>
        </w:r>
        <w:r w:rsidR="00791681">
          <w:rPr>
            <w:webHidden/>
          </w:rPr>
          <w:fldChar w:fldCharType="separate"/>
        </w:r>
        <w:r>
          <w:rPr>
            <w:webHidden/>
          </w:rPr>
          <w:t>16</w:t>
        </w:r>
        <w:r w:rsidR="00791681">
          <w:rPr>
            <w:webHidden/>
          </w:rPr>
          <w:fldChar w:fldCharType="end"/>
        </w:r>
      </w:hyperlink>
    </w:p>
    <w:p w14:paraId="46946DBE" w14:textId="4B85B324" w:rsidR="00791681" w:rsidRDefault="00303B28">
      <w:pPr>
        <w:pStyle w:val="TOC1"/>
        <w:rPr>
          <w:rFonts w:asciiTheme="minorHAnsi" w:eastAsiaTheme="minorEastAsia" w:hAnsiTheme="minorHAnsi" w:cstheme="minorBidi"/>
          <w:b w:val="0"/>
          <w:bCs w:val="0"/>
          <w:caps w:val="0"/>
          <w:kern w:val="0"/>
          <w:sz w:val="22"/>
          <w:szCs w:val="22"/>
        </w:rPr>
      </w:pPr>
      <w:hyperlink w:anchor="_Toc132468459" w:history="1">
        <w:r w:rsidR="00791681" w:rsidRPr="001E347F">
          <w:rPr>
            <w:rStyle w:val="Hyperlink"/>
            <w:rFonts w:eastAsiaTheme="majorEastAsia"/>
          </w:rPr>
          <w:t>ATTACHMENT 4</w:t>
        </w:r>
        <w:r w:rsidR="00791681">
          <w:rPr>
            <w:webHidden/>
          </w:rPr>
          <w:tab/>
        </w:r>
        <w:r w:rsidR="00791681">
          <w:rPr>
            <w:webHidden/>
          </w:rPr>
          <w:fldChar w:fldCharType="begin"/>
        </w:r>
        <w:r w:rsidR="00791681">
          <w:rPr>
            <w:webHidden/>
          </w:rPr>
          <w:instrText xml:space="preserve"> PAGEREF _Toc132468459 \h </w:instrText>
        </w:r>
        <w:r w:rsidR="00791681">
          <w:rPr>
            <w:webHidden/>
          </w:rPr>
        </w:r>
        <w:r w:rsidR="00791681">
          <w:rPr>
            <w:webHidden/>
          </w:rPr>
          <w:fldChar w:fldCharType="separate"/>
        </w:r>
        <w:r>
          <w:rPr>
            <w:webHidden/>
          </w:rPr>
          <w:t>17</w:t>
        </w:r>
        <w:r w:rsidR="00791681">
          <w:rPr>
            <w:webHidden/>
          </w:rPr>
          <w:fldChar w:fldCharType="end"/>
        </w:r>
      </w:hyperlink>
    </w:p>
    <w:p w14:paraId="4742F980" w14:textId="77777777" w:rsidR="0057759A" w:rsidRPr="001F1AE4" w:rsidRDefault="00BD2402" w:rsidP="00956369">
      <w:pPr>
        <w:widowControl w:val="0"/>
        <w:tabs>
          <w:tab w:val="right" w:leader="dot" w:pos="9356"/>
        </w:tabs>
        <w:bidi w:val="0"/>
        <w:mirrorIndents/>
        <w:rPr>
          <w:rFonts w:ascii="Arial" w:hAnsi="Arial" w:cs="Arial"/>
          <w:b/>
          <w:bCs/>
          <w:szCs w:val="20"/>
        </w:rPr>
      </w:pPr>
      <w:r w:rsidRPr="001F1AE4">
        <w:rPr>
          <w:rFonts w:ascii="Arial" w:hAnsi="Arial" w:cs="Arial"/>
          <w:b/>
          <w:bCs/>
          <w:szCs w:val="20"/>
        </w:rPr>
        <w:fldChar w:fldCharType="end"/>
      </w:r>
    </w:p>
    <w:p w14:paraId="6F6A776B" w14:textId="77777777" w:rsidR="008A3242" w:rsidRPr="00787D59" w:rsidRDefault="008A3242" w:rsidP="00956369">
      <w:pPr>
        <w:widowControl w:val="0"/>
        <w:bidi w:val="0"/>
        <w:rPr>
          <w:rFonts w:ascii="Arial" w:hAnsi="Arial" w:cs="Arial"/>
          <w:szCs w:val="20"/>
          <w:lang w:bidi="fa-IR"/>
        </w:rPr>
      </w:pPr>
      <w:r w:rsidRPr="00787D59">
        <w:rPr>
          <w:rFonts w:ascii="Arial" w:hAnsi="Arial" w:cs="Arial"/>
          <w:szCs w:val="20"/>
          <w:lang w:bidi="fa-IR"/>
        </w:rPr>
        <w:br w:type="page"/>
      </w:r>
    </w:p>
    <w:p w14:paraId="62742E7E"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3246843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1E2883E6" w14:textId="77777777" w:rsidR="00795E5E" w:rsidRPr="00795E5E" w:rsidRDefault="00795E5E" w:rsidP="00795E5E">
      <w:pPr>
        <w:widowControl w:val="0"/>
        <w:bidi w:val="0"/>
        <w:snapToGrid w:val="0"/>
        <w:spacing w:before="240" w:after="240"/>
        <w:ind w:left="720"/>
        <w:jc w:val="both"/>
        <w:rPr>
          <w:rFonts w:asciiTheme="minorBidi" w:hAnsiTheme="minorBidi" w:cstheme="minorBidi"/>
          <w:sz w:val="22"/>
          <w:szCs w:val="22"/>
          <w:lang w:val="en-GB"/>
        </w:rPr>
      </w:pPr>
      <w:bookmarkStart w:id="8" w:name="_Toc343001687"/>
      <w:bookmarkStart w:id="9" w:name="_Toc343327775"/>
      <w:r w:rsidRPr="00795E5E">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795E5E">
        <w:rPr>
          <w:rFonts w:asciiTheme="minorBidi" w:hAnsiTheme="minorBidi" w:cstheme="minorBidi"/>
          <w:sz w:val="22"/>
          <w:szCs w:val="22"/>
          <w:lang w:val="en-GB"/>
        </w:rPr>
        <w:t>Genaveh</w:t>
      </w:r>
      <w:proofErr w:type="spellEnd"/>
      <w:r w:rsidRPr="00795E5E">
        <w:rPr>
          <w:rFonts w:asciiTheme="minorBidi" w:hAnsiTheme="minorBidi" w:cstheme="minorBidi"/>
          <w:sz w:val="22"/>
          <w:szCs w:val="22"/>
          <w:lang w:val="en-GB"/>
        </w:rPr>
        <w:t xml:space="preserve"> city</w:t>
      </w:r>
      <w:r w:rsidRPr="00795E5E">
        <w:rPr>
          <w:rFonts w:asciiTheme="minorBidi" w:hAnsiTheme="minorBidi" w:cs="Arial"/>
          <w:sz w:val="22"/>
          <w:szCs w:val="22"/>
          <w:rtl/>
          <w:lang w:val="en-GB"/>
        </w:rPr>
        <w:t xml:space="preserve">. </w:t>
      </w:r>
    </w:p>
    <w:p w14:paraId="1358C628" w14:textId="77777777" w:rsidR="00795E5E" w:rsidRPr="00795E5E" w:rsidRDefault="00795E5E" w:rsidP="00795E5E">
      <w:pPr>
        <w:widowControl w:val="0"/>
        <w:bidi w:val="0"/>
        <w:snapToGrid w:val="0"/>
        <w:spacing w:before="240" w:after="240"/>
        <w:ind w:left="720"/>
        <w:jc w:val="both"/>
        <w:rPr>
          <w:rFonts w:asciiTheme="minorBidi" w:hAnsiTheme="minorBidi" w:cstheme="minorBidi"/>
          <w:sz w:val="22"/>
          <w:szCs w:val="22"/>
          <w:lang w:val="en-GB"/>
        </w:rPr>
      </w:pPr>
      <w:r w:rsidRPr="00795E5E">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795E5E">
        <w:rPr>
          <w:rFonts w:asciiTheme="minorBidi" w:hAnsiTheme="minorBidi" w:cstheme="minorBidi"/>
          <w:sz w:val="22"/>
          <w:szCs w:val="22"/>
          <w:lang w:val="en-GB"/>
        </w:rPr>
        <w:t>Also</w:t>
      </w:r>
      <w:proofErr w:type="gramEnd"/>
      <w:r w:rsidRPr="00795E5E">
        <w:rPr>
          <w:rFonts w:asciiTheme="minorBidi" w:hAnsiTheme="minorBidi" w:cstheme="minorBidi"/>
          <w:sz w:val="22"/>
          <w:szCs w:val="22"/>
          <w:lang w:val="en-GB"/>
        </w:rPr>
        <w:t xml:space="preserve"> PEDCO (as General Contractor) has assigned the EPC-packages of the Project to "</w:t>
      </w:r>
      <w:proofErr w:type="spellStart"/>
      <w:r w:rsidRPr="00795E5E">
        <w:rPr>
          <w:rFonts w:asciiTheme="minorBidi" w:hAnsiTheme="minorBidi" w:cstheme="minorBidi"/>
          <w:sz w:val="22"/>
          <w:szCs w:val="22"/>
          <w:lang w:val="en-GB"/>
        </w:rPr>
        <w:t>Hirgan</w:t>
      </w:r>
      <w:proofErr w:type="spellEnd"/>
      <w:r w:rsidRPr="00795E5E">
        <w:rPr>
          <w:rFonts w:asciiTheme="minorBidi" w:hAnsiTheme="minorBidi" w:cstheme="minorBidi"/>
          <w:sz w:val="22"/>
          <w:szCs w:val="22"/>
          <w:lang w:val="en-GB"/>
        </w:rPr>
        <w:t xml:space="preserve"> Energy - Design and Inspection" JV</w:t>
      </w:r>
      <w:r w:rsidRPr="00795E5E">
        <w:rPr>
          <w:rFonts w:asciiTheme="minorBidi" w:hAnsiTheme="minorBidi" w:cs="Arial"/>
          <w:sz w:val="22"/>
          <w:szCs w:val="22"/>
          <w:rtl/>
          <w:lang w:val="en-GB"/>
        </w:rPr>
        <w:t>.</w:t>
      </w:r>
    </w:p>
    <w:p w14:paraId="4FB69777" w14:textId="7003778B" w:rsidR="00795E5E" w:rsidRDefault="00256873" w:rsidP="00795E5E">
      <w:pPr>
        <w:widowControl w:val="0"/>
        <w:bidi w:val="0"/>
        <w:snapToGrid w:val="0"/>
        <w:spacing w:before="240" w:after="240"/>
        <w:ind w:left="720"/>
        <w:jc w:val="both"/>
        <w:rPr>
          <w:rFonts w:asciiTheme="minorBidi" w:hAnsiTheme="minorBidi" w:cstheme="minorBidi"/>
          <w:sz w:val="22"/>
          <w:szCs w:val="22"/>
          <w:lang w:val="en-GB"/>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59264" behindDoc="0" locked="0" layoutInCell="1" allowOverlap="1" wp14:anchorId="1B92DEA2" wp14:editId="43906CD1">
                <wp:simplePos x="0" y="0"/>
                <wp:positionH relativeFrom="column">
                  <wp:posOffset>2193265</wp:posOffset>
                </wp:positionH>
                <wp:positionV relativeFrom="paragraph">
                  <wp:posOffset>410412</wp:posOffset>
                </wp:positionV>
                <wp:extent cx="925830" cy="459105"/>
                <wp:effectExtent l="0" t="0" r="26670" b="17145"/>
                <wp:wrapNone/>
                <wp:docPr id="2018907690" name="Isosceles Triangle 2018907690"/>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4B53D644"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92DEA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18907690" o:spid="_x0000_s1026" type="#_x0000_t5" style="position:absolute;left:0;text-align:left;margin-left:172.7pt;margin-top:32.3pt;width:72.9pt;height:3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lfYAIAAOUEAAAOAAAAZHJzL2Uyb0RvYy54bWysVFFv2jAQfp+0/2D5fQ1QWAtqqFArpkmo&#10;rVSqPh+OTSI5Ps82JOzX7+yEQtc+TcuDubPPd/d9/o6b27bWbC+dr9DkfHgx4EwagUVltjl/WS+/&#10;XXPmA5gCNBqZ84P0/Hb+9ctNY2dyhCXqQjpGSYyfNTbnZQh2lmVelLIGf4FWGjpU6GoI5LptVjho&#10;KHuts9Fg8D1r0BXWoZDe0+59d8jnKb9SUoRHpbwMTOecegtpdWndxDWb38Bs68CWlejbgH/ooobK&#10;UNG3VPcQgO1c9SFVXQmHHlW4EFhnqFQlZMJAaIaDv9A8l2BlwkLkePtGk/9/acXD/tk+OaKhsX7m&#10;yYwoWuXq+Ev9sTaRdXgjS7aBCdqcjibXl0SpoKPxZDocTCKZ2emydT78kFizaOQ8uArMVkc8MIP9&#10;yocu/BgWtz3qqlhWWifn4O+0Y3ugp6MXL7DhTIMPtJnzZfr6iu+uacOanF8OrybUG5CklIZAZm2L&#10;nHuz5Qz0lrQqgkutvLvsP9RcE96zuoP0fVY34rgHX3YNp6x9mDYRjkxq7GGfyI5WaDdt/wIbLA5P&#10;jjnslOqtWFaUeEW4n8CRNIlxGrfwSIvSSEixtzgr0f3+bD/Gk2LolLOGpE40/NqBkwTrpyEtTYfj&#10;cZyN5IwnVyNy3PnJ5vzE7Oo7pCcZ0mBbkcwYH/TRVA7rV5rKRaxKR2AE1e4I75270I0gzbWQi0UK&#10;o3mwEFbm2YqYPFIWKV23r+DsUUP0GA94HIsPMupi402Di11AVSWNRYo7Xkmf0aFZSkrt5z4O67mf&#10;ok7/TvM/AAAA//8DAFBLAwQUAAYACAAAACEAPNcCNN8AAAAKAQAADwAAAGRycy9kb3ducmV2Lnht&#10;bEyPwU7CQBBA7yb+w2ZMvMkWqFVKt4SoXAyJiMJ52x3ahu5s012g/j3jSY+TeXnzJlsMthVn7H3j&#10;SMF4FIFAKp1pqFLw/bV6eAbhgyajW0eo4Ac9LPLbm0ynxl3oE8/bUAmWkE+1gjqELpXSlzVa7Ueu&#10;Q+LdwfVWBx77SppeX1huWzmJokRa3RBfqHWHLzWWx+3JsiXavD7Rbk/N+r1Yfbxt5G4dDkrd3w3L&#10;OYiAQ/iD4Tef0yHnpsKdyHjRKpjGjzGjCpI4AcFAPBtPQBRMTpMZyDyT/1/IrwAAAP//AwBQSwEC&#10;LQAUAAYACAAAACEAtoM4kv4AAADhAQAAEwAAAAAAAAAAAAAAAAAAAAAAW0NvbnRlbnRfVHlwZXNd&#10;LnhtbFBLAQItABQABgAIAAAAIQA4/SH/1gAAAJQBAAALAAAAAAAAAAAAAAAAAC8BAABfcmVscy8u&#10;cmVsc1BLAQItABQABgAIAAAAIQAkhwlfYAIAAOUEAAAOAAAAAAAAAAAAAAAAAC4CAABkcnMvZTJv&#10;RG9jLnhtbFBLAQItABQABgAIAAAAIQA81wI03wAAAAoBAAAPAAAAAAAAAAAAAAAAALoEAABkcnMv&#10;ZG93bnJldi54bWxQSwUGAAAAAAQABADzAAAAxgUAAAAA&#10;" fillcolor="window" strokecolor="windowText" strokeweight=".25pt">
                <v:textbox>
                  <w:txbxContent>
                    <w:p w14:paraId="4B53D644" w14:textId="77777777" w:rsidR="00256873" w:rsidRPr="00F523A5" w:rsidRDefault="00256873" w:rsidP="00256873">
                      <w:r>
                        <w:t>D01</w:t>
                      </w:r>
                    </w:p>
                  </w:txbxContent>
                </v:textbox>
              </v:shape>
            </w:pict>
          </mc:Fallback>
        </mc:AlternateContent>
      </w:r>
      <w:r w:rsidR="00795E5E" w:rsidRPr="00795E5E">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00795E5E" w:rsidRPr="00795E5E">
        <w:rPr>
          <w:rFonts w:asciiTheme="minorBidi" w:hAnsiTheme="minorBidi" w:cstheme="minorBidi"/>
          <w:sz w:val="22"/>
          <w:szCs w:val="22"/>
          <w:lang w:val="en-GB"/>
        </w:rPr>
        <w:t>Siahmakan</w:t>
      </w:r>
      <w:proofErr w:type="spellEnd"/>
      <w:r w:rsidR="00795E5E" w:rsidRPr="00795E5E">
        <w:rPr>
          <w:rFonts w:asciiTheme="minorBidi" w:hAnsiTheme="minorBidi" w:cstheme="minorBidi"/>
          <w:sz w:val="22"/>
          <w:szCs w:val="22"/>
          <w:lang w:val="en-GB"/>
        </w:rPr>
        <w:t xml:space="preserve"> GIS</w:t>
      </w:r>
    </w:p>
    <w:p w14:paraId="2ADD8D25" w14:textId="04ACF2F1" w:rsidR="00AD0648" w:rsidRPr="00795E5E" w:rsidRDefault="00AD0648" w:rsidP="00795E5E">
      <w:pPr>
        <w:keepNext/>
        <w:widowControl w:val="0"/>
        <w:bidi w:val="0"/>
        <w:spacing w:before="240" w:after="240"/>
        <w:ind w:left="720"/>
        <w:jc w:val="both"/>
        <w:outlineLvl w:val="0"/>
        <w:rPr>
          <w:rFonts w:ascii="Arial" w:hAnsi="Arial" w:cs="Arial"/>
          <w:b/>
          <w:bCs/>
          <w:caps/>
          <w:kern w:val="28"/>
          <w:sz w:val="24"/>
          <w:u w:val="single"/>
        </w:rPr>
      </w:pPr>
      <w:r w:rsidRPr="00795E5E">
        <w:rPr>
          <w:rFonts w:ascii="Arial" w:hAnsi="Arial" w:cs="Arial"/>
          <w:b/>
          <w:bCs/>
          <w:caps/>
          <w:kern w:val="28"/>
          <w:sz w:val="24"/>
          <w:u w:val="single"/>
        </w:rPr>
        <w:t>GENERAL DEFINITION</w:t>
      </w:r>
      <w:bookmarkEnd w:id="8"/>
      <w:bookmarkEnd w:id="9"/>
    </w:p>
    <w:p w14:paraId="107C80E9"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4CC1C386" w14:textId="77777777" w:rsidTr="00A91E60">
        <w:trPr>
          <w:trHeight w:val="352"/>
        </w:trPr>
        <w:tc>
          <w:tcPr>
            <w:tcW w:w="3706" w:type="dxa"/>
          </w:tcPr>
          <w:p w14:paraId="136A3487" w14:textId="14204EEF" w:rsidR="00AD0648" w:rsidRPr="00922FD5"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491" w:type="dxa"/>
          </w:tcPr>
          <w:p w14:paraId="6C6DD643" w14:textId="77777777" w:rsidR="00AD0648" w:rsidRPr="00B516BA" w:rsidRDefault="00AD0648" w:rsidP="00726878">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2C3AC0BB" w14:textId="77777777" w:rsidTr="00A91E60">
        <w:tc>
          <w:tcPr>
            <w:tcW w:w="3706" w:type="dxa"/>
          </w:tcPr>
          <w:p w14:paraId="4076B6D5" w14:textId="4FFB1FE5"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r w:rsidR="00256873" w:rsidRPr="00F523A5">
              <w:rPr>
                <w:rFonts w:asciiTheme="minorBidi" w:eastAsiaTheme="minorHAnsi" w:hAnsiTheme="minorBidi" w:cstheme="minorBidi"/>
                <w:noProof/>
                <w:sz w:val="22"/>
                <w:szCs w:val="22"/>
              </w:rPr>
              <w:t xml:space="preserve"> </w:t>
            </w:r>
          </w:p>
        </w:tc>
        <w:tc>
          <w:tcPr>
            <w:tcW w:w="5491" w:type="dxa"/>
          </w:tcPr>
          <w:p w14:paraId="2550EA57" w14:textId="77777777" w:rsidR="00AD0648" w:rsidRPr="00B516BA" w:rsidRDefault="00795E5E" w:rsidP="0025083E">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AD0648" w:rsidRPr="00B516BA" w14:paraId="5B794378" w14:textId="77777777" w:rsidTr="00A91E60">
        <w:tc>
          <w:tcPr>
            <w:tcW w:w="3706" w:type="dxa"/>
          </w:tcPr>
          <w:p w14:paraId="65009774"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62BF2EF4"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4E8244B2" w14:textId="77777777" w:rsidTr="00A91E60">
        <w:tc>
          <w:tcPr>
            <w:tcW w:w="3706" w:type="dxa"/>
          </w:tcPr>
          <w:p w14:paraId="561E43F6" w14:textId="2DEAC366"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151F14" w:rsidRPr="00151F14">
              <w:rPr>
                <w:rFonts w:asciiTheme="minorBidi" w:hAnsiTheme="minorBidi" w:cstheme="minorBidi"/>
                <w:sz w:val="22"/>
                <w:szCs w:val="22"/>
                <w:highlight w:val="lightGray"/>
                <w:lang w:val="en-GB"/>
              </w:rPr>
              <w:t>/PURCHSER</w:t>
            </w:r>
            <w:r w:rsidRPr="00B516BA">
              <w:rPr>
                <w:rFonts w:asciiTheme="minorBidi" w:hAnsiTheme="minorBidi" w:cstheme="minorBidi"/>
                <w:sz w:val="22"/>
                <w:szCs w:val="22"/>
                <w:lang w:val="en-GB"/>
              </w:rPr>
              <w:t>:</w:t>
            </w:r>
          </w:p>
        </w:tc>
        <w:tc>
          <w:tcPr>
            <w:tcW w:w="5491" w:type="dxa"/>
          </w:tcPr>
          <w:p w14:paraId="62220763" w14:textId="77777777" w:rsidR="00AD0648" w:rsidRPr="00B516BA" w:rsidRDefault="00795E5E" w:rsidP="00726878">
            <w:pPr>
              <w:widowControl w:val="0"/>
              <w:bidi w:val="0"/>
              <w:snapToGrid w:val="0"/>
              <w:spacing w:before="40" w:after="40"/>
              <w:ind w:left="34"/>
              <w:jc w:val="both"/>
              <w:rPr>
                <w:rFonts w:asciiTheme="minorBidi" w:hAnsiTheme="minorBidi" w:cstheme="minorBidi"/>
                <w:sz w:val="22"/>
                <w:szCs w:val="22"/>
                <w:lang w:val="en-GB"/>
              </w:rPr>
            </w:pPr>
            <w:r>
              <w:rPr>
                <w:rFonts w:asciiTheme="minorBidi" w:hAnsiTheme="minorBidi" w:cstheme="minorBidi"/>
                <w:sz w:val="22"/>
                <w:szCs w:val="22"/>
                <w:lang w:val="en-GB"/>
              </w:rPr>
              <w:t>Joint Venture of</w:t>
            </w:r>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AD0648" w:rsidRPr="00B516BA" w14:paraId="6FCCAC76" w14:textId="77777777" w:rsidTr="00A91E60">
        <w:tc>
          <w:tcPr>
            <w:tcW w:w="3706" w:type="dxa"/>
          </w:tcPr>
          <w:p w14:paraId="7692316F"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617F682F" w14:textId="74F8BB6F"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w:t>
            </w:r>
            <w:r w:rsidR="00151F14">
              <w:rPr>
                <w:rFonts w:asciiTheme="minorBidi" w:hAnsiTheme="minorBidi" w:cstheme="minorBidi"/>
                <w:sz w:val="22"/>
                <w:szCs w:val="22"/>
                <w:lang w:val="en-GB"/>
              </w:rPr>
              <w:t xml:space="preserve"> </w:t>
            </w:r>
            <w:r w:rsidR="00151F14" w:rsidRPr="00151F14">
              <w:rPr>
                <w:rFonts w:asciiTheme="minorBidi" w:hAnsiTheme="minorBidi" w:cstheme="minorBidi"/>
                <w:sz w:val="22"/>
                <w:szCs w:val="22"/>
                <w:highlight w:val="lightGray"/>
                <w:lang w:val="en-GB"/>
              </w:rPr>
              <w:t>or supply</w:t>
            </w:r>
            <w:r w:rsidRPr="00B516BA">
              <w:rPr>
                <w:rFonts w:asciiTheme="minorBidi" w:hAnsiTheme="minorBidi" w:cstheme="minorBidi"/>
                <w:sz w:val="22"/>
                <w:szCs w:val="22"/>
                <w:lang w:val="en-GB"/>
              </w:rPr>
              <w:t xml:space="preserve"> the equipment or material.</w:t>
            </w:r>
          </w:p>
        </w:tc>
      </w:tr>
      <w:tr w:rsidR="00AD0648" w:rsidRPr="00B516BA" w14:paraId="55578AF4" w14:textId="77777777" w:rsidTr="00A91E60">
        <w:tc>
          <w:tcPr>
            <w:tcW w:w="3706" w:type="dxa"/>
          </w:tcPr>
          <w:p w14:paraId="1A011F75"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38209742"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E638A2B" w14:textId="77777777" w:rsidTr="00A91E60">
        <w:tc>
          <w:tcPr>
            <w:tcW w:w="3706" w:type="dxa"/>
          </w:tcPr>
          <w:p w14:paraId="1A7A9387"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6B7A5032"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1A6751F9" w14:textId="77777777" w:rsidTr="00A91E60">
        <w:tc>
          <w:tcPr>
            <w:tcW w:w="3706" w:type="dxa"/>
          </w:tcPr>
          <w:p w14:paraId="5BB88523"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50D870AC"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71EA89AE" w14:textId="77777777" w:rsidTr="00A91E60">
        <w:tc>
          <w:tcPr>
            <w:tcW w:w="3706" w:type="dxa"/>
          </w:tcPr>
          <w:p w14:paraId="08C08EFC"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5E39FEA3"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2417B39F" w14:textId="77777777" w:rsidTr="00A91E60">
        <w:tc>
          <w:tcPr>
            <w:tcW w:w="3706" w:type="dxa"/>
          </w:tcPr>
          <w:p w14:paraId="4DB0C994"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123205DD" w14:textId="5806574F"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w:t>
            </w:r>
            <w:r w:rsidR="00151F14">
              <w:rPr>
                <w:rFonts w:asciiTheme="minorBidi" w:hAnsiTheme="minorBidi" w:cstheme="minorBidi"/>
                <w:sz w:val="22"/>
                <w:szCs w:val="22"/>
                <w:lang w:val="en-GB"/>
              </w:rPr>
              <w:t xml:space="preserve"> or</w:t>
            </w:r>
            <w:r w:rsidRPr="00B516BA">
              <w:rPr>
                <w:rFonts w:asciiTheme="minorBidi" w:hAnsiTheme="minorBidi" w:cstheme="minorBidi"/>
                <w:sz w:val="22"/>
                <w:szCs w:val="22"/>
                <w:lang w:val="en-GB"/>
              </w:rPr>
              <w:t xml:space="preserve"> VENDOR.</w:t>
            </w:r>
          </w:p>
        </w:tc>
      </w:tr>
      <w:tr w:rsidR="00AD0648" w:rsidRPr="00B516BA" w14:paraId="32973F08" w14:textId="77777777" w:rsidTr="00A91E60">
        <w:tc>
          <w:tcPr>
            <w:tcW w:w="3706" w:type="dxa"/>
          </w:tcPr>
          <w:p w14:paraId="3C52A76A"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49ED6061"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06EC401F" w14:textId="77777777" w:rsidTr="00A91E60">
        <w:tc>
          <w:tcPr>
            <w:tcW w:w="3706" w:type="dxa"/>
          </w:tcPr>
          <w:p w14:paraId="6F59EEEB" w14:textId="77777777" w:rsidR="00AD0648" w:rsidRPr="00B516BA" w:rsidRDefault="00AD0648" w:rsidP="00726878">
            <w:pPr>
              <w:widowControl w:val="0"/>
              <w:bidi w:val="0"/>
              <w:snapToGrid w:val="0"/>
              <w:spacing w:before="40" w:after="40"/>
              <w:rPr>
                <w:rFonts w:asciiTheme="minorBidi" w:hAnsiTheme="minorBidi" w:cstheme="minorBidi"/>
                <w:sz w:val="22"/>
                <w:szCs w:val="22"/>
                <w:lang w:val="en-GB"/>
              </w:rPr>
            </w:pPr>
          </w:p>
        </w:tc>
        <w:tc>
          <w:tcPr>
            <w:tcW w:w="5491" w:type="dxa"/>
          </w:tcPr>
          <w:p w14:paraId="682FA57B" w14:textId="77777777" w:rsidR="00AD0648" w:rsidRPr="00B516BA" w:rsidRDefault="00AD0648" w:rsidP="00726878">
            <w:pPr>
              <w:widowControl w:val="0"/>
              <w:bidi w:val="0"/>
              <w:snapToGrid w:val="0"/>
              <w:spacing w:before="40" w:after="40"/>
              <w:ind w:left="34"/>
              <w:jc w:val="both"/>
              <w:rPr>
                <w:rFonts w:asciiTheme="minorBidi" w:hAnsiTheme="minorBidi" w:cstheme="minorBidi"/>
                <w:sz w:val="22"/>
                <w:szCs w:val="22"/>
                <w:lang w:val="en-GB"/>
              </w:rPr>
            </w:pPr>
          </w:p>
        </w:tc>
      </w:tr>
    </w:tbl>
    <w:p w14:paraId="30648FF9" w14:textId="77777777" w:rsidR="00A91E60" w:rsidRPr="00CE2D9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2619750"/>
      <w:bookmarkStart w:id="11" w:name="_Toc132468439"/>
      <w:bookmarkEnd w:id="5"/>
      <w:bookmarkEnd w:id="6"/>
      <w:bookmarkEnd w:id="7"/>
      <w:r w:rsidRPr="00CE2D90">
        <w:rPr>
          <w:rFonts w:ascii="Arial" w:hAnsi="Arial" w:cs="Arial"/>
          <w:b/>
          <w:bCs/>
          <w:caps/>
          <w:kern w:val="28"/>
          <w:sz w:val="24"/>
        </w:rPr>
        <w:t>GENERAL</w:t>
      </w:r>
      <w:bookmarkEnd w:id="10"/>
      <w:bookmarkEnd w:id="11"/>
    </w:p>
    <w:p w14:paraId="1CF40B77" w14:textId="77777777" w:rsidR="00A91E60" w:rsidRPr="002B5E11"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59689D0F" w14:textId="0B05A06F" w:rsidR="00A91E60" w:rsidRPr="002B5E11" w:rsidRDefault="00A91E60" w:rsidP="00144562">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144562" w:rsidRPr="00891283">
        <w:rPr>
          <w:rFonts w:asciiTheme="minorBidi" w:eastAsiaTheme="minorHAnsi" w:hAnsiTheme="minorBidi" w:cstheme="minorBidi"/>
          <w:sz w:val="22"/>
          <w:szCs w:val="22"/>
        </w:rPr>
        <w:t>Instrument/F&amp;G Junction box and gland</w:t>
      </w:r>
      <w:r w:rsidR="00144562"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537245" w:rsidRPr="004A628F">
        <w:rPr>
          <w:rFonts w:asciiTheme="minorBidi" w:eastAsiaTheme="minorHAnsi" w:hAnsiTheme="minorBidi" w:cstheme="minorBidi"/>
          <w:sz w:val="22"/>
          <w:szCs w:val="28"/>
        </w:rPr>
        <w:t>in section 5</w:t>
      </w:r>
      <w:r w:rsidRPr="002B5E11">
        <w:rPr>
          <w:rFonts w:asciiTheme="minorBidi" w:eastAsiaTheme="minorHAnsi" w:hAnsiTheme="minorBidi" w:cstheme="minorBidi"/>
          <w:sz w:val="22"/>
          <w:szCs w:val="28"/>
        </w:rPr>
        <w:t xml:space="preserve">. All </w:t>
      </w:r>
      <w:r w:rsidRPr="002B5E11">
        <w:rPr>
          <w:rFonts w:asciiTheme="minorBidi" w:eastAsiaTheme="minorHAnsi" w:hAnsiTheme="minorBidi" w:cstheme="minorBidi"/>
          <w:sz w:val="22"/>
          <w:szCs w:val="28"/>
        </w:rPr>
        <w:lastRenderedPageBreak/>
        <w:t>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D5E3792" w14:textId="20B066FC" w:rsidR="00A91E60" w:rsidRPr="001107AE" w:rsidRDefault="00256873"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12619751"/>
      <w:bookmarkStart w:id="16" w:name="_Toc132468440"/>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1312" behindDoc="0" locked="0" layoutInCell="1" allowOverlap="1" wp14:anchorId="31779CFC" wp14:editId="1478A7C6">
                <wp:simplePos x="0" y="0"/>
                <wp:positionH relativeFrom="column">
                  <wp:posOffset>3286125</wp:posOffset>
                </wp:positionH>
                <wp:positionV relativeFrom="paragraph">
                  <wp:posOffset>15240</wp:posOffset>
                </wp:positionV>
                <wp:extent cx="925830" cy="459105"/>
                <wp:effectExtent l="0" t="0" r="26670" b="17145"/>
                <wp:wrapNone/>
                <wp:docPr id="1649303026" name="Isosceles Triangle 1649303026"/>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500E0A27"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79CFC" id="Isosceles Triangle 1649303026" o:spid="_x0000_s1027" type="#_x0000_t5" style="position:absolute;left:0;text-align:left;margin-left:258.75pt;margin-top:1.2pt;width:72.9pt;height:3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jguYwIAAOwEAAAOAAAAZHJzL2Uyb0RvYy54bWysVN9P2zAQfp+0/8Hy+0hT2gEVKapAnSYh&#10;qASI56tjN5Ecn2e7Tbq/fmcnpWXwNC0P7v3y3X2f73p90zWa7aTzNZqC52cjzqQRWNZmU/CX5+W3&#10;S858AFOCRiMLvpee38y/frlu7UyOsUJdSscoifGz1ha8CsHOssyLSjbgz9BKQ06FroFAqttkpYOW&#10;sjc6G49G37MWXWkdCuk9We96J5+n/EpJER6V8jIwXXDqLaTTpXMdz2x+DbONA1vVYmgD/qGLBmpD&#10;Rd9S3UEAtnX1h1RNLRx6VOFMYJOhUrWQCQOhyUd/oXmqwMqEhcjx9o0m///Siofdk105oqG1fuZJ&#10;jCg65Zr4S/2xLpG1fyNLdoEJMl6Np5fnRKkg12R6lY+mkczseNk6H35IbFgUCh5cDWajIx6Ywe7e&#10;hz78EBbNHnVdLmutk7L3t9qxHdDT0YuX2HKmwQcyFnyZvqHiu2vasLbg5/nFlHoDGimlIZDY2LLg&#10;3mw4A72hWRXBpVbeXfYfaj4T3pO6o/R9VjfiuANf9Q2nrEOYNhGOTNM4wD6SHaXQrTtWU3t5vBEt&#10;ayz3K8cc9gPrrVjWlP+e4K/A0YQS8bR14ZEOpZEA4yBxVqH7/Zk9xtPgkJezliae2Pi1BScJ3U9D&#10;I3WVTyZxRZIymV6MSXGnnvWpx2ybW6SXyWm/rUhijA/6ICqHzSst5yJWJRcYQbV73gflNvSbSOst&#10;5GKRwmgtLIR782RFTB6Zi8w+d6/g7GGU6E0e8LAdH6apj403DS62AVWdRu3IK41pVGil0sAO6x93&#10;9lRPUcc/qfkfAAAA//8DAFBLAwQUAAYACAAAACEAvcuLQt8AAAAIAQAADwAAAGRycy9kb3ducmV2&#10;LnhtbEyPy07DMBBF90j8gzVI7KjTV4LSOFUFdIMqtRTatRNPk6jxOIrdNvw9wwqWo3t17plsOdhW&#10;XLH3jSMF41EEAql0pqFKwdfn+ukZhA+ajG4doYJv9LDM7+8ynRp3ow+87kMlGEI+1QrqELpUSl/W&#10;aLUfuQ6Js5PrrQ589pU0vb4x3LZyEkWxtLohXqh1hy81luf9xTIl2r0mdDhSs3kv1tu3nTxswkmp&#10;x4dhtQARcAh/ZfjVZ3XI2alwFzJetArm42TOVQWTGQjO43g6BVEoSGYJyDyT/x/IfwAAAP//AwBQ&#10;SwECLQAUAAYACAAAACEAtoM4kv4AAADhAQAAEwAAAAAAAAAAAAAAAAAAAAAAW0NvbnRlbnRfVHlw&#10;ZXNdLnhtbFBLAQItABQABgAIAAAAIQA4/SH/1gAAAJQBAAALAAAAAAAAAAAAAAAAAC8BAABfcmVs&#10;cy8ucmVsc1BLAQItABQABgAIAAAAIQAqNjguYwIAAOwEAAAOAAAAAAAAAAAAAAAAAC4CAABkcnMv&#10;ZTJvRG9jLnhtbFBLAQItABQABgAIAAAAIQC9y4tC3wAAAAgBAAAPAAAAAAAAAAAAAAAAAL0EAABk&#10;cnMvZG93bnJldi54bWxQSwUGAAAAAAQABADzAAAAyQUAAAAA&#10;" fillcolor="window" strokecolor="windowText" strokeweight=".25pt">
                <v:textbox>
                  <w:txbxContent>
                    <w:p w14:paraId="500E0A27" w14:textId="77777777" w:rsidR="00256873" w:rsidRPr="00F523A5" w:rsidRDefault="00256873" w:rsidP="00256873">
                      <w:r>
                        <w:t>D01</w:t>
                      </w:r>
                    </w:p>
                  </w:txbxContent>
                </v:textbox>
              </v:shape>
            </w:pict>
          </mc:Fallback>
        </mc:AlternateContent>
      </w:r>
      <w:r w:rsidR="00A91E60" w:rsidRPr="001107AE">
        <w:rPr>
          <w:rFonts w:ascii="Arial" w:hAnsi="Arial" w:cs="Arial"/>
          <w:b/>
          <w:bCs/>
          <w:caps/>
          <w:kern w:val="28"/>
          <w:sz w:val="24"/>
        </w:rPr>
        <w:t>reference / ATTACHED DOCUMENTS</w:t>
      </w:r>
      <w:bookmarkEnd w:id="12"/>
      <w:bookmarkEnd w:id="13"/>
      <w:bookmarkEnd w:id="14"/>
      <w:bookmarkEnd w:id="15"/>
      <w:bookmarkEnd w:id="16"/>
    </w:p>
    <w:p w14:paraId="42869DD4"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416193ED" w14:textId="77777777" w:rsidR="00A91E60" w:rsidRPr="002B5E11"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5774B0A1" w14:textId="7A152BB2" w:rsidR="00A91E60" w:rsidRPr="00687E14" w:rsidRDefault="00A91E60" w:rsidP="00A91E60">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32A8FFE8" w14:textId="71218E66" w:rsidR="00A91E60" w:rsidRPr="002B5E11" w:rsidRDefault="00A91E60" w:rsidP="00A91E60">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186E44F2" w14:textId="77777777"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957AD56" w14:textId="77777777" w:rsidR="00A91E60" w:rsidRPr="002B5E11" w:rsidRDefault="00A91E60" w:rsidP="00A91E60">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13A1A9A4"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3BF5B38C"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5BF5D9D3" w14:textId="77777777" w:rsidR="00A91E60" w:rsidRPr="002B5E11" w:rsidRDefault="00A91E60" w:rsidP="00A91E60">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01B256F0" w14:textId="3B1E9E6C" w:rsidR="00A91E60" w:rsidRPr="002B5E11" w:rsidRDefault="00A91E60" w:rsidP="00A91E60">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w:t>
      </w:r>
      <w:r w:rsidRPr="00151F14">
        <w:rPr>
          <w:rFonts w:asciiTheme="minorBidi" w:eastAsiaTheme="minorHAnsi" w:hAnsiTheme="minorBidi" w:cstheme="minorBidi"/>
          <w:strike/>
          <w:sz w:val="22"/>
          <w:szCs w:val="22"/>
          <w:highlight w:val="lightGray"/>
        </w:rPr>
        <w:t>the supplier</w:t>
      </w:r>
      <w:r w:rsidR="00151F14">
        <w:rPr>
          <w:rFonts w:asciiTheme="minorBidi" w:eastAsiaTheme="minorHAnsi" w:hAnsiTheme="minorBidi" w:cstheme="minorBidi"/>
          <w:sz w:val="22"/>
          <w:szCs w:val="22"/>
        </w:rPr>
        <w:t xml:space="preserve"> </w:t>
      </w:r>
      <w:r w:rsidR="00151F14" w:rsidRPr="00151F14">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shall be considered to be in full compliance with the relevant document.</w:t>
      </w:r>
    </w:p>
    <w:p w14:paraId="31BDDC27" w14:textId="510FC5D1" w:rsidR="00A91E60" w:rsidRDefault="00A91E60" w:rsidP="00A91E60">
      <w:pPr>
        <w:bidi w:val="0"/>
        <w:spacing w:line="276" w:lineRule="auto"/>
        <w:ind w:left="1080"/>
        <w:jc w:val="both"/>
        <w:rPr>
          <w:rFonts w:asciiTheme="minorBidi" w:eastAsiaTheme="minorHAnsi" w:hAnsiTheme="minorBidi" w:cstheme="minorBidi"/>
          <w:sz w:val="22"/>
          <w:szCs w:val="22"/>
        </w:rPr>
      </w:pPr>
      <w:r w:rsidRPr="00151F14">
        <w:rPr>
          <w:rFonts w:asciiTheme="minorBidi" w:eastAsiaTheme="minorHAnsi" w:hAnsiTheme="minorBidi" w:cstheme="minorBidi"/>
          <w:strike/>
          <w:sz w:val="22"/>
          <w:szCs w:val="22"/>
          <w:highlight w:val="lightGray"/>
        </w:rPr>
        <w:t>The supplier</w:t>
      </w:r>
      <w:r w:rsidR="00151F14">
        <w:rPr>
          <w:rFonts w:asciiTheme="minorBidi" w:eastAsiaTheme="minorHAnsi" w:hAnsiTheme="minorBidi" w:cstheme="minorBidi"/>
          <w:sz w:val="22"/>
          <w:szCs w:val="22"/>
        </w:rPr>
        <w:t xml:space="preserve"> </w:t>
      </w:r>
      <w:r w:rsidR="00151F14" w:rsidRPr="00151F14">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5BB38907" w14:textId="75879880" w:rsidR="00A91E60" w:rsidRPr="002B5E11" w:rsidRDefault="00256873" w:rsidP="00A91E60">
      <w:pPr>
        <w:bidi w:val="0"/>
        <w:spacing w:after="240" w:line="276" w:lineRule="auto"/>
        <w:ind w:left="1080"/>
        <w:jc w:val="both"/>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3360" behindDoc="0" locked="0" layoutInCell="1" allowOverlap="1" wp14:anchorId="3514C65C" wp14:editId="29A1BE0D">
                <wp:simplePos x="0" y="0"/>
                <wp:positionH relativeFrom="column">
                  <wp:posOffset>3314700</wp:posOffset>
                </wp:positionH>
                <wp:positionV relativeFrom="paragraph">
                  <wp:posOffset>137160</wp:posOffset>
                </wp:positionV>
                <wp:extent cx="925830" cy="459105"/>
                <wp:effectExtent l="0" t="0" r="26670" b="17145"/>
                <wp:wrapNone/>
                <wp:docPr id="808685620" name="Isosceles Triangle 808685620"/>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2A6B8B8B"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4C65C" id="Isosceles Triangle 808685620" o:spid="_x0000_s1028" type="#_x0000_t5" style="position:absolute;left:0;text-align:left;margin-left:261pt;margin-top:10.8pt;width:72.9pt;height:3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xFjYw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m+SbiTL&#10;Gqv9o2ce+4ENTqw05b8n+I/gaUKJeNq6+IMOZZAA4yBxVqP//ZE9xdPgkJezliae2Pi1BS8J3XdL&#10;I3U1nk7TimRlOruYkOJPPetTj902t0gvM6b9diKLKT6ag6g8Ni+0nMtUlVxgBdXueR+U29hvIq23&#10;kMtlDqO1cBDv7ZMTKXliLjH73L2Ad4dRojd5wMN2vJumPjbdtLjcRlQ6j9qRVxrTpNBK5YEd1j/t&#10;7Kmeo45/Uos/AAAA//8DAFBLAwQUAAYACAAAACEAk7yYkuAAAAAJAQAADwAAAGRycy9kb3ducmV2&#10;LnhtbEyPTU/CQBCG7yb8h82QeJMtNRap3RKjcjEkIB+et92hbezONt0Fyr9nPOlxMm+e932yxWBb&#10;ccbeN44UTCcRCKTSmYYqBfvd8uEZhA+ajG4doYIreljko7tMp8Zd6AvP21AJhpBPtYI6hC6V0pc1&#10;Wu0nrkPi39H1Vgc++0qaXl8YblsZR1EirW6IG2rd4VuN5c/2ZJkSbd5ndPimZvVZLNcfG3lYhaNS&#10;9+Ph9QVEwCH8heF3Pk+HnDcV7kTGi1bBUxyzS1AQTxMQHEiSGbsUCuaPc5B5Jv8b5DcAAAD//wMA&#10;UEsBAi0AFAAGAAgAAAAhALaDOJL+AAAA4QEAABMAAAAAAAAAAAAAAAAAAAAAAFtDb250ZW50X1R5&#10;cGVzXS54bWxQSwECLQAUAAYACAAAACEAOP0h/9YAAACUAQAACwAAAAAAAAAAAAAAAAAvAQAAX3Jl&#10;bHMvLnJlbHNQSwECLQAUAAYACAAAACEAEZcRY2MCAADsBAAADgAAAAAAAAAAAAAAAAAuAgAAZHJz&#10;L2Uyb0RvYy54bWxQSwECLQAUAAYACAAAACEAk7yYkuAAAAAJAQAADwAAAAAAAAAAAAAAAAC9BAAA&#10;ZHJzL2Rvd25yZXYueG1sUEsFBgAAAAAEAAQA8wAAAMoFAAAAAA==&#10;" fillcolor="window" strokecolor="windowText" strokeweight=".25pt">
                <v:textbox>
                  <w:txbxContent>
                    <w:p w14:paraId="2A6B8B8B" w14:textId="77777777" w:rsidR="00256873" w:rsidRPr="00F523A5" w:rsidRDefault="00256873" w:rsidP="00256873">
                      <w:r>
                        <w:t>D01</w:t>
                      </w:r>
                    </w:p>
                  </w:txbxContent>
                </v:textbox>
              </v:shape>
            </w:pict>
          </mc:Fallback>
        </mc:AlternateContent>
      </w:r>
    </w:p>
    <w:p w14:paraId="119CBF9E" w14:textId="6E094ACD"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273182411"/>
      <w:bookmarkStart w:id="18" w:name="_Toc12468076"/>
      <w:bookmarkStart w:id="19" w:name="_Toc13909547"/>
      <w:bookmarkStart w:id="20" w:name="_Toc112619752"/>
      <w:bookmarkStart w:id="21" w:name="_Toc132468441"/>
      <w:r w:rsidRPr="002A37FB">
        <w:rPr>
          <w:rFonts w:ascii="Arial" w:hAnsi="Arial" w:cs="Arial"/>
          <w:b/>
          <w:bCs/>
          <w:caps/>
          <w:kern w:val="28"/>
          <w:sz w:val="24"/>
        </w:rPr>
        <w:t>SUBJECT OF THE SUPPLY</w:t>
      </w:r>
      <w:bookmarkEnd w:id="17"/>
      <w:bookmarkEnd w:id="18"/>
      <w:bookmarkEnd w:id="19"/>
      <w:bookmarkEnd w:id="20"/>
      <w:bookmarkEnd w:id="21"/>
    </w:p>
    <w:p w14:paraId="456FBD5B" w14:textId="56EDF809" w:rsidR="00A91E60" w:rsidRPr="002A37FB" w:rsidRDefault="00151F14" w:rsidP="00144562">
      <w:pPr>
        <w:bidi w:val="0"/>
        <w:spacing w:after="240" w:line="276" w:lineRule="auto"/>
        <w:ind w:left="720"/>
        <w:jc w:val="both"/>
        <w:rPr>
          <w:rFonts w:asciiTheme="minorBidi" w:eastAsiaTheme="minorHAnsi" w:hAnsiTheme="minorBidi" w:cstheme="minorBidi"/>
          <w:sz w:val="22"/>
          <w:szCs w:val="22"/>
        </w:rPr>
      </w:pPr>
      <w:r w:rsidRPr="00151F14">
        <w:rPr>
          <w:rFonts w:asciiTheme="minorBidi" w:eastAsiaTheme="minorHAnsi" w:hAnsiTheme="minorBidi" w:cstheme="minorBidi"/>
          <w:strike/>
          <w:sz w:val="22"/>
          <w:szCs w:val="22"/>
          <w:highlight w:val="lightGray"/>
        </w:rPr>
        <w:t>the supplier</w:t>
      </w:r>
      <w:r>
        <w:rPr>
          <w:rFonts w:asciiTheme="minorBidi" w:eastAsiaTheme="minorHAnsi" w:hAnsiTheme="minorBidi" w:cstheme="minorBidi"/>
          <w:sz w:val="22"/>
          <w:szCs w:val="22"/>
        </w:rPr>
        <w:t xml:space="preserve"> </w:t>
      </w:r>
      <w:r w:rsidRPr="00151F14">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w:t>
      </w:r>
      <w:r w:rsidR="00A91E60">
        <w:rPr>
          <w:rFonts w:asciiTheme="minorBidi" w:eastAsiaTheme="minorHAnsi" w:hAnsiTheme="minorBidi" w:cstheme="minorBidi"/>
          <w:sz w:val="22"/>
          <w:szCs w:val="22"/>
        </w:rPr>
        <w:t>shall supply</w:t>
      </w:r>
      <w:r w:rsidR="00A91E60" w:rsidRPr="00EC0833">
        <w:rPr>
          <w:lang w:bidi="fa-IR"/>
        </w:rPr>
        <w:t xml:space="preserve"> </w:t>
      </w:r>
      <w:r w:rsidR="00144562" w:rsidRPr="00891283">
        <w:rPr>
          <w:rFonts w:asciiTheme="minorBidi" w:eastAsiaTheme="minorHAnsi" w:hAnsiTheme="minorBidi" w:cstheme="minorBidi"/>
          <w:sz w:val="22"/>
          <w:szCs w:val="22"/>
        </w:rPr>
        <w:t>Instrument/F&amp;G Junction box and gland</w:t>
      </w:r>
      <w:r w:rsidR="00A91E60">
        <w:rPr>
          <w:rFonts w:asciiTheme="minorBidi" w:eastAsiaTheme="minorHAnsi" w:hAnsiTheme="minorBidi" w:cstheme="minorBidi"/>
          <w:sz w:val="22"/>
          <w:szCs w:val="22"/>
        </w:rPr>
        <w:t>.</w:t>
      </w:r>
      <w:r w:rsidR="00A91E60" w:rsidRPr="002A37FB">
        <w:rPr>
          <w:rFonts w:asciiTheme="minorBidi" w:eastAsiaTheme="minorHAnsi" w:hAnsiTheme="minorBidi" w:cstheme="minorBidi"/>
          <w:sz w:val="22"/>
          <w:szCs w:val="22"/>
        </w:rPr>
        <w:t xml:space="preserve"> The scope of supply is detailed at par</w:t>
      </w:r>
      <w:r w:rsidR="00A91E60">
        <w:rPr>
          <w:rFonts w:asciiTheme="minorBidi" w:eastAsiaTheme="minorHAnsi" w:hAnsiTheme="minorBidi" w:cstheme="minorBidi"/>
          <w:sz w:val="22"/>
          <w:szCs w:val="22"/>
        </w:rPr>
        <w:t>t</w:t>
      </w:r>
      <w:r w:rsidR="00A91E60" w:rsidRPr="002A37FB">
        <w:rPr>
          <w:rFonts w:asciiTheme="minorBidi" w:eastAsiaTheme="minorHAnsi" w:hAnsiTheme="minorBidi" w:cstheme="minorBidi"/>
          <w:sz w:val="22"/>
          <w:szCs w:val="22"/>
        </w:rPr>
        <w:t xml:space="preserve">. 5. </w:t>
      </w:r>
      <w:r w:rsidRPr="00151F14">
        <w:rPr>
          <w:rFonts w:asciiTheme="minorBidi" w:eastAsiaTheme="minorHAnsi" w:hAnsiTheme="minorBidi" w:cstheme="minorBidi"/>
          <w:strike/>
          <w:sz w:val="22"/>
          <w:szCs w:val="22"/>
          <w:highlight w:val="lightGray"/>
        </w:rPr>
        <w:t>the supplier</w:t>
      </w:r>
      <w:r>
        <w:rPr>
          <w:rFonts w:asciiTheme="minorBidi" w:eastAsiaTheme="minorHAnsi" w:hAnsiTheme="minorBidi" w:cstheme="minorBidi"/>
          <w:sz w:val="22"/>
          <w:szCs w:val="22"/>
        </w:rPr>
        <w:t xml:space="preserve"> </w:t>
      </w:r>
      <w:r w:rsidRPr="00151F14">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w:t>
      </w:r>
      <w:r w:rsidR="00A91E60" w:rsidRPr="002A37FB">
        <w:rPr>
          <w:rFonts w:asciiTheme="minorBidi" w:eastAsiaTheme="minorHAnsi" w:hAnsiTheme="minorBidi" w:cstheme="minorBidi"/>
          <w:sz w:val="22"/>
          <w:szCs w:val="22"/>
        </w:rPr>
        <w:t>shall include in the supply, all other equipment</w:t>
      </w:r>
      <w:r w:rsidR="00A91E60">
        <w:rPr>
          <w:rFonts w:asciiTheme="minorBidi" w:eastAsiaTheme="minorHAnsi" w:hAnsiTheme="minorBidi" w:cstheme="minorBidi"/>
          <w:sz w:val="22"/>
          <w:szCs w:val="22"/>
        </w:rPr>
        <w:t>/devices/items</w:t>
      </w:r>
      <w:r w:rsidR="00A91E60"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6AC0254C"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6863BB42" w14:textId="77777777" w:rsidR="00A91E60" w:rsidRPr="002A37FB" w:rsidRDefault="00A91E60" w:rsidP="00A91E60">
      <w:pPr>
        <w:bidi w:val="0"/>
        <w:spacing w:after="240" w:line="276" w:lineRule="auto"/>
        <w:ind w:left="720"/>
        <w:jc w:val="both"/>
        <w:rPr>
          <w:rFonts w:asciiTheme="minorBidi" w:eastAsiaTheme="minorHAnsi" w:hAnsiTheme="minorBidi" w:cstheme="minorBidi"/>
          <w:sz w:val="22"/>
          <w:szCs w:val="22"/>
        </w:rPr>
      </w:pPr>
    </w:p>
    <w:p w14:paraId="5513CD55" w14:textId="77777777" w:rsidR="00A91E60" w:rsidRPr="002A37FB"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273182412"/>
      <w:bookmarkStart w:id="23" w:name="_Toc12468077"/>
      <w:bookmarkStart w:id="24" w:name="_Toc13909548"/>
      <w:bookmarkStart w:id="25" w:name="_Toc112619753"/>
      <w:bookmarkStart w:id="26" w:name="_Toc132468442"/>
      <w:r w:rsidRPr="002A37FB">
        <w:rPr>
          <w:rFonts w:ascii="Arial" w:hAnsi="Arial" w:cs="Arial"/>
          <w:b/>
          <w:bCs/>
          <w:caps/>
          <w:kern w:val="28"/>
          <w:sz w:val="24"/>
        </w:rPr>
        <w:lastRenderedPageBreak/>
        <w:t>LIMITS OF SUPPLY</w:t>
      </w:r>
      <w:bookmarkEnd w:id="22"/>
      <w:bookmarkEnd w:id="23"/>
      <w:bookmarkEnd w:id="24"/>
      <w:bookmarkEnd w:id="25"/>
      <w:bookmarkEnd w:id="26"/>
    </w:p>
    <w:p w14:paraId="73B92778"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7" w:name="_Toc12468078"/>
      <w:bookmarkStart w:id="28" w:name="_Toc13909549"/>
      <w:bookmarkStart w:id="29" w:name="_Toc112619754"/>
      <w:bookmarkStart w:id="30" w:name="_Toc132468443"/>
      <w:r w:rsidRPr="005D38AC">
        <w:rPr>
          <w:rFonts w:ascii="Arial" w:hAnsi="Arial" w:cs="Arial"/>
          <w:b/>
          <w:bCs/>
          <w:caps/>
          <w:kern w:val="28"/>
          <w:sz w:val="22"/>
          <w:szCs w:val="22"/>
        </w:rPr>
        <w:t>scope of supply</w:t>
      </w:r>
      <w:bookmarkEnd w:id="27"/>
      <w:bookmarkEnd w:id="28"/>
      <w:bookmarkEnd w:id="29"/>
      <w:bookmarkEnd w:id="30"/>
    </w:p>
    <w:p w14:paraId="212C0E86"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31" w:name="_Toc92193136"/>
      <w:bookmarkStart w:id="32" w:name="_Toc92193161"/>
      <w:bookmarkStart w:id="33" w:name="_Toc92722731"/>
      <w:bookmarkStart w:id="34" w:name="_Toc92726198"/>
      <w:bookmarkStart w:id="35" w:name="_Toc112613513"/>
      <w:bookmarkStart w:id="36" w:name="_Toc112619755"/>
      <w:bookmarkStart w:id="37" w:name="_Toc131597765"/>
      <w:bookmarkStart w:id="38" w:name="_Toc132468444"/>
      <w:r w:rsidRPr="00E97A6A">
        <w:t>main description</w:t>
      </w:r>
      <w:bookmarkEnd w:id="31"/>
      <w:bookmarkEnd w:id="32"/>
      <w:bookmarkEnd w:id="33"/>
      <w:bookmarkEnd w:id="34"/>
      <w:bookmarkEnd w:id="35"/>
      <w:bookmarkEnd w:id="36"/>
      <w:bookmarkEnd w:id="37"/>
      <w:bookmarkEnd w:id="38"/>
    </w:p>
    <w:p w14:paraId="3235DBC2" w14:textId="77777777" w:rsidR="00074DB4" w:rsidRDefault="00074DB4" w:rsidP="00074DB4">
      <w:pPr>
        <w:bidi w:val="0"/>
        <w:spacing w:after="240" w:line="276" w:lineRule="auto"/>
        <w:ind w:left="1350"/>
        <w:rPr>
          <w:rFonts w:asciiTheme="minorBidi" w:eastAsiaTheme="minorHAnsi" w:hAnsiTheme="minorBidi" w:cstheme="minorBidi"/>
          <w:sz w:val="22"/>
          <w:szCs w:val="22"/>
        </w:rPr>
      </w:pPr>
      <w:r w:rsidRPr="00793EA4">
        <w:rPr>
          <w:rFonts w:asciiTheme="minorBidi" w:eastAsiaTheme="minorHAnsi" w:hAnsiTheme="minorBidi" w:cstheme="minorBidi"/>
          <w:sz w:val="22"/>
          <w:szCs w:val="22"/>
        </w:rPr>
        <w:t>The</w:t>
      </w:r>
      <w:r w:rsidRPr="00F16DEB">
        <w:rPr>
          <w:rFonts w:asciiTheme="minorBidi" w:eastAsiaTheme="minorHAnsi" w:hAnsiTheme="minorBidi" w:cstheme="minorBidi"/>
          <w:sz w:val="22"/>
          <w:szCs w:val="22"/>
        </w:rPr>
        <w:t xml:space="preserve"> scope of supply </w:t>
      </w:r>
      <w:r w:rsidRPr="00F76CC5">
        <w:rPr>
          <w:rFonts w:asciiTheme="minorBidi" w:eastAsiaTheme="minorHAnsi" w:hAnsiTheme="minorBidi" w:cstheme="minorBidi"/>
          <w:sz w:val="22"/>
          <w:szCs w:val="22"/>
        </w:rPr>
        <w:t>includes</w:t>
      </w:r>
      <w:r>
        <w:rPr>
          <w:rFonts w:asciiTheme="minorBidi" w:eastAsiaTheme="minorHAnsi" w:hAnsiTheme="minorBidi" w:cstheme="minorBidi"/>
          <w:sz w:val="22"/>
          <w:szCs w:val="22"/>
        </w:rPr>
        <w:t>:</w:t>
      </w:r>
    </w:p>
    <w:p w14:paraId="573C7A57" w14:textId="77777777" w:rsidR="003F3935" w:rsidRDefault="00144562" w:rsidP="002221A3">
      <w:pPr>
        <w:pStyle w:val="ListParagraph"/>
        <w:numPr>
          <w:ilvl w:val="0"/>
          <w:numId w:val="31"/>
        </w:numPr>
        <w:bidi w:val="0"/>
        <w:spacing w:after="240" w:line="276" w:lineRule="auto"/>
        <w:rPr>
          <w:rFonts w:asciiTheme="minorBidi" w:eastAsiaTheme="minorHAnsi" w:hAnsiTheme="minorBidi" w:cstheme="minorBidi"/>
          <w:sz w:val="22"/>
          <w:szCs w:val="22"/>
        </w:rPr>
      </w:pPr>
      <w:r w:rsidRPr="00891283">
        <w:rPr>
          <w:rFonts w:asciiTheme="minorBidi" w:eastAsiaTheme="minorHAnsi" w:hAnsiTheme="minorBidi" w:cstheme="minorBidi"/>
          <w:sz w:val="22"/>
          <w:szCs w:val="22"/>
        </w:rPr>
        <w:t>Junction box and gland</w:t>
      </w:r>
      <w:r>
        <w:rPr>
          <w:rFonts w:asciiTheme="minorBidi" w:eastAsiaTheme="minorHAnsi" w:hAnsiTheme="minorBidi" w:cstheme="minorBidi"/>
          <w:sz w:val="22"/>
          <w:szCs w:val="22"/>
        </w:rPr>
        <w:t xml:space="preserve"> </w:t>
      </w:r>
      <w:r w:rsidR="009E2E45">
        <w:rPr>
          <w:rFonts w:asciiTheme="minorBidi" w:eastAsiaTheme="minorHAnsi" w:hAnsiTheme="minorBidi" w:cstheme="minorBidi"/>
          <w:sz w:val="22"/>
          <w:szCs w:val="22"/>
        </w:rPr>
        <w:t>&amp; plug</w:t>
      </w:r>
    </w:p>
    <w:p w14:paraId="462E45C7" w14:textId="77777777" w:rsidR="00074DB4"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716427">
        <w:rPr>
          <w:rFonts w:asciiTheme="minorBidi" w:eastAsiaTheme="minorHAnsi" w:hAnsiTheme="minorBidi" w:cstheme="minorBidi"/>
          <w:sz w:val="22"/>
          <w:szCs w:val="22"/>
        </w:rPr>
        <w:t>All other necessary components not called for here</w:t>
      </w:r>
    </w:p>
    <w:p w14:paraId="7837CBE4" w14:textId="77777777" w:rsidR="00074DB4" w:rsidRPr="00E250AF" w:rsidRDefault="00074DB4" w:rsidP="00074DB4">
      <w:pPr>
        <w:pStyle w:val="ListParagraph"/>
        <w:numPr>
          <w:ilvl w:val="0"/>
          <w:numId w:val="31"/>
        </w:numPr>
        <w:bidi w:val="0"/>
        <w:spacing w:after="240" w:line="276" w:lineRule="auto"/>
        <w:rPr>
          <w:rFonts w:asciiTheme="minorBidi" w:eastAsiaTheme="minorHAnsi" w:hAnsiTheme="minorBidi" w:cstheme="minorBidi"/>
          <w:sz w:val="22"/>
          <w:szCs w:val="22"/>
        </w:rPr>
      </w:pPr>
      <w:r w:rsidRPr="00E250AF">
        <w:rPr>
          <w:rFonts w:asciiTheme="minorBidi" w:eastAsiaTheme="minorHAnsi" w:hAnsiTheme="minorBidi" w:cstheme="minorBidi"/>
          <w:sz w:val="22"/>
          <w:szCs w:val="22"/>
        </w:rPr>
        <w:t>Painting</w:t>
      </w:r>
      <w:r w:rsidRPr="00E250AF">
        <w:rPr>
          <w:rFonts w:ascii="Arial" w:hAnsi="Arial" w:cs="Arial"/>
        </w:rPr>
        <w:t xml:space="preserve"> and </w:t>
      </w:r>
      <w:proofErr w:type="gramStart"/>
      <w:r w:rsidRPr="00E250AF">
        <w:rPr>
          <w:rFonts w:ascii="Arial" w:hAnsi="Arial" w:cs="Arial"/>
        </w:rPr>
        <w:t>coating( if</w:t>
      </w:r>
      <w:proofErr w:type="gramEnd"/>
      <w:r w:rsidRPr="00E250AF">
        <w:rPr>
          <w:rFonts w:ascii="Arial" w:hAnsi="Arial" w:cs="Arial"/>
        </w:rPr>
        <w:t xml:space="preserve"> required)</w:t>
      </w:r>
    </w:p>
    <w:p w14:paraId="0F95D98D" w14:textId="77777777" w:rsidR="00074DB4" w:rsidRDefault="00074DB4" w:rsidP="00074DB4">
      <w:pPr>
        <w:bidi w:val="0"/>
        <w:spacing w:before="240" w:after="240" w:line="300" w:lineRule="atLeast"/>
        <w:ind w:left="1350"/>
        <w:jc w:val="lowKashida"/>
        <w:rPr>
          <w:rFonts w:ascii="Arial" w:hAnsi="Arial" w:cs="Arial"/>
          <w:snapToGrid w:val="0"/>
          <w:sz w:val="22"/>
          <w:szCs w:val="20"/>
          <w:lang w:val="en-GB" w:eastAsia="en-GB"/>
        </w:rPr>
      </w:pPr>
      <w:r>
        <w:rPr>
          <w:rFonts w:asciiTheme="minorBidi" w:eastAsiaTheme="minorHAnsi" w:hAnsiTheme="minorBidi" w:cstheme="minorBidi"/>
          <w:sz w:val="22"/>
          <w:szCs w:val="28"/>
        </w:rPr>
        <w:t xml:space="preserve"> </w:t>
      </w:r>
      <w:r w:rsidRPr="004A628F">
        <w:rPr>
          <w:rFonts w:ascii="Arial" w:hAnsi="Arial" w:cs="Arial"/>
          <w:snapToGrid w:val="0"/>
          <w:sz w:val="22"/>
          <w:szCs w:val="20"/>
          <w:lang w:val="en-GB" w:eastAsia="en-GB"/>
        </w:rPr>
        <w:t>Detail of supply is listed below:</w:t>
      </w:r>
    </w:p>
    <w:p w14:paraId="02C7A31C" w14:textId="4345CB99" w:rsidR="00144562" w:rsidRDefault="00144562" w:rsidP="00144562">
      <w:pPr>
        <w:pStyle w:val="ListParagraph"/>
        <w:bidi w:val="0"/>
        <w:spacing w:line="276" w:lineRule="auto"/>
        <w:ind w:left="1080"/>
        <w:jc w:val="both"/>
        <w:rPr>
          <w:rFonts w:asciiTheme="minorBidi" w:eastAsiaTheme="minorHAnsi" w:hAnsiTheme="minorBidi" w:cstheme="minorBidi"/>
          <w:sz w:val="22"/>
          <w:szCs w:val="28"/>
        </w:rPr>
      </w:pPr>
    </w:p>
    <w:tbl>
      <w:tblPr>
        <w:bidiVisual/>
        <w:tblW w:w="9323" w:type="dxa"/>
        <w:tblLayout w:type="fixed"/>
        <w:tblLook w:val="01E0" w:firstRow="1" w:lastRow="1" w:firstColumn="1" w:lastColumn="1" w:noHBand="0" w:noVBand="0"/>
      </w:tblPr>
      <w:tblGrid>
        <w:gridCol w:w="1102"/>
        <w:gridCol w:w="709"/>
        <w:gridCol w:w="1839"/>
        <w:gridCol w:w="3831"/>
        <w:gridCol w:w="1275"/>
        <w:gridCol w:w="567"/>
      </w:tblGrid>
      <w:tr w:rsidR="00144562" w:rsidRPr="00253996" w14:paraId="5D65F75A" w14:textId="77777777" w:rsidTr="00144562">
        <w:trPr>
          <w:trHeight w:val="576"/>
          <w:tblHeader/>
        </w:trPr>
        <w:tc>
          <w:tcPr>
            <w:tcW w:w="110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FC91515"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Remarks</w:t>
            </w:r>
          </w:p>
        </w:tc>
        <w:tc>
          <w:tcPr>
            <w:tcW w:w="7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203A8B0B"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Unit</w:t>
            </w:r>
          </w:p>
        </w:tc>
        <w:tc>
          <w:tcPr>
            <w:tcW w:w="183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00F4E943"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tl/>
              </w:rPr>
            </w:pPr>
            <w:r w:rsidRPr="00253996">
              <w:rPr>
                <w:rFonts w:asciiTheme="minorHAnsi" w:eastAsia="Calibri" w:hAnsiTheme="minorHAnsi" w:cstheme="minorHAnsi"/>
                <w:b/>
                <w:bCs/>
                <w:sz w:val="22"/>
                <w:szCs w:val="22"/>
              </w:rPr>
              <w:t>Item/Set</w:t>
            </w:r>
          </w:p>
        </w:tc>
        <w:tc>
          <w:tcPr>
            <w:tcW w:w="383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4EA54EA9"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Description</w:t>
            </w:r>
          </w:p>
        </w:tc>
        <w:tc>
          <w:tcPr>
            <w:tcW w:w="127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36C78063"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Pr>
            </w:pPr>
            <w:r w:rsidRPr="00253996">
              <w:rPr>
                <w:rFonts w:asciiTheme="minorHAnsi" w:eastAsia="Calibri" w:hAnsiTheme="minorHAnsi" w:cstheme="minorHAnsi"/>
                <w:b/>
                <w:bCs/>
                <w:sz w:val="22"/>
                <w:szCs w:val="22"/>
              </w:rPr>
              <w:t xml:space="preserve">Equipment Tag No. </w:t>
            </w:r>
          </w:p>
        </w:tc>
        <w:tc>
          <w:tcPr>
            <w:tcW w:w="56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14:paraId="1E9536D9" w14:textId="77777777" w:rsidR="00144562" w:rsidRPr="00253996" w:rsidRDefault="00144562" w:rsidP="00144562">
            <w:pPr>
              <w:bidi w:val="0"/>
              <w:spacing w:after="200" w:line="276" w:lineRule="auto"/>
              <w:contextualSpacing/>
              <w:jc w:val="center"/>
              <w:rPr>
                <w:rFonts w:asciiTheme="minorHAnsi" w:eastAsia="Calibri" w:hAnsiTheme="minorHAnsi" w:cstheme="minorHAnsi"/>
                <w:b/>
                <w:bCs/>
                <w:sz w:val="22"/>
                <w:szCs w:val="22"/>
                <w:rtl/>
              </w:rPr>
            </w:pPr>
            <w:r w:rsidRPr="00253996">
              <w:rPr>
                <w:rFonts w:asciiTheme="minorHAnsi" w:eastAsia="Calibri" w:hAnsiTheme="minorHAnsi" w:cstheme="minorHAnsi"/>
                <w:b/>
                <w:bCs/>
                <w:sz w:val="22"/>
                <w:szCs w:val="22"/>
              </w:rPr>
              <w:t>No.</w:t>
            </w:r>
          </w:p>
        </w:tc>
      </w:tr>
      <w:tr w:rsidR="00144562" w:rsidRPr="00253996" w14:paraId="5AAF2A13" w14:textId="77777777" w:rsidTr="00144562">
        <w:trPr>
          <w:trHeight w:val="449"/>
        </w:trPr>
        <w:tc>
          <w:tcPr>
            <w:tcW w:w="3650" w:type="dxa"/>
            <w:gridSpan w:val="3"/>
            <w:tcBorders>
              <w:top w:val="single" w:sz="4" w:space="0" w:color="auto"/>
              <w:left w:val="single" w:sz="4" w:space="0" w:color="auto"/>
              <w:bottom w:val="single" w:sz="4" w:space="0" w:color="auto"/>
              <w:right w:val="single" w:sz="4" w:space="0" w:color="auto"/>
            </w:tcBorders>
            <w:vAlign w:val="center"/>
          </w:tcPr>
          <w:p w14:paraId="2BCF0D57" w14:textId="77777777" w:rsidR="009E22DA" w:rsidRPr="00253996" w:rsidRDefault="00144562" w:rsidP="009E22DA">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As per</w:t>
            </w:r>
            <w:r>
              <w:rPr>
                <w:rFonts w:asciiTheme="minorHAnsi" w:eastAsia="Calibri" w:hAnsiTheme="minorHAnsi" w:cstheme="minorHAnsi"/>
                <w:sz w:val="22"/>
                <w:szCs w:val="22"/>
              </w:rPr>
              <w:t xml:space="preserve"> </w:t>
            </w:r>
            <w:r w:rsidRPr="00253996">
              <w:rPr>
                <w:rFonts w:asciiTheme="minorHAnsi" w:eastAsia="Calibri" w:hAnsiTheme="minorHAnsi" w:cstheme="minorHAnsi"/>
                <w:sz w:val="22"/>
                <w:szCs w:val="22"/>
              </w:rPr>
              <w:t xml:space="preserve">attached </w:t>
            </w:r>
            <w:r>
              <w:rPr>
                <w:rFonts w:asciiTheme="minorHAnsi" w:eastAsia="Calibri" w:hAnsiTheme="minorHAnsi" w:cstheme="minorHAnsi"/>
                <w:sz w:val="22"/>
                <w:szCs w:val="22"/>
              </w:rPr>
              <w:t>MTO</w:t>
            </w:r>
            <w:r w:rsidRPr="00253996">
              <w:rPr>
                <w:rFonts w:asciiTheme="minorHAnsi" w:eastAsia="Calibri" w:hAnsiTheme="minorHAnsi" w:cstheme="minorHAnsi"/>
                <w:sz w:val="22"/>
                <w:szCs w:val="22"/>
              </w:rPr>
              <w:t xml:space="preserve"> </w:t>
            </w:r>
            <w:r w:rsidR="001C5D0B">
              <w:rPr>
                <w:rFonts w:asciiTheme="minorHAnsi" w:eastAsia="Calibri" w:hAnsiTheme="minorHAnsi" w:cstheme="minorHAnsi"/>
                <w:sz w:val="22"/>
                <w:szCs w:val="22"/>
              </w:rPr>
              <w:t>No.</w:t>
            </w:r>
            <w:r w:rsidR="00E4373E" w:rsidRPr="00E4373E">
              <w:rPr>
                <w:rFonts w:asciiTheme="minorHAnsi" w:eastAsia="Calibri" w:hAnsiTheme="minorHAnsi" w:cstheme="minorHAnsi"/>
                <w:sz w:val="22"/>
                <w:szCs w:val="22"/>
              </w:rPr>
              <w:t xml:space="preserve"> </w:t>
            </w:r>
            <w:r w:rsidR="001C5D0B" w:rsidRPr="001C5D0B">
              <w:rPr>
                <w:rFonts w:asciiTheme="minorHAnsi" w:eastAsia="Calibri" w:hAnsiTheme="minorHAnsi" w:cstheme="minorHAnsi"/>
                <w:sz w:val="22"/>
                <w:szCs w:val="22"/>
              </w:rPr>
              <w:t>BK-GCS-PEDCO-120-IN-MT-0003</w:t>
            </w:r>
            <w:r w:rsidR="00E4373E">
              <w:rPr>
                <w:rFonts w:asciiTheme="minorHAnsi" w:eastAsia="Calibri" w:hAnsiTheme="minorHAnsi" w:cstheme="minorHAnsi"/>
                <w:sz w:val="22"/>
                <w:szCs w:val="22"/>
              </w:rPr>
              <w:t xml:space="preserve"> and </w:t>
            </w:r>
            <w:r w:rsidR="00E4373E">
              <w:rPr>
                <w:rFonts w:asciiTheme="minorBidi" w:hAnsiTheme="minorBidi"/>
                <w:szCs w:val="22"/>
              </w:rPr>
              <w:t>Instrument &amp; F&amp;G J.B.</w:t>
            </w:r>
            <w:r w:rsidR="00E4373E" w:rsidRPr="00E4373E">
              <w:rPr>
                <w:rFonts w:asciiTheme="minorBidi" w:hAnsiTheme="minorBidi"/>
                <w:szCs w:val="22"/>
              </w:rPr>
              <w:t xml:space="preserve"> Termination Diagram</w:t>
            </w:r>
            <w:r w:rsidR="00E4373E">
              <w:rPr>
                <w:rFonts w:asciiTheme="minorHAnsi" w:eastAsia="Calibri" w:hAnsiTheme="minorHAnsi" w:cstheme="minorHAnsi"/>
                <w:sz w:val="22"/>
                <w:szCs w:val="22"/>
              </w:rPr>
              <w:t xml:space="preserve"> </w:t>
            </w:r>
            <w:proofErr w:type="spellStart"/>
            <w:r w:rsidR="00E4373E">
              <w:rPr>
                <w:rFonts w:asciiTheme="minorHAnsi" w:eastAsia="Calibri" w:hAnsiTheme="minorHAnsi" w:cstheme="minorHAnsi"/>
                <w:sz w:val="22"/>
                <w:szCs w:val="22"/>
              </w:rPr>
              <w:t>Doc.No</w:t>
            </w:r>
            <w:proofErr w:type="spellEnd"/>
            <w:r w:rsidR="00E4373E">
              <w:rPr>
                <w:rFonts w:asciiTheme="minorHAnsi" w:eastAsia="Calibri" w:hAnsiTheme="minorHAnsi" w:cstheme="minorHAnsi"/>
                <w:sz w:val="22"/>
                <w:szCs w:val="22"/>
              </w:rPr>
              <w:t>.</w:t>
            </w:r>
            <w:r w:rsidR="00E4373E">
              <w:t xml:space="preserve"> </w:t>
            </w:r>
            <w:r w:rsidR="001C5D0B" w:rsidRPr="001C5D0B">
              <w:rPr>
                <w:rFonts w:asciiTheme="minorHAnsi" w:eastAsia="Calibri" w:hAnsiTheme="minorHAnsi" w:cstheme="minorHAnsi"/>
                <w:sz w:val="22"/>
                <w:szCs w:val="22"/>
              </w:rPr>
              <w:t>BK-GCS-PEDCO-120-IN-DG-0008</w:t>
            </w:r>
            <w:r w:rsidR="009E22DA">
              <w:rPr>
                <w:rFonts w:asciiTheme="minorHAnsi" w:eastAsia="Calibri" w:hAnsiTheme="minorHAnsi" w:cstheme="minorHAnsi"/>
                <w:sz w:val="22"/>
                <w:szCs w:val="22"/>
              </w:rPr>
              <w:t>.</w:t>
            </w:r>
          </w:p>
        </w:tc>
        <w:tc>
          <w:tcPr>
            <w:tcW w:w="3831" w:type="dxa"/>
            <w:tcBorders>
              <w:top w:val="single" w:sz="4" w:space="0" w:color="auto"/>
              <w:left w:val="single" w:sz="4" w:space="0" w:color="auto"/>
              <w:bottom w:val="single" w:sz="4" w:space="0" w:color="auto"/>
              <w:right w:val="single" w:sz="4" w:space="0" w:color="auto"/>
            </w:tcBorders>
            <w:vAlign w:val="center"/>
          </w:tcPr>
          <w:p w14:paraId="413F8DAF" w14:textId="77777777" w:rsidR="00144562" w:rsidRDefault="00144562" w:rsidP="00144562">
            <w:pPr>
              <w:bidi w:val="0"/>
              <w:spacing w:line="276" w:lineRule="auto"/>
              <w:rPr>
                <w:rFonts w:asciiTheme="minorBidi" w:hAnsiTheme="minorBidi"/>
                <w:szCs w:val="22"/>
              </w:rPr>
            </w:pPr>
            <w:r>
              <w:rPr>
                <w:rFonts w:asciiTheme="minorBidi" w:hAnsiTheme="minorBidi"/>
                <w:szCs w:val="22"/>
              </w:rPr>
              <w:t>Instrument &amp; F&amp;G Junction boxes</w:t>
            </w:r>
          </w:p>
          <w:p w14:paraId="3E2B4C90" w14:textId="77777777" w:rsidR="00144562" w:rsidRPr="00253996" w:rsidRDefault="00144562" w:rsidP="009E2E45">
            <w:pPr>
              <w:bidi w:val="0"/>
              <w:spacing w:line="276" w:lineRule="auto"/>
              <w:rPr>
                <w:rFonts w:asciiTheme="minorHAnsi" w:eastAsia="Calibri" w:hAnsiTheme="minorHAnsi" w:cstheme="minorHAnsi"/>
                <w:sz w:val="22"/>
                <w:szCs w:val="22"/>
              </w:rPr>
            </w:pPr>
            <w:r>
              <w:rPr>
                <w:rFonts w:asciiTheme="minorBidi" w:hAnsiTheme="minorBidi"/>
                <w:szCs w:val="22"/>
              </w:rPr>
              <w:t xml:space="preserve">(Complete with </w:t>
            </w:r>
            <w:r w:rsidR="00E4373E">
              <w:rPr>
                <w:rFonts w:asciiTheme="minorBidi" w:hAnsiTheme="minorBidi"/>
                <w:szCs w:val="22"/>
              </w:rPr>
              <w:t>plastic plug for all</w:t>
            </w:r>
            <w:r>
              <w:rPr>
                <w:rFonts w:asciiTheme="minorBidi" w:hAnsiTheme="minorBidi"/>
                <w:szCs w:val="22"/>
              </w:rPr>
              <w:t xml:space="preserve"> cable entries)</w:t>
            </w:r>
          </w:p>
        </w:tc>
        <w:tc>
          <w:tcPr>
            <w:tcW w:w="1275" w:type="dxa"/>
            <w:tcBorders>
              <w:top w:val="single" w:sz="4" w:space="0" w:color="auto"/>
              <w:left w:val="single" w:sz="4" w:space="0" w:color="auto"/>
              <w:bottom w:val="single" w:sz="4" w:space="0" w:color="auto"/>
              <w:right w:val="single" w:sz="4" w:space="0" w:color="auto"/>
            </w:tcBorders>
            <w:vAlign w:val="center"/>
          </w:tcPr>
          <w:p w14:paraId="1E250FEC" w14:textId="77777777" w:rsidR="00144562" w:rsidRPr="00253996" w:rsidRDefault="00144562"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0EE0A1E3" w14:textId="77777777" w:rsidR="00144562" w:rsidRPr="00253996" w:rsidRDefault="00144562" w:rsidP="00144562">
            <w:pPr>
              <w:numPr>
                <w:ilvl w:val="0"/>
                <w:numId w:val="28"/>
              </w:numPr>
              <w:bidi w:val="0"/>
              <w:spacing w:after="200" w:line="276" w:lineRule="auto"/>
              <w:ind w:left="0" w:firstLine="0"/>
              <w:contextualSpacing/>
              <w:jc w:val="center"/>
              <w:rPr>
                <w:rFonts w:asciiTheme="minorHAnsi" w:eastAsia="Calibri" w:hAnsiTheme="minorHAnsi" w:cstheme="minorHAnsi"/>
                <w:sz w:val="22"/>
                <w:szCs w:val="22"/>
              </w:rPr>
            </w:pPr>
          </w:p>
        </w:tc>
      </w:tr>
      <w:tr w:rsidR="00144562" w:rsidRPr="00253996" w14:paraId="38672D63" w14:textId="77777777" w:rsidTr="00144562">
        <w:trPr>
          <w:trHeight w:val="727"/>
        </w:trPr>
        <w:tc>
          <w:tcPr>
            <w:tcW w:w="3650" w:type="dxa"/>
            <w:gridSpan w:val="3"/>
            <w:tcBorders>
              <w:top w:val="single" w:sz="4" w:space="0" w:color="auto"/>
              <w:left w:val="single" w:sz="4" w:space="0" w:color="auto"/>
              <w:bottom w:val="single" w:sz="4" w:space="0" w:color="auto"/>
              <w:right w:val="single" w:sz="4" w:space="0" w:color="auto"/>
            </w:tcBorders>
            <w:vAlign w:val="center"/>
          </w:tcPr>
          <w:p w14:paraId="0CEE05FA" w14:textId="77777777" w:rsidR="00144562" w:rsidRPr="00253996" w:rsidRDefault="00144562"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As per</w:t>
            </w:r>
            <w:r>
              <w:rPr>
                <w:rFonts w:asciiTheme="minorHAnsi" w:eastAsia="Calibri" w:hAnsiTheme="minorHAnsi" w:cstheme="minorHAnsi"/>
                <w:sz w:val="22"/>
                <w:szCs w:val="22"/>
              </w:rPr>
              <w:t xml:space="preserve"> the</w:t>
            </w:r>
            <w:r w:rsidRPr="00253996">
              <w:rPr>
                <w:rFonts w:asciiTheme="minorHAnsi" w:eastAsia="Calibri" w:hAnsiTheme="minorHAnsi" w:cstheme="minorHAnsi"/>
                <w:sz w:val="22"/>
                <w:szCs w:val="22"/>
              </w:rPr>
              <w:t xml:space="preserve"> attached </w:t>
            </w:r>
            <w:r>
              <w:rPr>
                <w:rFonts w:asciiTheme="minorHAnsi" w:eastAsia="Calibri" w:hAnsiTheme="minorHAnsi" w:cstheme="minorHAnsi"/>
                <w:sz w:val="22"/>
                <w:szCs w:val="22"/>
              </w:rPr>
              <w:t>MTO</w:t>
            </w:r>
            <w:r w:rsidRPr="00253996">
              <w:rPr>
                <w:rFonts w:asciiTheme="minorHAnsi" w:eastAsia="Calibri" w:hAnsiTheme="minorHAnsi" w:cstheme="minorHAnsi"/>
                <w:sz w:val="22"/>
                <w:szCs w:val="22"/>
              </w:rPr>
              <w:t xml:space="preserve"> no. </w:t>
            </w:r>
            <w:r w:rsidR="00E4373E" w:rsidRPr="00E4373E">
              <w:rPr>
                <w:rFonts w:asciiTheme="minorHAnsi" w:eastAsia="Calibri" w:hAnsiTheme="minorHAnsi" w:cstheme="minorHAnsi"/>
                <w:sz w:val="22"/>
                <w:szCs w:val="22"/>
              </w:rPr>
              <w:t>BK-</w:t>
            </w:r>
            <w:r w:rsidR="009E22DA">
              <w:t xml:space="preserve"> </w:t>
            </w:r>
            <w:r w:rsidR="009E22DA" w:rsidRPr="009E22DA">
              <w:rPr>
                <w:rFonts w:asciiTheme="minorHAnsi" w:eastAsia="Calibri" w:hAnsiTheme="minorHAnsi" w:cstheme="minorHAnsi"/>
                <w:sz w:val="22"/>
                <w:szCs w:val="22"/>
              </w:rPr>
              <w:t>BK-GCS-PEDCO-120-IN-MT-0003</w:t>
            </w:r>
            <w:r w:rsidR="009E22DA">
              <w:rPr>
                <w:rFonts w:asciiTheme="minorHAnsi" w:eastAsia="Calibri" w:hAnsiTheme="minorHAnsi" w:cstheme="minorHAnsi"/>
                <w:sz w:val="22"/>
                <w:szCs w:val="22"/>
              </w:rPr>
              <w:t xml:space="preserve"> </w:t>
            </w:r>
            <w:r>
              <w:rPr>
                <w:rFonts w:asciiTheme="minorHAnsi" w:eastAsia="Calibri" w:hAnsiTheme="minorHAnsi" w:cstheme="minorHAnsi"/>
                <w:sz w:val="22"/>
                <w:szCs w:val="22"/>
              </w:rPr>
              <w:t xml:space="preserve">and </w:t>
            </w:r>
            <w:r w:rsidR="00E4373E">
              <w:rPr>
                <w:rFonts w:asciiTheme="minorBidi" w:hAnsiTheme="minorBidi"/>
                <w:szCs w:val="22"/>
              </w:rPr>
              <w:t>Instrument &amp; F&amp;G J.B.</w:t>
            </w:r>
            <w:r w:rsidR="00E4373E" w:rsidRPr="00E4373E">
              <w:rPr>
                <w:rFonts w:asciiTheme="minorBidi" w:hAnsiTheme="minorBidi"/>
                <w:szCs w:val="22"/>
              </w:rPr>
              <w:t xml:space="preserve"> Termination Diagram</w:t>
            </w:r>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Doc.No</w:t>
            </w:r>
            <w:proofErr w:type="spellEnd"/>
            <w:r>
              <w:rPr>
                <w:rFonts w:asciiTheme="minorHAnsi" w:eastAsia="Calibri" w:hAnsiTheme="minorHAnsi" w:cstheme="minorHAnsi"/>
                <w:sz w:val="22"/>
                <w:szCs w:val="22"/>
              </w:rPr>
              <w:t>.</w:t>
            </w:r>
            <w:r w:rsidR="00E4373E">
              <w:t xml:space="preserve"> </w:t>
            </w:r>
            <w:r w:rsidR="009E22DA" w:rsidRPr="009E22DA">
              <w:rPr>
                <w:rFonts w:asciiTheme="minorHAnsi" w:eastAsia="Calibri" w:hAnsiTheme="minorHAnsi" w:cstheme="minorHAnsi"/>
                <w:sz w:val="22"/>
                <w:szCs w:val="22"/>
              </w:rPr>
              <w:t>BK-GCS-PEDCO-120-IN-DG-0008</w:t>
            </w:r>
            <w:r w:rsidR="009E22DA">
              <w:rPr>
                <w:rFonts w:asciiTheme="minorHAnsi" w:eastAsia="Calibri" w:hAnsiTheme="minorHAnsi" w:cstheme="minorHAnsi"/>
                <w:sz w:val="22"/>
                <w:szCs w:val="22"/>
              </w:rPr>
              <w:t>.</w:t>
            </w:r>
          </w:p>
        </w:tc>
        <w:tc>
          <w:tcPr>
            <w:tcW w:w="3831" w:type="dxa"/>
            <w:tcBorders>
              <w:top w:val="single" w:sz="4" w:space="0" w:color="auto"/>
              <w:left w:val="single" w:sz="4" w:space="0" w:color="auto"/>
              <w:bottom w:val="single" w:sz="4" w:space="0" w:color="auto"/>
              <w:right w:val="single" w:sz="4" w:space="0" w:color="auto"/>
            </w:tcBorders>
            <w:vAlign w:val="center"/>
          </w:tcPr>
          <w:p w14:paraId="226810F4" w14:textId="77777777" w:rsidR="00144562" w:rsidRDefault="00144562" w:rsidP="00E4373E">
            <w:pPr>
              <w:bidi w:val="0"/>
              <w:spacing w:line="276" w:lineRule="auto"/>
              <w:rPr>
                <w:rFonts w:asciiTheme="minorBidi" w:hAnsiTheme="minorBidi"/>
                <w:szCs w:val="22"/>
              </w:rPr>
            </w:pPr>
            <w:r>
              <w:rPr>
                <w:rFonts w:asciiTheme="minorBidi" w:hAnsiTheme="minorBidi"/>
                <w:szCs w:val="22"/>
              </w:rPr>
              <w:t>Cable gland</w:t>
            </w:r>
            <w:r w:rsidR="00E4373E">
              <w:rPr>
                <w:rFonts w:asciiTheme="minorBidi" w:hAnsiTheme="minorBidi"/>
                <w:szCs w:val="22"/>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0D5F1EE9" w14:textId="77777777" w:rsidR="00144562" w:rsidRDefault="00144562" w:rsidP="00144562">
            <w:pPr>
              <w:bidi w:val="0"/>
              <w:spacing w:line="276" w:lineRule="auto"/>
              <w:jc w:val="center"/>
              <w:rPr>
                <w:rFonts w:asciiTheme="minorHAnsi" w:eastAsia="Calibri" w:hAnsiTheme="minorHAnsi" w:cstheme="minorHAnsi"/>
                <w:sz w:val="22"/>
                <w:szCs w:val="22"/>
              </w:rPr>
            </w:pPr>
            <w:r>
              <w:rPr>
                <w:rFonts w:asciiTheme="minorHAnsi" w:eastAsia="Calibri" w:hAnsiTheme="minorHAnsi" w:cstheme="minorHAnsi"/>
                <w:sz w:val="22"/>
                <w:szCs w:val="22"/>
              </w:rPr>
              <w:t>-</w:t>
            </w:r>
          </w:p>
          <w:p w14:paraId="153181F3" w14:textId="77777777" w:rsidR="00144562" w:rsidRPr="00253996" w:rsidRDefault="00144562" w:rsidP="00144562">
            <w:pPr>
              <w:bidi w:val="0"/>
              <w:spacing w:line="276" w:lineRule="auto"/>
              <w:jc w:val="center"/>
              <w:rPr>
                <w:rFonts w:asciiTheme="minorHAnsi" w:eastAsia="Calibri" w:hAnsiTheme="minorHAnsi" w:cstheme="minorHAnsi"/>
                <w:sz w:val="22"/>
                <w:szCs w:val="22"/>
              </w:rPr>
            </w:pPr>
          </w:p>
        </w:tc>
        <w:tc>
          <w:tcPr>
            <w:tcW w:w="567" w:type="dxa"/>
            <w:tcBorders>
              <w:top w:val="single" w:sz="4" w:space="0" w:color="auto"/>
              <w:left w:val="single" w:sz="4" w:space="0" w:color="auto"/>
              <w:bottom w:val="single" w:sz="4" w:space="0" w:color="auto"/>
              <w:right w:val="single" w:sz="4" w:space="0" w:color="auto"/>
            </w:tcBorders>
            <w:vAlign w:val="center"/>
          </w:tcPr>
          <w:p w14:paraId="27530EB0" w14:textId="77777777" w:rsidR="00144562" w:rsidRPr="00253996" w:rsidRDefault="00144562" w:rsidP="00144562">
            <w:pPr>
              <w:numPr>
                <w:ilvl w:val="0"/>
                <w:numId w:val="28"/>
              </w:numPr>
              <w:bidi w:val="0"/>
              <w:spacing w:after="200" w:line="276" w:lineRule="auto"/>
              <w:ind w:left="0" w:firstLine="0"/>
              <w:contextualSpacing/>
              <w:jc w:val="center"/>
              <w:rPr>
                <w:rFonts w:asciiTheme="minorHAnsi" w:eastAsia="Calibri" w:hAnsiTheme="minorHAnsi" w:cstheme="minorHAnsi"/>
                <w:sz w:val="22"/>
                <w:szCs w:val="22"/>
              </w:rPr>
            </w:pPr>
          </w:p>
        </w:tc>
      </w:tr>
      <w:tr w:rsidR="009E2E45" w:rsidRPr="00253996" w14:paraId="647EFE2D" w14:textId="77777777" w:rsidTr="009E22DA">
        <w:trPr>
          <w:trHeight w:val="1488"/>
        </w:trPr>
        <w:tc>
          <w:tcPr>
            <w:tcW w:w="3650" w:type="dxa"/>
            <w:gridSpan w:val="3"/>
            <w:tcBorders>
              <w:top w:val="single" w:sz="4" w:space="0" w:color="auto"/>
              <w:left w:val="single" w:sz="4" w:space="0" w:color="auto"/>
              <w:bottom w:val="single" w:sz="4" w:space="0" w:color="auto"/>
              <w:right w:val="single" w:sz="4" w:space="0" w:color="auto"/>
            </w:tcBorders>
            <w:vAlign w:val="center"/>
          </w:tcPr>
          <w:p w14:paraId="6944F253" w14:textId="77777777" w:rsidR="009E2E45" w:rsidRPr="00253996" w:rsidRDefault="009E2E45" w:rsidP="00144562">
            <w:pPr>
              <w:bidi w:val="0"/>
              <w:spacing w:line="276" w:lineRule="auto"/>
              <w:jc w:val="center"/>
              <w:rPr>
                <w:rFonts w:asciiTheme="minorHAnsi" w:eastAsia="Calibri" w:hAnsiTheme="minorHAnsi" w:cstheme="minorHAnsi"/>
                <w:sz w:val="22"/>
                <w:szCs w:val="22"/>
              </w:rPr>
            </w:pPr>
            <w:r w:rsidRPr="00253996">
              <w:rPr>
                <w:rFonts w:asciiTheme="minorHAnsi" w:eastAsia="Calibri" w:hAnsiTheme="minorHAnsi" w:cstheme="minorHAnsi"/>
                <w:sz w:val="22"/>
                <w:szCs w:val="22"/>
              </w:rPr>
              <w:t>As per</w:t>
            </w:r>
            <w:r>
              <w:rPr>
                <w:rFonts w:asciiTheme="minorHAnsi" w:eastAsia="Calibri" w:hAnsiTheme="minorHAnsi" w:cstheme="minorHAnsi"/>
                <w:sz w:val="22"/>
                <w:szCs w:val="22"/>
              </w:rPr>
              <w:t xml:space="preserve"> the</w:t>
            </w:r>
            <w:r w:rsidRPr="00253996">
              <w:rPr>
                <w:rFonts w:asciiTheme="minorHAnsi" w:eastAsia="Calibri" w:hAnsiTheme="minorHAnsi" w:cstheme="minorHAnsi"/>
                <w:sz w:val="22"/>
                <w:szCs w:val="22"/>
              </w:rPr>
              <w:t xml:space="preserve"> attached </w:t>
            </w:r>
            <w:r>
              <w:rPr>
                <w:rFonts w:asciiTheme="minorHAnsi" w:eastAsia="Calibri" w:hAnsiTheme="minorHAnsi" w:cstheme="minorHAnsi"/>
                <w:sz w:val="22"/>
                <w:szCs w:val="22"/>
              </w:rPr>
              <w:t>MTO</w:t>
            </w:r>
            <w:r w:rsidRPr="00253996">
              <w:rPr>
                <w:rFonts w:asciiTheme="minorHAnsi" w:eastAsia="Calibri" w:hAnsiTheme="minorHAnsi" w:cstheme="minorHAnsi"/>
                <w:sz w:val="22"/>
                <w:szCs w:val="22"/>
              </w:rPr>
              <w:t xml:space="preserve"> no. </w:t>
            </w:r>
            <w:r w:rsidR="009E22DA" w:rsidRPr="009E22DA">
              <w:rPr>
                <w:rFonts w:asciiTheme="minorHAnsi" w:eastAsia="Calibri" w:hAnsiTheme="minorHAnsi" w:cstheme="minorHAnsi"/>
                <w:sz w:val="22"/>
                <w:szCs w:val="22"/>
              </w:rPr>
              <w:t>BK-GCS-PEDCO-120-IN-MT-0003</w:t>
            </w:r>
            <w:r>
              <w:rPr>
                <w:rFonts w:asciiTheme="minorHAnsi" w:eastAsia="Calibri" w:hAnsiTheme="minorHAnsi" w:cstheme="minorHAnsi"/>
                <w:sz w:val="22"/>
                <w:szCs w:val="22"/>
              </w:rPr>
              <w:t xml:space="preserve"> and </w:t>
            </w:r>
            <w:r>
              <w:rPr>
                <w:rFonts w:asciiTheme="minorBidi" w:hAnsiTheme="minorBidi"/>
                <w:szCs w:val="22"/>
              </w:rPr>
              <w:t>Instrument &amp; F&amp;G J.B.</w:t>
            </w:r>
            <w:r w:rsidRPr="00E4373E">
              <w:rPr>
                <w:rFonts w:asciiTheme="minorBidi" w:hAnsiTheme="minorBidi"/>
                <w:szCs w:val="22"/>
              </w:rPr>
              <w:t xml:space="preserve"> Termination Diagram</w:t>
            </w:r>
            <w:r>
              <w:rPr>
                <w:rFonts w:asciiTheme="minorHAnsi" w:eastAsia="Calibri" w:hAnsiTheme="minorHAnsi" w:cstheme="minorHAnsi"/>
                <w:sz w:val="22"/>
                <w:szCs w:val="22"/>
              </w:rPr>
              <w:t xml:space="preserve"> </w:t>
            </w:r>
            <w:proofErr w:type="spellStart"/>
            <w:r>
              <w:rPr>
                <w:rFonts w:asciiTheme="minorHAnsi" w:eastAsia="Calibri" w:hAnsiTheme="minorHAnsi" w:cstheme="minorHAnsi"/>
                <w:sz w:val="22"/>
                <w:szCs w:val="22"/>
              </w:rPr>
              <w:t>Doc.No</w:t>
            </w:r>
            <w:proofErr w:type="spellEnd"/>
            <w:r>
              <w:rPr>
                <w:rFonts w:asciiTheme="minorHAnsi" w:eastAsia="Calibri" w:hAnsiTheme="minorHAnsi" w:cstheme="minorHAnsi"/>
                <w:sz w:val="22"/>
                <w:szCs w:val="22"/>
              </w:rPr>
              <w:t>.</w:t>
            </w:r>
            <w:r>
              <w:t xml:space="preserve"> </w:t>
            </w:r>
            <w:proofErr w:type="spellStart"/>
            <w:r w:rsidR="009E22DA">
              <w:rPr>
                <w:rFonts w:asciiTheme="minorHAnsi" w:eastAsia="Calibri" w:hAnsiTheme="minorHAnsi" w:cstheme="minorHAnsi"/>
                <w:sz w:val="22"/>
                <w:szCs w:val="22"/>
              </w:rPr>
              <w:t>Doc.No</w:t>
            </w:r>
            <w:proofErr w:type="spellEnd"/>
            <w:r w:rsidR="009E22DA">
              <w:rPr>
                <w:rFonts w:asciiTheme="minorHAnsi" w:eastAsia="Calibri" w:hAnsiTheme="minorHAnsi" w:cstheme="minorHAnsi"/>
                <w:sz w:val="22"/>
                <w:szCs w:val="22"/>
              </w:rPr>
              <w:t>.</w:t>
            </w:r>
            <w:r w:rsidR="009E22DA">
              <w:t xml:space="preserve"> </w:t>
            </w:r>
            <w:r w:rsidR="009E22DA" w:rsidRPr="001C5D0B">
              <w:rPr>
                <w:rFonts w:asciiTheme="minorHAnsi" w:eastAsia="Calibri" w:hAnsiTheme="minorHAnsi" w:cstheme="minorHAnsi"/>
                <w:sz w:val="22"/>
                <w:szCs w:val="22"/>
              </w:rPr>
              <w:t>BK-GCS-PEDCO-120-IN-DG-0008</w:t>
            </w:r>
          </w:p>
        </w:tc>
        <w:tc>
          <w:tcPr>
            <w:tcW w:w="3831" w:type="dxa"/>
            <w:tcBorders>
              <w:top w:val="single" w:sz="4" w:space="0" w:color="auto"/>
              <w:left w:val="single" w:sz="4" w:space="0" w:color="auto"/>
              <w:bottom w:val="single" w:sz="4" w:space="0" w:color="auto"/>
              <w:right w:val="single" w:sz="4" w:space="0" w:color="auto"/>
            </w:tcBorders>
            <w:vAlign w:val="center"/>
          </w:tcPr>
          <w:p w14:paraId="15113F4F" w14:textId="77777777" w:rsidR="009E2E45" w:rsidRDefault="009E2E45" w:rsidP="00E4373E">
            <w:pPr>
              <w:bidi w:val="0"/>
              <w:spacing w:line="276" w:lineRule="auto"/>
              <w:rPr>
                <w:rFonts w:asciiTheme="minorBidi" w:hAnsiTheme="minorBidi"/>
                <w:szCs w:val="22"/>
              </w:rPr>
            </w:pPr>
            <w:r>
              <w:rPr>
                <w:rFonts w:asciiTheme="minorBidi" w:hAnsiTheme="minorBidi"/>
                <w:szCs w:val="22"/>
              </w:rPr>
              <w:t>Cable Plug</w:t>
            </w:r>
          </w:p>
        </w:tc>
        <w:tc>
          <w:tcPr>
            <w:tcW w:w="1275" w:type="dxa"/>
            <w:tcBorders>
              <w:top w:val="single" w:sz="4" w:space="0" w:color="auto"/>
              <w:left w:val="single" w:sz="4" w:space="0" w:color="auto"/>
              <w:bottom w:val="single" w:sz="4" w:space="0" w:color="auto"/>
              <w:right w:val="single" w:sz="4" w:space="0" w:color="auto"/>
            </w:tcBorders>
            <w:vAlign w:val="center"/>
          </w:tcPr>
          <w:p w14:paraId="51B6756B" w14:textId="77777777" w:rsidR="009E2E45" w:rsidRDefault="009E2E45" w:rsidP="00144562">
            <w:pPr>
              <w:bidi w:val="0"/>
              <w:spacing w:line="276" w:lineRule="auto"/>
              <w:jc w:val="center"/>
              <w:rPr>
                <w:rFonts w:asciiTheme="minorHAnsi" w:eastAsia="Calibri" w:hAnsiTheme="minorHAnsi" w:cstheme="minorHAnsi"/>
                <w:sz w:val="22"/>
                <w:szCs w:val="22"/>
              </w:rPr>
            </w:pPr>
            <w:r>
              <w:rPr>
                <w:rFonts w:asciiTheme="minorHAnsi" w:eastAsia="Calibri" w:hAnsiTheme="minorHAnsi" w:cstheme="minorHAnsi"/>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5FC35ACB" w14:textId="77777777" w:rsidR="009E2E45" w:rsidRPr="00253996" w:rsidRDefault="009E2E45" w:rsidP="00144562">
            <w:pPr>
              <w:numPr>
                <w:ilvl w:val="0"/>
                <w:numId w:val="28"/>
              </w:numPr>
              <w:bidi w:val="0"/>
              <w:spacing w:after="200" w:line="276" w:lineRule="auto"/>
              <w:ind w:left="0" w:firstLine="0"/>
              <w:contextualSpacing/>
              <w:jc w:val="center"/>
              <w:rPr>
                <w:rFonts w:asciiTheme="minorHAnsi" w:eastAsia="Calibri" w:hAnsiTheme="minorHAnsi" w:cstheme="minorHAnsi"/>
                <w:sz w:val="22"/>
                <w:szCs w:val="22"/>
              </w:rPr>
            </w:pPr>
          </w:p>
        </w:tc>
      </w:tr>
    </w:tbl>
    <w:p w14:paraId="76E9FBC8" w14:textId="061D83A3" w:rsidR="00144562" w:rsidRPr="002B5E11" w:rsidRDefault="00256873" w:rsidP="00144562">
      <w:pPr>
        <w:pStyle w:val="ListParagraph"/>
        <w:bidi w:val="0"/>
        <w:spacing w:line="276" w:lineRule="auto"/>
        <w:ind w:left="1080"/>
        <w:jc w:val="both"/>
        <w:rPr>
          <w:rFonts w:asciiTheme="minorBidi" w:eastAsiaTheme="minorHAnsi" w:hAnsiTheme="minorBidi" w:cstheme="minorBidi"/>
          <w:sz w:val="22"/>
          <w:szCs w:val="28"/>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5408" behindDoc="0" locked="0" layoutInCell="1" allowOverlap="1" wp14:anchorId="3C0EB567" wp14:editId="0C74CD91">
                <wp:simplePos x="0" y="0"/>
                <wp:positionH relativeFrom="column">
                  <wp:posOffset>47625</wp:posOffset>
                </wp:positionH>
                <wp:positionV relativeFrom="paragraph">
                  <wp:posOffset>128905</wp:posOffset>
                </wp:positionV>
                <wp:extent cx="925830" cy="459105"/>
                <wp:effectExtent l="0" t="0" r="26670" b="17145"/>
                <wp:wrapNone/>
                <wp:docPr id="306505311" name="Isosceles Triangle 306505311"/>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6DF2546B"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EB567" id="Isosceles Triangle 306505311" o:spid="_x0000_s1029" type="#_x0000_t5" style="position:absolute;left:0;text-align:left;margin-left:3.75pt;margin-top:10.15pt;width:72.9pt;height:3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nuYw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u883UiW&#10;NVb7R8889gMbnFhpyn9P8B/B04QS8bR18QcdyiABxkHirEb/+yN7iqfBIS9nLU08sfFrC14Suu+W&#10;RupqPJ2mFcnKdHYxIcWfetanHrttbpFeZkz77UQWU3w0B1F5bF5oOZepKrnACqrd8z4ot7HfRFpv&#10;IZfLHEZr4SDe2ycnUvLEXGL2uXsB7w6jRG/ygIfteDdNfWy6aXG5jah0HrUjrzSmSaGVygM7rH/a&#10;2VM9Rx3/pBZ/AAAA//8DAFBLAwQUAAYACAAAACEAFOySt9wAAAAHAQAADwAAAGRycy9kb3ducmV2&#10;LnhtbEyOQU/CQBCF7yb+h82YeJNdSwAt3RKjcjEkAgrnbXdoG7uzTXeB+u8dTnKbl/fyzZctBteK&#10;E/ah8aThcaRAIJXeNlRp+P5aPjyBCNGQNa0n1PCLARb57U1mUuvPtMHTNlaCIRRSo6GOsUulDGWN&#10;zoSR75C4O/jemcixr6TtzZnhrpWJUlPpTEP8oTYdvtZY/myPjilq/Taj3Z6a1Uex/Hxfy90qHrS+&#10;vxte5iAiDvF/DBd9VoecnQp/JBtEq2E24aGGRI1BXOrJmI9Cw3MyBZln8to//wMAAP//AwBQSwEC&#10;LQAUAAYACAAAACEAtoM4kv4AAADhAQAAEwAAAAAAAAAAAAAAAAAAAAAAW0NvbnRlbnRfVHlwZXNd&#10;LnhtbFBLAQItABQABgAIAAAAIQA4/SH/1gAAAJQBAAALAAAAAAAAAAAAAAAAAC8BAABfcmVscy8u&#10;cmVsc1BLAQItABQABgAIAAAAIQDH9dnuYwIAAOwEAAAOAAAAAAAAAAAAAAAAAC4CAABkcnMvZTJv&#10;RG9jLnhtbFBLAQItABQABgAIAAAAIQAU7JK33AAAAAcBAAAPAAAAAAAAAAAAAAAAAL0EAABkcnMv&#10;ZG93bnJldi54bWxQSwUGAAAAAAQABADzAAAAxgUAAAAA&#10;" fillcolor="window" strokecolor="windowText" strokeweight=".25pt">
                <v:textbox>
                  <w:txbxContent>
                    <w:p w14:paraId="6DF2546B" w14:textId="77777777" w:rsidR="00256873" w:rsidRPr="00F523A5" w:rsidRDefault="00256873" w:rsidP="00256873">
                      <w:r>
                        <w:t>D01</w:t>
                      </w:r>
                    </w:p>
                  </w:txbxContent>
                </v:textbox>
              </v:shape>
            </w:pict>
          </mc:Fallback>
        </mc:AlternateContent>
      </w:r>
    </w:p>
    <w:p w14:paraId="096D1607" w14:textId="19C45C14" w:rsidR="00A91E60" w:rsidRPr="00F16C4E" w:rsidRDefault="00151F14" w:rsidP="00A91E60">
      <w:pPr>
        <w:bidi w:val="0"/>
        <w:spacing w:after="240" w:line="276" w:lineRule="auto"/>
        <w:ind w:left="1350"/>
        <w:jc w:val="both"/>
        <w:rPr>
          <w:rFonts w:asciiTheme="minorBidi" w:eastAsiaTheme="minorHAnsi" w:hAnsiTheme="minorBidi" w:cstheme="minorBidi"/>
          <w:sz w:val="22"/>
          <w:szCs w:val="22"/>
        </w:rPr>
      </w:pPr>
      <w:r w:rsidRPr="00151F14">
        <w:rPr>
          <w:rFonts w:asciiTheme="minorBidi" w:eastAsiaTheme="minorHAnsi" w:hAnsiTheme="minorBidi" w:cstheme="minorBidi"/>
          <w:strike/>
          <w:sz w:val="22"/>
          <w:szCs w:val="22"/>
          <w:highlight w:val="lightGray"/>
        </w:rPr>
        <w:t>the supplier</w:t>
      </w:r>
      <w:r>
        <w:rPr>
          <w:rFonts w:asciiTheme="minorBidi" w:eastAsiaTheme="minorHAnsi" w:hAnsiTheme="minorBidi" w:cstheme="minorBidi"/>
          <w:sz w:val="22"/>
          <w:szCs w:val="22"/>
        </w:rPr>
        <w:t xml:space="preserve"> </w:t>
      </w:r>
      <w:r w:rsidRPr="00151F14">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w:t>
      </w:r>
      <w:r w:rsidR="00A91E60" w:rsidRPr="00957DAD">
        <w:rPr>
          <w:rFonts w:asciiTheme="minorBidi" w:eastAsiaTheme="minorHAnsi" w:hAnsiTheme="minorBidi" w:cstheme="minorBidi"/>
          <w:sz w:val="22"/>
          <w:szCs w:val="22"/>
        </w:rPr>
        <w:t>shall assume overall responsibility</w:t>
      </w:r>
      <w:r w:rsidR="00A91E60" w:rsidRPr="00F16C4E">
        <w:rPr>
          <w:rFonts w:asciiTheme="minorBidi" w:eastAsiaTheme="minorHAnsi" w:hAnsiTheme="minorBidi" w:cstheme="minorBidi"/>
          <w:sz w:val="22"/>
          <w:szCs w:val="22"/>
        </w:rPr>
        <w:t xml:space="preserve"> for the design, manufacture, assembly, test and performance of all </w:t>
      </w:r>
      <w:r w:rsidR="00A91E60" w:rsidRPr="002A37FB">
        <w:rPr>
          <w:rFonts w:asciiTheme="minorBidi" w:eastAsiaTheme="minorHAnsi" w:hAnsiTheme="minorBidi" w:cstheme="minorBidi"/>
          <w:sz w:val="22"/>
          <w:szCs w:val="22"/>
        </w:rPr>
        <w:t>equipment</w:t>
      </w:r>
      <w:r w:rsidR="00A91E60">
        <w:rPr>
          <w:rFonts w:asciiTheme="minorBidi" w:eastAsiaTheme="minorHAnsi" w:hAnsiTheme="minorBidi" w:cstheme="minorBidi"/>
          <w:sz w:val="22"/>
          <w:szCs w:val="22"/>
        </w:rPr>
        <w:t>/devices/items</w:t>
      </w:r>
      <w:r w:rsidR="00A91E60" w:rsidRPr="002A37FB">
        <w:rPr>
          <w:rFonts w:asciiTheme="minorBidi" w:eastAsiaTheme="minorHAnsi" w:hAnsiTheme="minorBidi" w:cstheme="minorBidi"/>
          <w:sz w:val="22"/>
          <w:szCs w:val="22"/>
        </w:rPr>
        <w:t xml:space="preserve"> </w:t>
      </w:r>
      <w:r w:rsidR="00A91E60" w:rsidRPr="00F16C4E">
        <w:rPr>
          <w:rFonts w:asciiTheme="minorBidi" w:eastAsiaTheme="minorHAnsi" w:hAnsiTheme="minorBidi" w:cstheme="minorBidi"/>
          <w:sz w:val="22"/>
          <w:szCs w:val="22"/>
        </w:rPr>
        <w:t>supplied as indicated in this requisition. This shall include, but not be limited to:</w:t>
      </w:r>
    </w:p>
    <w:p w14:paraId="38F2D373" w14:textId="7C5C906C"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56A6B280"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541ABC87"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20BF73B1"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Implement a quality assurance plan</w:t>
      </w:r>
    </w:p>
    <w:p w14:paraId="6BC60F4F" w14:textId="77777777" w:rsidR="00A91E60" w:rsidRPr="00A91E60"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quality plan applied to the scope of supply shall include:</w:t>
      </w:r>
    </w:p>
    <w:p w14:paraId="28464AE1" w14:textId="77777777"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QA/QC Organization Chart and procedures that shall be submitted for approval.</w:t>
      </w:r>
    </w:p>
    <w:p w14:paraId="2BB352E9" w14:textId="64ACE116" w:rsidR="00A91E60" w:rsidRPr="00A91E60"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Plan for HOLD points in the production process proposed to CLIENT for witness or approval particular activities.</w:t>
      </w:r>
    </w:p>
    <w:p w14:paraId="19807ED4" w14:textId="40C4CA66" w:rsidR="00A91E60" w:rsidRPr="00F16C4E" w:rsidRDefault="00A91E60"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718E37BF" w14:textId="3B68FD36" w:rsidR="00A91E60" w:rsidRPr="00F16C4E" w:rsidRDefault="00256873"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7456" behindDoc="0" locked="0" layoutInCell="1" allowOverlap="1" wp14:anchorId="192AD601" wp14:editId="6C08CAA1">
                <wp:simplePos x="0" y="0"/>
                <wp:positionH relativeFrom="column">
                  <wp:posOffset>417576</wp:posOffset>
                </wp:positionH>
                <wp:positionV relativeFrom="paragraph">
                  <wp:posOffset>135789</wp:posOffset>
                </wp:positionV>
                <wp:extent cx="925830" cy="459105"/>
                <wp:effectExtent l="0" t="0" r="26670" b="17145"/>
                <wp:wrapNone/>
                <wp:docPr id="115163731" name="Isosceles Triangle 115163731"/>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354FB631"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2AD601" id="Isosceles Triangle 115163731" o:spid="_x0000_s1030" type="#_x0000_t5" style="position:absolute;left:0;text-align:left;margin-left:32.9pt;margin-top:10.7pt;width:72.9pt;height:36.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UL5Yw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m+abiTL&#10;Gqv9o2ce+4ENTqw05b8n+I/gaUKJeNq6+IMOZZAA4yBxVqP//ZE9xdPgkJezliae2Pi1BS8J3XdL&#10;I3U1nk7TimRlOruYkOJPPetTj902t0gvM6b9diKLKT6ag6g8Ni+0nMtUlVxgBdXueR+U29hvIq23&#10;kMtlDqO1cBDv7ZMTKXliLjH73L2Ad4dRojd5wMN2vJumPjbdtLjcRlQ6j9qRVxrTpNBK5YEd1j/t&#10;7Kmeo45/Uos/AAAA//8DAFBLAwQUAAYACAAAACEAfDbqxt8AAAAIAQAADwAAAGRycy9kb3ducmV2&#10;LnhtbEyPQU/CQBCF7yb8h82QeJNtqxat3RKicjEkIornbXdoG7qzTXeB+u8ZT3qcvJfvfZMvRtuJ&#10;Ew6+daQgnkUgkCpnWqoVfH2ubh5A+KDJ6M4RKvhBD4ticpXrzLgzfeBpG2rBEPKZVtCE0GdS+qpB&#10;q/3M9Uic7d1gdeBzqKUZ9JnhtpNJFKXS6pZ4odE9PjdYHbZHy5Ro8zKn3Te167dy9f66kbt12Ct1&#10;PR2XTyACjuGvDL/6rA4FO5XuSMaLTkF6z+ZBQRLfgeA8ieMURKng8XYOssjl/weKCwAAAP//AwBQ&#10;SwECLQAUAAYACAAAACEAtoM4kv4AAADhAQAAEwAAAAAAAAAAAAAAAAAAAAAAW0NvbnRlbnRfVHlw&#10;ZXNdLnhtbFBLAQItABQABgAIAAAAIQA4/SH/1gAAAJQBAAALAAAAAAAAAAAAAAAAAC8BAABfcmVs&#10;cy8ucmVsc1BLAQItABQABgAIAAAAIQBn1UL5YwIAAOwEAAAOAAAAAAAAAAAAAAAAAC4CAABkcnMv&#10;ZTJvRG9jLnhtbFBLAQItABQABgAIAAAAIQB8NurG3wAAAAgBAAAPAAAAAAAAAAAAAAAAAL0EAABk&#10;cnMvZG93bnJldi54bWxQSwUGAAAAAAQABADzAAAAyQUAAAAA&#10;" fillcolor="window" strokecolor="windowText" strokeweight=".25pt">
                <v:textbox>
                  <w:txbxContent>
                    <w:p w14:paraId="354FB631" w14:textId="77777777" w:rsidR="00256873" w:rsidRPr="00F523A5" w:rsidRDefault="00256873" w:rsidP="00256873">
                      <w:r>
                        <w:t>D01</w:t>
                      </w:r>
                    </w:p>
                  </w:txbxContent>
                </v:textbox>
              </v:shape>
            </w:pict>
          </mc:Fallback>
        </mc:AlternateContent>
      </w:r>
      <w:r w:rsidR="00A91E60" w:rsidRPr="00F16C4E">
        <w:rPr>
          <w:rFonts w:asciiTheme="minorBidi" w:eastAsiaTheme="minorHAnsi" w:hAnsiTheme="minorBidi" w:cstheme="minorBidi"/>
          <w:sz w:val="22"/>
          <w:szCs w:val="22"/>
        </w:rPr>
        <w:t xml:space="preserve">Qualification of all personnel performing </w:t>
      </w:r>
      <w:r w:rsidR="00A91E60">
        <w:rPr>
          <w:rFonts w:asciiTheme="minorBidi" w:eastAsiaTheme="minorHAnsi" w:hAnsiTheme="minorBidi" w:cstheme="minorBidi"/>
          <w:sz w:val="22"/>
          <w:szCs w:val="22"/>
        </w:rPr>
        <w:t>tests</w:t>
      </w:r>
      <w:r w:rsidR="00A91E60" w:rsidRPr="00F16C4E">
        <w:rPr>
          <w:rFonts w:asciiTheme="minorBidi" w:eastAsiaTheme="minorHAnsi" w:hAnsiTheme="minorBidi" w:cstheme="minorBidi"/>
          <w:sz w:val="22"/>
          <w:szCs w:val="22"/>
        </w:rPr>
        <w:t xml:space="preserve"> to be reviewed by the inspector</w:t>
      </w:r>
    </w:p>
    <w:p w14:paraId="77FD8515" w14:textId="07B66AA1" w:rsidR="00A91E60" w:rsidRPr="00F16C4E" w:rsidRDefault="00151F14" w:rsidP="00A91E60">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bookmarkStart w:id="39" w:name="_Hlk159849584"/>
      <w:r w:rsidRPr="00151F14">
        <w:rPr>
          <w:rFonts w:asciiTheme="minorBidi" w:eastAsiaTheme="minorHAnsi" w:hAnsiTheme="minorBidi" w:cstheme="minorBidi"/>
          <w:strike/>
          <w:sz w:val="22"/>
          <w:szCs w:val="22"/>
          <w:highlight w:val="lightGray"/>
        </w:rPr>
        <w:t>supplier</w:t>
      </w:r>
      <w:r>
        <w:rPr>
          <w:rFonts w:asciiTheme="minorBidi" w:eastAsiaTheme="minorHAnsi" w:hAnsiTheme="minorBidi" w:cstheme="minorBidi"/>
          <w:sz w:val="22"/>
          <w:szCs w:val="22"/>
        </w:rPr>
        <w:t xml:space="preserve"> </w:t>
      </w:r>
      <w:r w:rsidRPr="00151F14">
        <w:rPr>
          <w:rFonts w:asciiTheme="minorBidi" w:eastAsiaTheme="minorHAnsi" w:hAnsiTheme="minorBidi" w:cstheme="minorBidi"/>
          <w:sz w:val="22"/>
          <w:szCs w:val="22"/>
          <w:highlight w:val="lightGray"/>
        </w:rPr>
        <w:t>VENDOR</w:t>
      </w:r>
      <w:r w:rsidR="00A91E60" w:rsidRPr="00F16C4E">
        <w:rPr>
          <w:rFonts w:asciiTheme="minorBidi" w:eastAsiaTheme="minorHAnsi" w:hAnsiTheme="minorBidi" w:cstheme="minorBidi"/>
          <w:sz w:val="22"/>
          <w:szCs w:val="22"/>
        </w:rPr>
        <w:t xml:space="preserve"> </w:t>
      </w:r>
      <w:bookmarkEnd w:id="39"/>
      <w:r w:rsidR="00A91E60" w:rsidRPr="00F16C4E">
        <w:rPr>
          <w:rFonts w:asciiTheme="minorBidi" w:eastAsiaTheme="minorHAnsi" w:hAnsiTheme="minorBidi" w:cstheme="minorBidi"/>
          <w:sz w:val="22"/>
          <w:szCs w:val="22"/>
        </w:rPr>
        <w:t>shall also provide the description of the following quality activities:</w:t>
      </w:r>
    </w:p>
    <w:p w14:paraId="53E769A5" w14:textId="31F7888E" w:rsidR="00A91E60" w:rsidRPr="00900DCB"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bookmarkStart w:id="40" w:name="_Hlk159849656"/>
      <w:r w:rsidRPr="00900DCB">
        <w:rPr>
          <w:rFonts w:asciiTheme="minorBidi" w:eastAsiaTheme="minorHAnsi" w:hAnsiTheme="minorBidi" w:cstheme="minorBidi"/>
          <w:sz w:val="22"/>
          <w:szCs w:val="22"/>
        </w:rPr>
        <w:t xml:space="preserve">Sub </w:t>
      </w:r>
      <w:r w:rsidR="00151F14" w:rsidRPr="00151F14">
        <w:rPr>
          <w:rFonts w:asciiTheme="minorBidi" w:eastAsiaTheme="minorHAnsi" w:hAnsiTheme="minorBidi" w:cstheme="minorBidi"/>
          <w:strike/>
          <w:sz w:val="22"/>
          <w:szCs w:val="22"/>
          <w:highlight w:val="lightGray"/>
        </w:rPr>
        <w:t>supplier</w:t>
      </w:r>
      <w:r w:rsidR="00151F14">
        <w:rPr>
          <w:rFonts w:asciiTheme="minorBidi" w:eastAsiaTheme="minorHAnsi" w:hAnsiTheme="minorBidi" w:cstheme="minorBidi"/>
          <w:sz w:val="22"/>
          <w:szCs w:val="22"/>
        </w:rPr>
        <w:t xml:space="preserve"> </w:t>
      </w:r>
      <w:r w:rsidR="00151F14" w:rsidRPr="00151F14">
        <w:rPr>
          <w:rFonts w:asciiTheme="minorBidi" w:eastAsiaTheme="minorHAnsi" w:hAnsiTheme="minorBidi" w:cstheme="minorBidi"/>
          <w:sz w:val="22"/>
          <w:szCs w:val="22"/>
          <w:highlight w:val="lightGray"/>
        </w:rPr>
        <w:t>Vendor</w:t>
      </w:r>
      <w:r w:rsidR="00131744" w:rsidRPr="00131744">
        <w:rPr>
          <w:rFonts w:asciiTheme="minorBidi" w:eastAsiaTheme="minorHAnsi" w:hAnsiTheme="minorBidi" w:cstheme="minorBidi"/>
          <w:sz w:val="22"/>
          <w:szCs w:val="22"/>
          <w:highlight w:val="lightGray"/>
        </w:rPr>
        <w:t>s</w:t>
      </w:r>
      <w:r w:rsidRPr="00900DCB">
        <w:rPr>
          <w:rFonts w:asciiTheme="minorBidi" w:eastAsiaTheme="minorHAnsi" w:hAnsiTheme="minorBidi" w:cstheme="minorBidi"/>
          <w:sz w:val="22"/>
          <w:szCs w:val="22"/>
        </w:rPr>
        <w:t xml:space="preserve"> </w:t>
      </w:r>
      <w:bookmarkEnd w:id="40"/>
      <w:r w:rsidRPr="00900DCB">
        <w:rPr>
          <w:rFonts w:asciiTheme="minorBidi" w:eastAsiaTheme="minorHAnsi" w:hAnsiTheme="minorBidi" w:cstheme="minorBidi"/>
          <w:sz w:val="22"/>
          <w:szCs w:val="22"/>
        </w:rPr>
        <w:t>products quality</w:t>
      </w:r>
    </w:p>
    <w:p w14:paraId="6FCCB1E2" w14:textId="77777777" w:rsidR="00A91E60" w:rsidRPr="00F16C4E" w:rsidRDefault="00A91E60" w:rsidP="00A91E60">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1AD12E3B"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65E73C1D" w14:textId="77777777" w:rsidR="00A91E60" w:rsidRPr="00F16C4E" w:rsidRDefault="00A91E60" w:rsidP="00A91E6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72FA0497" w14:textId="77777777" w:rsidR="00A91E60" w:rsidRPr="00A91E60" w:rsidRDefault="00A91E60" w:rsidP="00A91E60">
      <w:pPr>
        <w:pStyle w:val="Heading3"/>
        <w:keepLines w:val="0"/>
        <w:widowControl/>
        <w:numPr>
          <w:ilvl w:val="2"/>
          <w:numId w:val="21"/>
        </w:numPr>
        <w:tabs>
          <w:tab w:val="clear" w:pos="851"/>
        </w:tabs>
        <w:spacing w:before="60" w:line="288" w:lineRule="auto"/>
        <w:ind w:hanging="810"/>
        <w:jc w:val="left"/>
      </w:pPr>
      <w:bookmarkStart w:id="41" w:name="_Toc12468050"/>
      <w:bookmarkStart w:id="42" w:name="_Toc12468091"/>
      <w:bookmarkStart w:id="43" w:name="_Toc13905928"/>
      <w:bookmarkStart w:id="44" w:name="_Toc13909562"/>
      <w:bookmarkStart w:id="45" w:name="_Toc92193137"/>
      <w:bookmarkStart w:id="46" w:name="_Toc92193162"/>
      <w:bookmarkStart w:id="47" w:name="_Toc92722732"/>
      <w:bookmarkStart w:id="48" w:name="_Toc92726199"/>
      <w:bookmarkStart w:id="49" w:name="_Toc112613514"/>
      <w:bookmarkStart w:id="50" w:name="_Toc112619756"/>
      <w:bookmarkStart w:id="51" w:name="_Toc131597766"/>
      <w:bookmarkStart w:id="52" w:name="_Toc132468445"/>
      <w:r w:rsidRPr="00D702B9">
        <w:t>S</w:t>
      </w:r>
      <w:r w:rsidRPr="00A91E60">
        <w:t>pare parts</w:t>
      </w:r>
      <w:bookmarkEnd w:id="41"/>
      <w:bookmarkEnd w:id="42"/>
      <w:bookmarkEnd w:id="43"/>
      <w:bookmarkEnd w:id="44"/>
      <w:bookmarkEnd w:id="45"/>
      <w:bookmarkEnd w:id="46"/>
      <w:bookmarkEnd w:id="47"/>
      <w:bookmarkEnd w:id="48"/>
      <w:bookmarkEnd w:id="49"/>
      <w:bookmarkEnd w:id="50"/>
      <w:bookmarkEnd w:id="51"/>
      <w:bookmarkEnd w:id="52"/>
    </w:p>
    <w:p w14:paraId="7C8F0FCF"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53" w:name="_Toc12468051"/>
      <w:bookmarkStart w:id="54" w:name="_Toc12468092"/>
      <w:bookmarkStart w:id="55" w:name="_Toc13905929"/>
      <w:bookmarkStart w:id="56" w:name="_Toc13909563"/>
      <w:bookmarkStart w:id="57" w:name="_Toc92193138"/>
      <w:bookmarkStart w:id="58" w:name="_Toc92193163"/>
      <w:bookmarkStart w:id="59" w:name="_Toc92722733"/>
      <w:bookmarkStart w:id="60" w:name="_Toc92726200"/>
      <w:r w:rsidRPr="00A91E60">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175E7B40"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1EAB1441"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434B876" w14:textId="77777777" w:rsidR="00A91E60" w:rsidRPr="00A91E60" w:rsidRDefault="00A91E60" w:rsidP="00A91E60">
      <w:pPr>
        <w:numPr>
          <w:ilvl w:val="0"/>
          <w:numId w:val="24"/>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A91E60">
        <w:rPr>
          <w:rFonts w:asciiTheme="minorBidi" w:eastAsiaTheme="minorHAnsi" w:hAnsiTheme="minorBidi" w:cstheme="minorBidi"/>
          <w:sz w:val="22"/>
          <w:szCs w:val="22"/>
          <w:shd w:val="clear" w:color="auto" w:fill="FFFFFF"/>
          <w:lang w:eastAsia="en-GB"/>
        </w:rPr>
        <w:t>Normal use of the System</w:t>
      </w:r>
    </w:p>
    <w:p w14:paraId="15955F36"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1E725404"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230DD62D"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Spare parts for two years operation; a qualified and complete list based on PROJECT SPARE PART SUPPLY PROCEDURE (Doc. No. E&amp;C-QC-SP-1).</w:t>
      </w:r>
    </w:p>
    <w:p w14:paraId="64DE4314"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The VENDOR shall be able to provide spares back up and support for the plant life of at least 20 years. </w:t>
      </w:r>
    </w:p>
    <w:p w14:paraId="3DC04217" w14:textId="77777777" w:rsidR="00A91E60" w:rsidRPr="00A91E60" w:rsidRDefault="00A91E60" w:rsidP="00A91E60">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 xml:space="preserve">SPIR form shall be approved by CLIENT prior to procurement. </w:t>
      </w:r>
    </w:p>
    <w:p w14:paraId="13B42E72" w14:textId="77777777" w:rsidR="00A91E60" w:rsidRPr="00E97A6A" w:rsidRDefault="00A91E60" w:rsidP="00A91E60">
      <w:pPr>
        <w:pStyle w:val="Heading3"/>
        <w:keepLines w:val="0"/>
        <w:widowControl/>
        <w:numPr>
          <w:ilvl w:val="2"/>
          <w:numId w:val="21"/>
        </w:numPr>
        <w:tabs>
          <w:tab w:val="clear" w:pos="851"/>
        </w:tabs>
        <w:spacing w:before="60" w:line="288" w:lineRule="auto"/>
        <w:jc w:val="left"/>
      </w:pPr>
      <w:bookmarkStart w:id="61" w:name="_Toc112613515"/>
      <w:bookmarkStart w:id="62" w:name="_Toc112619757"/>
      <w:bookmarkStart w:id="63" w:name="_Toc131597767"/>
      <w:bookmarkStart w:id="64" w:name="_Toc132468446"/>
      <w:r w:rsidRPr="00E97A6A">
        <w:t>Other items</w:t>
      </w:r>
      <w:bookmarkEnd w:id="53"/>
      <w:bookmarkEnd w:id="54"/>
      <w:bookmarkEnd w:id="55"/>
      <w:bookmarkEnd w:id="56"/>
      <w:bookmarkEnd w:id="57"/>
      <w:bookmarkEnd w:id="58"/>
      <w:bookmarkEnd w:id="59"/>
      <w:bookmarkEnd w:id="60"/>
      <w:bookmarkEnd w:id="61"/>
      <w:bookmarkEnd w:id="62"/>
      <w:bookmarkEnd w:id="63"/>
      <w:bookmarkEnd w:id="64"/>
    </w:p>
    <w:p w14:paraId="026686D6" w14:textId="77777777" w:rsidR="00A91E60" w:rsidRPr="00396846" w:rsidRDefault="00A91E60" w:rsidP="00A91E60">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324F74CB"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5" w:name="_Toc12468094"/>
      <w:bookmarkStart w:id="66" w:name="_Toc13909565"/>
      <w:bookmarkStart w:id="67" w:name="_Toc112619758"/>
      <w:bookmarkStart w:id="68" w:name="_Toc132468447"/>
      <w:r w:rsidRPr="005D38AC">
        <w:rPr>
          <w:rFonts w:ascii="Arial" w:hAnsi="Arial" w:cs="Arial"/>
          <w:b/>
          <w:bCs/>
          <w:caps/>
          <w:kern w:val="28"/>
          <w:sz w:val="22"/>
          <w:szCs w:val="22"/>
        </w:rPr>
        <w:t>Exclusions</w:t>
      </w:r>
      <w:bookmarkEnd w:id="65"/>
      <w:bookmarkEnd w:id="66"/>
      <w:bookmarkEnd w:id="67"/>
      <w:bookmarkEnd w:id="68"/>
    </w:p>
    <w:p w14:paraId="2D405A4E" w14:textId="77777777" w:rsidR="00FE14E7" w:rsidRPr="004B1464" w:rsidRDefault="00FE14E7" w:rsidP="00FE14E7">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69" w:name="_Toc12468095"/>
      <w:bookmarkStart w:id="70" w:name="_Toc13909566"/>
      <w:bookmarkStart w:id="71" w:name="_Toc112619759"/>
      <w:r w:rsidRPr="004B1464">
        <w:rPr>
          <w:rFonts w:asciiTheme="minorBidi" w:eastAsiaTheme="minorHAnsi" w:hAnsiTheme="minorBidi" w:cstheme="minorBidi"/>
          <w:sz w:val="22"/>
          <w:szCs w:val="22"/>
        </w:rPr>
        <w:t>No exclusion is applicable.</w:t>
      </w:r>
    </w:p>
    <w:p w14:paraId="18D5228D" w14:textId="77777777" w:rsidR="00A91E60" w:rsidRPr="005D38AC" w:rsidRDefault="00A91E60" w:rsidP="00A91E60">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72" w:name="_Toc132468448"/>
      <w:r w:rsidRPr="005D38AC">
        <w:rPr>
          <w:rFonts w:ascii="Arial" w:hAnsi="Arial" w:cs="Arial"/>
          <w:b/>
          <w:bCs/>
          <w:caps/>
          <w:kern w:val="28"/>
          <w:sz w:val="22"/>
          <w:szCs w:val="22"/>
        </w:rPr>
        <w:lastRenderedPageBreak/>
        <w:t>Battery Limits</w:t>
      </w:r>
      <w:bookmarkEnd w:id="69"/>
      <w:bookmarkEnd w:id="70"/>
      <w:bookmarkEnd w:id="71"/>
      <w:bookmarkEnd w:id="72"/>
    </w:p>
    <w:p w14:paraId="439B4840" w14:textId="77777777" w:rsidR="00A91E60" w:rsidRPr="00F76CC5" w:rsidRDefault="00A91E60" w:rsidP="00A91E60">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73" w:name="_Toc273182413"/>
      <w:bookmarkStart w:id="74" w:name="_Toc12468096"/>
      <w:bookmarkStart w:id="75"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372F8E9A" w14:textId="0986B3DB" w:rsidR="00A91E60" w:rsidRPr="00CC4EA2" w:rsidRDefault="00256873" w:rsidP="00A91E6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69504" behindDoc="0" locked="0" layoutInCell="1" allowOverlap="1" wp14:anchorId="20BAB35A" wp14:editId="60926080">
                <wp:simplePos x="0" y="0"/>
                <wp:positionH relativeFrom="margin">
                  <wp:align>center</wp:align>
                </wp:positionH>
                <wp:positionV relativeFrom="paragraph">
                  <wp:posOffset>109693</wp:posOffset>
                </wp:positionV>
                <wp:extent cx="925830" cy="459105"/>
                <wp:effectExtent l="0" t="0" r="26670" b="17145"/>
                <wp:wrapNone/>
                <wp:docPr id="1240279066" name="Isosceles Triangle 1240279066"/>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2F05A791"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AB35A" id="Isosceles Triangle 1240279066" o:spid="_x0000_s1031" type="#_x0000_t5" style="position:absolute;left:0;text-align:left;margin-left:0;margin-top:8.65pt;width:72.9pt;height:36.1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4p0Yg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i9TmCxr&#10;rPaPnnnsBzY4sdKU/57gP4KnCSXiaeviDzqUQQKMg8RZjf73R/YUT4NDXs5amnhi49cWvCR03y2N&#10;1NV4Ok0rkpXp7GJCij/1rE89dtvcIr3MmPbbiSym+GgOovLYvNByLlNVcoEVVLvnfVBuY7+JtN5C&#10;Lpc5jNbCQby3T06k5Im5xOxz9wLeHUaJ3uQBD9vxbpr62HTT4nIbUek8akdeaUyTQiuVB3ZY/7Sz&#10;p3qOOv5JLf4AAAD//wMAUEsDBBQABgAIAAAAIQBGUboA3AAAAAYBAAAPAAAAZHJzL2Rvd25yZXYu&#10;eG1sTI/LTsNADEX3SPzDyEjs6IRXW0ImFQK6QZUofbCeZNwkIuOJMm4b/r7uCpb2tY7PzWaDb9UB&#10;+9gEMnA7SkAhlcE1VBnYrOc3U1CRLTnbBkIDvxhhll9eZDZ14UhfeFhxpQRCMbUGauYu1TqWNXob&#10;R6FDkmwXem9Zxr7SrrdHgftW3yXJWHvbkHyobYevNZY/q70XSrJ8m9D2m5rFRzH/fF/q7YJ3xlxf&#10;DS/PoBgH/juGs76oQy5ORdiTi6o1IEVYtpN7UOf04VGKFAamT2PQeab/6+cnAAAA//8DAFBLAQIt&#10;ABQABgAIAAAAIQC2gziS/gAAAOEBAAATAAAAAAAAAAAAAAAAAAAAAABbQ29udGVudF9UeXBlc10u&#10;eG1sUEsBAi0AFAAGAAgAAAAhADj9If/WAAAAlAEAAAsAAAAAAAAAAAAAAAAALwEAAF9yZWxzLy5y&#10;ZWxzUEsBAi0AFAAGAAgAAAAhALG3inRiAgAA7AQAAA4AAAAAAAAAAAAAAAAALgIAAGRycy9lMm9E&#10;b2MueG1sUEsBAi0AFAAGAAgAAAAhAEZRugDcAAAABgEAAA8AAAAAAAAAAAAAAAAAvAQAAGRycy9k&#10;b3ducmV2LnhtbFBLBQYAAAAABAAEAPMAAADFBQAAAAA=&#10;" fillcolor="window" strokecolor="windowText" strokeweight=".25pt">
                <v:textbox>
                  <w:txbxContent>
                    <w:p w14:paraId="2F05A791" w14:textId="77777777" w:rsidR="00256873" w:rsidRPr="00F523A5" w:rsidRDefault="00256873" w:rsidP="00256873">
                      <w:r>
                        <w:t>D01</w:t>
                      </w:r>
                    </w:p>
                  </w:txbxContent>
                </v:textbox>
                <w10:wrap anchorx="margin"/>
              </v:shape>
            </w:pict>
          </mc:Fallback>
        </mc:AlternateContent>
      </w:r>
    </w:p>
    <w:p w14:paraId="367E6B22" w14:textId="17B157EC" w:rsidR="00A91E60" w:rsidRPr="004C5E6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112619760"/>
      <w:bookmarkStart w:id="77" w:name="_Toc132468449"/>
      <w:r w:rsidRPr="00CC4EA2">
        <w:rPr>
          <w:rFonts w:ascii="Arial" w:hAnsi="Arial" w:cs="Arial"/>
          <w:b/>
          <w:bCs/>
          <w:caps/>
          <w:kern w:val="28"/>
          <w:sz w:val="24"/>
        </w:rPr>
        <w:t>INSPECTION AND TESTS</w:t>
      </w:r>
      <w:bookmarkEnd w:id="73"/>
      <w:bookmarkEnd w:id="74"/>
      <w:bookmarkEnd w:id="75"/>
      <w:bookmarkEnd w:id="76"/>
      <w:bookmarkEnd w:id="77"/>
    </w:p>
    <w:p w14:paraId="7FD546CE" w14:textId="77777777" w:rsidR="00151F14" w:rsidRPr="00151F14" w:rsidRDefault="00151F14" w:rsidP="00151F14">
      <w:pPr>
        <w:pStyle w:val="ListParagraph"/>
        <w:bidi w:val="0"/>
        <w:spacing w:after="240" w:line="360" w:lineRule="auto"/>
        <w:jc w:val="both"/>
        <w:rPr>
          <w:rFonts w:asciiTheme="minorBidi" w:eastAsiaTheme="minorHAnsi" w:hAnsiTheme="minorBidi" w:cstheme="minorBidi"/>
          <w:sz w:val="22"/>
          <w:szCs w:val="22"/>
          <w:highlight w:val="lightGray"/>
        </w:rPr>
      </w:pPr>
      <w:bookmarkStart w:id="78" w:name="_Hlk159849679"/>
      <w:r w:rsidRPr="00151F14">
        <w:rPr>
          <w:rFonts w:asciiTheme="minorBidi" w:eastAsiaTheme="minorHAnsi" w:hAnsiTheme="minorBidi" w:cstheme="minorBidi"/>
          <w:sz w:val="22"/>
          <w:szCs w:val="22"/>
          <w:highlight w:val="lightGray"/>
        </w:rPr>
        <w:t xml:space="preserve">The equipment shall be inspected and tested in accordance with the approved Inspection &amp; Test plan/ITP. ITP shall be issued by VENDOR before the award of the order, also VENDOR shall submit </w:t>
      </w:r>
      <w:proofErr w:type="gramStart"/>
      <w:r w:rsidRPr="00151F14">
        <w:rPr>
          <w:rFonts w:asciiTheme="minorBidi" w:eastAsiaTheme="minorHAnsi" w:hAnsiTheme="minorBidi" w:cstheme="minorBidi"/>
          <w:sz w:val="22"/>
          <w:szCs w:val="22"/>
          <w:highlight w:val="lightGray"/>
        </w:rPr>
        <w:t>QCP(</w:t>
      </w:r>
      <w:proofErr w:type="gramEnd"/>
      <w:r w:rsidRPr="00151F14">
        <w:rPr>
          <w:rFonts w:asciiTheme="minorBidi" w:eastAsiaTheme="minorHAnsi" w:hAnsiTheme="minorBidi" w:cstheme="minorBidi"/>
          <w:sz w:val="22"/>
          <w:szCs w:val="22"/>
          <w:highlight w:val="lightGray"/>
        </w:rPr>
        <w:t>Quality Control Plan) &amp; MPS(Manufacturing Process Specification) after Purchase Order. The Inspection &amp; Test plan (ITP) shall be at least according to the Commodity Procurement and Manufacturing Inspection Instruction (</w:t>
      </w:r>
      <w:proofErr w:type="gramStart"/>
      <w:r w:rsidRPr="00151F14">
        <w:rPr>
          <w:rFonts w:asciiTheme="minorBidi" w:eastAsiaTheme="minorHAnsi" w:hAnsiTheme="minorBidi" w:cstheme="minorBidi"/>
          <w:sz w:val="22"/>
          <w:szCs w:val="22"/>
          <w:highlight w:val="lightGray"/>
        </w:rPr>
        <w:t>Docs .</w:t>
      </w:r>
      <w:proofErr w:type="gramEnd"/>
      <w:r w:rsidRPr="00151F14">
        <w:rPr>
          <w:rFonts w:asciiTheme="minorBidi" w:eastAsiaTheme="minorHAnsi" w:hAnsiTheme="minorBidi" w:cstheme="minorBidi"/>
          <w:sz w:val="22"/>
          <w:szCs w:val="22"/>
          <w:highlight w:val="lightGray"/>
        </w:rPr>
        <w:t>Nos. ICE-EID-MI-SP01-Rev01), Inspection Level of Commodity and Equipment (Docs .Nos. ICE-EID-MI-SP02-Rev01) and Project Specifications/Data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bookmarkEnd w:id="78"/>
    <w:p w14:paraId="0B32C3D2" w14:textId="0639FF15" w:rsidR="00A91E60" w:rsidRDefault="00256873" w:rsidP="00A91E60">
      <w:pPr>
        <w:bidi w:val="0"/>
        <w:spacing w:after="240" w:line="276" w:lineRule="auto"/>
        <w:ind w:left="720"/>
        <w:jc w:val="both"/>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71552" behindDoc="0" locked="0" layoutInCell="1" allowOverlap="1" wp14:anchorId="2C7D5E89" wp14:editId="79FB7A87">
                <wp:simplePos x="0" y="0"/>
                <wp:positionH relativeFrom="margin">
                  <wp:align>right</wp:align>
                </wp:positionH>
                <wp:positionV relativeFrom="paragraph">
                  <wp:posOffset>262122</wp:posOffset>
                </wp:positionV>
                <wp:extent cx="925830" cy="459105"/>
                <wp:effectExtent l="0" t="0" r="26670" b="17145"/>
                <wp:wrapNone/>
                <wp:docPr id="467686292" name="Isosceles Triangle 467686292"/>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6A8CEEB5"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D5E89" id="Isosceles Triangle 467686292" o:spid="_x0000_s1032" type="#_x0000_t5" style="position:absolute;left:0;text-align:left;margin-left:21.7pt;margin-top:20.65pt;width:72.9pt;height:36.1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M5YwIAAOwEAAAOAAAAZHJzL2Uyb0RvYy54bWysVEtvGjEQvlfqf7B8bxYI5IFYIpSIqlKU&#10;ICVVzoPXy1ryelzbsEt/fcfeJZCSU9U9mHl5Zr7PM8zu2lqznXReocn58GLAmTQCC2U2Of/5uvx2&#10;w5kPYArQaGTO99Lzu/nXL7PGTuUIK9SFdIySGD9tbM6rEOw0y7yoZA3+Aq005CzR1RBIdZuscNBQ&#10;9lpno8HgKmvQFdahkN6T9aFz8nnKX5ZShOey9DIwnXPqLaTTpXMdz2w+g+nGga2U6NuAf+iiBmWo&#10;6HuqBwjAtk6dpaqVcOixDBcC6wzLUgmZMBCa4eAvNC8VWJmwEDnevtPk/19a8bR7sStHNDTWTz2J&#10;EUVbujr+Un+sTWTt38mSbWCCjLejyc0lUSrINZ7cDgeTSGZ2vGydD98l1iwKOQ9OgdnoiAemsHv0&#10;oQs/hEWzR62KpdI6KXt/rx3bAT0dvXiBDWcafCBjzpfp6yt+uKYNa3J+ObyeUG9AI1VqCCTWtsi5&#10;NxvOQG9oVkVwqZUPl/1ZzVfCe1J3kL7P6kYcD+CrruGUtQ/TJsKRaRp72EeyoxTadcsUtXcVb0TL&#10;Gov9yjGH3cB6K5aK8j8S/BU4mlAinrYuPNNRaiTA2EucVeh+f2aP8TQ45OWsoYknNn5twUlC98PQ&#10;SN0Ox+O4IkkZT65HpLhTz/rUY7b1PdLLDGm/rUhijA/6IJYO6zdazkWsSi4wgmp3vPfKfeg2kdZb&#10;yMUihdFaWAiP5sWKmDwyF5l9bd/A2cMo0Zs84WE7zqapi403DS62AUuVRu3IK41pVGil0sD26x93&#10;9lRPUcc/qfkfAAAA//8DAFBLAwQUAAYACAAAACEATh8jjtwAAAAHAQAADwAAAGRycy9kb3ducmV2&#10;LnhtbEyPwU7DMAyG70i8Q2QkbiwtGwOVphMCdkGTNgbj7DZeW9E4VZNt5e3xTnCz9Vufvz9fjK5T&#10;RxpC69lAOklAEVfetlwb+PxY3jyAChHZYueZDPxQgEVxeZFjZv2J3+m4jbUSCIcMDTQx9pnWoWrI&#10;YZj4nliyvR8cRlmHWtsBTwJ3nb5Nkrl22LJ8aLCn54aq7+3BCSXZvNzz7ovb1Vu5XL9u9G4V98Zc&#10;X41Pj6AijfHvGM76og6FOJX+wDaozoAUiQZm6RTUOZ3dSZFShnQ6B13k+r9/8QsAAP//AwBQSwEC&#10;LQAUAAYACAAAACEAtoM4kv4AAADhAQAAEwAAAAAAAAAAAAAAAAAAAAAAW0NvbnRlbnRfVHlwZXNd&#10;LnhtbFBLAQItABQABgAIAAAAIQA4/SH/1gAAAJQBAAALAAAAAAAAAAAAAAAAAC8BAABfcmVscy8u&#10;cmVsc1BLAQItABQABgAIAAAAIQCKFqM5YwIAAOwEAAAOAAAAAAAAAAAAAAAAAC4CAABkcnMvZTJv&#10;RG9jLnhtbFBLAQItABQABgAIAAAAIQBOHyOO3AAAAAcBAAAPAAAAAAAAAAAAAAAAAL0EAABkcnMv&#10;ZG93bnJldi54bWxQSwUGAAAAAAQABADzAAAAxgUAAAAA&#10;" fillcolor="window" strokecolor="windowText" strokeweight=".25pt">
                <v:textbox>
                  <w:txbxContent>
                    <w:p w14:paraId="6A8CEEB5" w14:textId="77777777" w:rsidR="00256873" w:rsidRPr="00F523A5" w:rsidRDefault="00256873" w:rsidP="00256873">
                      <w:r>
                        <w:t>D01</w:t>
                      </w:r>
                    </w:p>
                  </w:txbxContent>
                </v:textbox>
                <w10:wrap anchorx="margin"/>
              </v:shape>
            </w:pict>
          </mc:Fallback>
        </mc:AlternateContent>
      </w:r>
    </w:p>
    <w:p w14:paraId="358EFC66" w14:textId="23621E88" w:rsidR="00A91E60" w:rsidRPr="00E73FC0"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9" w:name="_Toc13909568"/>
      <w:bookmarkStart w:id="80" w:name="_Toc112619761"/>
      <w:bookmarkStart w:id="81" w:name="_Toc132468450"/>
      <w:r w:rsidRPr="00E73FC0">
        <w:rPr>
          <w:rFonts w:ascii="Arial" w:hAnsi="Arial" w:cs="Arial"/>
          <w:b/>
          <w:bCs/>
          <w:caps/>
          <w:kern w:val="28"/>
          <w:sz w:val="24"/>
        </w:rPr>
        <w:t>VENDOR DOCUMENTATION REQUIREMENTS &amp; SCHEDULE</w:t>
      </w:r>
      <w:bookmarkEnd w:id="79"/>
      <w:bookmarkEnd w:id="80"/>
      <w:bookmarkEnd w:id="81"/>
    </w:p>
    <w:p w14:paraId="497595DE"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2" w:name="_Toc12468098"/>
      <w:r w:rsidRPr="00E73FC0">
        <w:rPr>
          <w:rFonts w:asciiTheme="minorBidi" w:eastAsiaTheme="minorHAnsi" w:hAnsiTheme="minorBidi" w:cstheme="minorBidi"/>
          <w:sz w:val="22"/>
          <w:szCs w:val="28"/>
        </w:rPr>
        <w:t>Vendor document shall be according to attachment 2 of this document.</w:t>
      </w:r>
      <w:bookmarkEnd w:id="82"/>
    </w:p>
    <w:p w14:paraId="3F03440F" w14:textId="25D6AACC"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3" w:name="_Toc12468099"/>
      <w:r w:rsidRPr="00E73FC0">
        <w:rPr>
          <w:rFonts w:asciiTheme="minorBidi" w:eastAsiaTheme="minorHAnsi" w:hAnsiTheme="minorBidi" w:cstheme="minorBidi"/>
          <w:sz w:val="22"/>
          <w:szCs w:val="28"/>
        </w:rPr>
        <w:t xml:space="preserve">All documents, preliminary or final, are to be stamped and signed by </w:t>
      </w:r>
      <w:bookmarkStart w:id="84" w:name="_Hlk159849717"/>
      <w:r w:rsidR="00151F14" w:rsidRPr="00151F14">
        <w:rPr>
          <w:rFonts w:asciiTheme="minorBidi" w:eastAsiaTheme="minorHAnsi" w:hAnsiTheme="minorBidi" w:cstheme="minorBidi"/>
          <w:strike/>
          <w:sz w:val="22"/>
          <w:szCs w:val="22"/>
          <w:highlight w:val="lightGray"/>
        </w:rPr>
        <w:t>the supplier</w:t>
      </w:r>
      <w:r w:rsidR="00151F14">
        <w:rPr>
          <w:rFonts w:asciiTheme="minorBidi" w:eastAsiaTheme="minorHAnsi" w:hAnsiTheme="minorBidi" w:cstheme="minorBidi"/>
          <w:sz w:val="22"/>
          <w:szCs w:val="22"/>
        </w:rPr>
        <w:t xml:space="preserve"> </w:t>
      </w:r>
      <w:r w:rsidR="00151F14" w:rsidRPr="00151F14">
        <w:rPr>
          <w:rFonts w:asciiTheme="minorBidi" w:eastAsiaTheme="minorHAnsi" w:hAnsiTheme="minorBidi" w:cstheme="minorBidi"/>
          <w:sz w:val="22"/>
          <w:szCs w:val="22"/>
          <w:highlight w:val="lightGray"/>
        </w:rPr>
        <w:t>VENDOR</w:t>
      </w:r>
      <w:bookmarkEnd w:id="84"/>
      <w:r w:rsidRPr="00E73FC0">
        <w:rPr>
          <w:rFonts w:asciiTheme="minorBidi" w:eastAsiaTheme="minorHAnsi" w:hAnsiTheme="minorBidi" w:cstheme="minorBidi"/>
          <w:sz w:val="22"/>
          <w:szCs w:val="28"/>
        </w:rPr>
        <w:t>.</w:t>
      </w:r>
      <w:bookmarkEnd w:id="83"/>
    </w:p>
    <w:p w14:paraId="7B56C831"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5"/>
    </w:p>
    <w:p w14:paraId="4B4AEA59" w14:textId="77777777" w:rsidR="00A91E60" w:rsidRPr="00E73FC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6"/>
    </w:p>
    <w:p w14:paraId="140D3D90" w14:textId="77777777" w:rsidR="00A91E60" w:rsidRDefault="00A91E60" w:rsidP="00A91E60">
      <w:pPr>
        <w:pStyle w:val="ListParagraph"/>
        <w:numPr>
          <w:ilvl w:val="0"/>
          <w:numId w:val="20"/>
        </w:numPr>
        <w:bidi w:val="0"/>
        <w:spacing w:line="276" w:lineRule="auto"/>
        <w:jc w:val="both"/>
        <w:rPr>
          <w:rFonts w:asciiTheme="minorBidi" w:eastAsiaTheme="minorHAnsi" w:hAnsiTheme="minorBidi" w:cstheme="minorBidi"/>
          <w:sz w:val="22"/>
          <w:szCs w:val="28"/>
        </w:rPr>
      </w:pPr>
      <w:bookmarkStart w:id="87" w:name="_Toc12468102"/>
      <w:r w:rsidRPr="00E73FC0">
        <w:rPr>
          <w:rFonts w:asciiTheme="minorBidi" w:eastAsiaTheme="minorHAnsi" w:hAnsiTheme="minorBidi" w:cstheme="minorBidi"/>
          <w:sz w:val="22"/>
          <w:szCs w:val="28"/>
        </w:rPr>
        <w:t>All vendor drawings and documents shall be in English language.</w:t>
      </w:r>
      <w:bookmarkEnd w:id="87"/>
    </w:p>
    <w:p w14:paraId="5AFF7FFF" w14:textId="77777777" w:rsidR="00A91E60" w:rsidRPr="0027058A" w:rsidRDefault="00A91E60" w:rsidP="00A91E60">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88"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88"/>
    <w:p w14:paraId="16DE4CCE" w14:textId="77777777" w:rsidR="00A91E60" w:rsidRPr="00162E29" w:rsidRDefault="00A91E60" w:rsidP="00A91E60">
      <w:pPr>
        <w:bidi w:val="0"/>
        <w:spacing w:after="240" w:line="276" w:lineRule="auto"/>
        <w:ind w:left="720"/>
        <w:jc w:val="both"/>
        <w:rPr>
          <w:rFonts w:asciiTheme="minorBidi" w:eastAsiaTheme="minorHAnsi" w:hAnsiTheme="minorBidi" w:cstheme="minorBidi"/>
          <w:sz w:val="22"/>
          <w:szCs w:val="22"/>
        </w:rPr>
      </w:pPr>
    </w:p>
    <w:p w14:paraId="69353547"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273182415"/>
      <w:bookmarkStart w:id="90" w:name="_Toc12468104"/>
      <w:bookmarkStart w:id="91" w:name="_Toc13909569"/>
      <w:bookmarkStart w:id="92" w:name="_Toc112619762"/>
      <w:bookmarkStart w:id="93" w:name="_Toc132468451"/>
      <w:r w:rsidRPr="00C62699">
        <w:rPr>
          <w:rFonts w:ascii="Arial" w:hAnsi="Arial" w:cs="Arial"/>
          <w:b/>
          <w:bCs/>
          <w:caps/>
          <w:kern w:val="28"/>
          <w:sz w:val="24"/>
        </w:rPr>
        <w:lastRenderedPageBreak/>
        <w:t>UNIT RESPONSIBILITY</w:t>
      </w:r>
      <w:bookmarkEnd w:id="89"/>
      <w:bookmarkEnd w:id="90"/>
      <w:bookmarkEnd w:id="91"/>
      <w:bookmarkEnd w:id="92"/>
      <w:bookmarkEnd w:id="93"/>
    </w:p>
    <w:p w14:paraId="3949D8B5" w14:textId="77777777" w:rsidR="00A91E60" w:rsidRPr="00C62699"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10B7184" w14:textId="6A85F531" w:rsidR="00A91E60" w:rsidRDefault="00256873" w:rsidP="00A91E60">
      <w:pPr>
        <w:bidi w:val="0"/>
        <w:spacing w:after="240" w:line="276" w:lineRule="auto"/>
        <w:ind w:left="720"/>
        <w:jc w:val="both"/>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75648" behindDoc="0" locked="0" layoutInCell="1" allowOverlap="1" wp14:anchorId="301C3C28" wp14:editId="692BC778">
                <wp:simplePos x="0" y="0"/>
                <wp:positionH relativeFrom="column">
                  <wp:posOffset>2498651</wp:posOffset>
                </wp:positionH>
                <wp:positionV relativeFrom="paragraph">
                  <wp:posOffset>212651</wp:posOffset>
                </wp:positionV>
                <wp:extent cx="925830" cy="459105"/>
                <wp:effectExtent l="0" t="0" r="26670" b="17145"/>
                <wp:wrapNone/>
                <wp:docPr id="1849016464" name="Isosceles Triangle 1849016464"/>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40E8CE88"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1C3C28" id="Isosceles Triangle 1849016464" o:spid="_x0000_s1033" type="#_x0000_t5" style="position:absolute;left:0;text-align:left;margin-left:196.75pt;margin-top:16.75pt;width:72.9pt;height:3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u0Yw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u8i3UiW&#10;NVb7R8889gMbnFhpyn9P8B/B04QS8bR18QcdyiABxkHirEb/+yN7iqfBIS9nLU08sfFrC14Suu+W&#10;RupqPJ2mFcnKdHYxIcWfetanHrttbpFeZkz77UQWU3w0B1F5bF5oOZepKrnACqrd8z4ot7HfRFpv&#10;IZfLHEZr4SDe2ycnUvLEXGL2uXsB7w6jRG/ygIfteDdNfWy6aXG5jah0HrUjrzSmSaGVygM7rH/a&#10;2VM9Rx3/pBZ/AAAA//8DAFBLAwQUAAYACAAAACEAT3Efp90AAAAKAQAADwAAAGRycy9kb3ducmV2&#10;LnhtbEyPy07DMBBF90j8gzVI7KhdqkCbxqkQ0A2qROlr7cTTJCIeR7Hbhr9nuoLVvI7uvZMtBteK&#10;M/ah8aRhPFIgkEpvG6o07LbLhymIEA1Z03pCDT8YYJHf3mQmtf5CX3jexEqwCIXUaKhj7FIpQ1mj&#10;M2HkOyS+HX3vTOSxr6TtzYXFXSsflXqSzjTEDrXp8LXG8ntzcqyi1m/PtD9Qs/oolp/va7lfxaPW&#10;93fDyxxExCH+wXCNz9Eh50yFP5ENotUwmU0SRrm5VgYS3oAomFTJFGSeyf8v5L8AAAD//wMAUEsB&#10;Ai0AFAAGAAgAAAAhALaDOJL+AAAA4QEAABMAAAAAAAAAAAAAAAAAAAAAAFtDb250ZW50X1R5cGVz&#10;XS54bWxQSwECLQAUAAYACAAAACEAOP0h/9YAAACUAQAACwAAAAAAAAAAAAAAAAAvAQAAX3JlbHMv&#10;LnJlbHNQSwECLQAUAAYACAAAACEAXHRrtGMCAADsBAAADgAAAAAAAAAAAAAAAAAuAgAAZHJzL2Uy&#10;b0RvYy54bWxQSwECLQAUAAYACAAAACEAT3Efp90AAAAKAQAADwAAAAAAAAAAAAAAAAC9BAAAZHJz&#10;L2Rvd25yZXYueG1sUEsFBgAAAAAEAAQA8wAAAMcFAAAAAA==&#10;" fillcolor="window" strokecolor="windowText" strokeweight=".25pt">
                <v:textbox>
                  <w:txbxContent>
                    <w:p w14:paraId="40E8CE88" w14:textId="77777777" w:rsidR="00256873" w:rsidRPr="00F523A5" w:rsidRDefault="00256873" w:rsidP="00256873">
                      <w:r>
                        <w:t>D01</w:t>
                      </w:r>
                    </w:p>
                  </w:txbxContent>
                </v:textbox>
              </v:shape>
            </w:pict>
          </mc:Fallback>
        </mc:AlternateContent>
      </w:r>
      <w:proofErr w:type="gramStart"/>
      <w:r w:rsidR="00A91E60">
        <w:rPr>
          <w:rFonts w:asciiTheme="minorBidi" w:eastAsiaTheme="minorHAnsi" w:hAnsiTheme="minorBidi" w:cstheme="minorBidi"/>
          <w:sz w:val="22"/>
          <w:szCs w:val="22"/>
        </w:rPr>
        <w:t>Also</w:t>
      </w:r>
      <w:proofErr w:type="gramEnd"/>
      <w:r w:rsidR="00A91E60">
        <w:rPr>
          <w:rFonts w:asciiTheme="minorBidi" w:eastAsiaTheme="minorHAnsi" w:hAnsiTheme="minorBidi" w:cstheme="minorBidi"/>
          <w:sz w:val="22"/>
          <w:szCs w:val="22"/>
        </w:rPr>
        <w:t xml:space="preserve"> VENDOR</w:t>
      </w:r>
      <w:r w:rsidR="00A91E60" w:rsidRPr="00C62699">
        <w:rPr>
          <w:rFonts w:asciiTheme="minorBidi" w:eastAsiaTheme="minorHAnsi" w:hAnsiTheme="minorBidi" w:cstheme="minorBidi"/>
          <w:sz w:val="22"/>
          <w:szCs w:val="22"/>
        </w:rPr>
        <w:t xml:space="preserve"> shall be responsible for ensuring that all relevant information and documentation is passed on the </w:t>
      </w:r>
      <w:bookmarkStart w:id="94" w:name="_Hlk159849729"/>
      <w:r w:rsidR="00A91E60" w:rsidRPr="00C62699">
        <w:rPr>
          <w:rFonts w:asciiTheme="minorBidi" w:eastAsiaTheme="minorHAnsi" w:hAnsiTheme="minorBidi" w:cstheme="minorBidi"/>
          <w:sz w:val="22"/>
          <w:szCs w:val="22"/>
        </w:rPr>
        <w:t>sub</w:t>
      </w:r>
      <w:r w:rsidR="00151F14">
        <w:rPr>
          <w:rFonts w:asciiTheme="minorBidi" w:eastAsiaTheme="minorHAnsi" w:hAnsiTheme="minorBidi" w:cstheme="minorBidi"/>
          <w:sz w:val="22"/>
          <w:szCs w:val="22"/>
        </w:rPr>
        <w:t xml:space="preserve"> </w:t>
      </w:r>
      <w:r w:rsidR="00151F14" w:rsidRPr="00151F14">
        <w:rPr>
          <w:rFonts w:asciiTheme="minorBidi" w:eastAsiaTheme="minorHAnsi" w:hAnsiTheme="minorBidi" w:cstheme="minorBidi"/>
          <w:strike/>
          <w:sz w:val="22"/>
          <w:szCs w:val="22"/>
          <w:highlight w:val="lightGray"/>
        </w:rPr>
        <w:t>supplier</w:t>
      </w:r>
      <w:r w:rsidR="00151F14">
        <w:rPr>
          <w:rFonts w:asciiTheme="minorBidi" w:eastAsiaTheme="minorHAnsi" w:hAnsiTheme="minorBidi" w:cstheme="minorBidi"/>
          <w:sz w:val="22"/>
          <w:szCs w:val="22"/>
        </w:rPr>
        <w:t xml:space="preserve"> </w:t>
      </w:r>
      <w:r w:rsidR="00151F14" w:rsidRPr="00151F14">
        <w:rPr>
          <w:rFonts w:asciiTheme="minorBidi" w:eastAsiaTheme="minorHAnsi" w:hAnsiTheme="minorBidi" w:cstheme="minorBidi"/>
          <w:sz w:val="22"/>
          <w:szCs w:val="22"/>
          <w:highlight w:val="lightGray"/>
        </w:rPr>
        <w:t>vendors</w:t>
      </w:r>
      <w:bookmarkEnd w:id="94"/>
      <w:r w:rsidR="00A91E60" w:rsidRPr="00C62699">
        <w:rPr>
          <w:rFonts w:asciiTheme="minorBidi" w:eastAsiaTheme="minorHAnsi" w:hAnsiTheme="minorBidi" w:cstheme="minorBidi"/>
          <w:sz w:val="22"/>
          <w:szCs w:val="22"/>
        </w:rPr>
        <w:t>.</w:t>
      </w:r>
    </w:p>
    <w:p w14:paraId="0F0EC606" w14:textId="77777777" w:rsidR="00A91E60" w:rsidRPr="00C62699" w:rsidRDefault="00A91E60" w:rsidP="00A91E60">
      <w:pPr>
        <w:bidi w:val="0"/>
        <w:spacing w:after="240"/>
        <w:ind w:left="720"/>
        <w:rPr>
          <w:rFonts w:asciiTheme="minorBidi" w:eastAsiaTheme="minorHAnsi" w:hAnsiTheme="minorBidi" w:cstheme="minorBidi"/>
          <w:sz w:val="22"/>
          <w:szCs w:val="22"/>
        </w:rPr>
      </w:pPr>
    </w:p>
    <w:p w14:paraId="44CF8B54" w14:textId="77777777" w:rsidR="00A91E60" w:rsidRPr="00C62699"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5" w:name="_Toc273182416"/>
      <w:bookmarkStart w:id="96" w:name="_Toc12468105"/>
      <w:bookmarkStart w:id="97" w:name="_Toc13909570"/>
      <w:bookmarkStart w:id="98" w:name="_Toc112619763"/>
      <w:bookmarkStart w:id="99" w:name="_Toc132468452"/>
      <w:r w:rsidRPr="00C62699">
        <w:rPr>
          <w:rFonts w:ascii="Arial" w:hAnsi="Arial" w:cs="Arial"/>
          <w:b/>
          <w:bCs/>
          <w:caps/>
          <w:kern w:val="28"/>
          <w:sz w:val="24"/>
        </w:rPr>
        <w:t>GUARANTEE AND WARRANTY</w:t>
      </w:r>
      <w:bookmarkEnd w:id="95"/>
      <w:bookmarkEnd w:id="96"/>
      <w:bookmarkEnd w:id="97"/>
      <w:bookmarkEnd w:id="98"/>
      <w:bookmarkEnd w:id="99"/>
    </w:p>
    <w:p w14:paraId="6920E35D"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2DBF5C6D" w14:textId="77777777" w:rsidR="00A91E60" w:rsidRDefault="00A91E60" w:rsidP="00A91E60">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w:t>
      </w:r>
      <w:proofErr w:type="gramStart"/>
      <w:r w:rsidRPr="00907842">
        <w:rPr>
          <w:rFonts w:asciiTheme="minorBidi" w:hAnsiTheme="minorBidi" w:cstheme="minorBidi"/>
          <w:sz w:val="22"/>
          <w:szCs w:val="22"/>
        </w:rPr>
        <w:t>packages</w:t>
      </w:r>
      <w:proofErr w:type="gramEnd"/>
      <w:r w:rsidRPr="00907842">
        <w:rPr>
          <w:rFonts w:asciiTheme="minorBidi" w:hAnsiTheme="minorBidi" w:cstheme="minorBidi"/>
          <w:sz w:val="22"/>
          <w:szCs w:val="22"/>
        </w:rPr>
        <w:t xml:space="preserve"> at site</w:t>
      </w:r>
    </w:p>
    <w:p w14:paraId="21497BD2" w14:textId="77777777" w:rsidR="00A91E60" w:rsidRPr="00395659" w:rsidRDefault="00A91E60" w:rsidP="00A91E60">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Pr>
          <w:rFonts w:asciiTheme="minorBidi" w:eastAsiaTheme="minorHAnsi" w:hAnsiTheme="minorBidi" w:cstheme="minorBidi"/>
          <w:sz w:val="22"/>
          <w:szCs w:val="22"/>
        </w:rPr>
        <w:t>e performance of supplied items.</w:t>
      </w:r>
    </w:p>
    <w:p w14:paraId="1B1FDFF0"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DEB9F4"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6B908F38"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23D33F6C"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7A34D13F" w14:textId="77777777" w:rsidR="00A91E60" w:rsidRPr="00B101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74C54DF"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w:t>
      </w:r>
      <w:r w:rsidRPr="00B10160">
        <w:rPr>
          <w:rFonts w:asciiTheme="minorBidi" w:eastAsiaTheme="minorHAnsi" w:hAnsiTheme="minorBidi" w:cstheme="minorBidi"/>
          <w:sz w:val="22"/>
          <w:szCs w:val="22"/>
        </w:rPr>
        <w:lastRenderedPageBreak/>
        <w:t>otherwise, VENDOR shall be hold responsible for any corresponding deviation from expectations from the Equipment/Devices/Items.</w:t>
      </w:r>
    </w:p>
    <w:p w14:paraId="2660D9F0" w14:textId="77777777" w:rsidR="00A91E60" w:rsidRPr="00B10160" w:rsidRDefault="00A91E60" w:rsidP="00A91E60">
      <w:pPr>
        <w:bidi w:val="0"/>
        <w:spacing w:after="240"/>
        <w:ind w:left="720"/>
        <w:jc w:val="both"/>
        <w:rPr>
          <w:rFonts w:asciiTheme="minorBidi" w:eastAsiaTheme="minorHAnsi" w:hAnsiTheme="minorBidi" w:cstheme="minorBidi"/>
          <w:sz w:val="22"/>
          <w:szCs w:val="22"/>
        </w:rPr>
      </w:pPr>
    </w:p>
    <w:p w14:paraId="6C958761" w14:textId="77777777" w:rsidR="00A91E60" w:rsidRPr="009D5E33"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0" w:name="_Toc273182417"/>
      <w:bookmarkStart w:id="101" w:name="_Toc12468106"/>
      <w:bookmarkStart w:id="102" w:name="_Toc13909571"/>
      <w:bookmarkStart w:id="103" w:name="_Toc112619764"/>
      <w:bookmarkStart w:id="104" w:name="_Toc132468453"/>
      <w:r w:rsidRPr="009D5E33">
        <w:rPr>
          <w:rFonts w:ascii="Arial" w:hAnsi="Arial" w:cs="Arial"/>
          <w:b/>
          <w:bCs/>
          <w:caps/>
          <w:kern w:val="28"/>
          <w:sz w:val="24"/>
        </w:rPr>
        <w:t>DEVIATION</w:t>
      </w:r>
      <w:bookmarkEnd w:id="100"/>
      <w:bookmarkEnd w:id="101"/>
      <w:bookmarkEnd w:id="102"/>
      <w:bookmarkEnd w:id="103"/>
      <w:bookmarkEnd w:id="104"/>
    </w:p>
    <w:p w14:paraId="3F77811C" w14:textId="77777777" w:rsidR="00A91E60" w:rsidRPr="00A91E60" w:rsidRDefault="00A91E60" w:rsidP="00A91E60">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’s proposal shall be prepared in strict compliance with the requirements set forth in the relevant </w:t>
      </w:r>
      <w:r w:rsidRPr="00A91E60">
        <w:rPr>
          <w:rFonts w:asciiTheme="minorBidi" w:eastAsiaTheme="minorHAnsi" w:hAnsiTheme="minorBidi" w:cstheme="minorBidi"/>
          <w:sz w:val="22"/>
          <w:szCs w:val="22"/>
        </w:rPr>
        <w:t>specifications of tender documents.</w:t>
      </w:r>
    </w:p>
    <w:p w14:paraId="66A0E629" w14:textId="77777777" w:rsidR="00A91E60" w:rsidRDefault="00A91E60" w:rsidP="00A91E60">
      <w:pPr>
        <w:bidi w:val="0"/>
        <w:spacing w:after="240" w:line="276" w:lineRule="auto"/>
        <w:ind w:left="720"/>
        <w:jc w:val="both"/>
        <w:rPr>
          <w:rFonts w:asciiTheme="minorBidi" w:eastAsiaTheme="minorHAnsi" w:hAnsiTheme="minorBidi" w:cstheme="minorBidi"/>
          <w:sz w:val="22"/>
          <w:szCs w:val="22"/>
        </w:rPr>
      </w:pPr>
      <w:r w:rsidRPr="00A91E60">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CLIENT’s approval.</w:t>
      </w:r>
    </w:p>
    <w:p w14:paraId="45AAAEAD" w14:textId="107DB080" w:rsidR="00A91E60" w:rsidRPr="009D5E33" w:rsidRDefault="00256873" w:rsidP="00A91E60">
      <w:pPr>
        <w:bidi w:val="0"/>
        <w:spacing w:after="240"/>
        <w:ind w:left="720"/>
        <w:rPr>
          <w:rFonts w:asciiTheme="minorBidi" w:eastAsiaTheme="minorHAnsi" w:hAnsiTheme="minorBidi" w:cstheme="minorBidi"/>
          <w:sz w:val="22"/>
          <w:szCs w:val="22"/>
        </w:rPr>
      </w:pPr>
      <w:r w:rsidRPr="00F523A5">
        <w:rPr>
          <w:rFonts w:asciiTheme="minorBidi" w:eastAsiaTheme="minorHAnsi" w:hAnsiTheme="minorBidi" w:cstheme="minorBidi"/>
          <w:noProof/>
          <w:sz w:val="22"/>
          <w:szCs w:val="22"/>
        </w:rPr>
        <mc:AlternateContent>
          <mc:Choice Requires="wps">
            <w:drawing>
              <wp:anchor distT="0" distB="0" distL="114300" distR="114300" simplePos="0" relativeHeight="251673600" behindDoc="0" locked="0" layoutInCell="1" allowOverlap="1" wp14:anchorId="61883CE1" wp14:editId="2F4928ED">
                <wp:simplePos x="0" y="0"/>
                <wp:positionH relativeFrom="column">
                  <wp:posOffset>2158410</wp:posOffset>
                </wp:positionH>
                <wp:positionV relativeFrom="paragraph">
                  <wp:posOffset>73129</wp:posOffset>
                </wp:positionV>
                <wp:extent cx="925830" cy="459105"/>
                <wp:effectExtent l="0" t="0" r="26670" b="17145"/>
                <wp:wrapNone/>
                <wp:docPr id="1442932035" name="Isosceles Triangle 1442932035"/>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3F988C32"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83CE1" id="Isosceles Triangle 1442932035" o:spid="_x0000_s1034" type="#_x0000_t5" style="position:absolute;left:0;text-align:left;margin-left:169.95pt;margin-top:5.75pt;width:72.9pt;height:3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5UWYwIAAOwEAAAOAAAAZHJzL2Uyb0RvYy54bWysVE1v2zAMvQ/YfxB0X52kydoGdYqgRYYB&#10;RVegHXpmZCkWIIuapMTOfv0o2WnStadhPij8Esn3ROb6pmsM20kfNNqSj89GnEkrsNJ2U/Kfz6sv&#10;l5yFCLYCg1aWfC8Dv1l8/nTdurmcYI2mkp5REhvmrSt5HaObF0UQtWwgnKGTlpwKfQORVL8pKg8t&#10;ZW9MMRmNvhYt+sp5FDIEst71Tr7I+ZWSIv5QKsjITMmpt5hPn891OovFNcw3HlytxdAG/EMXDWhL&#10;RV9T3UEEtvX6XapGC48BVTwT2BSolBYyYyA049FfaJ5qcDJjIXKCe6Up/L+04mH35B490dC6MA8k&#10;JhSd8k36pf5Yl8nav5Ilu8gEGa8ms8tzolSQazq7Go9miczieNn5EL9JbFgSSh69BrsxCQ/MYXcf&#10;Yh9+CEvmgEZXK21MVvbh1ni2A3o6evEKW84MhEjGkq/yN1R8c81Y1pb8fHwxo96ARkoZiCQ2rip5&#10;sBvOwGxoVkX0uZU3l8O7ms+E96TuKH8f1U047iDUfcM56xBmbIIj8zQOsI9kJyl2645pau8y3UiW&#10;NVb7R8889gMbnFhpyn9P8B/B04QS8bR18QcdyiABxkHirEb/+yN7iqfBIS9nLU08sfFrC14Suu+W&#10;RupqPJ2mFcnKdHYxIcWfetanHrttbpFeZkz77UQWU3w0B1F5bF5oOZepKrnACqrd8z4ot7HfRFpv&#10;IZfLHEZr4SDe2ycnUvLEXGL2uXsB7w6jRG/ygIfteDdNfWy6aXG5jah0HrUjrzSmSaGVygM7rH/a&#10;2VM9Rx3/pBZ/AAAA//8DAFBLAwQUAAYACAAAACEAXAlz998AAAAJAQAADwAAAGRycy9kb3ducmV2&#10;LnhtbEyPQU/CQBCF7yb8h82QeJMtVKTUbolRuRgSEcXztju0Dd3ZprtA/feMJz1O3sv3vslWg23F&#10;GXvfOFIwnUQgkEpnGqoUfH2u7xIQPmgyunWECn7Qwyof3WQ6Ne5CH3jehUowhHyqFdQhdKmUvqzR&#10;aj9xHRJnB9dbHfjsK2l6fWG4beUsih6k1Q3xQq07fK6xPO5OlinR9mVB+29qNm/F+v11K/ebcFDq&#10;djw8PYIIOIS/Mvzqszrk7FS4ExkvWgVxvFxylYPpHAQX7pP5AkShIIkTkHkm/3+QXwEAAP//AwBQ&#10;SwECLQAUAAYACAAAACEAtoM4kv4AAADhAQAAEwAAAAAAAAAAAAAAAAAAAAAAW0NvbnRlbnRfVHlw&#10;ZXNdLnhtbFBLAQItABQABgAIAAAAIQA4/SH/1gAAAJQBAAALAAAAAAAAAAAAAAAAAC8BAABfcmVs&#10;cy8ucmVsc1BLAQItABQABgAIAAAAIQDKV5UWYwIAAOwEAAAOAAAAAAAAAAAAAAAAAC4CAABkcnMv&#10;ZTJvRG9jLnhtbFBLAQItABQABgAIAAAAIQBcCXP33wAAAAkBAAAPAAAAAAAAAAAAAAAAAL0EAABk&#10;cnMvZG93bnJldi54bWxQSwUGAAAAAAQABADzAAAAyQUAAAAA&#10;" fillcolor="window" strokecolor="windowText" strokeweight=".25pt">
                <v:textbox>
                  <w:txbxContent>
                    <w:p w14:paraId="3F988C32" w14:textId="77777777" w:rsidR="00256873" w:rsidRPr="00F523A5" w:rsidRDefault="00256873" w:rsidP="00256873">
                      <w:r>
                        <w:t>D01</w:t>
                      </w:r>
                    </w:p>
                  </w:txbxContent>
                </v:textbox>
              </v:shape>
            </w:pict>
          </mc:Fallback>
        </mc:AlternateContent>
      </w:r>
    </w:p>
    <w:p w14:paraId="3FFBFF62" w14:textId="77777777" w:rsidR="00A91E60" w:rsidRPr="004F177C" w:rsidRDefault="00A91E60" w:rsidP="00A91E60">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5" w:name="_Toc273182418"/>
      <w:bookmarkStart w:id="106" w:name="_Toc12468107"/>
      <w:bookmarkStart w:id="107" w:name="_Toc13909572"/>
      <w:bookmarkStart w:id="108" w:name="_Toc112619765"/>
      <w:bookmarkStart w:id="109" w:name="_Toc132468454"/>
      <w:r w:rsidRPr="004F177C">
        <w:rPr>
          <w:rFonts w:ascii="Arial" w:hAnsi="Arial" w:cs="Arial"/>
          <w:b/>
          <w:bCs/>
          <w:caps/>
          <w:kern w:val="28"/>
          <w:sz w:val="24"/>
        </w:rPr>
        <w:t>PRICE BREAKDOWN</w:t>
      </w:r>
      <w:bookmarkEnd w:id="105"/>
      <w:bookmarkEnd w:id="106"/>
      <w:bookmarkEnd w:id="107"/>
      <w:bookmarkEnd w:id="108"/>
      <w:bookmarkEnd w:id="109"/>
    </w:p>
    <w:p w14:paraId="418138F4" w14:textId="77777777" w:rsidR="00A91E60" w:rsidRPr="007337F4" w:rsidRDefault="00A91E60" w:rsidP="00A91E60">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1572C721" w14:textId="77777777"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Material and Fabrication for each Section Separately</w:t>
      </w:r>
    </w:p>
    <w:p w14:paraId="6F4DF256" w14:textId="418CE272"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Pre-commissioning &amp; commissioning spare parts (E&amp;C-QC-SP-1)</w:t>
      </w:r>
    </w:p>
    <w:p w14:paraId="1C56B3AC" w14:textId="559CB90E"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2 years operational spare parts (</w:t>
      </w:r>
      <w:r w:rsidR="00151F14" w:rsidRPr="00151F14">
        <w:rPr>
          <w:rFonts w:asciiTheme="minorBidi" w:eastAsiaTheme="minorHAnsi" w:hAnsiTheme="minorBidi" w:cstheme="minorBidi"/>
          <w:sz w:val="22"/>
          <w:szCs w:val="28"/>
          <w:highlight w:val="lightGray"/>
        </w:rPr>
        <w:t>E&amp;C-QC-SP-1</w:t>
      </w:r>
      <w:r w:rsidRPr="00A91E60">
        <w:rPr>
          <w:rFonts w:asciiTheme="minorBidi" w:eastAsiaTheme="minorHAnsi" w:hAnsiTheme="minorBidi" w:cstheme="minorBidi"/>
          <w:sz w:val="22"/>
          <w:szCs w:val="28"/>
        </w:rPr>
        <w:t>)</w:t>
      </w:r>
    </w:p>
    <w:p w14:paraId="45378CA6" w14:textId="35763C00" w:rsidR="00A91E60" w:rsidRPr="00A91E60" w:rsidRDefault="00A91E60" w:rsidP="00A91E60">
      <w:pPr>
        <w:pStyle w:val="ListParagraph"/>
        <w:numPr>
          <w:ilvl w:val="0"/>
          <w:numId w:val="19"/>
        </w:numPr>
        <w:bidi w:val="0"/>
        <w:spacing w:line="276" w:lineRule="auto"/>
        <w:rPr>
          <w:rFonts w:asciiTheme="minorBidi" w:eastAsiaTheme="minorHAnsi" w:hAnsiTheme="minorBidi" w:cstheme="minorBidi"/>
          <w:sz w:val="22"/>
          <w:szCs w:val="28"/>
        </w:rPr>
      </w:pPr>
      <w:r w:rsidRPr="00A91E60">
        <w:rPr>
          <w:rFonts w:asciiTheme="minorBidi" w:eastAsiaTheme="minorHAnsi" w:hAnsiTheme="minorBidi" w:cstheme="minorBidi"/>
          <w:sz w:val="22"/>
          <w:szCs w:val="28"/>
        </w:rPr>
        <w:t>Packing &amp; transportation</w:t>
      </w:r>
    </w:p>
    <w:p w14:paraId="7F1B9ADC" w14:textId="09963F13" w:rsidR="00A91E60" w:rsidRPr="00B274C0" w:rsidRDefault="00A91E60" w:rsidP="00A91E60">
      <w:pPr>
        <w:pStyle w:val="Heading1"/>
        <w:spacing w:before="0"/>
        <w:rPr>
          <w:rFonts w:eastAsiaTheme="majorEastAsia"/>
          <w:u w:val="single"/>
        </w:rPr>
      </w:pPr>
      <w:r w:rsidRPr="00B274C0">
        <w:rPr>
          <w:rFonts w:eastAsiaTheme="minorHAnsi"/>
          <w:u w:val="single"/>
        </w:rPr>
        <w:br w:type="page"/>
      </w:r>
      <w:bookmarkStart w:id="110" w:name="_Toc272928621"/>
      <w:bookmarkStart w:id="111" w:name="_Toc273182419"/>
      <w:bookmarkStart w:id="112" w:name="_Toc12468108"/>
      <w:bookmarkStart w:id="113" w:name="_Toc13909573"/>
      <w:bookmarkStart w:id="114" w:name="_Toc112619766"/>
      <w:bookmarkStart w:id="115" w:name="_Toc132468455"/>
      <w:bookmarkStart w:id="116" w:name="_Toc272928623"/>
      <w:r w:rsidR="00256873" w:rsidRPr="00F523A5">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77696" behindDoc="0" locked="0" layoutInCell="1" allowOverlap="1" wp14:anchorId="52E41364" wp14:editId="1B8E76CD">
                <wp:simplePos x="0" y="0"/>
                <wp:positionH relativeFrom="column">
                  <wp:posOffset>4274288</wp:posOffset>
                </wp:positionH>
                <wp:positionV relativeFrom="paragraph">
                  <wp:posOffset>215472</wp:posOffset>
                </wp:positionV>
                <wp:extent cx="925830" cy="459105"/>
                <wp:effectExtent l="0" t="0" r="26670" b="17145"/>
                <wp:wrapNone/>
                <wp:docPr id="1634215220" name="Isosceles Triangle 1634215220"/>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4F90314A"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41364" id="Isosceles Triangle 1634215220" o:spid="_x0000_s1035" type="#_x0000_t5" style="position:absolute;margin-left:336.55pt;margin-top:16.95pt;width:72.9pt;height:3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V2bYwIAAOwEAAAOAAAAZHJzL2Uyb0RvYy54bWysVN9v2jAQfp+0/8Hy+xqgsBZEqFArpklV&#10;W6mt+nw4DrHk+DzbkLC/fmcnFDr6NC0P5n757r7Pd8xv2lqznXReocn58GLAmTQCC2U2OX99WX27&#10;5swHMAVoNDLne+n5zeLrl3ljZ3KEFepCOkZJjJ81NudVCHaWZV5UsgZ/gVYacpboagikuk1WOGgo&#10;e62z0WDwPWvQFdahkN6T9a5z8kXKX5ZShMey9DIwnXPqLaTTpXMdz2wxh9nGga2U6NuAf+iiBmWo&#10;6HuqOwjAtk6dpaqVcOixDBcC6wzLUgmZMBCa4eAvNM8VWJmwEDnevtPk/19a8bB7tk+OaGisn3kS&#10;I4q2dHX8pf5Ym8jav5Ml28AEGaejyfUlUSrINZ5Mh4NJJDM7XrbOhx8SaxaFnAenwGx0xAMz2N37&#10;0IUfwqLZo1bFSmmdlL2/1Y7tgJ6OXrzAhjMNPpAx56v09RU/XNOGNTm/HF5NqDegkSo1BBJrW+Tc&#10;mw1noDc0qyK41MqHy/6s5gvhPak7SN9ndSOOO/BV13DK2odpE+HINI097CPZUQrtumWK2pvGG9Gy&#10;xmL/5JjDbmC9FStF+e8J/hM4mlAinrYuPNJRaiTA2EucVeh+f2aP8TQ45OWsoYknNn5twUlC99PQ&#10;SE2H43FckaSMJ1cjUtypZ33qMdv6FullhrTfViQxxgd9EEuH9Rst5zJWJRcYQbU73nvlNnSbSOst&#10;5HKZwmgtLIR782xFTB6Zi8y+tG/g7GGU6E0e8LAdZ9PUxcabBpfbgKVKo3bklcY0KrRSaWD79Y87&#10;e6qnqOOf1OIPAAAA//8DAFBLAwQUAAYACAAAACEAIULj6d8AAAAKAQAADwAAAGRycy9kb3ducmV2&#10;LnhtbEyPwU7DMAyG70i8Q2QkbizpKnWlNJ0QsAuaxBjbzmnrtRWNUzXZVt4ecxo3W/70+/vz5WR7&#10;ccbRd440RDMFAqlydUeNht3X6iEF4YOh2vSOUMMPelgWtze5yWp3oU88b0MjOIR8ZjS0IQyZlL5q&#10;0Ro/cwMS345utCbwOjayHs2Fw20v50ol0pqO+ENrBnxpsfreniynqM3rgvYH6tbv5erjbSP363DU&#10;+v5uen4CEXAKVxj+9FkdCnYq3YlqL3oNySKOGNUQx48gGEijlIeSSZXMQRa5/F+h+AUAAP//AwBQ&#10;SwECLQAUAAYACAAAACEAtoM4kv4AAADhAQAAEwAAAAAAAAAAAAAAAAAAAAAAW0NvbnRlbnRfVHlw&#10;ZXNdLnhtbFBLAQItABQABgAIAAAAIQA4/SH/1gAAAJQBAAALAAAAAAAAAAAAAAAAAC8BAABfcmVs&#10;cy8ucmVsc1BLAQItABQABgAIAAAAIQAcNV2bYwIAAOwEAAAOAAAAAAAAAAAAAAAAAC4CAABkcnMv&#10;ZTJvRG9jLnhtbFBLAQItABQABgAIAAAAIQAhQuPp3wAAAAoBAAAPAAAAAAAAAAAAAAAAAL0EAABk&#10;cnMvZG93bnJldi54bWxQSwUGAAAAAAQABADzAAAAyQUAAAAA&#10;" fillcolor="window" strokecolor="windowText" strokeweight=".25pt">
                <v:textbox>
                  <w:txbxContent>
                    <w:p w14:paraId="4F90314A" w14:textId="77777777" w:rsidR="00256873" w:rsidRPr="00F523A5" w:rsidRDefault="00256873" w:rsidP="00256873">
                      <w:r>
                        <w:t>D01</w:t>
                      </w:r>
                    </w:p>
                  </w:txbxContent>
                </v:textbox>
              </v:shape>
            </w:pict>
          </mc:Fallback>
        </mc:AlternateContent>
      </w:r>
      <w:r w:rsidRPr="00B274C0">
        <w:rPr>
          <w:rFonts w:eastAsiaTheme="majorEastAsia"/>
          <w:u w:val="single"/>
        </w:rPr>
        <w:t>ATTACHMENT 1</w:t>
      </w:r>
      <w:bookmarkEnd w:id="110"/>
      <w:bookmarkEnd w:id="111"/>
      <w:bookmarkEnd w:id="112"/>
      <w:bookmarkEnd w:id="113"/>
      <w:bookmarkEnd w:id="114"/>
      <w:bookmarkEnd w:id="115"/>
    </w:p>
    <w:p w14:paraId="6110F2F7" w14:textId="7E4A75CD" w:rsidR="00A91E60" w:rsidRDefault="00A91E60" w:rsidP="00A91E60">
      <w:pPr>
        <w:bidi w:val="0"/>
        <w:rPr>
          <w:rFonts w:eastAsiaTheme="minorHAnsi"/>
          <w:b/>
          <w:bCs/>
          <w:sz w:val="24"/>
          <w:u w:val="single"/>
        </w:rPr>
      </w:pPr>
      <w:bookmarkStart w:id="117" w:name="_Toc13909574"/>
      <w:r w:rsidRPr="00226995">
        <w:rPr>
          <w:rFonts w:eastAsiaTheme="minorHAnsi"/>
          <w:b/>
          <w:bCs/>
          <w:sz w:val="24"/>
        </w:rPr>
        <w:t xml:space="preserve">                </w:t>
      </w:r>
      <w:r w:rsidRPr="00ED4A99">
        <w:rPr>
          <w:rFonts w:eastAsiaTheme="minorHAnsi"/>
          <w:b/>
          <w:bCs/>
          <w:sz w:val="24"/>
          <w:u w:val="single"/>
        </w:rPr>
        <w:t>LIST OF REFERENCE / APPLICABLE DOCUMENTS</w:t>
      </w:r>
      <w:bookmarkEnd w:id="117"/>
    </w:p>
    <w:p w14:paraId="6245D01C" w14:textId="77777777" w:rsidR="00A91E60" w:rsidRDefault="00A91E60" w:rsidP="00A91E60">
      <w:pPr>
        <w:bidi w:val="0"/>
        <w:rPr>
          <w:rFonts w:eastAsiaTheme="minorHAnsi"/>
          <w:b/>
          <w:bCs/>
          <w:sz w:val="24"/>
          <w:u w:val="single"/>
        </w:rPr>
      </w:pPr>
    </w:p>
    <w:p w14:paraId="2B4DAEF8" w14:textId="77777777" w:rsidR="00A91E60" w:rsidRDefault="00A91E60" w:rsidP="00A91E60">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A91E60" w:rsidRPr="004F177C" w14:paraId="4CE1B71C" w14:textId="77777777" w:rsidTr="00537245">
        <w:trPr>
          <w:trHeight w:val="620"/>
          <w:tblHeader/>
          <w:jc w:val="center"/>
        </w:trPr>
        <w:tc>
          <w:tcPr>
            <w:tcW w:w="523" w:type="dxa"/>
            <w:tcBorders>
              <w:bottom w:val="single" w:sz="4" w:space="0" w:color="auto"/>
            </w:tcBorders>
            <w:shd w:val="clear" w:color="auto" w:fill="FDE9D9" w:themeFill="accent6" w:themeFillTint="33"/>
            <w:vAlign w:val="center"/>
          </w:tcPr>
          <w:p w14:paraId="5E3E300A"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12C5E892"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4D77E2F5"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0B4ABA82"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A91E60" w:rsidRPr="004F177C" w14:paraId="0570CC33" w14:textId="77777777" w:rsidTr="00537245">
        <w:trPr>
          <w:trHeight w:val="297"/>
          <w:jc w:val="center"/>
        </w:trPr>
        <w:tc>
          <w:tcPr>
            <w:tcW w:w="8787" w:type="dxa"/>
            <w:gridSpan w:val="4"/>
            <w:shd w:val="clear" w:color="auto" w:fill="B6DDE8" w:themeFill="accent5" w:themeFillTint="66"/>
            <w:vAlign w:val="center"/>
          </w:tcPr>
          <w:p w14:paraId="0A3A9B9F" w14:textId="77777777" w:rsidR="00A91E60" w:rsidRPr="004F177C" w:rsidRDefault="00A91E60" w:rsidP="0061646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A91E60" w:rsidRPr="004F177C" w14:paraId="79161203" w14:textId="77777777" w:rsidTr="00537245">
        <w:trPr>
          <w:trHeight w:val="390"/>
          <w:jc w:val="center"/>
        </w:trPr>
        <w:tc>
          <w:tcPr>
            <w:tcW w:w="523" w:type="dxa"/>
            <w:vAlign w:val="center"/>
          </w:tcPr>
          <w:p w14:paraId="53568529" w14:textId="77777777" w:rsidR="00A91E60" w:rsidRPr="004F177C"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93F5E6C" w14:textId="77777777" w:rsidR="00A91E60" w:rsidRPr="00A91E60"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BK-GNRAL-PEDCO-000-IN-SP-0010</w:t>
            </w:r>
          </w:p>
        </w:tc>
        <w:tc>
          <w:tcPr>
            <w:tcW w:w="3813" w:type="dxa"/>
            <w:vAlign w:val="center"/>
          </w:tcPr>
          <w:p w14:paraId="4F16179F" w14:textId="77777777" w:rsidR="00A91E60" w:rsidRPr="00A91E60"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Specification For Instrument/F&amp;G Cables</w:t>
            </w:r>
          </w:p>
        </w:tc>
        <w:tc>
          <w:tcPr>
            <w:tcW w:w="687" w:type="dxa"/>
            <w:vAlign w:val="center"/>
          </w:tcPr>
          <w:p w14:paraId="1D95060E" w14:textId="77777777" w:rsidR="00A91E60" w:rsidRPr="00A91E60"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A91E60" w:rsidRPr="004F177C" w14:paraId="00EACA3D" w14:textId="77777777" w:rsidTr="00537245">
        <w:trPr>
          <w:trHeight w:val="699"/>
          <w:jc w:val="center"/>
        </w:trPr>
        <w:tc>
          <w:tcPr>
            <w:tcW w:w="523" w:type="dxa"/>
            <w:vAlign w:val="center"/>
          </w:tcPr>
          <w:p w14:paraId="5EBDEF81" w14:textId="77777777" w:rsidR="00A91E60" w:rsidRPr="004F177C"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79A0FCA" w14:textId="77777777" w:rsidR="00A91E60" w:rsidRPr="00A91E60" w:rsidRDefault="00C94663" w:rsidP="00616464">
            <w:pPr>
              <w:widowControl w:val="0"/>
              <w:autoSpaceDE w:val="0"/>
              <w:autoSpaceDN w:val="0"/>
              <w:bidi w:val="0"/>
              <w:adjustRightInd w:val="0"/>
              <w:jc w:val="center"/>
              <w:rPr>
                <w:rFonts w:ascii="Arial" w:hAnsi="Arial" w:cs="B Zar"/>
                <w:color w:val="000000"/>
                <w:szCs w:val="22"/>
              </w:rPr>
            </w:pPr>
            <w:r w:rsidRPr="00C94663">
              <w:rPr>
                <w:rFonts w:ascii="Arial" w:hAnsi="Arial" w:cs="B Zar"/>
                <w:color w:val="000000"/>
                <w:szCs w:val="22"/>
              </w:rPr>
              <w:t>BK-GCS-PEDCO-120-IN-DC-0002</w:t>
            </w:r>
          </w:p>
        </w:tc>
        <w:tc>
          <w:tcPr>
            <w:tcW w:w="3813" w:type="dxa"/>
            <w:vAlign w:val="center"/>
          </w:tcPr>
          <w:p w14:paraId="2C5C8FC0" w14:textId="77777777" w:rsidR="00A91E60" w:rsidRPr="00A91E60" w:rsidRDefault="00A91E60" w:rsidP="00616464">
            <w:pPr>
              <w:widowControl w:val="0"/>
              <w:autoSpaceDE w:val="0"/>
              <w:autoSpaceDN w:val="0"/>
              <w:bidi w:val="0"/>
              <w:adjustRightInd w:val="0"/>
              <w:jc w:val="center"/>
              <w:rPr>
                <w:rFonts w:ascii="Arial" w:hAnsi="Arial" w:cs="B Zar"/>
                <w:color w:val="000000"/>
                <w:szCs w:val="22"/>
              </w:rPr>
            </w:pPr>
            <w:r w:rsidRPr="00A91E60">
              <w:rPr>
                <w:rFonts w:ascii="Arial" w:hAnsi="Arial" w:cs="B Zar"/>
                <w:color w:val="000000"/>
                <w:szCs w:val="22"/>
              </w:rPr>
              <w:t>Instrument &amp; Control System Design Criteria</w:t>
            </w:r>
          </w:p>
        </w:tc>
        <w:tc>
          <w:tcPr>
            <w:tcW w:w="687" w:type="dxa"/>
            <w:vAlign w:val="center"/>
          </w:tcPr>
          <w:p w14:paraId="76038AA5" w14:textId="35EB6DF5" w:rsidR="00C94663" w:rsidRPr="00A91E60" w:rsidRDefault="00A91E60" w:rsidP="00616464">
            <w:pPr>
              <w:widowControl w:val="0"/>
              <w:autoSpaceDE w:val="0"/>
              <w:autoSpaceDN w:val="0"/>
              <w:bidi w:val="0"/>
              <w:adjustRightInd w:val="0"/>
              <w:jc w:val="center"/>
              <w:rPr>
                <w:rFonts w:ascii="Arial" w:hAnsi="Arial" w:cs="B Zar"/>
                <w:color w:val="000000"/>
                <w:szCs w:val="22"/>
              </w:rPr>
            </w:pPr>
            <w:r w:rsidRPr="00D61BF6">
              <w:rPr>
                <w:rFonts w:ascii="Arial" w:hAnsi="Arial" w:cs="B Zar"/>
                <w:color w:val="000000"/>
                <w:szCs w:val="22"/>
                <w:highlight w:val="lightGray"/>
              </w:rPr>
              <w:t>D0</w:t>
            </w:r>
            <w:r w:rsidR="00D61BF6" w:rsidRPr="00D61BF6">
              <w:rPr>
                <w:rFonts w:ascii="Arial" w:hAnsi="Arial" w:cs="B Zar"/>
                <w:color w:val="000000"/>
                <w:szCs w:val="22"/>
                <w:highlight w:val="lightGray"/>
              </w:rPr>
              <w:t>2</w:t>
            </w:r>
          </w:p>
        </w:tc>
      </w:tr>
      <w:tr w:rsidR="001B00E6" w:rsidRPr="004F177C" w14:paraId="073D81B6" w14:textId="77777777" w:rsidTr="00537245">
        <w:trPr>
          <w:trHeight w:val="699"/>
          <w:jc w:val="center"/>
        </w:trPr>
        <w:tc>
          <w:tcPr>
            <w:tcW w:w="523" w:type="dxa"/>
            <w:vAlign w:val="center"/>
          </w:tcPr>
          <w:p w14:paraId="4A5D4806" w14:textId="77777777" w:rsidR="001B00E6" w:rsidRPr="004F177C" w:rsidRDefault="001B00E6"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7A0DB0E" w14:textId="77777777" w:rsidR="001B00E6" w:rsidRPr="001B00E6" w:rsidRDefault="00C94663" w:rsidP="00616464">
            <w:pPr>
              <w:widowControl w:val="0"/>
              <w:autoSpaceDE w:val="0"/>
              <w:autoSpaceDN w:val="0"/>
              <w:bidi w:val="0"/>
              <w:adjustRightInd w:val="0"/>
              <w:jc w:val="center"/>
              <w:rPr>
                <w:rFonts w:asciiTheme="minorBidi" w:hAnsiTheme="minorBidi" w:cstheme="minorBidi"/>
                <w:color w:val="000000"/>
                <w:sz w:val="19"/>
                <w:szCs w:val="19"/>
              </w:rPr>
            </w:pPr>
            <w:r w:rsidRPr="00C94663">
              <w:rPr>
                <w:rFonts w:asciiTheme="minorBidi" w:hAnsiTheme="minorBidi" w:cstheme="minorBidi"/>
                <w:color w:val="000000"/>
                <w:sz w:val="19"/>
                <w:szCs w:val="19"/>
              </w:rPr>
              <w:t>BK-GCS-PEDCO-120-IN-LI-0009</w:t>
            </w:r>
          </w:p>
        </w:tc>
        <w:tc>
          <w:tcPr>
            <w:tcW w:w="3813" w:type="dxa"/>
            <w:vAlign w:val="center"/>
          </w:tcPr>
          <w:p w14:paraId="71009B53" w14:textId="77777777" w:rsidR="001B00E6" w:rsidRPr="001B00E6"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Instrument /F&amp;G Cable List</w:t>
            </w:r>
          </w:p>
        </w:tc>
        <w:tc>
          <w:tcPr>
            <w:tcW w:w="687" w:type="dxa"/>
            <w:vAlign w:val="center"/>
          </w:tcPr>
          <w:p w14:paraId="3F53A714" w14:textId="681A5629" w:rsidR="001B00E6" w:rsidRDefault="001B00E6" w:rsidP="00616464">
            <w:pPr>
              <w:jc w:val="center"/>
              <w:rPr>
                <w:rFonts w:asciiTheme="minorBidi" w:hAnsiTheme="minorBidi" w:cstheme="minorBidi"/>
                <w:color w:val="000000"/>
                <w:sz w:val="19"/>
                <w:szCs w:val="19"/>
              </w:rPr>
            </w:pPr>
            <w:r w:rsidRPr="00D61BF6">
              <w:rPr>
                <w:rFonts w:asciiTheme="minorBidi" w:hAnsiTheme="minorBidi" w:cstheme="minorBidi"/>
                <w:color w:val="000000"/>
                <w:sz w:val="19"/>
                <w:szCs w:val="19"/>
                <w:highlight w:val="lightGray"/>
              </w:rPr>
              <w:t>D0</w:t>
            </w:r>
            <w:r w:rsidR="00D61BF6" w:rsidRPr="00D61BF6">
              <w:rPr>
                <w:rFonts w:asciiTheme="minorBidi" w:hAnsiTheme="minorBidi" w:cstheme="minorBidi"/>
                <w:color w:val="000000"/>
                <w:sz w:val="19"/>
                <w:szCs w:val="19"/>
                <w:highlight w:val="lightGray"/>
              </w:rPr>
              <w:t>3</w:t>
            </w:r>
          </w:p>
        </w:tc>
      </w:tr>
      <w:tr w:rsidR="001B00E6" w:rsidRPr="004F177C" w14:paraId="56E4B8FE" w14:textId="77777777" w:rsidTr="00537245">
        <w:trPr>
          <w:trHeight w:val="699"/>
          <w:jc w:val="center"/>
        </w:trPr>
        <w:tc>
          <w:tcPr>
            <w:tcW w:w="523" w:type="dxa"/>
            <w:vAlign w:val="center"/>
          </w:tcPr>
          <w:p w14:paraId="5DA5D59E" w14:textId="77777777" w:rsidR="001B00E6" w:rsidRPr="004F177C" w:rsidRDefault="001B00E6"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E00F893" w14:textId="77777777" w:rsidR="001B00E6" w:rsidRPr="001B00E6" w:rsidRDefault="00616464" w:rsidP="00616464">
            <w:pPr>
              <w:widowControl w:val="0"/>
              <w:autoSpaceDE w:val="0"/>
              <w:autoSpaceDN w:val="0"/>
              <w:bidi w:val="0"/>
              <w:adjustRightInd w:val="0"/>
              <w:jc w:val="center"/>
              <w:rPr>
                <w:rFonts w:asciiTheme="minorBidi" w:hAnsiTheme="minorBidi" w:cstheme="minorBidi"/>
                <w:color w:val="000000"/>
                <w:sz w:val="19"/>
                <w:szCs w:val="19"/>
              </w:rPr>
            </w:pPr>
            <w:r w:rsidRPr="00616464">
              <w:rPr>
                <w:rFonts w:asciiTheme="minorBidi" w:hAnsiTheme="minorBidi" w:cstheme="minorBidi"/>
                <w:color w:val="000000"/>
                <w:sz w:val="19"/>
                <w:szCs w:val="19"/>
              </w:rPr>
              <w:t>BK-GCS-PEDCO-120-IN-LI-0005</w:t>
            </w:r>
          </w:p>
        </w:tc>
        <w:tc>
          <w:tcPr>
            <w:tcW w:w="3813" w:type="dxa"/>
            <w:vAlign w:val="center"/>
          </w:tcPr>
          <w:p w14:paraId="464CE1A4" w14:textId="77777777" w:rsidR="001B00E6" w:rsidRPr="001B00E6"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Panels &amp; Junction Box List - Extension of Binak B/C Manifold</w:t>
            </w:r>
          </w:p>
        </w:tc>
        <w:tc>
          <w:tcPr>
            <w:tcW w:w="687" w:type="dxa"/>
            <w:vAlign w:val="center"/>
          </w:tcPr>
          <w:p w14:paraId="0E7919F0" w14:textId="1D478EF1" w:rsidR="001B00E6" w:rsidRPr="00A91E60" w:rsidRDefault="001B00E6" w:rsidP="00616464">
            <w:pPr>
              <w:jc w:val="center"/>
              <w:rPr>
                <w:rFonts w:asciiTheme="minorBidi" w:hAnsiTheme="minorBidi" w:cstheme="minorBidi"/>
                <w:color w:val="000000"/>
                <w:sz w:val="19"/>
                <w:szCs w:val="19"/>
              </w:rPr>
            </w:pPr>
            <w:r w:rsidRPr="00D61BF6">
              <w:rPr>
                <w:rFonts w:asciiTheme="minorBidi" w:hAnsiTheme="minorBidi" w:cstheme="minorBidi"/>
                <w:color w:val="000000"/>
                <w:sz w:val="19"/>
                <w:szCs w:val="19"/>
                <w:highlight w:val="lightGray"/>
              </w:rPr>
              <w:t>D0</w:t>
            </w:r>
            <w:r w:rsidR="00D61BF6" w:rsidRPr="00D61BF6">
              <w:rPr>
                <w:rFonts w:asciiTheme="minorBidi" w:hAnsiTheme="minorBidi" w:cstheme="minorBidi"/>
                <w:color w:val="000000"/>
                <w:sz w:val="19"/>
                <w:szCs w:val="19"/>
                <w:highlight w:val="lightGray"/>
              </w:rPr>
              <w:t>4</w:t>
            </w:r>
          </w:p>
        </w:tc>
      </w:tr>
      <w:tr w:rsidR="001B00E6" w:rsidRPr="004F177C" w14:paraId="0FE3DA97" w14:textId="77777777" w:rsidTr="00537245">
        <w:trPr>
          <w:trHeight w:val="699"/>
          <w:jc w:val="center"/>
        </w:trPr>
        <w:tc>
          <w:tcPr>
            <w:tcW w:w="523" w:type="dxa"/>
            <w:vAlign w:val="center"/>
          </w:tcPr>
          <w:p w14:paraId="1F99D9F1" w14:textId="77777777" w:rsidR="001B00E6" w:rsidRPr="004F177C" w:rsidRDefault="001B00E6"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6C4ABB14" w14:textId="77777777" w:rsidR="001B00E6" w:rsidRPr="001B00E6" w:rsidRDefault="00616464" w:rsidP="00616464">
            <w:pPr>
              <w:widowControl w:val="0"/>
              <w:autoSpaceDE w:val="0"/>
              <w:autoSpaceDN w:val="0"/>
              <w:bidi w:val="0"/>
              <w:adjustRightInd w:val="0"/>
              <w:jc w:val="center"/>
              <w:rPr>
                <w:rFonts w:asciiTheme="minorBidi" w:hAnsiTheme="minorBidi" w:cstheme="minorBidi"/>
                <w:color w:val="000000"/>
                <w:sz w:val="19"/>
                <w:szCs w:val="19"/>
              </w:rPr>
            </w:pPr>
            <w:r w:rsidRPr="00616464">
              <w:rPr>
                <w:rFonts w:asciiTheme="minorBidi" w:hAnsiTheme="minorBidi" w:cstheme="minorBidi"/>
                <w:color w:val="000000"/>
                <w:sz w:val="19"/>
                <w:szCs w:val="19"/>
              </w:rPr>
              <w:t>BK-GCS-PEDCO-120-IN-DG-0008</w:t>
            </w:r>
          </w:p>
        </w:tc>
        <w:tc>
          <w:tcPr>
            <w:tcW w:w="3813" w:type="dxa"/>
            <w:vAlign w:val="center"/>
          </w:tcPr>
          <w:p w14:paraId="09F7E7E1" w14:textId="77777777" w:rsidR="001B00E6" w:rsidRPr="001B00E6"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Instrument &amp; F&amp;G Jun</w:t>
            </w:r>
            <w:r w:rsidR="00616464">
              <w:rPr>
                <w:rFonts w:asciiTheme="minorBidi" w:hAnsiTheme="minorBidi" w:cstheme="minorBidi"/>
                <w:color w:val="000000"/>
                <w:sz w:val="19"/>
                <w:szCs w:val="19"/>
              </w:rPr>
              <w:t>ction Box Termination Diagram</w:t>
            </w:r>
          </w:p>
        </w:tc>
        <w:tc>
          <w:tcPr>
            <w:tcW w:w="687" w:type="dxa"/>
            <w:vAlign w:val="center"/>
          </w:tcPr>
          <w:p w14:paraId="06874EBA" w14:textId="77777777" w:rsidR="001B00E6" w:rsidRPr="00A91E60" w:rsidRDefault="001B00E6" w:rsidP="00616464">
            <w:pPr>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A91E60" w:rsidRPr="004F177C" w14:paraId="4F8F142C" w14:textId="77777777" w:rsidTr="00537245">
        <w:trPr>
          <w:trHeight w:val="699"/>
          <w:jc w:val="center"/>
        </w:trPr>
        <w:tc>
          <w:tcPr>
            <w:tcW w:w="523" w:type="dxa"/>
            <w:vAlign w:val="center"/>
          </w:tcPr>
          <w:p w14:paraId="33457BFE" w14:textId="77777777" w:rsidR="00A91E60" w:rsidRPr="004F177C"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BB28E67" w14:textId="77777777" w:rsidR="00A91E60" w:rsidRPr="00A91E60" w:rsidRDefault="00616464" w:rsidP="00616464">
            <w:pPr>
              <w:widowControl w:val="0"/>
              <w:autoSpaceDE w:val="0"/>
              <w:autoSpaceDN w:val="0"/>
              <w:bidi w:val="0"/>
              <w:adjustRightInd w:val="0"/>
              <w:jc w:val="center"/>
              <w:rPr>
                <w:rFonts w:asciiTheme="minorBidi" w:hAnsiTheme="minorBidi" w:cstheme="minorBidi"/>
                <w:color w:val="000000"/>
                <w:sz w:val="19"/>
                <w:szCs w:val="19"/>
              </w:rPr>
            </w:pPr>
            <w:r w:rsidRPr="00616464">
              <w:rPr>
                <w:rFonts w:asciiTheme="minorBidi" w:hAnsiTheme="minorBidi" w:cstheme="minorBidi"/>
                <w:color w:val="000000"/>
                <w:sz w:val="19"/>
                <w:szCs w:val="19"/>
              </w:rPr>
              <w:t>BK-GCS-PEDCO-120-IN-MT-0003</w:t>
            </w:r>
          </w:p>
        </w:tc>
        <w:tc>
          <w:tcPr>
            <w:tcW w:w="3813" w:type="dxa"/>
            <w:vAlign w:val="center"/>
          </w:tcPr>
          <w:p w14:paraId="5C0DB1B3" w14:textId="77777777" w:rsidR="00A91E60" w:rsidRPr="00A91E60" w:rsidRDefault="001B00E6" w:rsidP="00616464">
            <w:pPr>
              <w:widowControl w:val="0"/>
              <w:autoSpaceDE w:val="0"/>
              <w:autoSpaceDN w:val="0"/>
              <w:bidi w:val="0"/>
              <w:adjustRightInd w:val="0"/>
              <w:jc w:val="center"/>
              <w:rPr>
                <w:rFonts w:asciiTheme="minorBidi" w:hAnsiTheme="minorBidi" w:cstheme="minorBidi"/>
                <w:color w:val="000000"/>
                <w:sz w:val="19"/>
                <w:szCs w:val="19"/>
              </w:rPr>
            </w:pPr>
            <w:r w:rsidRPr="001B00E6">
              <w:rPr>
                <w:rFonts w:asciiTheme="minorBidi" w:hAnsiTheme="minorBidi" w:cstheme="minorBidi"/>
                <w:color w:val="000000"/>
                <w:sz w:val="19"/>
                <w:szCs w:val="19"/>
              </w:rPr>
              <w:t>MTO For Instru</w:t>
            </w:r>
            <w:r w:rsidR="00616464">
              <w:rPr>
                <w:rFonts w:asciiTheme="minorBidi" w:hAnsiTheme="minorBidi" w:cstheme="minorBidi"/>
                <w:color w:val="000000"/>
                <w:sz w:val="19"/>
                <w:szCs w:val="19"/>
              </w:rPr>
              <w:t>ment/F&amp;G Junction box and Gland</w:t>
            </w:r>
          </w:p>
        </w:tc>
        <w:tc>
          <w:tcPr>
            <w:tcW w:w="687" w:type="dxa"/>
            <w:vAlign w:val="center"/>
          </w:tcPr>
          <w:p w14:paraId="14670748" w14:textId="00EAC5A8" w:rsidR="00A91E60" w:rsidRPr="00A91E60" w:rsidRDefault="00A91E60" w:rsidP="00616464">
            <w:pPr>
              <w:jc w:val="center"/>
              <w:rPr>
                <w:rFonts w:asciiTheme="minorBidi" w:hAnsiTheme="minorBidi" w:cstheme="minorBidi"/>
                <w:color w:val="000000"/>
                <w:sz w:val="19"/>
                <w:szCs w:val="19"/>
              </w:rPr>
            </w:pPr>
            <w:r w:rsidRPr="00D61BF6">
              <w:rPr>
                <w:rFonts w:asciiTheme="minorBidi" w:hAnsiTheme="minorBidi" w:cstheme="minorBidi"/>
                <w:color w:val="000000"/>
                <w:sz w:val="19"/>
                <w:szCs w:val="19"/>
                <w:highlight w:val="lightGray"/>
              </w:rPr>
              <w:t>D0</w:t>
            </w:r>
            <w:r w:rsidR="00D61BF6" w:rsidRPr="00D61BF6">
              <w:rPr>
                <w:rFonts w:asciiTheme="minorBidi" w:hAnsiTheme="minorBidi" w:cstheme="minorBidi"/>
                <w:color w:val="000000"/>
                <w:sz w:val="19"/>
                <w:szCs w:val="19"/>
                <w:highlight w:val="lightGray"/>
              </w:rPr>
              <w:t>1</w:t>
            </w:r>
          </w:p>
        </w:tc>
      </w:tr>
      <w:tr w:rsidR="00A91E60" w:rsidRPr="004F177C" w14:paraId="57BBA13B" w14:textId="77777777" w:rsidTr="008F35C1">
        <w:trPr>
          <w:trHeight w:val="363"/>
          <w:jc w:val="center"/>
        </w:trPr>
        <w:tc>
          <w:tcPr>
            <w:tcW w:w="8787" w:type="dxa"/>
            <w:gridSpan w:val="4"/>
            <w:shd w:val="clear" w:color="auto" w:fill="B6DDE8" w:themeFill="accent5" w:themeFillTint="66"/>
            <w:vAlign w:val="center"/>
          </w:tcPr>
          <w:p w14:paraId="3F05AC9C" w14:textId="77777777" w:rsidR="00A91E60" w:rsidRPr="000213D9" w:rsidRDefault="00A91E60" w:rsidP="00616464">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91E60" w:rsidRPr="004F177C" w14:paraId="6EC3E6DA" w14:textId="77777777" w:rsidTr="00537245">
        <w:trPr>
          <w:trHeight w:val="567"/>
          <w:jc w:val="center"/>
        </w:trPr>
        <w:tc>
          <w:tcPr>
            <w:tcW w:w="523" w:type="dxa"/>
            <w:vAlign w:val="center"/>
          </w:tcPr>
          <w:p w14:paraId="542535FD" w14:textId="77777777" w:rsidR="00A91E60" w:rsidRPr="0032612C"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329517C8" w14:textId="77777777" w:rsidR="00A91E60" w:rsidRPr="00A91E60" w:rsidRDefault="00A91E60" w:rsidP="00616464">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BK-GNRAL-PEDCO-000-PR-DB-0001</w:t>
            </w:r>
          </w:p>
        </w:tc>
        <w:tc>
          <w:tcPr>
            <w:tcW w:w="3813" w:type="dxa"/>
            <w:vAlign w:val="center"/>
          </w:tcPr>
          <w:p w14:paraId="1CBE2A93" w14:textId="77777777" w:rsidR="00A91E60" w:rsidRPr="00A91E60" w:rsidRDefault="00A91E60" w:rsidP="00616464">
            <w:pPr>
              <w:widowControl w:val="0"/>
              <w:autoSpaceDE w:val="0"/>
              <w:autoSpaceDN w:val="0"/>
              <w:bidi w:val="0"/>
              <w:adjustRightInd w:val="0"/>
              <w:jc w:val="center"/>
              <w:rPr>
                <w:rFonts w:asciiTheme="minorBidi" w:hAnsiTheme="minorBidi" w:cstheme="minorBidi"/>
                <w:color w:val="000000"/>
                <w:sz w:val="19"/>
                <w:szCs w:val="19"/>
              </w:rPr>
            </w:pPr>
            <w:r w:rsidRPr="00A91E60">
              <w:rPr>
                <w:rFonts w:asciiTheme="minorBidi" w:hAnsiTheme="minorBidi" w:cstheme="minorBidi"/>
                <w:color w:val="000000"/>
                <w:sz w:val="19"/>
                <w:szCs w:val="19"/>
              </w:rPr>
              <w:t xml:space="preserve">Process Basis </w:t>
            </w:r>
            <w:proofErr w:type="gramStart"/>
            <w:r w:rsidRPr="00A91E60">
              <w:rPr>
                <w:rFonts w:asciiTheme="minorBidi" w:hAnsiTheme="minorBidi" w:cstheme="minorBidi"/>
                <w:color w:val="000000"/>
                <w:sz w:val="19"/>
                <w:szCs w:val="19"/>
              </w:rPr>
              <w:t>Of</w:t>
            </w:r>
            <w:proofErr w:type="gramEnd"/>
            <w:r w:rsidRPr="00A91E60">
              <w:rPr>
                <w:rFonts w:asciiTheme="minorBidi" w:hAnsiTheme="minorBidi" w:cstheme="minorBidi"/>
                <w:color w:val="000000"/>
                <w:sz w:val="19"/>
                <w:szCs w:val="19"/>
              </w:rPr>
              <w:t xml:space="preserve"> Design</w:t>
            </w:r>
          </w:p>
        </w:tc>
        <w:tc>
          <w:tcPr>
            <w:tcW w:w="687" w:type="dxa"/>
            <w:vAlign w:val="center"/>
          </w:tcPr>
          <w:p w14:paraId="467417DA" w14:textId="77777777" w:rsidR="00A91E60" w:rsidRPr="00A91E60" w:rsidRDefault="00A91E60" w:rsidP="00616464">
            <w:pPr>
              <w:jc w:val="center"/>
              <w:rPr>
                <w:rFonts w:ascii="Arial" w:hAnsi="Arial" w:cs="B Zar"/>
                <w:color w:val="000000"/>
                <w:szCs w:val="22"/>
              </w:rPr>
            </w:pPr>
            <w:r w:rsidRPr="00A91E60">
              <w:rPr>
                <w:rFonts w:ascii="Arial" w:hAnsi="Arial" w:cs="B Zar"/>
                <w:color w:val="000000"/>
                <w:szCs w:val="22"/>
              </w:rPr>
              <w:t>D0</w:t>
            </w:r>
            <w:r w:rsidR="004254D0">
              <w:rPr>
                <w:rFonts w:ascii="Arial" w:hAnsi="Arial" w:cs="B Zar"/>
                <w:color w:val="000000"/>
                <w:szCs w:val="22"/>
              </w:rPr>
              <w:t>8</w:t>
            </w:r>
          </w:p>
        </w:tc>
      </w:tr>
      <w:tr w:rsidR="00A91E60" w:rsidRPr="004F177C" w14:paraId="70C4BD10" w14:textId="77777777" w:rsidTr="00537245">
        <w:trPr>
          <w:trHeight w:val="318"/>
          <w:jc w:val="center"/>
        </w:trPr>
        <w:tc>
          <w:tcPr>
            <w:tcW w:w="8787" w:type="dxa"/>
            <w:gridSpan w:val="4"/>
            <w:shd w:val="clear" w:color="auto" w:fill="B6DDE8" w:themeFill="accent5" w:themeFillTint="66"/>
            <w:vAlign w:val="center"/>
          </w:tcPr>
          <w:p w14:paraId="6C7C1F2C" w14:textId="77777777" w:rsidR="00A91E60" w:rsidRPr="004F177C" w:rsidRDefault="00A91E60" w:rsidP="0061646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A91E60" w:rsidRPr="00957DAD" w14:paraId="588A37B3" w14:textId="77777777" w:rsidTr="00537245">
        <w:trPr>
          <w:trHeight w:val="288"/>
          <w:jc w:val="center"/>
        </w:trPr>
        <w:tc>
          <w:tcPr>
            <w:tcW w:w="523" w:type="dxa"/>
            <w:vAlign w:val="center"/>
          </w:tcPr>
          <w:p w14:paraId="4696062C" w14:textId="77777777" w:rsidR="00A91E60"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477AD77" w14:textId="77777777" w:rsidR="00A91E60" w:rsidRPr="00957DAD"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7E465BC9" w14:textId="77777777" w:rsidR="00A91E60" w:rsidRPr="00266AAF" w:rsidRDefault="00A91E60" w:rsidP="00616464">
            <w:pPr>
              <w:widowControl w:val="0"/>
              <w:autoSpaceDE w:val="0"/>
              <w:autoSpaceDN w:val="0"/>
              <w:bidi w:val="0"/>
              <w:adjustRightInd w:val="0"/>
              <w:jc w:val="center"/>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6C3C18A4" w14:textId="77777777" w:rsidR="00A91E60" w:rsidRDefault="00A91E60" w:rsidP="00616464">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957DAD" w14:paraId="6A90A98C" w14:textId="77777777" w:rsidTr="00537245">
        <w:trPr>
          <w:trHeight w:val="288"/>
          <w:jc w:val="center"/>
        </w:trPr>
        <w:tc>
          <w:tcPr>
            <w:tcW w:w="523" w:type="dxa"/>
            <w:vAlign w:val="center"/>
          </w:tcPr>
          <w:p w14:paraId="4987AC10" w14:textId="77777777" w:rsidR="00A91E60"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74E0BA13" w14:textId="77777777" w:rsidR="00A91E60" w:rsidRPr="00EB0225"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3813" w:type="dxa"/>
            <w:vAlign w:val="center"/>
          </w:tcPr>
          <w:p w14:paraId="6C4F6A0E" w14:textId="77777777" w:rsidR="00A91E60" w:rsidRPr="00EB0225" w:rsidRDefault="00A91E60" w:rsidP="00616464">
            <w:pPr>
              <w:widowControl w:val="0"/>
              <w:autoSpaceDE w:val="0"/>
              <w:autoSpaceDN w:val="0"/>
              <w:bidi w:val="0"/>
              <w:adjustRightInd w:val="0"/>
              <w:jc w:val="center"/>
              <w:rPr>
                <w:rFonts w:asciiTheme="minorBidi" w:hAnsiTheme="minorBidi" w:cs="B Mitra"/>
                <w:color w:val="000000"/>
                <w:sz w:val="24"/>
              </w:rPr>
            </w:pPr>
            <w:r w:rsidRPr="00EB0225">
              <w:rPr>
                <w:rFonts w:asciiTheme="minorBidi" w:hAnsiTheme="minorBidi" w:cs="B Mitra" w:hint="cs"/>
                <w:color w:val="000000"/>
                <w:sz w:val="24"/>
                <w:rtl/>
              </w:rPr>
              <w:t>دستورالعمل انتخاب سطح بازرسی کالا و تجهیزات</w:t>
            </w:r>
          </w:p>
        </w:tc>
        <w:tc>
          <w:tcPr>
            <w:tcW w:w="687" w:type="dxa"/>
            <w:vAlign w:val="center"/>
          </w:tcPr>
          <w:p w14:paraId="3DA47E5E" w14:textId="77777777" w:rsidR="00A91E60" w:rsidRDefault="00A91E60" w:rsidP="00616464">
            <w:pPr>
              <w:jc w:val="center"/>
            </w:pPr>
            <w:r w:rsidRPr="00101369">
              <w:rPr>
                <w:rFonts w:asciiTheme="minorBidi" w:eastAsiaTheme="minorHAnsi" w:hAnsiTheme="minorBidi" w:cstheme="minorBidi"/>
                <w:sz w:val="19"/>
                <w:szCs w:val="19"/>
              </w:rPr>
              <w:t>D0</w:t>
            </w:r>
            <w:r>
              <w:rPr>
                <w:rFonts w:asciiTheme="minorBidi" w:eastAsiaTheme="minorHAnsi" w:hAnsiTheme="minorBidi" w:cstheme="minorBidi"/>
                <w:sz w:val="19"/>
                <w:szCs w:val="19"/>
              </w:rPr>
              <w:t>1</w:t>
            </w:r>
          </w:p>
        </w:tc>
      </w:tr>
      <w:tr w:rsidR="00A91E60" w:rsidRPr="004F177C" w14:paraId="47A0D9C2" w14:textId="77777777" w:rsidTr="00537245">
        <w:trPr>
          <w:trHeight w:val="288"/>
          <w:jc w:val="center"/>
        </w:trPr>
        <w:tc>
          <w:tcPr>
            <w:tcW w:w="523" w:type="dxa"/>
            <w:vAlign w:val="center"/>
          </w:tcPr>
          <w:p w14:paraId="4AC5520D" w14:textId="77777777" w:rsidR="00A91E60" w:rsidRPr="00957DAD"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0EE98FAC" w14:textId="77777777" w:rsidR="00A91E60" w:rsidRPr="00A91E60"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E&amp;C-QC-SP-1</w:t>
            </w:r>
          </w:p>
        </w:tc>
        <w:tc>
          <w:tcPr>
            <w:tcW w:w="3813" w:type="dxa"/>
            <w:vAlign w:val="center"/>
          </w:tcPr>
          <w:p w14:paraId="31396FE2" w14:textId="77777777" w:rsidR="00A91E60" w:rsidRPr="00A91E60" w:rsidRDefault="00A91E60" w:rsidP="00616464">
            <w:pPr>
              <w:widowControl w:val="0"/>
              <w:autoSpaceDE w:val="0"/>
              <w:autoSpaceDN w:val="0"/>
              <w:bidi w:val="0"/>
              <w:adjustRightInd w:val="0"/>
              <w:jc w:val="center"/>
              <w:rPr>
                <w:rFonts w:asciiTheme="minorBidi" w:hAnsiTheme="minorBidi" w:cs="B Mitra"/>
                <w:color w:val="000000"/>
                <w:sz w:val="24"/>
                <w:rtl/>
              </w:rPr>
            </w:pPr>
            <w:r w:rsidRPr="00A91E60">
              <w:rPr>
                <w:rFonts w:asciiTheme="minorBidi" w:hAnsiTheme="minorBidi" w:cs="B Mitra" w:hint="cs"/>
                <w:color w:val="000000"/>
                <w:sz w:val="24"/>
                <w:rtl/>
              </w:rPr>
              <w:t>دستورالعمل تامین قطعات</w:t>
            </w:r>
            <w:r w:rsidRPr="00A91E60">
              <w:rPr>
                <w:rFonts w:asciiTheme="minorBidi" w:hAnsiTheme="minorBidi" w:cs="B Mitra"/>
                <w:color w:val="000000"/>
                <w:sz w:val="24"/>
                <w:rtl/>
              </w:rPr>
              <w:t xml:space="preserve"> یدکی</w:t>
            </w:r>
            <w:r w:rsidRPr="00A91E60">
              <w:rPr>
                <w:rFonts w:asciiTheme="minorBidi" w:hAnsiTheme="minorBidi" w:cs="B Mitra" w:hint="cs"/>
                <w:color w:val="000000"/>
                <w:sz w:val="24"/>
                <w:rtl/>
              </w:rPr>
              <w:t xml:space="preserve"> راه اندازی وراهبری</w:t>
            </w:r>
            <w:r w:rsidRPr="00A91E60">
              <w:rPr>
                <w:rFonts w:asciiTheme="minorBidi" w:hAnsiTheme="minorBidi" w:cs="B Mitra"/>
                <w:color w:val="000000"/>
                <w:sz w:val="24"/>
                <w:rtl/>
              </w:rPr>
              <w:t xml:space="preserve"> دو سال</w:t>
            </w:r>
            <w:r w:rsidRPr="00A91E60">
              <w:rPr>
                <w:rFonts w:asciiTheme="minorBidi" w:hAnsiTheme="minorBidi" w:cs="B Mitra" w:hint="cs"/>
                <w:color w:val="000000"/>
                <w:sz w:val="24"/>
                <w:rtl/>
                <w:lang w:bidi="fa-IR"/>
              </w:rPr>
              <w:t>ان</w:t>
            </w:r>
            <w:r w:rsidRPr="00A91E60">
              <w:rPr>
                <w:rFonts w:asciiTheme="minorBidi" w:hAnsiTheme="minorBidi" w:cs="B Mitra"/>
                <w:color w:val="000000"/>
                <w:sz w:val="24"/>
                <w:rtl/>
              </w:rPr>
              <w:t>ه</w:t>
            </w:r>
          </w:p>
        </w:tc>
        <w:tc>
          <w:tcPr>
            <w:tcW w:w="687" w:type="dxa"/>
            <w:vAlign w:val="center"/>
          </w:tcPr>
          <w:p w14:paraId="03860600" w14:textId="77777777" w:rsidR="00A91E60" w:rsidRDefault="00A91E60" w:rsidP="00616464">
            <w:pPr>
              <w:jc w:val="center"/>
            </w:pPr>
            <w:r w:rsidRPr="00101369">
              <w:rPr>
                <w:rFonts w:asciiTheme="minorBidi" w:eastAsiaTheme="minorHAnsi" w:hAnsiTheme="minorBidi" w:cstheme="minorBidi"/>
                <w:sz w:val="19"/>
                <w:szCs w:val="19"/>
              </w:rPr>
              <w:t>D00</w:t>
            </w:r>
          </w:p>
        </w:tc>
      </w:tr>
      <w:tr w:rsidR="00A91E60" w:rsidRPr="004F177C" w14:paraId="6E629BBC" w14:textId="77777777" w:rsidTr="00537245">
        <w:trPr>
          <w:trHeight w:val="288"/>
          <w:jc w:val="center"/>
        </w:trPr>
        <w:tc>
          <w:tcPr>
            <w:tcW w:w="523" w:type="dxa"/>
            <w:vAlign w:val="center"/>
          </w:tcPr>
          <w:p w14:paraId="00CEC451" w14:textId="77777777" w:rsidR="00A91E60" w:rsidRPr="00957DAD"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174E0CED" w14:textId="77777777" w:rsidR="00A91E60" w:rsidRPr="00A91E60"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A91E60">
              <w:rPr>
                <w:rFonts w:asciiTheme="minorBidi" w:eastAsiaTheme="minorHAnsi" w:hAnsiTheme="minorBidi" w:cstheme="minorBidi"/>
                <w:sz w:val="19"/>
                <w:szCs w:val="19"/>
              </w:rPr>
              <w:t>BK-GNRAL-PEDCO-000-QC-PR-0022</w:t>
            </w:r>
          </w:p>
        </w:tc>
        <w:tc>
          <w:tcPr>
            <w:tcW w:w="3813" w:type="dxa"/>
            <w:vAlign w:val="center"/>
          </w:tcPr>
          <w:p w14:paraId="2852AE1A" w14:textId="77777777" w:rsidR="00A91E60" w:rsidRPr="00A91E60" w:rsidRDefault="00A91E60" w:rsidP="00616464">
            <w:pPr>
              <w:widowControl w:val="0"/>
              <w:autoSpaceDE w:val="0"/>
              <w:autoSpaceDN w:val="0"/>
              <w:bidi w:val="0"/>
              <w:adjustRightInd w:val="0"/>
              <w:jc w:val="center"/>
              <w:rPr>
                <w:rFonts w:asciiTheme="minorBidi" w:eastAsiaTheme="minorHAnsi" w:hAnsiTheme="minorBidi" w:cstheme="minorBidi"/>
                <w:sz w:val="19"/>
                <w:szCs w:val="19"/>
                <w:rtl/>
              </w:rPr>
            </w:pPr>
            <w:r w:rsidRPr="00A91E60">
              <w:rPr>
                <w:rFonts w:asciiTheme="minorBidi" w:eastAsiaTheme="minorHAnsi" w:hAnsiTheme="minorBidi" w:cstheme="minorBidi"/>
                <w:sz w:val="19"/>
                <w:szCs w:val="19"/>
              </w:rPr>
              <w:t>Specification For Final Data Book (FDB) Requirements</w:t>
            </w:r>
          </w:p>
        </w:tc>
        <w:tc>
          <w:tcPr>
            <w:tcW w:w="687" w:type="dxa"/>
            <w:vAlign w:val="center"/>
          </w:tcPr>
          <w:p w14:paraId="06EDDDCC" w14:textId="77777777" w:rsidR="00A91E60" w:rsidRPr="00EB0225"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r w:rsidR="00A91E60" w:rsidRPr="004F177C" w14:paraId="5305240D" w14:textId="77777777" w:rsidTr="00537245">
        <w:trPr>
          <w:trHeight w:val="288"/>
          <w:jc w:val="center"/>
        </w:trPr>
        <w:tc>
          <w:tcPr>
            <w:tcW w:w="523" w:type="dxa"/>
            <w:vAlign w:val="center"/>
          </w:tcPr>
          <w:p w14:paraId="57FD5B77" w14:textId="77777777" w:rsidR="00A91E60" w:rsidRPr="00957DAD" w:rsidRDefault="00A91E60" w:rsidP="00616464">
            <w:pPr>
              <w:pStyle w:val="ListParagraph"/>
              <w:widowControl w:val="0"/>
              <w:numPr>
                <w:ilvl w:val="0"/>
                <w:numId w:val="26"/>
              </w:numPr>
              <w:autoSpaceDE w:val="0"/>
              <w:autoSpaceDN w:val="0"/>
              <w:bidi w:val="0"/>
              <w:adjustRightInd w:val="0"/>
              <w:ind w:left="363" w:hanging="283"/>
              <w:jc w:val="center"/>
              <w:rPr>
                <w:rFonts w:asciiTheme="minorBidi" w:hAnsiTheme="minorBidi" w:cstheme="minorBidi"/>
                <w:b/>
                <w:bCs/>
                <w:color w:val="000000"/>
                <w:sz w:val="19"/>
                <w:szCs w:val="19"/>
              </w:rPr>
            </w:pPr>
          </w:p>
        </w:tc>
        <w:tc>
          <w:tcPr>
            <w:tcW w:w="3764" w:type="dxa"/>
            <w:vAlign w:val="center"/>
          </w:tcPr>
          <w:p w14:paraId="2DAAD67F" w14:textId="77777777" w:rsidR="00A91E60" w:rsidRPr="00A91E60" w:rsidRDefault="00A91E60" w:rsidP="00616464">
            <w:pPr>
              <w:widowControl w:val="0"/>
              <w:autoSpaceDE w:val="0"/>
              <w:autoSpaceDN w:val="0"/>
              <w:bidi w:val="0"/>
              <w:adjustRightInd w:val="0"/>
              <w:jc w:val="center"/>
              <w:rPr>
                <w:rFonts w:ascii="Arial" w:hAnsi="Arial" w:cs="B Zar"/>
                <w:color w:val="000000"/>
                <w:szCs w:val="22"/>
              </w:rPr>
            </w:pPr>
            <w:r w:rsidRPr="00A91E60">
              <w:rPr>
                <w:rFonts w:asciiTheme="minorBidi" w:eastAsiaTheme="minorHAnsi" w:hAnsiTheme="minorBidi" w:cstheme="minorBidi"/>
                <w:sz w:val="19"/>
                <w:szCs w:val="19"/>
              </w:rPr>
              <w:t>BK-GNRAL-PEDCO-000-QC-PR-0045</w:t>
            </w:r>
          </w:p>
        </w:tc>
        <w:tc>
          <w:tcPr>
            <w:tcW w:w="3813" w:type="dxa"/>
            <w:vAlign w:val="center"/>
          </w:tcPr>
          <w:p w14:paraId="0DF3A00E" w14:textId="77777777" w:rsidR="00A91E60" w:rsidRPr="00A91E60" w:rsidRDefault="00A91E60" w:rsidP="00616464">
            <w:pPr>
              <w:widowControl w:val="0"/>
              <w:autoSpaceDE w:val="0"/>
              <w:autoSpaceDN w:val="0"/>
              <w:bidi w:val="0"/>
              <w:adjustRightInd w:val="0"/>
              <w:jc w:val="center"/>
              <w:rPr>
                <w:rFonts w:ascii="Arial" w:hAnsi="Arial" w:cs="B Zar"/>
                <w:color w:val="000000"/>
                <w:szCs w:val="22"/>
                <w:rtl/>
              </w:rPr>
            </w:pPr>
            <w:r w:rsidRPr="00A91E60">
              <w:rPr>
                <w:rFonts w:asciiTheme="minorBidi" w:eastAsiaTheme="minorHAnsi" w:hAnsiTheme="minorBidi" w:cstheme="minorBidi"/>
                <w:sz w:val="19"/>
                <w:szCs w:val="19"/>
              </w:rPr>
              <w:t>Packing, Marking, Transportation Procedure</w:t>
            </w:r>
          </w:p>
        </w:tc>
        <w:tc>
          <w:tcPr>
            <w:tcW w:w="687" w:type="dxa"/>
            <w:vAlign w:val="center"/>
          </w:tcPr>
          <w:p w14:paraId="564FEB5D" w14:textId="77777777" w:rsidR="00A91E60" w:rsidRPr="00EB0225" w:rsidRDefault="00A91E60" w:rsidP="00616464">
            <w:pPr>
              <w:widowControl w:val="0"/>
              <w:autoSpaceDE w:val="0"/>
              <w:autoSpaceDN w:val="0"/>
              <w:bidi w:val="0"/>
              <w:adjustRightInd w:val="0"/>
              <w:jc w:val="center"/>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D00</w:t>
            </w:r>
          </w:p>
        </w:tc>
      </w:tr>
    </w:tbl>
    <w:p w14:paraId="0744FBB1" w14:textId="77777777" w:rsidR="00A91E60" w:rsidRPr="00A91E60" w:rsidRDefault="00A91E60" w:rsidP="00A91E60">
      <w:pPr>
        <w:bidi w:val="0"/>
        <w:spacing w:after="240"/>
        <w:ind w:left="720"/>
        <w:rPr>
          <w:rFonts w:asciiTheme="minorBidi" w:eastAsiaTheme="minorHAnsi" w:hAnsiTheme="minorBidi" w:cstheme="minorBidi"/>
          <w:b/>
          <w:bCs/>
          <w:sz w:val="18"/>
          <w:szCs w:val="18"/>
        </w:rPr>
      </w:pPr>
      <w:r w:rsidRPr="00095586">
        <w:rPr>
          <w:rFonts w:asciiTheme="minorBidi" w:eastAsiaTheme="minorHAnsi" w:hAnsiTheme="minorBidi" w:cstheme="minorBidi"/>
          <w:b/>
          <w:bCs/>
          <w:sz w:val="18"/>
          <w:szCs w:val="18"/>
        </w:rPr>
        <w:t>**NOTE: THE LATEST REVISION OF PROJECT DOCUMENT IN ATTACHMENT 1 TO BE CONSIDERED AS REFERENCE BY VENDOR.</w:t>
      </w:r>
      <w:r w:rsidRPr="00095586">
        <w:rPr>
          <w:rFonts w:eastAsiaTheme="minorHAnsi"/>
          <w:b/>
          <w:bCs/>
          <w:sz w:val="18"/>
          <w:szCs w:val="18"/>
          <w:rtl/>
          <w:lang w:val="en-GB"/>
        </w:rPr>
        <w:br w:type="page"/>
      </w:r>
      <w:bookmarkStart w:id="118" w:name="_Toc272928622"/>
      <w:bookmarkStart w:id="119" w:name="_Toc273182420"/>
      <w:bookmarkStart w:id="120" w:name="_Toc12468109"/>
      <w:bookmarkStart w:id="121" w:name="_Toc13909575"/>
    </w:p>
    <w:p w14:paraId="7C78572A" w14:textId="181C1111" w:rsidR="00A91E60" w:rsidRPr="00B274C0" w:rsidRDefault="00256873" w:rsidP="00A91E60">
      <w:pPr>
        <w:pStyle w:val="Heading1"/>
        <w:spacing w:before="0"/>
        <w:rPr>
          <w:rFonts w:eastAsiaTheme="majorEastAsia"/>
          <w:u w:val="single"/>
        </w:rPr>
      </w:pPr>
      <w:bookmarkStart w:id="122" w:name="_Toc112619767"/>
      <w:bookmarkStart w:id="123" w:name="_Toc132468456"/>
      <w:r w:rsidRPr="00F523A5">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79744" behindDoc="0" locked="0" layoutInCell="1" allowOverlap="1" wp14:anchorId="09D6E2B6" wp14:editId="13EC10E7">
                <wp:simplePos x="0" y="0"/>
                <wp:positionH relativeFrom="column">
                  <wp:posOffset>3508744</wp:posOffset>
                </wp:positionH>
                <wp:positionV relativeFrom="paragraph">
                  <wp:posOffset>119778</wp:posOffset>
                </wp:positionV>
                <wp:extent cx="925830" cy="459105"/>
                <wp:effectExtent l="0" t="0" r="26670" b="17145"/>
                <wp:wrapNone/>
                <wp:docPr id="1364446132" name="Isosceles Triangle 1364446132"/>
                <wp:cNvGraphicFramePr/>
                <a:graphic xmlns:a="http://schemas.openxmlformats.org/drawingml/2006/main">
                  <a:graphicData uri="http://schemas.microsoft.com/office/word/2010/wordprocessingShape">
                    <wps:wsp>
                      <wps:cNvSpPr/>
                      <wps:spPr>
                        <a:xfrm>
                          <a:off x="0" y="0"/>
                          <a:ext cx="925830" cy="459105"/>
                        </a:xfrm>
                        <a:prstGeom prst="triangle">
                          <a:avLst/>
                        </a:prstGeom>
                        <a:solidFill>
                          <a:sysClr val="window" lastClr="FFFFFF"/>
                        </a:solidFill>
                        <a:ln w="3175" cap="flat" cmpd="sng" algn="ctr">
                          <a:solidFill>
                            <a:sysClr val="windowText" lastClr="000000"/>
                          </a:solidFill>
                          <a:prstDash val="solid"/>
                        </a:ln>
                        <a:effectLst/>
                      </wps:spPr>
                      <wps:txbx>
                        <w:txbxContent>
                          <w:p w14:paraId="63FE6A48" w14:textId="77777777" w:rsidR="00256873" w:rsidRPr="00F523A5" w:rsidRDefault="00256873" w:rsidP="00256873">
                            <w:r>
                              <w:t>D01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6E2B6" id="Isosceles Triangle 1364446132" o:spid="_x0000_s1036" type="#_x0000_t5" style="position:absolute;margin-left:276.3pt;margin-top:9.45pt;width:72.9pt;height:36.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XNYwIAAO0EAAAOAAAAZHJzL2Uyb0RvYy54bWysVFtP2zAUfp+0/2D5faQp7YCKFFWgTpMQ&#10;VALE86ljN5EcH892m3S/fsdOSsvgaVoe3HPzuXz+Tq9vukaznXS+RlPw/GzEmTQCy9psCv7yvPx2&#10;yZkPYErQaGTB99Lzm/nXL9etnckxVqhL6RglMX7W2oJXIdhZlnlRyQb8GVppyKnQNRBIdZusdNBS&#10;9kZn49Hoe9aiK61DIb0n613v5POUXykpwqNSXgamC069hXS6dK7jmc2vYbZxYKtaDG3AP3TRQG2o&#10;6FuqOwjAtq7+kKqphUOPKpwJbDJUqhYyzUDT5KO/pnmqwMo0C4Hj7RtM/v+lFQ+7J7tyBENr/cyT&#10;GKfolGviL/XHugTW/g0s2QUmyHg1nl6eE6SCXJPpVT6aRjCz42XrfPghsWFRKHhwNZiNjvPADHb3&#10;PvThh7Bo9qjrcllrnZS9v9WO7YCejl68xJYzDT6QseDL9A0V313ThrUFP88vptQbEKWUhkBiY8uC&#10;e7PhDPSGuCqCS628u+w/1HymeU/qjtL3Wd04xx34qm84ZR3CtInjyMTGYewj2FEK3bpjNbWXJ0JG&#10;0xrL/coxhz1jvRXLmgrc0/wrcERRQp7WLjzSoTTSxDhInFXofn9mj/HEHPJy1hLlCY5fW3CSxvtp&#10;iFNX+WQSdyQpk+nFmBR36lmfesy2uUV6mpwW3IokxvigD6Jy2LzSdi5iVXKBEVS7B35QbkO/irTf&#10;Qi4WKYz2wkK4N09WxOQRugjtc/cKzh64RI/ygIf1+ECnPjbeNLjYBlR14toRV+JpVGinEmOH/Y9L&#10;e6qnqOO/1PwPAAAA//8DAFBLAwQUAAYACAAAACEA7UYtYd8AAAAJAQAADwAAAGRycy9kb3ducmV2&#10;LnhtbEyPy07DMBBF90j8gzVI7KjTiIYkxKkQ0A2qROmDtRNPk4h4HMVuG/6eYQXL0b0690yxnGwv&#10;zjj6zpGC+SwCgVQ701GjYL9b3aUgfNBkdO8IFXyjh2V5fVXo3LgLfeB5GxrBEPK5VtCGMORS+rpF&#10;q/3MDUicHd1odeBzbKQZ9YXhtpdxFCXS6o54odUDPrdYf21PlinR5uWBDp/Urd+q1fvrRh7W4ajU&#10;7c309Agi4BT+yvCrz+pQslPlTmS86BUsFnHCVQ7SDAQXkiy9B1EpyOYxyLKQ/z8ofwAAAP//AwBQ&#10;SwECLQAUAAYACAAAACEAtoM4kv4AAADhAQAAEwAAAAAAAAAAAAAAAAAAAAAAW0NvbnRlbnRfVHlw&#10;ZXNdLnhtbFBLAQItABQABgAIAAAAIQA4/SH/1gAAAJQBAAALAAAAAAAAAAAAAAAAAC8BAABfcmVs&#10;cy8ucmVsc1BLAQItABQABgAIAAAAIQAgD+XNYwIAAO0EAAAOAAAAAAAAAAAAAAAAAC4CAABkcnMv&#10;ZTJvRG9jLnhtbFBLAQItABQABgAIAAAAIQDtRi1h3wAAAAkBAAAPAAAAAAAAAAAAAAAAAL0EAABk&#10;cnMvZG93bnJldi54bWxQSwUGAAAAAAQABADzAAAAyQUAAAAA&#10;" fillcolor="window" strokecolor="windowText" strokeweight=".25pt">
                <v:textbox>
                  <w:txbxContent>
                    <w:p w14:paraId="63FE6A48" w14:textId="77777777" w:rsidR="00256873" w:rsidRPr="00F523A5" w:rsidRDefault="00256873" w:rsidP="00256873">
                      <w:r>
                        <w:t>D01</w:t>
                      </w:r>
                    </w:p>
                  </w:txbxContent>
                </v:textbox>
              </v:shape>
            </w:pict>
          </mc:Fallback>
        </mc:AlternateContent>
      </w:r>
      <w:r w:rsidR="00A91E60" w:rsidRPr="00B274C0">
        <w:rPr>
          <w:rFonts w:eastAsiaTheme="majorEastAsia"/>
          <w:u w:val="single"/>
        </w:rPr>
        <w:t>ATTACHMENT 2</w:t>
      </w:r>
      <w:bookmarkEnd w:id="118"/>
      <w:bookmarkEnd w:id="119"/>
      <w:bookmarkEnd w:id="120"/>
      <w:bookmarkEnd w:id="121"/>
      <w:bookmarkEnd w:id="122"/>
      <w:bookmarkEnd w:id="123"/>
    </w:p>
    <w:p w14:paraId="2FB4EA5C" w14:textId="5358FE2E" w:rsidR="00B242AF" w:rsidRDefault="00A91E60" w:rsidP="00B242AF">
      <w:pPr>
        <w:pStyle w:val="Heading2"/>
        <w:numPr>
          <w:ilvl w:val="0"/>
          <w:numId w:val="0"/>
        </w:numPr>
        <w:spacing w:before="0"/>
        <w:rPr>
          <w:rFonts w:eastAsiaTheme="minorHAnsi"/>
          <w:u w:val="single"/>
        </w:rPr>
      </w:pPr>
      <w:r w:rsidRPr="0087399E">
        <w:rPr>
          <w:rFonts w:eastAsiaTheme="minorHAnsi"/>
          <w:b w:val="0"/>
          <w:bCs w:val="0"/>
          <w:sz w:val="24"/>
          <w:u w:val="single"/>
        </w:rPr>
        <w:t xml:space="preserve"> </w:t>
      </w:r>
      <w:bookmarkStart w:id="124" w:name="_Toc22646349"/>
      <w:bookmarkStart w:id="125" w:name="_Toc132468457"/>
      <w:r w:rsidR="00B242AF" w:rsidRPr="00B274C0">
        <w:rPr>
          <w:rFonts w:eastAsiaTheme="minorHAnsi"/>
          <w:u w:val="single"/>
        </w:rPr>
        <w:t xml:space="preserve">VENDOR DOCUMENTS </w:t>
      </w:r>
      <w:r w:rsidR="00B242AF">
        <w:rPr>
          <w:rFonts w:eastAsiaTheme="minorHAnsi"/>
          <w:u w:val="single"/>
        </w:rPr>
        <w:t xml:space="preserve">MIN. </w:t>
      </w:r>
      <w:r w:rsidR="00B242AF" w:rsidRPr="00B274C0">
        <w:rPr>
          <w:rFonts w:eastAsiaTheme="minorHAnsi"/>
          <w:u w:val="single"/>
        </w:rPr>
        <w:t>REQUIREMENT</w:t>
      </w:r>
      <w:bookmarkEnd w:id="124"/>
      <w:bookmarkEnd w:id="125"/>
      <w:r w:rsidR="00B242AF">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B242AF" w:rsidRPr="00776A31" w14:paraId="36B1469F" w14:textId="77777777" w:rsidTr="00795E5E">
        <w:trPr>
          <w:tblHeader/>
          <w:jc w:val="center"/>
        </w:trPr>
        <w:tc>
          <w:tcPr>
            <w:tcW w:w="700" w:type="dxa"/>
            <w:vMerge w:val="restart"/>
            <w:shd w:val="clear" w:color="auto" w:fill="FBD4B4" w:themeFill="accent6" w:themeFillTint="66"/>
            <w:textDirection w:val="btLr"/>
            <w:vAlign w:val="center"/>
          </w:tcPr>
          <w:p w14:paraId="4A8F87E4" w14:textId="77777777" w:rsidR="00B242AF" w:rsidRPr="00776A31" w:rsidRDefault="00B242AF" w:rsidP="00795E5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7F5CFFB4"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DCAA057"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5175FE80"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B242AF" w:rsidRPr="00776A31" w14:paraId="02EA78BA" w14:textId="77777777" w:rsidTr="00795E5E">
        <w:trPr>
          <w:tblHeader/>
          <w:jc w:val="center"/>
        </w:trPr>
        <w:tc>
          <w:tcPr>
            <w:tcW w:w="700" w:type="dxa"/>
            <w:vMerge/>
            <w:shd w:val="clear" w:color="auto" w:fill="FBD4B4" w:themeFill="accent6" w:themeFillTint="66"/>
            <w:vAlign w:val="center"/>
          </w:tcPr>
          <w:p w14:paraId="49EF1E99"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7575AF71" w14:textId="77777777" w:rsidR="00B242AF" w:rsidRPr="00776A31" w:rsidRDefault="00B242AF" w:rsidP="00795E5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3ED8766A"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11439DCC"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6A09540D"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B242AF" w:rsidRPr="00776A31" w14:paraId="26CFD063" w14:textId="77777777" w:rsidTr="00795E5E">
        <w:trPr>
          <w:trHeight w:val="548"/>
          <w:tblHeader/>
          <w:jc w:val="center"/>
        </w:trPr>
        <w:tc>
          <w:tcPr>
            <w:tcW w:w="700" w:type="dxa"/>
            <w:vMerge/>
            <w:shd w:val="clear" w:color="auto" w:fill="FBD4B4" w:themeFill="accent6" w:themeFillTint="66"/>
            <w:vAlign w:val="center"/>
          </w:tcPr>
          <w:p w14:paraId="782630AA"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6C25D355" w14:textId="77777777" w:rsidR="00B242AF" w:rsidRPr="00776A31" w:rsidRDefault="00B242AF" w:rsidP="00795E5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0229521A"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63F6A6B"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49E23C7A"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0736E83C"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6077FAC5"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75DC4183"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1DCA38A7"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71EC0E18" w14:textId="77777777" w:rsidR="00B242AF" w:rsidRPr="00776A31" w:rsidRDefault="00B242AF" w:rsidP="00795E5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07E5AE1A" w14:textId="77777777" w:rsidR="00B242AF" w:rsidRPr="00776A31" w:rsidRDefault="00B242AF" w:rsidP="00795E5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154C6D5" w14:textId="77777777" w:rsidR="00B242AF" w:rsidRPr="00776A31" w:rsidRDefault="00B242AF" w:rsidP="00795E5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7C5C935F" w14:textId="77777777" w:rsidR="00B242AF" w:rsidRPr="00776A31" w:rsidRDefault="00B242AF" w:rsidP="00795E5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068E93FC" w14:textId="77777777" w:rsidR="00B242AF" w:rsidRPr="00776A31" w:rsidRDefault="00B242AF" w:rsidP="00795E5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B242AF" w:rsidRPr="00776A31" w14:paraId="245F057C" w14:textId="77777777" w:rsidTr="00795E5E">
        <w:trPr>
          <w:trHeight w:val="363"/>
          <w:jc w:val="center"/>
        </w:trPr>
        <w:tc>
          <w:tcPr>
            <w:tcW w:w="9445" w:type="dxa"/>
            <w:gridSpan w:val="7"/>
            <w:shd w:val="clear" w:color="auto" w:fill="B8CCE4" w:themeFill="accent1" w:themeFillTint="66"/>
            <w:vAlign w:val="center"/>
          </w:tcPr>
          <w:p w14:paraId="0D7A3564"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B242AF" w:rsidRPr="00776A31" w14:paraId="4827BCE8" w14:textId="77777777" w:rsidTr="00795E5E">
        <w:trPr>
          <w:trHeight w:val="665"/>
          <w:jc w:val="center"/>
        </w:trPr>
        <w:tc>
          <w:tcPr>
            <w:tcW w:w="700" w:type="dxa"/>
            <w:vAlign w:val="center"/>
          </w:tcPr>
          <w:p w14:paraId="6C623CD0"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01</w:t>
            </w:r>
          </w:p>
        </w:tc>
        <w:tc>
          <w:tcPr>
            <w:tcW w:w="3793" w:type="dxa"/>
            <w:vAlign w:val="center"/>
          </w:tcPr>
          <w:p w14:paraId="0FC3DE71"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14:paraId="683957A9"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14:paraId="7AE4DA96"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8A2B7C9"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5716745"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A93A651"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0D6072FB"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0E75FEDA" w14:textId="77777777" w:rsidTr="00795E5E">
        <w:trPr>
          <w:trHeight w:val="422"/>
          <w:jc w:val="center"/>
        </w:trPr>
        <w:tc>
          <w:tcPr>
            <w:tcW w:w="700" w:type="dxa"/>
            <w:vAlign w:val="center"/>
          </w:tcPr>
          <w:p w14:paraId="3786F330" w14:textId="77777777" w:rsidR="00B242AF" w:rsidRPr="00776A31" w:rsidRDefault="00B242AF" w:rsidP="00795E5E">
            <w:pPr>
              <w:widowControl w:val="0"/>
              <w:tabs>
                <w:tab w:val="center" w:pos="4153"/>
                <w:tab w:val="right" w:pos="8306"/>
              </w:tabs>
              <w:bidi w:val="0"/>
              <w:spacing w:before="60" w:after="60"/>
              <w:jc w:val="center"/>
              <w:rPr>
                <w:rFonts w:ascii="Arial" w:eastAsia="¹ÙÅÁÃ¼" w:hAnsi="Arial" w:cs="Arial"/>
                <w:szCs w:val="20"/>
                <w:lang w:val="de-DE"/>
              </w:rPr>
            </w:pPr>
            <w:r>
              <w:rPr>
                <w:rFonts w:ascii="Arial" w:eastAsia="¹ÙÅÁÃ¼" w:hAnsi="Arial" w:cs="Arial"/>
                <w:szCs w:val="20"/>
                <w:lang w:val="de-DE"/>
              </w:rPr>
              <w:t>02</w:t>
            </w:r>
          </w:p>
        </w:tc>
        <w:tc>
          <w:tcPr>
            <w:tcW w:w="3793" w:type="dxa"/>
            <w:vAlign w:val="center"/>
          </w:tcPr>
          <w:p w14:paraId="4F2C4949" w14:textId="77777777" w:rsidR="00B242AF" w:rsidRPr="00776A31" w:rsidRDefault="00B242AF" w:rsidP="00795E5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71044EFB"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4D56EEBD"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1B11B6BB"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19BF74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276951DB"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AE47D67" w14:textId="77777777" w:rsidTr="00795E5E">
        <w:trPr>
          <w:trHeight w:val="953"/>
          <w:jc w:val="center"/>
        </w:trPr>
        <w:tc>
          <w:tcPr>
            <w:tcW w:w="700" w:type="dxa"/>
            <w:vAlign w:val="center"/>
          </w:tcPr>
          <w:p w14:paraId="5FBE9ED3"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03</w:t>
            </w:r>
          </w:p>
        </w:tc>
        <w:tc>
          <w:tcPr>
            <w:tcW w:w="3793" w:type="dxa"/>
            <w:vAlign w:val="center"/>
          </w:tcPr>
          <w:p w14:paraId="2EDFF63F"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60F69073"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E106324"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05B85458"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B88559D"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084930DF"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FE3AF96" w14:textId="77777777" w:rsidTr="00795E5E">
        <w:trPr>
          <w:trHeight w:val="431"/>
          <w:jc w:val="center"/>
        </w:trPr>
        <w:tc>
          <w:tcPr>
            <w:tcW w:w="700" w:type="dxa"/>
            <w:vAlign w:val="center"/>
          </w:tcPr>
          <w:p w14:paraId="2AABC092"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04</w:t>
            </w:r>
          </w:p>
        </w:tc>
        <w:tc>
          <w:tcPr>
            <w:tcW w:w="3793" w:type="dxa"/>
            <w:vAlign w:val="center"/>
          </w:tcPr>
          <w:p w14:paraId="1A07671A"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290AFD8E"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25ADF167"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1D12B477"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1A20DF9"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70FEF401"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11943FC6" w14:textId="77777777" w:rsidTr="00795E5E">
        <w:trPr>
          <w:trHeight w:val="638"/>
          <w:jc w:val="center"/>
        </w:trPr>
        <w:tc>
          <w:tcPr>
            <w:tcW w:w="700" w:type="dxa"/>
            <w:tcBorders>
              <w:bottom w:val="single" w:sz="4" w:space="0" w:color="auto"/>
            </w:tcBorders>
            <w:vAlign w:val="center"/>
          </w:tcPr>
          <w:p w14:paraId="5CD41CFA"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05</w:t>
            </w:r>
          </w:p>
        </w:tc>
        <w:tc>
          <w:tcPr>
            <w:tcW w:w="3793" w:type="dxa"/>
            <w:tcBorders>
              <w:bottom w:val="single" w:sz="4" w:space="0" w:color="auto"/>
            </w:tcBorders>
            <w:vAlign w:val="center"/>
          </w:tcPr>
          <w:p w14:paraId="50689D07"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585CF932"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01D0E356"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45AE0A7F"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D58314"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5A12780C"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47FEA78" w14:textId="77777777" w:rsidTr="00795E5E">
        <w:trPr>
          <w:trHeight w:val="368"/>
          <w:jc w:val="center"/>
        </w:trPr>
        <w:tc>
          <w:tcPr>
            <w:tcW w:w="700" w:type="dxa"/>
            <w:tcBorders>
              <w:bottom w:val="single" w:sz="4" w:space="0" w:color="auto"/>
            </w:tcBorders>
            <w:vAlign w:val="center"/>
          </w:tcPr>
          <w:p w14:paraId="7F5F597B"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06</w:t>
            </w:r>
          </w:p>
        </w:tc>
        <w:tc>
          <w:tcPr>
            <w:tcW w:w="3793" w:type="dxa"/>
            <w:tcBorders>
              <w:bottom w:val="single" w:sz="4" w:space="0" w:color="auto"/>
            </w:tcBorders>
            <w:vAlign w:val="center"/>
          </w:tcPr>
          <w:p w14:paraId="07F8B9A0"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6BF5DF00"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27905D3"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7E14F31"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9A7AE9D"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0E2B67E"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215ED0D5" w14:textId="77777777" w:rsidTr="00795E5E">
        <w:trPr>
          <w:trHeight w:val="341"/>
          <w:jc w:val="center"/>
        </w:trPr>
        <w:tc>
          <w:tcPr>
            <w:tcW w:w="700" w:type="dxa"/>
            <w:tcBorders>
              <w:bottom w:val="single" w:sz="4" w:space="0" w:color="auto"/>
            </w:tcBorders>
            <w:vAlign w:val="center"/>
          </w:tcPr>
          <w:p w14:paraId="6A52F09B"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07</w:t>
            </w:r>
          </w:p>
        </w:tc>
        <w:tc>
          <w:tcPr>
            <w:tcW w:w="3793" w:type="dxa"/>
            <w:tcBorders>
              <w:bottom w:val="single" w:sz="4" w:space="0" w:color="auto"/>
            </w:tcBorders>
            <w:vAlign w:val="center"/>
          </w:tcPr>
          <w:p w14:paraId="0AE5639F"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1D2B812A"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906D6CA"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066AD58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B8D92B3"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1141B8E5"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D59B368" w14:textId="77777777" w:rsidTr="00795E5E">
        <w:trPr>
          <w:trHeight w:val="368"/>
          <w:jc w:val="center"/>
        </w:trPr>
        <w:tc>
          <w:tcPr>
            <w:tcW w:w="9445" w:type="dxa"/>
            <w:gridSpan w:val="7"/>
            <w:shd w:val="clear" w:color="auto" w:fill="B8CCE4" w:themeFill="accent1" w:themeFillTint="66"/>
            <w:vAlign w:val="center"/>
          </w:tcPr>
          <w:p w14:paraId="4D7E323A" w14:textId="77777777" w:rsidR="00B242AF" w:rsidRPr="00776A31" w:rsidRDefault="00B242AF" w:rsidP="00795E5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B242AF" w:rsidRPr="00776A31" w14:paraId="6768F237" w14:textId="77777777" w:rsidTr="00795E5E">
        <w:trPr>
          <w:trHeight w:val="872"/>
          <w:jc w:val="center"/>
        </w:trPr>
        <w:tc>
          <w:tcPr>
            <w:tcW w:w="700" w:type="dxa"/>
            <w:vAlign w:val="center"/>
          </w:tcPr>
          <w:p w14:paraId="7544A2E6"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08</w:t>
            </w:r>
          </w:p>
        </w:tc>
        <w:tc>
          <w:tcPr>
            <w:tcW w:w="3793" w:type="dxa"/>
            <w:vAlign w:val="center"/>
          </w:tcPr>
          <w:p w14:paraId="652A5726"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245E47EA"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FF9A031"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1080" w:type="dxa"/>
            <w:vAlign w:val="center"/>
          </w:tcPr>
          <w:p w14:paraId="36835CE1"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88EFED9"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50D3C63D"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7045B1A4" w14:textId="77777777" w:rsidTr="00795E5E">
        <w:trPr>
          <w:trHeight w:val="440"/>
          <w:jc w:val="center"/>
        </w:trPr>
        <w:tc>
          <w:tcPr>
            <w:tcW w:w="700" w:type="dxa"/>
            <w:vAlign w:val="center"/>
          </w:tcPr>
          <w:p w14:paraId="402122F0"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09</w:t>
            </w:r>
          </w:p>
        </w:tc>
        <w:tc>
          <w:tcPr>
            <w:tcW w:w="3793" w:type="dxa"/>
            <w:vAlign w:val="center"/>
          </w:tcPr>
          <w:p w14:paraId="52462DCC"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6957D86D"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A16CE5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1080" w:type="dxa"/>
            <w:vAlign w:val="center"/>
          </w:tcPr>
          <w:p w14:paraId="07F6223E"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88C611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0C749A07"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581534BC" w14:textId="77777777" w:rsidTr="00795E5E">
        <w:trPr>
          <w:trHeight w:val="350"/>
          <w:jc w:val="center"/>
        </w:trPr>
        <w:tc>
          <w:tcPr>
            <w:tcW w:w="700" w:type="dxa"/>
            <w:vAlign w:val="center"/>
          </w:tcPr>
          <w:p w14:paraId="3CBCDC23"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10</w:t>
            </w:r>
          </w:p>
        </w:tc>
        <w:tc>
          <w:tcPr>
            <w:tcW w:w="3793" w:type="dxa"/>
            <w:vAlign w:val="center"/>
          </w:tcPr>
          <w:p w14:paraId="3455F26C"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6041EC8E" w14:textId="77777777" w:rsidR="00B242AF" w:rsidRPr="00776A31" w:rsidRDefault="00B242AF" w:rsidP="00795E5E">
            <w:pPr>
              <w:widowControl w:val="0"/>
              <w:bidi w:val="0"/>
              <w:spacing w:before="60" w:after="60"/>
              <w:jc w:val="center"/>
              <w:rPr>
                <w:rFonts w:ascii="Arial" w:eastAsia="¹ÙÅÁÃ¼" w:hAnsi="Arial" w:cs="Arial"/>
                <w:szCs w:val="20"/>
                <w:highlight w:val="yellow"/>
              </w:rPr>
            </w:pPr>
          </w:p>
        </w:tc>
        <w:tc>
          <w:tcPr>
            <w:tcW w:w="990" w:type="dxa"/>
            <w:vAlign w:val="center"/>
          </w:tcPr>
          <w:p w14:paraId="5C1CDCD3"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5A50714E"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B179154"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22F351C"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2B8836A8" w14:textId="77777777" w:rsidTr="00795E5E">
        <w:trPr>
          <w:trHeight w:val="377"/>
          <w:jc w:val="center"/>
        </w:trPr>
        <w:tc>
          <w:tcPr>
            <w:tcW w:w="9445" w:type="dxa"/>
            <w:gridSpan w:val="7"/>
            <w:shd w:val="clear" w:color="auto" w:fill="B8CCE4" w:themeFill="accent1" w:themeFillTint="66"/>
            <w:vAlign w:val="center"/>
          </w:tcPr>
          <w:p w14:paraId="4094E7AA" w14:textId="77777777" w:rsidR="00B242AF" w:rsidRPr="00776A31" w:rsidRDefault="00B242AF" w:rsidP="00795E5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B242AF" w:rsidRPr="00776A31" w14:paraId="77451413" w14:textId="77777777" w:rsidTr="00795E5E">
        <w:trPr>
          <w:jc w:val="center"/>
        </w:trPr>
        <w:tc>
          <w:tcPr>
            <w:tcW w:w="700" w:type="dxa"/>
            <w:vAlign w:val="center"/>
          </w:tcPr>
          <w:p w14:paraId="23A592F7" w14:textId="77777777" w:rsidR="00B242AF" w:rsidRPr="00776A31"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11</w:t>
            </w:r>
          </w:p>
        </w:tc>
        <w:tc>
          <w:tcPr>
            <w:tcW w:w="3793" w:type="dxa"/>
            <w:vAlign w:val="center"/>
          </w:tcPr>
          <w:p w14:paraId="2203CF98" w14:textId="77777777" w:rsidR="00B242AF" w:rsidRPr="00776A31" w:rsidRDefault="00B242AF" w:rsidP="00795E5E">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073FC719"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34C5CB7F" w14:textId="77777777" w:rsidR="00B242AF" w:rsidRPr="00776A31" w:rsidRDefault="00B242AF" w:rsidP="00795E5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231C9092" w14:textId="77777777" w:rsidR="00B242AF" w:rsidRPr="00776A31"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9E2E4D1" w14:textId="77777777" w:rsidR="00B242AF" w:rsidRPr="00776A31" w:rsidRDefault="00B242AF" w:rsidP="00795E5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070ED1C" w14:textId="77777777" w:rsidR="00B242AF" w:rsidRPr="00776A31" w:rsidRDefault="00B242AF" w:rsidP="00795E5E">
            <w:pPr>
              <w:widowControl w:val="0"/>
              <w:bidi w:val="0"/>
              <w:spacing w:before="60" w:after="60"/>
              <w:jc w:val="center"/>
              <w:rPr>
                <w:rFonts w:ascii="Arial" w:eastAsia="¹ÙÅÁÃ¼" w:hAnsi="Arial" w:cs="Arial"/>
                <w:szCs w:val="20"/>
              </w:rPr>
            </w:pPr>
          </w:p>
        </w:tc>
      </w:tr>
      <w:tr w:rsidR="00B242AF" w:rsidRPr="00776A31" w14:paraId="598557F0" w14:textId="77777777" w:rsidTr="00795E5E">
        <w:trPr>
          <w:trHeight w:val="350"/>
          <w:jc w:val="center"/>
        </w:trPr>
        <w:tc>
          <w:tcPr>
            <w:tcW w:w="9445" w:type="dxa"/>
            <w:gridSpan w:val="7"/>
            <w:shd w:val="clear" w:color="auto" w:fill="B8CCE4" w:themeFill="accent1" w:themeFillTint="66"/>
            <w:vAlign w:val="center"/>
          </w:tcPr>
          <w:p w14:paraId="302012FE" w14:textId="77777777" w:rsidR="00B242AF" w:rsidRPr="00B854D1" w:rsidRDefault="00B242AF" w:rsidP="00795E5E">
            <w:pPr>
              <w:widowControl w:val="0"/>
              <w:bidi w:val="0"/>
              <w:spacing w:before="60" w:after="60"/>
              <w:rPr>
                <w:rFonts w:ascii="Arial" w:eastAsia="¹ÙÅÁÃ¼" w:hAnsi="Arial" w:cs="Arial"/>
                <w:szCs w:val="20"/>
                <w:highlight w:val="yellow"/>
              </w:rPr>
            </w:pPr>
            <w:r w:rsidRPr="00836B28">
              <w:rPr>
                <w:rFonts w:ascii="Arial" w:eastAsia="¹ÙÅÁÃ¼" w:hAnsi="Arial" w:cs="Arial"/>
                <w:b/>
                <w:szCs w:val="20"/>
              </w:rPr>
              <w:t>ENGINEERING</w:t>
            </w:r>
          </w:p>
        </w:tc>
      </w:tr>
      <w:tr w:rsidR="00B242AF" w:rsidRPr="00776A31" w14:paraId="24416B7A" w14:textId="77777777" w:rsidTr="00795E5E">
        <w:trPr>
          <w:trHeight w:val="341"/>
          <w:jc w:val="center"/>
        </w:trPr>
        <w:tc>
          <w:tcPr>
            <w:tcW w:w="700" w:type="dxa"/>
            <w:vAlign w:val="center"/>
          </w:tcPr>
          <w:p w14:paraId="6B8B7ED5"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12</w:t>
            </w:r>
          </w:p>
        </w:tc>
        <w:tc>
          <w:tcPr>
            <w:tcW w:w="3793" w:type="dxa"/>
            <w:vAlign w:val="center"/>
          </w:tcPr>
          <w:p w14:paraId="618D99C1"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Specif</w:t>
            </w:r>
            <w:r>
              <w:rPr>
                <w:rFonts w:asciiTheme="minorBidi" w:eastAsia="Trebuchet MS" w:hAnsiTheme="minorBidi" w:cstheme="minorBidi"/>
                <w:szCs w:val="20"/>
              </w:rPr>
              <w:t>ications/Data Sheets (Completed)</w:t>
            </w:r>
          </w:p>
        </w:tc>
        <w:tc>
          <w:tcPr>
            <w:tcW w:w="997" w:type="dxa"/>
            <w:vAlign w:val="center"/>
          </w:tcPr>
          <w:p w14:paraId="10505C01"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75E65280"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FF7E4EC"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4160549"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BD562F0"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567FA198" w14:textId="77777777" w:rsidTr="00795E5E">
        <w:trPr>
          <w:trHeight w:val="368"/>
          <w:jc w:val="center"/>
        </w:trPr>
        <w:tc>
          <w:tcPr>
            <w:tcW w:w="700" w:type="dxa"/>
            <w:vAlign w:val="center"/>
          </w:tcPr>
          <w:p w14:paraId="7CC4FC6F"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13</w:t>
            </w:r>
          </w:p>
        </w:tc>
        <w:tc>
          <w:tcPr>
            <w:tcW w:w="3793" w:type="dxa"/>
            <w:vAlign w:val="center"/>
          </w:tcPr>
          <w:p w14:paraId="2C153BB7"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Dimensional Outlines</w:t>
            </w:r>
          </w:p>
        </w:tc>
        <w:tc>
          <w:tcPr>
            <w:tcW w:w="997" w:type="dxa"/>
            <w:vAlign w:val="center"/>
          </w:tcPr>
          <w:p w14:paraId="45A0AC07"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3FF46C7F"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EF329D1"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197FD0E"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6ED402E3"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1633F5F" w14:textId="77777777" w:rsidTr="00795E5E">
        <w:trPr>
          <w:trHeight w:val="422"/>
          <w:jc w:val="center"/>
        </w:trPr>
        <w:tc>
          <w:tcPr>
            <w:tcW w:w="700" w:type="dxa"/>
            <w:vAlign w:val="center"/>
          </w:tcPr>
          <w:p w14:paraId="79672A0B"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14</w:t>
            </w:r>
          </w:p>
        </w:tc>
        <w:tc>
          <w:tcPr>
            <w:tcW w:w="3793" w:type="dxa"/>
            <w:vAlign w:val="center"/>
          </w:tcPr>
          <w:p w14:paraId="05C4E26F"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Mounting Details </w:t>
            </w:r>
          </w:p>
        </w:tc>
        <w:tc>
          <w:tcPr>
            <w:tcW w:w="997" w:type="dxa"/>
            <w:vAlign w:val="center"/>
          </w:tcPr>
          <w:p w14:paraId="6D2F684E"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4EC16A14"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D0F50E9"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F9FFE11"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7E2C318"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5E99ADB" w14:textId="77777777" w:rsidTr="00795E5E">
        <w:trPr>
          <w:trHeight w:val="440"/>
          <w:jc w:val="center"/>
        </w:trPr>
        <w:tc>
          <w:tcPr>
            <w:tcW w:w="700" w:type="dxa"/>
            <w:vAlign w:val="center"/>
          </w:tcPr>
          <w:p w14:paraId="2782D636"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15</w:t>
            </w:r>
          </w:p>
        </w:tc>
        <w:tc>
          <w:tcPr>
            <w:tcW w:w="3793" w:type="dxa"/>
            <w:vAlign w:val="center"/>
          </w:tcPr>
          <w:p w14:paraId="6160A005"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General Arrangement </w:t>
            </w:r>
          </w:p>
        </w:tc>
        <w:tc>
          <w:tcPr>
            <w:tcW w:w="997" w:type="dxa"/>
            <w:vAlign w:val="center"/>
          </w:tcPr>
          <w:p w14:paraId="52E7C7D1"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0E97B43"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82A871E"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28E5234"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8F47998"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34B8F1F" w14:textId="77777777" w:rsidTr="00795E5E">
        <w:trPr>
          <w:trHeight w:val="294"/>
          <w:jc w:val="center"/>
        </w:trPr>
        <w:tc>
          <w:tcPr>
            <w:tcW w:w="700" w:type="dxa"/>
            <w:vAlign w:val="center"/>
          </w:tcPr>
          <w:p w14:paraId="3DE686D8"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16</w:t>
            </w:r>
          </w:p>
        </w:tc>
        <w:tc>
          <w:tcPr>
            <w:tcW w:w="3793" w:type="dxa"/>
            <w:vAlign w:val="center"/>
          </w:tcPr>
          <w:p w14:paraId="4FCFEAA7"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Detailed Dimensions of Cut- Outs</w:t>
            </w:r>
          </w:p>
        </w:tc>
        <w:tc>
          <w:tcPr>
            <w:tcW w:w="997" w:type="dxa"/>
            <w:vAlign w:val="center"/>
          </w:tcPr>
          <w:p w14:paraId="7669EEDE"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8FDB18F"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7919EFB"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88CC977"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5C19C29B"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90DBD10" w14:textId="77777777" w:rsidTr="00795E5E">
        <w:trPr>
          <w:jc w:val="center"/>
        </w:trPr>
        <w:tc>
          <w:tcPr>
            <w:tcW w:w="700" w:type="dxa"/>
            <w:vAlign w:val="center"/>
          </w:tcPr>
          <w:p w14:paraId="64BE77CB"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17</w:t>
            </w:r>
          </w:p>
        </w:tc>
        <w:tc>
          <w:tcPr>
            <w:tcW w:w="3793" w:type="dxa"/>
            <w:vAlign w:val="center"/>
          </w:tcPr>
          <w:p w14:paraId="7A069749"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Pr>
                <w:rFonts w:asciiTheme="minorBidi" w:eastAsia="Trebuchet MS" w:hAnsiTheme="minorBidi" w:cstheme="minorBidi"/>
                <w:szCs w:val="20"/>
              </w:rPr>
              <w:t>Termination details</w:t>
            </w:r>
          </w:p>
        </w:tc>
        <w:tc>
          <w:tcPr>
            <w:tcW w:w="997" w:type="dxa"/>
            <w:vAlign w:val="center"/>
          </w:tcPr>
          <w:p w14:paraId="69E6C4FA"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51F9598"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37BABBD7"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1C4F5DC"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4C18A8B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A59CF0F" w14:textId="77777777" w:rsidTr="00795E5E">
        <w:trPr>
          <w:jc w:val="center"/>
        </w:trPr>
        <w:tc>
          <w:tcPr>
            <w:tcW w:w="700" w:type="dxa"/>
            <w:vAlign w:val="center"/>
          </w:tcPr>
          <w:p w14:paraId="4F1AF251"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18</w:t>
            </w:r>
          </w:p>
        </w:tc>
        <w:tc>
          <w:tcPr>
            <w:tcW w:w="3793" w:type="dxa"/>
            <w:vAlign w:val="center"/>
          </w:tcPr>
          <w:p w14:paraId="57CEEFA8"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Parts/Material List </w:t>
            </w:r>
          </w:p>
        </w:tc>
        <w:tc>
          <w:tcPr>
            <w:tcW w:w="997" w:type="dxa"/>
            <w:vAlign w:val="center"/>
          </w:tcPr>
          <w:p w14:paraId="38CCDEE4"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68FA905"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7053F6A3"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029B28A"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3AB3448E"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BAAA92A" w14:textId="77777777" w:rsidTr="00795E5E">
        <w:trPr>
          <w:jc w:val="center"/>
        </w:trPr>
        <w:tc>
          <w:tcPr>
            <w:tcW w:w="700" w:type="dxa"/>
            <w:vAlign w:val="center"/>
          </w:tcPr>
          <w:p w14:paraId="32693343" w14:textId="77777777" w:rsidR="00B242AF" w:rsidRPr="00A93630"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19</w:t>
            </w:r>
          </w:p>
        </w:tc>
        <w:tc>
          <w:tcPr>
            <w:tcW w:w="3793" w:type="dxa"/>
            <w:vAlign w:val="center"/>
          </w:tcPr>
          <w:p w14:paraId="08E06FC1"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Technical Description and Relevant Catalogues</w:t>
            </w:r>
          </w:p>
        </w:tc>
        <w:tc>
          <w:tcPr>
            <w:tcW w:w="997" w:type="dxa"/>
            <w:vAlign w:val="center"/>
          </w:tcPr>
          <w:p w14:paraId="252BED7F"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2142E553"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1E645FDF"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BBEA2C4"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2B76E7E3"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A236347" w14:textId="77777777" w:rsidTr="00795E5E">
        <w:trPr>
          <w:jc w:val="center"/>
        </w:trPr>
        <w:tc>
          <w:tcPr>
            <w:tcW w:w="700" w:type="dxa"/>
            <w:vAlign w:val="center"/>
          </w:tcPr>
          <w:p w14:paraId="2D285E7D" w14:textId="77777777" w:rsidR="00B242AF" w:rsidRPr="008F61DD" w:rsidRDefault="00B242AF" w:rsidP="00795E5E">
            <w:pPr>
              <w:bidi w:val="0"/>
              <w:jc w:val="center"/>
              <w:rPr>
                <w:rFonts w:ascii="Arial" w:hAnsi="Arial" w:cs="Arial"/>
                <w:szCs w:val="20"/>
                <w:highlight w:val="yellow"/>
              </w:rPr>
            </w:pPr>
            <w:r w:rsidRPr="00CA5FC4">
              <w:rPr>
                <w:rFonts w:ascii="Arial" w:hAnsi="Arial" w:cs="Arial"/>
                <w:szCs w:val="20"/>
              </w:rPr>
              <w:t>20</w:t>
            </w:r>
          </w:p>
        </w:tc>
        <w:tc>
          <w:tcPr>
            <w:tcW w:w="3793" w:type="dxa"/>
            <w:vAlign w:val="center"/>
          </w:tcPr>
          <w:p w14:paraId="00BDBE07"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List</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zCs w:val="20"/>
              </w:rPr>
              <w:t>of</w:t>
            </w:r>
            <w:r w:rsidRPr="00871869">
              <w:rPr>
                <w:rFonts w:asciiTheme="minorBidi" w:eastAsia="Trebuchet MS" w:hAnsiTheme="minorBidi" w:cstheme="minorBidi"/>
                <w:spacing w:val="-2"/>
                <w:szCs w:val="20"/>
              </w:rPr>
              <w:t xml:space="preserve"> D</w:t>
            </w:r>
            <w:r w:rsidRPr="00871869">
              <w:rPr>
                <w:rFonts w:asciiTheme="minorBidi" w:eastAsia="Trebuchet MS" w:hAnsiTheme="minorBidi" w:cstheme="minorBidi"/>
                <w:szCs w:val="20"/>
              </w:rPr>
              <w:t>eviat</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pacing w:val="-2"/>
                <w:szCs w:val="20"/>
              </w:rPr>
              <w:t>o</w:t>
            </w:r>
            <w:r w:rsidRPr="00871869">
              <w:rPr>
                <w:rFonts w:asciiTheme="minorBidi" w:eastAsia="Trebuchet MS" w:hAnsiTheme="minorBidi" w:cstheme="minorBidi"/>
                <w:szCs w:val="20"/>
              </w:rPr>
              <w:t>ns</w:t>
            </w:r>
            <w:r w:rsidRPr="00871869">
              <w:rPr>
                <w:rFonts w:asciiTheme="minorBidi" w:eastAsia="Trebuchet MS" w:hAnsiTheme="minorBidi" w:cstheme="minorBidi"/>
                <w:spacing w:val="-9"/>
                <w:szCs w:val="20"/>
              </w:rPr>
              <w:t xml:space="preserve"> </w:t>
            </w:r>
            <w:r w:rsidRPr="00871869">
              <w:rPr>
                <w:rFonts w:asciiTheme="minorBidi" w:eastAsia="Trebuchet MS" w:hAnsiTheme="minorBidi" w:cstheme="minorBidi"/>
                <w:szCs w:val="20"/>
              </w:rPr>
              <w:t>from</w:t>
            </w:r>
            <w:r w:rsidRPr="00871869">
              <w:rPr>
                <w:rFonts w:asciiTheme="minorBidi" w:eastAsia="Trebuchet MS" w:hAnsiTheme="minorBidi" w:cstheme="minorBidi"/>
                <w:spacing w:val="-5"/>
                <w:szCs w:val="20"/>
              </w:rPr>
              <w:t xml:space="preserve"> </w:t>
            </w:r>
            <w:r w:rsidRPr="00871869">
              <w:rPr>
                <w:rFonts w:asciiTheme="minorBidi" w:eastAsia="Trebuchet MS" w:hAnsiTheme="minorBidi" w:cstheme="minorBidi"/>
                <w:szCs w:val="20"/>
              </w:rPr>
              <w:t>the</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2"/>
                <w:szCs w:val="20"/>
              </w:rPr>
              <w:t>S</w:t>
            </w:r>
            <w:r w:rsidRPr="00871869">
              <w:rPr>
                <w:rFonts w:asciiTheme="minorBidi" w:eastAsia="Trebuchet MS" w:hAnsiTheme="minorBidi" w:cstheme="minorBidi"/>
                <w:spacing w:val="-2"/>
                <w:szCs w:val="20"/>
              </w:rPr>
              <w:t>p</w:t>
            </w:r>
            <w:r w:rsidRPr="00871869">
              <w:rPr>
                <w:rFonts w:asciiTheme="minorBidi" w:eastAsia="Trebuchet MS" w:hAnsiTheme="minorBidi" w:cstheme="minorBidi"/>
                <w:szCs w:val="20"/>
              </w:rPr>
              <w:t>ecif</w:t>
            </w:r>
            <w:r w:rsidRPr="00871869">
              <w:rPr>
                <w:rFonts w:asciiTheme="minorBidi" w:eastAsia="Trebuchet MS" w:hAnsiTheme="minorBidi" w:cstheme="minorBidi"/>
                <w:spacing w:val="1"/>
                <w:szCs w:val="20"/>
              </w:rPr>
              <w:t>i</w:t>
            </w:r>
            <w:r w:rsidRPr="00871869">
              <w:rPr>
                <w:rFonts w:asciiTheme="minorBidi" w:eastAsia="Trebuchet MS" w:hAnsiTheme="minorBidi" w:cstheme="minorBidi"/>
                <w:szCs w:val="20"/>
              </w:rPr>
              <w:t>c</w:t>
            </w:r>
            <w:r w:rsidRPr="00871869">
              <w:rPr>
                <w:rFonts w:asciiTheme="minorBidi" w:eastAsia="Trebuchet MS" w:hAnsiTheme="minorBidi" w:cstheme="minorBidi"/>
                <w:spacing w:val="-2"/>
                <w:szCs w:val="20"/>
              </w:rPr>
              <w:t>a</w:t>
            </w:r>
            <w:r w:rsidRPr="00871869">
              <w:rPr>
                <w:rFonts w:asciiTheme="minorBidi" w:eastAsia="Trebuchet MS" w:hAnsiTheme="minorBidi" w:cstheme="minorBidi"/>
                <w:spacing w:val="1"/>
                <w:szCs w:val="20"/>
              </w:rPr>
              <w:t>t</w:t>
            </w:r>
            <w:r w:rsidRPr="00871869">
              <w:rPr>
                <w:rFonts w:asciiTheme="minorBidi" w:eastAsia="Trebuchet MS" w:hAnsiTheme="minorBidi" w:cstheme="minorBidi"/>
                <w:szCs w:val="20"/>
              </w:rPr>
              <w:t>ion</w:t>
            </w:r>
            <w:r w:rsidRPr="00871869">
              <w:rPr>
                <w:rFonts w:asciiTheme="minorBidi" w:eastAsia="Trebuchet MS" w:hAnsiTheme="minorBidi" w:cstheme="minorBidi"/>
                <w:spacing w:val="-12"/>
                <w:szCs w:val="20"/>
              </w:rPr>
              <w:t xml:space="preserve"> </w:t>
            </w:r>
            <w:r w:rsidRPr="00871869">
              <w:rPr>
                <w:rFonts w:asciiTheme="minorBidi" w:eastAsia="Trebuchet MS" w:hAnsiTheme="minorBidi" w:cstheme="minorBidi"/>
                <w:szCs w:val="20"/>
              </w:rPr>
              <w:t>a</w:t>
            </w:r>
            <w:r w:rsidRPr="00871869">
              <w:rPr>
                <w:rFonts w:asciiTheme="minorBidi" w:eastAsia="Trebuchet MS" w:hAnsiTheme="minorBidi" w:cstheme="minorBidi"/>
                <w:spacing w:val="1"/>
                <w:szCs w:val="20"/>
              </w:rPr>
              <w:t>n</w:t>
            </w:r>
            <w:r w:rsidRPr="00871869">
              <w:rPr>
                <w:rFonts w:asciiTheme="minorBidi" w:eastAsia="Trebuchet MS" w:hAnsiTheme="minorBidi" w:cstheme="minorBidi"/>
                <w:szCs w:val="20"/>
              </w:rPr>
              <w:t>d</w:t>
            </w:r>
            <w:r w:rsidRPr="00871869">
              <w:rPr>
                <w:rFonts w:asciiTheme="minorBidi" w:eastAsia="Trebuchet MS" w:hAnsiTheme="minorBidi" w:cstheme="minorBidi"/>
                <w:spacing w:val="-6"/>
                <w:szCs w:val="20"/>
              </w:rPr>
              <w:t xml:space="preserve"> </w:t>
            </w:r>
            <w:r w:rsidRPr="00871869">
              <w:rPr>
                <w:rFonts w:asciiTheme="minorBidi" w:eastAsia="Trebuchet MS" w:hAnsiTheme="minorBidi" w:cstheme="minorBidi"/>
                <w:spacing w:val="1"/>
                <w:szCs w:val="20"/>
              </w:rPr>
              <w:t>D</w:t>
            </w:r>
            <w:r w:rsidRPr="00871869">
              <w:rPr>
                <w:rFonts w:asciiTheme="minorBidi" w:eastAsia="Trebuchet MS" w:hAnsiTheme="minorBidi" w:cstheme="minorBidi"/>
                <w:spacing w:val="-1"/>
                <w:szCs w:val="20"/>
              </w:rPr>
              <w:t>a</w:t>
            </w:r>
            <w:r w:rsidRPr="00871869">
              <w:rPr>
                <w:rFonts w:asciiTheme="minorBidi" w:eastAsia="Trebuchet MS" w:hAnsiTheme="minorBidi" w:cstheme="minorBidi"/>
                <w:szCs w:val="20"/>
              </w:rPr>
              <w:t>ta</w:t>
            </w:r>
            <w:r w:rsidRPr="00871869">
              <w:rPr>
                <w:rFonts w:asciiTheme="minorBidi" w:eastAsia="Trebuchet MS" w:hAnsiTheme="minorBidi" w:cstheme="minorBidi"/>
                <w:spacing w:val="-4"/>
                <w:szCs w:val="20"/>
              </w:rPr>
              <w:t xml:space="preserve"> </w:t>
            </w:r>
            <w:r w:rsidRPr="00871869">
              <w:rPr>
                <w:rFonts w:asciiTheme="minorBidi" w:eastAsia="Trebuchet MS" w:hAnsiTheme="minorBidi" w:cstheme="minorBidi"/>
                <w:spacing w:val="1"/>
                <w:szCs w:val="20"/>
              </w:rPr>
              <w:t>S</w:t>
            </w:r>
            <w:r w:rsidRPr="00871869">
              <w:rPr>
                <w:rFonts w:asciiTheme="minorBidi" w:eastAsia="Trebuchet MS" w:hAnsiTheme="minorBidi" w:cstheme="minorBidi"/>
                <w:szCs w:val="20"/>
              </w:rPr>
              <w:t>heets</w:t>
            </w:r>
          </w:p>
        </w:tc>
        <w:tc>
          <w:tcPr>
            <w:tcW w:w="997" w:type="dxa"/>
            <w:vAlign w:val="center"/>
          </w:tcPr>
          <w:p w14:paraId="0A2FB324"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2F82014" w14:textId="77777777" w:rsidR="00B242AF" w:rsidRPr="00A93630" w:rsidRDefault="00B242AF" w:rsidP="00795E5E">
            <w:pPr>
              <w:bidi w:val="0"/>
              <w:spacing w:before="60" w:after="60"/>
              <w:ind w:left="117"/>
              <w:jc w:val="center"/>
              <w:rPr>
                <w:szCs w:val="20"/>
              </w:rPr>
            </w:pPr>
            <w:r w:rsidRPr="00A93630">
              <w:rPr>
                <w:rFonts w:ascii="Arial" w:eastAsia="¹ÙÅÁÃ¼" w:hAnsi="Arial" w:cs="Arial"/>
                <w:szCs w:val="20"/>
              </w:rPr>
              <w:t>6C+E</w:t>
            </w:r>
          </w:p>
        </w:tc>
        <w:tc>
          <w:tcPr>
            <w:tcW w:w="1080" w:type="dxa"/>
            <w:vAlign w:val="center"/>
          </w:tcPr>
          <w:p w14:paraId="63F386DA" w14:textId="77777777" w:rsidR="00B242AF" w:rsidRPr="00A93630"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0894ACA" w14:textId="77777777" w:rsidR="00B242AF" w:rsidRPr="00A93630" w:rsidRDefault="00B242AF" w:rsidP="00795E5E">
            <w:pPr>
              <w:widowControl w:val="0"/>
              <w:bidi w:val="0"/>
              <w:spacing w:before="60" w:after="60"/>
              <w:jc w:val="center"/>
              <w:rPr>
                <w:rFonts w:ascii="Arial" w:eastAsia="¹ÙÅÁÃ¼" w:hAnsi="Arial" w:cs="Arial"/>
                <w:szCs w:val="20"/>
              </w:rPr>
            </w:pPr>
            <w:r w:rsidRPr="00A93630">
              <w:rPr>
                <w:rFonts w:ascii="Arial" w:eastAsia="¹ÙÅÁÃ¼" w:hAnsi="Arial" w:cs="Arial"/>
                <w:szCs w:val="20"/>
              </w:rPr>
              <w:t>6C+E</w:t>
            </w:r>
          </w:p>
        </w:tc>
        <w:tc>
          <w:tcPr>
            <w:tcW w:w="985" w:type="dxa"/>
            <w:vAlign w:val="center"/>
          </w:tcPr>
          <w:p w14:paraId="7E06E8F1"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46B007C2" w14:textId="77777777" w:rsidTr="00795E5E">
        <w:trPr>
          <w:trHeight w:val="581"/>
          <w:jc w:val="center"/>
        </w:trPr>
        <w:tc>
          <w:tcPr>
            <w:tcW w:w="9445" w:type="dxa"/>
            <w:gridSpan w:val="7"/>
            <w:shd w:val="clear" w:color="auto" w:fill="B8CCE4" w:themeFill="accent1" w:themeFillTint="66"/>
            <w:vAlign w:val="center"/>
          </w:tcPr>
          <w:p w14:paraId="6AA49333"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b/>
                <w:szCs w:val="20"/>
              </w:rPr>
              <w:t>PROCUREMENT</w:t>
            </w:r>
          </w:p>
        </w:tc>
      </w:tr>
      <w:tr w:rsidR="00B242AF" w:rsidRPr="00776A31" w14:paraId="39A7D800" w14:textId="77777777" w:rsidTr="00795E5E">
        <w:trPr>
          <w:trHeight w:val="710"/>
          <w:jc w:val="center"/>
        </w:trPr>
        <w:tc>
          <w:tcPr>
            <w:tcW w:w="700" w:type="dxa"/>
            <w:vAlign w:val="center"/>
          </w:tcPr>
          <w:p w14:paraId="6A267D75"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21</w:t>
            </w:r>
          </w:p>
        </w:tc>
        <w:tc>
          <w:tcPr>
            <w:tcW w:w="3793" w:type="dxa"/>
            <w:vAlign w:val="center"/>
          </w:tcPr>
          <w:p w14:paraId="61A7E57E" w14:textId="77777777" w:rsidR="00B242AF" w:rsidRPr="00836B28" w:rsidRDefault="00B242AF" w:rsidP="00795E5E">
            <w:pPr>
              <w:widowControl w:val="0"/>
              <w:bidi w:val="0"/>
              <w:spacing w:before="60" w:after="60"/>
              <w:rPr>
                <w:rFonts w:ascii="Arial" w:eastAsia="¹ÙÅÁÃ¼" w:hAnsi="Arial" w:cs="Arial"/>
                <w:szCs w:val="20"/>
              </w:rPr>
            </w:pPr>
            <w:r w:rsidRPr="00836B28">
              <w:rPr>
                <w:rFonts w:ascii="Arial" w:eastAsia="¹ÙÅÁÃ¼" w:hAnsi="Arial" w:cs="Arial"/>
                <w:szCs w:val="20"/>
              </w:rPr>
              <w:t xml:space="preserve">List of Sub-Suppliers </w:t>
            </w:r>
            <w:proofErr w:type="gramStart"/>
            <w:r w:rsidRPr="00836B28">
              <w:rPr>
                <w:rFonts w:ascii="Arial" w:eastAsia="¹ÙÅÁÃ¼" w:hAnsi="Arial" w:cs="Arial"/>
                <w:szCs w:val="20"/>
              </w:rPr>
              <w:t>( table</w:t>
            </w:r>
            <w:proofErr w:type="gramEnd"/>
            <w:r w:rsidRPr="00836B28">
              <w:rPr>
                <w:rFonts w:ascii="Arial" w:eastAsia="¹ÙÅÁÃ¼" w:hAnsi="Arial" w:cs="Arial"/>
                <w:szCs w:val="20"/>
              </w:rPr>
              <w:t xml:space="preserve"> giving: part of equipment, tag no., sub-supplier reference)(5.1.3)</w:t>
            </w:r>
          </w:p>
        </w:tc>
        <w:tc>
          <w:tcPr>
            <w:tcW w:w="997" w:type="dxa"/>
            <w:vAlign w:val="center"/>
          </w:tcPr>
          <w:p w14:paraId="011BF383" w14:textId="77777777" w:rsidR="00B242AF" w:rsidRPr="00836B28" w:rsidRDefault="00B242AF" w:rsidP="00795E5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285988D0"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1080" w:type="dxa"/>
            <w:vAlign w:val="center"/>
          </w:tcPr>
          <w:p w14:paraId="0DE24B17"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3D6760D3" w14:textId="77777777" w:rsidR="00B242AF" w:rsidRPr="00836B28" w:rsidRDefault="00B242AF" w:rsidP="00795E5E">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985" w:type="dxa"/>
            <w:vAlign w:val="center"/>
          </w:tcPr>
          <w:p w14:paraId="41FA47F8"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3DF9B415" w14:textId="77777777" w:rsidTr="00795E5E">
        <w:trPr>
          <w:trHeight w:val="404"/>
          <w:jc w:val="center"/>
        </w:trPr>
        <w:tc>
          <w:tcPr>
            <w:tcW w:w="700" w:type="dxa"/>
            <w:vAlign w:val="center"/>
          </w:tcPr>
          <w:p w14:paraId="771648D8"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22</w:t>
            </w:r>
          </w:p>
        </w:tc>
        <w:tc>
          <w:tcPr>
            <w:tcW w:w="3793" w:type="dxa"/>
            <w:vAlign w:val="center"/>
          </w:tcPr>
          <w:p w14:paraId="2CF5864C" w14:textId="77777777" w:rsidR="00B242AF" w:rsidRPr="00836B28" w:rsidRDefault="00B242AF" w:rsidP="00795E5E">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622DE6F3"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601F436" w14:textId="77777777" w:rsidR="00B242AF" w:rsidRPr="00836B28" w:rsidRDefault="00B242AF" w:rsidP="00795E5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64027FBA"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EEAE0AE"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23BA5272"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588ECEBB" w14:textId="77777777" w:rsidTr="00795E5E">
        <w:trPr>
          <w:trHeight w:val="404"/>
          <w:jc w:val="center"/>
        </w:trPr>
        <w:tc>
          <w:tcPr>
            <w:tcW w:w="700" w:type="dxa"/>
            <w:vAlign w:val="center"/>
          </w:tcPr>
          <w:p w14:paraId="2F7E6D36"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23</w:t>
            </w:r>
          </w:p>
        </w:tc>
        <w:tc>
          <w:tcPr>
            <w:tcW w:w="3793" w:type="dxa"/>
            <w:vAlign w:val="center"/>
          </w:tcPr>
          <w:p w14:paraId="20307375"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7DCA03E0"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A03A74E" w14:textId="77777777" w:rsidR="00B242AF" w:rsidRPr="00871869" w:rsidRDefault="00B242AF" w:rsidP="00795E5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093629CA"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DEDE4AC"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2A6AA6D4"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1B6EEA56" w14:textId="77777777" w:rsidTr="00795E5E">
        <w:trPr>
          <w:trHeight w:val="404"/>
          <w:jc w:val="center"/>
        </w:trPr>
        <w:tc>
          <w:tcPr>
            <w:tcW w:w="700" w:type="dxa"/>
            <w:vAlign w:val="center"/>
          </w:tcPr>
          <w:p w14:paraId="799DD337"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24</w:t>
            </w:r>
          </w:p>
        </w:tc>
        <w:tc>
          <w:tcPr>
            <w:tcW w:w="3793" w:type="dxa"/>
            <w:vAlign w:val="center"/>
          </w:tcPr>
          <w:p w14:paraId="36BCEBC7"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08AE0272"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16A07807" w14:textId="77777777" w:rsidR="00B242AF" w:rsidRPr="00871869" w:rsidRDefault="00B242AF" w:rsidP="00795E5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25296941"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0B7ABBE"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61447CA7"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7B072A0B" w14:textId="77777777" w:rsidTr="00795E5E">
        <w:trPr>
          <w:trHeight w:val="404"/>
          <w:jc w:val="center"/>
        </w:trPr>
        <w:tc>
          <w:tcPr>
            <w:tcW w:w="700" w:type="dxa"/>
            <w:vAlign w:val="center"/>
          </w:tcPr>
          <w:p w14:paraId="0920ACA7" w14:textId="77777777" w:rsidR="00B242AF" w:rsidRPr="00836B28"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25</w:t>
            </w:r>
          </w:p>
        </w:tc>
        <w:tc>
          <w:tcPr>
            <w:tcW w:w="3793" w:type="dxa"/>
            <w:vAlign w:val="center"/>
          </w:tcPr>
          <w:p w14:paraId="458C3A1D" w14:textId="77777777" w:rsidR="00B242AF" w:rsidRPr="00871869" w:rsidRDefault="00B242AF" w:rsidP="00795E5E">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2F9E5443"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8134D21" w14:textId="77777777" w:rsidR="00B242AF" w:rsidRPr="00871869" w:rsidRDefault="00B242AF" w:rsidP="00795E5E">
            <w:pPr>
              <w:bidi w:val="0"/>
              <w:spacing w:before="60" w:after="60"/>
              <w:ind w:left="117"/>
              <w:jc w:val="center"/>
              <w:rPr>
                <w:szCs w:val="20"/>
              </w:rPr>
            </w:pPr>
            <w:r w:rsidRPr="00871869">
              <w:rPr>
                <w:rFonts w:ascii="Arial" w:eastAsia="¹ÙÅÁÃ¼" w:hAnsi="Arial" w:cs="Arial"/>
                <w:szCs w:val="20"/>
              </w:rPr>
              <w:t>6C+E</w:t>
            </w:r>
          </w:p>
        </w:tc>
        <w:tc>
          <w:tcPr>
            <w:tcW w:w="1080" w:type="dxa"/>
            <w:vAlign w:val="center"/>
          </w:tcPr>
          <w:p w14:paraId="4782CD12" w14:textId="77777777" w:rsidR="00B242AF" w:rsidRPr="00871869"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0001FC77" w14:textId="77777777" w:rsidR="00B242AF" w:rsidRPr="00871869" w:rsidRDefault="00B242AF" w:rsidP="00795E5E">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985" w:type="dxa"/>
            <w:vAlign w:val="center"/>
          </w:tcPr>
          <w:p w14:paraId="673F1B4C" w14:textId="77777777" w:rsidR="00B242AF" w:rsidRPr="00836B28" w:rsidRDefault="00B242AF" w:rsidP="00795E5E">
            <w:pPr>
              <w:widowControl w:val="0"/>
              <w:bidi w:val="0"/>
              <w:spacing w:before="60" w:after="60"/>
              <w:jc w:val="center"/>
              <w:rPr>
                <w:rFonts w:ascii="Arial" w:eastAsia="¹ÙÅÁÃ¼" w:hAnsi="Arial" w:cs="Arial"/>
                <w:szCs w:val="20"/>
              </w:rPr>
            </w:pPr>
          </w:p>
        </w:tc>
      </w:tr>
      <w:tr w:rsidR="00B242AF" w:rsidRPr="00776A31" w14:paraId="54146534" w14:textId="77777777" w:rsidTr="00795E5E">
        <w:trPr>
          <w:trHeight w:val="350"/>
          <w:jc w:val="center"/>
        </w:trPr>
        <w:tc>
          <w:tcPr>
            <w:tcW w:w="9445" w:type="dxa"/>
            <w:gridSpan w:val="7"/>
            <w:shd w:val="clear" w:color="auto" w:fill="B8CCE4" w:themeFill="accent1" w:themeFillTint="66"/>
            <w:vAlign w:val="center"/>
          </w:tcPr>
          <w:p w14:paraId="5CE4E43A"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b/>
                <w:szCs w:val="20"/>
              </w:rPr>
              <w:t>TESTING</w:t>
            </w:r>
          </w:p>
        </w:tc>
      </w:tr>
      <w:tr w:rsidR="00B242AF" w:rsidRPr="00776A31" w14:paraId="336B73FA" w14:textId="77777777" w:rsidTr="00795E5E">
        <w:trPr>
          <w:trHeight w:val="350"/>
          <w:jc w:val="center"/>
        </w:trPr>
        <w:tc>
          <w:tcPr>
            <w:tcW w:w="700" w:type="dxa"/>
            <w:vAlign w:val="center"/>
          </w:tcPr>
          <w:p w14:paraId="2D7B5774" w14:textId="77777777" w:rsidR="00B242AF" w:rsidRPr="008F61DD"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26</w:t>
            </w:r>
          </w:p>
        </w:tc>
        <w:tc>
          <w:tcPr>
            <w:tcW w:w="3793" w:type="dxa"/>
            <w:vAlign w:val="center"/>
          </w:tcPr>
          <w:p w14:paraId="6FD6D5A1" w14:textId="77777777" w:rsidR="00B242AF" w:rsidRPr="008F61DD" w:rsidRDefault="00B242AF" w:rsidP="00795E5E">
            <w:pPr>
              <w:bidi w:val="0"/>
              <w:spacing w:before="60" w:after="60"/>
              <w:ind w:left="47"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1FCE6F30" w14:textId="77777777" w:rsidR="00B242AF" w:rsidRPr="008F61DD" w:rsidRDefault="00B242AF" w:rsidP="00795E5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4D8C34EA" w14:textId="77777777" w:rsidR="00B242AF" w:rsidRPr="008F61DD" w:rsidRDefault="00B242AF" w:rsidP="00795E5E">
            <w:pPr>
              <w:bidi w:val="0"/>
              <w:spacing w:before="60" w:after="60"/>
              <w:ind w:left="117"/>
              <w:jc w:val="center"/>
              <w:rPr>
                <w:szCs w:val="20"/>
              </w:rPr>
            </w:pPr>
            <w:r w:rsidRPr="008F61DD">
              <w:rPr>
                <w:rFonts w:ascii="Arial" w:eastAsia="¹ÙÅÁÃ¼" w:hAnsi="Arial" w:cs="Arial"/>
                <w:szCs w:val="20"/>
              </w:rPr>
              <w:t>6C+E</w:t>
            </w:r>
          </w:p>
        </w:tc>
        <w:tc>
          <w:tcPr>
            <w:tcW w:w="1080" w:type="dxa"/>
            <w:vAlign w:val="center"/>
          </w:tcPr>
          <w:p w14:paraId="16D6E2DB" w14:textId="77777777" w:rsidR="00B242AF" w:rsidRPr="008F61DD"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CC9A9F9" w14:textId="77777777" w:rsidR="00B242AF" w:rsidRPr="008F61DD" w:rsidRDefault="00B242AF" w:rsidP="00795E5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vAlign w:val="center"/>
          </w:tcPr>
          <w:p w14:paraId="6F8A9B0F"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469C57B7" w14:textId="77777777" w:rsidTr="00795E5E">
        <w:trPr>
          <w:trHeight w:val="359"/>
          <w:jc w:val="center"/>
        </w:trPr>
        <w:tc>
          <w:tcPr>
            <w:tcW w:w="700" w:type="dxa"/>
            <w:vAlign w:val="center"/>
          </w:tcPr>
          <w:p w14:paraId="3C4D1C75"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27</w:t>
            </w:r>
          </w:p>
        </w:tc>
        <w:tc>
          <w:tcPr>
            <w:tcW w:w="3793" w:type="dxa"/>
            <w:vAlign w:val="center"/>
          </w:tcPr>
          <w:p w14:paraId="754977C9"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1E855E92"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7D89C6F3"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9A25629"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3D01C5D"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1DD01D6"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7EBC2236" w14:textId="77777777" w:rsidTr="00795E5E">
        <w:trPr>
          <w:trHeight w:val="323"/>
          <w:jc w:val="center"/>
        </w:trPr>
        <w:tc>
          <w:tcPr>
            <w:tcW w:w="700" w:type="dxa"/>
            <w:vAlign w:val="center"/>
          </w:tcPr>
          <w:p w14:paraId="76DDF3C0"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28</w:t>
            </w:r>
          </w:p>
        </w:tc>
        <w:tc>
          <w:tcPr>
            <w:tcW w:w="3793" w:type="dxa"/>
            <w:vAlign w:val="center"/>
          </w:tcPr>
          <w:p w14:paraId="3BDCF8A6"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273BC15D"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3A75C415"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2F0356A"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43E10E7"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C1B4F40"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597A86BD" w14:textId="77777777" w:rsidTr="00795E5E">
        <w:trPr>
          <w:trHeight w:val="341"/>
          <w:jc w:val="center"/>
        </w:trPr>
        <w:tc>
          <w:tcPr>
            <w:tcW w:w="9445" w:type="dxa"/>
            <w:gridSpan w:val="7"/>
            <w:shd w:val="clear" w:color="auto" w:fill="B8CCE4" w:themeFill="accent1" w:themeFillTint="66"/>
            <w:vAlign w:val="center"/>
          </w:tcPr>
          <w:p w14:paraId="12797B43" w14:textId="77777777" w:rsidR="00B242AF" w:rsidRPr="00B854D1" w:rsidRDefault="00B242AF" w:rsidP="00795E5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RECORDS, REPORTS &amp; CERTIFICATES</w:t>
            </w:r>
          </w:p>
        </w:tc>
      </w:tr>
      <w:tr w:rsidR="00B242AF" w:rsidRPr="00776A31" w14:paraId="111401CA" w14:textId="77777777" w:rsidTr="00795E5E">
        <w:trPr>
          <w:trHeight w:val="350"/>
          <w:jc w:val="center"/>
        </w:trPr>
        <w:tc>
          <w:tcPr>
            <w:tcW w:w="700" w:type="dxa"/>
            <w:vAlign w:val="center"/>
          </w:tcPr>
          <w:p w14:paraId="4C8FF2DA"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29</w:t>
            </w:r>
          </w:p>
        </w:tc>
        <w:tc>
          <w:tcPr>
            <w:tcW w:w="3793" w:type="dxa"/>
            <w:vAlign w:val="center"/>
          </w:tcPr>
          <w:p w14:paraId="49646824"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Material Conformity Certificate</w:t>
            </w:r>
          </w:p>
        </w:tc>
        <w:tc>
          <w:tcPr>
            <w:tcW w:w="997" w:type="dxa"/>
            <w:vAlign w:val="center"/>
          </w:tcPr>
          <w:p w14:paraId="2BFC09D7"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7F1251FF"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CE09C1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FD22E1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D3F5105"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0A125B3A" w14:textId="77777777" w:rsidTr="00795E5E">
        <w:trPr>
          <w:trHeight w:val="350"/>
          <w:jc w:val="center"/>
        </w:trPr>
        <w:tc>
          <w:tcPr>
            <w:tcW w:w="700" w:type="dxa"/>
            <w:vAlign w:val="center"/>
          </w:tcPr>
          <w:p w14:paraId="4795551C"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30</w:t>
            </w:r>
          </w:p>
        </w:tc>
        <w:tc>
          <w:tcPr>
            <w:tcW w:w="3793" w:type="dxa"/>
            <w:vAlign w:val="center"/>
          </w:tcPr>
          <w:p w14:paraId="46EEEBE3"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Testing Authority Approval Certificate</w:t>
            </w:r>
            <w:r w:rsidRPr="00151F14">
              <w:rPr>
                <w:rFonts w:ascii="Arial" w:eastAsia="¹ÙÅÁÃ¼" w:hAnsi="Arial" w:cs="Arial"/>
                <w:strike/>
                <w:szCs w:val="20"/>
              </w:rPr>
              <w:t xml:space="preserve"> </w:t>
            </w:r>
            <w:r w:rsidRPr="00151F14">
              <w:rPr>
                <w:rFonts w:ascii="Arial" w:eastAsia="¹ÙÅÁÃ¼" w:hAnsi="Arial" w:cs="Arial"/>
                <w:strike/>
                <w:szCs w:val="20"/>
                <w:highlight w:val="lightGray"/>
              </w:rPr>
              <w:t>(if any)</w:t>
            </w:r>
          </w:p>
        </w:tc>
        <w:tc>
          <w:tcPr>
            <w:tcW w:w="997" w:type="dxa"/>
            <w:vAlign w:val="center"/>
          </w:tcPr>
          <w:p w14:paraId="56DC3FB3"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A84A6DE"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E02819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3133649D"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1BA7A930"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3CB6E342" w14:textId="77777777" w:rsidTr="00795E5E">
        <w:trPr>
          <w:trHeight w:val="359"/>
          <w:jc w:val="center"/>
        </w:trPr>
        <w:tc>
          <w:tcPr>
            <w:tcW w:w="700" w:type="dxa"/>
            <w:vAlign w:val="center"/>
          </w:tcPr>
          <w:p w14:paraId="7D4269CD"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31</w:t>
            </w:r>
          </w:p>
        </w:tc>
        <w:tc>
          <w:tcPr>
            <w:tcW w:w="3793" w:type="dxa"/>
            <w:vAlign w:val="center"/>
          </w:tcPr>
          <w:p w14:paraId="77E1E45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Hazardous Area Certificates.</w:t>
            </w:r>
          </w:p>
        </w:tc>
        <w:tc>
          <w:tcPr>
            <w:tcW w:w="997" w:type="dxa"/>
            <w:vAlign w:val="center"/>
          </w:tcPr>
          <w:p w14:paraId="3001DC03"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262230D"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9E779E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03C2DAA"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FB0CD0A"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3C4E43EC" w14:textId="77777777" w:rsidTr="00795E5E">
        <w:trPr>
          <w:trHeight w:val="341"/>
          <w:jc w:val="center"/>
        </w:trPr>
        <w:tc>
          <w:tcPr>
            <w:tcW w:w="700" w:type="dxa"/>
            <w:vAlign w:val="center"/>
          </w:tcPr>
          <w:p w14:paraId="4F3920BC"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32</w:t>
            </w:r>
          </w:p>
        </w:tc>
        <w:tc>
          <w:tcPr>
            <w:tcW w:w="3793" w:type="dxa"/>
            <w:vAlign w:val="center"/>
          </w:tcPr>
          <w:p w14:paraId="5DA9AA41"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Ingress Protection Certificate</w:t>
            </w:r>
          </w:p>
        </w:tc>
        <w:tc>
          <w:tcPr>
            <w:tcW w:w="997" w:type="dxa"/>
            <w:vAlign w:val="center"/>
          </w:tcPr>
          <w:p w14:paraId="50F5774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73ED9557"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C870D6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41B4BA4"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631B736"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6A3B1161" w14:textId="77777777" w:rsidTr="00795E5E">
        <w:trPr>
          <w:trHeight w:val="440"/>
          <w:jc w:val="center"/>
        </w:trPr>
        <w:tc>
          <w:tcPr>
            <w:tcW w:w="700" w:type="dxa"/>
            <w:vAlign w:val="center"/>
          </w:tcPr>
          <w:p w14:paraId="21907C25"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3EF74EE4"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Conformity Certificates (sub-supplier/equipment)</w:t>
            </w:r>
          </w:p>
        </w:tc>
        <w:tc>
          <w:tcPr>
            <w:tcW w:w="997" w:type="dxa"/>
            <w:vAlign w:val="center"/>
          </w:tcPr>
          <w:p w14:paraId="309A4431"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2936CA98"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606E4F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1899C1C"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736BE9A"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2D7C9825" w14:textId="77777777" w:rsidTr="00795E5E">
        <w:trPr>
          <w:jc w:val="center"/>
        </w:trPr>
        <w:tc>
          <w:tcPr>
            <w:tcW w:w="700" w:type="dxa"/>
            <w:vAlign w:val="center"/>
          </w:tcPr>
          <w:p w14:paraId="7716A49B"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33</w:t>
            </w:r>
          </w:p>
        </w:tc>
        <w:tc>
          <w:tcPr>
            <w:tcW w:w="3793" w:type="dxa"/>
            <w:vAlign w:val="center"/>
          </w:tcPr>
          <w:p w14:paraId="3AB5BD81"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Material Certificates Identification </w:t>
            </w:r>
            <w:r w:rsidRPr="00A16A77">
              <w:rPr>
                <w:rFonts w:ascii="Arial" w:eastAsia="¹ÙÅÁÃ¼" w:hAnsi="Arial" w:cs="Arial"/>
                <w:szCs w:val="20"/>
              </w:rPr>
              <w:lastRenderedPageBreak/>
              <w:t xml:space="preserve">Diagram. (cross-reference material </w:t>
            </w:r>
            <w:proofErr w:type="gramStart"/>
            <w:r w:rsidRPr="00A16A77">
              <w:rPr>
                <w:rFonts w:ascii="Arial" w:eastAsia="¹ÙÅÁÃ¼" w:hAnsi="Arial" w:cs="Arial"/>
                <w:szCs w:val="20"/>
              </w:rPr>
              <w:t>location ;</w:t>
            </w:r>
            <w:proofErr w:type="gramEnd"/>
            <w:r w:rsidRPr="00A16A77">
              <w:rPr>
                <w:rFonts w:ascii="Arial" w:eastAsia="¹ÙÅÁÃ¼" w:hAnsi="Arial" w:cs="Arial"/>
                <w:szCs w:val="20"/>
              </w:rPr>
              <w:t xml:space="preserve"> certificates for critical components)</w:t>
            </w:r>
          </w:p>
        </w:tc>
        <w:tc>
          <w:tcPr>
            <w:tcW w:w="997" w:type="dxa"/>
            <w:vAlign w:val="center"/>
          </w:tcPr>
          <w:p w14:paraId="6933C69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0257838E"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25E7E21"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2E19A3E4"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8B11B99"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383523B2" w14:textId="77777777" w:rsidTr="00795E5E">
        <w:trPr>
          <w:trHeight w:val="323"/>
          <w:jc w:val="center"/>
        </w:trPr>
        <w:tc>
          <w:tcPr>
            <w:tcW w:w="700" w:type="dxa"/>
            <w:vAlign w:val="center"/>
          </w:tcPr>
          <w:p w14:paraId="1FE59BEF"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34</w:t>
            </w:r>
          </w:p>
        </w:tc>
        <w:tc>
          <w:tcPr>
            <w:tcW w:w="3793" w:type="dxa"/>
            <w:vAlign w:val="center"/>
          </w:tcPr>
          <w:p w14:paraId="469BE728"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Dimensional Control Reports</w:t>
            </w:r>
          </w:p>
        </w:tc>
        <w:tc>
          <w:tcPr>
            <w:tcW w:w="997" w:type="dxa"/>
            <w:vAlign w:val="center"/>
          </w:tcPr>
          <w:p w14:paraId="65FFC05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F83EA5C"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2C289D7"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C2EBC5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7FC617F" w14:textId="77777777" w:rsidR="00B242AF" w:rsidRPr="00A16A77" w:rsidRDefault="00B242AF" w:rsidP="00795E5E">
            <w:pPr>
              <w:widowControl w:val="0"/>
              <w:bidi w:val="0"/>
              <w:spacing w:before="60" w:after="60"/>
              <w:jc w:val="center"/>
              <w:rPr>
                <w:rFonts w:ascii="Arial" w:eastAsia="¹ÙÅÁÃ¼" w:hAnsi="Arial" w:cs="Arial"/>
                <w:szCs w:val="20"/>
              </w:rPr>
            </w:pPr>
          </w:p>
        </w:tc>
      </w:tr>
      <w:tr w:rsidR="00B242AF" w:rsidRPr="00776A31" w14:paraId="29F55D65" w14:textId="77777777" w:rsidTr="00795E5E">
        <w:trPr>
          <w:trHeight w:val="350"/>
          <w:jc w:val="center"/>
        </w:trPr>
        <w:tc>
          <w:tcPr>
            <w:tcW w:w="700" w:type="dxa"/>
            <w:vAlign w:val="center"/>
          </w:tcPr>
          <w:p w14:paraId="69A74658"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35</w:t>
            </w:r>
          </w:p>
        </w:tc>
        <w:tc>
          <w:tcPr>
            <w:tcW w:w="3793" w:type="dxa"/>
            <w:vAlign w:val="center"/>
          </w:tcPr>
          <w:p w14:paraId="51428046"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Hardness Test Reports</w:t>
            </w:r>
          </w:p>
        </w:tc>
        <w:tc>
          <w:tcPr>
            <w:tcW w:w="997" w:type="dxa"/>
            <w:vAlign w:val="center"/>
          </w:tcPr>
          <w:p w14:paraId="7F3FE341"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0FE2F0C"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25FB1B5"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C313821"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7433FD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FC252CC" w14:textId="77777777" w:rsidTr="00795E5E">
        <w:trPr>
          <w:trHeight w:val="341"/>
          <w:jc w:val="center"/>
        </w:trPr>
        <w:tc>
          <w:tcPr>
            <w:tcW w:w="700" w:type="dxa"/>
            <w:vAlign w:val="center"/>
          </w:tcPr>
          <w:p w14:paraId="450CC54E"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36</w:t>
            </w:r>
          </w:p>
        </w:tc>
        <w:tc>
          <w:tcPr>
            <w:tcW w:w="3793" w:type="dxa"/>
            <w:vAlign w:val="center"/>
          </w:tcPr>
          <w:p w14:paraId="15FA2478"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FAT Test Report / Certificates</w:t>
            </w:r>
          </w:p>
        </w:tc>
        <w:tc>
          <w:tcPr>
            <w:tcW w:w="997" w:type="dxa"/>
            <w:vAlign w:val="center"/>
          </w:tcPr>
          <w:p w14:paraId="3855CEFC"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4EF266A6"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4458C49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C7BEB32"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8FA9210"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4BB9C11" w14:textId="77777777" w:rsidTr="00795E5E">
        <w:trPr>
          <w:trHeight w:val="350"/>
          <w:jc w:val="center"/>
        </w:trPr>
        <w:tc>
          <w:tcPr>
            <w:tcW w:w="700" w:type="dxa"/>
            <w:vAlign w:val="center"/>
          </w:tcPr>
          <w:p w14:paraId="7CEF0D8F"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37</w:t>
            </w:r>
          </w:p>
        </w:tc>
        <w:tc>
          <w:tcPr>
            <w:tcW w:w="3793" w:type="dxa"/>
            <w:vAlign w:val="center"/>
          </w:tcPr>
          <w:p w14:paraId="79E822A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Performance Test Report / Certificates</w:t>
            </w:r>
          </w:p>
        </w:tc>
        <w:tc>
          <w:tcPr>
            <w:tcW w:w="997" w:type="dxa"/>
            <w:vAlign w:val="center"/>
          </w:tcPr>
          <w:p w14:paraId="59865CAC"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29E2401"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7D7F4F5"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2DD367F"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B80514C"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196E87A" w14:textId="77777777" w:rsidTr="00795E5E">
        <w:trPr>
          <w:trHeight w:val="350"/>
          <w:jc w:val="center"/>
        </w:trPr>
        <w:tc>
          <w:tcPr>
            <w:tcW w:w="700" w:type="dxa"/>
            <w:vAlign w:val="center"/>
          </w:tcPr>
          <w:p w14:paraId="7C5EE847"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38</w:t>
            </w:r>
          </w:p>
        </w:tc>
        <w:tc>
          <w:tcPr>
            <w:tcW w:w="3793" w:type="dxa"/>
            <w:vAlign w:val="center"/>
          </w:tcPr>
          <w:p w14:paraId="6001DD28"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Calibration Curves of Control Equipment</w:t>
            </w:r>
          </w:p>
        </w:tc>
        <w:tc>
          <w:tcPr>
            <w:tcW w:w="997" w:type="dxa"/>
            <w:vAlign w:val="center"/>
          </w:tcPr>
          <w:p w14:paraId="428E40FD"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6660149B"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F037154"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21F5007"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564DCBF9"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72DB4744" w14:textId="77777777" w:rsidTr="00795E5E">
        <w:trPr>
          <w:trHeight w:val="359"/>
          <w:jc w:val="center"/>
        </w:trPr>
        <w:tc>
          <w:tcPr>
            <w:tcW w:w="700" w:type="dxa"/>
            <w:vAlign w:val="center"/>
          </w:tcPr>
          <w:p w14:paraId="15613BB5"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39</w:t>
            </w:r>
          </w:p>
        </w:tc>
        <w:tc>
          <w:tcPr>
            <w:tcW w:w="3793" w:type="dxa"/>
            <w:vAlign w:val="center"/>
          </w:tcPr>
          <w:p w14:paraId="4E3C48C0"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Calibration Test Certificates</w:t>
            </w:r>
          </w:p>
        </w:tc>
        <w:tc>
          <w:tcPr>
            <w:tcW w:w="997" w:type="dxa"/>
            <w:vAlign w:val="center"/>
          </w:tcPr>
          <w:p w14:paraId="79BFC35A"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4CB654DF"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09E2CE8D"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D1A9B0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0BAA1B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528AC9E3" w14:textId="77777777" w:rsidTr="00795E5E">
        <w:trPr>
          <w:trHeight w:val="359"/>
          <w:jc w:val="center"/>
        </w:trPr>
        <w:tc>
          <w:tcPr>
            <w:tcW w:w="700" w:type="dxa"/>
            <w:tcBorders>
              <w:bottom w:val="single" w:sz="4" w:space="0" w:color="auto"/>
            </w:tcBorders>
            <w:vAlign w:val="center"/>
          </w:tcPr>
          <w:p w14:paraId="6149EEB7" w14:textId="77777777" w:rsidR="00B242AF" w:rsidRPr="00A16A77" w:rsidRDefault="00B242AF" w:rsidP="00795E5E">
            <w:pPr>
              <w:widowControl w:val="0"/>
              <w:bidi w:val="0"/>
              <w:spacing w:before="60" w:after="60"/>
              <w:jc w:val="center"/>
              <w:rPr>
                <w:rFonts w:ascii="Arial" w:eastAsia="¹ÙÅÁÃ¼" w:hAnsi="Arial" w:cs="Arial"/>
                <w:szCs w:val="20"/>
              </w:rPr>
            </w:pPr>
            <w:r>
              <w:rPr>
                <w:rFonts w:ascii="Arial" w:eastAsia="¹ÙÅÁÃ¼" w:hAnsi="Arial" w:cs="Arial"/>
                <w:szCs w:val="20"/>
              </w:rPr>
              <w:t>40</w:t>
            </w:r>
          </w:p>
        </w:tc>
        <w:tc>
          <w:tcPr>
            <w:tcW w:w="3793" w:type="dxa"/>
            <w:tcBorders>
              <w:bottom w:val="single" w:sz="4" w:space="0" w:color="auto"/>
            </w:tcBorders>
            <w:vAlign w:val="center"/>
          </w:tcPr>
          <w:p w14:paraId="6C57DBC9" w14:textId="77777777" w:rsidR="00B242AF" w:rsidRPr="008F61DD" w:rsidRDefault="00B242AF" w:rsidP="00D75E3A">
            <w:pPr>
              <w:bidi w:val="0"/>
              <w:spacing w:before="60" w:after="60"/>
              <w:ind w:right="-20"/>
              <w:jc w:val="both"/>
              <w:rPr>
                <w:rFonts w:asciiTheme="minorBidi" w:eastAsia="Trebuchet MS" w:hAnsiTheme="minorBidi" w:cstheme="minorBidi"/>
                <w:szCs w:val="20"/>
              </w:rPr>
            </w:pPr>
            <w:r w:rsidRPr="008F61DD">
              <w:rPr>
                <w:rFonts w:asciiTheme="minorBidi" w:eastAsia="Trebuchet MS" w:hAnsiTheme="minorBidi" w:cstheme="minorBidi"/>
                <w:szCs w:val="20"/>
              </w:rPr>
              <w:t xml:space="preserve">Test &amp; Inspection Reports </w:t>
            </w:r>
          </w:p>
        </w:tc>
        <w:tc>
          <w:tcPr>
            <w:tcW w:w="997" w:type="dxa"/>
            <w:tcBorders>
              <w:bottom w:val="single" w:sz="4" w:space="0" w:color="auto"/>
            </w:tcBorders>
            <w:vAlign w:val="center"/>
          </w:tcPr>
          <w:p w14:paraId="0197B126" w14:textId="77777777" w:rsidR="00B242AF" w:rsidRPr="008F61DD" w:rsidRDefault="00B242AF" w:rsidP="00795E5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373AD7C" w14:textId="77777777" w:rsidR="00B242AF" w:rsidRPr="008F61DD" w:rsidRDefault="00B242AF" w:rsidP="00795E5E">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77D34E1A" w14:textId="77777777" w:rsidR="00B242AF" w:rsidRPr="008F61DD"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06841E9" w14:textId="77777777" w:rsidR="00B242AF" w:rsidRPr="008F61DD" w:rsidRDefault="00B242AF" w:rsidP="00795E5E">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3AB5264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D75E3A" w:rsidRPr="00776A31" w14:paraId="175D3FE3" w14:textId="77777777" w:rsidTr="00795E5E">
        <w:trPr>
          <w:trHeight w:val="440"/>
          <w:jc w:val="center"/>
        </w:trPr>
        <w:tc>
          <w:tcPr>
            <w:tcW w:w="700" w:type="dxa"/>
            <w:tcBorders>
              <w:bottom w:val="single" w:sz="4" w:space="0" w:color="auto"/>
            </w:tcBorders>
            <w:vAlign w:val="center"/>
          </w:tcPr>
          <w:p w14:paraId="316FEBFF" w14:textId="77777777" w:rsidR="00D75E3A" w:rsidRDefault="00D75E3A" w:rsidP="00D75E3A">
            <w:pPr>
              <w:widowControl w:val="0"/>
              <w:bidi w:val="0"/>
              <w:spacing w:before="60" w:after="60"/>
              <w:jc w:val="center"/>
              <w:rPr>
                <w:rFonts w:ascii="Arial" w:eastAsia="¹ÙÅÁÃ¼" w:hAnsi="Arial" w:cs="Arial"/>
                <w:szCs w:val="20"/>
              </w:rPr>
            </w:pPr>
            <w:r>
              <w:rPr>
                <w:rFonts w:ascii="Arial" w:eastAsia="¹ÙÅÁÃ¼" w:hAnsi="Arial" w:cs="Arial"/>
                <w:szCs w:val="20"/>
              </w:rPr>
              <w:t>41</w:t>
            </w:r>
          </w:p>
        </w:tc>
        <w:tc>
          <w:tcPr>
            <w:tcW w:w="3793" w:type="dxa"/>
            <w:tcBorders>
              <w:bottom w:val="single" w:sz="4" w:space="0" w:color="auto"/>
            </w:tcBorders>
            <w:vAlign w:val="center"/>
          </w:tcPr>
          <w:p w14:paraId="2DBD6A02" w14:textId="77777777" w:rsidR="00D75E3A" w:rsidRPr="00A16A77" w:rsidRDefault="00D75E3A" w:rsidP="00D75E3A">
            <w:pPr>
              <w:widowControl w:val="0"/>
              <w:bidi w:val="0"/>
              <w:spacing w:before="60" w:after="60"/>
              <w:rPr>
                <w:rFonts w:ascii="Arial" w:eastAsia="¹ÙÅÁÃ¼" w:hAnsi="Arial" w:cs="Arial"/>
                <w:szCs w:val="20"/>
              </w:rPr>
            </w:pPr>
            <w:r>
              <w:rPr>
                <w:rFonts w:ascii="Arial" w:eastAsia="Calibri" w:hAnsi="Arial" w:cs="Arial"/>
                <w:szCs w:val="20"/>
              </w:rPr>
              <w:t>IP Certificate</w:t>
            </w:r>
          </w:p>
        </w:tc>
        <w:tc>
          <w:tcPr>
            <w:tcW w:w="997" w:type="dxa"/>
            <w:tcBorders>
              <w:bottom w:val="single" w:sz="4" w:space="0" w:color="auto"/>
            </w:tcBorders>
            <w:vAlign w:val="center"/>
          </w:tcPr>
          <w:p w14:paraId="5698966F" w14:textId="77777777" w:rsidR="00D75E3A" w:rsidRPr="00A16A77" w:rsidRDefault="00D75E3A" w:rsidP="00D75E3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6CFF3A5" w14:textId="77777777" w:rsidR="00D75E3A" w:rsidRPr="008F61DD" w:rsidRDefault="00D75E3A" w:rsidP="00D75E3A">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62C2DA2E" w14:textId="77777777" w:rsidR="00D75E3A" w:rsidRPr="008F61DD" w:rsidRDefault="00D75E3A" w:rsidP="00D75E3A">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838FD5C" w14:textId="77777777" w:rsidR="00D75E3A" w:rsidRPr="008F61DD" w:rsidRDefault="00D75E3A" w:rsidP="00D75E3A">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6D5CACC7" w14:textId="77777777" w:rsidR="00D75E3A" w:rsidRPr="00B854D1" w:rsidRDefault="00D75E3A" w:rsidP="00D75E3A">
            <w:pPr>
              <w:widowControl w:val="0"/>
              <w:bidi w:val="0"/>
              <w:spacing w:before="60" w:after="60"/>
              <w:jc w:val="center"/>
              <w:rPr>
                <w:rFonts w:ascii="Arial" w:eastAsia="¹ÙÅÁÃ¼" w:hAnsi="Arial" w:cs="Arial"/>
                <w:szCs w:val="20"/>
                <w:highlight w:val="yellow"/>
              </w:rPr>
            </w:pPr>
          </w:p>
        </w:tc>
      </w:tr>
      <w:tr w:rsidR="00D75E3A" w:rsidRPr="00776A31" w14:paraId="0724C589" w14:textId="77777777" w:rsidTr="00795E5E">
        <w:trPr>
          <w:trHeight w:val="440"/>
          <w:jc w:val="center"/>
        </w:trPr>
        <w:tc>
          <w:tcPr>
            <w:tcW w:w="700" w:type="dxa"/>
            <w:tcBorders>
              <w:bottom w:val="single" w:sz="4" w:space="0" w:color="auto"/>
            </w:tcBorders>
            <w:vAlign w:val="center"/>
          </w:tcPr>
          <w:p w14:paraId="6F68A906" w14:textId="77777777" w:rsidR="00D75E3A" w:rsidRDefault="00D75E3A" w:rsidP="00D75E3A">
            <w:pPr>
              <w:widowControl w:val="0"/>
              <w:bidi w:val="0"/>
              <w:spacing w:before="60" w:after="60"/>
              <w:jc w:val="center"/>
              <w:rPr>
                <w:rFonts w:ascii="Arial" w:eastAsia="¹ÙÅÁÃ¼" w:hAnsi="Arial" w:cs="Arial"/>
                <w:szCs w:val="20"/>
              </w:rPr>
            </w:pPr>
            <w:r>
              <w:rPr>
                <w:rFonts w:ascii="Arial" w:eastAsia="¹ÙÅÁÃ¼" w:hAnsi="Arial" w:cs="Arial"/>
                <w:szCs w:val="20"/>
              </w:rPr>
              <w:t>42</w:t>
            </w:r>
          </w:p>
        </w:tc>
        <w:tc>
          <w:tcPr>
            <w:tcW w:w="3793" w:type="dxa"/>
            <w:tcBorders>
              <w:bottom w:val="single" w:sz="4" w:space="0" w:color="auto"/>
            </w:tcBorders>
            <w:vAlign w:val="center"/>
          </w:tcPr>
          <w:p w14:paraId="1D2948E9" w14:textId="77777777" w:rsidR="00D75E3A" w:rsidRPr="00A16A77" w:rsidRDefault="00D75E3A" w:rsidP="00D75E3A">
            <w:pPr>
              <w:widowControl w:val="0"/>
              <w:bidi w:val="0"/>
              <w:spacing w:before="60" w:after="60"/>
              <w:rPr>
                <w:rFonts w:ascii="Arial" w:eastAsia="¹ÙÅÁÃ¼" w:hAnsi="Arial" w:cs="Arial"/>
                <w:szCs w:val="20"/>
              </w:rPr>
            </w:pPr>
            <w:r>
              <w:rPr>
                <w:rFonts w:ascii="Arial" w:eastAsia="Calibri" w:hAnsi="Arial" w:cs="Arial"/>
                <w:szCs w:val="20"/>
              </w:rPr>
              <w:t>EX Certificate</w:t>
            </w:r>
          </w:p>
        </w:tc>
        <w:tc>
          <w:tcPr>
            <w:tcW w:w="997" w:type="dxa"/>
            <w:tcBorders>
              <w:bottom w:val="single" w:sz="4" w:space="0" w:color="auto"/>
            </w:tcBorders>
            <w:vAlign w:val="center"/>
          </w:tcPr>
          <w:p w14:paraId="53DEE4B1" w14:textId="77777777" w:rsidR="00D75E3A" w:rsidRPr="00A16A77" w:rsidRDefault="00D75E3A" w:rsidP="00D75E3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8F8302C" w14:textId="77777777" w:rsidR="00D75E3A" w:rsidRPr="008F61DD" w:rsidRDefault="00D75E3A" w:rsidP="00D75E3A">
            <w:pPr>
              <w:bidi w:val="0"/>
              <w:spacing w:before="60" w:after="60"/>
              <w:ind w:left="117"/>
              <w:jc w:val="center"/>
              <w:rPr>
                <w:szCs w:val="20"/>
              </w:rPr>
            </w:pPr>
            <w:r w:rsidRPr="008F61DD">
              <w:rPr>
                <w:rFonts w:ascii="Arial" w:eastAsia="¹ÙÅÁÃ¼" w:hAnsi="Arial" w:cs="Arial"/>
                <w:szCs w:val="20"/>
              </w:rPr>
              <w:t>6C+E</w:t>
            </w:r>
          </w:p>
        </w:tc>
        <w:tc>
          <w:tcPr>
            <w:tcW w:w="1080" w:type="dxa"/>
            <w:tcBorders>
              <w:bottom w:val="single" w:sz="4" w:space="0" w:color="auto"/>
            </w:tcBorders>
            <w:vAlign w:val="center"/>
          </w:tcPr>
          <w:p w14:paraId="545CC19A" w14:textId="77777777" w:rsidR="00D75E3A" w:rsidRPr="008F61DD" w:rsidRDefault="00D75E3A" w:rsidP="00D75E3A">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57C24F0" w14:textId="77777777" w:rsidR="00D75E3A" w:rsidRPr="008F61DD" w:rsidRDefault="00D75E3A" w:rsidP="00D75E3A">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985" w:type="dxa"/>
            <w:tcBorders>
              <w:bottom w:val="single" w:sz="4" w:space="0" w:color="auto"/>
            </w:tcBorders>
            <w:vAlign w:val="center"/>
          </w:tcPr>
          <w:p w14:paraId="06A1C58F" w14:textId="77777777" w:rsidR="00D75E3A" w:rsidRPr="00B854D1" w:rsidRDefault="00D75E3A" w:rsidP="00D75E3A">
            <w:pPr>
              <w:widowControl w:val="0"/>
              <w:bidi w:val="0"/>
              <w:spacing w:before="60" w:after="60"/>
              <w:jc w:val="center"/>
              <w:rPr>
                <w:rFonts w:ascii="Arial" w:eastAsia="¹ÙÅÁÃ¼" w:hAnsi="Arial" w:cs="Arial"/>
                <w:szCs w:val="20"/>
                <w:highlight w:val="yellow"/>
              </w:rPr>
            </w:pPr>
          </w:p>
        </w:tc>
      </w:tr>
      <w:tr w:rsidR="00B242AF" w:rsidRPr="00776A31" w14:paraId="6218D96B" w14:textId="77777777" w:rsidTr="00795E5E">
        <w:trPr>
          <w:trHeight w:val="440"/>
          <w:jc w:val="center"/>
        </w:trPr>
        <w:tc>
          <w:tcPr>
            <w:tcW w:w="700" w:type="dxa"/>
            <w:tcBorders>
              <w:bottom w:val="single" w:sz="4" w:space="0" w:color="auto"/>
            </w:tcBorders>
            <w:vAlign w:val="center"/>
          </w:tcPr>
          <w:p w14:paraId="28BAD04B"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43</w:t>
            </w:r>
          </w:p>
        </w:tc>
        <w:tc>
          <w:tcPr>
            <w:tcW w:w="3793" w:type="dxa"/>
            <w:tcBorders>
              <w:bottom w:val="single" w:sz="4" w:space="0" w:color="auto"/>
            </w:tcBorders>
            <w:vAlign w:val="center"/>
          </w:tcPr>
          <w:p w14:paraId="21D59794"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Non-Conformities Report</w:t>
            </w:r>
          </w:p>
        </w:tc>
        <w:tc>
          <w:tcPr>
            <w:tcW w:w="997" w:type="dxa"/>
            <w:tcBorders>
              <w:bottom w:val="single" w:sz="4" w:space="0" w:color="auto"/>
            </w:tcBorders>
            <w:vAlign w:val="center"/>
          </w:tcPr>
          <w:p w14:paraId="1A24C37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6A5BC9"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E4FD50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7AD6C47"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331FB2BD"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7EB991D" w14:textId="77777777" w:rsidTr="00795E5E">
        <w:trPr>
          <w:trHeight w:val="350"/>
          <w:jc w:val="center"/>
        </w:trPr>
        <w:tc>
          <w:tcPr>
            <w:tcW w:w="9445" w:type="dxa"/>
            <w:gridSpan w:val="7"/>
            <w:tcBorders>
              <w:top w:val="nil"/>
            </w:tcBorders>
            <w:shd w:val="clear" w:color="auto" w:fill="B8CCE4" w:themeFill="accent1" w:themeFillTint="66"/>
            <w:vAlign w:val="center"/>
          </w:tcPr>
          <w:p w14:paraId="6E59D920" w14:textId="77777777" w:rsidR="00B242AF" w:rsidRPr="00B854D1" w:rsidRDefault="00B242AF" w:rsidP="00795E5E">
            <w:pPr>
              <w:widowControl w:val="0"/>
              <w:bidi w:val="0"/>
              <w:spacing w:before="60" w:after="60"/>
              <w:rPr>
                <w:rFonts w:ascii="Arial" w:eastAsia="¹ÙÅÁÃ¼" w:hAnsi="Arial" w:cs="Arial"/>
                <w:szCs w:val="20"/>
                <w:highlight w:val="yellow"/>
              </w:rPr>
            </w:pPr>
            <w:r w:rsidRPr="00A16A77">
              <w:rPr>
                <w:rFonts w:ascii="Arial" w:eastAsia="¹ÙÅÁÃ¼" w:hAnsi="Arial" w:cs="Arial"/>
                <w:b/>
                <w:szCs w:val="20"/>
              </w:rPr>
              <w:t>INSTALLATION</w:t>
            </w:r>
          </w:p>
        </w:tc>
      </w:tr>
      <w:tr w:rsidR="00B242AF" w:rsidRPr="00776A31" w14:paraId="120DDA64" w14:textId="77777777" w:rsidTr="00795E5E">
        <w:trPr>
          <w:trHeight w:val="350"/>
          <w:jc w:val="center"/>
        </w:trPr>
        <w:tc>
          <w:tcPr>
            <w:tcW w:w="700" w:type="dxa"/>
            <w:vAlign w:val="center"/>
          </w:tcPr>
          <w:p w14:paraId="745DA401"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44</w:t>
            </w:r>
          </w:p>
        </w:tc>
        <w:tc>
          <w:tcPr>
            <w:tcW w:w="3793" w:type="dxa"/>
            <w:vAlign w:val="center"/>
          </w:tcPr>
          <w:p w14:paraId="4769BC9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3E74BB02"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F370083"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C1B71B1"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63E54D71"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ED8E674"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75FD82EC" w14:textId="77777777" w:rsidTr="00795E5E">
        <w:trPr>
          <w:trHeight w:val="359"/>
          <w:jc w:val="center"/>
        </w:trPr>
        <w:tc>
          <w:tcPr>
            <w:tcW w:w="700" w:type="dxa"/>
            <w:vAlign w:val="center"/>
          </w:tcPr>
          <w:p w14:paraId="387FF7AF"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45</w:t>
            </w:r>
          </w:p>
        </w:tc>
        <w:tc>
          <w:tcPr>
            <w:tcW w:w="3793" w:type="dxa"/>
            <w:vAlign w:val="center"/>
          </w:tcPr>
          <w:p w14:paraId="204DC7BF"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62F4B5B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60EB0FD4"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4CB31A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23B9965"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378A276"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5BC9FA66" w14:textId="77777777" w:rsidTr="00795E5E">
        <w:trPr>
          <w:trHeight w:val="341"/>
          <w:jc w:val="center"/>
        </w:trPr>
        <w:tc>
          <w:tcPr>
            <w:tcW w:w="700" w:type="dxa"/>
            <w:vAlign w:val="center"/>
          </w:tcPr>
          <w:p w14:paraId="199493E5"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46</w:t>
            </w:r>
          </w:p>
        </w:tc>
        <w:tc>
          <w:tcPr>
            <w:tcW w:w="3793" w:type="dxa"/>
            <w:vAlign w:val="center"/>
          </w:tcPr>
          <w:p w14:paraId="73FA6AEA"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Erection/Installation Manual </w:t>
            </w:r>
            <w:r w:rsidRPr="00151F14">
              <w:rPr>
                <w:rFonts w:ascii="Arial" w:eastAsia="¹ÙÅÁÃ¼" w:hAnsi="Arial" w:cs="Arial"/>
                <w:strike/>
                <w:szCs w:val="20"/>
                <w:highlight w:val="lightGray"/>
              </w:rPr>
              <w:t>(if required)</w:t>
            </w:r>
          </w:p>
        </w:tc>
        <w:tc>
          <w:tcPr>
            <w:tcW w:w="997" w:type="dxa"/>
            <w:vAlign w:val="center"/>
          </w:tcPr>
          <w:p w14:paraId="68E4921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23C5323B"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F24CBE9"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21AF989E"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87E993F"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740AFB13" w14:textId="77777777" w:rsidTr="00795E5E">
        <w:trPr>
          <w:trHeight w:val="350"/>
          <w:jc w:val="center"/>
        </w:trPr>
        <w:tc>
          <w:tcPr>
            <w:tcW w:w="700" w:type="dxa"/>
            <w:vAlign w:val="center"/>
          </w:tcPr>
          <w:p w14:paraId="6E980633"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47</w:t>
            </w:r>
          </w:p>
        </w:tc>
        <w:tc>
          <w:tcPr>
            <w:tcW w:w="3793" w:type="dxa"/>
            <w:vAlign w:val="center"/>
          </w:tcPr>
          <w:p w14:paraId="5932C8FD"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0C55727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45162AC8"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7E7420C8"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481A889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CF73DCF"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3D8D97CA" w14:textId="77777777" w:rsidTr="00795E5E">
        <w:trPr>
          <w:trHeight w:val="350"/>
          <w:jc w:val="center"/>
        </w:trPr>
        <w:tc>
          <w:tcPr>
            <w:tcW w:w="700" w:type="dxa"/>
            <w:vAlign w:val="center"/>
          </w:tcPr>
          <w:p w14:paraId="644EEFAD"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48</w:t>
            </w:r>
          </w:p>
        </w:tc>
        <w:tc>
          <w:tcPr>
            <w:tcW w:w="3793" w:type="dxa"/>
            <w:shd w:val="clear" w:color="auto" w:fill="auto"/>
            <w:vAlign w:val="center"/>
          </w:tcPr>
          <w:p w14:paraId="434DAFB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165AE097"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766C3EB"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7C76D7A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63BEDDE"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shd w:val="clear" w:color="auto" w:fill="auto"/>
            <w:vAlign w:val="center"/>
          </w:tcPr>
          <w:p w14:paraId="74215382"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36F0F13C" w14:textId="77777777" w:rsidTr="00795E5E">
        <w:trPr>
          <w:trHeight w:val="359"/>
          <w:jc w:val="center"/>
        </w:trPr>
        <w:tc>
          <w:tcPr>
            <w:tcW w:w="700" w:type="dxa"/>
            <w:vAlign w:val="center"/>
          </w:tcPr>
          <w:p w14:paraId="7C04FA12"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49</w:t>
            </w:r>
          </w:p>
        </w:tc>
        <w:tc>
          <w:tcPr>
            <w:tcW w:w="3793" w:type="dxa"/>
            <w:shd w:val="clear" w:color="auto" w:fill="auto"/>
            <w:vAlign w:val="center"/>
          </w:tcPr>
          <w:p w14:paraId="65FA6EA3"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537344D8"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8250650"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shd w:val="clear" w:color="auto" w:fill="auto"/>
            <w:vAlign w:val="center"/>
          </w:tcPr>
          <w:p w14:paraId="0F6FD78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0AAF1F6"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49114781"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DB949C5" w14:textId="77777777" w:rsidTr="00795E5E">
        <w:trPr>
          <w:trHeight w:val="341"/>
          <w:jc w:val="center"/>
        </w:trPr>
        <w:tc>
          <w:tcPr>
            <w:tcW w:w="700" w:type="dxa"/>
            <w:vAlign w:val="center"/>
          </w:tcPr>
          <w:p w14:paraId="54636EAD"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50</w:t>
            </w:r>
          </w:p>
        </w:tc>
        <w:tc>
          <w:tcPr>
            <w:tcW w:w="3793" w:type="dxa"/>
            <w:vAlign w:val="center"/>
          </w:tcPr>
          <w:p w14:paraId="0599C190"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76A35533"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30885F4"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1080" w:type="dxa"/>
            <w:vAlign w:val="center"/>
          </w:tcPr>
          <w:p w14:paraId="2907C85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2A9E9930"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85" w:type="dxa"/>
            <w:vAlign w:val="center"/>
          </w:tcPr>
          <w:p w14:paraId="21679484"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E653893" w14:textId="77777777" w:rsidTr="00795E5E">
        <w:trPr>
          <w:trHeight w:val="350"/>
          <w:jc w:val="center"/>
        </w:trPr>
        <w:tc>
          <w:tcPr>
            <w:tcW w:w="700" w:type="dxa"/>
            <w:tcBorders>
              <w:bottom w:val="single" w:sz="4" w:space="0" w:color="auto"/>
            </w:tcBorders>
            <w:vAlign w:val="center"/>
          </w:tcPr>
          <w:p w14:paraId="684FDEC9"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51</w:t>
            </w:r>
          </w:p>
        </w:tc>
        <w:tc>
          <w:tcPr>
            <w:tcW w:w="3793" w:type="dxa"/>
            <w:tcBorders>
              <w:bottom w:val="single" w:sz="4" w:space="0" w:color="auto"/>
            </w:tcBorders>
            <w:vAlign w:val="center"/>
          </w:tcPr>
          <w:p w14:paraId="5B22A527"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5B26A4BB"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8A726C"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7E5486ED"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BC92F4E"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40288AE5"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551E0414" w14:textId="77777777" w:rsidTr="00795E5E">
        <w:trPr>
          <w:trHeight w:val="350"/>
          <w:jc w:val="center"/>
        </w:trPr>
        <w:tc>
          <w:tcPr>
            <w:tcW w:w="9445" w:type="dxa"/>
            <w:gridSpan w:val="7"/>
            <w:shd w:val="clear" w:color="auto" w:fill="B8CCE4" w:themeFill="accent1" w:themeFillTint="66"/>
            <w:vAlign w:val="center"/>
          </w:tcPr>
          <w:p w14:paraId="3C3840E2"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b/>
                <w:szCs w:val="20"/>
              </w:rPr>
              <w:t>OPERATION &amp; MAINTENANCE</w:t>
            </w:r>
          </w:p>
        </w:tc>
      </w:tr>
      <w:tr w:rsidR="00B242AF" w:rsidRPr="00776A31" w14:paraId="42562309" w14:textId="77777777" w:rsidTr="00795E5E">
        <w:trPr>
          <w:trHeight w:val="359"/>
          <w:jc w:val="center"/>
        </w:trPr>
        <w:tc>
          <w:tcPr>
            <w:tcW w:w="700" w:type="dxa"/>
            <w:vAlign w:val="center"/>
          </w:tcPr>
          <w:p w14:paraId="7B8F5545"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52</w:t>
            </w:r>
          </w:p>
        </w:tc>
        <w:tc>
          <w:tcPr>
            <w:tcW w:w="3793" w:type="dxa"/>
            <w:vAlign w:val="center"/>
          </w:tcPr>
          <w:p w14:paraId="44C72862"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27651C3B"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6CF8DB19"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21FA3BDB"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7D6F815"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2CF807F6"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0F04F6C5" w14:textId="77777777" w:rsidTr="00795E5E">
        <w:trPr>
          <w:trHeight w:val="341"/>
          <w:jc w:val="center"/>
        </w:trPr>
        <w:tc>
          <w:tcPr>
            <w:tcW w:w="700" w:type="dxa"/>
            <w:vAlign w:val="center"/>
          </w:tcPr>
          <w:p w14:paraId="7D8AF2B9"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53</w:t>
            </w:r>
          </w:p>
        </w:tc>
        <w:tc>
          <w:tcPr>
            <w:tcW w:w="3793" w:type="dxa"/>
            <w:vAlign w:val="center"/>
          </w:tcPr>
          <w:p w14:paraId="568E96F8"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37429A5C"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1289557"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CF5DCE2"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5F279F5E"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0E19CE1D"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4B5F164F" w14:textId="77777777" w:rsidTr="00795E5E">
        <w:trPr>
          <w:trHeight w:val="350"/>
          <w:jc w:val="center"/>
        </w:trPr>
        <w:tc>
          <w:tcPr>
            <w:tcW w:w="700" w:type="dxa"/>
            <w:vAlign w:val="center"/>
          </w:tcPr>
          <w:p w14:paraId="4C7B9AF0"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54</w:t>
            </w:r>
          </w:p>
        </w:tc>
        <w:tc>
          <w:tcPr>
            <w:tcW w:w="3793" w:type="dxa"/>
            <w:vAlign w:val="center"/>
          </w:tcPr>
          <w:p w14:paraId="3CF3CBF2"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6FE3C5D3"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1029115D"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128BCADF"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17F27553"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4B8BC05A"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3365D731" w14:textId="77777777" w:rsidTr="00795E5E">
        <w:trPr>
          <w:trHeight w:val="377"/>
          <w:jc w:val="center"/>
        </w:trPr>
        <w:tc>
          <w:tcPr>
            <w:tcW w:w="700" w:type="dxa"/>
            <w:vAlign w:val="center"/>
          </w:tcPr>
          <w:p w14:paraId="19E7B7D5"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55</w:t>
            </w:r>
          </w:p>
        </w:tc>
        <w:tc>
          <w:tcPr>
            <w:tcW w:w="3793" w:type="dxa"/>
            <w:vAlign w:val="center"/>
          </w:tcPr>
          <w:p w14:paraId="698425C4"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0DA9C3AC"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4C44D70"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9DBA51E"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3A5A4B29"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50246E0"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4BB18B79" w14:textId="77777777" w:rsidTr="00795E5E">
        <w:trPr>
          <w:trHeight w:val="341"/>
          <w:jc w:val="center"/>
        </w:trPr>
        <w:tc>
          <w:tcPr>
            <w:tcW w:w="700" w:type="dxa"/>
            <w:vAlign w:val="center"/>
          </w:tcPr>
          <w:p w14:paraId="64FD4824"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56</w:t>
            </w:r>
          </w:p>
        </w:tc>
        <w:tc>
          <w:tcPr>
            <w:tcW w:w="3793" w:type="dxa"/>
            <w:vAlign w:val="center"/>
          </w:tcPr>
          <w:p w14:paraId="63C58902"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2C25FC34"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8490EA3"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35C36273"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23A4AA73"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7F2BBAFD"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73EE3EEB" w14:textId="77777777" w:rsidTr="00795E5E">
        <w:trPr>
          <w:trHeight w:val="440"/>
          <w:jc w:val="center"/>
        </w:trPr>
        <w:tc>
          <w:tcPr>
            <w:tcW w:w="700" w:type="dxa"/>
            <w:vAlign w:val="center"/>
          </w:tcPr>
          <w:p w14:paraId="75407BB1"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57</w:t>
            </w:r>
          </w:p>
        </w:tc>
        <w:tc>
          <w:tcPr>
            <w:tcW w:w="3793" w:type="dxa"/>
            <w:vAlign w:val="center"/>
          </w:tcPr>
          <w:p w14:paraId="45D6343B"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459E89E2"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6E1C83C2"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vAlign w:val="center"/>
          </w:tcPr>
          <w:p w14:paraId="56F78F74"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72473738"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311E56A1"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6DAF8FC5" w14:textId="77777777" w:rsidTr="00795E5E">
        <w:trPr>
          <w:trHeight w:val="651"/>
          <w:jc w:val="center"/>
        </w:trPr>
        <w:tc>
          <w:tcPr>
            <w:tcW w:w="700" w:type="dxa"/>
            <w:tcBorders>
              <w:bottom w:val="single" w:sz="4" w:space="0" w:color="auto"/>
            </w:tcBorders>
            <w:vAlign w:val="center"/>
          </w:tcPr>
          <w:p w14:paraId="15F0B4CF" w14:textId="77777777" w:rsidR="00B242AF" w:rsidRPr="00A16A77"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58</w:t>
            </w:r>
          </w:p>
        </w:tc>
        <w:tc>
          <w:tcPr>
            <w:tcW w:w="3793" w:type="dxa"/>
            <w:tcBorders>
              <w:bottom w:val="single" w:sz="4" w:space="0" w:color="auto"/>
            </w:tcBorders>
            <w:vAlign w:val="center"/>
          </w:tcPr>
          <w:p w14:paraId="4E55315B" w14:textId="77777777" w:rsidR="00B242AF" w:rsidRPr="00A16A77" w:rsidRDefault="00B242AF" w:rsidP="00795E5E">
            <w:pPr>
              <w:widowControl w:val="0"/>
              <w:bidi w:val="0"/>
              <w:spacing w:before="60" w:after="60"/>
              <w:rPr>
                <w:rFonts w:ascii="Arial" w:eastAsia="¹ÙÅÁÃ¼" w:hAnsi="Arial" w:cs="Arial"/>
                <w:szCs w:val="20"/>
              </w:rPr>
            </w:pPr>
            <w:r w:rsidRPr="00A16A77">
              <w:rPr>
                <w:rFonts w:ascii="Arial" w:eastAsia="¹ÙÅÁÃ¼" w:hAnsi="Arial" w:cs="Arial"/>
                <w:szCs w:val="20"/>
              </w:rPr>
              <w:t>Function Test Procedure</w:t>
            </w:r>
          </w:p>
        </w:tc>
        <w:tc>
          <w:tcPr>
            <w:tcW w:w="997" w:type="dxa"/>
            <w:tcBorders>
              <w:bottom w:val="single" w:sz="4" w:space="0" w:color="auto"/>
            </w:tcBorders>
            <w:vAlign w:val="center"/>
          </w:tcPr>
          <w:p w14:paraId="355346D4"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6D0F387" w14:textId="77777777" w:rsidR="00B242AF" w:rsidRPr="00A16A77" w:rsidRDefault="00B242AF" w:rsidP="00795E5E">
            <w:pPr>
              <w:bidi w:val="0"/>
              <w:spacing w:before="60" w:after="60"/>
              <w:ind w:left="117"/>
              <w:jc w:val="center"/>
              <w:rPr>
                <w:szCs w:val="20"/>
              </w:rPr>
            </w:pPr>
            <w:r w:rsidRPr="00A16A77">
              <w:rPr>
                <w:rFonts w:ascii="Arial" w:eastAsia="¹ÙÅÁÃ¼" w:hAnsi="Arial" w:cs="Arial"/>
                <w:szCs w:val="20"/>
              </w:rPr>
              <w:t>6C+E</w:t>
            </w:r>
          </w:p>
        </w:tc>
        <w:tc>
          <w:tcPr>
            <w:tcW w:w="1080" w:type="dxa"/>
            <w:tcBorders>
              <w:bottom w:val="single" w:sz="4" w:space="0" w:color="auto"/>
            </w:tcBorders>
            <w:vAlign w:val="center"/>
          </w:tcPr>
          <w:p w14:paraId="291B6AF2" w14:textId="77777777" w:rsidR="00B242AF" w:rsidRPr="00A16A77" w:rsidRDefault="00B242AF" w:rsidP="00795E5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E284C8" w14:textId="77777777" w:rsidR="00B242AF" w:rsidRPr="00A16A77" w:rsidRDefault="00B242AF" w:rsidP="00795E5E">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tcBorders>
              <w:bottom w:val="single" w:sz="4" w:space="0" w:color="auto"/>
            </w:tcBorders>
            <w:vAlign w:val="center"/>
          </w:tcPr>
          <w:p w14:paraId="5C0CAF57"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3110856D" w14:textId="77777777" w:rsidTr="00795E5E">
        <w:trPr>
          <w:trHeight w:val="332"/>
          <w:jc w:val="center"/>
        </w:trPr>
        <w:tc>
          <w:tcPr>
            <w:tcW w:w="9445" w:type="dxa"/>
            <w:gridSpan w:val="7"/>
            <w:shd w:val="clear" w:color="auto" w:fill="B8CCE4" w:themeFill="accent1" w:themeFillTint="66"/>
            <w:vAlign w:val="center"/>
          </w:tcPr>
          <w:p w14:paraId="032B5961" w14:textId="77777777" w:rsidR="00B242AF" w:rsidRPr="00A16A77" w:rsidRDefault="00B242AF" w:rsidP="00795E5E">
            <w:pPr>
              <w:widowControl w:val="0"/>
              <w:bidi w:val="0"/>
              <w:spacing w:before="60" w:after="60"/>
              <w:rPr>
                <w:rFonts w:ascii="Arial" w:eastAsia="¹ÙÅÁÃ¼" w:hAnsi="Arial" w:cs="Arial"/>
                <w:b/>
                <w:szCs w:val="20"/>
              </w:rPr>
            </w:pPr>
            <w:r w:rsidRPr="00A16A77">
              <w:rPr>
                <w:rFonts w:ascii="Arial" w:eastAsia="¹ÙÅÁÃ¼" w:hAnsi="Arial" w:cs="Arial"/>
                <w:b/>
                <w:szCs w:val="20"/>
              </w:rPr>
              <w:t>OTHERS</w:t>
            </w:r>
          </w:p>
        </w:tc>
      </w:tr>
      <w:tr w:rsidR="00D75E3A" w:rsidRPr="00776A31" w14:paraId="4FD48475" w14:textId="77777777" w:rsidTr="00795E5E">
        <w:trPr>
          <w:jc w:val="center"/>
        </w:trPr>
        <w:tc>
          <w:tcPr>
            <w:tcW w:w="700" w:type="dxa"/>
            <w:vAlign w:val="center"/>
          </w:tcPr>
          <w:p w14:paraId="61DB805D" w14:textId="77777777" w:rsidR="00D75E3A" w:rsidRDefault="00D75E3A" w:rsidP="00D75E3A">
            <w:pPr>
              <w:widowControl w:val="0"/>
              <w:bidi w:val="0"/>
              <w:spacing w:before="60" w:after="60"/>
              <w:jc w:val="center"/>
              <w:rPr>
                <w:rFonts w:ascii="Arial" w:eastAsia="¹ÙÅÁÃ¼" w:hAnsi="Arial" w:cs="Arial"/>
                <w:szCs w:val="20"/>
              </w:rPr>
            </w:pPr>
            <w:r>
              <w:rPr>
                <w:rFonts w:ascii="Arial" w:eastAsia="¹ÙÅÁÃ¼" w:hAnsi="Arial" w:cs="Arial"/>
                <w:szCs w:val="20"/>
              </w:rPr>
              <w:t>59</w:t>
            </w:r>
          </w:p>
        </w:tc>
        <w:tc>
          <w:tcPr>
            <w:tcW w:w="3793" w:type="dxa"/>
            <w:vAlign w:val="center"/>
          </w:tcPr>
          <w:p w14:paraId="3CD8517E" w14:textId="77777777" w:rsidR="00D75E3A" w:rsidRPr="00836B28" w:rsidRDefault="00D75E3A" w:rsidP="00D75E3A">
            <w:pPr>
              <w:widowControl w:val="0"/>
              <w:bidi w:val="0"/>
              <w:spacing w:before="60" w:after="60"/>
              <w:rPr>
                <w:rFonts w:ascii="Arial" w:eastAsia="¹ÙÅÁÃ¼" w:hAnsi="Arial" w:cs="Arial"/>
                <w:szCs w:val="20"/>
              </w:rPr>
            </w:pPr>
            <w:r w:rsidRPr="00A91E60">
              <w:rPr>
                <w:rFonts w:asciiTheme="minorBidi" w:eastAsia="¹ÙÅÁÃ¼" w:hAnsiTheme="minorBidi" w:cstheme="minorBidi"/>
                <w:szCs w:val="20"/>
              </w:rPr>
              <w:t>Vendor Final Book</w:t>
            </w:r>
          </w:p>
        </w:tc>
        <w:tc>
          <w:tcPr>
            <w:tcW w:w="997" w:type="dxa"/>
            <w:vAlign w:val="center"/>
          </w:tcPr>
          <w:p w14:paraId="51BB2338" w14:textId="77777777" w:rsidR="00D75E3A" w:rsidRPr="00836B28" w:rsidRDefault="00D75E3A" w:rsidP="00D75E3A">
            <w:pPr>
              <w:widowControl w:val="0"/>
              <w:bidi w:val="0"/>
              <w:spacing w:before="60" w:after="60"/>
              <w:jc w:val="center"/>
              <w:rPr>
                <w:rFonts w:ascii="Arial" w:eastAsia="¹ÙÅÁÃ¼" w:hAnsi="Arial" w:cs="Arial"/>
                <w:szCs w:val="20"/>
              </w:rPr>
            </w:pPr>
          </w:p>
        </w:tc>
        <w:tc>
          <w:tcPr>
            <w:tcW w:w="990" w:type="dxa"/>
            <w:vAlign w:val="center"/>
          </w:tcPr>
          <w:p w14:paraId="1342EA06" w14:textId="77777777" w:rsidR="00D75E3A" w:rsidRPr="00A16A77" w:rsidRDefault="00D75E3A" w:rsidP="00D75E3A">
            <w:pPr>
              <w:bidi w:val="0"/>
              <w:spacing w:before="60" w:after="60"/>
              <w:ind w:left="117"/>
              <w:jc w:val="center"/>
              <w:rPr>
                <w:szCs w:val="20"/>
              </w:rPr>
            </w:pPr>
          </w:p>
        </w:tc>
        <w:tc>
          <w:tcPr>
            <w:tcW w:w="1080" w:type="dxa"/>
            <w:vAlign w:val="center"/>
          </w:tcPr>
          <w:p w14:paraId="09189105" w14:textId="77777777" w:rsidR="00D75E3A" w:rsidRPr="00A16A77" w:rsidRDefault="00D75E3A" w:rsidP="00D75E3A">
            <w:pPr>
              <w:widowControl w:val="0"/>
              <w:bidi w:val="0"/>
              <w:spacing w:before="60" w:after="60"/>
              <w:jc w:val="center"/>
              <w:rPr>
                <w:rFonts w:ascii="Arial" w:eastAsia="¹ÙÅÁÃ¼" w:hAnsi="Arial" w:cs="Arial"/>
                <w:szCs w:val="20"/>
              </w:rPr>
            </w:pPr>
          </w:p>
        </w:tc>
        <w:tc>
          <w:tcPr>
            <w:tcW w:w="900" w:type="dxa"/>
            <w:vAlign w:val="center"/>
          </w:tcPr>
          <w:p w14:paraId="0E802012" w14:textId="77777777" w:rsidR="00D75E3A" w:rsidRPr="00A16A77" w:rsidRDefault="00D75E3A" w:rsidP="00D75E3A">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985" w:type="dxa"/>
            <w:vAlign w:val="center"/>
          </w:tcPr>
          <w:p w14:paraId="645B0F4E" w14:textId="77777777" w:rsidR="00D75E3A" w:rsidRDefault="00D75E3A" w:rsidP="00D75E3A">
            <w:pPr>
              <w:autoSpaceDE w:val="0"/>
              <w:autoSpaceDN w:val="0"/>
              <w:bidi w:val="0"/>
              <w:adjustRightInd w:val="0"/>
              <w:rPr>
                <w:rFonts w:ascii="Arial" w:eastAsia="Calibri" w:hAnsi="Arial" w:cs="Arial"/>
                <w:szCs w:val="20"/>
              </w:rPr>
            </w:pPr>
            <w:r>
              <w:rPr>
                <w:rFonts w:ascii="Arial" w:eastAsia="Calibri" w:hAnsi="Arial" w:cs="Arial"/>
                <w:szCs w:val="20"/>
              </w:rPr>
              <w:t>1 Week</w:t>
            </w:r>
          </w:p>
          <w:p w14:paraId="14670917" w14:textId="77777777" w:rsidR="00D75E3A" w:rsidRPr="00D75E3A" w:rsidRDefault="00D75E3A" w:rsidP="00D75E3A">
            <w:pPr>
              <w:autoSpaceDE w:val="0"/>
              <w:autoSpaceDN w:val="0"/>
              <w:bidi w:val="0"/>
              <w:adjustRightInd w:val="0"/>
              <w:rPr>
                <w:rFonts w:ascii="Arial" w:eastAsia="Calibri" w:hAnsi="Arial" w:cs="Arial"/>
                <w:szCs w:val="20"/>
              </w:rPr>
            </w:pPr>
            <w:r>
              <w:rPr>
                <w:rFonts w:ascii="Arial" w:eastAsia="Calibri" w:hAnsi="Arial" w:cs="Arial"/>
                <w:szCs w:val="20"/>
              </w:rPr>
              <w:t>After Delivery</w:t>
            </w:r>
          </w:p>
        </w:tc>
      </w:tr>
      <w:tr w:rsidR="00B242AF" w:rsidRPr="00776A31" w14:paraId="57EDAB3D" w14:textId="77777777" w:rsidTr="00795E5E">
        <w:trPr>
          <w:jc w:val="center"/>
        </w:trPr>
        <w:tc>
          <w:tcPr>
            <w:tcW w:w="700" w:type="dxa"/>
            <w:vAlign w:val="center"/>
          </w:tcPr>
          <w:p w14:paraId="26EA52D3" w14:textId="77777777" w:rsidR="00B242AF" w:rsidRPr="00836B28" w:rsidRDefault="00D75E3A" w:rsidP="00795E5E">
            <w:pPr>
              <w:widowControl w:val="0"/>
              <w:bidi w:val="0"/>
              <w:spacing w:before="60" w:after="60"/>
              <w:jc w:val="center"/>
              <w:rPr>
                <w:rFonts w:ascii="Arial" w:eastAsia="¹ÙÅÁÃ¼" w:hAnsi="Arial" w:cs="Arial"/>
                <w:szCs w:val="20"/>
              </w:rPr>
            </w:pPr>
            <w:r>
              <w:rPr>
                <w:rFonts w:ascii="Arial" w:eastAsia="¹ÙÅÁÃ¼" w:hAnsi="Arial" w:cs="Arial"/>
                <w:szCs w:val="20"/>
              </w:rPr>
              <w:t>60</w:t>
            </w:r>
          </w:p>
        </w:tc>
        <w:tc>
          <w:tcPr>
            <w:tcW w:w="3793" w:type="dxa"/>
            <w:vAlign w:val="center"/>
          </w:tcPr>
          <w:p w14:paraId="067825B9" w14:textId="77777777" w:rsidR="00B242AF" w:rsidRPr="00836B28" w:rsidRDefault="00B242AF" w:rsidP="00795E5E">
            <w:pPr>
              <w:widowControl w:val="0"/>
              <w:bidi w:val="0"/>
              <w:spacing w:before="60" w:after="60"/>
              <w:rPr>
                <w:rFonts w:ascii="Arial" w:eastAsia="¹ÙÅÁÃ¼" w:hAnsi="Arial" w:cs="Arial"/>
                <w:szCs w:val="20"/>
              </w:rPr>
            </w:pPr>
            <w:r w:rsidRPr="00836B28">
              <w:rPr>
                <w:rFonts w:ascii="Arial" w:eastAsia="¹ÙÅÁÃ¼" w:hAnsi="Arial" w:cs="Arial"/>
                <w:szCs w:val="20"/>
              </w:rPr>
              <w:t xml:space="preserve">All others documents </w:t>
            </w:r>
            <w:r w:rsidRPr="00151F14">
              <w:rPr>
                <w:rFonts w:ascii="Arial" w:eastAsia="¹ÙÅÁÃ¼" w:hAnsi="Arial" w:cs="Arial"/>
                <w:strike/>
                <w:szCs w:val="20"/>
                <w:highlight w:val="lightGray"/>
              </w:rPr>
              <w:t>(if required)</w:t>
            </w:r>
            <w:r w:rsidRPr="00151F14">
              <w:rPr>
                <w:rFonts w:ascii="Arial" w:eastAsia="¹ÙÅÁÃ¼" w:hAnsi="Arial" w:cs="Arial"/>
                <w:strike/>
                <w:szCs w:val="20"/>
              </w:rPr>
              <w:t xml:space="preserve"> </w:t>
            </w:r>
            <w:r w:rsidRPr="00836B28">
              <w:rPr>
                <w:rFonts w:ascii="Arial" w:eastAsia="¹ÙÅÁÃ¼" w:hAnsi="Arial" w:cs="Arial"/>
                <w:szCs w:val="20"/>
              </w:rPr>
              <w:t>will be listed in the order</w:t>
            </w:r>
          </w:p>
        </w:tc>
        <w:tc>
          <w:tcPr>
            <w:tcW w:w="997" w:type="dxa"/>
            <w:vAlign w:val="center"/>
          </w:tcPr>
          <w:p w14:paraId="4A4BDF1B"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90" w:type="dxa"/>
            <w:vAlign w:val="center"/>
          </w:tcPr>
          <w:p w14:paraId="5BBAF1CA" w14:textId="77777777" w:rsidR="00B242AF" w:rsidRPr="00836B28" w:rsidRDefault="00B242AF" w:rsidP="00795E5E">
            <w:pPr>
              <w:bidi w:val="0"/>
              <w:spacing w:before="60" w:after="60"/>
              <w:ind w:left="117"/>
              <w:jc w:val="center"/>
              <w:rPr>
                <w:szCs w:val="20"/>
              </w:rPr>
            </w:pPr>
            <w:r w:rsidRPr="00836B28">
              <w:rPr>
                <w:rFonts w:ascii="Arial" w:eastAsia="¹ÙÅÁÃ¼" w:hAnsi="Arial" w:cs="Arial"/>
                <w:szCs w:val="20"/>
              </w:rPr>
              <w:t>6C+E</w:t>
            </w:r>
          </w:p>
        </w:tc>
        <w:tc>
          <w:tcPr>
            <w:tcW w:w="1080" w:type="dxa"/>
            <w:vAlign w:val="center"/>
          </w:tcPr>
          <w:p w14:paraId="2DDAAA33" w14:textId="77777777" w:rsidR="00B242AF" w:rsidRPr="00836B28" w:rsidRDefault="00B242AF" w:rsidP="00795E5E">
            <w:pPr>
              <w:widowControl w:val="0"/>
              <w:bidi w:val="0"/>
              <w:spacing w:before="60" w:after="60"/>
              <w:jc w:val="center"/>
              <w:rPr>
                <w:rFonts w:ascii="Arial" w:eastAsia="¹ÙÅÁÃ¼" w:hAnsi="Arial" w:cs="Arial"/>
                <w:szCs w:val="20"/>
              </w:rPr>
            </w:pPr>
          </w:p>
        </w:tc>
        <w:tc>
          <w:tcPr>
            <w:tcW w:w="900" w:type="dxa"/>
            <w:vAlign w:val="center"/>
          </w:tcPr>
          <w:p w14:paraId="38C03BDF"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c>
          <w:tcPr>
            <w:tcW w:w="985" w:type="dxa"/>
            <w:vAlign w:val="center"/>
          </w:tcPr>
          <w:p w14:paraId="41C5AF94" w14:textId="77777777" w:rsidR="00B242AF" w:rsidRPr="00B854D1" w:rsidRDefault="00B242AF" w:rsidP="00795E5E">
            <w:pPr>
              <w:widowControl w:val="0"/>
              <w:bidi w:val="0"/>
              <w:spacing w:before="60" w:after="60"/>
              <w:jc w:val="center"/>
              <w:rPr>
                <w:rFonts w:ascii="Arial" w:eastAsia="¹ÙÅÁÃ¼" w:hAnsi="Arial" w:cs="Arial"/>
                <w:szCs w:val="20"/>
                <w:highlight w:val="yellow"/>
              </w:rPr>
            </w:pPr>
          </w:p>
        </w:tc>
      </w:tr>
      <w:tr w:rsidR="00B242AF" w:rsidRPr="00776A31" w14:paraId="11B454FB" w14:textId="77777777" w:rsidTr="00795E5E">
        <w:trPr>
          <w:jc w:val="center"/>
        </w:trPr>
        <w:tc>
          <w:tcPr>
            <w:tcW w:w="9445" w:type="dxa"/>
            <w:gridSpan w:val="7"/>
            <w:vAlign w:val="center"/>
          </w:tcPr>
          <w:p w14:paraId="53CF2145" w14:textId="77777777" w:rsidR="00B242AF" w:rsidRPr="00CD5CE9" w:rsidRDefault="00B242AF" w:rsidP="00795E5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4C3C334D"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w:t>
            </w:r>
            <w:proofErr w:type="gramStart"/>
            <w:r w:rsidRPr="00CD5CE9">
              <w:rPr>
                <w:rFonts w:asciiTheme="minorBidi" w:hAnsiTheme="minorBidi" w:cstheme="minorBidi"/>
              </w:rPr>
              <w:t>document</w:t>
            </w:r>
            <w:proofErr w:type="gramEnd"/>
            <w:r w:rsidRPr="00CD5CE9">
              <w:rPr>
                <w:rFonts w:asciiTheme="minorBidi" w:hAnsiTheme="minorBidi" w:cstheme="minorBidi"/>
              </w:rPr>
              <w:t xml:space="preserve">, C=Copy, E=Electronic Copy  </w:t>
            </w:r>
          </w:p>
          <w:p w14:paraId="3C88E5A4"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6ADEA828"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7AE5EFBA"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622AB3AC"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1B3BA621" w14:textId="77777777" w:rsidR="00B242AF" w:rsidRPr="00C13CFF" w:rsidRDefault="00B242AF" w:rsidP="00795E5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5A60EEE4" w14:textId="77777777" w:rsidR="00B242AF" w:rsidRDefault="00B242AF" w:rsidP="00795E5E">
            <w:pPr>
              <w:widowControl w:val="0"/>
              <w:bidi w:val="0"/>
              <w:spacing w:before="60" w:after="60"/>
              <w:rPr>
                <w:rFonts w:asciiTheme="minorBidi" w:hAnsiTheme="minorBidi" w:cstheme="minorBidi"/>
              </w:rPr>
            </w:pPr>
            <w:r w:rsidRPr="00C13CFF">
              <w:rPr>
                <w:rFonts w:asciiTheme="minorBidi" w:hAnsiTheme="minorBidi" w:cstheme="minorBidi"/>
              </w:rPr>
              <w:t xml:space="preserve">(7) One </w:t>
            </w:r>
            <w:proofErr w:type="gramStart"/>
            <w:r w:rsidRPr="00C13CFF">
              <w:rPr>
                <w:rFonts w:asciiTheme="minorBidi" w:hAnsiTheme="minorBidi" w:cstheme="minorBidi"/>
              </w:rPr>
              <w:t>copy</w:t>
            </w:r>
            <w:proofErr w:type="gramEnd"/>
            <w:r w:rsidRPr="00C13CFF">
              <w:rPr>
                <w:rFonts w:asciiTheme="minorBidi" w:hAnsiTheme="minorBidi" w:cstheme="minorBidi"/>
              </w:rPr>
              <w:t xml:space="preserve"> each bid copy</w:t>
            </w:r>
          </w:p>
          <w:p w14:paraId="53B995CA" w14:textId="77777777" w:rsidR="00B242AF" w:rsidRPr="00B854D1" w:rsidRDefault="00B242AF" w:rsidP="00B242AF">
            <w:pPr>
              <w:widowControl w:val="0"/>
              <w:bidi w:val="0"/>
              <w:spacing w:before="60" w:after="60"/>
              <w:rPr>
                <w:rFonts w:ascii="Arial" w:eastAsia="¹ÙÅÁÃ¼" w:hAnsi="Arial" w:cs="Arial"/>
                <w:szCs w:val="20"/>
                <w:highlight w:val="yellow"/>
              </w:rPr>
            </w:pPr>
            <w:r>
              <w:rPr>
                <w:rFonts w:asciiTheme="minorBidi" w:hAnsiTheme="minorBidi" w:cstheme="minorBidi"/>
              </w:rPr>
              <w:t>(8)</w:t>
            </w:r>
            <w:r w:rsidR="00CF6F43">
              <w:rPr>
                <w:rFonts w:asciiTheme="minorBidi" w:hAnsiTheme="minorBidi" w:cstheme="minorBidi"/>
              </w:rPr>
              <w:t xml:space="preserve"> </w:t>
            </w:r>
            <w:r w:rsidR="008F35C1">
              <w:rPr>
                <w:rFonts w:ascii="Arial" w:eastAsia="Calibri" w:hAnsi="Arial" w:cs="Arial"/>
                <w:szCs w:val="20"/>
              </w:rPr>
              <w:t xml:space="preserve">List of documents will be finalized in </w:t>
            </w:r>
            <w:r w:rsidR="008F35C1" w:rsidRPr="007862F6">
              <w:rPr>
                <w:rFonts w:ascii="Arial" w:eastAsia="Calibri" w:hAnsi="Arial" w:cs="Arial"/>
                <w:szCs w:val="20"/>
              </w:rPr>
              <w:t>Vendor Document index and Schedule</w:t>
            </w:r>
            <w:r w:rsidR="008F35C1">
              <w:rPr>
                <w:rFonts w:ascii="Arial" w:eastAsia="Calibri" w:hAnsi="Arial" w:cs="Arial"/>
                <w:szCs w:val="20"/>
              </w:rPr>
              <w:t xml:space="preserve"> (VDIS).</w:t>
            </w:r>
          </w:p>
        </w:tc>
      </w:tr>
    </w:tbl>
    <w:p w14:paraId="4E2CD88E" w14:textId="77777777" w:rsidR="00B242AF" w:rsidRDefault="00B242AF" w:rsidP="00B242AF">
      <w:pPr>
        <w:rPr>
          <w:rFonts w:eastAsiaTheme="minorHAnsi"/>
          <w:lang w:val="en-GB"/>
        </w:rPr>
      </w:pPr>
    </w:p>
    <w:p w14:paraId="297CA258" w14:textId="77777777" w:rsidR="00B242AF" w:rsidRDefault="00B242AF" w:rsidP="00B242AF">
      <w:pPr>
        <w:rPr>
          <w:rFonts w:eastAsiaTheme="minorHAnsi"/>
          <w:lang w:val="en-GB"/>
        </w:rPr>
      </w:pPr>
    </w:p>
    <w:p w14:paraId="2D6CCCE2" w14:textId="77777777" w:rsidR="00B242AF" w:rsidRDefault="00B242AF" w:rsidP="00A91E60">
      <w:pPr>
        <w:pStyle w:val="Heading1"/>
        <w:spacing w:before="0" w:line="240" w:lineRule="auto"/>
        <w:rPr>
          <w:rFonts w:eastAsiaTheme="majorEastAsia"/>
          <w:u w:val="single"/>
        </w:rPr>
      </w:pPr>
      <w:bookmarkStart w:id="126" w:name="_Toc273182421"/>
      <w:bookmarkStart w:id="127" w:name="_Toc12468110"/>
      <w:bookmarkStart w:id="128" w:name="_Toc13909577"/>
      <w:bookmarkStart w:id="129" w:name="_Toc112619768"/>
    </w:p>
    <w:p w14:paraId="41FCB572" w14:textId="77777777" w:rsidR="00B242AF" w:rsidRDefault="00B242AF" w:rsidP="00B242AF">
      <w:pPr>
        <w:rPr>
          <w:rFonts w:eastAsiaTheme="majorEastAsia"/>
        </w:rPr>
      </w:pPr>
    </w:p>
    <w:p w14:paraId="16C9AADC" w14:textId="77777777" w:rsidR="00B242AF" w:rsidRDefault="00B242AF" w:rsidP="00B242AF">
      <w:pPr>
        <w:rPr>
          <w:rFonts w:eastAsiaTheme="majorEastAsia"/>
        </w:rPr>
      </w:pPr>
    </w:p>
    <w:p w14:paraId="51AC8899" w14:textId="77777777" w:rsidR="00B242AF" w:rsidRDefault="00B242AF" w:rsidP="00B242AF">
      <w:pPr>
        <w:rPr>
          <w:rFonts w:eastAsiaTheme="majorEastAsia"/>
        </w:rPr>
      </w:pPr>
    </w:p>
    <w:p w14:paraId="630124C8" w14:textId="77777777" w:rsidR="00B242AF" w:rsidRDefault="00B242AF" w:rsidP="00B242AF">
      <w:pPr>
        <w:rPr>
          <w:rFonts w:eastAsiaTheme="majorEastAsia"/>
        </w:rPr>
      </w:pPr>
    </w:p>
    <w:p w14:paraId="3DECE645" w14:textId="77777777" w:rsidR="00B242AF" w:rsidRDefault="00B242AF" w:rsidP="00B242AF">
      <w:pPr>
        <w:rPr>
          <w:rFonts w:eastAsiaTheme="majorEastAsia"/>
        </w:rPr>
      </w:pPr>
    </w:p>
    <w:p w14:paraId="444AC832" w14:textId="77777777" w:rsidR="00B242AF" w:rsidRDefault="00B242AF" w:rsidP="00B242AF">
      <w:pPr>
        <w:rPr>
          <w:rFonts w:eastAsiaTheme="majorEastAsia"/>
        </w:rPr>
      </w:pPr>
    </w:p>
    <w:p w14:paraId="03EF0BEC" w14:textId="77777777" w:rsidR="00B242AF" w:rsidRDefault="00B242AF" w:rsidP="00B242AF">
      <w:pPr>
        <w:rPr>
          <w:rFonts w:eastAsiaTheme="majorEastAsia"/>
        </w:rPr>
      </w:pPr>
    </w:p>
    <w:p w14:paraId="04A9037A" w14:textId="77777777" w:rsidR="00B242AF" w:rsidRDefault="00B242AF" w:rsidP="00B242AF">
      <w:pPr>
        <w:rPr>
          <w:rFonts w:eastAsiaTheme="majorEastAsia"/>
        </w:rPr>
      </w:pPr>
    </w:p>
    <w:p w14:paraId="62F70F46" w14:textId="77777777" w:rsidR="00B242AF" w:rsidRDefault="00B242AF" w:rsidP="00B242AF">
      <w:pPr>
        <w:rPr>
          <w:rFonts w:eastAsiaTheme="majorEastAsia"/>
        </w:rPr>
      </w:pPr>
    </w:p>
    <w:p w14:paraId="3B11D3DC" w14:textId="77777777" w:rsidR="00B242AF" w:rsidRDefault="00B242AF" w:rsidP="00B242AF">
      <w:pPr>
        <w:rPr>
          <w:rFonts w:eastAsiaTheme="majorEastAsia"/>
        </w:rPr>
      </w:pPr>
    </w:p>
    <w:p w14:paraId="35F97A2F" w14:textId="77777777" w:rsidR="00B242AF" w:rsidRDefault="00B242AF" w:rsidP="00B242AF">
      <w:pPr>
        <w:rPr>
          <w:rFonts w:eastAsiaTheme="majorEastAsia"/>
        </w:rPr>
      </w:pPr>
    </w:p>
    <w:p w14:paraId="3ED1400E" w14:textId="77777777" w:rsidR="00B242AF" w:rsidRDefault="00B242AF" w:rsidP="00B242AF">
      <w:pPr>
        <w:rPr>
          <w:rFonts w:eastAsiaTheme="majorEastAsia"/>
        </w:rPr>
      </w:pPr>
    </w:p>
    <w:p w14:paraId="7C9330E6" w14:textId="77777777" w:rsidR="00B242AF" w:rsidRDefault="00B242AF" w:rsidP="00B242AF">
      <w:pPr>
        <w:rPr>
          <w:rFonts w:eastAsiaTheme="majorEastAsia"/>
        </w:rPr>
      </w:pPr>
    </w:p>
    <w:p w14:paraId="0123CCA1" w14:textId="77777777" w:rsidR="00B242AF" w:rsidRDefault="00B242AF" w:rsidP="00B242AF">
      <w:pPr>
        <w:rPr>
          <w:rFonts w:eastAsiaTheme="majorEastAsia"/>
        </w:rPr>
      </w:pPr>
    </w:p>
    <w:p w14:paraId="556DF01D" w14:textId="77777777" w:rsidR="00B242AF" w:rsidRPr="00B242AF" w:rsidRDefault="00B242AF" w:rsidP="00B242AF">
      <w:pPr>
        <w:rPr>
          <w:rFonts w:eastAsiaTheme="majorEastAsia"/>
        </w:rPr>
      </w:pPr>
    </w:p>
    <w:p w14:paraId="75A16824" w14:textId="77777777" w:rsidR="00A91E60" w:rsidRPr="002E29A3" w:rsidRDefault="00A91E60" w:rsidP="00A91E60">
      <w:pPr>
        <w:pStyle w:val="Heading1"/>
        <w:spacing w:before="0" w:line="240" w:lineRule="auto"/>
        <w:rPr>
          <w:rFonts w:eastAsiaTheme="majorEastAsia"/>
          <w:u w:val="single"/>
        </w:rPr>
      </w:pPr>
      <w:bookmarkStart w:id="130" w:name="_Toc132468458"/>
      <w:r w:rsidRPr="002E29A3">
        <w:rPr>
          <w:rFonts w:eastAsiaTheme="majorEastAsia"/>
          <w:u w:val="single"/>
        </w:rPr>
        <w:t>ATTACHMENT 3</w:t>
      </w:r>
      <w:bookmarkEnd w:id="116"/>
      <w:bookmarkEnd w:id="126"/>
      <w:bookmarkEnd w:id="127"/>
      <w:bookmarkEnd w:id="128"/>
      <w:bookmarkEnd w:id="129"/>
      <w:bookmarkEnd w:id="130"/>
    </w:p>
    <w:p w14:paraId="4C25300D" w14:textId="77777777" w:rsidR="00A91E60" w:rsidRPr="0087399E" w:rsidRDefault="00A91E60" w:rsidP="00A91E60">
      <w:pPr>
        <w:bidi w:val="0"/>
        <w:rPr>
          <w:rFonts w:eastAsiaTheme="minorHAnsi"/>
          <w:b/>
          <w:bCs/>
          <w:sz w:val="24"/>
          <w:u w:val="single"/>
        </w:rPr>
      </w:pPr>
      <w:bookmarkStart w:id="131" w:name="_Toc13909578"/>
      <w:r w:rsidRPr="0087399E">
        <w:rPr>
          <w:rFonts w:eastAsiaTheme="minorHAnsi"/>
          <w:b/>
          <w:bCs/>
          <w:sz w:val="24"/>
          <w:u w:val="single"/>
        </w:rPr>
        <w:t>DEVIATIONS / EXCEPTIONS TO JOB SPECIFICATION</w:t>
      </w:r>
      <w:bookmarkEnd w:id="131"/>
    </w:p>
    <w:p w14:paraId="49B1500B" w14:textId="77777777" w:rsidR="00A91E60" w:rsidRDefault="00A91E60" w:rsidP="00A91E60">
      <w:pPr>
        <w:rPr>
          <w:rFonts w:eastAsiaTheme="minorHAnsi"/>
          <w:lang w:val="en-GB"/>
        </w:rPr>
      </w:pPr>
    </w:p>
    <w:p w14:paraId="3258905C" w14:textId="77777777" w:rsidR="00A91E60" w:rsidRPr="002E29A3" w:rsidRDefault="00A91E60" w:rsidP="00A91E60">
      <w:pPr>
        <w:rPr>
          <w:rFonts w:eastAsiaTheme="minorHAnsi"/>
          <w:lang w:val="en-GB"/>
        </w:rPr>
      </w:pPr>
    </w:p>
    <w:p w14:paraId="0AA6F583"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42255F22"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2EBF6C33"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00A6B9FF" w14:textId="77777777" w:rsidR="00A91E60" w:rsidRPr="00ED2784" w:rsidRDefault="00A91E60" w:rsidP="00A91E60">
      <w:pPr>
        <w:autoSpaceDE w:val="0"/>
        <w:autoSpaceDN w:val="0"/>
        <w:adjustRightInd w:val="0"/>
        <w:spacing w:after="200" w:line="276" w:lineRule="auto"/>
        <w:jc w:val="right"/>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A91E60" w:rsidRPr="00C13CFF" w14:paraId="57771FA3" w14:textId="77777777" w:rsidTr="00537245">
        <w:trPr>
          <w:jc w:val="center"/>
        </w:trPr>
        <w:tc>
          <w:tcPr>
            <w:tcW w:w="683" w:type="dxa"/>
            <w:shd w:val="clear" w:color="auto" w:fill="FBD4B4" w:themeFill="accent6" w:themeFillTint="66"/>
            <w:vAlign w:val="center"/>
          </w:tcPr>
          <w:p w14:paraId="173A1A78"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2B16353A"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0E04C9ED"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68C34EBE"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14:paraId="27B0B5B7"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4137F1D1"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14:paraId="1A44AB94"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A91E60" w:rsidRPr="00C13CFF" w14:paraId="065E00D2" w14:textId="77777777" w:rsidTr="00537245">
        <w:trPr>
          <w:jc w:val="center"/>
        </w:trPr>
        <w:tc>
          <w:tcPr>
            <w:tcW w:w="683" w:type="dxa"/>
          </w:tcPr>
          <w:p w14:paraId="10058603"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EF2D3B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4B1F1C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994F2ED"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238383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1D0EF0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76E5B4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4FB058B5"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68" w:type="dxa"/>
          </w:tcPr>
          <w:p w14:paraId="3B47EE2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057" w:type="dxa"/>
          </w:tcPr>
          <w:p w14:paraId="5187EBD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440" w:type="dxa"/>
          </w:tcPr>
          <w:p w14:paraId="666F6E3F"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3060" w:type="dxa"/>
          </w:tcPr>
          <w:p w14:paraId="5BE54A3E"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5F523907" w14:textId="77777777" w:rsidR="00A91E60" w:rsidRDefault="00A91E60" w:rsidP="00A91E60">
      <w:pPr>
        <w:autoSpaceDE w:val="0"/>
        <w:autoSpaceDN w:val="0"/>
        <w:adjustRightInd w:val="0"/>
        <w:spacing w:after="200" w:line="276" w:lineRule="auto"/>
        <w:rPr>
          <w:rFonts w:ascii="Arial" w:hAnsi="Arial" w:cs="Arial"/>
          <w:color w:val="000000"/>
        </w:rPr>
      </w:pPr>
    </w:p>
    <w:p w14:paraId="706298FB" w14:textId="77777777" w:rsidR="00A91E60" w:rsidRDefault="00A91E60" w:rsidP="00A91E60">
      <w:r>
        <w:br w:type="page"/>
      </w:r>
    </w:p>
    <w:p w14:paraId="1193D46A" w14:textId="77777777" w:rsidR="00A91E60" w:rsidRPr="002E29A3" w:rsidRDefault="00A91E60" w:rsidP="00A91E60">
      <w:pPr>
        <w:pStyle w:val="Heading1"/>
        <w:spacing w:before="0" w:line="240" w:lineRule="auto"/>
        <w:rPr>
          <w:rFonts w:eastAsiaTheme="majorEastAsia"/>
          <w:u w:val="single"/>
        </w:rPr>
      </w:pPr>
      <w:bookmarkStart w:id="132" w:name="_Toc272928624"/>
      <w:bookmarkStart w:id="133" w:name="_Toc273182422"/>
      <w:bookmarkStart w:id="134" w:name="_Toc12468111"/>
      <w:bookmarkStart w:id="135" w:name="_Toc13909579"/>
      <w:bookmarkStart w:id="136" w:name="_Toc112619769"/>
      <w:bookmarkStart w:id="137" w:name="_Toc132468459"/>
      <w:r w:rsidRPr="002E29A3">
        <w:rPr>
          <w:rFonts w:eastAsiaTheme="majorEastAsia"/>
          <w:u w:val="single"/>
        </w:rPr>
        <w:lastRenderedPageBreak/>
        <w:t>ATTACHMENT 4</w:t>
      </w:r>
      <w:bookmarkEnd w:id="132"/>
      <w:bookmarkEnd w:id="133"/>
      <w:bookmarkEnd w:id="134"/>
      <w:bookmarkEnd w:id="135"/>
      <w:bookmarkEnd w:id="136"/>
      <w:bookmarkEnd w:id="137"/>
    </w:p>
    <w:p w14:paraId="6F48AA77" w14:textId="77777777" w:rsidR="00A91E60" w:rsidRPr="0087399E" w:rsidRDefault="00A91E60" w:rsidP="00A91E60">
      <w:pPr>
        <w:bidi w:val="0"/>
        <w:rPr>
          <w:rFonts w:eastAsiaTheme="minorHAnsi"/>
          <w:b/>
          <w:bCs/>
          <w:sz w:val="24"/>
          <w:u w:val="single"/>
        </w:rPr>
      </w:pPr>
      <w:bookmarkStart w:id="138" w:name="_Toc13909580"/>
      <w:r w:rsidRPr="0087399E">
        <w:rPr>
          <w:rFonts w:eastAsiaTheme="minorHAnsi"/>
          <w:b/>
          <w:bCs/>
          <w:sz w:val="24"/>
          <w:u w:val="single"/>
        </w:rPr>
        <w:t>ALTERNATIVES TO JOB SPECIFICATION</w:t>
      </w:r>
      <w:bookmarkEnd w:id="138"/>
    </w:p>
    <w:p w14:paraId="51C08DC4" w14:textId="77777777" w:rsidR="00A91E60" w:rsidRPr="002E29A3" w:rsidRDefault="00A91E60" w:rsidP="00A91E60">
      <w:pPr>
        <w:rPr>
          <w:rFonts w:eastAsiaTheme="minorHAnsi"/>
          <w:lang w:val="en-GB"/>
        </w:rPr>
      </w:pPr>
    </w:p>
    <w:p w14:paraId="630B7FD4"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B33C9DF"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1CD45265" w14:textId="77777777" w:rsidR="00A91E60"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1869B320" w14:textId="77777777" w:rsidR="00A91E60" w:rsidRPr="00C13CFF" w:rsidRDefault="00A91E60" w:rsidP="00A91E60">
      <w:pPr>
        <w:autoSpaceDE w:val="0"/>
        <w:autoSpaceDN w:val="0"/>
        <w:bidi w:val="0"/>
        <w:adjustRightInd w:val="0"/>
        <w:spacing w:after="200" w:line="276" w:lineRule="auto"/>
        <w:rPr>
          <w:rFonts w:asciiTheme="minorBidi" w:hAnsiTheme="minorBidi" w:cstheme="minorBidi"/>
          <w:color w:val="000000"/>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A91E60" w:rsidRPr="00C13CFF" w14:paraId="7E1F8385" w14:textId="77777777" w:rsidTr="00537245">
        <w:trPr>
          <w:trHeight w:val="743"/>
          <w:jc w:val="center"/>
        </w:trPr>
        <w:tc>
          <w:tcPr>
            <w:tcW w:w="710" w:type="dxa"/>
            <w:shd w:val="clear" w:color="auto" w:fill="FBD4B4" w:themeFill="accent6" w:themeFillTint="66"/>
            <w:vAlign w:val="center"/>
          </w:tcPr>
          <w:p w14:paraId="2A09A293"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4EAEB3F9"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1F3B37BE"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3DD63729"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5E0EF024" w14:textId="77777777" w:rsidR="00A91E60" w:rsidRPr="00C13CFF" w:rsidRDefault="00A91E60" w:rsidP="0053724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A91E60" w:rsidRPr="00C13CFF" w14:paraId="65E65086" w14:textId="77777777" w:rsidTr="00537245">
        <w:trPr>
          <w:trHeight w:val="6349"/>
          <w:jc w:val="center"/>
        </w:trPr>
        <w:tc>
          <w:tcPr>
            <w:tcW w:w="710" w:type="dxa"/>
          </w:tcPr>
          <w:p w14:paraId="1A057B7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F5EE264"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562005D2"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58C2DE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DCA680A"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29060F0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687BD07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0F868C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4D8591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7ADE5CDB"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3F9D42C8"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p w14:paraId="0F17CB00"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466" w:type="dxa"/>
          </w:tcPr>
          <w:p w14:paraId="1ED3786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348" w:type="dxa"/>
          </w:tcPr>
          <w:p w14:paraId="31BE99C7"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1783" w:type="dxa"/>
          </w:tcPr>
          <w:p w14:paraId="781E2E06"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c>
          <w:tcPr>
            <w:tcW w:w="2707" w:type="dxa"/>
          </w:tcPr>
          <w:p w14:paraId="38D88801" w14:textId="77777777" w:rsidR="00A91E60" w:rsidRPr="00C13CFF" w:rsidRDefault="00A91E60" w:rsidP="00537245">
            <w:pPr>
              <w:autoSpaceDE w:val="0"/>
              <w:autoSpaceDN w:val="0"/>
              <w:adjustRightInd w:val="0"/>
              <w:spacing w:after="200" w:line="276" w:lineRule="auto"/>
              <w:rPr>
                <w:rFonts w:asciiTheme="minorBidi" w:hAnsiTheme="minorBidi" w:cstheme="minorBidi"/>
                <w:color w:val="000000"/>
              </w:rPr>
            </w:pPr>
          </w:p>
        </w:tc>
      </w:tr>
    </w:tbl>
    <w:p w14:paraId="4FAC0D6E" w14:textId="77777777" w:rsidR="00A91E60" w:rsidRPr="00855832" w:rsidRDefault="00A91E60" w:rsidP="00A91E6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68C0C41" w14:textId="77777777" w:rsidR="00A91E60" w:rsidRDefault="00A91E60" w:rsidP="00A91E60">
      <w:pPr>
        <w:widowControl w:val="0"/>
        <w:bidi w:val="0"/>
        <w:spacing w:line="360" w:lineRule="auto"/>
        <w:ind w:left="720" w:hanging="11"/>
        <w:jc w:val="both"/>
        <w:rPr>
          <w:rFonts w:ascii="Arial" w:hAnsi="Arial" w:cs="Arial"/>
          <w:color w:val="000000"/>
          <w:sz w:val="22"/>
          <w:szCs w:val="22"/>
          <w:lang w:val="en-GB"/>
        </w:rPr>
      </w:pPr>
    </w:p>
    <w:p w14:paraId="15BEE48B" w14:textId="77777777" w:rsidR="00B720D2" w:rsidRDefault="00B720D2" w:rsidP="00A91E60">
      <w:pPr>
        <w:keepNext/>
        <w:widowControl w:val="0"/>
        <w:bidi w:val="0"/>
        <w:spacing w:before="240" w:after="240" w:line="276" w:lineRule="auto"/>
        <w:jc w:val="both"/>
        <w:outlineLvl w:val="0"/>
        <w:rPr>
          <w:rFonts w:ascii="Arial" w:hAnsi="Arial" w:cs="Arial"/>
          <w:color w:val="000000"/>
          <w:sz w:val="22"/>
          <w:szCs w:val="22"/>
          <w:lang w:val="en-GB"/>
        </w:rPr>
      </w:pPr>
    </w:p>
    <w:sectPr w:rsidR="00B720D2" w:rsidSect="001A6FCC">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BEE64" w14:textId="77777777" w:rsidR="00D62308" w:rsidRDefault="00D62308" w:rsidP="00053F8D">
      <w:r>
        <w:separator/>
      </w:r>
    </w:p>
  </w:endnote>
  <w:endnote w:type="continuationSeparator" w:id="0">
    <w:p w14:paraId="61ED4803" w14:textId="77777777" w:rsidR="00D62308" w:rsidRDefault="00D62308"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2E67" w14:textId="77777777" w:rsidR="007B57D2" w:rsidRDefault="007B57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C6619" w14:textId="77777777" w:rsidR="007B57D2" w:rsidRDefault="007B57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9923" w14:textId="77777777" w:rsidR="007B57D2" w:rsidRDefault="007B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9CCB8" w14:textId="77777777" w:rsidR="00D62308" w:rsidRDefault="00D62308" w:rsidP="00053F8D">
      <w:r>
        <w:separator/>
      </w:r>
    </w:p>
  </w:footnote>
  <w:footnote w:type="continuationSeparator" w:id="0">
    <w:p w14:paraId="6E1366B7" w14:textId="77777777" w:rsidR="00D62308" w:rsidRDefault="00D62308"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CFB5C" w14:textId="77777777" w:rsidR="007B57D2" w:rsidRDefault="007B57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95E5E" w:rsidRPr="008C593B" w14:paraId="39B694B7" w14:textId="77777777" w:rsidTr="00124FB9">
      <w:trPr>
        <w:cantSplit/>
        <w:trHeight w:val="1843"/>
        <w:jc w:val="center"/>
      </w:trPr>
      <w:tc>
        <w:tcPr>
          <w:tcW w:w="2524" w:type="dxa"/>
          <w:tcBorders>
            <w:top w:val="single" w:sz="12" w:space="0" w:color="auto"/>
            <w:left w:val="single" w:sz="12" w:space="0" w:color="auto"/>
          </w:tcBorders>
        </w:tcPr>
        <w:p w14:paraId="2E0821B6" w14:textId="77777777" w:rsidR="00795E5E" w:rsidRDefault="00795E5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E096936" wp14:editId="6A15F676">
                <wp:simplePos x="0" y="0"/>
                <wp:positionH relativeFrom="column">
                  <wp:posOffset>475017</wp:posOffset>
                </wp:positionH>
                <wp:positionV relativeFrom="paragraph">
                  <wp:posOffset>164465</wp:posOffset>
                </wp:positionV>
                <wp:extent cx="512064" cy="485416"/>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9021145" w14:textId="77777777" w:rsidR="00795E5E" w:rsidRPr="00ED37F3" w:rsidRDefault="00795E5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79CEF65" wp14:editId="0A98F06D">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84C4D4E" wp14:editId="123E7CA9">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F5D48DA" w14:textId="77777777" w:rsidR="00795E5E" w:rsidRPr="00FA21C4" w:rsidRDefault="00795E5E" w:rsidP="00795E5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8C0A34C" w14:textId="77777777" w:rsidR="00795E5E" w:rsidRDefault="00795E5E" w:rsidP="00795E5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14554C2" w14:textId="77777777" w:rsidR="00795E5E" w:rsidRPr="0037207F" w:rsidRDefault="00795E5E" w:rsidP="00795E5E">
          <w:pPr>
            <w:tabs>
              <w:tab w:val="right" w:pos="29"/>
            </w:tabs>
            <w:jc w:val="center"/>
            <w:rPr>
              <w:rFonts w:ascii="Arial" w:hAnsi="Arial" w:cs="B Zar"/>
              <w:b/>
              <w:bCs/>
              <w:sz w:val="12"/>
              <w:szCs w:val="12"/>
              <w:rtl/>
              <w:lang w:bidi="fa-IR"/>
            </w:rPr>
          </w:pPr>
        </w:p>
        <w:p w14:paraId="5BD14827" w14:textId="77777777" w:rsidR="00795E5E" w:rsidRPr="007D7D0A" w:rsidRDefault="00795E5E" w:rsidP="00795E5E">
          <w:pPr>
            <w:tabs>
              <w:tab w:val="right" w:pos="29"/>
            </w:tabs>
            <w:jc w:val="center"/>
            <w:rPr>
              <w:rFonts w:asciiTheme="minorHAnsi" w:hAnsiTheme="minorHAnsi" w:cs="B Zar"/>
              <w:b/>
              <w:bCs/>
              <w:sz w:val="26"/>
              <w:szCs w:val="26"/>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06C9EA6C" w14:textId="77777777" w:rsidR="00795E5E" w:rsidRPr="0034040D" w:rsidRDefault="00795E5E" w:rsidP="00EB2D3E">
          <w:pPr>
            <w:bidi w:val="0"/>
            <w:jc w:val="center"/>
            <w:rPr>
              <w:noProof/>
              <w:sz w:val="24"/>
              <w:rtl/>
            </w:rPr>
          </w:pPr>
          <w:r w:rsidRPr="0034040D">
            <w:rPr>
              <w:rFonts w:ascii="Arial" w:hAnsi="Arial" w:cs="B Zar"/>
              <w:noProof/>
              <w:color w:val="000000"/>
              <w:sz w:val="24"/>
            </w:rPr>
            <w:drawing>
              <wp:inline distT="0" distB="0" distL="0" distR="0" wp14:anchorId="02411246" wp14:editId="1566C7B9">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0B32DF8B" w14:textId="77777777" w:rsidR="00795E5E" w:rsidRPr="0034040D" w:rsidRDefault="00795E5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95E5E" w:rsidRPr="008C593B" w14:paraId="4193511A" w14:textId="77777777" w:rsidTr="00124FB9">
      <w:trPr>
        <w:cantSplit/>
        <w:trHeight w:val="150"/>
        <w:jc w:val="center"/>
      </w:trPr>
      <w:tc>
        <w:tcPr>
          <w:tcW w:w="2524" w:type="dxa"/>
          <w:vMerge w:val="restart"/>
          <w:tcBorders>
            <w:left w:val="single" w:sz="12" w:space="0" w:color="auto"/>
          </w:tcBorders>
          <w:vAlign w:val="center"/>
        </w:tcPr>
        <w:p w14:paraId="2C73F351" w14:textId="77777777" w:rsidR="00795E5E" w:rsidRPr="00F67855" w:rsidRDefault="00795E5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C1BAF">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C1BAF">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74A4529" w14:textId="77777777" w:rsidR="00601645" w:rsidRPr="009439FA" w:rsidRDefault="00795E5E" w:rsidP="00601645">
          <w:pPr>
            <w:widowControl w:val="0"/>
            <w:bidi w:val="0"/>
            <w:jc w:val="center"/>
            <w:rPr>
              <w:rFonts w:ascii="Arial" w:hAnsi="Arial" w:cs="Arial"/>
              <w:b/>
              <w:bCs/>
              <w:sz w:val="16"/>
              <w:szCs w:val="16"/>
            </w:rPr>
          </w:pPr>
          <w:r w:rsidRPr="00005419">
            <w:rPr>
              <w:rFonts w:ascii="Arial" w:hAnsi="Arial" w:cs="Arial"/>
              <w:b/>
              <w:bCs/>
              <w:sz w:val="16"/>
              <w:szCs w:val="16"/>
            </w:rPr>
            <w:t>PMR FOR INSTRU</w:t>
          </w:r>
          <w:r w:rsidR="00601645">
            <w:rPr>
              <w:rFonts w:ascii="Arial" w:hAnsi="Arial" w:cs="Arial"/>
              <w:b/>
              <w:bCs/>
              <w:sz w:val="16"/>
              <w:szCs w:val="16"/>
            </w:rPr>
            <w:t>MENT/F&amp;G JUNCTION BOX AND GLAND</w:t>
          </w:r>
        </w:p>
      </w:tc>
      <w:tc>
        <w:tcPr>
          <w:tcW w:w="2327" w:type="dxa"/>
          <w:tcBorders>
            <w:bottom w:val="nil"/>
            <w:right w:val="single" w:sz="12" w:space="0" w:color="auto"/>
          </w:tcBorders>
          <w:vAlign w:val="center"/>
        </w:tcPr>
        <w:p w14:paraId="774C34D2" w14:textId="77777777" w:rsidR="00795E5E" w:rsidRPr="007B6EBF" w:rsidRDefault="00795E5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95E5E" w:rsidRPr="008C593B" w14:paraId="3E6A0C8C" w14:textId="77777777" w:rsidTr="00124FB9">
      <w:trPr>
        <w:cantSplit/>
        <w:trHeight w:val="207"/>
        <w:jc w:val="center"/>
      </w:trPr>
      <w:tc>
        <w:tcPr>
          <w:tcW w:w="2524" w:type="dxa"/>
          <w:vMerge/>
          <w:tcBorders>
            <w:left w:val="single" w:sz="12" w:space="0" w:color="auto"/>
          </w:tcBorders>
          <w:vAlign w:val="center"/>
        </w:tcPr>
        <w:p w14:paraId="4B9B332D" w14:textId="77777777" w:rsidR="00795E5E" w:rsidRPr="00F1221B" w:rsidRDefault="00795E5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C07324C" w14:textId="77777777" w:rsidR="00795E5E" w:rsidRPr="00571B19" w:rsidRDefault="00795E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B214521" w14:textId="77777777" w:rsidR="00795E5E" w:rsidRPr="00571B19" w:rsidRDefault="00795E5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665F3AF" w14:textId="77777777" w:rsidR="00795E5E" w:rsidRPr="00571B19" w:rsidRDefault="00795E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0423B3F" w14:textId="77777777" w:rsidR="00795E5E" w:rsidRPr="00571B19" w:rsidRDefault="00795E5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7E79BFA" w14:textId="77777777" w:rsidR="00795E5E" w:rsidRPr="00571B19" w:rsidRDefault="00795E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B57B997" w14:textId="77777777" w:rsidR="00795E5E" w:rsidRPr="00571B19" w:rsidRDefault="00795E5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F777B65" w14:textId="77777777" w:rsidR="00795E5E" w:rsidRPr="00571B19" w:rsidRDefault="00795E5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5C5AB9A" w14:textId="77777777" w:rsidR="00795E5E" w:rsidRPr="00571B19" w:rsidRDefault="00795E5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B5531F2" w14:textId="77777777" w:rsidR="00795E5E" w:rsidRPr="00470459" w:rsidRDefault="00795E5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95E5E" w:rsidRPr="008C593B" w14:paraId="1E1BF4B3" w14:textId="77777777" w:rsidTr="00124FB9">
      <w:trPr>
        <w:cantSplit/>
        <w:trHeight w:val="206"/>
        <w:jc w:val="center"/>
      </w:trPr>
      <w:tc>
        <w:tcPr>
          <w:tcW w:w="2524" w:type="dxa"/>
          <w:vMerge/>
          <w:tcBorders>
            <w:left w:val="single" w:sz="12" w:space="0" w:color="auto"/>
            <w:bottom w:val="single" w:sz="12" w:space="0" w:color="auto"/>
          </w:tcBorders>
          <w:vAlign w:val="center"/>
        </w:tcPr>
        <w:p w14:paraId="0570259D" w14:textId="77777777" w:rsidR="00795E5E" w:rsidRPr="008C593B" w:rsidRDefault="00795E5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A5FA7D7" w14:textId="2D6CCBCC" w:rsidR="00795E5E" w:rsidRPr="00EC3274" w:rsidRDefault="00795E5E" w:rsidP="004C67F4">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D0</w:t>
          </w:r>
          <w:r w:rsidR="007B57D2">
            <w:rPr>
              <w:rFonts w:asciiTheme="minorBidi" w:hAnsiTheme="minorBidi" w:cstheme="minorBidi" w:hint="cs"/>
              <w:color w:val="000000"/>
              <w:sz w:val="16"/>
              <w:szCs w:val="16"/>
              <w:rtl/>
            </w:rPr>
            <w:t>1</w:t>
          </w:r>
        </w:p>
      </w:tc>
      <w:tc>
        <w:tcPr>
          <w:tcW w:w="711" w:type="dxa"/>
          <w:tcBorders>
            <w:bottom w:val="single" w:sz="12" w:space="0" w:color="auto"/>
          </w:tcBorders>
          <w:vAlign w:val="center"/>
        </w:tcPr>
        <w:p w14:paraId="02B6B89A" w14:textId="04339901" w:rsidR="00795E5E" w:rsidRPr="00EC3274" w:rsidRDefault="00795E5E" w:rsidP="00795E5E">
          <w:pPr>
            <w:pStyle w:val="Header"/>
            <w:bidi w:val="0"/>
            <w:jc w:val="center"/>
            <w:rPr>
              <w:rFonts w:asciiTheme="minorBidi" w:hAnsiTheme="minorBidi" w:cstheme="minorBidi"/>
              <w:color w:val="000000"/>
              <w:sz w:val="16"/>
              <w:szCs w:val="16"/>
            </w:rPr>
          </w:pPr>
          <w:r>
            <w:rPr>
              <w:rFonts w:asciiTheme="minorBidi" w:hAnsiTheme="minorBidi" w:cstheme="minorBidi"/>
              <w:sz w:val="16"/>
              <w:szCs w:val="16"/>
            </w:rPr>
            <w:t>002</w:t>
          </w:r>
          <w:r w:rsidR="007B57D2">
            <w:rPr>
              <w:rFonts w:asciiTheme="minorBidi" w:hAnsiTheme="minorBidi" w:cstheme="minorBidi" w:hint="cs"/>
              <w:sz w:val="16"/>
              <w:szCs w:val="16"/>
              <w:rtl/>
            </w:rPr>
            <w:t>2</w:t>
          </w:r>
        </w:p>
      </w:tc>
      <w:tc>
        <w:tcPr>
          <w:tcW w:w="900" w:type="dxa"/>
          <w:tcBorders>
            <w:bottom w:val="single" w:sz="12" w:space="0" w:color="auto"/>
          </w:tcBorders>
          <w:vAlign w:val="center"/>
        </w:tcPr>
        <w:p w14:paraId="36D4A916" w14:textId="77777777" w:rsidR="00795E5E" w:rsidRPr="00EC3274" w:rsidRDefault="00795E5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sz w:val="16"/>
              <w:szCs w:val="16"/>
            </w:rPr>
            <w:t>MR</w:t>
          </w:r>
        </w:p>
      </w:tc>
      <w:tc>
        <w:tcPr>
          <w:tcW w:w="540" w:type="dxa"/>
          <w:tcBorders>
            <w:bottom w:val="single" w:sz="12" w:space="0" w:color="auto"/>
          </w:tcBorders>
          <w:vAlign w:val="center"/>
        </w:tcPr>
        <w:p w14:paraId="1767933A" w14:textId="77777777" w:rsidR="00795E5E" w:rsidRPr="00EC3274" w:rsidRDefault="00795E5E" w:rsidP="00EB2D3E">
          <w:pPr>
            <w:pStyle w:val="Header"/>
            <w:bidi w:val="0"/>
            <w:jc w:val="center"/>
            <w:rPr>
              <w:rFonts w:asciiTheme="minorBidi" w:hAnsiTheme="minorBidi" w:cstheme="minorBidi"/>
              <w:color w:val="000000"/>
              <w:sz w:val="16"/>
              <w:szCs w:val="16"/>
            </w:rPr>
          </w:pPr>
          <w:r w:rsidRPr="00EC3274">
            <w:rPr>
              <w:rFonts w:asciiTheme="minorBidi" w:hAnsiTheme="minorBidi" w:cstheme="minorBidi"/>
              <w:color w:val="000000"/>
              <w:sz w:val="16"/>
              <w:szCs w:val="16"/>
            </w:rPr>
            <w:t>IN</w:t>
          </w:r>
        </w:p>
      </w:tc>
      <w:tc>
        <w:tcPr>
          <w:tcW w:w="720" w:type="dxa"/>
          <w:tcBorders>
            <w:bottom w:val="single" w:sz="12" w:space="0" w:color="auto"/>
          </w:tcBorders>
          <w:vAlign w:val="center"/>
        </w:tcPr>
        <w:p w14:paraId="7B87E791" w14:textId="77777777" w:rsidR="00795E5E" w:rsidRPr="00EC3274" w:rsidRDefault="00795E5E" w:rsidP="00EB2D3E">
          <w:pPr>
            <w:pStyle w:val="Header"/>
            <w:bidi w:val="0"/>
            <w:jc w:val="center"/>
            <w:rPr>
              <w:rFonts w:asciiTheme="minorBidi" w:hAnsiTheme="minorBidi" w:cstheme="minorBidi"/>
              <w:color w:val="000000"/>
              <w:sz w:val="16"/>
              <w:szCs w:val="16"/>
              <w:lang w:bidi="fa-IR"/>
            </w:rPr>
          </w:pPr>
          <w:r>
            <w:rPr>
              <w:rFonts w:asciiTheme="minorBidi" w:hAnsiTheme="minorBidi" w:cstheme="minorBidi"/>
              <w:color w:val="000000"/>
              <w:sz w:val="16"/>
              <w:szCs w:val="16"/>
              <w:lang w:bidi="fa-IR"/>
            </w:rPr>
            <w:t>120</w:t>
          </w:r>
        </w:p>
      </w:tc>
      <w:tc>
        <w:tcPr>
          <w:tcW w:w="900" w:type="dxa"/>
          <w:tcBorders>
            <w:bottom w:val="single" w:sz="12" w:space="0" w:color="auto"/>
          </w:tcBorders>
          <w:vAlign w:val="center"/>
        </w:tcPr>
        <w:p w14:paraId="27CB9B2A" w14:textId="77777777" w:rsidR="00795E5E" w:rsidRPr="00EC3274" w:rsidRDefault="00795E5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sz w:val="16"/>
              <w:szCs w:val="16"/>
            </w:rPr>
            <w:t>PEDCO</w:t>
          </w:r>
        </w:p>
      </w:tc>
      <w:tc>
        <w:tcPr>
          <w:tcW w:w="810" w:type="dxa"/>
          <w:tcBorders>
            <w:bottom w:val="single" w:sz="12" w:space="0" w:color="auto"/>
          </w:tcBorders>
          <w:vAlign w:val="center"/>
        </w:tcPr>
        <w:p w14:paraId="490C6CE7" w14:textId="77777777" w:rsidR="00795E5E" w:rsidRPr="00EC3274" w:rsidRDefault="00795E5E" w:rsidP="00795E5E">
          <w:pPr>
            <w:pStyle w:val="Header"/>
            <w:bidi w:val="0"/>
            <w:jc w:val="center"/>
            <w:rPr>
              <w:rFonts w:asciiTheme="minorBidi" w:hAnsiTheme="minorBidi" w:cstheme="minorBidi"/>
              <w:color w:val="000000"/>
              <w:sz w:val="16"/>
              <w:szCs w:val="16"/>
              <w:lang w:bidi="fa-IR"/>
            </w:rPr>
          </w:pPr>
          <w:r>
            <w:rPr>
              <w:rFonts w:asciiTheme="minorBidi" w:hAnsiTheme="minorBidi" w:cstheme="minorBidi"/>
              <w:sz w:val="16"/>
              <w:szCs w:val="16"/>
            </w:rPr>
            <w:t>GCS</w:t>
          </w:r>
        </w:p>
      </w:tc>
      <w:tc>
        <w:tcPr>
          <w:tcW w:w="720" w:type="dxa"/>
          <w:tcBorders>
            <w:bottom w:val="single" w:sz="12" w:space="0" w:color="auto"/>
          </w:tcBorders>
          <w:vAlign w:val="center"/>
        </w:tcPr>
        <w:p w14:paraId="7CBAC12A" w14:textId="77777777" w:rsidR="00795E5E" w:rsidRPr="00EC3274" w:rsidRDefault="00795E5E" w:rsidP="00EB2D3E">
          <w:pPr>
            <w:pStyle w:val="Header"/>
            <w:bidi w:val="0"/>
            <w:jc w:val="center"/>
            <w:rPr>
              <w:rFonts w:asciiTheme="minorBidi" w:hAnsiTheme="minorBidi" w:cstheme="minorBidi"/>
              <w:color w:val="000000"/>
              <w:sz w:val="16"/>
              <w:szCs w:val="16"/>
              <w:lang w:bidi="fa-IR"/>
            </w:rPr>
          </w:pPr>
          <w:r w:rsidRPr="00EC3274">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14:paraId="23917400" w14:textId="77777777" w:rsidR="00795E5E" w:rsidRPr="008C593B" w:rsidRDefault="00795E5E" w:rsidP="00EB2D3E">
          <w:pPr>
            <w:bidi w:val="0"/>
            <w:jc w:val="center"/>
            <w:rPr>
              <w:rFonts w:ascii="Arial" w:hAnsi="Arial" w:cs="Arial"/>
              <w:b/>
              <w:bCs/>
              <w:rtl/>
              <w:lang w:bidi="fa-IR"/>
            </w:rPr>
          </w:pPr>
        </w:p>
      </w:tc>
    </w:tr>
  </w:tbl>
  <w:p w14:paraId="3187428E" w14:textId="77777777" w:rsidR="00795E5E" w:rsidRPr="00CE0376" w:rsidRDefault="00795E5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F29F" w14:textId="77777777" w:rsidR="007B57D2" w:rsidRDefault="007B57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0"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20680642">
    <w:abstractNumId w:val="21"/>
  </w:num>
  <w:num w:numId="2" w16cid:durableId="320472378">
    <w:abstractNumId w:val="27"/>
  </w:num>
  <w:num w:numId="3" w16cid:durableId="808133420">
    <w:abstractNumId w:val="24"/>
  </w:num>
  <w:num w:numId="4" w16cid:durableId="375085480">
    <w:abstractNumId w:val="25"/>
  </w:num>
  <w:num w:numId="5" w16cid:durableId="1149519684">
    <w:abstractNumId w:val="19"/>
  </w:num>
  <w:num w:numId="6" w16cid:durableId="1598827030">
    <w:abstractNumId w:val="17"/>
  </w:num>
  <w:num w:numId="7" w16cid:durableId="857699428">
    <w:abstractNumId w:val="7"/>
  </w:num>
  <w:num w:numId="8" w16cid:durableId="1041131926">
    <w:abstractNumId w:val="21"/>
  </w:num>
  <w:num w:numId="9" w16cid:durableId="6915677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77981589">
    <w:abstractNumId w:val="21"/>
  </w:num>
  <w:num w:numId="11" w16cid:durableId="2113935604">
    <w:abstractNumId w:val="20"/>
  </w:num>
  <w:num w:numId="12" w16cid:durableId="54594819">
    <w:abstractNumId w:val="16"/>
  </w:num>
  <w:num w:numId="13" w16cid:durableId="1662150583">
    <w:abstractNumId w:val="8"/>
  </w:num>
  <w:num w:numId="14" w16cid:durableId="1860309175">
    <w:abstractNumId w:val="23"/>
  </w:num>
  <w:num w:numId="15" w16cid:durableId="20934431">
    <w:abstractNumId w:val="18"/>
  </w:num>
  <w:num w:numId="16" w16cid:durableId="218321453">
    <w:abstractNumId w:val="12"/>
  </w:num>
  <w:num w:numId="17" w16cid:durableId="522061275">
    <w:abstractNumId w:val="13"/>
  </w:num>
  <w:num w:numId="18" w16cid:durableId="1066077128">
    <w:abstractNumId w:val="6"/>
  </w:num>
  <w:num w:numId="19" w16cid:durableId="560680658">
    <w:abstractNumId w:val="26"/>
  </w:num>
  <w:num w:numId="20" w16cid:durableId="1934580759">
    <w:abstractNumId w:val="15"/>
  </w:num>
  <w:num w:numId="21" w16cid:durableId="273026474">
    <w:abstractNumId w:val="5"/>
  </w:num>
  <w:num w:numId="22" w16cid:durableId="490800957">
    <w:abstractNumId w:val="0"/>
  </w:num>
  <w:num w:numId="23" w16cid:durableId="684021741">
    <w:abstractNumId w:val="10"/>
  </w:num>
  <w:num w:numId="24" w16cid:durableId="1563832237">
    <w:abstractNumId w:val="14"/>
  </w:num>
  <w:num w:numId="25" w16cid:durableId="1071385534">
    <w:abstractNumId w:val="11"/>
  </w:num>
  <w:num w:numId="26" w16cid:durableId="1908301589">
    <w:abstractNumId w:val="1"/>
  </w:num>
  <w:num w:numId="27" w16cid:durableId="492993823">
    <w:abstractNumId w:val="3"/>
  </w:num>
  <w:num w:numId="28" w16cid:durableId="1570194141">
    <w:abstractNumId w:val="9"/>
  </w:num>
  <w:num w:numId="29" w16cid:durableId="2014411815">
    <w:abstractNumId w:val="22"/>
  </w:num>
  <w:num w:numId="30" w16cid:durableId="388310008">
    <w:abstractNumId w:val="2"/>
  </w:num>
  <w:num w:numId="31" w16cid:durableId="1288587285">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3925"/>
    <w:rsid w:val="00005419"/>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0FA0"/>
    <w:rsid w:val="00053F8D"/>
    <w:rsid w:val="000648E7"/>
    <w:rsid w:val="00064A6F"/>
    <w:rsid w:val="000701F1"/>
    <w:rsid w:val="00070A5C"/>
    <w:rsid w:val="00071989"/>
    <w:rsid w:val="00074DB4"/>
    <w:rsid w:val="00080BDD"/>
    <w:rsid w:val="00087D8D"/>
    <w:rsid w:val="00090AC4"/>
    <w:rsid w:val="000913D5"/>
    <w:rsid w:val="00091822"/>
    <w:rsid w:val="00091A2B"/>
    <w:rsid w:val="0009491A"/>
    <w:rsid w:val="00095586"/>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7FF"/>
    <w:rsid w:val="000C4EAB"/>
    <w:rsid w:val="000C7433"/>
    <w:rsid w:val="000D278D"/>
    <w:rsid w:val="000D719F"/>
    <w:rsid w:val="000D7763"/>
    <w:rsid w:val="000E2DDE"/>
    <w:rsid w:val="000E5C09"/>
    <w:rsid w:val="000E5C72"/>
    <w:rsid w:val="000E6253"/>
    <w:rsid w:val="000F5F03"/>
    <w:rsid w:val="00110C11"/>
    <w:rsid w:val="00112D2E"/>
    <w:rsid w:val="00113474"/>
    <w:rsid w:val="00113941"/>
    <w:rsid w:val="00123330"/>
    <w:rsid w:val="00124FB9"/>
    <w:rsid w:val="00126C3E"/>
    <w:rsid w:val="00130F25"/>
    <w:rsid w:val="00131744"/>
    <w:rsid w:val="00136C72"/>
    <w:rsid w:val="00143FCE"/>
    <w:rsid w:val="00144153"/>
    <w:rsid w:val="00144562"/>
    <w:rsid w:val="0014610C"/>
    <w:rsid w:val="00150794"/>
    <w:rsid w:val="00150A83"/>
    <w:rsid w:val="00151F14"/>
    <w:rsid w:val="001531B5"/>
    <w:rsid w:val="00154E36"/>
    <w:rsid w:val="001553C2"/>
    <w:rsid w:val="001574C8"/>
    <w:rsid w:val="00164186"/>
    <w:rsid w:val="001673B6"/>
    <w:rsid w:val="0016777A"/>
    <w:rsid w:val="001710B5"/>
    <w:rsid w:val="00174739"/>
    <w:rsid w:val="00174C8D"/>
    <w:rsid w:val="001751D5"/>
    <w:rsid w:val="00177BB0"/>
    <w:rsid w:val="00180D86"/>
    <w:rsid w:val="0018275F"/>
    <w:rsid w:val="0019579A"/>
    <w:rsid w:val="00196407"/>
    <w:rsid w:val="001A4127"/>
    <w:rsid w:val="001A64FC"/>
    <w:rsid w:val="001A6FCC"/>
    <w:rsid w:val="001B00E6"/>
    <w:rsid w:val="001B25A3"/>
    <w:rsid w:val="001B714F"/>
    <w:rsid w:val="001B77A3"/>
    <w:rsid w:val="001C2BE4"/>
    <w:rsid w:val="001C55B5"/>
    <w:rsid w:val="001C5D0B"/>
    <w:rsid w:val="001C7B0A"/>
    <w:rsid w:val="001D3D57"/>
    <w:rsid w:val="001D4C9F"/>
    <w:rsid w:val="001D5B7F"/>
    <w:rsid w:val="001D692B"/>
    <w:rsid w:val="001E3690"/>
    <w:rsid w:val="001E3946"/>
    <w:rsid w:val="001E4809"/>
    <w:rsid w:val="001E4C59"/>
    <w:rsid w:val="001E5B5F"/>
    <w:rsid w:val="001F0228"/>
    <w:rsid w:val="001F1AE4"/>
    <w:rsid w:val="001F20FC"/>
    <w:rsid w:val="001F310F"/>
    <w:rsid w:val="001F47B4"/>
    <w:rsid w:val="001F47C8"/>
    <w:rsid w:val="001F7F5E"/>
    <w:rsid w:val="00202F81"/>
    <w:rsid w:val="00206A35"/>
    <w:rsid w:val="0022151F"/>
    <w:rsid w:val="002221A3"/>
    <w:rsid w:val="0022505B"/>
    <w:rsid w:val="00226297"/>
    <w:rsid w:val="00231A23"/>
    <w:rsid w:val="002366C0"/>
    <w:rsid w:val="00236DB2"/>
    <w:rsid w:val="00247CDD"/>
    <w:rsid w:val="0025083E"/>
    <w:rsid w:val="002539AC"/>
    <w:rsid w:val="002545B8"/>
    <w:rsid w:val="002550F2"/>
    <w:rsid w:val="00256873"/>
    <w:rsid w:val="00257A8D"/>
    <w:rsid w:val="00260700"/>
    <w:rsid w:val="00260743"/>
    <w:rsid w:val="00265187"/>
    <w:rsid w:val="002654B7"/>
    <w:rsid w:val="00267F49"/>
    <w:rsid w:val="0027058A"/>
    <w:rsid w:val="00280952"/>
    <w:rsid w:val="0029028D"/>
    <w:rsid w:val="00291A41"/>
    <w:rsid w:val="00292627"/>
    <w:rsid w:val="00293484"/>
    <w:rsid w:val="00294CBA"/>
    <w:rsid w:val="00295345"/>
    <w:rsid w:val="00295A85"/>
    <w:rsid w:val="002A2659"/>
    <w:rsid w:val="002A5DF1"/>
    <w:rsid w:val="002B1137"/>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1674"/>
    <w:rsid w:val="002F2460"/>
    <w:rsid w:val="002F7477"/>
    <w:rsid w:val="002F7868"/>
    <w:rsid w:val="002F7B4E"/>
    <w:rsid w:val="003006B8"/>
    <w:rsid w:val="00300EB6"/>
    <w:rsid w:val="00301B14"/>
    <w:rsid w:val="00302048"/>
    <w:rsid w:val="003039C9"/>
    <w:rsid w:val="00303B28"/>
    <w:rsid w:val="0030566B"/>
    <w:rsid w:val="00306040"/>
    <w:rsid w:val="003147B4"/>
    <w:rsid w:val="00314BD5"/>
    <w:rsid w:val="0031550C"/>
    <w:rsid w:val="003223A8"/>
    <w:rsid w:val="00327126"/>
    <w:rsid w:val="00327C1C"/>
    <w:rsid w:val="00330C3E"/>
    <w:rsid w:val="0033267C"/>
    <w:rsid w:val="003326A4"/>
    <w:rsid w:val="003327BF"/>
    <w:rsid w:val="00334B91"/>
    <w:rsid w:val="00347B09"/>
    <w:rsid w:val="00352FCF"/>
    <w:rsid w:val="003655D9"/>
    <w:rsid w:val="00366E3B"/>
    <w:rsid w:val="0036768E"/>
    <w:rsid w:val="003715CB"/>
    <w:rsid w:val="00371D80"/>
    <w:rsid w:val="00383301"/>
    <w:rsid w:val="0038577C"/>
    <w:rsid w:val="00386404"/>
    <w:rsid w:val="00387DEA"/>
    <w:rsid w:val="00394F1B"/>
    <w:rsid w:val="003A1389"/>
    <w:rsid w:val="003B02ED"/>
    <w:rsid w:val="003B1A41"/>
    <w:rsid w:val="003B1B97"/>
    <w:rsid w:val="003C208B"/>
    <w:rsid w:val="003C3616"/>
    <w:rsid w:val="003C369B"/>
    <w:rsid w:val="003C54A9"/>
    <w:rsid w:val="003C740A"/>
    <w:rsid w:val="003D061E"/>
    <w:rsid w:val="003D14D0"/>
    <w:rsid w:val="003D3CF7"/>
    <w:rsid w:val="003D3FDF"/>
    <w:rsid w:val="003D5293"/>
    <w:rsid w:val="003D61D1"/>
    <w:rsid w:val="003E0357"/>
    <w:rsid w:val="003E261A"/>
    <w:rsid w:val="003E43A8"/>
    <w:rsid w:val="003F3138"/>
    <w:rsid w:val="003F3935"/>
    <w:rsid w:val="003F4ED4"/>
    <w:rsid w:val="003F6F9C"/>
    <w:rsid w:val="004007D5"/>
    <w:rsid w:val="004049C1"/>
    <w:rsid w:val="00411071"/>
    <w:rsid w:val="004138B9"/>
    <w:rsid w:val="0041786C"/>
    <w:rsid w:val="00417C20"/>
    <w:rsid w:val="0042473D"/>
    <w:rsid w:val="00424830"/>
    <w:rsid w:val="004254D0"/>
    <w:rsid w:val="00426114"/>
    <w:rsid w:val="00426B75"/>
    <w:rsid w:val="00431FFB"/>
    <w:rsid w:val="00441D91"/>
    <w:rsid w:val="0044624C"/>
    <w:rsid w:val="00446580"/>
    <w:rsid w:val="00447CC2"/>
    <w:rsid w:val="00447F6C"/>
    <w:rsid w:val="00450002"/>
    <w:rsid w:val="0045046C"/>
    <w:rsid w:val="0045374C"/>
    <w:rsid w:val="00454333"/>
    <w:rsid w:val="004633A9"/>
    <w:rsid w:val="00470459"/>
    <w:rsid w:val="00471423"/>
    <w:rsid w:val="00472C85"/>
    <w:rsid w:val="004822FE"/>
    <w:rsid w:val="00482674"/>
    <w:rsid w:val="00487F42"/>
    <w:rsid w:val="004929C4"/>
    <w:rsid w:val="00493BEE"/>
    <w:rsid w:val="00494FA4"/>
    <w:rsid w:val="00495A5D"/>
    <w:rsid w:val="004A2C4F"/>
    <w:rsid w:val="004A3F9E"/>
    <w:rsid w:val="004A628F"/>
    <w:rsid w:val="004A659F"/>
    <w:rsid w:val="004A66EE"/>
    <w:rsid w:val="004B04D8"/>
    <w:rsid w:val="004B1238"/>
    <w:rsid w:val="004B25BF"/>
    <w:rsid w:val="004B5BE6"/>
    <w:rsid w:val="004B6155"/>
    <w:rsid w:val="004C0007"/>
    <w:rsid w:val="004C3241"/>
    <w:rsid w:val="004C67F4"/>
    <w:rsid w:val="004E2436"/>
    <w:rsid w:val="004E3E87"/>
    <w:rsid w:val="004E424D"/>
    <w:rsid w:val="004E55EA"/>
    <w:rsid w:val="004E6108"/>
    <w:rsid w:val="004E757E"/>
    <w:rsid w:val="004F0595"/>
    <w:rsid w:val="0050312F"/>
    <w:rsid w:val="00505935"/>
    <w:rsid w:val="00506772"/>
    <w:rsid w:val="00506F7A"/>
    <w:rsid w:val="005105D8"/>
    <w:rsid w:val="005110E0"/>
    <w:rsid w:val="00511E84"/>
    <w:rsid w:val="00512A74"/>
    <w:rsid w:val="00521131"/>
    <w:rsid w:val="0052274F"/>
    <w:rsid w:val="0052522A"/>
    <w:rsid w:val="005259D7"/>
    <w:rsid w:val="00532ECB"/>
    <w:rsid w:val="00532F7D"/>
    <w:rsid w:val="00537245"/>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0E5"/>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92F"/>
    <w:rsid w:val="00601645"/>
    <w:rsid w:val="006018FB"/>
    <w:rsid w:val="0060299C"/>
    <w:rsid w:val="00612F70"/>
    <w:rsid w:val="00613A0C"/>
    <w:rsid w:val="00614CA8"/>
    <w:rsid w:val="006159C2"/>
    <w:rsid w:val="00616464"/>
    <w:rsid w:val="00617241"/>
    <w:rsid w:val="0062155A"/>
    <w:rsid w:val="00623060"/>
    <w:rsid w:val="00623755"/>
    <w:rsid w:val="00626690"/>
    <w:rsid w:val="00630525"/>
    <w:rsid w:val="006324F6"/>
    <w:rsid w:val="00632ED4"/>
    <w:rsid w:val="00633DA2"/>
    <w:rsid w:val="00641A0B"/>
    <w:rsid w:val="006424D6"/>
    <w:rsid w:val="0064338E"/>
    <w:rsid w:val="00643CEE"/>
    <w:rsid w:val="0064421D"/>
    <w:rsid w:val="00644541"/>
    <w:rsid w:val="00644F74"/>
    <w:rsid w:val="0064783C"/>
    <w:rsid w:val="00650180"/>
    <w:rsid w:val="006506F4"/>
    <w:rsid w:val="00654E93"/>
    <w:rsid w:val="0065552A"/>
    <w:rsid w:val="00657313"/>
    <w:rsid w:val="00660B2F"/>
    <w:rsid w:val="0066103F"/>
    <w:rsid w:val="006616C3"/>
    <w:rsid w:val="0066519A"/>
    <w:rsid w:val="00665EBE"/>
    <w:rsid w:val="00670C79"/>
    <w:rsid w:val="00671289"/>
    <w:rsid w:val="0067377A"/>
    <w:rsid w:val="00673CDF"/>
    <w:rsid w:val="0067598D"/>
    <w:rsid w:val="0067672D"/>
    <w:rsid w:val="006800CB"/>
    <w:rsid w:val="00680EF0"/>
    <w:rsid w:val="00681424"/>
    <w:rsid w:val="006858E5"/>
    <w:rsid w:val="00687D7A"/>
    <w:rsid w:val="00687E14"/>
    <w:rsid w:val="006913EA"/>
    <w:rsid w:val="006946F7"/>
    <w:rsid w:val="00696B26"/>
    <w:rsid w:val="00697D1F"/>
    <w:rsid w:val="006A2F9B"/>
    <w:rsid w:val="006A5BD3"/>
    <w:rsid w:val="006A71F7"/>
    <w:rsid w:val="006B3415"/>
    <w:rsid w:val="006B3F9C"/>
    <w:rsid w:val="006B6A69"/>
    <w:rsid w:val="006B7CE7"/>
    <w:rsid w:val="006C1D9F"/>
    <w:rsid w:val="006C3483"/>
    <w:rsid w:val="006C4D8F"/>
    <w:rsid w:val="006D2DF0"/>
    <w:rsid w:val="006D4B08"/>
    <w:rsid w:val="006D4E25"/>
    <w:rsid w:val="006D59C2"/>
    <w:rsid w:val="006E2505"/>
    <w:rsid w:val="006E2C22"/>
    <w:rsid w:val="006E48FE"/>
    <w:rsid w:val="006E662E"/>
    <w:rsid w:val="006E7645"/>
    <w:rsid w:val="006F7F7B"/>
    <w:rsid w:val="007031D7"/>
    <w:rsid w:val="007040A4"/>
    <w:rsid w:val="00710DCF"/>
    <w:rsid w:val="0071361A"/>
    <w:rsid w:val="00721442"/>
    <w:rsid w:val="00723BE6"/>
    <w:rsid w:val="00724C3D"/>
    <w:rsid w:val="00726878"/>
    <w:rsid w:val="00727098"/>
    <w:rsid w:val="00730A4D"/>
    <w:rsid w:val="007310CB"/>
    <w:rsid w:val="00732F2F"/>
    <w:rsid w:val="00735B02"/>
    <w:rsid w:val="00735D0E"/>
    <w:rsid w:val="00736740"/>
    <w:rsid w:val="00736C4F"/>
    <w:rsid w:val="00737635"/>
    <w:rsid w:val="00737F90"/>
    <w:rsid w:val="007402E7"/>
    <w:rsid w:val="00742C8A"/>
    <w:rsid w:val="007440EB"/>
    <w:rsid w:val="007463F1"/>
    <w:rsid w:val="0074659C"/>
    <w:rsid w:val="00750665"/>
    <w:rsid w:val="00751ED1"/>
    <w:rsid w:val="00753466"/>
    <w:rsid w:val="00755958"/>
    <w:rsid w:val="00762975"/>
    <w:rsid w:val="00764739"/>
    <w:rsid w:val="00770585"/>
    <w:rsid w:val="00770AEF"/>
    <w:rsid w:val="00775E6A"/>
    <w:rsid w:val="00776586"/>
    <w:rsid w:val="0078450A"/>
    <w:rsid w:val="00787D59"/>
    <w:rsid w:val="00791681"/>
    <w:rsid w:val="00791741"/>
    <w:rsid w:val="007919D8"/>
    <w:rsid w:val="00792323"/>
    <w:rsid w:val="0079477B"/>
    <w:rsid w:val="00795E5E"/>
    <w:rsid w:val="007A0299"/>
    <w:rsid w:val="007A1BA6"/>
    <w:rsid w:val="007A413F"/>
    <w:rsid w:val="007B048F"/>
    <w:rsid w:val="007B13B6"/>
    <w:rsid w:val="007B1F32"/>
    <w:rsid w:val="007B200D"/>
    <w:rsid w:val="007B57D2"/>
    <w:rsid w:val="007B6EBF"/>
    <w:rsid w:val="007B792A"/>
    <w:rsid w:val="007C091E"/>
    <w:rsid w:val="007C3EA8"/>
    <w:rsid w:val="007C46E3"/>
    <w:rsid w:val="007D2451"/>
    <w:rsid w:val="007D4304"/>
    <w:rsid w:val="007D6811"/>
    <w:rsid w:val="007D7D0A"/>
    <w:rsid w:val="007E5134"/>
    <w:rsid w:val="007F4D95"/>
    <w:rsid w:val="007F50DE"/>
    <w:rsid w:val="007F6E88"/>
    <w:rsid w:val="008006D0"/>
    <w:rsid w:val="00800F3C"/>
    <w:rsid w:val="0080257D"/>
    <w:rsid w:val="00803005"/>
    <w:rsid w:val="00804237"/>
    <w:rsid w:val="0080489A"/>
    <w:rsid w:val="00804CDD"/>
    <w:rsid w:val="008054B6"/>
    <w:rsid w:val="0080562C"/>
    <w:rsid w:val="00805D91"/>
    <w:rsid w:val="008070ED"/>
    <w:rsid w:val="008157B8"/>
    <w:rsid w:val="00815865"/>
    <w:rsid w:val="008208C2"/>
    <w:rsid w:val="0082104D"/>
    <w:rsid w:val="00821229"/>
    <w:rsid w:val="00821794"/>
    <w:rsid w:val="0082197D"/>
    <w:rsid w:val="00821E84"/>
    <w:rsid w:val="00821E8D"/>
    <w:rsid w:val="00822FF3"/>
    <w:rsid w:val="00823557"/>
    <w:rsid w:val="0082436C"/>
    <w:rsid w:val="00825126"/>
    <w:rsid w:val="008313BE"/>
    <w:rsid w:val="00831481"/>
    <w:rsid w:val="00835FA6"/>
    <w:rsid w:val="00836F8B"/>
    <w:rsid w:val="00840FA0"/>
    <w:rsid w:val="008422AA"/>
    <w:rsid w:val="00843DC9"/>
    <w:rsid w:val="00843DFB"/>
    <w:rsid w:val="0084580C"/>
    <w:rsid w:val="00847D72"/>
    <w:rsid w:val="00855832"/>
    <w:rsid w:val="0086453D"/>
    <w:rsid w:val="008649B1"/>
    <w:rsid w:val="008669F7"/>
    <w:rsid w:val="00890A2D"/>
    <w:rsid w:val="008921D7"/>
    <w:rsid w:val="00897F48"/>
    <w:rsid w:val="008A3242"/>
    <w:rsid w:val="008A3EC7"/>
    <w:rsid w:val="008A4B9D"/>
    <w:rsid w:val="008A575D"/>
    <w:rsid w:val="008A7ACE"/>
    <w:rsid w:val="008B388D"/>
    <w:rsid w:val="008B5738"/>
    <w:rsid w:val="008C2A59"/>
    <w:rsid w:val="008C2D58"/>
    <w:rsid w:val="008C3B32"/>
    <w:rsid w:val="008C425D"/>
    <w:rsid w:val="008C6D69"/>
    <w:rsid w:val="008D1B77"/>
    <w:rsid w:val="008D2BBD"/>
    <w:rsid w:val="008D2FFC"/>
    <w:rsid w:val="008D3067"/>
    <w:rsid w:val="008D33CD"/>
    <w:rsid w:val="008D34BA"/>
    <w:rsid w:val="008D6AC8"/>
    <w:rsid w:val="008D7A70"/>
    <w:rsid w:val="008E0BDA"/>
    <w:rsid w:val="008E3268"/>
    <w:rsid w:val="008E5753"/>
    <w:rsid w:val="008F35C1"/>
    <w:rsid w:val="008F7539"/>
    <w:rsid w:val="00905A02"/>
    <w:rsid w:val="00907842"/>
    <w:rsid w:val="00914E3E"/>
    <w:rsid w:val="00915C34"/>
    <w:rsid w:val="009204DD"/>
    <w:rsid w:val="009230C2"/>
    <w:rsid w:val="00923245"/>
    <w:rsid w:val="009242FA"/>
    <w:rsid w:val="00924C28"/>
    <w:rsid w:val="00933641"/>
    <w:rsid w:val="00935BF3"/>
    <w:rsid w:val="00936323"/>
    <w:rsid w:val="00936754"/>
    <w:rsid w:val="00936D9A"/>
    <w:rsid w:val="009375CB"/>
    <w:rsid w:val="009422D0"/>
    <w:rsid w:val="00943759"/>
    <w:rsid w:val="009439FA"/>
    <w:rsid w:val="00945D84"/>
    <w:rsid w:val="00947E1D"/>
    <w:rsid w:val="00950DD4"/>
    <w:rsid w:val="00953B13"/>
    <w:rsid w:val="00956369"/>
    <w:rsid w:val="0095738C"/>
    <w:rsid w:val="009605D0"/>
    <w:rsid w:val="00960D1A"/>
    <w:rsid w:val="0096616D"/>
    <w:rsid w:val="00970DAE"/>
    <w:rsid w:val="00981285"/>
    <w:rsid w:val="0098455D"/>
    <w:rsid w:val="00984CA6"/>
    <w:rsid w:val="009857EC"/>
    <w:rsid w:val="00986C1D"/>
    <w:rsid w:val="00992BB1"/>
    <w:rsid w:val="00993175"/>
    <w:rsid w:val="00993C01"/>
    <w:rsid w:val="0099409E"/>
    <w:rsid w:val="009A0E93"/>
    <w:rsid w:val="009A320C"/>
    <w:rsid w:val="009A3B1B"/>
    <w:rsid w:val="009A47E8"/>
    <w:rsid w:val="009A526A"/>
    <w:rsid w:val="009B328B"/>
    <w:rsid w:val="009B350E"/>
    <w:rsid w:val="009B6BE8"/>
    <w:rsid w:val="009B70B5"/>
    <w:rsid w:val="009C1887"/>
    <w:rsid w:val="009C1BAF"/>
    <w:rsid w:val="009C3981"/>
    <w:rsid w:val="009C410A"/>
    <w:rsid w:val="009C51B9"/>
    <w:rsid w:val="009C534A"/>
    <w:rsid w:val="009C5FAC"/>
    <w:rsid w:val="009D165C"/>
    <w:rsid w:val="009D22BE"/>
    <w:rsid w:val="009D29E7"/>
    <w:rsid w:val="009E22DA"/>
    <w:rsid w:val="009E2E45"/>
    <w:rsid w:val="009F2D00"/>
    <w:rsid w:val="009F7162"/>
    <w:rsid w:val="009F7400"/>
    <w:rsid w:val="00A01AC8"/>
    <w:rsid w:val="00A031B5"/>
    <w:rsid w:val="00A052FF"/>
    <w:rsid w:val="00A07CE6"/>
    <w:rsid w:val="00A11DA4"/>
    <w:rsid w:val="00A1292D"/>
    <w:rsid w:val="00A30AAD"/>
    <w:rsid w:val="00A31D47"/>
    <w:rsid w:val="00A33135"/>
    <w:rsid w:val="00A36189"/>
    <w:rsid w:val="00A361AC"/>
    <w:rsid w:val="00A37381"/>
    <w:rsid w:val="00A41585"/>
    <w:rsid w:val="00A51E75"/>
    <w:rsid w:val="00A528A6"/>
    <w:rsid w:val="00A551DE"/>
    <w:rsid w:val="00A566DC"/>
    <w:rsid w:val="00A566EA"/>
    <w:rsid w:val="00A61ED6"/>
    <w:rsid w:val="00A62638"/>
    <w:rsid w:val="00A651D7"/>
    <w:rsid w:val="00A70B42"/>
    <w:rsid w:val="00A71792"/>
    <w:rsid w:val="00A72152"/>
    <w:rsid w:val="00A73566"/>
    <w:rsid w:val="00A745E1"/>
    <w:rsid w:val="00A74996"/>
    <w:rsid w:val="00A860D1"/>
    <w:rsid w:val="00A91E60"/>
    <w:rsid w:val="00A93C6A"/>
    <w:rsid w:val="00AA01FA"/>
    <w:rsid w:val="00AA1BB9"/>
    <w:rsid w:val="00AA4462"/>
    <w:rsid w:val="00AA60FC"/>
    <w:rsid w:val="00AA6C8E"/>
    <w:rsid w:val="00AA725F"/>
    <w:rsid w:val="00AB0C14"/>
    <w:rsid w:val="00AB1787"/>
    <w:rsid w:val="00AB2BCB"/>
    <w:rsid w:val="00AB5FF3"/>
    <w:rsid w:val="00AB6881"/>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1E96"/>
    <w:rsid w:val="00B0523E"/>
    <w:rsid w:val="00B05255"/>
    <w:rsid w:val="00B07803"/>
    <w:rsid w:val="00B07C89"/>
    <w:rsid w:val="00B11AC7"/>
    <w:rsid w:val="00B12A9D"/>
    <w:rsid w:val="00B1456B"/>
    <w:rsid w:val="00B20E5E"/>
    <w:rsid w:val="00B22573"/>
    <w:rsid w:val="00B23D05"/>
    <w:rsid w:val="00B242AF"/>
    <w:rsid w:val="00B25C71"/>
    <w:rsid w:val="00B269B5"/>
    <w:rsid w:val="00B30C55"/>
    <w:rsid w:val="00B31A83"/>
    <w:rsid w:val="00B34451"/>
    <w:rsid w:val="00B36720"/>
    <w:rsid w:val="00B4053D"/>
    <w:rsid w:val="00B43272"/>
    <w:rsid w:val="00B43748"/>
    <w:rsid w:val="00B43C03"/>
    <w:rsid w:val="00B43EBD"/>
    <w:rsid w:val="00B44536"/>
    <w:rsid w:val="00B459C5"/>
    <w:rsid w:val="00B47DCB"/>
    <w:rsid w:val="00B524AA"/>
    <w:rsid w:val="00B52776"/>
    <w:rsid w:val="00B53DAA"/>
    <w:rsid w:val="00B55250"/>
    <w:rsid w:val="00B55398"/>
    <w:rsid w:val="00B5542E"/>
    <w:rsid w:val="00B56598"/>
    <w:rsid w:val="00B6232E"/>
    <w:rsid w:val="00B626EA"/>
    <w:rsid w:val="00B62C03"/>
    <w:rsid w:val="00B700F7"/>
    <w:rsid w:val="00B720D2"/>
    <w:rsid w:val="00B7346A"/>
    <w:rsid w:val="00B76AD5"/>
    <w:rsid w:val="00B91F23"/>
    <w:rsid w:val="00B97347"/>
    <w:rsid w:val="00B97B4B"/>
    <w:rsid w:val="00BA10D1"/>
    <w:rsid w:val="00BA7996"/>
    <w:rsid w:val="00BB64C1"/>
    <w:rsid w:val="00BB6C8F"/>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5E78"/>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66"/>
    <w:rsid w:val="00C33210"/>
    <w:rsid w:val="00C332EE"/>
    <w:rsid w:val="00C369B5"/>
    <w:rsid w:val="00C36DDE"/>
    <w:rsid w:val="00C36E94"/>
    <w:rsid w:val="00C37927"/>
    <w:rsid w:val="00C41454"/>
    <w:rsid w:val="00C46822"/>
    <w:rsid w:val="00C4732D"/>
    <w:rsid w:val="00C4767B"/>
    <w:rsid w:val="00C50EE0"/>
    <w:rsid w:val="00C53C22"/>
    <w:rsid w:val="00C5721E"/>
    <w:rsid w:val="00C57D6F"/>
    <w:rsid w:val="00C605FB"/>
    <w:rsid w:val="00C633DD"/>
    <w:rsid w:val="00C67515"/>
    <w:rsid w:val="00C70D79"/>
    <w:rsid w:val="00C7134C"/>
    <w:rsid w:val="00C71535"/>
    <w:rsid w:val="00C71831"/>
    <w:rsid w:val="00C7494E"/>
    <w:rsid w:val="00C74CA3"/>
    <w:rsid w:val="00C74CE8"/>
    <w:rsid w:val="00C76E23"/>
    <w:rsid w:val="00C82D74"/>
    <w:rsid w:val="00C879FF"/>
    <w:rsid w:val="00C9109A"/>
    <w:rsid w:val="00C9151C"/>
    <w:rsid w:val="00C92A27"/>
    <w:rsid w:val="00C94663"/>
    <w:rsid w:val="00C946AB"/>
    <w:rsid w:val="00CA08FF"/>
    <w:rsid w:val="00CA0F62"/>
    <w:rsid w:val="00CA52AC"/>
    <w:rsid w:val="00CB0C15"/>
    <w:rsid w:val="00CC0B34"/>
    <w:rsid w:val="00CC666E"/>
    <w:rsid w:val="00CC6969"/>
    <w:rsid w:val="00CD1314"/>
    <w:rsid w:val="00CD240F"/>
    <w:rsid w:val="00CD3973"/>
    <w:rsid w:val="00CD48F9"/>
    <w:rsid w:val="00CD5D2A"/>
    <w:rsid w:val="00CE0376"/>
    <w:rsid w:val="00CE3C27"/>
    <w:rsid w:val="00CE599A"/>
    <w:rsid w:val="00CF0266"/>
    <w:rsid w:val="00CF4F91"/>
    <w:rsid w:val="00CF6F43"/>
    <w:rsid w:val="00D00287"/>
    <w:rsid w:val="00D009AE"/>
    <w:rsid w:val="00D022BF"/>
    <w:rsid w:val="00D04174"/>
    <w:rsid w:val="00D053D5"/>
    <w:rsid w:val="00D067DA"/>
    <w:rsid w:val="00D079A3"/>
    <w:rsid w:val="00D07C7A"/>
    <w:rsid w:val="00D07E49"/>
    <w:rsid w:val="00D10A86"/>
    <w:rsid w:val="00D17D74"/>
    <w:rsid w:val="00D20F66"/>
    <w:rsid w:val="00D2125C"/>
    <w:rsid w:val="00D22C39"/>
    <w:rsid w:val="00D25DC6"/>
    <w:rsid w:val="00D26BCE"/>
    <w:rsid w:val="00D27443"/>
    <w:rsid w:val="00D32BAA"/>
    <w:rsid w:val="00D37E27"/>
    <w:rsid w:val="00D51230"/>
    <w:rsid w:val="00D54D90"/>
    <w:rsid w:val="00D56045"/>
    <w:rsid w:val="00D56DC7"/>
    <w:rsid w:val="00D602F7"/>
    <w:rsid w:val="00D61099"/>
    <w:rsid w:val="00D61BF6"/>
    <w:rsid w:val="00D62308"/>
    <w:rsid w:val="00D636EF"/>
    <w:rsid w:val="00D645F0"/>
    <w:rsid w:val="00D6606E"/>
    <w:rsid w:val="00D6623B"/>
    <w:rsid w:val="00D70889"/>
    <w:rsid w:val="00D74F6F"/>
    <w:rsid w:val="00D75E3A"/>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0BE"/>
    <w:rsid w:val="00DD7807"/>
    <w:rsid w:val="00DE0923"/>
    <w:rsid w:val="00DE1759"/>
    <w:rsid w:val="00DE185F"/>
    <w:rsid w:val="00DE2526"/>
    <w:rsid w:val="00DE383E"/>
    <w:rsid w:val="00DE79DB"/>
    <w:rsid w:val="00DF3C71"/>
    <w:rsid w:val="00DF5BA9"/>
    <w:rsid w:val="00E00CE8"/>
    <w:rsid w:val="00E04619"/>
    <w:rsid w:val="00E06F93"/>
    <w:rsid w:val="00E07E6E"/>
    <w:rsid w:val="00E10D1B"/>
    <w:rsid w:val="00E116F4"/>
    <w:rsid w:val="00E11CFB"/>
    <w:rsid w:val="00E12539"/>
    <w:rsid w:val="00E12AAD"/>
    <w:rsid w:val="00E12DFD"/>
    <w:rsid w:val="00E132EA"/>
    <w:rsid w:val="00E153D7"/>
    <w:rsid w:val="00E20E0A"/>
    <w:rsid w:val="00E26A7D"/>
    <w:rsid w:val="00E27AF3"/>
    <w:rsid w:val="00E33279"/>
    <w:rsid w:val="00E335AF"/>
    <w:rsid w:val="00E34FDE"/>
    <w:rsid w:val="00E378FE"/>
    <w:rsid w:val="00E41370"/>
    <w:rsid w:val="00E42337"/>
    <w:rsid w:val="00E4347A"/>
    <w:rsid w:val="00E4373E"/>
    <w:rsid w:val="00E53F80"/>
    <w:rsid w:val="00E56DF1"/>
    <w:rsid w:val="00E64322"/>
    <w:rsid w:val="00E65AE1"/>
    <w:rsid w:val="00E66D90"/>
    <w:rsid w:val="00E71255"/>
    <w:rsid w:val="00E72C45"/>
    <w:rsid w:val="00E82848"/>
    <w:rsid w:val="00E84CC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274"/>
    <w:rsid w:val="00EC392A"/>
    <w:rsid w:val="00EC5CDC"/>
    <w:rsid w:val="00EC7D09"/>
    <w:rsid w:val="00ED01E3"/>
    <w:rsid w:val="00ED0DFE"/>
    <w:rsid w:val="00ED1066"/>
    <w:rsid w:val="00ED2B9B"/>
    <w:rsid w:val="00ED2F17"/>
    <w:rsid w:val="00ED37F3"/>
    <w:rsid w:val="00ED4061"/>
    <w:rsid w:val="00ED6036"/>
    <w:rsid w:val="00ED6252"/>
    <w:rsid w:val="00EE3DFE"/>
    <w:rsid w:val="00EE410D"/>
    <w:rsid w:val="00EE6AAC"/>
    <w:rsid w:val="00EF480F"/>
    <w:rsid w:val="00EF6B3F"/>
    <w:rsid w:val="00F002AE"/>
    <w:rsid w:val="00F00C50"/>
    <w:rsid w:val="00F027CD"/>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F8B"/>
    <w:rsid w:val="00F40DF0"/>
    <w:rsid w:val="00F410F4"/>
    <w:rsid w:val="00F42723"/>
    <w:rsid w:val="00F45A37"/>
    <w:rsid w:val="00F55F7E"/>
    <w:rsid w:val="00F5641A"/>
    <w:rsid w:val="00F612F6"/>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D4347"/>
    <w:rsid w:val="00FD4C0D"/>
    <w:rsid w:val="00FE14E7"/>
    <w:rsid w:val="00FE25FB"/>
    <w:rsid w:val="00FE2723"/>
    <w:rsid w:val="00FE7CEC"/>
    <w:rsid w:val="00FF0DB1"/>
    <w:rsid w:val="00FF1C3C"/>
    <w:rsid w:val="00FF4561"/>
    <w:rsid w:val="00FF4D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F9B6757"/>
  <w15:docId w15:val="{3EF81464-3C65-4896-8642-E2FAA4760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8D33CD"/>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8D33CD"/>
    <w:rPr>
      <w:rFonts w:ascii="Arial" w:hAnsi="Arial" w:cs="Arial" w:hint="default"/>
      <w:color w:val="000000"/>
      <w:sz w:val="16"/>
      <w:szCs w:val="16"/>
    </w:rPr>
  </w:style>
  <w:style w:type="paragraph" w:customStyle="1" w:styleId="Style6">
    <w:name w:val="Style 6"/>
    <w:rsid w:val="008D33CD"/>
    <w:pPr>
      <w:widowControl w:val="0"/>
      <w:autoSpaceDE w:val="0"/>
      <w:autoSpaceDN w:val="0"/>
      <w:ind w:right="324"/>
      <w:jc w:val="right"/>
    </w:pPr>
    <w:rPr>
      <w:rFonts w:ascii="Arial" w:eastAsia="Times New Roman" w:hAnsi="Arial"/>
      <w:color w:val="000000"/>
      <w:sz w:val="16"/>
      <w:szCs w:val="16"/>
    </w:rPr>
  </w:style>
  <w:style w:type="paragraph" w:customStyle="1" w:styleId="8660412C4D884999B44DBF3481676D47">
    <w:name w:val="8660412C4D884999B44DBF3481676D47"/>
    <w:rsid w:val="00A91E60"/>
    <w:pPr>
      <w:spacing w:after="200" w:line="276" w:lineRule="auto"/>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75020418">
      <w:bodyDiv w:val="1"/>
      <w:marLeft w:val="0"/>
      <w:marRight w:val="0"/>
      <w:marTop w:val="0"/>
      <w:marBottom w:val="0"/>
      <w:divBdr>
        <w:top w:val="none" w:sz="0" w:space="0" w:color="auto"/>
        <w:left w:val="none" w:sz="0" w:space="0" w:color="auto"/>
        <w:bottom w:val="none" w:sz="0" w:space="0" w:color="auto"/>
        <w:right w:val="none" w:sz="0" w:space="0" w:color="auto"/>
      </w:divBdr>
    </w:div>
    <w:div w:id="525364519">
      <w:bodyDiv w:val="1"/>
      <w:marLeft w:val="0"/>
      <w:marRight w:val="0"/>
      <w:marTop w:val="0"/>
      <w:marBottom w:val="0"/>
      <w:divBdr>
        <w:top w:val="none" w:sz="0" w:space="0" w:color="auto"/>
        <w:left w:val="none" w:sz="0" w:space="0" w:color="auto"/>
        <w:bottom w:val="none" w:sz="0" w:space="0" w:color="auto"/>
        <w:right w:val="none" w:sz="0" w:space="0" w:color="auto"/>
      </w:divBdr>
    </w:div>
    <w:div w:id="58912013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82985637">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CFF36-B7A6-4962-87AB-604F26BD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17</Pages>
  <Words>3207</Words>
  <Characters>18286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21451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37</cp:revision>
  <cp:lastPrinted>2024-02-27T11:12:00Z</cp:lastPrinted>
  <dcterms:created xsi:type="dcterms:W3CDTF">2023-03-19T10:29:00Z</dcterms:created>
  <dcterms:modified xsi:type="dcterms:W3CDTF">2024-02-27T11:12:00Z</dcterms:modified>
</cp:coreProperties>
</file>