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377"/>
        <w:gridCol w:w="2074"/>
        <w:gridCol w:w="1501"/>
        <w:gridCol w:w="1350"/>
        <w:gridCol w:w="1678"/>
        <w:gridCol w:w="1775"/>
      </w:tblGrid>
      <w:tr w:rsidR="008F7539" w:rsidRPr="00070ED8" w14:paraId="2C022EFB" w14:textId="77777777" w:rsidTr="00D92249">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061D458F" w14:textId="77777777" w:rsidR="008F7539" w:rsidRPr="00DF3C71" w:rsidRDefault="00DF3C71" w:rsidP="00D76618">
            <w:pPr>
              <w:widowControl w:val="0"/>
              <w:tabs>
                <w:tab w:val="right" w:pos="6945"/>
              </w:tabs>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7BA581A8" w14:textId="77777777" w:rsidTr="00D92249">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7274967C" w14:textId="36AA16F3" w:rsidR="00F173A3" w:rsidRPr="001E6696" w:rsidRDefault="001E6696" w:rsidP="00956369">
            <w:pPr>
              <w:widowControl w:val="0"/>
              <w:jc w:val="center"/>
              <w:rPr>
                <w:rFonts w:asciiTheme="minorBidi" w:hAnsiTheme="minorBidi" w:cstheme="minorBidi"/>
                <w:b/>
                <w:bCs/>
                <w:sz w:val="32"/>
                <w:szCs w:val="32"/>
              </w:rPr>
            </w:pPr>
            <w:r w:rsidRPr="001E6696">
              <w:rPr>
                <w:rFonts w:asciiTheme="minorBidi" w:hAnsiTheme="minorBidi" w:cstheme="minorBidi"/>
                <w:b/>
                <w:bCs/>
                <w:sz w:val="32"/>
                <w:szCs w:val="32"/>
              </w:rPr>
              <w:t>CALCULATION NOTE FOR COMPRESSOR AREA MAIN SLEEPERS</w:t>
            </w:r>
          </w:p>
          <w:p w14:paraId="7DBDF679" w14:textId="77777777"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D92249" w:rsidRPr="000E2E1E" w14:paraId="07EA573F" w14:textId="77777777" w:rsidTr="00D9224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12" w:space="0" w:color="auto"/>
              <w:bottom w:val="single" w:sz="2" w:space="0" w:color="auto"/>
              <w:right w:val="single" w:sz="2" w:space="0" w:color="auto"/>
            </w:tcBorders>
            <w:vAlign w:val="center"/>
          </w:tcPr>
          <w:p w14:paraId="176BF40F" w14:textId="77777777" w:rsidR="00D92249" w:rsidRPr="00AA0354" w:rsidRDefault="00D92249" w:rsidP="00D92249">
            <w:pPr>
              <w:widowControl w:val="0"/>
              <w:bidi w:val="0"/>
              <w:spacing w:before="20" w:after="20"/>
              <w:jc w:val="center"/>
              <w:rPr>
                <w:rFonts w:ascii="Arial" w:hAnsi="Arial" w:cs="Arial"/>
                <w:szCs w:val="20"/>
              </w:rPr>
            </w:pPr>
            <w:r w:rsidRPr="00AA0354">
              <w:rPr>
                <w:rFonts w:ascii="Arial" w:hAnsi="Arial" w:cs="Arial"/>
                <w:szCs w:val="20"/>
              </w:rPr>
              <w:t>D0</w:t>
            </w:r>
            <w:r>
              <w:rPr>
                <w:rFonts w:ascii="Arial" w:hAnsi="Arial" w:cs="Arial"/>
                <w:szCs w:val="20"/>
              </w:rPr>
              <w:t>4</w:t>
            </w:r>
          </w:p>
        </w:tc>
        <w:tc>
          <w:tcPr>
            <w:tcW w:w="1405" w:type="dxa"/>
            <w:tcBorders>
              <w:top w:val="single" w:sz="12" w:space="0" w:color="auto"/>
              <w:left w:val="single" w:sz="2" w:space="0" w:color="auto"/>
              <w:bottom w:val="single" w:sz="2" w:space="0" w:color="auto"/>
              <w:right w:val="single" w:sz="2" w:space="0" w:color="auto"/>
            </w:tcBorders>
            <w:vAlign w:val="center"/>
          </w:tcPr>
          <w:p w14:paraId="237E97D3" w14:textId="77777777" w:rsidR="00D92249" w:rsidRPr="00AA0354" w:rsidRDefault="00D92249" w:rsidP="00D92249">
            <w:pPr>
              <w:widowControl w:val="0"/>
              <w:bidi w:val="0"/>
              <w:spacing w:before="20" w:after="20"/>
              <w:ind w:left="-64" w:right="-115" w:hanging="104"/>
              <w:jc w:val="center"/>
              <w:rPr>
                <w:rFonts w:ascii="Arial" w:hAnsi="Arial" w:cs="Arial"/>
                <w:szCs w:val="20"/>
              </w:rPr>
            </w:pPr>
            <w:r>
              <w:rPr>
                <w:rFonts w:ascii="Arial" w:hAnsi="Arial" w:cs="Arial"/>
                <w:szCs w:val="20"/>
              </w:rPr>
              <w:t>MAR</w:t>
            </w:r>
            <w:r w:rsidRPr="001B3E82">
              <w:rPr>
                <w:rFonts w:ascii="Arial" w:hAnsi="Arial" w:cs="Arial"/>
                <w:szCs w:val="20"/>
              </w:rPr>
              <w:t>.202</w:t>
            </w:r>
            <w:r>
              <w:rPr>
                <w:rFonts w:ascii="Arial" w:hAnsi="Arial" w:cs="Arial"/>
                <w:szCs w:val="20"/>
              </w:rPr>
              <w:t>4</w:t>
            </w:r>
          </w:p>
        </w:tc>
        <w:tc>
          <w:tcPr>
            <w:tcW w:w="2155" w:type="dxa"/>
            <w:tcBorders>
              <w:top w:val="single" w:sz="12" w:space="0" w:color="auto"/>
              <w:left w:val="single" w:sz="2" w:space="0" w:color="auto"/>
              <w:bottom w:val="single" w:sz="2" w:space="0" w:color="auto"/>
              <w:right w:val="single" w:sz="2" w:space="0" w:color="auto"/>
            </w:tcBorders>
            <w:vAlign w:val="center"/>
          </w:tcPr>
          <w:p w14:paraId="4A935238" w14:textId="77777777" w:rsidR="00D92249" w:rsidRPr="00AA0354" w:rsidRDefault="00D92249" w:rsidP="00D92249">
            <w:pPr>
              <w:widowControl w:val="0"/>
              <w:bidi w:val="0"/>
              <w:spacing w:before="20" w:after="20"/>
              <w:ind w:left="-87" w:right="-115"/>
              <w:jc w:val="center"/>
              <w:rPr>
                <w:rFonts w:ascii="Arial" w:hAnsi="Arial" w:cs="Arial"/>
                <w:szCs w:val="20"/>
              </w:rPr>
            </w:pPr>
            <w:r>
              <w:rPr>
                <w:rFonts w:ascii="Arial" w:hAnsi="Arial" w:cs="Arial"/>
                <w:szCs w:val="20"/>
              </w:rPr>
              <w:t>AFD</w:t>
            </w:r>
          </w:p>
        </w:tc>
        <w:tc>
          <w:tcPr>
            <w:tcW w:w="1533" w:type="dxa"/>
            <w:tcBorders>
              <w:top w:val="single" w:sz="12" w:space="0" w:color="auto"/>
              <w:left w:val="single" w:sz="2" w:space="0" w:color="auto"/>
              <w:bottom w:val="single" w:sz="2" w:space="0" w:color="auto"/>
              <w:right w:val="single" w:sz="2" w:space="0" w:color="auto"/>
            </w:tcBorders>
            <w:vAlign w:val="center"/>
          </w:tcPr>
          <w:p w14:paraId="10C5FCA6" w14:textId="77777777" w:rsidR="00D92249" w:rsidRPr="00AA0354" w:rsidRDefault="00D92249" w:rsidP="00D92249">
            <w:pPr>
              <w:widowControl w:val="0"/>
              <w:bidi w:val="0"/>
              <w:spacing w:before="20" w:after="20"/>
              <w:ind w:left="-46"/>
              <w:jc w:val="center"/>
              <w:rPr>
                <w:rFonts w:ascii="Arial" w:hAnsi="Arial" w:cs="Arial"/>
                <w:szCs w:val="20"/>
              </w:rPr>
            </w:pPr>
            <w:proofErr w:type="spellStart"/>
            <w:proofErr w:type="gramStart"/>
            <w:r w:rsidRPr="00AA0354">
              <w:rPr>
                <w:rFonts w:ascii="Arial" w:hAnsi="Arial" w:cs="Arial"/>
                <w:szCs w:val="20"/>
              </w:rPr>
              <w:t>R.Berlouie</w:t>
            </w:r>
            <w:proofErr w:type="spellEnd"/>
            <w:proofErr w:type="gramEnd"/>
          </w:p>
        </w:tc>
        <w:tc>
          <w:tcPr>
            <w:tcW w:w="1350" w:type="dxa"/>
            <w:tcBorders>
              <w:top w:val="single" w:sz="12" w:space="0" w:color="auto"/>
              <w:left w:val="single" w:sz="2" w:space="0" w:color="auto"/>
              <w:bottom w:val="single" w:sz="2" w:space="0" w:color="auto"/>
              <w:right w:val="single" w:sz="2" w:space="0" w:color="auto"/>
            </w:tcBorders>
            <w:vAlign w:val="center"/>
          </w:tcPr>
          <w:p w14:paraId="167A18AA" w14:textId="77777777" w:rsidR="00D92249" w:rsidRPr="00AA0354" w:rsidRDefault="00D92249" w:rsidP="00D92249">
            <w:pPr>
              <w:widowControl w:val="0"/>
              <w:bidi w:val="0"/>
              <w:spacing w:before="20" w:after="20"/>
              <w:jc w:val="center"/>
              <w:rPr>
                <w:rFonts w:ascii="Arial" w:hAnsi="Arial" w:cs="Arial"/>
                <w:szCs w:val="20"/>
              </w:rPr>
            </w:pPr>
            <w:proofErr w:type="spellStart"/>
            <w:r w:rsidRPr="00AA0354">
              <w:rPr>
                <w:rFonts w:ascii="Arial" w:hAnsi="Arial" w:cs="Arial"/>
                <w:szCs w:val="20"/>
              </w:rPr>
              <w:t>M.Fakharian</w:t>
            </w:r>
            <w:proofErr w:type="spellEnd"/>
          </w:p>
        </w:tc>
        <w:tc>
          <w:tcPr>
            <w:tcW w:w="1458" w:type="dxa"/>
            <w:tcBorders>
              <w:top w:val="single" w:sz="12" w:space="0" w:color="auto"/>
              <w:left w:val="single" w:sz="2" w:space="0" w:color="auto"/>
              <w:bottom w:val="single" w:sz="2" w:space="0" w:color="auto"/>
              <w:right w:val="single" w:sz="2" w:space="0" w:color="auto"/>
            </w:tcBorders>
            <w:vAlign w:val="center"/>
          </w:tcPr>
          <w:p w14:paraId="6510F99D" w14:textId="1DDD3FA9" w:rsidR="00D92249" w:rsidRPr="00AA0354" w:rsidRDefault="00CD522C" w:rsidP="00D92249">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843" w:type="dxa"/>
            <w:tcBorders>
              <w:left w:val="single" w:sz="2" w:space="0" w:color="auto"/>
              <w:bottom w:val="single" w:sz="2" w:space="0" w:color="auto"/>
            </w:tcBorders>
            <w:vAlign w:val="center"/>
          </w:tcPr>
          <w:p w14:paraId="5744DD4A" w14:textId="77777777" w:rsidR="00D92249" w:rsidRPr="00CD3973" w:rsidRDefault="00D92249" w:rsidP="00D92249">
            <w:pPr>
              <w:widowControl w:val="0"/>
              <w:bidi w:val="0"/>
              <w:spacing w:before="20" w:after="20"/>
              <w:ind w:hanging="59"/>
              <w:jc w:val="center"/>
              <w:rPr>
                <w:rFonts w:ascii="Arial" w:hAnsi="Arial" w:cs="Arial"/>
                <w:b/>
                <w:bCs/>
                <w:color w:val="000000"/>
                <w:sz w:val="17"/>
                <w:szCs w:val="17"/>
              </w:rPr>
            </w:pPr>
          </w:p>
        </w:tc>
      </w:tr>
      <w:tr w:rsidR="00D92249" w:rsidRPr="000E2E1E" w14:paraId="0057D61F" w14:textId="77777777" w:rsidTr="00D9224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14:paraId="4421CCED" w14:textId="77777777" w:rsidR="00D92249" w:rsidRPr="00AA0354" w:rsidRDefault="00D92249" w:rsidP="00D92249">
            <w:pPr>
              <w:widowControl w:val="0"/>
              <w:bidi w:val="0"/>
              <w:spacing w:before="20" w:after="20"/>
              <w:jc w:val="center"/>
              <w:rPr>
                <w:rFonts w:ascii="Arial" w:hAnsi="Arial" w:cs="Arial"/>
                <w:szCs w:val="20"/>
              </w:rPr>
            </w:pPr>
            <w:r w:rsidRPr="00AA0354">
              <w:rPr>
                <w:rFonts w:ascii="Arial" w:hAnsi="Arial" w:cs="Arial"/>
                <w:szCs w:val="20"/>
              </w:rPr>
              <w:t>D0</w:t>
            </w:r>
            <w:r>
              <w:rPr>
                <w:rFonts w:ascii="Arial" w:hAnsi="Arial" w:cs="Arial"/>
                <w:szCs w:val="20"/>
              </w:rPr>
              <w:t>3</w:t>
            </w:r>
          </w:p>
        </w:tc>
        <w:tc>
          <w:tcPr>
            <w:tcW w:w="1405" w:type="dxa"/>
            <w:tcBorders>
              <w:top w:val="single" w:sz="2" w:space="0" w:color="auto"/>
              <w:left w:val="single" w:sz="2" w:space="0" w:color="auto"/>
              <w:bottom w:val="single" w:sz="2" w:space="0" w:color="auto"/>
              <w:right w:val="single" w:sz="2" w:space="0" w:color="auto"/>
            </w:tcBorders>
            <w:vAlign w:val="center"/>
          </w:tcPr>
          <w:p w14:paraId="5FBF6D0C" w14:textId="77777777" w:rsidR="00D92249" w:rsidRPr="00AA0354" w:rsidRDefault="00D92249" w:rsidP="00D92249">
            <w:pPr>
              <w:widowControl w:val="0"/>
              <w:bidi w:val="0"/>
              <w:spacing w:before="20" w:after="20"/>
              <w:ind w:left="-64" w:right="-115" w:hanging="104"/>
              <w:jc w:val="center"/>
              <w:rPr>
                <w:rFonts w:ascii="Arial" w:hAnsi="Arial" w:cs="Arial"/>
                <w:szCs w:val="20"/>
              </w:rPr>
            </w:pPr>
            <w:r w:rsidRPr="001B3E82">
              <w:rPr>
                <w:rFonts w:ascii="Arial" w:hAnsi="Arial" w:cs="Arial"/>
                <w:szCs w:val="20"/>
              </w:rPr>
              <w:t>JUN.2023</w:t>
            </w:r>
          </w:p>
        </w:tc>
        <w:tc>
          <w:tcPr>
            <w:tcW w:w="2155" w:type="dxa"/>
            <w:tcBorders>
              <w:top w:val="single" w:sz="2" w:space="0" w:color="auto"/>
              <w:left w:val="single" w:sz="2" w:space="0" w:color="auto"/>
              <w:bottom w:val="single" w:sz="2" w:space="0" w:color="auto"/>
              <w:right w:val="single" w:sz="2" w:space="0" w:color="auto"/>
            </w:tcBorders>
            <w:vAlign w:val="center"/>
          </w:tcPr>
          <w:p w14:paraId="4DC7541A" w14:textId="77777777" w:rsidR="00D92249" w:rsidRPr="00AA0354" w:rsidRDefault="00D92249" w:rsidP="00D92249">
            <w:pPr>
              <w:widowControl w:val="0"/>
              <w:bidi w:val="0"/>
              <w:spacing w:before="20" w:after="20"/>
              <w:ind w:left="-87" w:right="-115"/>
              <w:jc w:val="center"/>
              <w:rPr>
                <w:rFonts w:ascii="Arial" w:hAnsi="Arial" w:cs="Arial"/>
                <w:szCs w:val="20"/>
              </w:rPr>
            </w:pPr>
            <w:r>
              <w:rPr>
                <w:rFonts w:ascii="Arial" w:hAnsi="Arial" w:cs="Arial"/>
                <w:szCs w:val="20"/>
              </w:rPr>
              <w:t>AFD</w:t>
            </w:r>
          </w:p>
        </w:tc>
        <w:tc>
          <w:tcPr>
            <w:tcW w:w="1533" w:type="dxa"/>
            <w:tcBorders>
              <w:top w:val="single" w:sz="2" w:space="0" w:color="auto"/>
              <w:left w:val="single" w:sz="2" w:space="0" w:color="auto"/>
              <w:bottom w:val="single" w:sz="2" w:space="0" w:color="auto"/>
              <w:right w:val="single" w:sz="2" w:space="0" w:color="auto"/>
            </w:tcBorders>
            <w:vAlign w:val="center"/>
          </w:tcPr>
          <w:p w14:paraId="72F2551D" w14:textId="77777777" w:rsidR="00D92249" w:rsidRPr="00AA0354" w:rsidRDefault="00D92249" w:rsidP="00D92249">
            <w:pPr>
              <w:widowControl w:val="0"/>
              <w:bidi w:val="0"/>
              <w:spacing w:before="20" w:after="20"/>
              <w:ind w:left="-46"/>
              <w:jc w:val="center"/>
              <w:rPr>
                <w:rFonts w:ascii="Arial" w:hAnsi="Arial" w:cs="Arial"/>
                <w:szCs w:val="20"/>
              </w:rPr>
            </w:pPr>
            <w:proofErr w:type="spellStart"/>
            <w:proofErr w:type="gramStart"/>
            <w:r w:rsidRPr="00AA0354">
              <w:rPr>
                <w:rFonts w:ascii="Arial" w:hAnsi="Arial" w:cs="Arial"/>
                <w:szCs w:val="20"/>
              </w:rPr>
              <w:t>R.Berlouie</w:t>
            </w:r>
            <w:proofErr w:type="spellEnd"/>
            <w:proofErr w:type="gramEnd"/>
          </w:p>
        </w:tc>
        <w:tc>
          <w:tcPr>
            <w:tcW w:w="1350" w:type="dxa"/>
            <w:tcBorders>
              <w:top w:val="single" w:sz="2" w:space="0" w:color="auto"/>
              <w:left w:val="single" w:sz="2" w:space="0" w:color="auto"/>
              <w:bottom w:val="single" w:sz="2" w:space="0" w:color="auto"/>
              <w:right w:val="single" w:sz="2" w:space="0" w:color="auto"/>
            </w:tcBorders>
            <w:vAlign w:val="center"/>
          </w:tcPr>
          <w:p w14:paraId="55B83A69" w14:textId="77777777" w:rsidR="00D92249" w:rsidRPr="00AA0354" w:rsidRDefault="00D92249" w:rsidP="00D92249">
            <w:pPr>
              <w:widowControl w:val="0"/>
              <w:bidi w:val="0"/>
              <w:spacing w:before="20" w:after="20"/>
              <w:jc w:val="center"/>
              <w:rPr>
                <w:rFonts w:ascii="Arial" w:hAnsi="Arial" w:cs="Arial"/>
                <w:szCs w:val="20"/>
              </w:rPr>
            </w:pPr>
            <w:proofErr w:type="spellStart"/>
            <w:r w:rsidRPr="00AA0354">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14:paraId="17A5B82C" w14:textId="77777777" w:rsidR="00D92249" w:rsidRPr="00AA0354" w:rsidRDefault="00D92249" w:rsidP="00D92249">
            <w:pPr>
              <w:widowControl w:val="0"/>
              <w:bidi w:val="0"/>
              <w:spacing w:before="20" w:after="20"/>
              <w:jc w:val="center"/>
              <w:rPr>
                <w:rFonts w:ascii="Arial" w:hAnsi="Arial" w:cs="Arial"/>
                <w:szCs w:val="20"/>
              </w:rPr>
            </w:pPr>
            <w:proofErr w:type="spellStart"/>
            <w:r>
              <w:rPr>
                <w:rFonts w:ascii="Arial" w:hAnsi="Arial" w:cs="Arial"/>
                <w:szCs w:val="20"/>
              </w:rPr>
              <w:t>A.</w:t>
            </w:r>
            <w:proofErr w:type="gramStart"/>
            <w:r w:rsidRPr="00AA0354">
              <w:rPr>
                <w:rFonts w:ascii="Arial" w:hAnsi="Arial" w:cs="Arial"/>
                <w:szCs w:val="20"/>
              </w:rPr>
              <w:t>M.M</w:t>
            </w:r>
            <w:r>
              <w:rPr>
                <w:rFonts w:ascii="Arial" w:hAnsi="Arial" w:cs="Arial"/>
                <w:szCs w:val="20"/>
              </w:rPr>
              <w:t>ohseni</w:t>
            </w:r>
            <w:proofErr w:type="spellEnd"/>
            <w:proofErr w:type="gramEnd"/>
          </w:p>
        </w:tc>
        <w:tc>
          <w:tcPr>
            <w:tcW w:w="1843" w:type="dxa"/>
            <w:tcBorders>
              <w:top w:val="single" w:sz="2" w:space="0" w:color="auto"/>
              <w:left w:val="single" w:sz="2" w:space="0" w:color="auto"/>
              <w:bottom w:val="single" w:sz="2" w:space="0" w:color="auto"/>
            </w:tcBorders>
            <w:vAlign w:val="center"/>
          </w:tcPr>
          <w:p w14:paraId="4B972449" w14:textId="77777777" w:rsidR="00D92249" w:rsidRPr="00C9109A" w:rsidRDefault="00D92249" w:rsidP="00D92249">
            <w:pPr>
              <w:widowControl w:val="0"/>
              <w:bidi w:val="0"/>
              <w:spacing w:before="20" w:after="20"/>
              <w:jc w:val="center"/>
              <w:rPr>
                <w:rFonts w:ascii="Arial" w:hAnsi="Arial" w:cs="Arial"/>
                <w:szCs w:val="20"/>
              </w:rPr>
            </w:pPr>
          </w:p>
        </w:tc>
      </w:tr>
      <w:tr w:rsidR="00D92249" w:rsidRPr="000E2E1E" w14:paraId="0FAEAC90" w14:textId="77777777" w:rsidTr="00D9224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14:paraId="44BE0F52" w14:textId="77777777" w:rsidR="00D92249" w:rsidRPr="00AA0354" w:rsidRDefault="00D92249" w:rsidP="00D92249">
            <w:pPr>
              <w:widowControl w:val="0"/>
              <w:bidi w:val="0"/>
              <w:spacing w:before="20" w:after="20"/>
              <w:jc w:val="center"/>
              <w:rPr>
                <w:rFonts w:ascii="Arial" w:hAnsi="Arial" w:cs="Arial"/>
                <w:szCs w:val="20"/>
              </w:rPr>
            </w:pPr>
            <w:r w:rsidRPr="00AA0354">
              <w:rPr>
                <w:rFonts w:ascii="Arial" w:hAnsi="Arial" w:cs="Arial"/>
                <w:szCs w:val="20"/>
              </w:rPr>
              <w:t>D02</w:t>
            </w:r>
          </w:p>
        </w:tc>
        <w:tc>
          <w:tcPr>
            <w:tcW w:w="1405" w:type="dxa"/>
            <w:tcBorders>
              <w:top w:val="single" w:sz="2" w:space="0" w:color="auto"/>
              <w:left w:val="single" w:sz="2" w:space="0" w:color="auto"/>
              <w:bottom w:val="single" w:sz="2" w:space="0" w:color="auto"/>
              <w:right w:val="single" w:sz="2" w:space="0" w:color="auto"/>
            </w:tcBorders>
            <w:vAlign w:val="center"/>
          </w:tcPr>
          <w:p w14:paraId="4A5E8F23" w14:textId="77777777" w:rsidR="00D92249" w:rsidRPr="00AA0354" w:rsidRDefault="00D92249" w:rsidP="00D92249">
            <w:pPr>
              <w:widowControl w:val="0"/>
              <w:bidi w:val="0"/>
              <w:spacing w:before="20" w:after="20"/>
              <w:ind w:left="-64" w:right="-115" w:hanging="104"/>
              <w:jc w:val="center"/>
              <w:rPr>
                <w:rFonts w:ascii="Arial" w:hAnsi="Arial" w:cs="Arial"/>
                <w:szCs w:val="20"/>
              </w:rPr>
            </w:pPr>
            <w:r w:rsidRPr="00AA0354">
              <w:rPr>
                <w:rFonts w:ascii="Arial" w:hAnsi="Arial" w:cs="Arial"/>
                <w:szCs w:val="20"/>
              </w:rPr>
              <w:t>MAY.2023</w:t>
            </w:r>
          </w:p>
        </w:tc>
        <w:tc>
          <w:tcPr>
            <w:tcW w:w="2155" w:type="dxa"/>
            <w:tcBorders>
              <w:top w:val="single" w:sz="2" w:space="0" w:color="auto"/>
              <w:left w:val="single" w:sz="2" w:space="0" w:color="auto"/>
              <w:bottom w:val="single" w:sz="2" w:space="0" w:color="auto"/>
              <w:right w:val="single" w:sz="2" w:space="0" w:color="auto"/>
            </w:tcBorders>
            <w:vAlign w:val="center"/>
          </w:tcPr>
          <w:p w14:paraId="28A60B7B" w14:textId="77777777" w:rsidR="00D92249" w:rsidRPr="00AA0354" w:rsidRDefault="00D92249" w:rsidP="00D92249">
            <w:pPr>
              <w:widowControl w:val="0"/>
              <w:bidi w:val="0"/>
              <w:spacing w:before="20" w:after="20"/>
              <w:ind w:left="-87" w:right="-115"/>
              <w:jc w:val="center"/>
              <w:rPr>
                <w:rFonts w:ascii="Arial" w:hAnsi="Arial" w:cs="Arial"/>
                <w:szCs w:val="20"/>
              </w:rPr>
            </w:pPr>
            <w:r w:rsidRPr="00AA0354">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14:paraId="05133864" w14:textId="77777777" w:rsidR="00D92249" w:rsidRPr="00AA0354" w:rsidRDefault="00D92249" w:rsidP="00D92249">
            <w:pPr>
              <w:widowControl w:val="0"/>
              <w:bidi w:val="0"/>
              <w:spacing w:before="20" w:after="20"/>
              <w:ind w:left="-46"/>
              <w:jc w:val="center"/>
              <w:rPr>
                <w:rFonts w:ascii="Arial" w:hAnsi="Arial" w:cs="Arial"/>
                <w:szCs w:val="20"/>
              </w:rPr>
            </w:pPr>
            <w:proofErr w:type="spellStart"/>
            <w:proofErr w:type="gramStart"/>
            <w:r w:rsidRPr="00AA0354">
              <w:rPr>
                <w:rFonts w:ascii="Arial" w:hAnsi="Arial" w:cs="Arial"/>
                <w:szCs w:val="20"/>
              </w:rPr>
              <w:t>R.Berlouie</w:t>
            </w:r>
            <w:proofErr w:type="spellEnd"/>
            <w:proofErr w:type="gramEnd"/>
          </w:p>
        </w:tc>
        <w:tc>
          <w:tcPr>
            <w:tcW w:w="1350" w:type="dxa"/>
            <w:tcBorders>
              <w:top w:val="single" w:sz="2" w:space="0" w:color="auto"/>
              <w:left w:val="single" w:sz="2" w:space="0" w:color="auto"/>
              <w:bottom w:val="single" w:sz="2" w:space="0" w:color="auto"/>
              <w:right w:val="single" w:sz="2" w:space="0" w:color="auto"/>
            </w:tcBorders>
            <w:vAlign w:val="center"/>
          </w:tcPr>
          <w:p w14:paraId="4D670B7A" w14:textId="77777777" w:rsidR="00D92249" w:rsidRPr="00AA0354" w:rsidRDefault="00D92249" w:rsidP="00D92249">
            <w:pPr>
              <w:widowControl w:val="0"/>
              <w:bidi w:val="0"/>
              <w:spacing w:before="20" w:after="20"/>
              <w:jc w:val="center"/>
              <w:rPr>
                <w:rFonts w:ascii="Arial" w:hAnsi="Arial" w:cs="Arial"/>
                <w:szCs w:val="20"/>
              </w:rPr>
            </w:pPr>
            <w:proofErr w:type="spellStart"/>
            <w:r w:rsidRPr="00AA0354">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14:paraId="0530152D" w14:textId="77777777" w:rsidR="00D92249" w:rsidRPr="00AA0354" w:rsidRDefault="00D92249" w:rsidP="00D92249">
            <w:pPr>
              <w:widowControl w:val="0"/>
              <w:bidi w:val="0"/>
              <w:spacing w:before="20" w:after="20"/>
              <w:jc w:val="center"/>
              <w:rPr>
                <w:rFonts w:ascii="Arial" w:hAnsi="Arial" w:cs="Arial"/>
                <w:szCs w:val="20"/>
              </w:rPr>
            </w:pPr>
            <w:proofErr w:type="spellStart"/>
            <w:r w:rsidRPr="00AA0354">
              <w:rPr>
                <w:rFonts w:ascii="Arial" w:hAnsi="Arial" w:cs="Arial"/>
                <w:szCs w:val="20"/>
              </w:rPr>
              <w:t>M.Mehrshad</w:t>
            </w:r>
            <w:proofErr w:type="spellEnd"/>
          </w:p>
        </w:tc>
        <w:tc>
          <w:tcPr>
            <w:tcW w:w="1843" w:type="dxa"/>
            <w:tcBorders>
              <w:top w:val="single" w:sz="2" w:space="0" w:color="auto"/>
              <w:left w:val="single" w:sz="2" w:space="0" w:color="auto"/>
              <w:bottom w:val="single" w:sz="2" w:space="0" w:color="auto"/>
            </w:tcBorders>
            <w:vAlign w:val="center"/>
          </w:tcPr>
          <w:p w14:paraId="20A90843" w14:textId="77777777" w:rsidR="00D92249" w:rsidRPr="00C9109A" w:rsidRDefault="00D92249" w:rsidP="00D92249">
            <w:pPr>
              <w:widowControl w:val="0"/>
              <w:bidi w:val="0"/>
              <w:spacing w:before="20" w:after="20"/>
              <w:jc w:val="center"/>
              <w:rPr>
                <w:rFonts w:ascii="Arial" w:hAnsi="Arial" w:cs="Arial"/>
                <w:szCs w:val="20"/>
              </w:rPr>
            </w:pPr>
          </w:p>
        </w:tc>
      </w:tr>
      <w:tr w:rsidR="00D92249" w:rsidRPr="000E2E1E" w14:paraId="2C1B2EAC" w14:textId="77777777" w:rsidTr="00D9224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14:paraId="3B1EC8F5" w14:textId="77777777" w:rsidR="00D92249" w:rsidRPr="000E2E1E" w:rsidRDefault="00D92249" w:rsidP="00D92249">
            <w:pPr>
              <w:widowControl w:val="0"/>
              <w:bidi w:val="0"/>
              <w:spacing w:before="20" w:after="20"/>
              <w:jc w:val="center"/>
              <w:rPr>
                <w:rFonts w:ascii="Arial" w:hAnsi="Arial" w:cs="Arial"/>
                <w:szCs w:val="20"/>
              </w:rPr>
            </w:pPr>
            <w:r>
              <w:rPr>
                <w:rFonts w:ascii="Arial" w:hAnsi="Arial" w:cs="Arial"/>
                <w:szCs w:val="20"/>
              </w:rPr>
              <w:t>D01</w:t>
            </w:r>
          </w:p>
        </w:tc>
        <w:tc>
          <w:tcPr>
            <w:tcW w:w="1405" w:type="dxa"/>
            <w:tcBorders>
              <w:top w:val="single" w:sz="2" w:space="0" w:color="auto"/>
              <w:left w:val="single" w:sz="2" w:space="0" w:color="auto"/>
              <w:bottom w:val="single" w:sz="4" w:space="0" w:color="auto"/>
              <w:right w:val="single" w:sz="2" w:space="0" w:color="auto"/>
            </w:tcBorders>
            <w:vAlign w:val="center"/>
          </w:tcPr>
          <w:p w14:paraId="27104522" w14:textId="77777777" w:rsidR="00D92249" w:rsidRPr="000E2E1E" w:rsidRDefault="00D92249" w:rsidP="00D92249">
            <w:pPr>
              <w:widowControl w:val="0"/>
              <w:bidi w:val="0"/>
              <w:spacing w:before="20" w:after="20"/>
              <w:ind w:left="-64" w:right="-115" w:hanging="104"/>
              <w:jc w:val="center"/>
              <w:rPr>
                <w:rFonts w:ascii="Arial" w:hAnsi="Arial" w:cs="Arial"/>
                <w:szCs w:val="20"/>
              </w:rPr>
            </w:pPr>
            <w:r>
              <w:rPr>
                <w:rFonts w:ascii="Arial" w:hAnsi="Arial" w:cs="Arial"/>
                <w:szCs w:val="20"/>
              </w:rPr>
              <w:t>MAR.2023</w:t>
            </w:r>
          </w:p>
        </w:tc>
        <w:tc>
          <w:tcPr>
            <w:tcW w:w="2155" w:type="dxa"/>
            <w:tcBorders>
              <w:top w:val="single" w:sz="2" w:space="0" w:color="auto"/>
              <w:left w:val="single" w:sz="2" w:space="0" w:color="auto"/>
              <w:bottom w:val="single" w:sz="4" w:space="0" w:color="auto"/>
              <w:right w:val="single" w:sz="2" w:space="0" w:color="auto"/>
            </w:tcBorders>
            <w:vAlign w:val="center"/>
          </w:tcPr>
          <w:p w14:paraId="3638F2EF" w14:textId="77777777" w:rsidR="00D92249" w:rsidRPr="000E2E1E" w:rsidRDefault="00D92249" w:rsidP="00D92249">
            <w:pPr>
              <w:widowControl w:val="0"/>
              <w:bidi w:val="0"/>
              <w:spacing w:before="20" w:after="20"/>
              <w:ind w:left="-87"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14:paraId="41CC7C89" w14:textId="77777777" w:rsidR="00D92249" w:rsidRPr="00C66E37" w:rsidRDefault="00D92249" w:rsidP="00D92249">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R.Berlouie</w:t>
            </w:r>
            <w:proofErr w:type="spellEnd"/>
            <w:proofErr w:type="gramEnd"/>
          </w:p>
        </w:tc>
        <w:tc>
          <w:tcPr>
            <w:tcW w:w="1350" w:type="dxa"/>
            <w:tcBorders>
              <w:top w:val="single" w:sz="2" w:space="0" w:color="auto"/>
              <w:left w:val="single" w:sz="2" w:space="0" w:color="auto"/>
              <w:bottom w:val="single" w:sz="4" w:space="0" w:color="auto"/>
              <w:right w:val="single" w:sz="2" w:space="0" w:color="auto"/>
            </w:tcBorders>
            <w:vAlign w:val="center"/>
          </w:tcPr>
          <w:p w14:paraId="5CD27912" w14:textId="77777777" w:rsidR="00D92249" w:rsidRPr="000E2E1E" w:rsidRDefault="00D92249" w:rsidP="00D92249">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14:paraId="117B978F" w14:textId="77777777" w:rsidR="00D92249" w:rsidRPr="002918D6" w:rsidRDefault="00D92249" w:rsidP="00D92249">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843" w:type="dxa"/>
            <w:tcBorders>
              <w:top w:val="single" w:sz="2" w:space="0" w:color="auto"/>
              <w:left w:val="single" w:sz="2" w:space="0" w:color="auto"/>
              <w:bottom w:val="single" w:sz="4" w:space="0" w:color="auto"/>
            </w:tcBorders>
            <w:vAlign w:val="center"/>
          </w:tcPr>
          <w:p w14:paraId="4D7211A1" w14:textId="77777777" w:rsidR="00D92249" w:rsidRPr="00C9109A" w:rsidRDefault="00D92249" w:rsidP="00D92249">
            <w:pPr>
              <w:widowControl w:val="0"/>
              <w:bidi w:val="0"/>
              <w:spacing w:before="20" w:after="20"/>
              <w:jc w:val="center"/>
              <w:rPr>
                <w:rFonts w:ascii="Arial" w:hAnsi="Arial" w:cs="Arial"/>
                <w:szCs w:val="20"/>
              </w:rPr>
            </w:pPr>
          </w:p>
        </w:tc>
      </w:tr>
      <w:tr w:rsidR="00D92249" w:rsidRPr="000E2E1E" w14:paraId="40115871" w14:textId="77777777" w:rsidTr="00D9224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14:paraId="29DA4684" w14:textId="77777777" w:rsidR="00D92249" w:rsidRPr="000E2E1E" w:rsidRDefault="00D92249" w:rsidP="00D92249">
            <w:pPr>
              <w:widowControl w:val="0"/>
              <w:bidi w:val="0"/>
              <w:spacing w:before="20" w:after="20"/>
              <w:jc w:val="center"/>
              <w:rPr>
                <w:rFonts w:ascii="Arial" w:hAnsi="Arial" w:cs="Arial"/>
                <w:szCs w:val="20"/>
              </w:rPr>
            </w:pPr>
            <w:r>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14:paraId="35CFFB1D" w14:textId="77777777" w:rsidR="00D92249" w:rsidRPr="000E2E1E" w:rsidRDefault="00D92249" w:rsidP="00D92249">
            <w:pPr>
              <w:widowControl w:val="0"/>
              <w:bidi w:val="0"/>
              <w:spacing w:before="20" w:after="20"/>
              <w:ind w:left="-64" w:right="-115"/>
              <w:jc w:val="center"/>
              <w:rPr>
                <w:rFonts w:ascii="Arial" w:hAnsi="Arial" w:cs="Arial"/>
                <w:szCs w:val="20"/>
              </w:rPr>
            </w:pPr>
            <w:r>
              <w:rPr>
                <w:rFonts w:ascii="Arial" w:hAnsi="Arial" w:cs="Arial"/>
                <w:szCs w:val="20"/>
              </w:rPr>
              <w:t>JAN.2023</w:t>
            </w:r>
          </w:p>
        </w:tc>
        <w:tc>
          <w:tcPr>
            <w:tcW w:w="2155" w:type="dxa"/>
            <w:tcBorders>
              <w:top w:val="single" w:sz="2" w:space="0" w:color="auto"/>
              <w:left w:val="single" w:sz="2" w:space="0" w:color="auto"/>
              <w:bottom w:val="single" w:sz="4" w:space="0" w:color="auto"/>
              <w:right w:val="single" w:sz="2" w:space="0" w:color="auto"/>
            </w:tcBorders>
            <w:vAlign w:val="center"/>
          </w:tcPr>
          <w:p w14:paraId="06E1541E" w14:textId="77777777" w:rsidR="00D92249" w:rsidRPr="000E2E1E" w:rsidRDefault="00D92249" w:rsidP="00D92249">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14:paraId="0D64A871" w14:textId="77777777" w:rsidR="00D92249" w:rsidRPr="00C66E37" w:rsidRDefault="00D92249" w:rsidP="00D92249">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R.Berlouie</w:t>
            </w:r>
            <w:proofErr w:type="spellEnd"/>
            <w:proofErr w:type="gramEnd"/>
          </w:p>
        </w:tc>
        <w:tc>
          <w:tcPr>
            <w:tcW w:w="1350" w:type="dxa"/>
            <w:tcBorders>
              <w:top w:val="single" w:sz="2" w:space="0" w:color="auto"/>
              <w:left w:val="single" w:sz="2" w:space="0" w:color="auto"/>
              <w:bottom w:val="single" w:sz="4" w:space="0" w:color="auto"/>
              <w:right w:val="single" w:sz="2" w:space="0" w:color="auto"/>
            </w:tcBorders>
            <w:vAlign w:val="center"/>
          </w:tcPr>
          <w:p w14:paraId="699EAA99" w14:textId="77777777" w:rsidR="00D92249" w:rsidRPr="000E2E1E" w:rsidRDefault="00D92249" w:rsidP="00D92249">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14:paraId="0703AE97" w14:textId="77777777" w:rsidR="00D92249" w:rsidRPr="002918D6" w:rsidRDefault="00D92249" w:rsidP="00D92249">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843" w:type="dxa"/>
            <w:tcBorders>
              <w:top w:val="single" w:sz="2" w:space="0" w:color="auto"/>
              <w:left w:val="single" w:sz="2" w:space="0" w:color="auto"/>
              <w:bottom w:val="single" w:sz="4" w:space="0" w:color="auto"/>
            </w:tcBorders>
            <w:vAlign w:val="center"/>
          </w:tcPr>
          <w:p w14:paraId="334D85C3" w14:textId="77777777" w:rsidR="00D92249" w:rsidRPr="00C9109A" w:rsidRDefault="00D92249" w:rsidP="00D92249">
            <w:pPr>
              <w:widowControl w:val="0"/>
              <w:bidi w:val="0"/>
              <w:spacing w:before="20" w:after="20"/>
              <w:jc w:val="center"/>
              <w:rPr>
                <w:rFonts w:ascii="Arial" w:hAnsi="Arial" w:cs="Arial"/>
                <w:szCs w:val="20"/>
              </w:rPr>
            </w:pPr>
          </w:p>
        </w:tc>
      </w:tr>
      <w:tr w:rsidR="00D92249" w:rsidRPr="000E2E1E" w14:paraId="208AE217" w14:textId="77777777" w:rsidTr="00D9224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12" w:space="0" w:color="auto"/>
              <w:right w:val="single" w:sz="2" w:space="0" w:color="auto"/>
            </w:tcBorders>
            <w:vAlign w:val="center"/>
          </w:tcPr>
          <w:p w14:paraId="747AAF47" w14:textId="77777777" w:rsidR="00D92249" w:rsidRPr="00CD3973" w:rsidRDefault="00D92249" w:rsidP="00D92249">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14:paraId="21A33AE5" w14:textId="77777777" w:rsidR="00D92249" w:rsidRPr="00CD3973" w:rsidRDefault="00D92249" w:rsidP="00D92249">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14:paraId="0E171FA9" w14:textId="77777777" w:rsidR="00D92249" w:rsidRPr="00CD3973" w:rsidRDefault="00D92249" w:rsidP="00D92249">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12" w:space="0" w:color="auto"/>
              <w:right w:val="single" w:sz="2" w:space="0" w:color="auto"/>
            </w:tcBorders>
            <w:vAlign w:val="center"/>
          </w:tcPr>
          <w:p w14:paraId="28266047" w14:textId="77777777" w:rsidR="00D92249" w:rsidRPr="00CD3973" w:rsidRDefault="00D92249" w:rsidP="00D92249">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14:paraId="63483B03" w14:textId="77777777" w:rsidR="00D92249" w:rsidRPr="00CD3973" w:rsidRDefault="00D92249" w:rsidP="00D92249">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14:paraId="650CDD45" w14:textId="77777777" w:rsidR="00D92249" w:rsidRPr="00CD3973" w:rsidRDefault="00D92249" w:rsidP="00D92249">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14:paraId="39919195" w14:textId="77777777" w:rsidR="00D92249" w:rsidRPr="00CD3973" w:rsidRDefault="00D92249" w:rsidP="00D92249">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D92249" w:rsidRPr="00FB14E1" w14:paraId="47AF05B5" w14:textId="77777777" w:rsidTr="00D9224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12" w:space="0" w:color="auto"/>
              <w:bottom w:val="single" w:sz="4" w:space="0" w:color="auto"/>
              <w:right w:val="single" w:sz="2" w:space="0" w:color="auto"/>
            </w:tcBorders>
            <w:vAlign w:val="center"/>
          </w:tcPr>
          <w:p w14:paraId="0B10417C" w14:textId="77777777" w:rsidR="00D92249" w:rsidRPr="00FB14E1" w:rsidRDefault="00D92249" w:rsidP="00D92249">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39" w:type="dxa"/>
            <w:gridSpan w:val="5"/>
            <w:tcBorders>
              <w:top w:val="single" w:sz="12" w:space="0" w:color="auto"/>
              <w:left w:val="single" w:sz="2" w:space="0" w:color="auto"/>
              <w:bottom w:val="single" w:sz="4" w:space="0" w:color="auto"/>
            </w:tcBorders>
            <w:vAlign w:val="center"/>
          </w:tcPr>
          <w:p w14:paraId="09ACDD36" w14:textId="77777777" w:rsidR="00D92249" w:rsidRPr="00FB14E1" w:rsidRDefault="00D92249" w:rsidP="00D92249">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w:t>
            </w:r>
            <w:proofErr w:type="gramStart"/>
            <w:r w:rsidRPr="0045129D">
              <w:rPr>
                <w:rFonts w:asciiTheme="minorBidi" w:hAnsiTheme="minorBidi" w:cstheme="minorBidi"/>
                <w:b/>
                <w:bCs/>
                <w:color w:val="000000"/>
                <w:sz w:val="17"/>
                <w:szCs w:val="17"/>
              </w:rPr>
              <w:t>Number:</w:t>
            </w:r>
            <w:r>
              <w:rPr>
                <w:rFonts w:asciiTheme="minorBidi" w:hAnsiTheme="minorBidi" w:cstheme="minorBidi"/>
                <w:b/>
                <w:bCs/>
                <w:color w:val="000000"/>
                <w:sz w:val="17"/>
                <w:szCs w:val="17"/>
              </w:rPr>
              <w:t>F</w:t>
            </w:r>
            <w:proofErr w:type="gramEnd"/>
            <w:r>
              <w:rPr>
                <w:rFonts w:asciiTheme="minorBidi" w:hAnsiTheme="minorBidi" w:cstheme="minorBidi"/>
                <w:b/>
                <w:bCs/>
                <w:color w:val="000000"/>
                <w:sz w:val="17"/>
                <w:szCs w:val="17"/>
              </w:rPr>
              <w:t>0Z-709129</w:t>
            </w:r>
          </w:p>
        </w:tc>
      </w:tr>
      <w:tr w:rsidR="00D92249" w:rsidRPr="00FB14E1" w14:paraId="13F8CB9D" w14:textId="77777777" w:rsidTr="00D9224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3" w:type="dxa"/>
            <w:tcBorders>
              <w:top w:val="single" w:sz="4" w:space="0" w:color="auto"/>
              <w:right w:val="nil"/>
            </w:tcBorders>
          </w:tcPr>
          <w:p w14:paraId="207AC739" w14:textId="77777777" w:rsidR="00D92249" w:rsidRPr="00FB14E1" w:rsidRDefault="00D92249" w:rsidP="00D9224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14:paraId="2139A0B6" w14:textId="77777777" w:rsidR="00D92249" w:rsidRDefault="00D92249" w:rsidP="00D92249">
            <w:pPr>
              <w:widowControl w:val="0"/>
              <w:bidi w:val="0"/>
              <w:spacing w:before="60" w:after="60"/>
              <w:ind w:hanging="57"/>
              <w:rPr>
                <w:rFonts w:asciiTheme="minorBidi" w:hAnsiTheme="minorBidi" w:cstheme="minorBidi"/>
                <w:b/>
                <w:bCs/>
                <w:color w:val="000000"/>
                <w:sz w:val="14"/>
                <w:szCs w:val="14"/>
              </w:rPr>
            </w:pPr>
          </w:p>
          <w:p w14:paraId="3AD73923" w14:textId="77777777" w:rsidR="00D92249" w:rsidRPr="00C10E61" w:rsidRDefault="00D92249" w:rsidP="00D9224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14:paraId="6DB7D771" w14:textId="77777777" w:rsidR="00D92249" w:rsidRPr="00C10E61" w:rsidRDefault="00D92249" w:rsidP="00D9224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40D10130" w14:textId="77777777" w:rsidR="00D92249" w:rsidRPr="00C10E61" w:rsidRDefault="00D92249" w:rsidP="00D9224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2D276116" w14:textId="77777777" w:rsidR="00D92249" w:rsidRPr="00C10E61" w:rsidRDefault="00D92249" w:rsidP="00D9224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14:paraId="5AC449E1" w14:textId="77777777" w:rsidR="00D92249" w:rsidRPr="00C10E61" w:rsidRDefault="00D92249" w:rsidP="00D9224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3753221E" w14:textId="77777777" w:rsidR="00D92249" w:rsidRPr="00C10E61" w:rsidRDefault="00D92249" w:rsidP="00D9224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0B50A986" w14:textId="77777777" w:rsidR="00D92249" w:rsidRPr="00C10E61" w:rsidRDefault="00D92249" w:rsidP="00D9224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14:paraId="30843E3E" w14:textId="77777777" w:rsidR="00D92249" w:rsidRPr="00C10E61" w:rsidRDefault="00D92249" w:rsidP="00D9224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5C548BB7" w14:textId="77777777" w:rsidR="00D92249" w:rsidRPr="00C10E61" w:rsidRDefault="00D92249" w:rsidP="00D9224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14:paraId="3280D85A" w14:textId="77777777" w:rsidR="00D92249" w:rsidRPr="003B1A41" w:rsidRDefault="00D92249" w:rsidP="00D9224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14:paraId="4AA8147C" w14:textId="77777777" w:rsidR="008F7539" w:rsidRDefault="008F7539" w:rsidP="00956369">
      <w:pPr>
        <w:widowControl w:val="0"/>
        <w:spacing w:line="360" w:lineRule="auto"/>
        <w:ind w:left="720" w:right="540"/>
        <w:jc w:val="center"/>
        <w:rPr>
          <w:rFonts w:ascii="Arial" w:hAnsi="Arial" w:cs="Arial"/>
          <w:sz w:val="4"/>
          <w:szCs w:val="4"/>
          <w:lang w:bidi="fa-IR"/>
        </w:rPr>
      </w:pPr>
    </w:p>
    <w:p w14:paraId="2D26B9B5" w14:textId="77777777" w:rsidR="009857EC" w:rsidRDefault="009857EC" w:rsidP="00956369">
      <w:pPr>
        <w:widowControl w:val="0"/>
        <w:spacing w:before="120" w:after="120"/>
        <w:jc w:val="center"/>
        <w:rPr>
          <w:rFonts w:ascii="Arial" w:hAnsi="Arial" w:cs="Arial"/>
          <w:b/>
          <w:szCs w:val="20"/>
        </w:rPr>
      </w:pPr>
    </w:p>
    <w:p w14:paraId="41AF145E"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2758EDF4" w14:textId="77777777" w:rsidTr="00B5542E">
        <w:trPr>
          <w:trHeight w:hRule="exact" w:val="359"/>
          <w:jc w:val="center"/>
        </w:trPr>
        <w:tc>
          <w:tcPr>
            <w:tcW w:w="951" w:type="dxa"/>
            <w:vAlign w:val="center"/>
          </w:tcPr>
          <w:p w14:paraId="74AD3C27" w14:textId="77777777" w:rsidR="00737F90" w:rsidRPr="00AF3813" w:rsidRDefault="00737F90" w:rsidP="00956369">
            <w:pPr>
              <w:widowControl w:val="0"/>
              <w:spacing w:before="120" w:after="120" w:line="160" w:lineRule="exact"/>
              <w:jc w:val="center"/>
              <w:rPr>
                <w:rFonts w:ascii="Arial" w:hAnsi="Arial" w:cs="Arial"/>
                <w:b/>
                <w:sz w:val="16"/>
                <w:szCs w:val="16"/>
              </w:rPr>
            </w:pPr>
            <w:r w:rsidRPr="00AF3813">
              <w:rPr>
                <w:rFonts w:ascii="Arial" w:hAnsi="Arial" w:cs="Arial"/>
                <w:b/>
                <w:sz w:val="16"/>
                <w:szCs w:val="16"/>
              </w:rPr>
              <w:t>PAGE</w:t>
            </w:r>
          </w:p>
        </w:tc>
        <w:tc>
          <w:tcPr>
            <w:tcW w:w="540" w:type="dxa"/>
            <w:vAlign w:val="center"/>
          </w:tcPr>
          <w:p w14:paraId="34E9947D" w14:textId="77777777" w:rsidR="00737F90" w:rsidRPr="00AF3813" w:rsidRDefault="00737F90" w:rsidP="00956369">
            <w:pPr>
              <w:widowControl w:val="0"/>
              <w:jc w:val="center"/>
              <w:rPr>
                <w:rFonts w:ascii="Arial" w:hAnsi="Arial" w:cs="Arial"/>
                <w:b/>
                <w:sz w:val="16"/>
                <w:szCs w:val="16"/>
              </w:rPr>
            </w:pPr>
            <w:r w:rsidRPr="00AF3813">
              <w:rPr>
                <w:rFonts w:ascii="Arial" w:hAnsi="Arial" w:cs="Arial"/>
                <w:b/>
                <w:sz w:val="16"/>
                <w:szCs w:val="16"/>
              </w:rPr>
              <w:t>D00</w:t>
            </w:r>
          </w:p>
        </w:tc>
        <w:tc>
          <w:tcPr>
            <w:tcW w:w="576" w:type="dxa"/>
            <w:vAlign w:val="center"/>
          </w:tcPr>
          <w:p w14:paraId="7FF23DAC" w14:textId="77777777" w:rsidR="00737F90" w:rsidRPr="00AF3813" w:rsidRDefault="00737F90" w:rsidP="00956369">
            <w:pPr>
              <w:widowControl w:val="0"/>
              <w:jc w:val="center"/>
            </w:pPr>
            <w:r w:rsidRPr="00AF3813">
              <w:rPr>
                <w:rFonts w:ascii="Arial" w:hAnsi="Arial" w:cs="Arial"/>
                <w:b/>
                <w:sz w:val="16"/>
                <w:szCs w:val="16"/>
              </w:rPr>
              <w:t>D01</w:t>
            </w:r>
          </w:p>
        </w:tc>
        <w:tc>
          <w:tcPr>
            <w:tcW w:w="678" w:type="dxa"/>
            <w:vAlign w:val="center"/>
          </w:tcPr>
          <w:p w14:paraId="0B34ED84" w14:textId="77777777" w:rsidR="00737F90" w:rsidRPr="00AF3813" w:rsidRDefault="00737F90" w:rsidP="00956369">
            <w:pPr>
              <w:widowControl w:val="0"/>
              <w:jc w:val="center"/>
            </w:pPr>
            <w:r w:rsidRPr="00AF3813">
              <w:rPr>
                <w:rFonts w:ascii="Arial" w:hAnsi="Arial" w:cs="Arial"/>
                <w:b/>
                <w:sz w:val="16"/>
                <w:szCs w:val="16"/>
              </w:rPr>
              <w:t>D02</w:t>
            </w:r>
          </w:p>
        </w:tc>
        <w:tc>
          <w:tcPr>
            <w:tcW w:w="636" w:type="dxa"/>
            <w:vAlign w:val="center"/>
          </w:tcPr>
          <w:p w14:paraId="0888A883" w14:textId="77777777" w:rsidR="00737F90" w:rsidRPr="00AF3813" w:rsidRDefault="00737F90" w:rsidP="00956369">
            <w:pPr>
              <w:widowControl w:val="0"/>
              <w:jc w:val="center"/>
            </w:pPr>
            <w:r w:rsidRPr="00AF3813">
              <w:rPr>
                <w:rFonts w:ascii="Arial" w:hAnsi="Arial" w:cs="Arial"/>
                <w:b/>
                <w:sz w:val="16"/>
                <w:szCs w:val="16"/>
              </w:rPr>
              <w:t>D03</w:t>
            </w:r>
          </w:p>
        </w:tc>
        <w:tc>
          <w:tcPr>
            <w:tcW w:w="636" w:type="dxa"/>
            <w:vAlign w:val="center"/>
          </w:tcPr>
          <w:p w14:paraId="7DB56EF8" w14:textId="77777777" w:rsidR="00737F90" w:rsidRPr="00AF3813" w:rsidRDefault="00737F90" w:rsidP="00956369">
            <w:pPr>
              <w:widowControl w:val="0"/>
              <w:jc w:val="center"/>
            </w:pPr>
            <w:r w:rsidRPr="00AF3813">
              <w:rPr>
                <w:rFonts w:ascii="Arial" w:hAnsi="Arial" w:cs="Arial"/>
                <w:b/>
                <w:sz w:val="16"/>
                <w:szCs w:val="16"/>
              </w:rPr>
              <w:t>D04</w:t>
            </w:r>
          </w:p>
        </w:tc>
        <w:tc>
          <w:tcPr>
            <w:tcW w:w="1149" w:type="dxa"/>
            <w:vMerge w:val="restart"/>
            <w:tcBorders>
              <w:top w:val="nil"/>
              <w:bottom w:val="nil"/>
            </w:tcBorders>
            <w:shd w:val="clear" w:color="auto" w:fill="auto"/>
            <w:vAlign w:val="center"/>
          </w:tcPr>
          <w:p w14:paraId="346F27F1"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275C082B"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10B21544"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1AE69BA9" w14:textId="77777777"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14:paraId="1BEE6096" w14:textId="77777777"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14:paraId="22FC2B31" w14:textId="77777777"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14:paraId="3F11C254" w14:textId="77777777" w:rsidR="00737F90" w:rsidRDefault="00737F90" w:rsidP="00956369">
            <w:pPr>
              <w:widowControl w:val="0"/>
              <w:jc w:val="center"/>
            </w:pPr>
            <w:r>
              <w:rPr>
                <w:rFonts w:ascii="Arial" w:hAnsi="Arial" w:cs="Arial"/>
                <w:b/>
                <w:sz w:val="16"/>
                <w:szCs w:val="16"/>
              </w:rPr>
              <w:t>D04</w:t>
            </w:r>
          </w:p>
        </w:tc>
      </w:tr>
      <w:tr w:rsidR="00D76618" w:rsidRPr="005F03BB" w14:paraId="1D51A11B" w14:textId="77777777" w:rsidTr="00FF0DB1">
        <w:trPr>
          <w:trHeight w:hRule="exact" w:val="170"/>
          <w:jc w:val="center"/>
        </w:trPr>
        <w:tc>
          <w:tcPr>
            <w:tcW w:w="951" w:type="dxa"/>
            <w:vAlign w:val="center"/>
          </w:tcPr>
          <w:p w14:paraId="19AD7087" w14:textId="77777777" w:rsidR="00D76618" w:rsidRPr="00AF3813" w:rsidRDefault="00D76618" w:rsidP="00D76618">
            <w:pPr>
              <w:widowControl w:val="0"/>
              <w:jc w:val="center"/>
              <w:rPr>
                <w:rFonts w:ascii="Arial" w:hAnsi="Arial" w:cs="Arial"/>
                <w:b/>
                <w:sz w:val="16"/>
                <w:szCs w:val="16"/>
                <w:rtl/>
                <w:lang w:bidi="fa-IR"/>
              </w:rPr>
            </w:pPr>
            <w:r w:rsidRPr="00AF3813">
              <w:rPr>
                <w:rFonts w:ascii="Arial" w:hAnsi="Arial" w:cs="Arial"/>
                <w:b/>
                <w:sz w:val="16"/>
                <w:szCs w:val="16"/>
              </w:rPr>
              <w:t>1</w:t>
            </w:r>
          </w:p>
        </w:tc>
        <w:tc>
          <w:tcPr>
            <w:tcW w:w="540" w:type="dxa"/>
            <w:vAlign w:val="center"/>
          </w:tcPr>
          <w:p w14:paraId="2DC29814"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14:paraId="1D50F11D" w14:textId="77777777" w:rsidR="00D76618" w:rsidRPr="00AF3813" w:rsidRDefault="00D76618" w:rsidP="00D76618">
            <w:pPr>
              <w:widowControl w:val="0"/>
              <w:spacing w:line="192" w:lineRule="auto"/>
              <w:jc w:val="center"/>
              <w:rPr>
                <w:rFonts w:ascii="Arial" w:hAnsi="Arial" w:cs="Arial"/>
                <w:bCs/>
                <w:sz w:val="16"/>
                <w:szCs w:val="16"/>
              </w:rPr>
            </w:pPr>
          </w:p>
        </w:tc>
        <w:tc>
          <w:tcPr>
            <w:tcW w:w="678" w:type="dxa"/>
            <w:vAlign w:val="center"/>
          </w:tcPr>
          <w:p w14:paraId="453EA1B4"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0ECE4AC3"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1B16E28C" w14:textId="45E3A5B7" w:rsidR="00D76618" w:rsidRPr="00AF3813" w:rsidRDefault="00D76618" w:rsidP="00D76618">
            <w:pPr>
              <w:widowControl w:val="0"/>
              <w:spacing w:line="192" w:lineRule="auto"/>
              <w:jc w:val="center"/>
              <w:rPr>
                <w:rFonts w:ascii="Arial" w:hAnsi="Arial" w:cs="Arial"/>
                <w:b/>
                <w:sz w:val="16"/>
                <w:szCs w:val="16"/>
              </w:rPr>
            </w:pPr>
            <w:r w:rsidRPr="00AF38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57FDE82E"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42C105F3"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020E21EF"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73387B74"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58E502BC"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64A6BEEF"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6BF7D274"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1DDFE7A9" w14:textId="77777777" w:rsidTr="00FF0DB1">
        <w:trPr>
          <w:trHeight w:hRule="exact" w:val="170"/>
          <w:jc w:val="center"/>
        </w:trPr>
        <w:tc>
          <w:tcPr>
            <w:tcW w:w="951" w:type="dxa"/>
            <w:vAlign w:val="center"/>
          </w:tcPr>
          <w:p w14:paraId="5F9E511D"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2</w:t>
            </w:r>
          </w:p>
        </w:tc>
        <w:tc>
          <w:tcPr>
            <w:tcW w:w="540" w:type="dxa"/>
            <w:vAlign w:val="center"/>
          </w:tcPr>
          <w:p w14:paraId="579AAA3D"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14:paraId="6381C4CB" w14:textId="77777777" w:rsidR="00D76618" w:rsidRPr="00AF3813" w:rsidRDefault="00D76618" w:rsidP="00D76618">
            <w:pPr>
              <w:widowControl w:val="0"/>
              <w:spacing w:line="192" w:lineRule="auto"/>
              <w:jc w:val="center"/>
              <w:rPr>
                <w:rFonts w:ascii="Arial" w:hAnsi="Arial" w:cs="Arial"/>
                <w:bCs/>
                <w:sz w:val="16"/>
                <w:szCs w:val="16"/>
              </w:rPr>
            </w:pPr>
          </w:p>
        </w:tc>
        <w:tc>
          <w:tcPr>
            <w:tcW w:w="678" w:type="dxa"/>
            <w:vAlign w:val="center"/>
          </w:tcPr>
          <w:p w14:paraId="04678966"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130EC5E1"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38CA0894" w14:textId="4959348C"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39B7E650"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5F0B6F04"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54AED221"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51C0287C"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53DDF77C"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056C331B"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22F14B3B"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0710059D" w14:textId="77777777" w:rsidTr="00FF0DB1">
        <w:trPr>
          <w:trHeight w:hRule="exact" w:val="170"/>
          <w:jc w:val="center"/>
        </w:trPr>
        <w:tc>
          <w:tcPr>
            <w:tcW w:w="951" w:type="dxa"/>
            <w:vAlign w:val="center"/>
          </w:tcPr>
          <w:p w14:paraId="31C6EDFA"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3</w:t>
            </w:r>
          </w:p>
        </w:tc>
        <w:tc>
          <w:tcPr>
            <w:tcW w:w="540" w:type="dxa"/>
            <w:vAlign w:val="center"/>
          </w:tcPr>
          <w:p w14:paraId="37A45069"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14:paraId="35AD95A6" w14:textId="77777777" w:rsidR="00D76618" w:rsidRPr="00AF3813" w:rsidRDefault="00D76618" w:rsidP="00D76618">
            <w:pPr>
              <w:widowControl w:val="0"/>
              <w:spacing w:line="192" w:lineRule="auto"/>
              <w:jc w:val="center"/>
              <w:rPr>
                <w:rFonts w:ascii="Arial" w:hAnsi="Arial" w:cs="Arial"/>
                <w:bCs/>
                <w:sz w:val="16"/>
                <w:szCs w:val="16"/>
              </w:rPr>
            </w:pPr>
          </w:p>
        </w:tc>
        <w:tc>
          <w:tcPr>
            <w:tcW w:w="678" w:type="dxa"/>
            <w:vAlign w:val="center"/>
          </w:tcPr>
          <w:p w14:paraId="5F52E269"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09C4BF93"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5BF60D51" w14:textId="77777777" w:rsidR="00D76618" w:rsidRPr="00AF3813" w:rsidRDefault="00D76618" w:rsidP="00D7661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0969CEFF"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B36B5B3"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3CE55C2F"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460E4DD7"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2DCD17FC"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301DE116"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0550C7DC"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2A6912B0" w14:textId="77777777" w:rsidTr="00FF0DB1">
        <w:trPr>
          <w:trHeight w:hRule="exact" w:val="170"/>
          <w:jc w:val="center"/>
        </w:trPr>
        <w:tc>
          <w:tcPr>
            <w:tcW w:w="951" w:type="dxa"/>
            <w:vAlign w:val="center"/>
          </w:tcPr>
          <w:p w14:paraId="0CB3FE7A"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4</w:t>
            </w:r>
          </w:p>
        </w:tc>
        <w:tc>
          <w:tcPr>
            <w:tcW w:w="540" w:type="dxa"/>
            <w:vAlign w:val="center"/>
          </w:tcPr>
          <w:p w14:paraId="703648C3"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14:paraId="6D9254C0" w14:textId="77777777" w:rsidR="00D76618" w:rsidRPr="00AF3813" w:rsidRDefault="00D76618" w:rsidP="00D76618">
            <w:pPr>
              <w:widowControl w:val="0"/>
              <w:spacing w:line="192" w:lineRule="auto"/>
              <w:jc w:val="center"/>
              <w:rPr>
                <w:rFonts w:ascii="Arial" w:hAnsi="Arial" w:cs="Arial"/>
                <w:bCs/>
                <w:sz w:val="16"/>
                <w:szCs w:val="16"/>
              </w:rPr>
            </w:pPr>
          </w:p>
        </w:tc>
        <w:tc>
          <w:tcPr>
            <w:tcW w:w="678" w:type="dxa"/>
            <w:vAlign w:val="center"/>
          </w:tcPr>
          <w:p w14:paraId="21CA49F4"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6883E763" w14:textId="77777777" w:rsidR="00D76618" w:rsidRPr="00AF3813" w:rsidRDefault="00D76618" w:rsidP="00D76618">
            <w:pPr>
              <w:widowControl w:val="0"/>
              <w:spacing w:line="192" w:lineRule="auto"/>
              <w:jc w:val="center"/>
              <w:rPr>
                <w:rFonts w:ascii="Arial" w:hAnsi="Arial" w:cs="Arial"/>
                <w:bCs/>
                <w:sz w:val="16"/>
                <w:szCs w:val="16"/>
              </w:rPr>
            </w:pPr>
          </w:p>
        </w:tc>
        <w:tc>
          <w:tcPr>
            <w:tcW w:w="636" w:type="dxa"/>
            <w:vAlign w:val="center"/>
          </w:tcPr>
          <w:p w14:paraId="2750A153" w14:textId="77777777" w:rsidR="00D76618" w:rsidRPr="00AF3813" w:rsidRDefault="00D76618" w:rsidP="00D7661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5B49B741"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6082B1B"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726A7343"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78D4C3FA"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156F4ABB"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6992939D" w14:textId="77777777" w:rsidR="00D76618" w:rsidRPr="0090540C" w:rsidRDefault="00D76618" w:rsidP="00D76618">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3735EA44"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023CDE95" w14:textId="77777777" w:rsidTr="00FF0DB1">
        <w:trPr>
          <w:trHeight w:hRule="exact" w:val="170"/>
          <w:jc w:val="center"/>
        </w:trPr>
        <w:tc>
          <w:tcPr>
            <w:tcW w:w="951" w:type="dxa"/>
            <w:vAlign w:val="center"/>
          </w:tcPr>
          <w:p w14:paraId="1BFEB791"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5</w:t>
            </w:r>
          </w:p>
        </w:tc>
        <w:tc>
          <w:tcPr>
            <w:tcW w:w="540" w:type="dxa"/>
            <w:vAlign w:val="center"/>
          </w:tcPr>
          <w:p w14:paraId="15D4F00C"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14:paraId="2509C2F2" w14:textId="77777777" w:rsidR="00D76618" w:rsidRPr="00AF3813" w:rsidRDefault="00D76618" w:rsidP="00D7661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2887571"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480E1404"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5F22BE7C" w14:textId="77777777" w:rsidR="00D76618" w:rsidRPr="00AF3813" w:rsidRDefault="00D76618" w:rsidP="00D7661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52F29481"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F380390"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62ED77F6"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4B20119A"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285016BD"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238529AD"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469CA398"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40536996" w14:textId="77777777" w:rsidTr="00FF0DB1">
        <w:trPr>
          <w:trHeight w:hRule="exact" w:val="170"/>
          <w:jc w:val="center"/>
        </w:trPr>
        <w:tc>
          <w:tcPr>
            <w:tcW w:w="951" w:type="dxa"/>
            <w:vAlign w:val="center"/>
          </w:tcPr>
          <w:p w14:paraId="74339DDE"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6</w:t>
            </w:r>
          </w:p>
        </w:tc>
        <w:tc>
          <w:tcPr>
            <w:tcW w:w="540" w:type="dxa"/>
            <w:vAlign w:val="center"/>
          </w:tcPr>
          <w:p w14:paraId="7B3C4023" w14:textId="77777777" w:rsidR="00D76618" w:rsidRPr="00AF3813" w:rsidRDefault="00D76618" w:rsidP="00D7661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175849C" w14:textId="77777777" w:rsidR="00D76618" w:rsidRPr="00AF3813" w:rsidRDefault="00D76618" w:rsidP="00D76618">
            <w:pPr>
              <w:widowControl w:val="0"/>
              <w:spacing w:line="192" w:lineRule="auto"/>
              <w:jc w:val="center"/>
              <w:rPr>
                <w:rFonts w:ascii="Arial" w:hAnsi="Arial" w:cs="Arial"/>
                <w:bCs/>
                <w:sz w:val="16"/>
                <w:szCs w:val="16"/>
              </w:rPr>
            </w:pPr>
          </w:p>
        </w:tc>
        <w:tc>
          <w:tcPr>
            <w:tcW w:w="678" w:type="dxa"/>
            <w:vAlign w:val="center"/>
          </w:tcPr>
          <w:p w14:paraId="246D454B" w14:textId="77777777" w:rsidR="00D76618" w:rsidRPr="00AF3813" w:rsidRDefault="00D76618" w:rsidP="00D7661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0F0801F3"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413F877E" w14:textId="77777777" w:rsidR="00D76618" w:rsidRPr="00AF3813" w:rsidRDefault="00D76618" w:rsidP="00D7661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3D3DB9CD"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040DBCD3"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1E11ABD8"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26FA31FF"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675CC3C6"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6CCF6F59"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6CEFA32A"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7F5FBCB7" w14:textId="77777777" w:rsidTr="00FF0DB1">
        <w:trPr>
          <w:trHeight w:hRule="exact" w:val="170"/>
          <w:jc w:val="center"/>
        </w:trPr>
        <w:tc>
          <w:tcPr>
            <w:tcW w:w="951" w:type="dxa"/>
            <w:vAlign w:val="center"/>
          </w:tcPr>
          <w:p w14:paraId="5B06658C"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7</w:t>
            </w:r>
          </w:p>
        </w:tc>
        <w:tc>
          <w:tcPr>
            <w:tcW w:w="540" w:type="dxa"/>
            <w:vAlign w:val="center"/>
          </w:tcPr>
          <w:p w14:paraId="1F72A5B2"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14:paraId="0C4B5E7B" w14:textId="77777777" w:rsidR="00D76618" w:rsidRPr="00AF3813" w:rsidRDefault="00D76618" w:rsidP="00D76618">
            <w:pPr>
              <w:widowControl w:val="0"/>
              <w:spacing w:line="192" w:lineRule="auto"/>
              <w:jc w:val="center"/>
              <w:rPr>
                <w:rFonts w:ascii="Arial" w:hAnsi="Arial" w:cs="Arial"/>
                <w:bCs/>
                <w:sz w:val="16"/>
                <w:szCs w:val="16"/>
              </w:rPr>
            </w:pPr>
          </w:p>
        </w:tc>
        <w:tc>
          <w:tcPr>
            <w:tcW w:w="678" w:type="dxa"/>
            <w:vAlign w:val="center"/>
          </w:tcPr>
          <w:p w14:paraId="42744CBB"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02B076AE"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46C5B565" w14:textId="77777777" w:rsidR="00D76618" w:rsidRPr="00AF3813" w:rsidRDefault="00D76618" w:rsidP="00D7661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29CCC8C6"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03F1FAF"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00AF488E"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5F7F2A1A"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2C7F2255"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2454D1A0"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64FAAA2F"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21205B2B" w14:textId="77777777" w:rsidTr="00FF0DB1">
        <w:trPr>
          <w:trHeight w:hRule="exact" w:val="170"/>
          <w:jc w:val="center"/>
        </w:trPr>
        <w:tc>
          <w:tcPr>
            <w:tcW w:w="951" w:type="dxa"/>
            <w:vAlign w:val="center"/>
          </w:tcPr>
          <w:p w14:paraId="16D7AB0C"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8</w:t>
            </w:r>
          </w:p>
        </w:tc>
        <w:tc>
          <w:tcPr>
            <w:tcW w:w="540" w:type="dxa"/>
            <w:vAlign w:val="center"/>
          </w:tcPr>
          <w:p w14:paraId="6AC9BADB"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14:paraId="5812590C" w14:textId="77777777" w:rsidR="00D76618" w:rsidRPr="00AF3813" w:rsidRDefault="00D76618" w:rsidP="00D76618">
            <w:pPr>
              <w:widowControl w:val="0"/>
              <w:spacing w:line="192" w:lineRule="auto"/>
              <w:jc w:val="center"/>
              <w:rPr>
                <w:rFonts w:ascii="Arial" w:hAnsi="Arial" w:cs="Arial"/>
                <w:b/>
                <w:sz w:val="16"/>
                <w:szCs w:val="16"/>
              </w:rPr>
            </w:pPr>
          </w:p>
        </w:tc>
        <w:tc>
          <w:tcPr>
            <w:tcW w:w="678" w:type="dxa"/>
            <w:vAlign w:val="center"/>
          </w:tcPr>
          <w:p w14:paraId="52EEF401"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3413B19E"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7291B969" w14:textId="77777777" w:rsidR="00D76618" w:rsidRPr="00AF3813" w:rsidRDefault="00D76618" w:rsidP="00D7661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5B82E821"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481024E9"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2E64E034"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6EF9F165"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05AEACFA"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192E9AE9"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2BF996F1"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61939244" w14:textId="77777777" w:rsidTr="00FF0DB1">
        <w:trPr>
          <w:trHeight w:hRule="exact" w:val="170"/>
          <w:jc w:val="center"/>
        </w:trPr>
        <w:tc>
          <w:tcPr>
            <w:tcW w:w="951" w:type="dxa"/>
            <w:vAlign w:val="center"/>
          </w:tcPr>
          <w:p w14:paraId="71563C43"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9</w:t>
            </w:r>
          </w:p>
        </w:tc>
        <w:tc>
          <w:tcPr>
            <w:tcW w:w="540" w:type="dxa"/>
            <w:vAlign w:val="center"/>
          </w:tcPr>
          <w:p w14:paraId="1452C6A9"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14:paraId="469BFFA9" w14:textId="77777777" w:rsidR="00D76618" w:rsidRPr="00AF3813" w:rsidRDefault="00D76618" w:rsidP="00D76618">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14:paraId="69ABCE0F"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7F0D0337"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31415928" w14:textId="77777777" w:rsidR="00D76618" w:rsidRPr="00AF3813" w:rsidRDefault="00D76618" w:rsidP="00D7661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330616E5"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0BA90DFC"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6F8A3843"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249D59A1"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43842F8F"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41215206"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36547830"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17E70EC7" w14:textId="77777777" w:rsidTr="00FF0DB1">
        <w:trPr>
          <w:trHeight w:hRule="exact" w:val="170"/>
          <w:jc w:val="center"/>
        </w:trPr>
        <w:tc>
          <w:tcPr>
            <w:tcW w:w="951" w:type="dxa"/>
            <w:vAlign w:val="center"/>
          </w:tcPr>
          <w:p w14:paraId="755F29D2"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10</w:t>
            </w:r>
          </w:p>
        </w:tc>
        <w:tc>
          <w:tcPr>
            <w:tcW w:w="540" w:type="dxa"/>
            <w:vAlign w:val="center"/>
          </w:tcPr>
          <w:p w14:paraId="5ED44570"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14:paraId="1078C61D" w14:textId="77777777" w:rsidR="00D76618" w:rsidRPr="00AF3813" w:rsidRDefault="00D76618" w:rsidP="00D76618">
            <w:pPr>
              <w:widowControl w:val="0"/>
              <w:spacing w:line="192" w:lineRule="auto"/>
              <w:jc w:val="center"/>
              <w:rPr>
                <w:rFonts w:ascii="Arial" w:hAnsi="Arial" w:cs="Arial"/>
                <w:b/>
                <w:sz w:val="16"/>
                <w:szCs w:val="16"/>
              </w:rPr>
            </w:pPr>
          </w:p>
        </w:tc>
        <w:tc>
          <w:tcPr>
            <w:tcW w:w="678" w:type="dxa"/>
            <w:vAlign w:val="center"/>
          </w:tcPr>
          <w:p w14:paraId="0454F3A5"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4A13C1C1"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72FCE785" w14:textId="77777777" w:rsidR="00D76618" w:rsidRPr="00AF3813" w:rsidRDefault="00D76618" w:rsidP="00D7661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6B4AD46C"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0C41DDC"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6EBA46AD"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7B365F2B"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6FEDEC6E"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159422E3"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6F0B19BB"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33E7FB78" w14:textId="77777777" w:rsidTr="00FF0DB1">
        <w:trPr>
          <w:trHeight w:hRule="exact" w:val="170"/>
          <w:jc w:val="center"/>
        </w:trPr>
        <w:tc>
          <w:tcPr>
            <w:tcW w:w="951" w:type="dxa"/>
            <w:vAlign w:val="center"/>
          </w:tcPr>
          <w:p w14:paraId="162E94E1"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11</w:t>
            </w:r>
          </w:p>
        </w:tc>
        <w:tc>
          <w:tcPr>
            <w:tcW w:w="540" w:type="dxa"/>
            <w:vAlign w:val="center"/>
          </w:tcPr>
          <w:p w14:paraId="14123224"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14:paraId="191A3D9C" w14:textId="77777777" w:rsidR="00D76618" w:rsidRPr="00AF3813" w:rsidRDefault="00D76618" w:rsidP="00D76618">
            <w:pPr>
              <w:widowControl w:val="0"/>
              <w:spacing w:line="192" w:lineRule="auto"/>
              <w:jc w:val="center"/>
              <w:rPr>
                <w:rFonts w:ascii="Arial" w:hAnsi="Arial" w:cs="Arial"/>
                <w:b/>
                <w:sz w:val="16"/>
                <w:szCs w:val="16"/>
              </w:rPr>
            </w:pPr>
          </w:p>
        </w:tc>
        <w:tc>
          <w:tcPr>
            <w:tcW w:w="678" w:type="dxa"/>
            <w:vAlign w:val="center"/>
          </w:tcPr>
          <w:p w14:paraId="1EBA5BCC"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6E605794"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010CCAFF" w14:textId="77777777" w:rsidR="00D76618" w:rsidRPr="00AF3813" w:rsidRDefault="00D76618" w:rsidP="00D7661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62D4406C"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03B85A63"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52703D2A"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36E74CC0"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62782914"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36CCE179"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6CF2A670"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3A6A9A20" w14:textId="77777777" w:rsidTr="00FF0DB1">
        <w:trPr>
          <w:trHeight w:hRule="exact" w:val="170"/>
          <w:jc w:val="center"/>
        </w:trPr>
        <w:tc>
          <w:tcPr>
            <w:tcW w:w="951" w:type="dxa"/>
            <w:vAlign w:val="center"/>
          </w:tcPr>
          <w:p w14:paraId="65A6E9E8"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12</w:t>
            </w:r>
          </w:p>
        </w:tc>
        <w:tc>
          <w:tcPr>
            <w:tcW w:w="540" w:type="dxa"/>
            <w:vAlign w:val="center"/>
          </w:tcPr>
          <w:p w14:paraId="4F6855C7"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14:paraId="70AF8DBB" w14:textId="77777777" w:rsidR="00D76618" w:rsidRPr="00AF3813" w:rsidRDefault="00D76618" w:rsidP="00D76618">
            <w:pPr>
              <w:widowControl w:val="0"/>
              <w:spacing w:line="192" w:lineRule="auto"/>
              <w:jc w:val="center"/>
              <w:rPr>
                <w:rFonts w:ascii="Arial" w:hAnsi="Arial" w:cs="Arial"/>
                <w:b/>
                <w:sz w:val="16"/>
                <w:szCs w:val="16"/>
              </w:rPr>
            </w:pPr>
          </w:p>
        </w:tc>
        <w:tc>
          <w:tcPr>
            <w:tcW w:w="678" w:type="dxa"/>
            <w:vAlign w:val="center"/>
          </w:tcPr>
          <w:p w14:paraId="19DD21FE"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536DC5D8"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354BCEA1" w14:textId="77777777" w:rsidR="00D76618" w:rsidRPr="00AF3813" w:rsidRDefault="00D76618" w:rsidP="00D7661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3842C431"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746D4D23"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2035208B"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312E2C78"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536CC55E"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0EDC95D2"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3F6C57A1"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4B1E014E" w14:textId="77777777" w:rsidTr="00FF0DB1">
        <w:trPr>
          <w:trHeight w:hRule="exact" w:val="170"/>
          <w:jc w:val="center"/>
        </w:trPr>
        <w:tc>
          <w:tcPr>
            <w:tcW w:w="951" w:type="dxa"/>
            <w:vAlign w:val="center"/>
          </w:tcPr>
          <w:p w14:paraId="26A780EA"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13</w:t>
            </w:r>
          </w:p>
        </w:tc>
        <w:tc>
          <w:tcPr>
            <w:tcW w:w="540" w:type="dxa"/>
            <w:vAlign w:val="center"/>
          </w:tcPr>
          <w:p w14:paraId="030948D5"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14:paraId="163BD338" w14:textId="77777777" w:rsidR="00D76618" w:rsidRPr="00AF3813" w:rsidRDefault="00D76618" w:rsidP="00D76618">
            <w:pPr>
              <w:widowControl w:val="0"/>
              <w:spacing w:line="192" w:lineRule="auto"/>
              <w:jc w:val="center"/>
              <w:rPr>
                <w:rFonts w:ascii="Arial" w:hAnsi="Arial" w:cs="Arial"/>
                <w:b/>
                <w:sz w:val="16"/>
                <w:szCs w:val="16"/>
              </w:rPr>
            </w:pPr>
          </w:p>
        </w:tc>
        <w:tc>
          <w:tcPr>
            <w:tcW w:w="678" w:type="dxa"/>
            <w:vAlign w:val="center"/>
          </w:tcPr>
          <w:p w14:paraId="1022DBE6"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245AB4CA"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46D65FA1" w14:textId="77777777" w:rsidR="00D76618" w:rsidRPr="00AF3813" w:rsidRDefault="00D76618" w:rsidP="00D7661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291F90CF"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B032F90"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04448367"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5371C2F6"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4E512837"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1A809F73"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5371AD9B"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06B593A6" w14:textId="77777777" w:rsidTr="00FF0DB1">
        <w:trPr>
          <w:trHeight w:hRule="exact" w:val="170"/>
          <w:jc w:val="center"/>
        </w:trPr>
        <w:tc>
          <w:tcPr>
            <w:tcW w:w="951" w:type="dxa"/>
            <w:vAlign w:val="center"/>
          </w:tcPr>
          <w:p w14:paraId="5924D9B0"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14</w:t>
            </w:r>
          </w:p>
        </w:tc>
        <w:tc>
          <w:tcPr>
            <w:tcW w:w="540" w:type="dxa"/>
            <w:vAlign w:val="center"/>
          </w:tcPr>
          <w:p w14:paraId="75C0124C"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576" w:type="dxa"/>
            <w:vAlign w:val="center"/>
          </w:tcPr>
          <w:p w14:paraId="648AD3E2" w14:textId="77777777" w:rsidR="00D76618" w:rsidRPr="00AF3813" w:rsidRDefault="00D76618" w:rsidP="00D76618">
            <w:pPr>
              <w:widowControl w:val="0"/>
              <w:spacing w:line="192" w:lineRule="auto"/>
              <w:jc w:val="center"/>
              <w:rPr>
                <w:rFonts w:ascii="Arial" w:hAnsi="Arial" w:cs="Arial"/>
                <w:b/>
                <w:sz w:val="16"/>
                <w:szCs w:val="16"/>
              </w:rPr>
            </w:pPr>
          </w:p>
        </w:tc>
        <w:tc>
          <w:tcPr>
            <w:tcW w:w="678" w:type="dxa"/>
            <w:vAlign w:val="center"/>
          </w:tcPr>
          <w:p w14:paraId="3CEF830E"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4B8396E3"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12406466" w14:textId="77777777" w:rsidR="00D76618" w:rsidRPr="00AF3813" w:rsidRDefault="00D76618" w:rsidP="00D7661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4B58600A"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1869484F"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1A07CF06"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389DE83B"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1CE2EB1D"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48627C8B"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0550C581"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52F0B810" w14:textId="77777777" w:rsidTr="00FF0DB1">
        <w:trPr>
          <w:trHeight w:hRule="exact" w:val="170"/>
          <w:jc w:val="center"/>
        </w:trPr>
        <w:tc>
          <w:tcPr>
            <w:tcW w:w="951" w:type="dxa"/>
            <w:vAlign w:val="center"/>
          </w:tcPr>
          <w:p w14:paraId="7EEDFA1A"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15</w:t>
            </w:r>
          </w:p>
        </w:tc>
        <w:tc>
          <w:tcPr>
            <w:tcW w:w="540" w:type="dxa"/>
            <w:vAlign w:val="center"/>
          </w:tcPr>
          <w:p w14:paraId="0AA0BD7F" w14:textId="77777777" w:rsidR="00D76618" w:rsidRPr="00AF3813" w:rsidRDefault="00D76618" w:rsidP="00D76618">
            <w:pPr>
              <w:widowControl w:val="0"/>
              <w:spacing w:line="192" w:lineRule="auto"/>
              <w:jc w:val="center"/>
              <w:rPr>
                <w:rFonts w:ascii="Arial" w:hAnsi="Arial" w:cs="Arial"/>
                <w:b/>
                <w:sz w:val="16"/>
                <w:szCs w:val="16"/>
              </w:rPr>
            </w:pPr>
          </w:p>
        </w:tc>
        <w:tc>
          <w:tcPr>
            <w:tcW w:w="576" w:type="dxa"/>
            <w:vAlign w:val="center"/>
          </w:tcPr>
          <w:p w14:paraId="539262F7" w14:textId="77777777" w:rsidR="00D76618" w:rsidRPr="00AF3813" w:rsidRDefault="00D76618" w:rsidP="00D76618">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14:paraId="31EB6F8E"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30235B8D"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577BF634"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49A11BC1"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44B2A669"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14A6E82F"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622604FA"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6799C39C"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10F21AE1"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32FDF019"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1B61685E" w14:textId="77777777" w:rsidTr="00FF0DB1">
        <w:trPr>
          <w:trHeight w:hRule="exact" w:val="170"/>
          <w:jc w:val="center"/>
        </w:trPr>
        <w:tc>
          <w:tcPr>
            <w:tcW w:w="951" w:type="dxa"/>
            <w:vAlign w:val="center"/>
          </w:tcPr>
          <w:p w14:paraId="77D21480"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16</w:t>
            </w:r>
          </w:p>
        </w:tc>
        <w:tc>
          <w:tcPr>
            <w:tcW w:w="540" w:type="dxa"/>
            <w:vAlign w:val="center"/>
          </w:tcPr>
          <w:p w14:paraId="516978C5" w14:textId="77777777" w:rsidR="00D76618" w:rsidRPr="00AF3813" w:rsidRDefault="00D76618" w:rsidP="00D76618">
            <w:pPr>
              <w:widowControl w:val="0"/>
              <w:spacing w:line="192" w:lineRule="auto"/>
              <w:jc w:val="center"/>
              <w:rPr>
                <w:rFonts w:ascii="Arial" w:hAnsi="Arial" w:cs="Arial"/>
                <w:b/>
                <w:sz w:val="16"/>
                <w:szCs w:val="16"/>
              </w:rPr>
            </w:pPr>
          </w:p>
        </w:tc>
        <w:tc>
          <w:tcPr>
            <w:tcW w:w="576" w:type="dxa"/>
            <w:vAlign w:val="center"/>
          </w:tcPr>
          <w:p w14:paraId="564B0A96" w14:textId="77777777" w:rsidR="00D76618" w:rsidRPr="00AF3813" w:rsidRDefault="00D76618" w:rsidP="00D76618">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14:paraId="17E20159"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545A798A"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2DF5848B"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3EEA8111"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45664856"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7FF1D8F0"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7C1C7D40"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6BFDE913"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06E35C3E"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5B565E02"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01FEFED1" w14:textId="77777777" w:rsidTr="00FF0DB1">
        <w:trPr>
          <w:trHeight w:hRule="exact" w:val="170"/>
          <w:jc w:val="center"/>
        </w:trPr>
        <w:tc>
          <w:tcPr>
            <w:tcW w:w="951" w:type="dxa"/>
            <w:vAlign w:val="center"/>
          </w:tcPr>
          <w:p w14:paraId="02ED985F"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17</w:t>
            </w:r>
          </w:p>
        </w:tc>
        <w:tc>
          <w:tcPr>
            <w:tcW w:w="540" w:type="dxa"/>
            <w:vAlign w:val="center"/>
          </w:tcPr>
          <w:p w14:paraId="6FFB2D28" w14:textId="77777777" w:rsidR="00D76618" w:rsidRPr="00AF3813" w:rsidRDefault="00D76618" w:rsidP="00D76618">
            <w:pPr>
              <w:widowControl w:val="0"/>
              <w:spacing w:line="192" w:lineRule="auto"/>
              <w:jc w:val="center"/>
              <w:rPr>
                <w:rFonts w:ascii="Arial" w:hAnsi="Arial" w:cs="Arial"/>
                <w:b/>
                <w:sz w:val="16"/>
                <w:szCs w:val="16"/>
              </w:rPr>
            </w:pPr>
          </w:p>
        </w:tc>
        <w:tc>
          <w:tcPr>
            <w:tcW w:w="576" w:type="dxa"/>
            <w:vAlign w:val="center"/>
          </w:tcPr>
          <w:p w14:paraId="12003DAA" w14:textId="77777777" w:rsidR="00D76618" w:rsidRPr="00AF3813" w:rsidRDefault="00D76618" w:rsidP="00D76618">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14:paraId="2E4A5CFA"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75DDC1D4"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5761C824"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5D47FD18"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2DC570C4"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0A83CA07"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7CEA1235"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3AC966C7"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5B78ACF1"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3F8F92C9"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1EEB5625" w14:textId="77777777" w:rsidTr="00FF0DB1">
        <w:trPr>
          <w:trHeight w:hRule="exact" w:val="170"/>
          <w:jc w:val="center"/>
        </w:trPr>
        <w:tc>
          <w:tcPr>
            <w:tcW w:w="951" w:type="dxa"/>
            <w:vAlign w:val="center"/>
          </w:tcPr>
          <w:p w14:paraId="2E824A94"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18</w:t>
            </w:r>
          </w:p>
        </w:tc>
        <w:tc>
          <w:tcPr>
            <w:tcW w:w="540" w:type="dxa"/>
            <w:vAlign w:val="center"/>
          </w:tcPr>
          <w:p w14:paraId="5773E183" w14:textId="77777777" w:rsidR="00D76618" w:rsidRPr="00AF3813" w:rsidRDefault="00D76618" w:rsidP="00D76618">
            <w:pPr>
              <w:widowControl w:val="0"/>
              <w:spacing w:line="192" w:lineRule="auto"/>
              <w:jc w:val="center"/>
              <w:rPr>
                <w:rFonts w:ascii="Arial" w:hAnsi="Arial" w:cs="Arial"/>
                <w:b/>
                <w:sz w:val="16"/>
                <w:szCs w:val="16"/>
              </w:rPr>
            </w:pPr>
          </w:p>
        </w:tc>
        <w:tc>
          <w:tcPr>
            <w:tcW w:w="576" w:type="dxa"/>
            <w:vAlign w:val="center"/>
          </w:tcPr>
          <w:p w14:paraId="139F55F4" w14:textId="77777777" w:rsidR="00D76618" w:rsidRPr="00AF3813" w:rsidRDefault="00D76618" w:rsidP="00D76618">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14:paraId="62B132AD"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42F20A2A"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5A7CB5A3"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7D5119E2"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2B5AF3FB"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5B4EA7D8"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7389E421"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0C01BDF4"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39E0E5C6"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03DBB640"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726FD63A" w14:textId="77777777" w:rsidTr="00FF0DB1">
        <w:trPr>
          <w:trHeight w:hRule="exact" w:val="170"/>
          <w:jc w:val="center"/>
        </w:trPr>
        <w:tc>
          <w:tcPr>
            <w:tcW w:w="951" w:type="dxa"/>
            <w:vAlign w:val="center"/>
          </w:tcPr>
          <w:p w14:paraId="45549951"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19</w:t>
            </w:r>
          </w:p>
        </w:tc>
        <w:tc>
          <w:tcPr>
            <w:tcW w:w="540" w:type="dxa"/>
            <w:vAlign w:val="center"/>
          </w:tcPr>
          <w:p w14:paraId="598A8407" w14:textId="77777777" w:rsidR="00D76618" w:rsidRPr="00AF3813" w:rsidRDefault="00D76618" w:rsidP="00D76618">
            <w:pPr>
              <w:widowControl w:val="0"/>
              <w:spacing w:line="192" w:lineRule="auto"/>
              <w:jc w:val="center"/>
              <w:rPr>
                <w:rFonts w:ascii="Arial" w:hAnsi="Arial" w:cs="Arial"/>
                <w:b/>
                <w:sz w:val="16"/>
                <w:szCs w:val="16"/>
              </w:rPr>
            </w:pPr>
          </w:p>
        </w:tc>
        <w:tc>
          <w:tcPr>
            <w:tcW w:w="576" w:type="dxa"/>
            <w:vAlign w:val="center"/>
          </w:tcPr>
          <w:p w14:paraId="31F7E4F3" w14:textId="77777777" w:rsidR="00D76618" w:rsidRPr="00AF3813" w:rsidRDefault="00D76618" w:rsidP="00D76618">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14:paraId="0E17010B"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238FB068"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5A6F3C1A"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7861A5BB"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551FF38A"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45CED1AB"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2A4E737A"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1EB0C772"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7EE015C2"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75AFC044"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4C85661C" w14:textId="77777777" w:rsidTr="00FF0DB1">
        <w:trPr>
          <w:trHeight w:hRule="exact" w:val="170"/>
          <w:jc w:val="center"/>
        </w:trPr>
        <w:tc>
          <w:tcPr>
            <w:tcW w:w="951" w:type="dxa"/>
            <w:vAlign w:val="center"/>
          </w:tcPr>
          <w:p w14:paraId="477A7411"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20</w:t>
            </w:r>
          </w:p>
        </w:tc>
        <w:tc>
          <w:tcPr>
            <w:tcW w:w="540" w:type="dxa"/>
            <w:vAlign w:val="center"/>
          </w:tcPr>
          <w:p w14:paraId="3FC399E6" w14:textId="77777777" w:rsidR="00D76618" w:rsidRPr="00AF3813" w:rsidRDefault="00D76618" w:rsidP="00D76618">
            <w:pPr>
              <w:widowControl w:val="0"/>
              <w:spacing w:line="192" w:lineRule="auto"/>
              <w:jc w:val="center"/>
              <w:rPr>
                <w:rFonts w:ascii="Arial" w:hAnsi="Arial" w:cs="Arial"/>
                <w:b/>
                <w:sz w:val="16"/>
                <w:szCs w:val="16"/>
              </w:rPr>
            </w:pPr>
          </w:p>
        </w:tc>
        <w:tc>
          <w:tcPr>
            <w:tcW w:w="576" w:type="dxa"/>
            <w:vAlign w:val="center"/>
          </w:tcPr>
          <w:p w14:paraId="4DF3F1B5" w14:textId="77777777" w:rsidR="00D76618" w:rsidRPr="00AF3813" w:rsidRDefault="00D76618" w:rsidP="00D76618">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14:paraId="228C8ED6" w14:textId="77777777" w:rsidR="00D76618" w:rsidRPr="00AF3813" w:rsidRDefault="00D76618" w:rsidP="00D7661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055078AB"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7B31F230" w14:textId="77777777" w:rsidR="00D76618" w:rsidRPr="00AF3813" w:rsidRDefault="00D76618" w:rsidP="00D76618">
            <w:pPr>
              <w:widowControl w:val="0"/>
              <w:spacing w:line="192" w:lineRule="auto"/>
              <w:jc w:val="center"/>
              <w:rPr>
                <w:rFonts w:ascii="Arial" w:hAnsi="Arial" w:cs="Arial"/>
                <w:bCs/>
                <w:sz w:val="16"/>
                <w:szCs w:val="16"/>
              </w:rPr>
            </w:pPr>
            <w:r>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462512E0"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1751E389"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3B92AF2C"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055711DD"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78550DD2"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72001684"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086CAF15"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644621A0" w14:textId="77777777" w:rsidTr="00FF0DB1">
        <w:trPr>
          <w:trHeight w:hRule="exact" w:val="170"/>
          <w:jc w:val="center"/>
        </w:trPr>
        <w:tc>
          <w:tcPr>
            <w:tcW w:w="951" w:type="dxa"/>
            <w:vAlign w:val="center"/>
          </w:tcPr>
          <w:p w14:paraId="34AB23D4"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21</w:t>
            </w:r>
          </w:p>
        </w:tc>
        <w:tc>
          <w:tcPr>
            <w:tcW w:w="540" w:type="dxa"/>
            <w:vAlign w:val="center"/>
          </w:tcPr>
          <w:p w14:paraId="248A45D2" w14:textId="77777777" w:rsidR="00D76618" w:rsidRPr="00AF3813" w:rsidRDefault="00D76618" w:rsidP="00D76618">
            <w:pPr>
              <w:widowControl w:val="0"/>
              <w:spacing w:line="192" w:lineRule="auto"/>
              <w:jc w:val="center"/>
              <w:rPr>
                <w:rFonts w:ascii="Arial" w:hAnsi="Arial" w:cs="Arial"/>
                <w:b/>
                <w:sz w:val="16"/>
                <w:szCs w:val="16"/>
              </w:rPr>
            </w:pPr>
          </w:p>
        </w:tc>
        <w:tc>
          <w:tcPr>
            <w:tcW w:w="576" w:type="dxa"/>
            <w:vAlign w:val="center"/>
          </w:tcPr>
          <w:p w14:paraId="67A55FE7" w14:textId="77777777" w:rsidR="00D76618" w:rsidRPr="00AF3813" w:rsidRDefault="00D76618" w:rsidP="00D76618">
            <w:pPr>
              <w:widowControl w:val="0"/>
              <w:spacing w:line="192" w:lineRule="auto"/>
              <w:jc w:val="center"/>
              <w:rPr>
                <w:rFonts w:ascii="Arial" w:hAnsi="Arial" w:cs="Arial"/>
                <w:b/>
                <w:sz w:val="16"/>
                <w:szCs w:val="16"/>
              </w:rPr>
            </w:pPr>
            <w:r>
              <w:rPr>
                <w:rFonts w:ascii="Arial" w:hAnsi="Arial" w:cs="Arial"/>
                <w:b/>
                <w:sz w:val="16"/>
                <w:szCs w:val="16"/>
              </w:rPr>
              <w:t>x</w:t>
            </w:r>
          </w:p>
        </w:tc>
        <w:tc>
          <w:tcPr>
            <w:tcW w:w="678" w:type="dxa"/>
            <w:vAlign w:val="center"/>
          </w:tcPr>
          <w:p w14:paraId="4E5D2038"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65A9F57C"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443B7A87"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38D856C6"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5E85B994"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4B2D3FD4"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21F6726C"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06905AE0"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6AFAFB58"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3989531C"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5CA5ADC9" w14:textId="77777777" w:rsidTr="00FF0DB1">
        <w:trPr>
          <w:trHeight w:hRule="exact" w:val="170"/>
          <w:jc w:val="center"/>
        </w:trPr>
        <w:tc>
          <w:tcPr>
            <w:tcW w:w="951" w:type="dxa"/>
            <w:vAlign w:val="center"/>
          </w:tcPr>
          <w:p w14:paraId="7184E9C3"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22</w:t>
            </w:r>
          </w:p>
        </w:tc>
        <w:tc>
          <w:tcPr>
            <w:tcW w:w="540" w:type="dxa"/>
            <w:vAlign w:val="center"/>
          </w:tcPr>
          <w:p w14:paraId="1308DA99" w14:textId="77777777" w:rsidR="00D76618" w:rsidRPr="00AF3813" w:rsidRDefault="00D76618" w:rsidP="00D76618">
            <w:pPr>
              <w:widowControl w:val="0"/>
              <w:spacing w:line="192" w:lineRule="auto"/>
              <w:jc w:val="center"/>
              <w:rPr>
                <w:rFonts w:ascii="Arial" w:hAnsi="Arial" w:cs="Arial"/>
                <w:b/>
                <w:sz w:val="16"/>
                <w:szCs w:val="16"/>
              </w:rPr>
            </w:pPr>
          </w:p>
        </w:tc>
        <w:tc>
          <w:tcPr>
            <w:tcW w:w="576" w:type="dxa"/>
            <w:vAlign w:val="center"/>
          </w:tcPr>
          <w:p w14:paraId="55B6E3B1" w14:textId="77777777" w:rsidR="00D76618" w:rsidRPr="00AF3813" w:rsidRDefault="00D76618" w:rsidP="00D76618">
            <w:pPr>
              <w:widowControl w:val="0"/>
              <w:spacing w:line="192" w:lineRule="auto"/>
              <w:jc w:val="center"/>
              <w:rPr>
                <w:rFonts w:ascii="Arial" w:hAnsi="Arial" w:cs="Arial"/>
                <w:b/>
                <w:sz w:val="16"/>
                <w:szCs w:val="16"/>
              </w:rPr>
            </w:pPr>
          </w:p>
        </w:tc>
        <w:tc>
          <w:tcPr>
            <w:tcW w:w="678" w:type="dxa"/>
            <w:vAlign w:val="center"/>
          </w:tcPr>
          <w:p w14:paraId="6449DB69"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00732A62"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5D2D9FE8"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3A5C6ADD"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067C6E97"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6EAB4336"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3B3E5CD6"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627C5F12"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585833DE"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4ACAAEEE"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72C562DE" w14:textId="77777777" w:rsidTr="00FF0DB1">
        <w:trPr>
          <w:trHeight w:hRule="exact" w:val="170"/>
          <w:jc w:val="center"/>
        </w:trPr>
        <w:tc>
          <w:tcPr>
            <w:tcW w:w="951" w:type="dxa"/>
            <w:vAlign w:val="center"/>
          </w:tcPr>
          <w:p w14:paraId="5B08E33E" w14:textId="77777777" w:rsidR="00D76618" w:rsidRPr="00AF3813" w:rsidRDefault="00D76618" w:rsidP="00D76618">
            <w:pPr>
              <w:widowControl w:val="0"/>
              <w:jc w:val="center"/>
              <w:rPr>
                <w:rFonts w:ascii="Arial" w:hAnsi="Arial" w:cs="Arial"/>
                <w:b/>
                <w:sz w:val="16"/>
                <w:szCs w:val="16"/>
              </w:rPr>
            </w:pPr>
            <w:r w:rsidRPr="00AF3813">
              <w:rPr>
                <w:rFonts w:ascii="Arial" w:hAnsi="Arial" w:cs="Arial"/>
                <w:b/>
                <w:sz w:val="16"/>
                <w:szCs w:val="16"/>
              </w:rPr>
              <w:t>23</w:t>
            </w:r>
          </w:p>
        </w:tc>
        <w:tc>
          <w:tcPr>
            <w:tcW w:w="540" w:type="dxa"/>
            <w:vAlign w:val="center"/>
          </w:tcPr>
          <w:p w14:paraId="7F029896" w14:textId="77777777" w:rsidR="00D76618" w:rsidRPr="00AF3813" w:rsidRDefault="00D76618" w:rsidP="00D76618">
            <w:pPr>
              <w:widowControl w:val="0"/>
              <w:spacing w:line="192" w:lineRule="auto"/>
              <w:jc w:val="center"/>
              <w:rPr>
                <w:rFonts w:ascii="Arial" w:hAnsi="Arial" w:cs="Arial"/>
                <w:b/>
                <w:sz w:val="16"/>
                <w:szCs w:val="16"/>
              </w:rPr>
            </w:pPr>
          </w:p>
        </w:tc>
        <w:tc>
          <w:tcPr>
            <w:tcW w:w="576" w:type="dxa"/>
            <w:vAlign w:val="center"/>
          </w:tcPr>
          <w:p w14:paraId="21A4B53F" w14:textId="77777777" w:rsidR="00D76618" w:rsidRPr="00AF3813" w:rsidRDefault="00D76618" w:rsidP="00D76618">
            <w:pPr>
              <w:widowControl w:val="0"/>
              <w:spacing w:line="192" w:lineRule="auto"/>
              <w:jc w:val="center"/>
              <w:rPr>
                <w:rFonts w:ascii="Arial" w:hAnsi="Arial" w:cs="Arial"/>
                <w:b/>
                <w:sz w:val="16"/>
                <w:szCs w:val="16"/>
              </w:rPr>
            </w:pPr>
          </w:p>
        </w:tc>
        <w:tc>
          <w:tcPr>
            <w:tcW w:w="678" w:type="dxa"/>
            <w:vAlign w:val="center"/>
          </w:tcPr>
          <w:p w14:paraId="46C9E403"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4A3D34C9" w14:textId="77777777" w:rsidR="00D76618" w:rsidRPr="00AF3813" w:rsidRDefault="00D76618" w:rsidP="00D76618">
            <w:pPr>
              <w:widowControl w:val="0"/>
              <w:spacing w:line="192" w:lineRule="auto"/>
              <w:jc w:val="center"/>
              <w:rPr>
                <w:rFonts w:ascii="Arial" w:hAnsi="Arial" w:cs="Arial"/>
                <w:b/>
                <w:sz w:val="16"/>
                <w:szCs w:val="16"/>
              </w:rPr>
            </w:pPr>
          </w:p>
        </w:tc>
        <w:tc>
          <w:tcPr>
            <w:tcW w:w="636" w:type="dxa"/>
            <w:vAlign w:val="center"/>
          </w:tcPr>
          <w:p w14:paraId="291ED9DD"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1F98BAC5"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4141D5FB"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15BAE3CA"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3DC17B8C"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42AD886B"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1657538E"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2F2D2A88"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19AF74DB" w14:textId="77777777" w:rsidTr="00FF0DB1">
        <w:trPr>
          <w:trHeight w:hRule="exact" w:val="170"/>
          <w:jc w:val="center"/>
        </w:trPr>
        <w:tc>
          <w:tcPr>
            <w:tcW w:w="951" w:type="dxa"/>
            <w:vAlign w:val="center"/>
          </w:tcPr>
          <w:p w14:paraId="196ED915"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4C8ACCFA"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03E65E34"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37B89A07"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3FF9CDAB"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6D53EBC4"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4788A574"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604038AB"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1ACAD6AF"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729AB3E4"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33F41423"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35B5422E"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05B8B2C9"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43D21FFF" w14:textId="77777777" w:rsidTr="00FF0DB1">
        <w:trPr>
          <w:trHeight w:hRule="exact" w:val="170"/>
          <w:jc w:val="center"/>
        </w:trPr>
        <w:tc>
          <w:tcPr>
            <w:tcW w:w="951" w:type="dxa"/>
            <w:vAlign w:val="center"/>
          </w:tcPr>
          <w:p w14:paraId="7B22B2FF"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7D39DEBD"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3022ED7A"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46FD1BB0"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771C1BE1"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0C668AFD"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54EED650"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69A0A310"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529C7B25"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582D2E94"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5860D26F"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1575D108"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63E0D82D"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203A4DB4" w14:textId="77777777" w:rsidTr="00FF0DB1">
        <w:trPr>
          <w:trHeight w:hRule="exact" w:val="170"/>
          <w:jc w:val="center"/>
        </w:trPr>
        <w:tc>
          <w:tcPr>
            <w:tcW w:w="951" w:type="dxa"/>
            <w:vAlign w:val="center"/>
          </w:tcPr>
          <w:p w14:paraId="6F2257D2"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138FF97F"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15632753"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17E858BF"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47A156B3"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1387FD87"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6315D81E"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5810D9F4"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1986446D"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4EFBDAD2"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2F06803C"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27723E63"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64D02578"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477FF3F0" w14:textId="77777777" w:rsidTr="00FF0DB1">
        <w:trPr>
          <w:trHeight w:hRule="exact" w:val="170"/>
          <w:jc w:val="center"/>
        </w:trPr>
        <w:tc>
          <w:tcPr>
            <w:tcW w:w="951" w:type="dxa"/>
            <w:vAlign w:val="center"/>
          </w:tcPr>
          <w:p w14:paraId="77C3B573"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2A14EC6C"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7FBEB795"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5295D2DA"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636" w:type="dxa"/>
            <w:vAlign w:val="center"/>
          </w:tcPr>
          <w:p w14:paraId="58C6DB9F" w14:textId="77777777" w:rsidR="00D76618" w:rsidRPr="0090540C" w:rsidRDefault="00D76618" w:rsidP="00D76618">
            <w:pPr>
              <w:widowControl w:val="0"/>
              <w:spacing w:line="192" w:lineRule="auto"/>
              <w:jc w:val="center"/>
              <w:rPr>
                <w:rFonts w:ascii="Arial" w:hAnsi="Arial" w:cs="Arial"/>
                <w:b/>
                <w:sz w:val="16"/>
                <w:szCs w:val="16"/>
              </w:rPr>
            </w:pPr>
            <w:r w:rsidRPr="00AF3813">
              <w:rPr>
                <w:rFonts w:ascii="Arial" w:hAnsi="Arial" w:cs="Arial"/>
                <w:bCs/>
                <w:sz w:val="16"/>
                <w:szCs w:val="16"/>
              </w:rPr>
              <w:t>X</w:t>
            </w:r>
          </w:p>
        </w:tc>
        <w:tc>
          <w:tcPr>
            <w:tcW w:w="636" w:type="dxa"/>
            <w:vAlign w:val="center"/>
          </w:tcPr>
          <w:p w14:paraId="5FE44837" w14:textId="77777777" w:rsidR="00D76618" w:rsidRPr="00AF3813" w:rsidRDefault="00D76618" w:rsidP="00D76618">
            <w:pPr>
              <w:widowControl w:val="0"/>
              <w:spacing w:line="192" w:lineRule="auto"/>
              <w:jc w:val="center"/>
              <w:rPr>
                <w:rFonts w:ascii="Arial" w:hAnsi="Arial" w:cs="Arial"/>
                <w:bCs/>
                <w:sz w:val="16"/>
                <w:szCs w:val="16"/>
              </w:rPr>
            </w:pPr>
            <w:r w:rsidRPr="00AF38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53B33D92"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1E4DF0D8"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2F1D4A0A"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11AE249F"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60BFAA12"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33EC6B3A"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0FDA5F1F"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2C80CB04" w14:textId="77777777" w:rsidTr="00FF0DB1">
        <w:trPr>
          <w:trHeight w:hRule="exact" w:val="170"/>
          <w:jc w:val="center"/>
        </w:trPr>
        <w:tc>
          <w:tcPr>
            <w:tcW w:w="951" w:type="dxa"/>
            <w:vAlign w:val="center"/>
          </w:tcPr>
          <w:p w14:paraId="12BE2990"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244D37F4"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41685FC9"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5C2F7B2F" w14:textId="77777777" w:rsidR="00D76618" w:rsidRPr="00AF3813" w:rsidRDefault="00D76618" w:rsidP="00D76618">
            <w:pPr>
              <w:widowControl w:val="0"/>
              <w:spacing w:line="192" w:lineRule="auto"/>
              <w:jc w:val="center"/>
              <w:rPr>
                <w:rFonts w:ascii="Arial" w:hAnsi="Arial" w:cs="Arial"/>
                <w:bCs/>
                <w:sz w:val="16"/>
                <w:szCs w:val="16"/>
              </w:rPr>
            </w:pPr>
          </w:p>
        </w:tc>
        <w:tc>
          <w:tcPr>
            <w:tcW w:w="636" w:type="dxa"/>
            <w:vAlign w:val="center"/>
          </w:tcPr>
          <w:p w14:paraId="249599C2"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1A387F98"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483B513"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4BC65EFC"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1436D586"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16AA1F58"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17812626"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50A1359A"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53923ED1"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07CBD50D" w14:textId="77777777" w:rsidTr="00FF0DB1">
        <w:trPr>
          <w:trHeight w:hRule="exact" w:val="170"/>
          <w:jc w:val="center"/>
        </w:trPr>
        <w:tc>
          <w:tcPr>
            <w:tcW w:w="951" w:type="dxa"/>
            <w:vAlign w:val="center"/>
          </w:tcPr>
          <w:p w14:paraId="63F9324A"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6A0B38EA"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4B9368C3"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7126CF10" w14:textId="77777777" w:rsidR="00D76618" w:rsidRPr="00AF3813" w:rsidRDefault="00D76618" w:rsidP="00D76618">
            <w:pPr>
              <w:widowControl w:val="0"/>
              <w:spacing w:line="192" w:lineRule="auto"/>
              <w:jc w:val="center"/>
              <w:rPr>
                <w:rFonts w:ascii="Arial" w:hAnsi="Arial" w:cs="Arial"/>
                <w:bCs/>
                <w:sz w:val="16"/>
                <w:szCs w:val="16"/>
              </w:rPr>
            </w:pPr>
          </w:p>
        </w:tc>
        <w:tc>
          <w:tcPr>
            <w:tcW w:w="636" w:type="dxa"/>
            <w:vAlign w:val="center"/>
          </w:tcPr>
          <w:p w14:paraId="78E28AED"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25F89884"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CFFC184"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0AAFBC53"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12D867B0"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130E92DF"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312536E0"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7BB6FC40"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35F80B07"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36608626" w14:textId="77777777" w:rsidTr="00FF0DB1">
        <w:trPr>
          <w:trHeight w:hRule="exact" w:val="170"/>
          <w:jc w:val="center"/>
        </w:trPr>
        <w:tc>
          <w:tcPr>
            <w:tcW w:w="951" w:type="dxa"/>
            <w:vAlign w:val="center"/>
          </w:tcPr>
          <w:p w14:paraId="31B90E78"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236CD4A8"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2126FA50"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6F5D9B43" w14:textId="77777777" w:rsidR="00D76618" w:rsidRPr="00AF3813" w:rsidRDefault="00D76618" w:rsidP="00D76618">
            <w:pPr>
              <w:widowControl w:val="0"/>
              <w:spacing w:line="192" w:lineRule="auto"/>
              <w:jc w:val="center"/>
              <w:rPr>
                <w:rFonts w:ascii="Arial" w:hAnsi="Arial" w:cs="Arial"/>
                <w:bCs/>
                <w:sz w:val="16"/>
                <w:szCs w:val="16"/>
              </w:rPr>
            </w:pPr>
          </w:p>
        </w:tc>
        <w:tc>
          <w:tcPr>
            <w:tcW w:w="636" w:type="dxa"/>
            <w:vAlign w:val="center"/>
          </w:tcPr>
          <w:p w14:paraId="751A4F20"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0D5A6D26"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119FB48"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CC9E700"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28AFCFC8"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7BC2EAE4"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7FBA38B7"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261EC97B"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0624370C"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428584FF" w14:textId="77777777" w:rsidTr="00FF0DB1">
        <w:trPr>
          <w:trHeight w:hRule="exact" w:val="170"/>
          <w:jc w:val="center"/>
        </w:trPr>
        <w:tc>
          <w:tcPr>
            <w:tcW w:w="951" w:type="dxa"/>
            <w:vAlign w:val="center"/>
          </w:tcPr>
          <w:p w14:paraId="300741E3"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21777264"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7E6C2065"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1523BA21" w14:textId="77777777" w:rsidR="00D76618" w:rsidRPr="00AF3813" w:rsidRDefault="00D76618" w:rsidP="00D76618">
            <w:pPr>
              <w:widowControl w:val="0"/>
              <w:spacing w:line="192" w:lineRule="auto"/>
              <w:jc w:val="center"/>
              <w:rPr>
                <w:rFonts w:ascii="Arial" w:hAnsi="Arial" w:cs="Arial"/>
                <w:bCs/>
                <w:sz w:val="16"/>
                <w:szCs w:val="16"/>
              </w:rPr>
            </w:pPr>
          </w:p>
        </w:tc>
        <w:tc>
          <w:tcPr>
            <w:tcW w:w="636" w:type="dxa"/>
            <w:vAlign w:val="center"/>
          </w:tcPr>
          <w:p w14:paraId="16A84C26"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517DFE35"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98E1E21"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0C26C0E4"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45C2A9B1"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57F4D459"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66834D7F"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5640E1F1"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1228CE78"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7C46348E" w14:textId="77777777" w:rsidTr="00FF0DB1">
        <w:trPr>
          <w:trHeight w:hRule="exact" w:val="170"/>
          <w:jc w:val="center"/>
        </w:trPr>
        <w:tc>
          <w:tcPr>
            <w:tcW w:w="951" w:type="dxa"/>
            <w:vAlign w:val="center"/>
          </w:tcPr>
          <w:p w14:paraId="174BF558"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580FE81D"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754894BF"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7C7F5905" w14:textId="77777777" w:rsidR="00D76618" w:rsidRPr="00AF3813" w:rsidRDefault="00D76618" w:rsidP="00D76618">
            <w:pPr>
              <w:widowControl w:val="0"/>
              <w:spacing w:line="192" w:lineRule="auto"/>
              <w:jc w:val="center"/>
              <w:rPr>
                <w:rFonts w:ascii="Arial" w:hAnsi="Arial" w:cs="Arial"/>
                <w:bCs/>
                <w:sz w:val="16"/>
                <w:szCs w:val="16"/>
              </w:rPr>
            </w:pPr>
          </w:p>
        </w:tc>
        <w:tc>
          <w:tcPr>
            <w:tcW w:w="636" w:type="dxa"/>
            <w:vAlign w:val="center"/>
          </w:tcPr>
          <w:p w14:paraId="3C871BEA"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2646A6AB"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F74AC9C"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A0EC93E"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644B3101"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33A3D944"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2FD2E0BE"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4804A719"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758B4E42"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3354273B" w14:textId="77777777" w:rsidTr="00FF0DB1">
        <w:trPr>
          <w:trHeight w:hRule="exact" w:val="170"/>
          <w:jc w:val="center"/>
        </w:trPr>
        <w:tc>
          <w:tcPr>
            <w:tcW w:w="951" w:type="dxa"/>
            <w:vAlign w:val="center"/>
          </w:tcPr>
          <w:p w14:paraId="2C5B3215"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419D2B44"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4591AF29"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00F9A179" w14:textId="77777777" w:rsidR="00D76618" w:rsidRPr="0090540C" w:rsidRDefault="00D76618" w:rsidP="00D76618">
            <w:pPr>
              <w:widowControl w:val="0"/>
              <w:spacing w:line="192" w:lineRule="auto"/>
              <w:rPr>
                <w:rFonts w:ascii="Arial" w:hAnsi="Arial" w:cs="Arial"/>
                <w:b/>
                <w:sz w:val="16"/>
                <w:szCs w:val="16"/>
              </w:rPr>
            </w:pPr>
          </w:p>
        </w:tc>
        <w:tc>
          <w:tcPr>
            <w:tcW w:w="636" w:type="dxa"/>
            <w:vAlign w:val="center"/>
          </w:tcPr>
          <w:p w14:paraId="03B44FD0"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3766A286"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775CA59"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7CE0A6D9"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516DD009"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7CD2D730"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3F96382F"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00F644B6"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02B6A13C"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71DDE02E" w14:textId="77777777" w:rsidTr="00FF0DB1">
        <w:trPr>
          <w:trHeight w:hRule="exact" w:val="170"/>
          <w:jc w:val="center"/>
        </w:trPr>
        <w:tc>
          <w:tcPr>
            <w:tcW w:w="951" w:type="dxa"/>
            <w:vAlign w:val="center"/>
          </w:tcPr>
          <w:p w14:paraId="3E71DCC2"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34</w:t>
            </w:r>
          </w:p>
          <w:p w14:paraId="312ED342" w14:textId="77777777" w:rsidR="00D76618" w:rsidRPr="00A54E86" w:rsidRDefault="00D76618" w:rsidP="00D76618">
            <w:pPr>
              <w:widowControl w:val="0"/>
              <w:jc w:val="center"/>
              <w:rPr>
                <w:rFonts w:ascii="Arial" w:hAnsi="Arial" w:cs="Arial"/>
                <w:b/>
                <w:sz w:val="16"/>
                <w:szCs w:val="16"/>
              </w:rPr>
            </w:pPr>
          </w:p>
        </w:tc>
        <w:tc>
          <w:tcPr>
            <w:tcW w:w="540" w:type="dxa"/>
            <w:vAlign w:val="center"/>
          </w:tcPr>
          <w:p w14:paraId="6C6B65CA"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6F2CD5EA"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261762A0"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6A2F6E43"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38A5EDE3"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A3E65F"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AC99A3C"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632ED3D3"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1681324D"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757375FB"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69821F5C"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3FF9EBF5"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16023E6A" w14:textId="77777777" w:rsidTr="00FF0DB1">
        <w:trPr>
          <w:trHeight w:hRule="exact" w:val="170"/>
          <w:jc w:val="center"/>
        </w:trPr>
        <w:tc>
          <w:tcPr>
            <w:tcW w:w="951" w:type="dxa"/>
            <w:vAlign w:val="center"/>
          </w:tcPr>
          <w:p w14:paraId="67EE3E2B"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39D3E265"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10A11051"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0DFB9BD1"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089550BC"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6346EB6D"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C2981B"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6E51FFAC"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5ACA6EB5"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2305EE19"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358BEE7A"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54489D67"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00CB6585"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53D03CAB" w14:textId="77777777" w:rsidTr="00FF0DB1">
        <w:trPr>
          <w:trHeight w:hRule="exact" w:val="170"/>
          <w:jc w:val="center"/>
        </w:trPr>
        <w:tc>
          <w:tcPr>
            <w:tcW w:w="951" w:type="dxa"/>
            <w:vAlign w:val="center"/>
          </w:tcPr>
          <w:p w14:paraId="6F212A98"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666BF680"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56DC76AC"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62C18D15"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364E4E59"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75207F80"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AC8432A"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6FC59139"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0961385D"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71BBF69D"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52F0D307"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7BDCA641"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5AE30F56"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3B55BA36" w14:textId="77777777" w:rsidTr="00FF0DB1">
        <w:trPr>
          <w:trHeight w:hRule="exact" w:val="170"/>
          <w:jc w:val="center"/>
        </w:trPr>
        <w:tc>
          <w:tcPr>
            <w:tcW w:w="951" w:type="dxa"/>
            <w:vAlign w:val="center"/>
          </w:tcPr>
          <w:p w14:paraId="76B45192"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7EAA4BFD"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66323626"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2F5438C8"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4D13167D"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70529E56"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C913CC8"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5AD5A217"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50B8399A"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46869C57"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352895D0"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71082F17"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62038016"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08F961B2" w14:textId="77777777" w:rsidTr="00FF0DB1">
        <w:trPr>
          <w:trHeight w:hRule="exact" w:val="170"/>
          <w:jc w:val="center"/>
        </w:trPr>
        <w:tc>
          <w:tcPr>
            <w:tcW w:w="951" w:type="dxa"/>
            <w:vAlign w:val="center"/>
          </w:tcPr>
          <w:p w14:paraId="62D58ADF"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353D8460"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140C17EA"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2EFE38F6"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69DBFDBF"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37A2740F"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E4B3DF6"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5794F064"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07D70712"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5F36EFBD"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59981A53"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3B36B4E0"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3CC5BD3B"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144C787C" w14:textId="77777777" w:rsidTr="00FF0DB1">
        <w:trPr>
          <w:trHeight w:hRule="exact" w:val="170"/>
          <w:jc w:val="center"/>
        </w:trPr>
        <w:tc>
          <w:tcPr>
            <w:tcW w:w="951" w:type="dxa"/>
            <w:vAlign w:val="center"/>
          </w:tcPr>
          <w:p w14:paraId="6225944C"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56B70F02"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47C7B30B"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532C7560"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6B9FCF8B"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6CEA085F"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9500E88"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F4A7882"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26FDEBCB"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764B990B"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4D3B3414"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7349D17B"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71F6634D"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6E4F3DF7" w14:textId="77777777" w:rsidTr="00FF0DB1">
        <w:trPr>
          <w:trHeight w:hRule="exact" w:val="170"/>
          <w:jc w:val="center"/>
        </w:trPr>
        <w:tc>
          <w:tcPr>
            <w:tcW w:w="951" w:type="dxa"/>
            <w:vAlign w:val="center"/>
          </w:tcPr>
          <w:p w14:paraId="54B6FC18"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0AF216C3"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045FFBDA"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714D98D5"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48ED1DE3"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4BA066B4"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390EE0A"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4A08EFFE"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53EBAE80"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13924C6E"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6E8AC8F6"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5D4C7DA0"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5A7C517E"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2199186D" w14:textId="77777777" w:rsidTr="00FF0DB1">
        <w:trPr>
          <w:trHeight w:hRule="exact" w:val="170"/>
          <w:jc w:val="center"/>
        </w:trPr>
        <w:tc>
          <w:tcPr>
            <w:tcW w:w="951" w:type="dxa"/>
            <w:vAlign w:val="center"/>
          </w:tcPr>
          <w:p w14:paraId="71091BD9"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057E3C10"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56D2D866"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71C4AFCC"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219910C9"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0825A340"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6F47284"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0ADA0880"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6984C21B"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25177B13"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10D945A5"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7A519830"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2748740F"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789537EE" w14:textId="77777777" w:rsidTr="00FF0DB1">
        <w:trPr>
          <w:trHeight w:hRule="exact" w:val="170"/>
          <w:jc w:val="center"/>
        </w:trPr>
        <w:tc>
          <w:tcPr>
            <w:tcW w:w="951" w:type="dxa"/>
            <w:vAlign w:val="center"/>
          </w:tcPr>
          <w:p w14:paraId="094AD130"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1647CBC6"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5B611A48"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373A3491"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4EFF748B"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3926D87B"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4BB450"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4D511B6E"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3B9637E8"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0CEB9D2B"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45F944F3"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06D6FF50"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010D5C29"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3E3DF174" w14:textId="77777777" w:rsidTr="00FF0DB1">
        <w:trPr>
          <w:trHeight w:hRule="exact" w:val="170"/>
          <w:jc w:val="center"/>
        </w:trPr>
        <w:tc>
          <w:tcPr>
            <w:tcW w:w="951" w:type="dxa"/>
            <w:vAlign w:val="center"/>
          </w:tcPr>
          <w:p w14:paraId="0F8F97A8"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12B9C028"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7B0D73E0"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4E23652A"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3EECE1C9"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209EBA95"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468A273"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D2CD1B8"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7B7665AB"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08274B8F"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668A58EE"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64829433"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007C5E65"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35C5E7CC" w14:textId="77777777" w:rsidTr="00FF0DB1">
        <w:trPr>
          <w:trHeight w:hRule="exact" w:val="170"/>
          <w:jc w:val="center"/>
        </w:trPr>
        <w:tc>
          <w:tcPr>
            <w:tcW w:w="951" w:type="dxa"/>
            <w:vAlign w:val="center"/>
          </w:tcPr>
          <w:p w14:paraId="6964C1C9"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596B2EBC"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7FECBFA7"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3881764F"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59A48C4A"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18A6D9B0"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F9F081"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68C6E37"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446CF64B"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23316B92"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39F88F17"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0F963109"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0FE3EB48"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42E3B403" w14:textId="77777777" w:rsidTr="00FF0DB1">
        <w:trPr>
          <w:trHeight w:hRule="exact" w:val="170"/>
          <w:jc w:val="center"/>
        </w:trPr>
        <w:tc>
          <w:tcPr>
            <w:tcW w:w="951" w:type="dxa"/>
            <w:vAlign w:val="center"/>
          </w:tcPr>
          <w:p w14:paraId="045A5142"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17EC03C8"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5459C8FA"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137FF6F0"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2F31200B"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0AA70B15"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560EA3D"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206F62F"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501F429D"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5A4B5D32"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1843310A"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64BD195C"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4582B843"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26E1476D" w14:textId="77777777" w:rsidTr="00FF0DB1">
        <w:trPr>
          <w:trHeight w:hRule="exact" w:val="170"/>
          <w:jc w:val="center"/>
        </w:trPr>
        <w:tc>
          <w:tcPr>
            <w:tcW w:w="951" w:type="dxa"/>
            <w:vAlign w:val="center"/>
          </w:tcPr>
          <w:p w14:paraId="347DB07B"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54E82CE8"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6A0FB265"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773BBF07"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4A1C76CA"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4105F7FA"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070E6F"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2C17F48"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443CC785"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6ABF1567"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3FA4F353"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36178800"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3FC94177"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6F80C80E" w14:textId="77777777" w:rsidTr="00FF0DB1">
        <w:trPr>
          <w:trHeight w:hRule="exact" w:val="170"/>
          <w:jc w:val="center"/>
        </w:trPr>
        <w:tc>
          <w:tcPr>
            <w:tcW w:w="951" w:type="dxa"/>
            <w:vAlign w:val="center"/>
          </w:tcPr>
          <w:p w14:paraId="2B7DE83B"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1842EBCA"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5A5C5B61"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242A7E84"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0D446579"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13F58C6E"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E1917A6"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3AD2448"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1455A3FE"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348105D7"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54C9D648"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5E2E6571"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34F67F5C"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0C180481" w14:textId="77777777" w:rsidTr="00FF0DB1">
        <w:trPr>
          <w:trHeight w:hRule="exact" w:val="170"/>
          <w:jc w:val="center"/>
        </w:trPr>
        <w:tc>
          <w:tcPr>
            <w:tcW w:w="951" w:type="dxa"/>
            <w:vAlign w:val="center"/>
          </w:tcPr>
          <w:p w14:paraId="3A87C6E9"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05E69C02"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7AFBB783"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25BC2509"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3DE59B44"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2C82671B"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1BA43C3"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01C6583A"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31334804"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175E9BF9"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239253C2"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3FA40B13"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1349AA54"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0B79CD30" w14:textId="77777777" w:rsidTr="00FF0DB1">
        <w:trPr>
          <w:trHeight w:hRule="exact" w:val="170"/>
          <w:jc w:val="center"/>
        </w:trPr>
        <w:tc>
          <w:tcPr>
            <w:tcW w:w="951" w:type="dxa"/>
            <w:vAlign w:val="center"/>
          </w:tcPr>
          <w:p w14:paraId="10716DE2"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6A91203C"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5C8E9348"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64B52A2A"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151F7483"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72C5849A"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7CFEEF"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C4CDB62"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6B892028"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06A38B68"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4B27C569"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4FCD2290"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0BB3CADA"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3DBEA153" w14:textId="77777777" w:rsidTr="00FF0DB1">
        <w:trPr>
          <w:trHeight w:hRule="exact" w:val="170"/>
          <w:jc w:val="center"/>
        </w:trPr>
        <w:tc>
          <w:tcPr>
            <w:tcW w:w="951" w:type="dxa"/>
            <w:vAlign w:val="center"/>
          </w:tcPr>
          <w:p w14:paraId="5AC1628F"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47EEE3A9"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32A0B0D3"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59AC4DBE"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422F499D"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2B27F2D7"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9BDDAD"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1493F8D6"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0BBDEC0F"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1015A56A"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29777C32"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67E455D7"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3DBE047A"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56C1BEE2" w14:textId="77777777" w:rsidTr="00FF0DB1">
        <w:trPr>
          <w:trHeight w:hRule="exact" w:val="170"/>
          <w:jc w:val="center"/>
        </w:trPr>
        <w:tc>
          <w:tcPr>
            <w:tcW w:w="951" w:type="dxa"/>
            <w:vAlign w:val="center"/>
          </w:tcPr>
          <w:p w14:paraId="553FC14C"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09E759C7"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0B6BE09E"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4494BF27"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19760606"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5FD1D943"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088CB51"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6AEC8C15"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0FC70189"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60929AA4"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7343766B"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7E22D5D6"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19727366"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733AD633" w14:textId="77777777" w:rsidTr="00FF0DB1">
        <w:trPr>
          <w:trHeight w:hRule="exact" w:val="170"/>
          <w:jc w:val="center"/>
        </w:trPr>
        <w:tc>
          <w:tcPr>
            <w:tcW w:w="951" w:type="dxa"/>
            <w:vAlign w:val="center"/>
          </w:tcPr>
          <w:p w14:paraId="61C4D218"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56BCD56F"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2554E0B0"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443C7FDA"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6001A5B6"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3A3F16F3"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1604E55"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06A9D57E"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3C70089B"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3107073D"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75AD7C55"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1B87CC88"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43BE366D"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6A532CB0" w14:textId="77777777" w:rsidTr="00FF0DB1">
        <w:trPr>
          <w:trHeight w:hRule="exact" w:val="170"/>
          <w:jc w:val="center"/>
        </w:trPr>
        <w:tc>
          <w:tcPr>
            <w:tcW w:w="951" w:type="dxa"/>
            <w:vAlign w:val="center"/>
          </w:tcPr>
          <w:p w14:paraId="3338643B"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1569EF19"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1C064662"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37C6EF33"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65D349F2"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75C8C19F"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1B8E281"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1CD63E84"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622904A6"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5AA44512"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6AFAAB8A"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2D93AB78"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1525E872"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05B81024" w14:textId="77777777" w:rsidTr="00FF0DB1">
        <w:trPr>
          <w:trHeight w:hRule="exact" w:val="170"/>
          <w:jc w:val="center"/>
        </w:trPr>
        <w:tc>
          <w:tcPr>
            <w:tcW w:w="951" w:type="dxa"/>
            <w:vAlign w:val="center"/>
          </w:tcPr>
          <w:p w14:paraId="13E63C86"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02AC9954"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3282EB48"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6388F2BD"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17D51561"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64A1E01C"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11F8304"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20F1F910"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7DEC8EA9"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7729DDE8"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1C32F882"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6A744401"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0961BDB9"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64992DBD" w14:textId="77777777" w:rsidTr="00FF0DB1">
        <w:trPr>
          <w:trHeight w:hRule="exact" w:val="170"/>
          <w:jc w:val="center"/>
        </w:trPr>
        <w:tc>
          <w:tcPr>
            <w:tcW w:w="951" w:type="dxa"/>
            <w:vAlign w:val="center"/>
          </w:tcPr>
          <w:p w14:paraId="014FF5D2"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73962A5D"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62E43103"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673935CD"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18D1E107"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46B27E11"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89B38AD"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05DA3146"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1EA0F78A"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204529F3"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18670754"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4390CFE5"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25846EBE"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225CBFFB" w14:textId="77777777" w:rsidTr="00FF0DB1">
        <w:trPr>
          <w:trHeight w:hRule="exact" w:val="170"/>
          <w:jc w:val="center"/>
        </w:trPr>
        <w:tc>
          <w:tcPr>
            <w:tcW w:w="951" w:type="dxa"/>
            <w:vAlign w:val="center"/>
          </w:tcPr>
          <w:p w14:paraId="637C86C5"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3B4B2EF9"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4E55E684"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50792A8C"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53621978"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7577FDE9"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754D460"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2C641CC0"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17AFBC3B"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4BD4EC0A"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427015D9"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6102F3FB"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4956CF55"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28B4F351" w14:textId="77777777" w:rsidTr="00FF0DB1">
        <w:trPr>
          <w:trHeight w:hRule="exact" w:val="170"/>
          <w:jc w:val="center"/>
        </w:trPr>
        <w:tc>
          <w:tcPr>
            <w:tcW w:w="951" w:type="dxa"/>
            <w:vAlign w:val="center"/>
          </w:tcPr>
          <w:p w14:paraId="5B3DBA54"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6A22008E"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357C31D6"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7890A7F2"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6087DA82"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56D6A722"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3D6B180"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5E642F6C"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447C3DB7"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6D587C81"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76AD57B2"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730A4B29"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6CF25BB4"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5CB6DEF4" w14:textId="77777777" w:rsidTr="00FF0DB1">
        <w:trPr>
          <w:trHeight w:hRule="exact" w:val="170"/>
          <w:jc w:val="center"/>
        </w:trPr>
        <w:tc>
          <w:tcPr>
            <w:tcW w:w="951" w:type="dxa"/>
            <w:vAlign w:val="center"/>
          </w:tcPr>
          <w:p w14:paraId="40E725B2"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7E9DEB23"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0B5296E1"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7A72DE45"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23C60789"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7F1BE004"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B6E0411"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769F01E0"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4D17D866"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26D59BCB"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6BC6934F"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3C0E325D"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07AEEC96"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6D7ED0AF" w14:textId="77777777" w:rsidTr="00FF0DB1">
        <w:trPr>
          <w:trHeight w:hRule="exact" w:val="170"/>
          <w:jc w:val="center"/>
        </w:trPr>
        <w:tc>
          <w:tcPr>
            <w:tcW w:w="951" w:type="dxa"/>
            <w:vAlign w:val="center"/>
          </w:tcPr>
          <w:p w14:paraId="6E9413C6"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41C78AAA"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1F1F7FCA"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16762EAB"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4EE91822"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5F4FAB2A"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6649CB"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0529BAEE"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2CF4E932"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4AA2E780"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6697E626"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6C653909"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024A0A6E"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656F89BC" w14:textId="77777777" w:rsidTr="00FF0DB1">
        <w:trPr>
          <w:trHeight w:hRule="exact" w:val="170"/>
          <w:jc w:val="center"/>
        </w:trPr>
        <w:tc>
          <w:tcPr>
            <w:tcW w:w="951" w:type="dxa"/>
            <w:vAlign w:val="center"/>
          </w:tcPr>
          <w:p w14:paraId="3518C8A8"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12D6A1FC"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4F1108ED"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5B9057C5"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4B83FB14"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2144184B"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C64A98C"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4CC93175"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5D7B27EC"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58B78171"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12EDBDCC"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4596E43F"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48BF1403"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310C66C0" w14:textId="77777777" w:rsidTr="00FF0DB1">
        <w:trPr>
          <w:trHeight w:hRule="exact" w:val="170"/>
          <w:jc w:val="center"/>
        </w:trPr>
        <w:tc>
          <w:tcPr>
            <w:tcW w:w="951" w:type="dxa"/>
            <w:vAlign w:val="center"/>
          </w:tcPr>
          <w:p w14:paraId="0303D88D"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4597583D"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5A20ECC9"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3C28B695"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00F14AA0"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43C87D18"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73D88F"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6047DF42"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404CC3D0"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5C00DE6C"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2861C99A"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4A7FCFCB"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24537717"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376892FD" w14:textId="77777777" w:rsidTr="00FF0DB1">
        <w:trPr>
          <w:trHeight w:hRule="exact" w:val="170"/>
          <w:jc w:val="center"/>
        </w:trPr>
        <w:tc>
          <w:tcPr>
            <w:tcW w:w="951" w:type="dxa"/>
            <w:vAlign w:val="center"/>
          </w:tcPr>
          <w:p w14:paraId="43CEB2D6"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6BAF8279"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472D47C7"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2F2785D2"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1A458BAE"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790C4323"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788701"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38E023C8"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09C97126"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100668D8"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60F0D61F"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1253512F"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215E3D76"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0CAD20DF" w14:textId="77777777" w:rsidTr="00FF0DB1">
        <w:trPr>
          <w:trHeight w:hRule="exact" w:val="170"/>
          <w:jc w:val="center"/>
        </w:trPr>
        <w:tc>
          <w:tcPr>
            <w:tcW w:w="951" w:type="dxa"/>
            <w:vAlign w:val="center"/>
          </w:tcPr>
          <w:p w14:paraId="41DBB373"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24801DD1"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6204A900"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67D4492D"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56083DEE"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153CB399"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4C2A9C8"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4AF83625"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2F421723"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157E708F"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2EB0E56F"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535E91BD"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6E09E543"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2F0DED93" w14:textId="77777777" w:rsidTr="00FF0DB1">
        <w:trPr>
          <w:trHeight w:hRule="exact" w:val="170"/>
          <w:jc w:val="center"/>
        </w:trPr>
        <w:tc>
          <w:tcPr>
            <w:tcW w:w="951" w:type="dxa"/>
            <w:vAlign w:val="center"/>
          </w:tcPr>
          <w:p w14:paraId="68D2C348"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789A8ACD"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5BCBDF05"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3737A918"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6D5ED53C"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6A273EA1"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9A8C9D"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0A1152FB"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55A9290B"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55987E3C"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562FAB92"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7DD5EFD4"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135E9885" w14:textId="77777777" w:rsidR="00D76618" w:rsidRPr="0090540C" w:rsidRDefault="00D76618" w:rsidP="00D76618">
            <w:pPr>
              <w:widowControl w:val="0"/>
              <w:spacing w:line="192" w:lineRule="auto"/>
              <w:jc w:val="center"/>
              <w:rPr>
                <w:rFonts w:ascii="Arial" w:hAnsi="Arial" w:cs="Arial"/>
                <w:b/>
                <w:sz w:val="16"/>
                <w:szCs w:val="16"/>
              </w:rPr>
            </w:pPr>
          </w:p>
        </w:tc>
      </w:tr>
      <w:tr w:rsidR="00D76618" w:rsidRPr="005F03BB" w14:paraId="7038A40A" w14:textId="77777777" w:rsidTr="00FF0DB1">
        <w:trPr>
          <w:trHeight w:hRule="exact" w:val="177"/>
          <w:jc w:val="center"/>
        </w:trPr>
        <w:tc>
          <w:tcPr>
            <w:tcW w:w="951" w:type="dxa"/>
            <w:vAlign w:val="center"/>
          </w:tcPr>
          <w:p w14:paraId="445FF047"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2F919F66" w14:textId="77777777" w:rsidR="00D76618" w:rsidRPr="0090540C" w:rsidRDefault="00D76618" w:rsidP="00D76618">
            <w:pPr>
              <w:widowControl w:val="0"/>
              <w:spacing w:line="192" w:lineRule="auto"/>
              <w:jc w:val="center"/>
              <w:rPr>
                <w:rFonts w:ascii="Arial" w:hAnsi="Arial" w:cs="Arial"/>
                <w:b/>
                <w:sz w:val="16"/>
                <w:szCs w:val="16"/>
              </w:rPr>
            </w:pPr>
          </w:p>
        </w:tc>
        <w:tc>
          <w:tcPr>
            <w:tcW w:w="576" w:type="dxa"/>
            <w:vAlign w:val="center"/>
          </w:tcPr>
          <w:p w14:paraId="009CCA19" w14:textId="77777777" w:rsidR="00D76618" w:rsidRPr="0090540C" w:rsidRDefault="00D76618" w:rsidP="00D76618">
            <w:pPr>
              <w:widowControl w:val="0"/>
              <w:spacing w:line="192" w:lineRule="auto"/>
              <w:jc w:val="center"/>
              <w:rPr>
                <w:rFonts w:ascii="Arial" w:hAnsi="Arial" w:cs="Arial"/>
                <w:b/>
                <w:sz w:val="16"/>
                <w:szCs w:val="16"/>
              </w:rPr>
            </w:pPr>
          </w:p>
        </w:tc>
        <w:tc>
          <w:tcPr>
            <w:tcW w:w="678" w:type="dxa"/>
            <w:vAlign w:val="center"/>
          </w:tcPr>
          <w:p w14:paraId="1A01E3D9"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558EA93D" w14:textId="77777777" w:rsidR="00D76618" w:rsidRPr="0090540C" w:rsidRDefault="00D76618" w:rsidP="00D76618">
            <w:pPr>
              <w:widowControl w:val="0"/>
              <w:spacing w:line="192" w:lineRule="auto"/>
              <w:jc w:val="center"/>
              <w:rPr>
                <w:rFonts w:ascii="Arial" w:hAnsi="Arial" w:cs="Arial"/>
                <w:b/>
                <w:sz w:val="16"/>
                <w:szCs w:val="16"/>
              </w:rPr>
            </w:pPr>
          </w:p>
        </w:tc>
        <w:tc>
          <w:tcPr>
            <w:tcW w:w="636" w:type="dxa"/>
            <w:vAlign w:val="center"/>
          </w:tcPr>
          <w:p w14:paraId="5CFF7159" w14:textId="77777777" w:rsidR="00D76618" w:rsidRPr="0090540C" w:rsidRDefault="00D76618" w:rsidP="00D7661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EAC3FF1" w14:textId="77777777" w:rsidR="00D76618" w:rsidRPr="005F03BB" w:rsidRDefault="00D76618" w:rsidP="00D76618">
            <w:pPr>
              <w:widowControl w:val="0"/>
              <w:spacing w:line="192" w:lineRule="auto"/>
              <w:jc w:val="center"/>
              <w:rPr>
                <w:rFonts w:cs="Arial"/>
                <w:b/>
                <w:sz w:val="16"/>
                <w:szCs w:val="16"/>
              </w:rPr>
            </w:pPr>
          </w:p>
        </w:tc>
        <w:tc>
          <w:tcPr>
            <w:tcW w:w="915" w:type="dxa"/>
            <w:shd w:val="clear" w:color="auto" w:fill="auto"/>
            <w:vAlign w:val="center"/>
          </w:tcPr>
          <w:p w14:paraId="411DEDDF" w14:textId="77777777" w:rsidR="00D76618" w:rsidRPr="00A54E86" w:rsidRDefault="00D76618" w:rsidP="00D76618">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343B5E60" w14:textId="77777777" w:rsidR="00D76618" w:rsidRPr="0090540C" w:rsidRDefault="00D76618" w:rsidP="00D76618">
            <w:pPr>
              <w:widowControl w:val="0"/>
              <w:spacing w:line="192" w:lineRule="auto"/>
              <w:jc w:val="center"/>
              <w:rPr>
                <w:rFonts w:ascii="Arial" w:hAnsi="Arial" w:cs="Arial"/>
                <w:b/>
                <w:sz w:val="16"/>
                <w:szCs w:val="16"/>
              </w:rPr>
            </w:pPr>
          </w:p>
        </w:tc>
        <w:tc>
          <w:tcPr>
            <w:tcW w:w="630" w:type="dxa"/>
            <w:shd w:val="clear" w:color="auto" w:fill="auto"/>
            <w:vAlign w:val="center"/>
          </w:tcPr>
          <w:p w14:paraId="64A064F6" w14:textId="77777777" w:rsidR="00D76618" w:rsidRPr="0090540C" w:rsidRDefault="00D76618" w:rsidP="00D76618">
            <w:pPr>
              <w:widowControl w:val="0"/>
              <w:spacing w:line="192" w:lineRule="auto"/>
              <w:jc w:val="center"/>
              <w:rPr>
                <w:rFonts w:ascii="Arial" w:hAnsi="Arial" w:cs="Arial"/>
                <w:b/>
                <w:sz w:val="16"/>
                <w:szCs w:val="16"/>
              </w:rPr>
            </w:pPr>
          </w:p>
        </w:tc>
        <w:tc>
          <w:tcPr>
            <w:tcW w:w="562" w:type="dxa"/>
            <w:shd w:val="clear" w:color="auto" w:fill="auto"/>
            <w:vAlign w:val="center"/>
          </w:tcPr>
          <w:p w14:paraId="784E1445" w14:textId="77777777" w:rsidR="00D76618" w:rsidRPr="0090540C" w:rsidRDefault="00D76618" w:rsidP="00D76618">
            <w:pPr>
              <w:widowControl w:val="0"/>
              <w:spacing w:line="192" w:lineRule="auto"/>
              <w:jc w:val="center"/>
              <w:rPr>
                <w:rFonts w:ascii="Arial" w:hAnsi="Arial" w:cs="Arial"/>
                <w:b/>
                <w:sz w:val="16"/>
                <w:szCs w:val="16"/>
              </w:rPr>
            </w:pPr>
          </w:p>
        </w:tc>
        <w:tc>
          <w:tcPr>
            <w:tcW w:w="648" w:type="dxa"/>
            <w:shd w:val="clear" w:color="auto" w:fill="auto"/>
            <w:vAlign w:val="center"/>
          </w:tcPr>
          <w:p w14:paraId="666C9246" w14:textId="77777777" w:rsidR="00D76618" w:rsidRPr="0090540C" w:rsidRDefault="00D76618" w:rsidP="00D76618">
            <w:pPr>
              <w:widowControl w:val="0"/>
              <w:spacing w:line="192" w:lineRule="auto"/>
              <w:jc w:val="center"/>
              <w:rPr>
                <w:rFonts w:ascii="Arial" w:hAnsi="Arial" w:cs="Arial"/>
                <w:b/>
                <w:sz w:val="16"/>
                <w:szCs w:val="16"/>
              </w:rPr>
            </w:pPr>
          </w:p>
        </w:tc>
        <w:tc>
          <w:tcPr>
            <w:tcW w:w="649" w:type="dxa"/>
            <w:shd w:val="clear" w:color="auto" w:fill="auto"/>
            <w:vAlign w:val="center"/>
          </w:tcPr>
          <w:p w14:paraId="6E348754" w14:textId="77777777" w:rsidR="00D76618" w:rsidRPr="0090540C" w:rsidRDefault="00D76618" w:rsidP="00D76618">
            <w:pPr>
              <w:widowControl w:val="0"/>
              <w:spacing w:line="192" w:lineRule="auto"/>
              <w:jc w:val="center"/>
              <w:rPr>
                <w:rFonts w:ascii="Arial" w:hAnsi="Arial" w:cs="Arial"/>
                <w:b/>
                <w:sz w:val="16"/>
                <w:szCs w:val="16"/>
              </w:rPr>
            </w:pPr>
          </w:p>
        </w:tc>
      </w:tr>
    </w:tbl>
    <w:p w14:paraId="47F9FDA8"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5C84F0C5" w14:textId="3841E0E5" w:rsidR="009D71E5"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36182057" w:history="1">
        <w:r w:rsidR="009D71E5" w:rsidRPr="00E63955">
          <w:rPr>
            <w:rStyle w:val="Hyperlink"/>
          </w:rPr>
          <w:t>1.0</w:t>
        </w:r>
        <w:r w:rsidR="009D71E5">
          <w:rPr>
            <w:rFonts w:asciiTheme="minorHAnsi" w:eastAsiaTheme="minorEastAsia" w:hAnsiTheme="minorHAnsi" w:cstheme="minorBidi"/>
            <w:b w:val="0"/>
            <w:bCs w:val="0"/>
            <w:caps w:val="0"/>
            <w:kern w:val="0"/>
            <w:sz w:val="22"/>
            <w:szCs w:val="22"/>
          </w:rPr>
          <w:tab/>
        </w:r>
        <w:r w:rsidR="009D71E5" w:rsidRPr="00E63955">
          <w:rPr>
            <w:rStyle w:val="Hyperlink"/>
          </w:rPr>
          <w:t>INTRODUCTION</w:t>
        </w:r>
        <w:r w:rsidR="009D71E5">
          <w:rPr>
            <w:webHidden/>
          </w:rPr>
          <w:tab/>
        </w:r>
        <w:r w:rsidR="009D71E5">
          <w:rPr>
            <w:webHidden/>
          </w:rPr>
          <w:fldChar w:fldCharType="begin"/>
        </w:r>
        <w:r w:rsidR="009D71E5">
          <w:rPr>
            <w:webHidden/>
          </w:rPr>
          <w:instrText xml:space="preserve"> PAGEREF _Toc136182057 \h </w:instrText>
        </w:r>
        <w:r w:rsidR="009D71E5">
          <w:rPr>
            <w:webHidden/>
          </w:rPr>
        </w:r>
        <w:r w:rsidR="009D71E5">
          <w:rPr>
            <w:webHidden/>
          </w:rPr>
          <w:fldChar w:fldCharType="separate"/>
        </w:r>
        <w:r w:rsidR="003F5E22">
          <w:rPr>
            <w:webHidden/>
          </w:rPr>
          <w:t>4</w:t>
        </w:r>
        <w:r w:rsidR="009D71E5">
          <w:rPr>
            <w:webHidden/>
          </w:rPr>
          <w:fldChar w:fldCharType="end"/>
        </w:r>
      </w:hyperlink>
    </w:p>
    <w:p w14:paraId="73158E21" w14:textId="246F0F39" w:rsidR="009D71E5" w:rsidRDefault="00000000">
      <w:pPr>
        <w:pStyle w:val="TOC1"/>
        <w:rPr>
          <w:rFonts w:asciiTheme="minorHAnsi" w:eastAsiaTheme="minorEastAsia" w:hAnsiTheme="minorHAnsi" w:cstheme="minorBidi"/>
          <w:b w:val="0"/>
          <w:bCs w:val="0"/>
          <w:caps w:val="0"/>
          <w:kern w:val="0"/>
          <w:sz w:val="22"/>
          <w:szCs w:val="22"/>
        </w:rPr>
      </w:pPr>
      <w:hyperlink w:anchor="_Toc136182058" w:history="1">
        <w:r w:rsidR="009D71E5" w:rsidRPr="00E63955">
          <w:rPr>
            <w:rStyle w:val="Hyperlink"/>
          </w:rPr>
          <w:t>2.0</w:t>
        </w:r>
        <w:r w:rsidR="009D71E5">
          <w:rPr>
            <w:rFonts w:asciiTheme="minorHAnsi" w:eastAsiaTheme="minorEastAsia" w:hAnsiTheme="minorHAnsi" w:cstheme="minorBidi"/>
            <w:b w:val="0"/>
            <w:bCs w:val="0"/>
            <w:caps w:val="0"/>
            <w:kern w:val="0"/>
            <w:sz w:val="22"/>
            <w:szCs w:val="22"/>
          </w:rPr>
          <w:tab/>
        </w:r>
        <w:r w:rsidR="009D71E5" w:rsidRPr="00E63955">
          <w:rPr>
            <w:rStyle w:val="Hyperlink"/>
          </w:rPr>
          <w:t>Scope</w:t>
        </w:r>
        <w:r w:rsidR="009D71E5">
          <w:rPr>
            <w:webHidden/>
          </w:rPr>
          <w:tab/>
        </w:r>
        <w:r w:rsidR="009D71E5">
          <w:rPr>
            <w:webHidden/>
          </w:rPr>
          <w:fldChar w:fldCharType="begin"/>
        </w:r>
        <w:r w:rsidR="009D71E5">
          <w:rPr>
            <w:webHidden/>
          </w:rPr>
          <w:instrText xml:space="preserve"> PAGEREF _Toc136182058 \h </w:instrText>
        </w:r>
        <w:r w:rsidR="009D71E5">
          <w:rPr>
            <w:webHidden/>
          </w:rPr>
        </w:r>
        <w:r w:rsidR="009D71E5">
          <w:rPr>
            <w:webHidden/>
          </w:rPr>
          <w:fldChar w:fldCharType="separate"/>
        </w:r>
        <w:r w:rsidR="003F5E22">
          <w:rPr>
            <w:webHidden/>
          </w:rPr>
          <w:t>5</w:t>
        </w:r>
        <w:r w:rsidR="009D71E5">
          <w:rPr>
            <w:webHidden/>
          </w:rPr>
          <w:fldChar w:fldCharType="end"/>
        </w:r>
      </w:hyperlink>
    </w:p>
    <w:p w14:paraId="1CFA7CA7" w14:textId="65926F3B" w:rsidR="009D71E5" w:rsidRDefault="00000000">
      <w:pPr>
        <w:pStyle w:val="TOC1"/>
        <w:rPr>
          <w:rFonts w:asciiTheme="minorHAnsi" w:eastAsiaTheme="minorEastAsia" w:hAnsiTheme="minorHAnsi" w:cstheme="minorBidi"/>
          <w:b w:val="0"/>
          <w:bCs w:val="0"/>
          <w:caps w:val="0"/>
          <w:kern w:val="0"/>
          <w:sz w:val="22"/>
          <w:szCs w:val="22"/>
        </w:rPr>
      </w:pPr>
      <w:hyperlink w:anchor="_Toc136182059" w:history="1">
        <w:r w:rsidR="009D71E5" w:rsidRPr="00E63955">
          <w:rPr>
            <w:rStyle w:val="Hyperlink"/>
          </w:rPr>
          <w:t>3.0</w:t>
        </w:r>
        <w:r w:rsidR="009D71E5">
          <w:rPr>
            <w:rFonts w:asciiTheme="minorHAnsi" w:eastAsiaTheme="minorEastAsia" w:hAnsiTheme="minorHAnsi" w:cstheme="minorBidi"/>
            <w:b w:val="0"/>
            <w:bCs w:val="0"/>
            <w:caps w:val="0"/>
            <w:kern w:val="0"/>
            <w:sz w:val="22"/>
            <w:szCs w:val="22"/>
          </w:rPr>
          <w:tab/>
        </w:r>
        <w:r w:rsidR="009D71E5" w:rsidRPr="00E63955">
          <w:rPr>
            <w:rStyle w:val="Hyperlink"/>
          </w:rPr>
          <w:t>NORMATIVE REFERENCES</w:t>
        </w:r>
        <w:r w:rsidR="009D71E5">
          <w:rPr>
            <w:webHidden/>
          </w:rPr>
          <w:tab/>
        </w:r>
        <w:r w:rsidR="009D71E5">
          <w:rPr>
            <w:webHidden/>
          </w:rPr>
          <w:fldChar w:fldCharType="begin"/>
        </w:r>
        <w:r w:rsidR="009D71E5">
          <w:rPr>
            <w:webHidden/>
          </w:rPr>
          <w:instrText xml:space="preserve"> PAGEREF _Toc136182059 \h </w:instrText>
        </w:r>
        <w:r w:rsidR="009D71E5">
          <w:rPr>
            <w:webHidden/>
          </w:rPr>
        </w:r>
        <w:r w:rsidR="009D71E5">
          <w:rPr>
            <w:webHidden/>
          </w:rPr>
          <w:fldChar w:fldCharType="separate"/>
        </w:r>
        <w:r w:rsidR="003F5E22">
          <w:rPr>
            <w:webHidden/>
          </w:rPr>
          <w:t>5</w:t>
        </w:r>
        <w:r w:rsidR="009D71E5">
          <w:rPr>
            <w:webHidden/>
          </w:rPr>
          <w:fldChar w:fldCharType="end"/>
        </w:r>
      </w:hyperlink>
    </w:p>
    <w:p w14:paraId="508CE577" w14:textId="5CB9A315" w:rsidR="009D71E5" w:rsidRDefault="00000000">
      <w:pPr>
        <w:pStyle w:val="TOC2"/>
        <w:rPr>
          <w:rFonts w:asciiTheme="minorHAnsi" w:eastAsiaTheme="minorEastAsia" w:hAnsiTheme="minorHAnsi" w:cstheme="minorBidi"/>
          <w:smallCaps w:val="0"/>
          <w:noProof/>
          <w:sz w:val="22"/>
          <w:szCs w:val="22"/>
        </w:rPr>
      </w:pPr>
      <w:hyperlink w:anchor="_Toc136182060"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Local Codes and Standards</w:t>
        </w:r>
        <w:r w:rsidR="009D71E5">
          <w:rPr>
            <w:noProof/>
            <w:webHidden/>
          </w:rPr>
          <w:tab/>
        </w:r>
        <w:r w:rsidR="009D71E5">
          <w:rPr>
            <w:noProof/>
            <w:webHidden/>
          </w:rPr>
          <w:fldChar w:fldCharType="begin"/>
        </w:r>
        <w:r w:rsidR="009D71E5">
          <w:rPr>
            <w:noProof/>
            <w:webHidden/>
          </w:rPr>
          <w:instrText xml:space="preserve"> PAGEREF _Toc136182060 \h </w:instrText>
        </w:r>
        <w:r w:rsidR="009D71E5">
          <w:rPr>
            <w:noProof/>
            <w:webHidden/>
          </w:rPr>
        </w:r>
        <w:r w:rsidR="009D71E5">
          <w:rPr>
            <w:noProof/>
            <w:webHidden/>
          </w:rPr>
          <w:fldChar w:fldCharType="separate"/>
        </w:r>
        <w:r w:rsidR="003F5E22">
          <w:rPr>
            <w:noProof/>
            <w:webHidden/>
          </w:rPr>
          <w:t>5</w:t>
        </w:r>
        <w:r w:rsidR="009D71E5">
          <w:rPr>
            <w:noProof/>
            <w:webHidden/>
          </w:rPr>
          <w:fldChar w:fldCharType="end"/>
        </w:r>
      </w:hyperlink>
    </w:p>
    <w:p w14:paraId="484BD50E" w14:textId="4C8F1556" w:rsidR="009D71E5" w:rsidRDefault="00000000">
      <w:pPr>
        <w:pStyle w:val="TOC2"/>
        <w:rPr>
          <w:rFonts w:asciiTheme="minorHAnsi" w:eastAsiaTheme="minorEastAsia" w:hAnsiTheme="minorHAnsi" w:cstheme="minorBidi"/>
          <w:smallCaps w:val="0"/>
          <w:noProof/>
          <w:sz w:val="22"/>
          <w:szCs w:val="22"/>
        </w:rPr>
      </w:pPr>
      <w:hyperlink w:anchor="_Toc136182061"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International Codes and Standards</w:t>
        </w:r>
        <w:r w:rsidR="009D71E5">
          <w:rPr>
            <w:noProof/>
            <w:webHidden/>
          </w:rPr>
          <w:tab/>
        </w:r>
        <w:r w:rsidR="009D71E5">
          <w:rPr>
            <w:noProof/>
            <w:webHidden/>
          </w:rPr>
          <w:fldChar w:fldCharType="begin"/>
        </w:r>
        <w:r w:rsidR="009D71E5">
          <w:rPr>
            <w:noProof/>
            <w:webHidden/>
          </w:rPr>
          <w:instrText xml:space="preserve"> PAGEREF _Toc136182061 \h </w:instrText>
        </w:r>
        <w:r w:rsidR="009D71E5">
          <w:rPr>
            <w:noProof/>
            <w:webHidden/>
          </w:rPr>
        </w:r>
        <w:r w:rsidR="009D71E5">
          <w:rPr>
            <w:noProof/>
            <w:webHidden/>
          </w:rPr>
          <w:fldChar w:fldCharType="separate"/>
        </w:r>
        <w:r w:rsidR="003F5E22">
          <w:rPr>
            <w:noProof/>
            <w:webHidden/>
          </w:rPr>
          <w:t>5</w:t>
        </w:r>
        <w:r w:rsidR="009D71E5">
          <w:rPr>
            <w:noProof/>
            <w:webHidden/>
          </w:rPr>
          <w:fldChar w:fldCharType="end"/>
        </w:r>
      </w:hyperlink>
    </w:p>
    <w:p w14:paraId="20395739" w14:textId="306CB080" w:rsidR="009D71E5" w:rsidRDefault="00000000">
      <w:pPr>
        <w:pStyle w:val="TOC2"/>
        <w:rPr>
          <w:rFonts w:asciiTheme="minorHAnsi" w:eastAsiaTheme="minorEastAsia" w:hAnsiTheme="minorHAnsi" w:cstheme="minorBidi"/>
          <w:smallCaps w:val="0"/>
          <w:noProof/>
          <w:sz w:val="22"/>
          <w:szCs w:val="22"/>
        </w:rPr>
      </w:pPr>
      <w:hyperlink w:anchor="_Toc136182062"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The Project Documents</w:t>
        </w:r>
        <w:r w:rsidR="009D71E5">
          <w:rPr>
            <w:noProof/>
            <w:webHidden/>
          </w:rPr>
          <w:tab/>
        </w:r>
        <w:r w:rsidR="009D71E5">
          <w:rPr>
            <w:noProof/>
            <w:webHidden/>
          </w:rPr>
          <w:fldChar w:fldCharType="begin"/>
        </w:r>
        <w:r w:rsidR="009D71E5">
          <w:rPr>
            <w:noProof/>
            <w:webHidden/>
          </w:rPr>
          <w:instrText xml:space="preserve"> PAGEREF _Toc136182062 \h </w:instrText>
        </w:r>
        <w:r w:rsidR="009D71E5">
          <w:rPr>
            <w:noProof/>
            <w:webHidden/>
          </w:rPr>
        </w:r>
        <w:r w:rsidR="009D71E5">
          <w:rPr>
            <w:noProof/>
            <w:webHidden/>
          </w:rPr>
          <w:fldChar w:fldCharType="separate"/>
        </w:r>
        <w:r w:rsidR="003F5E22">
          <w:rPr>
            <w:noProof/>
            <w:webHidden/>
          </w:rPr>
          <w:t>5</w:t>
        </w:r>
        <w:r w:rsidR="009D71E5">
          <w:rPr>
            <w:noProof/>
            <w:webHidden/>
          </w:rPr>
          <w:fldChar w:fldCharType="end"/>
        </w:r>
      </w:hyperlink>
    </w:p>
    <w:p w14:paraId="52D3F714" w14:textId="467B7E16" w:rsidR="009D71E5" w:rsidRDefault="00000000">
      <w:pPr>
        <w:pStyle w:val="TOC2"/>
        <w:rPr>
          <w:rFonts w:asciiTheme="minorHAnsi" w:eastAsiaTheme="minorEastAsia" w:hAnsiTheme="minorHAnsi" w:cstheme="minorBidi"/>
          <w:smallCaps w:val="0"/>
          <w:noProof/>
          <w:sz w:val="22"/>
          <w:szCs w:val="22"/>
        </w:rPr>
      </w:pPr>
      <w:hyperlink w:anchor="_Toc136182063"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ENVIRONMENTAL DATA</w:t>
        </w:r>
        <w:r w:rsidR="009D71E5">
          <w:rPr>
            <w:noProof/>
            <w:webHidden/>
          </w:rPr>
          <w:tab/>
        </w:r>
        <w:r w:rsidR="009D71E5">
          <w:rPr>
            <w:noProof/>
            <w:webHidden/>
          </w:rPr>
          <w:fldChar w:fldCharType="begin"/>
        </w:r>
        <w:r w:rsidR="009D71E5">
          <w:rPr>
            <w:noProof/>
            <w:webHidden/>
          </w:rPr>
          <w:instrText xml:space="preserve"> PAGEREF _Toc136182063 \h </w:instrText>
        </w:r>
        <w:r w:rsidR="009D71E5">
          <w:rPr>
            <w:noProof/>
            <w:webHidden/>
          </w:rPr>
        </w:r>
        <w:r w:rsidR="009D71E5">
          <w:rPr>
            <w:noProof/>
            <w:webHidden/>
          </w:rPr>
          <w:fldChar w:fldCharType="separate"/>
        </w:r>
        <w:r w:rsidR="003F5E22">
          <w:rPr>
            <w:noProof/>
            <w:webHidden/>
          </w:rPr>
          <w:t>5</w:t>
        </w:r>
        <w:r w:rsidR="009D71E5">
          <w:rPr>
            <w:noProof/>
            <w:webHidden/>
          </w:rPr>
          <w:fldChar w:fldCharType="end"/>
        </w:r>
      </w:hyperlink>
    </w:p>
    <w:p w14:paraId="28BA9E26" w14:textId="57E65A2F" w:rsidR="009D71E5" w:rsidRDefault="00000000">
      <w:pPr>
        <w:pStyle w:val="TOC2"/>
        <w:rPr>
          <w:rFonts w:asciiTheme="minorHAnsi" w:eastAsiaTheme="minorEastAsia" w:hAnsiTheme="minorHAnsi" w:cstheme="minorBidi"/>
          <w:smallCaps w:val="0"/>
          <w:noProof/>
          <w:sz w:val="22"/>
          <w:szCs w:val="22"/>
        </w:rPr>
      </w:pPr>
      <w:hyperlink w:anchor="_Toc136182064"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Order of Precedence</w:t>
        </w:r>
        <w:r w:rsidR="009D71E5">
          <w:rPr>
            <w:noProof/>
            <w:webHidden/>
          </w:rPr>
          <w:tab/>
        </w:r>
        <w:r w:rsidR="009D71E5">
          <w:rPr>
            <w:noProof/>
            <w:webHidden/>
          </w:rPr>
          <w:fldChar w:fldCharType="begin"/>
        </w:r>
        <w:r w:rsidR="009D71E5">
          <w:rPr>
            <w:noProof/>
            <w:webHidden/>
          </w:rPr>
          <w:instrText xml:space="preserve"> PAGEREF _Toc136182064 \h </w:instrText>
        </w:r>
        <w:r w:rsidR="009D71E5">
          <w:rPr>
            <w:noProof/>
            <w:webHidden/>
          </w:rPr>
        </w:r>
        <w:r w:rsidR="009D71E5">
          <w:rPr>
            <w:noProof/>
            <w:webHidden/>
          </w:rPr>
          <w:fldChar w:fldCharType="separate"/>
        </w:r>
        <w:r w:rsidR="003F5E22">
          <w:rPr>
            <w:noProof/>
            <w:webHidden/>
          </w:rPr>
          <w:t>5</w:t>
        </w:r>
        <w:r w:rsidR="009D71E5">
          <w:rPr>
            <w:noProof/>
            <w:webHidden/>
          </w:rPr>
          <w:fldChar w:fldCharType="end"/>
        </w:r>
      </w:hyperlink>
    </w:p>
    <w:p w14:paraId="1A51D027" w14:textId="1FAA3F85" w:rsidR="009D71E5" w:rsidRDefault="00000000">
      <w:pPr>
        <w:pStyle w:val="TOC1"/>
        <w:rPr>
          <w:rFonts w:asciiTheme="minorHAnsi" w:eastAsiaTheme="minorEastAsia" w:hAnsiTheme="minorHAnsi" w:cstheme="minorBidi"/>
          <w:b w:val="0"/>
          <w:bCs w:val="0"/>
          <w:caps w:val="0"/>
          <w:kern w:val="0"/>
          <w:sz w:val="22"/>
          <w:szCs w:val="22"/>
        </w:rPr>
      </w:pPr>
      <w:hyperlink w:anchor="_Toc136182065" w:history="1">
        <w:r w:rsidR="009D71E5" w:rsidRPr="00E63955">
          <w:rPr>
            <w:rStyle w:val="Hyperlink"/>
          </w:rPr>
          <w:t>4.0</w:t>
        </w:r>
        <w:r w:rsidR="009D71E5">
          <w:rPr>
            <w:rFonts w:asciiTheme="minorHAnsi" w:eastAsiaTheme="minorEastAsia" w:hAnsiTheme="minorHAnsi" w:cstheme="minorBidi"/>
            <w:b w:val="0"/>
            <w:bCs w:val="0"/>
            <w:caps w:val="0"/>
            <w:kern w:val="0"/>
            <w:sz w:val="22"/>
            <w:szCs w:val="22"/>
          </w:rPr>
          <w:tab/>
        </w:r>
        <w:r w:rsidR="009D71E5" w:rsidRPr="00E63955">
          <w:rPr>
            <w:rStyle w:val="Hyperlink"/>
          </w:rPr>
          <w:t>MATERIALS</w:t>
        </w:r>
        <w:r w:rsidR="009D71E5">
          <w:rPr>
            <w:webHidden/>
          </w:rPr>
          <w:tab/>
        </w:r>
        <w:r w:rsidR="009D71E5">
          <w:rPr>
            <w:webHidden/>
          </w:rPr>
          <w:fldChar w:fldCharType="begin"/>
        </w:r>
        <w:r w:rsidR="009D71E5">
          <w:rPr>
            <w:webHidden/>
          </w:rPr>
          <w:instrText xml:space="preserve"> PAGEREF _Toc136182065 \h </w:instrText>
        </w:r>
        <w:r w:rsidR="009D71E5">
          <w:rPr>
            <w:webHidden/>
          </w:rPr>
        </w:r>
        <w:r w:rsidR="009D71E5">
          <w:rPr>
            <w:webHidden/>
          </w:rPr>
          <w:fldChar w:fldCharType="separate"/>
        </w:r>
        <w:r w:rsidR="003F5E22">
          <w:rPr>
            <w:webHidden/>
          </w:rPr>
          <w:t>6</w:t>
        </w:r>
        <w:r w:rsidR="009D71E5">
          <w:rPr>
            <w:webHidden/>
          </w:rPr>
          <w:fldChar w:fldCharType="end"/>
        </w:r>
      </w:hyperlink>
    </w:p>
    <w:p w14:paraId="4FAB326C" w14:textId="5C39CFFE" w:rsidR="009D71E5" w:rsidRDefault="00000000">
      <w:pPr>
        <w:pStyle w:val="TOC1"/>
        <w:rPr>
          <w:rFonts w:asciiTheme="minorHAnsi" w:eastAsiaTheme="minorEastAsia" w:hAnsiTheme="minorHAnsi" w:cstheme="minorBidi"/>
          <w:b w:val="0"/>
          <w:bCs w:val="0"/>
          <w:caps w:val="0"/>
          <w:kern w:val="0"/>
          <w:sz w:val="22"/>
          <w:szCs w:val="22"/>
        </w:rPr>
      </w:pPr>
      <w:hyperlink w:anchor="_Toc136182066" w:history="1">
        <w:r w:rsidR="009D71E5" w:rsidRPr="00E63955">
          <w:rPr>
            <w:rStyle w:val="Hyperlink"/>
          </w:rPr>
          <w:t>5.0</w:t>
        </w:r>
        <w:r w:rsidR="009D71E5">
          <w:rPr>
            <w:rFonts w:asciiTheme="minorHAnsi" w:eastAsiaTheme="minorEastAsia" w:hAnsiTheme="minorHAnsi" w:cstheme="minorBidi"/>
            <w:b w:val="0"/>
            <w:bCs w:val="0"/>
            <w:caps w:val="0"/>
            <w:kern w:val="0"/>
            <w:sz w:val="22"/>
            <w:szCs w:val="22"/>
          </w:rPr>
          <w:tab/>
        </w:r>
        <w:r w:rsidR="009D71E5" w:rsidRPr="00E63955">
          <w:rPr>
            <w:rStyle w:val="Hyperlink"/>
          </w:rPr>
          <w:t>DESIGN INFORMATION</w:t>
        </w:r>
        <w:r w:rsidR="009D71E5">
          <w:rPr>
            <w:webHidden/>
          </w:rPr>
          <w:tab/>
        </w:r>
        <w:r w:rsidR="009D71E5">
          <w:rPr>
            <w:webHidden/>
          </w:rPr>
          <w:fldChar w:fldCharType="begin"/>
        </w:r>
        <w:r w:rsidR="009D71E5">
          <w:rPr>
            <w:webHidden/>
          </w:rPr>
          <w:instrText xml:space="preserve"> PAGEREF _Toc136182066 \h </w:instrText>
        </w:r>
        <w:r w:rsidR="009D71E5">
          <w:rPr>
            <w:webHidden/>
          </w:rPr>
        </w:r>
        <w:r w:rsidR="009D71E5">
          <w:rPr>
            <w:webHidden/>
          </w:rPr>
          <w:fldChar w:fldCharType="separate"/>
        </w:r>
        <w:r w:rsidR="003F5E22">
          <w:rPr>
            <w:webHidden/>
          </w:rPr>
          <w:t>7</w:t>
        </w:r>
        <w:r w:rsidR="009D71E5">
          <w:rPr>
            <w:webHidden/>
          </w:rPr>
          <w:fldChar w:fldCharType="end"/>
        </w:r>
      </w:hyperlink>
    </w:p>
    <w:p w14:paraId="75BA334C" w14:textId="1825DDCC" w:rsidR="009D71E5" w:rsidRDefault="00000000">
      <w:pPr>
        <w:pStyle w:val="TOC1"/>
        <w:rPr>
          <w:rFonts w:asciiTheme="minorHAnsi" w:eastAsiaTheme="minorEastAsia" w:hAnsiTheme="minorHAnsi" w:cstheme="minorBidi"/>
          <w:b w:val="0"/>
          <w:bCs w:val="0"/>
          <w:caps w:val="0"/>
          <w:kern w:val="0"/>
          <w:sz w:val="22"/>
          <w:szCs w:val="22"/>
        </w:rPr>
      </w:pPr>
      <w:hyperlink w:anchor="_Toc136182067" w:history="1">
        <w:r w:rsidR="009D71E5" w:rsidRPr="00E63955">
          <w:rPr>
            <w:rStyle w:val="Hyperlink"/>
          </w:rPr>
          <w:t>5.1   LOCATION OF SLEEPERS</w:t>
        </w:r>
        <w:r w:rsidR="009D71E5">
          <w:rPr>
            <w:webHidden/>
          </w:rPr>
          <w:tab/>
        </w:r>
        <w:r w:rsidR="009D71E5">
          <w:rPr>
            <w:webHidden/>
          </w:rPr>
          <w:fldChar w:fldCharType="begin"/>
        </w:r>
        <w:r w:rsidR="009D71E5">
          <w:rPr>
            <w:webHidden/>
          </w:rPr>
          <w:instrText xml:space="preserve"> PAGEREF _Toc136182067 \h </w:instrText>
        </w:r>
        <w:r w:rsidR="009D71E5">
          <w:rPr>
            <w:webHidden/>
          </w:rPr>
        </w:r>
        <w:r w:rsidR="009D71E5">
          <w:rPr>
            <w:webHidden/>
          </w:rPr>
          <w:fldChar w:fldCharType="separate"/>
        </w:r>
        <w:r w:rsidR="003F5E22">
          <w:rPr>
            <w:webHidden/>
          </w:rPr>
          <w:t>7</w:t>
        </w:r>
        <w:r w:rsidR="009D71E5">
          <w:rPr>
            <w:webHidden/>
          </w:rPr>
          <w:fldChar w:fldCharType="end"/>
        </w:r>
      </w:hyperlink>
    </w:p>
    <w:p w14:paraId="034ED131" w14:textId="3691D8E9" w:rsidR="009D71E5" w:rsidRDefault="00000000">
      <w:pPr>
        <w:pStyle w:val="TOC1"/>
        <w:rPr>
          <w:rFonts w:asciiTheme="minorHAnsi" w:eastAsiaTheme="minorEastAsia" w:hAnsiTheme="minorHAnsi" w:cstheme="minorBidi"/>
          <w:b w:val="0"/>
          <w:bCs w:val="0"/>
          <w:caps w:val="0"/>
          <w:kern w:val="0"/>
          <w:sz w:val="22"/>
          <w:szCs w:val="22"/>
        </w:rPr>
      </w:pPr>
      <w:hyperlink w:anchor="_Toc136182069" w:history="1">
        <w:r w:rsidR="009D71E5" w:rsidRPr="00E63955">
          <w:rPr>
            <w:rStyle w:val="Hyperlink"/>
          </w:rPr>
          <w:t>6.0</w:t>
        </w:r>
        <w:r w:rsidR="009D71E5">
          <w:rPr>
            <w:rFonts w:asciiTheme="minorHAnsi" w:eastAsiaTheme="minorEastAsia" w:hAnsiTheme="minorHAnsi" w:cstheme="minorBidi"/>
            <w:b w:val="0"/>
            <w:bCs w:val="0"/>
            <w:caps w:val="0"/>
            <w:kern w:val="0"/>
            <w:sz w:val="22"/>
            <w:szCs w:val="22"/>
          </w:rPr>
          <w:tab/>
        </w:r>
        <w:r w:rsidR="009D71E5" w:rsidRPr="00E63955">
          <w:rPr>
            <w:rStyle w:val="Hyperlink"/>
          </w:rPr>
          <w:t>PIPING weigh</w:t>
        </w:r>
        <w:r w:rsidR="009D71E5">
          <w:rPr>
            <w:webHidden/>
          </w:rPr>
          <w:tab/>
        </w:r>
        <w:r w:rsidR="009D71E5">
          <w:rPr>
            <w:webHidden/>
          </w:rPr>
          <w:fldChar w:fldCharType="begin"/>
        </w:r>
        <w:r w:rsidR="009D71E5">
          <w:rPr>
            <w:webHidden/>
          </w:rPr>
          <w:instrText xml:space="preserve"> PAGEREF _Toc136182069 \h </w:instrText>
        </w:r>
        <w:r w:rsidR="009D71E5">
          <w:rPr>
            <w:webHidden/>
          </w:rPr>
        </w:r>
        <w:r w:rsidR="009D71E5">
          <w:rPr>
            <w:webHidden/>
          </w:rPr>
          <w:fldChar w:fldCharType="separate"/>
        </w:r>
        <w:r w:rsidR="003F5E22">
          <w:rPr>
            <w:webHidden/>
          </w:rPr>
          <w:t>8</w:t>
        </w:r>
        <w:r w:rsidR="009D71E5">
          <w:rPr>
            <w:webHidden/>
          </w:rPr>
          <w:fldChar w:fldCharType="end"/>
        </w:r>
      </w:hyperlink>
    </w:p>
    <w:p w14:paraId="01BBEB8B" w14:textId="3DF40515" w:rsidR="009D71E5" w:rsidRDefault="00000000">
      <w:pPr>
        <w:pStyle w:val="TOC1"/>
        <w:rPr>
          <w:rFonts w:asciiTheme="minorHAnsi" w:eastAsiaTheme="minorEastAsia" w:hAnsiTheme="minorHAnsi" w:cstheme="minorBidi"/>
          <w:b w:val="0"/>
          <w:bCs w:val="0"/>
          <w:caps w:val="0"/>
          <w:kern w:val="0"/>
          <w:sz w:val="22"/>
          <w:szCs w:val="22"/>
        </w:rPr>
      </w:pPr>
      <w:hyperlink w:anchor="_Toc136182070" w:history="1">
        <w:r w:rsidR="009D71E5" w:rsidRPr="00E63955">
          <w:rPr>
            <w:rStyle w:val="Hyperlink"/>
          </w:rPr>
          <w:t>7.0</w:t>
        </w:r>
        <w:r w:rsidR="009D71E5">
          <w:rPr>
            <w:rFonts w:asciiTheme="minorHAnsi" w:eastAsiaTheme="minorEastAsia" w:hAnsiTheme="minorHAnsi" w:cstheme="minorBidi"/>
            <w:b w:val="0"/>
            <w:bCs w:val="0"/>
            <w:caps w:val="0"/>
            <w:kern w:val="0"/>
            <w:sz w:val="22"/>
            <w:szCs w:val="22"/>
          </w:rPr>
          <w:tab/>
        </w:r>
        <w:r w:rsidR="009D71E5" w:rsidRPr="00E63955">
          <w:rPr>
            <w:rStyle w:val="Hyperlink"/>
          </w:rPr>
          <w:t>SOIL PARAMETERS</w:t>
        </w:r>
        <w:r w:rsidR="009D71E5">
          <w:rPr>
            <w:webHidden/>
          </w:rPr>
          <w:tab/>
        </w:r>
        <w:r w:rsidR="009D71E5">
          <w:rPr>
            <w:webHidden/>
          </w:rPr>
          <w:fldChar w:fldCharType="begin"/>
        </w:r>
        <w:r w:rsidR="009D71E5">
          <w:rPr>
            <w:webHidden/>
          </w:rPr>
          <w:instrText xml:space="preserve"> PAGEREF _Toc136182070 \h </w:instrText>
        </w:r>
        <w:r w:rsidR="009D71E5">
          <w:rPr>
            <w:webHidden/>
          </w:rPr>
        </w:r>
        <w:r w:rsidR="009D71E5">
          <w:rPr>
            <w:webHidden/>
          </w:rPr>
          <w:fldChar w:fldCharType="separate"/>
        </w:r>
        <w:r w:rsidR="003F5E22">
          <w:rPr>
            <w:webHidden/>
          </w:rPr>
          <w:t>10</w:t>
        </w:r>
        <w:r w:rsidR="009D71E5">
          <w:rPr>
            <w:webHidden/>
          </w:rPr>
          <w:fldChar w:fldCharType="end"/>
        </w:r>
      </w:hyperlink>
    </w:p>
    <w:p w14:paraId="2147E374" w14:textId="5875CD3A" w:rsidR="009D71E5" w:rsidRDefault="00000000">
      <w:pPr>
        <w:pStyle w:val="TOC1"/>
        <w:rPr>
          <w:rFonts w:asciiTheme="minorHAnsi" w:eastAsiaTheme="minorEastAsia" w:hAnsiTheme="minorHAnsi" w:cstheme="minorBidi"/>
          <w:b w:val="0"/>
          <w:bCs w:val="0"/>
          <w:caps w:val="0"/>
          <w:kern w:val="0"/>
          <w:sz w:val="22"/>
          <w:szCs w:val="22"/>
        </w:rPr>
      </w:pPr>
      <w:hyperlink w:anchor="_Toc136182071" w:history="1">
        <w:r w:rsidR="009D71E5" w:rsidRPr="00E63955">
          <w:rPr>
            <w:rStyle w:val="Hyperlink"/>
          </w:rPr>
          <w:t>8.0</w:t>
        </w:r>
        <w:r w:rsidR="009D71E5">
          <w:rPr>
            <w:rFonts w:asciiTheme="minorHAnsi" w:eastAsiaTheme="minorEastAsia" w:hAnsiTheme="minorHAnsi" w:cstheme="minorBidi"/>
            <w:b w:val="0"/>
            <w:bCs w:val="0"/>
            <w:caps w:val="0"/>
            <w:kern w:val="0"/>
            <w:sz w:val="22"/>
            <w:szCs w:val="22"/>
          </w:rPr>
          <w:tab/>
        </w:r>
        <w:r w:rsidR="009D71E5" w:rsidRPr="00E63955">
          <w:rPr>
            <w:rStyle w:val="Hyperlink"/>
          </w:rPr>
          <w:t>LOADING</w:t>
        </w:r>
        <w:r w:rsidR="009D71E5">
          <w:rPr>
            <w:webHidden/>
          </w:rPr>
          <w:tab/>
        </w:r>
        <w:r w:rsidR="009D71E5">
          <w:rPr>
            <w:webHidden/>
          </w:rPr>
          <w:fldChar w:fldCharType="begin"/>
        </w:r>
        <w:r w:rsidR="009D71E5">
          <w:rPr>
            <w:webHidden/>
          </w:rPr>
          <w:instrText xml:space="preserve"> PAGEREF _Toc136182071 \h </w:instrText>
        </w:r>
        <w:r w:rsidR="009D71E5">
          <w:rPr>
            <w:webHidden/>
          </w:rPr>
        </w:r>
        <w:r w:rsidR="009D71E5">
          <w:rPr>
            <w:webHidden/>
          </w:rPr>
          <w:fldChar w:fldCharType="separate"/>
        </w:r>
        <w:r w:rsidR="003F5E22">
          <w:rPr>
            <w:webHidden/>
          </w:rPr>
          <w:t>11</w:t>
        </w:r>
        <w:r w:rsidR="009D71E5">
          <w:rPr>
            <w:webHidden/>
          </w:rPr>
          <w:fldChar w:fldCharType="end"/>
        </w:r>
      </w:hyperlink>
    </w:p>
    <w:p w14:paraId="5DEDAD34" w14:textId="082CE717" w:rsidR="009D71E5" w:rsidRDefault="00000000">
      <w:pPr>
        <w:pStyle w:val="TOC2"/>
        <w:rPr>
          <w:rFonts w:asciiTheme="minorHAnsi" w:eastAsiaTheme="minorEastAsia" w:hAnsiTheme="minorHAnsi" w:cstheme="minorBidi"/>
          <w:smallCaps w:val="0"/>
          <w:noProof/>
          <w:sz w:val="22"/>
          <w:szCs w:val="22"/>
        </w:rPr>
      </w:pPr>
      <w:hyperlink w:anchor="_Toc136182072"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Dead Load</w:t>
        </w:r>
        <w:r w:rsidR="009D71E5">
          <w:rPr>
            <w:noProof/>
            <w:webHidden/>
          </w:rPr>
          <w:tab/>
        </w:r>
        <w:r w:rsidR="009D71E5">
          <w:rPr>
            <w:noProof/>
            <w:webHidden/>
          </w:rPr>
          <w:fldChar w:fldCharType="begin"/>
        </w:r>
        <w:r w:rsidR="009D71E5">
          <w:rPr>
            <w:noProof/>
            <w:webHidden/>
          </w:rPr>
          <w:instrText xml:space="preserve"> PAGEREF _Toc136182072 \h </w:instrText>
        </w:r>
        <w:r w:rsidR="009D71E5">
          <w:rPr>
            <w:noProof/>
            <w:webHidden/>
          </w:rPr>
        </w:r>
        <w:r w:rsidR="009D71E5">
          <w:rPr>
            <w:noProof/>
            <w:webHidden/>
          </w:rPr>
          <w:fldChar w:fldCharType="separate"/>
        </w:r>
        <w:r w:rsidR="003F5E22">
          <w:rPr>
            <w:noProof/>
            <w:webHidden/>
          </w:rPr>
          <w:t>11</w:t>
        </w:r>
        <w:r w:rsidR="009D71E5">
          <w:rPr>
            <w:noProof/>
            <w:webHidden/>
          </w:rPr>
          <w:fldChar w:fldCharType="end"/>
        </w:r>
      </w:hyperlink>
    </w:p>
    <w:p w14:paraId="021A94D0" w14:textId="41C47C7F" w:rsidR="009D71E5" w:rsidRDefault="00000000">
      <w:pPr>
        <w:pStyle w:val="TOC2"/>
        <w:rPr>
          <w:rFonts w:asciiTheme="minorHAnsi" w:eastAsiaTheme="minorEastAsia" w:hAnsiTheme="minorHAnsi" w:cstheme="minorBidi"/>
          <w:smallCaps w:val="0"/>
          <w:noProof/>
          <w:sz w:val="22"/>
          <w:szCs w:val="22"/>
        </w:rPr>
      </w:pPr>
      <w:hyperlink w:anchor="_Toc136182073"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Live Load</w:t>
        </w:r>
        <w:r w:rsidR="009D71E5">
          <w:rPr>
            <w:noProof/>
            <w:webHidden/>
          </w:rPr>
          <w:tab/>
        </w:r>
        <w:r w:rsidR="009D71E5">
          <w:rPr>
            <w:noProof/>
            <w:webHidden/>
          </w:rPr>
          <w:fldChar w:fldCharType="begin"/>
        </w:r>
        <w:r w:rsidR="009D71E5">
          <w:rPr>
            <w:noProof/>
            <w:webHidden/>
          </w:rPr>
          <w:instrText xml:space="preserve"> PAGEREF _Toc136182073 \h </w:instrText>
        </w:r>
        <w:r w:rsidR="009D71E5">
          <w:rPr>
            <w:noProof/>
            <w:webHidden/>
          </w:rPr>
        </w:r>
        <w:r w:rsidR="009D71E5">
          <w:rPr>
            <w:noProof/>
            <w:webHidden/>
          </w:rPr>
          <w:fldChar w:fldCharType="separate"/>
        </w:r>
        <w:r w:rsidR="003F5E22">
          <w:rPr>
            <w:noProof/>
            <w:webHidden/>
          </w:rPr>
          <w:t>11</w:t>
        </w:r>
        <w:r w:rsidR="009D71E5">
          <w:rPr>
            <w:noProof/>
            <w:webHidden/>
          </w:rPr>
          <w:fldChar w:fldCharType="end"/>
        </w:r>
      </w:hyperlink>
    </w:p>
    <w:p w14:paraId="50CB98C6" w14:textId="695D11B6" w:rsidR="009D71E5" w:rsidRDefault="00000000">
      <w:pPr>
        <w:pStyle w:val="TOC2"/>
        <w:rPr>
          <w:rFonts w:asciiTheme="minorHAnsi" w:eastAsiaTheme="minorEastAsia" w:hAnsiTheme="minorHAnsi" w:cstheme="minorBidi"/>
          <w:smallCaps w:val="0"/>
          <w:noProof/>
          <w:sz w:val="22"/>
          <w:szCs w:val="22"/>
        </w:rPr>
      </w:pPr>
      <w:hyperlink w:anchor="_Toc136182074"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Seismic Load</w:t>
        </w:r>
        <w:r w:rsidR="009D71E5">
          <w:rPr>
            <w:noProof/>
            <w:webHidden/>
          </w:rPr>
          <w:tab/>
        </w:r>
        <w:r w:rsidR="009D71E5">
          <w:rPr>
            <w:noProof/>
            <w:webHidden/>
          </w:rPr>
          <w:fldChar w:fldCharType="begin"/>
        </w:r>
        <w:r w:rsidR="009D71E5">
          <w:rPr>
            <w:noProof/>
            <w:webHidden/>
          </w:rPr>
          <w:instrText xml:space="preserve"> PAGEREF _Toc136182074 \h </w:instrText>
        </w:r>
        <w:r w:rsidR="009D71E5">
          <w:rPr>
            <w:noProof/>
            <w:webHidden/>
          </w:rPr>
        </w:r>
        <w:r w:rsidR="009D71E5">
          <w:rPr>
            <w:noProof/>
            <w:webHidden/>
          </w:rPr>
          <w:fldChar w:fldCharType="separate"/>
        </w:r>
        <w:r w:rsidR="003F5E22">
          <w:rPr>
            <w:noProof/>
            <w:webHidden/>
          </w:rPr>
          <w:t>11</w:t>
        </w:r>
        <w:r w:rsidR="009D71E5">
          <w:rPr>
            <w:noProof/>
            <w:webHidden/>
          </w:rPr>
          <w:fldChar w:fldCharType="end"/>
        </w:r>
      </w:hyperlink>
    </w:p>
    <w:p w14:paraId="2DB0BA07" w14:textId="11116A39" w:rsidR="009D71E5" w:rsidRDefault="00000000">
      <w:pPr>
        <w:pStyle w:val="TOC2"/>
        <w:rPr>
          <w:rFonts w:asciiTheme="minorHAnsi" w:eastAsiaTheme="minorEastAsia" w:hAnsiTheme="minorHAnsi" w:cstheme="minorBidi"/>
          <w:smallCaps w:val="0"/>
          <w:noProof/>
          <w:sz w:val="22"/>
          <w:szCs w:val="22"/>
        </w:rPr>
      </w:pPr>
      <w:hyperlink w:anchor="_Toc136182075"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Wind Load</w:t>
        </w:r>
        <w:r w:rsidR="009D71E5">
          <w:rPr>
            <w:noProof/>
            <w:webHidden/>
          </w:rPr>
          <w:tab/>
        </w:r>
        <w:r w:rsidR="009D71E5">
          <w:rPr>
            <w:noProof/>
            <w:webHidden/>
          </w:rPr>
          <w:fldChar w:fldCharType="begin"/>
        </w:r>
        <w:r w:rsidR="009D71E5">
          <w:rPr>
            <w:noProof/>
            <w:webHidden/>
          </w:rPr>
          <w:instrText xml:space="preserve"> PAGEREF _Toc136182075 \h </w:instrText>
        </w:r>
        <w:r w:rsidR="009D71E5">
          <w:rPr>
            <w:noProof/>
            <w:webHidden/>
          </w:rPr>
        </w:r>
        <w:r w:rsidR="009D71E5">
          <w:rPr>
            <w:noProof/>
            <w:webHidden/>
          </w:rPr>
          <w:fldChar w:fldCharType="separate"/>
        </w:r>
        <w:r w:rsidR="003F5E22">
          <w:rPr>
            <w:noProof/>
            <w:webHidden/>
          </w:rPr>
          <w:t>11</w:t>
        </w:r>
        <w:r w:rsidR="009D71E5">
          <w:rPr>
            <w:noProof/>
            <w:webHidden/>
          </w:rPr>
          <w:fldChar w:fldCharType="end"/>
        </w:r>
      </w:hyperlink>
    </w:p>
    <w:p w14:paraId="6FDD5DB4" w14:textId="736BC008" w:rsidR="009D71E5" w:rsidRDefault="00000000">
      <w:pPr>
        <w:pStyle w:val="TOC2"/>
        <w:rPr>
          <w:rFonts w:asciiTheme="minorHAnsi" w:eastAsiaTheme="minorEastAsia" w:hAnsiTheme="minorHAnsi" w:cstheme="minorBidi"/>
          <w:smallCaps w:val="0"/>
          <w:noProof/>
          <w:sz w:val="22"/>
          <w:szCs w:val="22"/>
        </w:rPr>
      </w:pPr>
      <w:hyperlink w:anchor="_Toc136182076" w:history="1">
        <w:r w:rsidR="009D71E5" w:rsidRPr="00E63955">
          <w:rPr>
            <w:rStyle w:val="Hyperlink"/>
            <w:noProof/>
          </w:rPr>
          <w:t>-</w:t>
        </w:r>
        <w:r w:rsidR="009D71E5">
          <w:rPr>
            <w:rFonts w:asciiTheme="minorHAnsi" w:eastAsiaTheme="minorEastAsia" w:hAnsiTheme="minorHAnsi" w:cstheme="minorBidi"/>
            <w:smallCaps w:val="0"/>
            <w:noProof/>
            <w:sz w:val="22"/>
            <w:szCs w:val="22"/>
          </w:rPr>
          <w:tab/>
        </w:r>
        <w:r w:rsidR="009D71E5" w:rsidRPr="00E63955">
          <w:rPr>
            <w:rStyle w:val="Hyperlink"/>
            <w:noProof/>
          </w:rPr>
          <w:t>LOAD COMBINITION FOR DESIGN</w:t>
        </w:r>
        <w:r w:rsidR="009D71E5">
          <w:rPr>
            <w:noProof/>
            <w:webHidden/>
          </w:rPr>
          <w:tab/>
        </w:r>
        <w:r w:rsidR="009D71E5">
          <w:rPr>
            <w:noProof/>
            <w:webHidden/>
          </w:rPr>
          <w:fldChar w:fldCharType="begin"/>
        </w:r>
        <w:r w:rsidR="009D71E5">
          <w:rPr>
            <w:noProof/>
            <w:webHidden/>
          </w:rPr>
          <w:instrText xml:space="preserve"> PAGEREF _Toc136182076 \h </w:instrText>
        </w:r>
        <w:r w:rsidR="009D71E5">
          <w:rPr>
            <w:noProof/>
            <w:webHidden/>
          </w:rPr>
        </w:r>
        <w:r w:rsidR="009D71E5">
          <w:rPr>
            <w:noProof/>
            <w:webHidden/>
          </w:rPr>
          <w:fldChar w:fldCharType="separate"/>
        </w:r>
        <w:r w:rsidR="003F5E22">
          <w:rPr>
            <w:noProof/>
            <w:webHidden/>
          </w:rPr>
          <w:t>11</w:t>
        </w:r>
        <w:r w:rsidR="009D71E5">
          <w:rPr>
            <w:noProof/>
            <w:webHidden/>
          </w:rPr>
          <w:fldChar w:fldCharType="end"/>
        </w:r>
      </w:hyperlink>
    </w:p>
    <w:p w14:paraId="1A60C751" w14:textId="77F4419B" w:rsidR="009D71E5" w:rsidRDefault="00000000">
      <w:pPr>
        <w:pStyle w:val="TOC1"/>
        <w:rPr>
          <w:rFonts w:asciiTheme="minorHAnsi" w:eastAsiaTheme="minorEastAsia" w:hAnsiTheme="minorHAnsi" w:cstheme="minorBidi"/>
          <w:b w:val="0"/>
          <w:bCs w:val="0"/>
          <w:caps w:val="0"/>
          <w:kern w:val="0"/>
          <w:sz w:val="22"/>
          <w:szCs w:val="22"/>
        </w:rPr>
      </w:pPr>
      <w:hyperlink w:anchor="_Toc136182077" w:history="1">
        <w:r w:rsidR="009D71E5" w:rsidRPr="00E63955">
          <w:rPr>
            <w:rStyle w:val="Hyperlink"/>
          </w:rPr>
          <w:t>9.0</w:t>
        </w:r>
        <w:r w:rsidR="009D71E5">
          <w:rPr>
            <w:rFonts w:asciiTheme="minorHAnsi" w:eastAsiaTheme="minorEastAsia" w:hAnsiTheme="minorHAnsi" w:cstheme="minorBidi"/>
            <w:b w:val="0"/>
            <w:bCs w:val="0"/>
            <w:caps w:val="0"/>
            <w:kern w:val="0"/>
            <w:sz w:val="22"/>
            <w:szCs w:val="22"/>
          </w:rPr>
          <w:tab/>
        </w:r>
        <w:r w:rsidR="009D71E5" w:rsidRPr="00E63955">
          <w:rPr>
            <w:rStyle w:val="Hyperlink"/>
          </w:rPr>
          <w:t>FOUNDATION ANALYsis</w:t>
        </w:r>
        <w:r w:rsidR="009D71E5">
          <w:rPr>
            <w:webHidden/>
          </w:rPr>
          <w:tab/>
        </w:r>
        <w:r w:rsidR="009D71E5">
          <w:rPr>
            <w:webHidden/>
          </w:rPr>
          <w:fldChar w:fldCharType="begin"/>
        </w:r>
        <w:r w:rsidR="009D71E5">
          <w:rPr>
            <w:webHidden/>
          </w:rPr>
          <w:instrText xml:space="preserve"> PAGEREF _Toc136182077 \h </w:instrText>
        </w:r>
        <w:r w:rsidR="009D71E5">
          <w:rPr>
            <w:webHidden/>
          </w:rPr>
        </w:r>
        <w:r w:rsidR="009D71E5">
          <w:rPr>
            <w:webHidden/>
          </w:rPr>
          <w:fldChar w:fldCharType="separate"/>
        </w:r>
        <w:r w:rsidR="003F5E22">
          <w:rPr>
            <w:webHidden/>
          </w:rPr>
          <w:t>15</w:t>
        </w:r>
        <w:r w:rsidR="009D71E5">
          <w:rPr>
            <w:webHidden/>
          </w:rPr>
          <w:fldChar w:fldCharType="end"/>
        </w:r>
      </w:hyperlink>
    </w:p>
    <w:p w14:paraId="0DCB2AE5" w14:textId="77777777"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14:paraId="46395D12" w14:textId="77777777" w:rsidR="008A3242" w:rsidRDefault="008A3242" w:rsidP="00956369">
      <w:pPr>
        <w:widowControl w:val="0"/>
        <w:bidi w:val="0"/>
        <w:rPr>
          <w:rFonts w:ascii="Arial" w:hAnsi="Arial" w:cs="Arial"/>
          <w:sz w:val="22"/>
          <w:szCs w:val="22"/>
          <w:rtl/>
          <w:lang w:bidi="fa-IR"/>
        </w:rPr>
      </w:pPr>
      <w:r>
        <w:rPr>
          <w:rFonts w:ascii="Arial" w:hAnsi="Arial" w:cs="Arial"/>
          <w:sz w:val="22"/>
          <w:szCs w:val="22"/>
          <w:lang w:bidi="fa-IR"/>
        </w:rPr>
        <w:br w:type="page"/>
      </w:r>
    </w:p>
    <w:p w14:paraId="21B45920" w14:textId="77777777"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36182057"/>
      <w:r w:rsidRPr="004E686A">
        <w:rPr>
          <w:rFonts w:ascii="Arial" w:hAnsi="Arial" w:cs="Arial"/>
          <w:b/>
          <w:bCs/>
          <w:caps/>
          <w:kern w:val="28"/>
          <w:sz w:val="24"/>
        </w:rPr>
        <w:lastRenderedPageBreak/>
        <w:t>INTRODUCTION</w:t>
      </w:r>
      <w:bookmarkEnd w:id="0"/>
      <w:bookmarkEnd w:id="1"/>
      <w:bookmarkEnd w:id="2"/>
      <w:bookmarkEnd w:id="3"/>
    </w:p>
    <w:p w14:paraId="1ECBF572" w14:textId="77777777"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14:paraId="1193E192" w14:textId="77777777"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w:t>
      </w:r>
      <w:proofErr w:type="gramStart"/>
      <w:r>
        <w:rPr>
          <w:rFonts w:asciiTheme="minorBidi" w:hAnsiTheme="minorBidi" w:cstheme="minorBidi"/>
          <w:sz w:val="22"/>
          <w:szCs w:val="22"/>
          <w:lang w:val="en-GB"/>
        </w:rPr>
        <w:t>Also</w:t>
      </w:r>
      <w:proofErr w:type="gramEnd"/>
      <w:r>
        <w:rPr>
          <w:rFonts w:asciiTheme="minorBidi" w:hAnsiTheme="minorBidi" w:cstheme="minorBidi"/>
          <w:sz w:val="22"/>
          <w:szCs w:val="22"/>
          <w:lang w:val="en-GB"/>
        </w:rPr>
        <w:t xml:space="preserve">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14:paraId="714158A1" w14:textId="77777777" w:rsidR="00EB2D3E" w:rsidRDefault="00DE1759" w:rsidP="00136C72">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w:t>
      </w:r>
      <w:proofErr w:type="spellStart"/>
      <w:r w:rsidR="00EB2D3E"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w:t>
      </w:r>
      <w:r w:rsidR="00136C72">
        <w:rPr>
          <w:rFonts w:ascii="Arial" w:hAnsi="Arial" w:cs="Arial"/>
          <w:sz w:val="22"/>
          <w:szCs w:val="22"/>
        </w:rPr>
        <w:t>GIS</w:t>
      </w:r>
      <w:r>
        <w:rPr>
          <w:rFonts w:ascii="Arial" w:hAnsi="Arial" w:cs="Arial"/>
          <w:sz w:val="22"/>
          <w:szCs w:val="22"/>
        </w:rPr>
        <w:t>.</w:t>
      </w:r>
    </w:p>
    <w:p w14:paraId="72F21A56" w14:textId="77777777"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14:paraId="4CE94D34" w14:textId="77777777"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EB2D3E" w:rsidRPr="00B516BA" w14:paraId="69EEEA69" w14:textId="77777777" w:rsidTr="0018314C">
        <w:trPr>
          <w:trHeight w:val="352"/>
        </w:trPr>
        <w:tc>
          <w:tcPr>
            <w:tcW w:w="3780" w:type="dxa"/>
          </w:tcPr>
          <w:p w14:paraId="2D439663" w14:textId="77777777"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14:paraId="14ED2D48" w14:textId="77777777"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14:paraId="65BEB24B" w14:textId="77777777" w:rsidTr="0018314C">
        <w:tc>
          <w:tcPr>
            <w:tcW w:w="3780" w:type="dxa"/>
          </w:tcPr>
          <w:p w14:paraId="0DA3B463"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14:paraId="5C4BDF34" w14:textId="77777777"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proofErr w:type="spellStart"/>
            <w:r w:rsidR="0038577C">
              <w:rPr>
                <w:rFonts w:asciiTheme="minorBidi" w:hAnsiTheme="minorBidi" w:cstheme="minorBidi"/>
                <w:sz w:val="22"/>
                <w:szCs w:val="22"/>
                <w:lang w:val="en-GB"/>
              </w:rPr>
              <w:t>Fcilities</w:t>
            </w:r>
            <w:proofErr w:type="spellEnd"/>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14:paraId="1A19C6D8" w14:textId="77777777" w:rsidTr="0018314C">
        <w:tc>
          <w:tcPr>
            <w:tcW w:w="3780" w:type="dxa"/>
          </w:tcPr>
          <w:p w14:paraId="5FCAD05E" w14:textId="77777777"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14:paraId="02A8A049"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14:paraId="79C0A794" w14:textId="77777777" w:rsidTr="0018314C">
        <w:tc>
          <w:tcPr>
            <w:tcW w:w="3780" w:type="dxa"/>
          </w:tcPr>
          <w:p w14:paraId="69EE1A65"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14:paraId="6E7781EF"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w:t>
            </w:r>
            <w:proofErr w:type="gramStart"/>
            <w:r w:rsidRPr="00B516BA">
              <w:rPr>
                <w:rFonts w:asciiTheme="minorBidi" w:hAnsiTheme="minorBidi" w:cstheme="minorBidi"/>
                <w:sz w:val="22"/>
                <w:szCs w:val="22"/>
                <w:lang w:val="en-GB"/>
              </w:rPr>
              <w:t>of :</w:t>
            </w:r>
            <w:proofErr w:type="gramEnd"/>
            <w:r w:rsidRPr="00B516BA">
              <w:rPr>
                <w:rFonts w:asciiTheme="minorBidi" w:hAnsiTheme="minorBidi" w:cstheme="minorBidi"/>
                <w:sz w:val="22"/>
                <w:szCs w:val="22"/>
                <w:lang w:val="en-GB"/>
              </w:rPr>
              <w:t xml:space="preserve">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14:paraId="55517222" w14:textId="77777777" w:rsidTr="0018314C">
        <w:tc>
          <w:tcPr>
            <w:tcW w:w="3780" w:type="dxa"/>
          </w:tcPr>
          <w:p w14:paraId="6EE9DF69"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14:paraId="1D2CA8B9"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14:paraId="14079421" w14:textId="77777777" w:rsidTr="0018314C">
        <w:tc>
          <w:tcPr>
            <w:tcW w:w="3780" w:type="dxa"/>
          </w:tcPr>
          <w:p w14:paraId="309473A5"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14:paraId="4A254CFE"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14:paraId="69BF1816" w14:textId="77777777" w:rsidTr="0018314C">
        <w:tc>
          <w:tcPr>
            <w:tcW w:w="3780" w:type="dxa"/>
          </w:tcPr>
          <w:p w14:paraId="01CA6007"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14:paraId="4BD29C32" w14:textId="77777777" w:rsidR="00EB2D3E" w:rsidRPr="00B516BA" w:rsidRDefault="00F45A37" w:rsidP="002A5DF1">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8D2FFC">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14:paraId="2D310A65" w14:textId="77777777" w:rsidTr="0018314C">
        <w:tc>
          <w:tcPr>
            <w:tcW w:w="3780" w:type="dxa"/>
          </w:tcPr>
          <w:p w14:paraId="630BE061"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14:paraId="59ABC1A7"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14:paraId="3F9BA204" w14:textId="77777777" w:rsidTr="0018314C">
        <w:tc>
          <w:tcPr>
            <w:tcW w:w="3780" w:type="dxa"/>
          </w:tcPr>
          <w:p w14:paraId="4D689FA7"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14:paraId="41C1B723"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14:paraId="62108481" w14:textId="77777777" w:rsidTr="0018314C">
        <w:tc>
          <w:tcPr>
            <w:tcW w:w="3780" w:type="dxa"/>
          </w:tcPr>
          <w:p w14:paraId="50A3474C"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14:paraId="22F31244" w14:textId="77777777" w:rsidR="00EB2D3E" w:rsidRPr="00B516BA"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8D2FFC">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14:paraId="6552AEEC" w14:textId="77777777" w:rsidTr="0018314C">
        <w:tc>
          <w:tcPr>
            <w:tcW w:w="3780" w:type="dxa"/>
          </w:tcPr>
          <w:p w14:paraId="2EB845D8" w14:textId="77777777"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14:paraId="6E5C4868" w14:textId="77777777"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14:paraId="300D785D" w14:textId="77777777" w:rsidR="00855832" w:rsidRPr="00E508B2" w:rsidRDefault="00855832" w:rsidP="00AA0354">
      <w:pPr>
        <w:keepNext/>
        <w:widowControl w:val="0"/>
        <w:numPr>
          <w:ilvl w:val="0"/>
          <w:numId w:val="1"/>
        </w:numPr>
        <w:bidi w:val="0"/>
        <w:spacing w:before="240" w:after="240"/>
        <w:ind w:hanging="294"/>
        <w:jc w:val="both"/>
        <w:outlineLvl w:val="0"/>
        <w:rPr>
          <w:rFonts w:ascii="Arial" w:hAnsi="Arial" w:cs="Arial"/>
          <w:b/>
          <w:bCs/>
          <w:caps/>
          <w:kern w:val="28"/>
          <w:sz w:val="24"/>
        </w:rPr>
      </w:pPr>
      <w:bookmarkStart w:id="6" w:name="_Toc343327080"/>
      <w:bookmarkStart w:id="7" w:name="_Toc343327777"/>
      <w:bookmarkStart w:id="8" w:name="_Toc136182058"/>
      <w:bookmarkStart w:id="9" w:name="_Toc328298191"/>
      <w:bookmarkStart w:id="10" w:name="_Toc259347570"/>
      <w:bookmarkStart w:id="11" w:name="_Toc292715166"/>
      <w:bookmarkStart w:id="12"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6"/>
      <w:bookmarkEnd w:id="7"/>
      <w:bookmarkEnd w:id="8"/>
      <w:r w:rsidRPr="00E508B2">
        <w:rPr>
          <w:rFonts w:ascii="Arial" w:hAnsi="Arial" w:cs="Arial"/>
          <w:b/>
          <w:bCs/>
          <w:caps/>
          <w:kern w:val="28"/>
          <w:sz w:val="24"/>
        </w:rPr>
        <w:t xml:space="preserve"> </w:t>
      </w:r>
      <w:bookmarkEnd w:id="9"/>
    </w:p>
    <w:p w14:paraId="0FCF5F74" w14:textId="77777777" w:rsidR="004F17C7" w:rsidRPr="004F17C7" w:rsidRDefault="004F17C7" w:rsidP="00AA0354">
      <w:pPr>
        <w:tabs>
          <w:tab w:val="right" w:pos="9638"/>
          <w:tab w:val="right" w:pos="10025"/>
        </w:tabs>
        <w:wordWrap w:val="0"/>
        <w:snapToGrid w:val="0"/>
        <w:spacing w:before="240" w:after="240" w:line="300" w:lineRule="atLeast"/>
        <w:ind w:left="709" w:right="426"/>
        <w:jc w:val="right"/>
        <w:rPr>
          <w:rFonts w:ascii="Arial" w:hAnsi="Arial" w:cs="Arial"/>
          <w:snapToGrid w:val="0"/>
          <w:color w:val="00B0F0"/>
          <w:sz w:val="22"/>
          <w:szCs w:val="20"/>
          <w:lang w:val="en-GB" w:eastAsia="en-GB"/>
        </w:rPr>
      </w:pPr>
      <w:bookmarkStart w:id="13" w:name="_Toc328298192"/>
      <w:bookmarkEnd w:id="10"/>
      <w:bookmarkEnd w:id="11"/>
      <w:bookmarkEnd w:id="12"/>
      <w:r w:rsidRPr="004F17C7">
        <w:rPr>
          <w:rFonts w:ascii="Arial" w:hAnsi="Arial" w:cs="Arial"/>
          <w:snapToGrid w:val="0"/>
          <w:sz w:val="22"/>
          <w:szCs w:val="20"/>
          <w:lang w:val="en-GB" w:eastAsia="en-GB"/>
        </w:rPr>
        <w:t xml:space="preserve">This report covers the Sleeper Pipe Supports foundation </w:t>
      </w:r>
      <w:proofErr w:type="gramStart"/>
      <w:r w:rsidRPr="004F17C7">
        <w:rPr>
          <w:rFonts w:ascii="Arial" w:hAnsi="Arial" w:cs="Arial"/>
          <w:snapToGrid w:val="0"/>
          <w:sz w:val="22"/>
          <w:szCs w:val="20"/>
          <w:lang w:val="en-GB" w:eastAsia="en-GB"/>
        </w:rPr>
        <w:t>Design .</w:t>
      </w:r>
      <w:proofErr w:type="gramEnd"/>
      <w:r w:rsidRPr="004F17C7">
        <w:rPr>
          <w:rFonts w:ascii="Arial" w:hAnsi="Arial" w:cs="Arial"/>
          <w:snapToGrid w:val="0"/>
          <w:sz w:val="22"/>
          <w:szCs w:val="20"/>
          <w:lang w:val="en-GB" w:eastAsia="en-GB"/>
        </w:rPr>
        <w:t xml:space="preserve"> The structure </w:t>
      </w:r>
      <w:proofErr w:type="spellStart"/>
      <w:r w:rsidRPr="004F17C7">
        <w:rPr>
          <w:rFonts w:ascii="Arial" w:hAnsi="Arial" w:cs="Arial"/>
          <w:snapToGrid w:val="0"/>
          <w:sz w:val="22"/>
          <w:szCs w:val="20"/>
          <w:lang w:val="en-GB" w:eastAsia="en-GB"/>
        </w:rPr>
        <w:t>modeled</w:t>
      </w:r>
      <w:proofErr w:type="spellEnd"/>
      <w:r w:rsidRPr="004F17C7">
        <w:rPr>
          <w:rFonts w:ascii="Arial" w:hAnsi="Arial" w:cs="Arial"/>
          <w:snapToGrid w:val="0"/>
          <w:sz w:val="22"/>
          <w:szCs w:val="20"/>
          <w:lang w:val="en-GB" w:eastAsia="en-GB"/>
        </w:rPr>
        <w:t xml:space="preserve"> by</w:t>
      </w:r>
      <w:r>
        <w:rPr>
          <w:rFonts w:ascii="Arial" w:hAnsi="Arial" w:cs="Arial"/>
          <w:snapToGrid w:val="0"/>
          <w:sz w:val="22"/>
          <w:szCs w:val="20"/>
          <w:lang w:val="en-GB" w:eastAsia="en-GB"/>
        </w:rPr>
        <w:t xml:space="preserve">      </w:t>
      </w:r>
      <w:proofErr w:type="gramStart"/>
      <w:r>
        <w:rPr>
          <w:rFonts w:ascii="Arial" w:hAnsi="Arial" w:cs="Arial"/>
          <w:snapToGrid w:val="0"/>
          <w:sz w:val="22"/>
          <w:szCs w:val="20"/>
          <w:lang w:val="en-GB" w:eastAsia="en-GB"/>
        </w:rPr>
        <w:t xml:space="preserve">  </w:t>
      </w:r>
      <w:r w:rsidRPr="004F17C7">
        <w:rPr>
          <w:rFonts w:ascii="Arial" w:hAnsi="Arial" w:cs="Arial"/>
          <w:snapToGrid w:val="0"/>
          <w:sz w:val="22"/>
          <w:szCs w:val="20"/>
          <w:lang w:val="en-GB" w:eastAsia="en-GB"/>
        </w:rPr>
        <w:t xml:space="preserve"> “</w:t>
      </w:r>
      <w:proofErr w:type="gramEnd"/>
      <w:r w:rsidRPr="004F17C7">
        <w:rPr>
          <w:rFonts w:ascii="Arial" w:hAnsi="Arial" w:cs="Arial"/>
          <w:snapToGrid w:val="0"/>
          <w:sz w:val="22"/>
          <w:szCs w:val="20"/>
          <w:lang w:val="en-GB" w:eastAsia="en-GB"/>
        </w:rPr>
        <w:t>SAP” software.</w:t>
      </w:r>
      <w:r>
        <w:rPr>
          <w:rFonts w:ascii="Arial" w:hAnsi="Arial" w:cs="Arial"/>
          <w:snapToGrid w:val="0"/>
          <w:sz w:val="22"/>
          <w:szCs w:val="20"/>
          <w:lang w:val="en-GB" w:eastAsia="en-GB"/>
        </w:rPr>
        <w:t xml:space="preserve"> </w:t>
      </w:r>
    </w:p>
    <w:p w14:paraId="218DAC8D" w14:textId="77777777" w:rsidR="00855832" w:rsidRPr="00E508B2" w:rsidRDefault="000C3C86" w:rsidP="00AA0354">
      <w:pPr>
        <w:keepNext/>
        <w:widowControl w:val="0"/>
        <w:numPr>
          <w:ilvl w:val="0"/>
          <w:numId w:val="1"/>
        </w:numPr>
        <w:bidi w:val="0"/>
        <w:spacing w:before="240" w:after="240"/>
        <w:ind w:hanging="294"/>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4" w:name="_Toc343327081"/>
      <w:bookmarkStart w:id="15" w:name="_Toc343327778"/>
      <w:bookmarkStart w:id="16" w:name="_Toc136182059"/>
      <w:bookmarkEnd w:id="13"/>
      <w:r w:rsidR="00855832" w:rsidRPr="00E508B2">
        <w:rPr>
          <w:rFonts w:ascii="Arial" w:hAnsi="Arial" w:cs="Arial"/>
          <w:b/>
          <w:bCs/>
          <w:caps/>
          <w:kern w:val="28"/>
          <w:sz w:val="24"/>
        </w:rPr>
        <w:t>NORMATIVE REFERENCES</w:t>
      </w:r>
      <w:bookmarkEnd w:id="14"/>
      <w:bookmarkEnd w:id="15"/>
      <w:bookmarkEnd w:id="16"/>
    </w:p>
    <w:p w14:paraId="532154AB" w14:textId="77777777" w:rsidR="00855832" w:rsidRPr="00E508B2" w:rsidRDefault="00855832" w:rsidP="004B4DA4">
      <w:pPr>
        <w:pStyle w:val="Heading2"/>
      </w:pPr>
      <w:bookmarkStart w:id="17" w:name="_Toc343001691"/>
      <w:bookmarkStart w:id="18" w:name="_Toc343327082"/>
      <w:bookmarkStart w:id="19" w:name="_Toc343327779"/>
      <w:bookmarkStart w:id="20" w:name="_Toc122245668"/>
      <w:bookmarkStart w:id="21" w:name="_Toc122863422"/>
      <w:bookmarkStart w:id="22" w:name="_Toc136182060"/>
      <w:bookmarkStart w:id="23" w:name="_Toc325006576"/>
      <w:r w:rsidRPr="00E508B2">
        <w:t>Local Codes and Standards</w:t>
      </w:r>
      <w:bookmarkEnd w:id="17"/>
      <w:bookmarkEnd w:id="18"/>
      <w:bookmarkEnd w:id="19"/>
      <w:bookmarkEnd w:id="20"/>
      <w:bookmarkEnd w:id="21"/>
      <w:bookmarkEnd w:id="22"/>
    </w:p>
    <w:p w14:paraId="40BA0DD8" w14:textId="77777777" w:rsidR="004258F8" w:rsidRPr="004258F8" w:rsidRDefault="004258F8" w:rsidP="00AF3813">
      <w:pPr>
        <w:widowControl w:val="0"/>
        <w:numPr>
          <w:ilvl w:val="0"/>
          <w:numId w:val="6"/>
        </w:numPr>
        <w:tabs>
          <w:tab w:val="left" w:pos="1260"/>
          <w:tab w:val="left" w:pos="4820"/>
        </w:tabs>
        <w:bidi w:val="0"/>
        <w:spacing w:before="120" w:after="120"/>
        <w:ind w:left="4820" w:hanging="3920"/>
        <w:jc w:val="both"/>
        <w:rPr>
          <w:rFonts w:ascii="Arial" w:hAnsi="Arial" w:cs="Arial"/>
          <w:snapToGrid w:val="0"/>
          <w:sz w:val="22"/>
          <w:szCs w:val="20"/>
          <w:lang w:val="en-GB" w:eastAsia="en-GB"/>
        </w:rPr>
      </w:pPr>
      <w:bookmarkStart w:id="24" w:name="_Toc343001692"/>
      <w:bookmarkStart w:id="25" w:name="_Toc343327083"/>
      <w:bookmarkStart w:id="26" w:name="_Toc343327780"/>
      <w:r w:rsidRPr="004258F8">
        <w:rPr>
          <w:rFonts w:ascii="Arial" w:hAnsi="Arial" w:cs="Arial"/>
          <w:snapToGrid w:val="0"/>
          <w:sz w:val="22"/>
          <w:szCs w:val="20"/>
          <w:lang w:val="en-GB" w:eastAsia="en-GB"/>
        </w:rPr>
        <w:t>INBC Part 9                            Iranian National Building Code, Part 9 (4th Edition)</w:t>
      </w:r>
    </w:p>
    <w:p w14:paraId="3CB1FC9F" w14:textId="77777777" w:rsidR="004F17C7" w:rsidRPr="004258F8" w:rsidRDefault="004F17C7" w:rsidP="00AF3813">
      <w:pPr>
        <w:widowControl w:val="0"/>
        <w:numPr>
          <w:ilvl w:val="0"/>
          <w:numId w:val="6"/>
        </w:numPr>
        <w:tabs>
          <w:tab w:val="left" w:pos="1260"/>
          <w:tab w:val="left" w:pos="4320"/>
        </w:tabs>
        <w:bidi w:val="0"/>
        <w:spacing w:before="120" w:after="120"/>
        <w:ind w:left="4320" w:hanging="3420"/>
        <w:jc w:val="both"/>
        <w:rPr>
          <w:rFonts w:ascii="Arial" w:hAnsi="Arial" w:cs="Arial"/>
          <w:snapToGrid w:val="0"/>
          <w:sz w:val="22"/>
          <w:szCs w:val="20"/>
          <w:lang w:val="en-GB" w:eastAsia="en-GB"/>
        </w:rPr>
      </w:pPr>
      <w:r w:rsidRPr="004258F8">
        <w:rPr>
          <w:rFonts w:ascii="Arial" w:hAnsi="Arial" w:cs="Arial"/>
          <w:snapToGrid w:val="0"/>
          <w:sz w:val="22"/>
          <w:szCs w:val="20"/>
          <w:lang w:val="en-GB" w:eastAsia="en-GB"/>
        </w:rPr>
        <w:t>Iranian Standard No.2800     Iranian Code of Practice for Seismic Resistant Design of                                                 Buildings (4th Edition)</w:t>
      </w:r>
    </w:p>
    <w:p w14:paraId="133541D9" w14:textId="77777777" w:rsidR="00855832" w:rsidRPr="00E508B2" w:rsidRDefault="00855832" w:rsidP="004B4DA4">
      <w:pPr>
        <w:pStyle w:val="Heading2"/>
      </w:pPr>
      <w:bookmarkStart w:id="27" w:name="_Toc122245669"/>
      <w:bookmarkStart w:id="28" w:name="_Toc122863423"/>
      <w:bookmarkStart w:id="29" w:name="_Toc136182061"/>
      <w:r w:rsidRPr="00E508B2">
        <w:t>International Codes and Standards</w:t>
      </w:r>
      <w:bookmarkEnd w:id="24"/>
      <w:bookmarkEnd w:id="25"/>
      <w:bookmarkEnd w:id="26"/>
      <w:bookmarkEnd w:id="27"/>
      <w:bookmarkEnd w:id="28"/>
      <w:bookmarkEnd w:id="29"/>
    </w:p>
    <w:p w14:paraId="7D2BCC63" w14:textId="77777777" w:rsidR="0068207D" w:rsidRPr="009E4071" w:rsidRDefault="0068207D" w:rsidP="00AF3813">
      <w:pPr>
        <w:widowControl w:val="0"/>
        <w:numPr>
          <w:ilvl w:val="0"/>
          <w:numId w:val="6"/>
        </w:numPr>
        <w:tabs>
          <w:tab w:val="left" w:pos="1260"/>
          <w:tab w:val="left" w:pos="4320"/>
        </w:tabs>
        <w:bidi w:val="0"/>
        <w:spacing w:before="120" w:after="120"/>
        <w:ind w:left="4320" w:hanging="3420"/>
        <w:jc w:val="both"/>
        <w:rPr>
          <w:rFonts w:ascii="Arial" w:hAnsi="Arial" w:cs="Arial"/>
          <w:snapToGrid w:val="0"/>
          <w:sz w:val="22"/>
          <w:szCs w:val="20"/>
          <w:lang w:val="en-GB" w:eastAsia="en-GB"/>
        </w:rPr>
      </w:pPr>
      <w:r w:rsidRPr="0068207D">
        <w:rPr>
          <w:rFonts w:ascii="Arial" w:hAnsi="Arial" w:cs="Arial"/>
          <w:snapToGrid w:val="0"/>
          <w:sz w:val="22"/>
          <w:szCs w:val="20"/>
          <w:lang w:val="en-GB" w:eastAsia="en-GB"/>
        </w:rPr>
        <w:t>ACI 315</w:t>
      </w:r>
      <w:r w:rsidRPr="0068207D">
        <w:rPr>
          <w:rFonts w:ascii="Arial" w:hAnsi="Arial" w:cs="Arial"/>
          <w:snapToGrid w:val="0"/>
          <w:sz w:val="22"/>
          <w:szCs w:val="20"/>
          <w:lang w:val="en-GB" w:eastAsia="en-GB"/>
        </w:rPr>
        <w:tab/>
        <w:t xml:space="preserve">Manual of Standard Practice for Detailing Reinforced </w:t>
      </w:r>
      <w:r w:rsidRPr="009E4071">
        <w:rPr>
          <w:rFonts w:ascii="Arial" w:hAnsi="Arial" w:cs="Arial"/>
          <w:snapToGrid w:val="0"/>
          <w:sz w:val="22"/>
          <w:szCs w:val="20"/>
          <w:lang w:val="en-GB" w:eastAsia="en-GB"/>
        </w:rPr>
        <w:t>Concrete</w:t>
      </w:r>
    </w:p>
    <w:p w14:paraId="144CF8C4" w14:textId="77777777" w:rsidR="00DA650E" w:rsidRPr="009E4071" w:rsidRDefault="0068207D" w:rsidP="009D0225">
      <w:pPr>
        <w:widowControl w:val="0"/>
        <w:numPr>
          <w:ilvl w:val="0"/>
          <w:numId w:val="6"/>
        </w:numPr>
        <w:tabs>
          <w:tab w:val="left" w:pos="1260"/>
          <w:tab w:val="left" w:pos="4320"/>
        </w:tabs>
        <w:bidi w:val="0"/>
        <w:spacing w:before="120" w:after="120"/>
        <w:ind w:left="4320" w:hanging="3420"/>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ACI 318</w:t>
      </w:r>
      <w:r w:rsidR="00DA650E" w:rsidRPr="009E4071">
        <w:rPr>
          <w:rFonts w:ascii="Arial" w:hAnsi="Arial" w:cs="Arial"/>
          <w:snapToGrid w:val="0"/>
          <w:sz w:val="22"/>
          <w:szCs w:val="20"/>
          <w:lang w:val="en-GB" w:eastAsia="en-GB"/>
        </w:rPr>
        <w:t>-14</w:t>
      </w:r>
      <w:r w:rsidRPr="009E4071">
        <w:rPr>
          <w:rFonts w:ascii="Arial" w:hAnsi="Arial" w:cs="Arial"/>
          <w:snapToGrid w:val="0"/>
          <w:sz w:val="22"/>
          <w:szCs w:val="20"/>
          <w:lang w:val="en-GB" w:eastAsia="en-GB"/>
        </w:rPr>
        <w:t xml:space="preserve">                    Building Code Requirements for Reinforced Concrete   </w:t>
      </w:r>
    </w:p>
    <w:p w14:paraId="67F021FC" w14:textId="77777777" w:rsidR="00DA650E" w:rsidRPr="009E4071" w:rsidRDefault="00DA650E" w:rsidP="009D0225">
      <w:pPr>
        <w:widowControl w:val="0"/>
        <w:numPr>
          <w:ilvl w:val="0"/>
          <w:numId w:val="6"/>
        </w:numPr>
        <w:tabs>
          <w:tab w:val="left" w:pos="1260"/>
        </w:tabs>
        <w:bidi w:val="0"/>
        <w:spacing w:before="120" w:after="120"/>
        <w:ind w:left="3780" w:hanging="2880"/>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 xml:space="preserve">ASCE7-10       </w:t>
      </w:r>
      <w:r w:rsidR="009D0225" w:rsidRPr="009E4071">
        <w:rPr>
          <w:rFonts w:ascii="Arial" w:hAnsi="Arial" w:cs="Arial"/>
          <w:snapToGrid w:val="0"/>
          <w:sz w:val="22"/>
          <w:szCs w:val="20"/>
          <w:lang w:val="en-GB" w:eastAsia="en-GB"/>
        </w:rPr>
        <w:t xml:space="preserve">  </w:t>
      </w:r>
      <w:r w:rsidRPr="009E4071">
        <w:rPr>
          <w:rFonts w:ascii="Arial" w:hAnsi="Arial" w:cs="Arial"/>
          <w:snapToGrid w:val="0"/>
          <w:sz w:val="22"/>
          <w:szCs w:val="20"/>
          <w:lang w:val="en-GB" w:eastAsia="en-GB"/>
        </w:rPr>
        <w:t xml:space="preserve">   </w:t>
      </w:r>
      <w:r w:rsidR="009D0225" w:rsidRPr="009E4071">
        <w:rPr>
          <w:rFonts w:ascii="Arial" w:hAnsi="Arial" w:cs="Arial"/>
          <w:snapToGrid w:val="0"/>
          <w:sz w:val="22"/>
          <w:szCs w:val="20"/>
          <w:lang w:val="en-GB" w:eastAsia="en-GB"/>
        </w:rPr>
        <w:t xml:space="preserve">  </w:t>
      </w:r>
      <w:r w:rsidRPr="009E4071">
        <w:rPr>
          <w:rFonts w:ascii="Arial" w:hAnsi="Arial" w:cs="Arial"/>
          <w:snapToGrid w:val="0"/>
          <w:sz w:val="22"/>
          <w:szCs w:val="20"/>
          <w:lang w:val="en-GB" w:eastAsia="en-GB"/>
        </w:rPr>
        <w:t xml:space="preserve">      </w:t>
      </w:r>
      <w:r w:rsidR="009D0225" w:rsidRPr="009E4071">
        <w:rPr>
          <w:rFonts w:ascii="Arial" w:hAnsi="Arial" w:cs="Arial"/>
          <w:snapToGrid w:val="0"/>
          <w:sz w:val="22"/>
          <w:szCs w:val="20"/>
          <w:lang w:val="en-GB" w:eastAsia="en-GB"/>
        </w:rPr>
        <w:t>Minimum Design Loads and Associated Criteria for Buildings and Other Structures-American Society of Civil Engineers</w:t>
      </w:r>
    </w:p>
    <w:p w14:paraId="0254B5E3" w14:textId="77777777" w:rsidR="00DA650E" w:rsidRPr="009E4071" w:rsidRDefault="00DA650E" w:rsidP="009D0225">
      <w:pPr>
        <w:widowControl w:val="0"/>
        <w:numPr>
          <w:ilvl w:val="0"/>
          <w:numId w:val="6"/>
        </w:numPr>
        <w:tabs>
          <w:tab w:val="left" w:pos="1260"/>
          <w:tab w:val="left" w:pos="4320"/>
        </w:tabs>
        <w:bidi w:val="0"/>
        <w:spacing w:before="120" w:after="120"/>
        <w:ind w:left="4320" w:hanging="3420"/>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 xml:space="preserve">ISDC-038                      Iranian Seismic Design Code for Petroleum </w:t>
      </w:r>
      <w:proofErr w:type="gramStart"/>
      <w:r w:rsidRPr="009E4071">
        <w:rPr>
          <w:rFonts w:ascii="Arial" w:hAnsi="Arial" w:cs="Arial"/>
          <w:snapToGrid w:val="0"/>
          <w:sz w:val="22"/>
          <w:szCs w:val="20"/>
          <w:lang w:val="en-GB" w:eastAsia="en-GB"/>
        </w:rPr>
        <w:t>Facilities(</w:t>
      </w:r>
      <w:proofErr w:type="gramEnd"/>
      <w:r w:rsidRPr="009E4071">
        <w:rPr>
          <w:rFonts w:ascii="Arial" w:hAnsi="Arial" w:cs="Arial"/>
          <w:snapToGrid w:val="0"/>
          <w:sz w:val="22"/>
          <w:szCs w:val="20"/>
          <w:lang w:val="en-GB" w:eastAsia="en-GB"/>
        </w:rPr>
        <w:t>3rd edition)</w:t>
      </w:r>
    </w:p>
    <w:p w14:paraId="06D28A2E" w14:textId="77777777" w:rsidR="00DA650E" w:rsidRPr="00DA650E" w:rsidRDefault="00DA650E" w:rsidP="00DA650E">
      <w:pPr>
        <w:widowControl w:val="0"/>
        <w:tabs>
          <w:tab w:val="left" w:pos="1260"/>
          <w:tab w:val="left" w:pos="4320"/>
        </w:tabs>
        <w:bidi w:val="0"/>
        <w:spacing w:before="120" w:after="120"/>
        <w:ind w:left="4320"/>
        <w:jc w:val="both"/>
        <w:rPr>
          <w:rFonts w:ascii="Arial" w:hAnsi="Arial" w:cs="Arial"/>
          <w:snapToGrid w:val="0"/>
          <w:sz w:val="22"/>
          <w:szCs w:val="20"/>
          <w:highlight w:val="lightGray"/>
          <w:lang w:val="en-GB" w:eastAsia="en-GB"/>
        </w:rPr>
      </w:pPr>
    </w:p>
    <w:p w14:paraId="560BA97B" w14:textId="77777777" w:rsidR="0068207D" w:rsidRPr="0068207D" w:rsidRDefault="0068207D" w:rsidP="00DA650E">
      <w:pPr>
        <w:widowControl w:val="0"/>
        <w:tabs>
          <w:tab w:val="left" w:pos="1260"/>
          <w:tab w:val="left" w:pos="4320"/>
        </w:tabs>
        <w:bidi w:val="0"/>
        <w:spacing w:before="120" w:after="120"/>
        <w:ind w:left="4320"/>
        <w:jc w:val="both"/>
        <w:rPr>
          <w:rFonts w:ascii="Arial" w:hAnsi="Arial" w:cs="Arial"/>
          <w:snapToGrid w:val="0"/>
          <w:sz w:val="22"/>
          <w:szCs w:val="20"/>
          <w:lang w:val="en-GB" w:eastAsia="en-GB"/>
        </w:rPr>
      </w:pPr>
      <w:r w:rsidRPr="0068207D">
        <w:rPr>
          <w:rFonts w:ascii="Arial" w:hAnsi="Arial" w:cs="Arial"/>
          <w:snapToGrid w:val="0"/>
          <w:sz w:val="22"/>
          <w:szCs w:val="20"/>
          <w:lang w:val="en-GB" w:eastAsia="en-GB"/>
        </w:rPr>
        <w:t xml:space="preserve">                                                                     </w:t>
      </w:r>
    </w:p>
    <w:p w14:paraId="1871A8F2" w14:textId="77777777" w:rsidR="00855832" w:rsidRPr="00B32163" w:rsidRDefault="00855832" w:rsidP="004B4DA4">
      <w:pPr>
        <w:pStyle w:val="Heading2"/>
      </w:pPr>
      <w:bookmarkStart w:id="30" w:name="_Toc343001693"/>
      <w:bookmarkStart w:id="31" w:name="_Toc343327084"/>
      <w:bookmarkStart w:id="32" w:name="_Toc343327781"/>
      <w:bookmarkStart w:id="33" w:name="_Toc122245670"/>
      <w:bookmarkStart w:id="34" w:name="_Toc122863424"/>
      <w:bookmarkStart w:id="35" w:name="_Toc136182062"/>
      <w:r w:rsidRPr="00B32163">
        <w:t>The Project Documents</w:t>
      </w:r>
      <w:bookmarkEnd w:id="30"/>
      <w:bookmarkEnd w:id="31"/>
      <w:bookmarkEnd w:id="32"/>
      <w:bookmarkEnd w:id="33"/>
      <w:bookmarkEnd w:id="34"/>
      <w:bookmarkEnd w:id="35"/>
    </w:p>
    <w:p w14:paraId="5B6B0B3A" w14:textId="77777777" w:rsidR="0068207D" w:rsidRPr="00EB202D" w:rsidRDefault="00ED0573" w:rsidP="00DA650E">
      <w:pPr>
        <w:widowControl w:val="0"/>
        <w:numPr>
          <w:ilvl w:val="0"/>
          <w:numId w:val="6"/>
        </w:numPr>
        <w:tabs>
          <w:tab w:val="left" w:pos="1260"/>
          <w:tab w:val="left" w:pos="4770"/>
        </w:tabs>
        <w:bidi w:val="0"/>
        <w:spacing w:before="120" w:after="120"/>
        <w:ind w:left="4770" w:hanging="3870"/>
        <w:jc w:val="both"/>
        <w:rPr>
          <w:rFonts w:ascii="Arial" w:hAnsi="Arial" w:cs="Arial"/>
          <w:snapToGrid w:val="0"/>
          <w:sz w:val="22"/>
          <w:szCs w:val="20"/>
          <w:lang w:val="en-GB" w:eastAsia="en-GB"/>
        </w:rPr>
      </w:pPr>
      <w:r w:rsidRPr="00EB202D">
        <w:rPr>
          <w:rFonts w:ascii="Arial" w:hAnsi="Arial" w:cs="Arial"/>
          <w:snapToGrid w:val="0"/>
          <w:sz w:val="22"/>
          <w:szCs w:val="20"/>
          <w:lang w:val="en-GB" w:eastAsia="en-GB"/>
        </w:rPr>
        <w:t>BK-GCS-PEDCO-120-GT-RT-0001</w:t>
      </w:r>
      <w:r w:rsidR="00DA650E">
        <w:rPr>
          <w:rFonts w:ascii="Arial" w:hAnsi="Arial" w:cs="Arial"/>
          <w:snapToGrid w:val="0"/>
          <w:sz w:val="22"/>
          <w:szCs w:val="20"/>
          <w:lang w:val="en-GB" w:eastAsia="en-GB"/>
        </w:rPr>
        <w:t xml:space="preserve"> </w:t>
      </w:r>
      <w:r w:rsidRPr="00EB202D">
        <w:rPr>
          <w:rFonts w:ascii="Arial" w:hAnsi="Arial" w:cs="Arial"/>
          <w:snapToGrid w:val="0"/>
          <w:sz w:val="22"/>
          <w:szCs w:val="20"/>
          <w:lang w:val="en-GB" w:eastAsia="en-GB"/>
        </w:rPr>
        <w:t>Geotechnical Investigation Report for Compressor Station</w:t>
      </w:r>
    </w:p>
    <w:p w14:paraId="349A9C91" w14:textId="77777777" w:rsidR="0068207D" w:rsidRPr="00765EC9" w:rsidRDefault="00765EC9" w:rsidP="00AF3813">
      <w:pPr>
        <w:widowControl w:val="0"/>
        <w:numPr>
          <w:ilvl w:val="0"/>
          <w:numId w:val="6"/>
        </w:numPr>
        <w:tabs>
          <w:tab w:val="left" w:pos="1260"/>
          <w:tab w:val="left" w:pos="4320"/>
        </w:tabs>
        <w:bidi w:val="0"/>
        <w:spacing w:before="120" w:after="120"/>
        <w:ind w:left="4320" w:hanging="3420"/>
        <w:jc w:val="both"/>
        <w:rPr>
          <w:rFonts w:ascii="Arial" w:hAnsi="Arial" w:cs="Arial"/>
          <w:snapToGrid w:val="0"/>
          <w:sz w:val="22"/>
          <w:szCs w:val="20"/>
          <w:lang w:val="en-GB" w:eastAsia="en-GB"/>
        </w:rPr>
      </w:pPr>
      <w:r w:rsidRPr="00765EC9">
        <w:rPr>
          <w:rFonts w:ascii="Arial" w:hAnsi="Arial" w:cs="Arial"/>
          <w:snapToGrid w:val="0"/>
          <w:sz w:val="22"/>
          <w:szCs w:val="20"/>
          <w:lang w:val="en-GB" w:eastAsia="en-GB"/>
        </w:rPr>
        <w:t>BK-GNRAL-PEDCO-000-ST-DC-0001</w:t>
      </w:r>
      <w:r>
        <w:rPr>
          <w:rFonts w:ascii="Arial" w:hAnsi="Arial" w:cs="Arial"/>
          <w:snapToGrid w:val="0"/>
          <w:sz w:val="22"/>
          <w:szCs w:val="20"/>
          <w:lang w:val="en-GB" w:eastAsia="en-GB"/>
        </w:rPr>
        <w:t xml:space="preserve"> </w:t>
      </w:r>
      <w:r w:rsidRPr="00765EC9">
        <w:rPr>
          <w:rFonts w:ascii="Arial" w:hAnsi="Arial" w:cs="Arial"/>
          <w:snapToGrid w:val="0"/>
          <w:sz w:val="22"/>
          <w:szCs w:val="20"/>
          <w:lang w:val="en-GB" w:eastAsia="en-GB"/>
        </w:rPr>
        <w:t>Structural Design Criteria</w:t>
      </w:r>
    </w:p>
    <w:p w14:paraId="2A75411E" w14:textId="77777777" w:rsidR="00765EC9" w:rsidRPr="00F221EF" w:rsidRDefault="00765EC9" w:rsidP="00765EC9">
      <w:pPr>
        <w:widowControl w:val="0"/>
        <w:tabs>
          <w:tab w:val="left" w:pos="1560"/>
          <w:tab w:val="left" w:pos="4820"/>
        </w:tabs>
        <w:bidi w:val="0"/>
        <w:spacing w:before="120" w:after="120"/>
        <w:ind w:left="4820"/>
        <w:jc w:val="both"/>
        <w:rPr>
          <w:rFonts w:ascii="Arial" w:hAnsi="Arial" w:cs="Arial"/>
          <w:snapToGrid w:val="0"/>
          <w:color w:val="00B0F0"/>
          <w:sz w:val="22"/>
          <w:szCs w:val="20"/>
          <w:lang w:val="en-GB" w:eastAsia="en-GB"/>
        </w:rPr>
      </w:pPr>
    </w:p>
    <w:p w14:paraId="6F4FD896" w14:textId="77777777" w:rsidR="00855832" w:rsidRPr="00B32163" w:rsidRDefault="00855832" w:rsidP="004B4DA4">
      <w:pPr>
        <w:pStyle w:val="Heading2"/>
      </w:pPr>
      <w:bookmarkStart w:id="36" w:name="_Toc341278664"/>
      <w:bookmarkStart w:id="37" w:name="_Toc341280195"/>
      <w:bookmarkStart w:id="38" w:name="_Toc343327085"/>
      <w:bookmarkStart w:id="39" w:name="_Toc343327782"/>
      <w:bookmarkStart w:id="40" w:name="_Toc122245671"/>
      <w:bookmarkStart w:id="41" w:name="_Toc122863425"/>
      <w:bookmarkStart w:id="42" w:name="_Toc136182063"/>
      <w:r w:rsidRPr="00B32163">
        <w:t>ENVIRONMENTAL DATA</w:t>
      </w:r>
      <w:bookmarkEnd w:id="36"/>
      <w:bookmarkEnd w:id="37"/>
      <w:bookmarkEnd w:id="38"/>
      <w:bookmarkEnd w:id="39"/>
      <w:bookmarkEnd w:id="40"/>
      <w:bookmarkEnd w:id="41"/>
      <w:bookmarkEnd w:id="42"/>
    </w:p>
    <w:p w14:paraId="6534F7A3" w14:textId="77777777" w:rsidR="00855832" w:rsidRPr="00B32163" w:rsidRDefault="00855832" w:rsidP="00F01247">
      <w:pPr>
        <w:widowControl w:val="0"/>
        <w:autoSpaceDE w:val="0"/>
        <w:autoSpaceDN w:val="0"/>
        <w:bidi w:val="0"/>
        <w:adjustRightInd w:val="0"/>
        <w:spacing w:before="240" w:after="240"/>
        <w:ind w:left="709"/>
        <w:jc w:val="both"/>
        <w:rPr>
          <w:rFonts w:ascii="Arial" w:hAnsi="Arial" w:cs="Arial"/>
          <w:sz w:val="22"/>
          <w:szCs w:val="22"/>
          <w:lang w:bidi="fa-IR"/>
        </w:rPr>
      </w:pPr>
      <w:r w:rsidRPr="00B32163">
        <w:rPr>
          <w:rFonts w:ascii="Arial" w:hAnsi="Arial" w:cs="Arial"/>
          <w:sz w:val="22"/>
          <w:szCs w:val="22"/>
          <w:lang w:bidi="fa-IR"/>
        </w:rPr>
        <w:t xml:space="preserve">Refer to "Process </w:t>
      </w:r>
      <w:r w:rsidR="005D4379" w:rsidRPr="00B32163">
        <w:rPr>
          <w:rFonts w:ascii="Arial" w:hAnsi="Arial" w:cs="Arial"/>
          <w:sz w:val="22"/>
          <w:szCs w:val="22"/>
          <w:lang w:bidi="fa-IR"/>
        </w:rPr>
        <w:t xml:space="preserve">Basis </w:t>
      </w:r>
      <w:r w:rsidR="005D4379">
        <w:rPr>
          <w:rFonts w:ascii="Arial" w:hAnsi="Arial" w:cs="Arial"/>
          <w:sz w:val="22"/>
          <w:szCs w:val="22"/>
          <w:lang w:bidi="fa-IR"/>
        </w:rPr>
        <w:t xml:space="preserve">of </w:t>
      </w:r>
      <w:r w:rsidR="00F01247">
        <w:rPr>
          <w:rFonts w:ascii="Arial" w:hAnsi="Arial" w:cs="Arial"/>
          <w:sz w:val="22"/>
          <w:szCs w:val="22"/>
          <w:lang w:bidi="fa-IR"/>
        </w:rPr>
        <w:t>Design; Doc. No. BK-GNRAL-PEDCO-000-PR-DB-0001</w:t>
      </w:r>
      <w:r w:rsidRPr="00B32163">
        <w:rPr>
          <w:rFonts w:ascii="Arial" w:hAnsi="Arial" w:cs="Arial"/>
          <w:sz w:val="22"/>
          <w:szCs w:val="22"/>
          <w:lang w:bidi="fa-IR"/>
        </w:rPr>
        <w:t xml:space="preserve">". </w:t>
      </w:r>
    </w:p>
    <w:p w14:paraId="3C0D1FE0" w14:textId="77777777" w:rsidR="008A4B9D" w:rsidRPr="008A4B9D" w:rsidRDefault="008A4B9D" w:rsidP="004B4DA4">
      <w:pPr>
        <w:pStyle w:val="Heading2"/>
      </w:pPr>
      <w:bookmarkStart w:id="43" w:name="_Toc83130850"/>
      <w:bookmarkStart w:id="44" w:name="_Toc83133994"/>
      <w:bookmarkStart w:id="45" w:name="_Toc83136016"/>
      <w:bookmarkStart w:id="46" w:name="_Toc122245672"/>
      <w:bookmarkStart w:id="47" w:name="_Toc122863426"/>
      <w:bookmarkStart w:id="48" w:name="_Toc136182064"/>
      <w:bookmarkEnd w:id="23"/>
      <w:r w:rsidRPr="008A4B9D">
        <w:t>Order of Precedence</w:t>
      </w:r>
      <w:bookmarkEnd w:id="43"/>
      <w:bookmarkEnd w:id="44"/>
      <w:bookmarkEnd w:id="45"/>
      <w:bookmarkEnd w:id="46"/>
      <w:bookmarkEnd w:id="47"/>
      <w:bookmarkEnd w:id="48"/>
    </w:p>
    <w:p w14:paraId="5E8CB149" w14:textId="77777777" w:rsidR="00292627" w:rsidRDefault="002A5DF1" w:rsidP="002A5DF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In case of any conflict between the contents of this document or any discrepancy between this document and other project documents or reference standards, this issue must be reported to the </w:t>
      </w:r>
      <w:r w:rsidR="008D2FFC">
        <w:rPr>
          <w:rFonts w:ascii="Arial" w:hAnsi="Arial" w:cs="Arial"/>
          <w:sz w:val="22"/>
          <w:szCs w:val="22"/>
          <w:lang w:bidi="fa-IR"/>
        </w:rPr>
        <w:t>CLIENT</w:t>
      </w:r>
      <w:r>
        <w:rPr>
          <w:rFonts w:ascii="Arial" w:hAnsi="Arial" w:cs="Arial"/>
          <w:sz w:val="22"/>
          <w:szCs w:val="22"/>
          <w:lang w:bidi="fa-IR"/>
        </w:rPr>
        <w:t xml:space="preserve">. The final decision in this situation will be made by </w:t>
      </w:r>
      <w:r w:rsidR="008D2FFC">
        <w:rPr>
          <w:rFonts w:ascii="Arial" w:hAnsi="Arial" w:cs="Arial"/>
          <w:sz w:val="22"/>
          <w:szCs w:val="22"/>
          <w:lang w:bidi="fa-IR"/>
        </w:rPr>
        <w:t>CLIENT</w:t>
      </w:r>
      <w:r>
        <w:rPr>
          <w:rFonts w:ascii="Arial" w:hAnsi="Arial" w:cs="Arial" w:hint="cs"/>
          <w:sz w:val="22"/>
          <w:szCs w:val="22"/>
          <w:rtl/>
          <w:lang w:bidi="fa-IR"/>
        </w:rPr>
        <w:t>.</w:t>
      </w:r>
    </w:p>
    <w:p w14:paraId="567A2059" w14:textId="77777777" w:rsidR="00F01247" w:rsidRPr="00E71255" w:rsidRDefault="00F01247" w:rsidP="009E4071">
      <w:pPr>
        <w:widowControl w:val="0"/>
        <w:autoSpaceDE w:val="0"/>
        <w:autoSpaceDN w:val="0"/>
        <w:bidi w:val="0"/>
        <w:adjustRightInd w:val="0"/>
        <w:spacing w:before="240" w:after="240" w:line="276" w:lineRule="auto"/>
        <w:jc w:val="both"/>
        <w:rPr>
          <w:rFonts w:ascii="Arial" w:hAnsi="Arial" w:cs="Arial"/>
          <w:sz w:val="22"/>
          <w:szCs w:val="22"/>
          <w:lang w:bidi="fa-IR"/>
        </w:rPr>
      </w:pPr>
    </w:p>
    <w:p w14:paraId="2637E694" w14:textId="77777777" w:rsidR="00F01247" w:rsidRPr="00F01247" w:rsidRDefault="00F01247" w:rsidP="00AA0354">
      <w:pPr>
        <w:keepNext/>
        <w:widowControl w:val="0"/>
        <w:numPr>
          <w:ilvl w:val="0"/>
          <w:numId w:val="1"/>
        </w:numPr>
        <w:bidi w:val="0"/>
        <w:spacing w:before="240" w:after="240"/>
        <w:ind w:hanging="153"/>
        <w:jc w:val="both"/>
        <w:outlineLvl w:val="0"/>
        <w:rPr>
          <w:rFonts w:ascii="Arial" w:hAnsi="Arial" w:cs="Arial"/>
          <w:b/>
          <w:bCs/>
          <w:caps/>
          <w:kern w:val="28"/>
          <w:sz w:val="24"/>
        </w:rPr>
      </w:pPr>
      <w:bookmarkStart w:id="49" w:name="_Toc502646827"/>
      <w:bookmarkStart w:id="50" w:name="_Toc53529623"/>
      <w:bookmarkStart w:id="51" w:name="_Toc136182065"/>
      <w:r w:rsidRPr="00F01247">
        <w:rPr>
          <w:rFonts w:ascii="Arial" w:hAnsi="Arial" w:cs="Arial"/>
          <w:b/>
          <w:bCs/>
          <w:caps/>
          <w:kern w:val="28"/>
          <w:sz w:val="24"/>
        </w:rPr>
        <w:lastRenderedPageBreak/>
        <w:t>MATERIALS</w:t>
      </w:r>
      <w:bookmarkEnd w:id="49"/>
      <w:bookmarkEnd w:id="50"/>
      <w:bookmarkEnd w:id="51"/>
    </w:p>
    <w:p w14:paraId="499572FD" w14:textId="77777777"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247">
        <w:rPr>
          <w:rFonts w:ascii="Arial" w:hAnsi="Arial" w:cs="Arial"/>
          <w:sz w:val="22"/>
          <w:szCs w:val="22"/>
          <w:lang w:bidi="fa-IR"/>
        </w:rPr>
        <w:t>Material properties are delivered in the following table.</w:t>
      </w:r>
    </w:p>
    <w:p w14:paraId="056928BC" w14:textId="77777777" w:rsidR="00F01247" w:rsidRPr="00F01247" w:rsidRDefault="00AA0354" w:rsidP="00F01247">
      <w:pPr>
        <w:widowControl w:val="0"/>
        <w:autoSpaceDE w:val="0"/>
        <w:autoSpaceDN w:val="0"/>
        <w:bidi w:val="0"/>
        <w:adjustRightInd w:val="0"/>
        <w:spacing w:before="240" w:after="240" w:line="276" w:lineRule="auto"/>
        <w:ind w:left="709"/>
        <w:jc w:val="center"/>
        <w:rPr>
          <w:rFonts w:ascii="Arial" w:hAnsi="Arial" w:cs="Arial"/>
          <w:b/>
          <w:bCs/>
          <w:sz w:val="22"/>
          <w:szCs w:val="22"/>
          <w:lang w:bidi="fa-IR"/>
        </w:rPr>
      </w:pPr>
      <w:r>
        <w:rPr>
          <w:rFonts w:ascii="Arial" w:hAnsi="Arial" w:cs="Arial"/>
          <w:b/>
          <w:bCs/>
          <w:sz w:val="22"/>
          <w:szCs w:val="22"/>
          <w:lang w:bidi="fa-IR"/>
        </w:rPr>
        <w:t xml:space="preserve">Table 1- </w:t>
      </w:r>
      <w:r w:rsidR="00F01247" w:rsidRPr="00F01247">
        <w:rPr>
          <w:rFonts w:ascii="Arial" w:hAnsi="Arial" w:cs="Arial"/>
          <w:b/>
          <w:bCs/>
          <w:sz w:val="22"/>
          <w:szCs w:val="22"/>
          <w:lang w:bidi="fa-IR"/>
        </w:rPr>
        <w:t>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8"/>
        <w:gridCol w:w="5701"/>
      </w:tblGrid>
      <w:tr w:rsidR="00F01247" w:rsidRPr="00F01247" w14:paraId="754022C3" w14:textId="77777777" w:rsidTr="00F01247">
        <w:trPr>
          <w:jc w:val="center"/>
        </w:trPr>
        <w:tc>
          <w:tcPr>
            <w:tcW w:w="2788" w:type="dxa"/>
            <w:shd w:val="clear" w:color="auto" w:fill="auto"/>
          </w:tcPr>
          <w:p w14:paraId="2E4C5917" w14:textId="77777777"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rtl/>
                <w:lang w:bidi="fa-IR"/>
              </w:rPr>
            </w:pPr>
            <w:r w:rsidRPr="00F01247">
              <w:rPr>
                <w:rFonts w:ascii="Arial" w:hAnsi="Arial" w:cs="Arial"/>
                <w:sz w:val="22"/>
                <w:szCs w:val="22"/>
                <w:lang w:bidi="fa-IR"/>
              </w:rPr>
              <w:t>Foundation Concrete</w:t>
            </w:r>
          </w:p>
        </w:tc>
        <w:tc>
          <w:tcPr>
            <w:tcW w:w="5701" w:type="dxa"/>
            <w:shd w:val="clear" w:color="auto" w:fill="auto"/>
          </w:tcPr>
          <w:p w14:paraId="420281F3" w14:textId="77777777" w:rsidR="00F01247" w:rsidRPr="00F01247" w:rsidRDefault="004C6C2A" w:rsidP="004C6C2A">
            <w:pPr>
              <w:widowControl w:val="0"/>
              <w:autoSpaceDE w:val="0"/>
              <w:autoSpaceDN w:val="0"/>
              <w:bidi w:val="0"/>
              <w:adjustRightInd w:val="0"/>
              <w:spacing w:before="240" w:after="240" w:line="276" w:lineRule="auto"/>
              <w:ind w:left="709"/>
              <w:rPr>
                <w:rFonts w:ascii="Arial" w:hAnsi="Arial" w:cs="Arial"/>
                <w:sz w:val="22"/>
                <w:szCs w:val="22"/>
                <w:lang w:bidi="fa-IR"/>
              </w:rPr>
            </w:pPr>
            <w:proofErr w:type="spellStart"/>
            <w:r>
              <w:rPr>
                <w:rFonts w:ascii="Arial" w:hAnsi="Arial" w:cs="Arial"/>
                <w:sz w:val="22"/>
                <w:szCs w:val="22"/>
                <w:lang w:bidi="fa-IR"/>
              </w:rPr>
              <w:t>f</w:t>
            </w:r>
            <w:r w:rsidR="00F01247" w:rsidRPr="00F01247">
              <w:rPr>
                <w:rFonts w:ascii="Arial" w:hAnsi="Arial" w:cs="Arial"/>
                <w:sz w:val="22"/>
                <w:szCs w:val="22"/>
                <w:lang w:bidi="fa-IR"/>
              </w:rPr>
              <w:t>'c</w:t>
            </w:r>
            <w:proofErr w:type="spellEnd"/>
            <w:r w:rsidR="00F01247" w:rsidRPr="00F01247">
              <w:rPr>
                <w:rFonts w:ascii="Arial" w:hAnsi="Arial" w:cs="Arial"/>
                <w:sz w:val="22"/>
                <w:szCs w:val="22"/>
                <w:lang w:bidi="fa-IR"/>
              </w:rPr>
              <w:t xml:space="preserve"> = </w:t>
            </w:r>
            <w:proofErr w:type="gramStart"/>
            <w:r w:rsidR="00067595">
              <w:rPr>
                <w:rFonts w:ascii="Arial" w:hAnsi="Arial" w:cs="Arial"/>
                <w:sz w:val="22"/>
                <w:szCs w:val="22"/>
                <w:lang w:bidi="fa-IR"/>
              </w:rPr>
              <w:t xml:space="preserve">300 </w:t>
            </w:r>
            <w:r w:rsidR="00F01247" w:rsidRPr="00F01247">
              <w:rPr>
                <w:rFonts w:ascii="Arial" w:hAnsi="Arial" w:cs="Arial"/>
                <w:sz w:val="22"/>
                <w:szCs w:val="22"/>
                <w:lang w:bidi="fa-IR"/>
              </w:rPr>
              <w:t xml:space="preserve"> kg</w:t>
            </w:r>
            <w:proofErr w:type="gramEnd"/>
            <w:r w:rsidR="00F01247" w:rsidRPr="00F01247">
              <w:rPr>
                <w:rFonts w:ascii="Arial" w:hAnsi="Arial" w:cs="Arial"/>
                <w:sz w:val="22"/>
                <w:szCs w:val="22"/>
                <w:lang w:bidi="fa-IR"/>
              </w:rPr>
              <w:t>/cm</w:t>
            </w:r>
            <w:r w:rsidR="00F01247" w:rsidRPr="00830091">
              <w:rPr>
                <w:rFonts w:ascii="Arial" w:hAnsi="Arial" w:cs="Arial"/>
                <w:sz w:val="28"/>
                <w:szCs w:val="28"/>
                <w:vertAlign w:val="superscript"/>
                <w:lang w:bidi="fa-IR"/>
              </w:rPr>
              <w:t>2</w:t>
            </w:r>
            <w:r w:rsidR="00F01247" w:rsidRPr="00F01247">
              <w:rPr>
                <w:rFonts w:ascii="Arial" w:hAnsi="Arial" w:cs="Arial"/>
                <w:sz w:val="22"/>
                <w:szCs w:val="22"/>
                <w:lang w:bidi="fa-IR"/>
              </w:rPr>
              <w:t xml:space="preserve"> (28- day cylindrical sample)</w:t>
            </w:r>
          </w:p>
        </w:tc>
      </w:tr>
      <w:tr w:rsidR="00F01247" w:rsidRPr="00F01247" w14:paraId="369635A6" w14:textId="77777777" w:rsidTr="00F01247">
        <w:trPr>
          <w:jc w:val="center"/>
        </w:trPr>
        <w:tc>
          <w:tcPr>
            <w:tcW w:w="2788" w:type="dxa"/>
            <w:shd w:val="clear" w:color="auto" w:fill="auto"/>
          </w:tcPr>
          <w:p w14:paraId="38828ABA" w14:textId="77777777"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247">
              <w:rPr>
                <w:rFonts w:ascii="Arial" w:hAnsi="Arial" w:cs="Arial"/>
                <w:sz w:val="22"/>
                <w:szCs w:val="22"/>
                <w:lang w:bidi="fa-IR"/>
              </w:rPr>
              <w:t>Long. reinforcement bar</w:t>
            </w:r>
          </w:p>
        </w:tc>
        <w:tc>
          <w:tcPr>
            <w:tcW w:w="5701" w:type="dxa"/>
            <w:shd w:val="clear" w:color="auto" w:fill="auto"/>
          </w:tcPr>
          <w:p w14:paraId="0310CD07" w14:textId="77777777"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rtl/>
                <w:lang w:bidi="fa-IR"/>
              </w:rPr>
            </w:pPr>
            <w:proofErr w:type="spellStart"/>
            <w:r w:rsidRPr="00F01247">
              <w:rPr>
                <w:rFonts w:ascii="Arial" w:hAnsi="Arial" w:cs="Arial"/>
                <w:sz w:val="22"/>
                <w:szCs w:val="22"/>
                <w:lang w:bidi="fa-IR"/>
              </w:rPr>
              <w:t>Fy</w:t>
            </w:r>
            <w:proofErr w:type="spellEnd"/>
            <w:r w:rsidRPr="00F01247">
              <w:rPr>
                <w:rFonts w:ascii="Arial" w:hAnsi="Arial" w:cs="Arial"/>
                <w:sz w:val="22"/>
                <w:szCs w:val="22"/>
                <w:lang w:bidi="fa-IR"/>
              </w:rPr>
              <w:t xml:space="preserve"> = 4000 kg/cm</w:t>
            </w:r>
            <w:r w:rsidRPr="00830091">
              <w:rPr>
                <w:rFonts w:ascii="Arial" w:hAnsi="Arial" w:cs="Arial"/>
                <w:sz w:val="28"/>
                <w:szCs w:val="28"/>
                <w:vertAlign w:val="superscript"/>
                <w:lang w:bidi="fa-IR"/>
              </w:rPr>
              <w:t>2</w:t>
            </w:r>
            <w:r w:rsidRPr="00F01247">
              <w:rPr>
                <w:rFonts w:ascii="Arial" w:hAnsi="Arial" w:cs="Arial"/>
                <w:sz w:val="22"/>
                <w:szCs w:val="22"/>
                <w:lang w:bidi="fa-IR"/>
              </w:rPr>
              <w:t xml:space="preserve"> (AIII)</w:t>
            </w:r>
          </w:p>
        </w:tc>
      </w:tr>
      <w:tr w:rsidR="00F01247" w:rsidRPr="00F01247" w14:paraId="6DCF9FDE" w14:textId="77777777" w:rsidTr="00F01247">
        <w:trPr>
          <w:jc w:val="center"/>
        </w:trPr>
        <w:tc>
          <w:tcPr>
            <w:tcW w:w="2788" w:type="dxa"/>
            <w:shd w:val="clear" w:color="auto" w:fill="auto"/>
          </w:tcPr>
          <w:p w14:paraId="3B94EC50" w14:textId="77777777"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rtl/>
                <w:lang w:bidi="fa-IR"/>
              </w:rPr>
            </w:pPr>
            <w:r w:rsidRPr="00F01247">
              <w:rPr>
                <w:rFonts w:ascii="Arial" w:hAnsi="Arial" w:cs="Arial"/>
                <w:sz w:val="22"/>
                <w:szCs w:val="22"/>
                <w:lang w:bidi="fa-IR"/>
              </w:rPr>
              <w:tab/>
              <w:t>Trans. reinforcement bar</w:t>
            </w:r>
          </w:p>
        </w:tc>
        <w:tc>
          <w:tcPr>
            <w:tcW w:w="5701" w:type="dxa"/>
            <w:shd w:val="clear" w:color="auto" w:fill="auto"/>
            <w:vAlign w:val="bottom"/>
          </w:tcPr>
          <w:p w14:paraId="5B3A7CB9" w14:textId="77777777" w:rsidR="00F01247" w:rsidRPr="00F01247" w:rsidRDefault="00F01247" w:rsidP="00F01247">
            <w:pPr>
              <w:widowControl w:val="0"/>
              <w:autoSpaceDE w:val="0"/>
              <w:autoSpaceDN w:val="0"/>
              <w:bidi w:val="0"/>
              <w:adjustRightInd w:val="0"/>
              <w:spacing w:before="240" w:after="240" w:line="276" w:lineRule="auto"/>
              <w:ind w:left="709"/>
              <w:jc w:val="both"/>
              <w:rPr>
                <w:rFonts w:ascii="Arial" w:hAnsi="Arial" w:cs="Arial"/>
                <w:sz w:val="22"/>
                <w:szCs w:val="22"/>
                <w:lang w:bidi="fa-IR"/>
              </w:rPr>
            </w:pPr>
            <w:proofErr w:type="spellStart"/>
            <w:r w:rsidRPr="00F01247">
              <w:rPr>
                <w:rFonts w:ascii="Arial" w:hAnsi="Arial" w:cs="Arial"/>
                <w:sz w:val="22"/>
                <w:szCs w:val="22"/>
                <w:lang w:bidi="fa-IR"/>
              </w:rPr>
              <w:t>Fy</w:t>
            </w:r>
            <w:proofErr w:type="spellEnd"/>
            <w:r w:rsidRPr="00F01247">
              <w:rPr>
                <w:rFonts w:ascii="Arial" w:hAnsi="Arial" w:cs="Arial"/>
                <w:sz w:val="22"/>
                <w:szCs w:val="22"/>
                <w:lang w:bidi="fa-IR"/>
              </w:rPr>
              <w:t xml:space="preserve"> = 4000 kg/cm</w:t>
            </w:r>
            <w:r w:rsidRPr="00830091">
              <w:rPr>
                <w:rFonts w:ascii="Arial" w:hAnsi="Arial" w:cs="Arial"/>
                <w:sz w:val="28"/>
                <w:szCs w:val="28"/>
                <w:vertAlign w:val="superscript"/>
                <w:lang w:bidi="fa-IR"/>
              </w:rPr>
              <w:t>2</w:t>
            </w:r>
            <w:r w:rsidRPr="00F01247">
              <w:rPr>
                <w:rFonts w:ascii="Arial" w:hAnsi="Arial" w:cs="Arial"/>
                <w:sz w:val="22"/>
                <w:szCs w:val="22"/>
                <w:lang w:bidi="fa-IR"/>
              </w:rPr>
              <w:t xml:space="preserve"> (AIII)</w:t>
            </w:r>
          </w:p>
        </w:tc>
      </w:tr>
    </w:tbl>
    <w:p w14:paraId="5134FF9C" w14:textId="77777777" w:rsidR="00B720D2" w:rsidRDefault="00B720D2" w:rsidP="00956369">
      <w:pPr>
        <w:widowControl w:val="0"/>
        <w:bidi w:val="0"/>
        <w:spacing w:line="360" w:lineRule="auto"/>
        <w:ind w:left="720" w:hanging="11"/>
        <w:jc w:val="both"/>
        <w:rPr>
          <w:rFonts w:ascii="Arial" w:hAnsi="Arial" w:cs="Arial"/>
          <w:color w:val="000000"/>
          <w:sz w:val="22"/>
          <w:szCs w:val="22"/>
          <w:rtl/>
          <w:lang w:val="en-GB"/>
        </w:rPr>
      </w:pPr>
    </w:p>
    <w:tbl>
      <w:tblPr>
        <w:tblW w:w="4380" w:type="dxa"/>
        <w:jc w:val="center"/>
        <w:tblLook w:val="04A0" w:firstRow="1" w:lastRow="0" w:firstColumn="1" w:lastColumn="0" w:noHBand="0" w:noVBand="1"/>
      </w:tblPr>
      <w:tblGrid>
        <w:gridCol w:w="1228"/>
        <w:gridCol w:w="1028"/>
        <w:gridCol w:w="1046"/>
        <w:gridCol w:w="1448"/>
      </w:tblGrid>
      <w:tr w:rsidR="00241ADE" w:rsidRPr="00241ADE" w14:paraId="7AAB08EF" w14:textId="77777777" w:rsidTr="00241ADE">
        <w:trPr>
          <w:trHeight w:val="300"/>
          <w:jc w:val="center"/>
        </w:trPr>
        <w:tc>
          <w:tcPr>
            <w:tcW w:w="43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ED62A" w14:textId="77777777" w:rsidR="00241ADE" w:rsidRPr="00241ADE" w:rsidRDefault="00241ADE" w:rsidP="00241ADE">
            <w:pPr>
              <w:bidi w:val="0"/>
              <w:jc w:val="center"/>
              <w:rPr>
                <w:rFonts w:ascii="Calibri" w:hAnsi="Calibri" w:cs="Calibri"/>
                <w:b/>
                <w:bCs/>
                <w:color w:val="000000"/>
                <w:sz w:val="22"/>
                <w:szCs w:val="22"/>
              </w:rPr>
            </w:pPr>
            <w:r w:rsidRPr="00241ADE">
              <w:rPr>
                <w:rFonts w:ascii="Calibri" w:hAnsi="Calibri" w:cs="Calibri"/>
                <w:b/>
                <w:bCs/>
                <w:color w:val="000000"/>
                <w:sz w:val="22"/>
                <w:szCs w:val="22"/>
              </w:rPr>
              <w:t>TABLE:  Material Properties 01 - General</w:t>
            </w:r>
          </w:p>
        </w:tc>
      </w:tr>
      <w:tr w:rsidR="00241ADE" w:rsidRPr="00241ADE" w14:paraId="755ADB1A" w14:textId="77777777"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0E82A673" w14:textId="77777777" w:rsidR="00241ADE" w:rsidRPr="00241ADE" w:rsidRDefault="00241ADE" w:rsidP="00241ADE">
            <w:pPr>
              <w:bidi w:val="0"/>
              <w:jc w:val="center"/>
              <w:rPr>
                <w:rFonts w:ascii="Calibri" w:hAnsi="Calibri" w:cs="Calibri"/>
                <w:b/>
                <w:bCs/>
                <w:color w:val="000000"/>
                <w:sz w:val="22"/>
                <w:szCs w:val="22"/>
              </w:rPr>
            </w:pPr>
            <w:r w:rsidRPr="00241ADE">
              <w:rPr>
                <w:rFonts w:ascii="Calibri" w:hAnsi="Calibri" w:cs="Calibri"/>
                <w:b/>
                <w:bCs/>
                <w:color w:val="000000"/>
                <w:sz w:val="22"/>
                <w:szCs w:val="22"/>
              </w:rPr>
              <w:t>Material</w:t>
            </w:r>
          </w:p>
        </w:tc>
        <w:tc>
          <w:tcPr>
            <w:tcW w:w="921" w:type="dxa"/>
            <w:tcBorders>
              <w:top w:val="nil"/>
              <w:left w:val="nil"/>
              <w:bottom w:val="single" w:sz="4" w:space="0" w:color="auto"/>
              <w:right w:val="single" w:sz="4" w:space="0" w:color="auto"/>
            </w:tcBorders>
            <w:shd w:val="clear" w:color="auto" w:fill="auto"/>
            <w:noWrap/>
            <w:vAlign w:val="center"/>
            <w:hideMark/>
          </w:tcPr>
          <w:p w14:paraId="4538335D" w14:textId="77777777" w:rsidR="00241ADE" w:rsidRPr="00241ADE" w:rsidRDefault="00241ADE" w:rsidP="00241ADE">
            <w:pPr>
              <w:bidi w:val="0"/>
              <w:jc w:val="center"/>
              <w:rPr>
                <w:rFonts w:ascii="Calibri" w:hAnsi="Calibri" w:cs="Calibri"/>
                <w:b/>
                <w:bCs/>
                <w:color w:val="000000"/>
                <w:sz w:val="22"/>
                <w:szCs w:val="22"/>
              </w:rPr>
            </w:pPr>
            <w:r w:rsidRPr="00241ADE">
              <w:rPr>
                <w:rFonts w:ascii="Calibri" w:hAnsi="Calibri" w:cs="Calibri"/>
                <w:b/>
                <w:bCs/>
                <w:color w:val="000000"/>
                <w:sz w:val="22"/>
                <w:szCs w:val="22"/>
              </w:rPr>
              <w:t>Type</w:t>
            </w:r>
          </w:p>
        </w:tc>
        <w:tc>
          <w:tcPr>
            <w:tcW w:w="940" w:type="dxa"/>
            <w:tcBorders>
              <w:top w:val="nil"/>
              <w:left w:val="nil"/>
              <w:bottom w:val="single" w:sz="4" w:space="0" w:color="auto"/>
              <w:right w:val="single" w:sz="4" w:space="0" w:color="auto"/>
            </w:tcBorders>
            <w:shd w:val="clear" w:color="auto" w:fill="auto"/>
            <w:noWrap/>
            <w:vAlign w:val="center"/>
            <w:hideMark/>
          </w:tcPr>
          <w:p w14:paraId="1817495C" w14:textId="77777777" w:rsidR="00241ADE" w:rsidRPr="00241ADE" w:rsidRDefault="00241ADE" w:rsidP="00241ADE">
            <w:pPr>
              <w:bidi w:val="0"/>
              <w:jc w:val="center"/>
              <w:rPr>
                <w:rFonts w:ascii="Calibri" w:hAnsi="Calibri" w:cs="Calibri"/>
                <w:b/>
                <w:bCs/>
                <w:color w:val="000000"/>
                <w:sz w:val="22"/>
                <w:szCs w:val="22"/>
              </w:rPr>
            </w:pPr>
            <w:proofErr w:type="spellStart"/>
            <w:r w:rsidRPr="00241ADE">
              <w:rPr>
                <w:rFonts w:ascii="Calibri" w:hAnsi="Calibri" w:cs="Calibri"/>
                <w:b/>
                <w:bCs/>
                <w:color w:val="000000"/>
                <w:sz w:val="22"/>
                <w:szCs w:val="22"/>
              </w:rPr>
              <w:t>SymType</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50660857" w14:textId="77777777" w:rsidR="00241ADE" w:rsidRPr="00241ADE" w:rsidRDefault="00241ADE" w:rsidP="00241ADE">
            <w:pPr>
              <w:bidi w:val="0"/>
              <w:jc w:val="center"/>
              <w:rPr>
                <w:rFonts w:ascii="Calibri" w:hAnsi="Calibri" w:cs="Calibri"/>
                <w:b/>
                <w:bCs/>
                <w:color w:val="000000"/>
                <w:sz w:val="22"/>
                <w:szCs w:val="22"/>
              </w:rPr>
            </w:pPr>
            <w:proofErr w:type="spellStart"/>
            <w:r w:rsidRPr="00241ADE">
              <w:rPr>
                <w:rFonts w:ascii="Calibri" w:hAnsi="Calibri" w:cs="Calibri"/>
                <w:b/>
                <w:bCs/>
                <w:color w:val="000000"/>
                <w:sz w:val="22"/>
                <w:szCs w:val="22"/>
              </w:rPr>
              <w:t>TempDepend</w:t>
            </w:r>
            <w:proofErr w:type="spellEnd"/>
          </w:p>
        </w:tc>
      </w:tr>
      <w:tr w:rsidR="00241ADE" w:rsidRPr="00241ADE" w14:paraId="0816F532" w14:textId="77777777"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39946B0F"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Text</w:t>
            </w:r>
          </w:p>
        </w:tc>
        <w:tc>
          <w:tcPr>
            <w:tcW w:w="921" w:type="dxa"/>
            <w:tcBorders>
              <w:top w:val="nil"/>
              <w:left w:val="nil"/>
              <w:bottom w:val="single" w:sz="4" w:space="0" w:color="auto"/>
              <w:right w:val="single" w:sz="4" w:space="0" w:color="auto"/>
            </w:tcBorders>
            <w:shd w:val="clear" w:color="auto" w:fill="auto"/>
            <w:noWrap/>
            <w:vAlign w:val="center"/>
            <w:hideMark/>
          </w:tcPr>
          <w:p w14:paraId="0DDBE69C"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Text</w:t>
            </w:r>
          </w:p>
        </w:tc>
        <w:tc>
          <w:tcPr>
            <w:tcW w:w="940" w:type="dxa"/>
            <w:tcBorders>
              <w:top w:val="nil"/>
              <w:left w:val="nil"/>
              <w:bottom w:val="single" w:sz="4" w:space="0" w:color="auto"/>
              <w:right w:val="single" w:sz="4" w:space="0" w:color="auto"/>
            </w:tcBorders>
            <w:shd w:val="clear" w:color="auto" w:fill="auto"/>
            <w:noWrap/>
            <w:vAlign w:val="center"/>
            <w:hideMark/>
          </w:tcPr>
          <w:p w14:paraId="482A9F13"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Text</w:t>
            </w:r>
          </w:p>
        </w:tc>
        <w:tc>
          <w:tcPr>
            <w:tcW w:w="1380" w:type="dxa"/>
            <w:tcBorders>
              <w:top w:val="nil"/>
              <w:left w:val="nil"/>
              <w:bottom w:val="single" w:sz="4" w:space="0" w:color="auto"/>
              <w:right w:val="single" w:sz="4" w:space="0" w:color="auto"/>
            </w:tcBorders>
            <w:shd w:val="clear" w:color="auto" w:fill="auto"/>
            <w:noWrap/>
            <w:vAlign w:val="center"/>
            <w:hideMark/>
          </w:tcPr>
          <w:p w14:paraId="262582C8"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Yes/No</w:t>
            </w:r>
          </w:p>
        </w:tc>
      </w:tr>
      <w:tr w:rsidR="00241ADE" w:rsidRPr="00241ADE" w14:paraId="6D835674" w14:textId="77777777"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73C93E07"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A416Gr270</w:t>
            </w:r>
          </w:p>
        </w:tc>
        <w:tc>
          <w:tcPr>
            <w:tcW w:w="921" w:type="dxa"/>
            <w:tcBorders>
              <w:top w:val="nil"/>
              <w:left w:val="nil"/>
              <w:bottom w:val="single" w:sz="4" w:space="0" w:color="auto"/>
              <w:right w:val="single" w:sz="4" w:space="0" w:color="auto"/>
            </w:tcBorders>
            <w:shd w:val="clear" w:color="auto" w:fill="auto"/>
            <w:noWrap/>
            <w:vAlign w:val="center"/>
            <w:hideMark/>
          </w:tcPr>
          <w:p w14:paraId="0A5D7B99"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Tendon</w:t>
            </w:r>
          </w:p>
        </w:tc>
        <w:tc>
          <w:tcPr>
            <w:tcW w:w="940" w:type="dxa"/>
            <w:tcBorders>
              <w:top w:val="nil"/>
              <w:left w:val="nil"/>
              <w:bottom w:val="single" w:sz="4" w:space="0" w:color="auto"/>
              <w:right w:val="single" w:sz="4" w:space="0" w:color="auto"/>
            </w:tcBorders>
            <w:shd w:val="clear" w:color="auto" w:fill="auto"/>
            <w:noWrap/>
            <w:vAlign w:val="center"/>
            <w:hideMark/>
          </w:tcPr>
          <w:p w14:paraId="3F5B432C"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Uniaxial</w:t>
            </w:r>
          </w:p>
        </w:tc>
        <w:tc>
          <w:tcPr>
            <w:tcW w:w="1380" w:type="dxa"/>
            <w:tcBorders>
              <w:top w:val="nil"/>
              <w:left w:val="nil"/>
              <w:bottom w:val="single" w:sz="4" w:space="0" w:color="auto"/>
              <w:right w:val="single" w:sz="4" w:space="0" w:color="auto"/>
            </w:tcBorders>
            <w:shd w:val="clear" w:color="auto" w:fill="auto"/>
            <w:noWrap/>
            <w:vAlign w:val="center"/>
            <w:hideMark/>
          </w:tcPr>
          <w:p w14:paraId="2B2CB75E"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No</w:t>
            </w:r>
          </w:p>
        </w:tc>
      </w:tr>
      <w:tr w:rsidR="00241ADE" w:rsidRPr="00241ADE" w14:paraId="3A1A30DD" w14:textId="77777777"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6298A104"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A615Gr60</w:t>
            </w:r>
          </w:p>
        </w:tc>
        <w:tc>
          <w:tcPr>
            <w:tcW w:w="921" w:type="dxa"/>
            <w:tcBorders>
              <w:top w:val="nil"/>
              <w:left w:val="nil"/>
              <w:bottom w:val="single" w:sz="4" w:space="0" w:color="auto"/>
              <w:right w:val="single" w:sz="4" w:space="0" w:color="auto"/>
            </w:tcBorders>
            <w:shd w:val="clear" w:color="auto" w:fill="auto"/>
            <w:noWrap/>
            <w:vAlign w:val="center"/>
            <w:hideMark/>
          </w:tcPr>
          <w:p w14:paraId="1466007B"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Rebar</w:t>
            </w:r>
          </w:p>
        </w:tc>
        <w:tc>
          <w:tcPr>
            <w:tcW w:w="940" w:type="dxa"/>
            <w:tcBorders>
              <w:top w:val="nil"/>
              <w:left w:val="nil"/>
              <w:bottom w:val="single" w:sz="4" w:space="0" w:color="auto"/>
              <w:right w:val="single" w:sz="4" w:space="0" w:color="auto"/>
            </w:tcBorders>
            <w:shd w:val="clear" w:color="auto" w:fill="auto"/>
            <w:noWrap/>
            <w:vAlign w:val="center"/>
            <w:hideMark/>
          </w:tcPr>
          <w:p w14:paraId="282D22FC"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Uniaxial</w:t>
            </w:r>
          </w:p>
        </w:tc>
        <w:tc>
          <w:tcPr>
            <w:tcW w:w="1380" w:type="dxa"/>
            <w:tcBorders>
              <w:top w:val="nil"/>
              <w:left w:val="nil"/>
              <w:bottom w:val="single" w:sz="4" w:space="0" w:color="auto"/>
              <w:right w:val="single" w:sz="4" w:space="0" w:color="auto"/>
            </w:tcBorders>
            <w:shd w:val="clear" w:color="auto" w:fill="auto"/>
            <w:noWrap/>
            <w:vAlign w:val="center"/>
            <w:hideMark/>
          </w:tcPr>
          <w:p w14:paraId="66A3EF24"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No</w:t>
            </w:r>
          </w:p>
        </w:tc>
      </w:tr>
      <w:tr w:rsidR="00241ADE" w:rsidRPr="00241ADE" w14:paraId="725B0FEC" w14:textId="77777777"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19D160A2" w14:textId="77777777" w:rsidR="00241ADE" w:rsidRPr="00241ADE" w:rsidRDefault="00241ADE" w:rsidP="00F320C1">
            <w:pPr>
              <w:bidi w:val="0"/>
              <w:jc w:val="center"/>
              <w:rPr>
                <w:rFonts w:ascii="Calibri" w:hAnsi="Calibri" w:cs="Calibri"/>
                <w:color w:val="000000"/>
                <w:sz w:val="22"/>
                <w:szCs w:val="22"/>
              </w:rPr>
            </w:pPr>
            <w:r w:rsidRPr="00241ADE">
              <w:rPr>
                <w:rFonts w:ascii="Calibri" w:hAnsi="Calibri" w:cs="Calibri"/>
                <w:color w:val="000000"/>
                <w:sz w:val="22"/>
                <w:szCs w:val="22"/>
              </w:rPr>
              <w:t>C</w:t>
            </w:r>
            <w:r w:rsidR="00F320C1">
              <w:rPr>
                <w:rFonts w:ascii="Calibri" w:hAnsi="Calibri" w:cs="Calibri"/>
                <w:color w:val="000000"/>
                <w:sz w:val="22"/>
                <w:szCs w:val="22"/>
              </w:rPr>
              <w:t>30</w:t>
            </w:r>
          </w:p>
        </w:tc>
        <w:tc>
          <w:tcPr>
            <w:tcW w:w="921" w:type="dxa"/>
            <w:tcBorders>
              <w:top w:val="nil"/>
              <w:left w:val="nil"/>
              <w:bottom w:val="single" w:sz="4" w:space="0" w:color="auto"/>
              <w:right w:val="single" w:sz="4" w:space="0" w:color="auto"/>
            </w:tcBorders>
            <w:shd w:val="clear" w:color="auto" w:fill="auto"/>
            <w:noWrap/>
            <w:vAlign w:val="center"/>
            <w:hideMark/>
          </w:tcPr>
          <w:p w14:paraId="1074F23C"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Concrete</w:t>
            </w:r>
          </w:p>
        </w:tc>
        <w:tc>
          <w:tcPr>
            <w:tcW w:w="940" w:type="dxa"/>
            <w:tcBorders>
              <w:top w:val="nil"/>
              <w:left w:val="nil"/>
              <w:bottom w:val="single" w:sz="4" w:space="0" w:color="auto"/>
              <w:right w:val="single" w:sz="4" w:space="0" w:color="auto"/>
            </w:tcBorders>
            <w:shd w:val="clear" w:color="auto" w:fill="auto"/>
            <w:noWrap/>
            <w:vAlign w:val="center"/>
            <w:hideMark/>
          </w:tcPr>
          <w:p w14:paraId="717D90EE"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Isotropic</w:t>
            </w:r>
          </w:p>
        </w:tc>
        <w:tc>
          <w:tcPr>
            <w:tcW w:w="1380" w:type="dxa"/>
            <w:tcBorders>
              <w:top w:val="nil"/>
              <w:left w:val="nil"/>
              <w:bottom w:val="single" w:sz="4" w:space="0" w:color="auto"/>
              <w:right w:val="single" w:sz="4" w:space="0" w:color="auto"/>
            </w:tcBorders>
            <w:shd w:val="clear" w:color="auto" w:fill="auto"/>
            <w:noWrap/>
            <w:vAlign w:val="center"/>
            <w:hideMark/>
          </w:tcPr>
          <w:p w14:paraId="792DEFF2"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No</w:t>
            </w:r>
          </w:p>
        </w:tc>
      </w:tr>
      <w:tr w:rsidR="00241ADE" w:rsidRPr="00241ADE" w14:paraId="58A27455" w14:textId="77777777"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2A7EB810" w14:textId="77777777" w:rsidR="00241ADE" w:rsidRPr="00241ADE" w:rsidRDefault="00241ADE" w:rsidP="00F320C1">
            <w:pPr>
              <w:bidi w:val="0"/>
              <w:jc w:val="center"/>
              <w:rPr>
                <w:rFonts w:ascii="Calibri" w:hAnsi="Calibri" w:cs="Calibri"/>
                <w:color w:val="000000"/>
                <w:sz w:val="22"/>
                <w:szCs w:val="22"/>
              </w:rPr>
            </w:pPr>
            <w:r w:rsidRPr="00241ADE">
              <w:rPr>
                <w:rFonts w:ascii="Calibri" w:hAnsi="Calibri" w:cs="Calibri"/>
                <w:color w:val="000000"/>
                <w:sz w:val="22"/>
                <w:szCs w:val="22"/>
              </w:rPr>
              <w:t>C</w:t>
            </w:r>
            <w:r w:rsidR="00F320C1">
              <w:rPr>
                <w:rFonts w:ascii="Calibri" w:hAnsi="Calibri" w:cs="Calibri"/>
                <w:color w:val="000000"/>
                <w:sz w:val="22"/>
                <w:szCs w:val="22"/>
              </w:rPr>
              <w:t>0</w:t>
            </w:r>
          </w:p>
        </w:tc>
        <w:tc>
          <w:tcPr>
            <w:tcW w:w="921" w:type="dxa"/>
            <w:tcBorders>
              <w:top w:val="nil"/>
              <w:left w:val="nil"/>
              <w:bottom w:val="single" w:sz="4" w:space="0" w:color="auto"/>
              <w:right w:val="single" w:sz="4" w:space="0" w:color="auto"/>
            </w:tcBorders>
            <w:shd w:val="clear" w:color="auto" w:fill="auto"/>
            <w:noWrap/>
            <w:vAlign w:val="center"/>
            <w:hideMark/>
          </w:tcPr>
          <w:p w14:paraId="5A6803DF"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Concrete</w:t>
            </w:r>
          </w:p>
        </w:tc>
        <w:tc>
          <w:tcPr>
            <w:tcW w:w="940" w:type="dxa"/>
            <w:tcBorders>
              <w:top w:val="nil"/>
              <w:left w:val="nil"/>
              <w:bottom w:val="single" w:sz="4" w:space="0" w:color="auto"/>
              <w:right w:val="single" w:sz="4" w:space="0" w:color="auto"/>
            </w:tcBorders>
            <w:shd w:val="clear" w:color="auto" w:fill="auto"/>
            <w:noWrap/>
            <w:vAlign w:val="center"/>
            <w:hideMark/>
          </w:tcPr>
          <w:p w14:paraId="6369557B"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Isotropic</w:t>
            </w:r>
          </w:p>
        </w:tc>
        <w:tc>
          <w:tcPr>
            <w:tcW w:w="1380" w:type="dxa"/>
            <w:tcBorders>
              <w:top w:val="nil"/>
              <w:left w:val="nil"/>
              <w:bottom w:val="single" w:sz="4" w:space="0" w:color="auto"/>
              <w:right w:val="single" w:sz="4" w:space="0" w:color="auto"/>
            </w:tcBorders>
            <w:shd w:val="clear" w:color="auto" w:fill="auto"/>
            <w:noWrap/>
            <w:vAlign w:val="center"/>
            <w:hideMark/>
          </w:tcPr>
          <w:p w14:paraId="5B0136DC"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No</w:t>
            </w:r>
          </w:p>
        </w:tc>
      </w:tr>
      <w:tr w:rsidR="00241ADE" w:rsidRPr="00241ADE" w14:paraId="4C45659B" w14:textId="77777777" w:rsidTr="00241ADE">
        <w:trPr>
          <w:trHeight w:val="300"/>
          <w:jc w:val="center"/>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6B55B59F" w14:textId="77777777" w:rsidR="00241ADE" w:rsidRPr="00241ADE" w:rsidRDefault="00241ADE" w:rsidP="00F320C1">
            <w:pPr>
              <w:bidi w:val="0"/>
              <w:jc w:val="center"/>
              <w:rPr>
                <w:rFonts w:ascii="Calibri" w:hAnsi="Calibri" w:cs="Calibri"/>
                <w:color w:val="000000"/>
                <w:sz w:val="22"/>
                <w:szCs w:val="22"/>
              </w:rPr>
            </w:pPr>
            <w:r w:rsidRPr="00241ADE">
              <w:rPr>
                <w:rFonts w:ascii="Calibri" w:hAnsi="Calibri" w:cs="Calibri"/>
                <w:color w:val="000000"/>
                <w:sz w:val="22"/>
                <w:szCs w:val="22"/>
              </w:rPr>
              <w:t>ST</w:t>
            </w:r>
            <w:r w:rsidR="00F320C1">
              <w:rPr>
                <w:rFonts w:ascii="Calibri" w:hAnsi="Calibri" w:cs="Calibri"/>
                <w:color w:val="000000"/>
                <w:sz w:val="22"/>
                <w:szCs w:val="22"/>
              </w:rPr>
              <w:t>37</w:t>
            </w:r>
          </w:p>
        </w:tc>
        <w:tc>
          <w:tcPr>
            <w:tcW w:w="921" w:type="dxa"/>
            <w:tcBorders>
              <w:top w:val="nil"/>
              <w:left w:val="nil"/>
              <w:bottom w:val="single" w:sz="4" w:space="0" w:color="auto"/>
              <w:right w:val="single" w:sz="4" w:space="0" w:color="auto"/>
            </w:tcBorders>
            <w:shd w:val="clear" w:color="auto" w:fill="auto"/>
            <w:noWrap/>
            <w:vAlign w:val="center"/>
            <w:hideMark/>
          </w:tcPr>
          <w:p w14:paraId="52257F4F"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Steel</w:t>
            </w:r>
          </w:p>
        </w:tc>
        <w:tc>
          <w:tcPr>
            <w:tcW w:w="940" w:type="dxa"/>
            <w:tcBorders>
              <w:top w:val="nil"/>
              <w:left w:val="nil"/>
              <w:bottom w:val="single" w:sz="4" w:space="0" w:color="auto"/>
              <w:right w:val="single" w:sz="4" w:space="0" w:color="auto"/>
            </w:tcBorders>
            <w:shd w:val="clear" w:color="auto" w:fill="auto"/>
            <w:noWrap/>
            <w:vAlign w:val="center"/>
            <w:hideMark/>
          </w:tcPr>
          <w:p w14:paraId="0391DEEE"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Isotropic</w:t>
            </w:r>
          </w:p>
        </w:tc>
        <w:tc>
          <w:tcPr>
            <w:tcW w:w="1380" w:type="dxa"/>
            <w:tcBorders>
              <w:top w:val="nil"/>
              <w:left w:val="nil"/>
              <w:bottom w:val="single" w:sz="4" w:space="0" w:color="auto"/>
              <w:right w:val="single" w:sz="4" w:space="0" w:color="auto"/>
            </w:tcBorders>
            <w:shd w:val="clear" w:color="auto" w:fill="auto"/>
            <w:noWrap/>
            <w:vAlign w:val="center"/>
            <w:hideMark/>
          </w:tcPr>
          <w:p w14:paraId="0E221327" w14:textId="77777777" w:rsidR="00241ADE" w:rsidRPr="00241ADE" w:rsidRDefault="00241ADE" w:rsidP="00241ADE">
            <w:pPr>
              <w:bidi w:val="0"/>
              <w:jc w:val="center"/>
              <w:rPr>
                <w:rFonts w:ascii="Calibri" w:hAnsi="Calibri" w:cs="Calibri"/>
                <w:color w:val="000000"/>
                <w:sz w:val="22"/>
                <w:szCs w:val="22"/>
              </w:rPr>
            </w:pPr>
            <w:r w:rsidRPr="00241ADE">
              <w:rPr>
                <w:rFonts w:ascii="Calibri" w:hAnsi="Calibri" w:cs="Calibri"/>
                <w:color w:val="000000"/>
                <w:sz w:val="22"/>
                <w:szCs w:val="22"/>
              </w:rPr>
              <w:t>No</w:t>
            </w:r>
          </w:p>
        </w:tc>
      </w:tr>
    </w:tbl>
    <w:p w14:paraId="1D57CC1E" w14:textId="77777777" w:rsidR="004C6C2A" w:rsidRDefault="004C6C2A" w:rsidP="009E4071">
      <w:pPr>
        <w:widowControl w:val="0"/>
        <w:bidi w:val="0"/>
        <w:spacing w:line="360" w:lineRule="auto"/>
        <w:jc w:val="both"/>
        <w:rPr>
          <w:rFonts w:ascii="Arial" w:hAnsi="Arial" w:cs="Arial"/>
          <w:color w:val="000000"/>
          <w:sz w:val="22"/>
          <w:szCs w:val="22"/>
          <w:lang w:val="en-GB"/>
        </w:rPr>
      </w:pPr>
    </w:p>
    <w:p w14:paraId="4C3E6873" w14:textId="77777777" w:rsidR="004C6C2A" w:rsidRDefault="004C6C2A" w:rsidP="004C6C2A">
      <w:pPr>
        <w:widowControl w:val="0"/>
        <w:bidi w:val="0"/>
        <w:spacing w:line="360" w:lineRule="auto"/>
        <w:ind w:left="720" w:hanging="11"/>
        <w:jc w:val="both"/>
        <w:rPr>
          <w:rFonts w:ascii="Arial" w:hAnsi="Arial" w:cs="Arial"/>
          <w:color w:val="000000"/>
          <w:sz w:val="22"/>
          <w:szCs w:val="22"/>
          <w:lang w:val="en-GB"/>
        </w:rPr>
      </w:pPr>
    </w:p>
    <w:p w14:paraId="1139DD8B" w14:textId="77777777"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14:paraId="73F4E832" w14:textId="77777777"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14:paraId="157CCA0A" w14:textId="77777777"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14:paraId="6F5FAF7B" w14:textId="77777777"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14:paraId="44DBF752" w14:textId="77777777"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14:paraId="45ABE585" w14:textId="77777777"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14:paraId="6E910C42" w14:textId="77777777"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14:paraId="4D904439" w14:textId="77777777" w:rsidR="009E4071" w:rsidRDefault="009E4071" w:rsidP="009E4071">
      <w:pPr>
        <w:widowControl w:val="0"/>
        <w:bidi w:val="0"/>
        <w:spacing w:line="360" w:lineRule="auto"/>
        <w:ind w:left="720" w:hanging="11"/>
        <w:jc w:val="both"/>
        <w:rPr>
          <w:rFonts w:ascii="Arial" w:hAnsi="Arial" w:cs="Arial"/>
          <w:color w:val="000000"/>
          <w:sz w:val="22"/>
          <w:szCs w:val="22"/>
          <w:lang w:val="en-GB"/>
        </w:rPr>
      </w:pPr>
    </w:p>
    <w:p w14:paraId="32962F7A" w14:textId="77777777" w:rsidR="00D25B7A" w:rsidRDefault="00D25B7A" w:rsidP="00D25B7A">
      <w:pPr>
        <w:widowControl w:val="0"/>
        <w:bidi w:val="0"/>
        <w:spacing w:line="360" w:lineRule="auto"/>
        <w:ind w:left="720" w:hanging="11"/>
        <w:jc w:val="both"/>
        <w:rPr>
          <w:rFonts w:ascii="Arial" w:hAnsi="Arial" w:cs="Arial"/>
          <w:color w:val="000000"/>
          <w:sz w:val="22"/>
          <w:szCs w:val="22"/>
          <w:lang w:val="en-GB"/>
        </w:rPr>
      </w:pPr>
    </w:p>
    <w:p w14:paraId="46A81CF5" w14:textId="77777777" w:rsidR="00D25B7A" w:rsidRDefault="00D25B7A" w:rsidP="00D25B7A">
      <w:pPr>
        <w:widowControl w:val="0"/>
        <w:bidi w:val="0"/>
        <w:spacing w:line="360" w:lineRule="auto"/>
        <w:ind w:left="720" w:hanging="11"/>
        <w:jc w:val="both"/>
        <w:rPr>
          <w:rFonts w:ascii="Arial" w:hAnsi="Arial" w:cs="Arial"/>
          <w:color w:val="000000"/>
          <w:sz w:val="22"/>
          <w:szCs w:val="22"/>
          <w:lang w:val="en-GB"/>
        </w:rPr>
      </w:pPr>
    </w:p>
    <w:p w14:paraId="3A6BC157" w14:textId="77777777" w:rsidR="00D25B7A" w:rsidRDefault="00D25B7A" w:rsidP="00D25B7A">
      <w:pPr>
        <w:keepNext/>
        <w:widowControl w:val="0"/>
        <w:numPr>
          <w:ilvl w:val="0"/>
          <w:numId w:val="1"/>
        </w:numPr>
        <w:bidi w:val="0"/>
        <w:spacing w:before="240" w:after="240"/>
        <w:jc w:val="both"/>
        <w:outlineLvl w:val="0"/>
        <w:rPr>
          <w:rFonts w:ascii="Arial" w:hAnsi="Arial" w:cs="Arial"/>
          <w:b/>
          <w:bCs/>
          <w:caps/>
          <w:kern w:val="28"/>
          <w:sz w:val="24"/>
        </w:rPr>
      </w:pPr>
      <w:bookmarkStart w:id="52" w:name="_Toc75951631"/>
      <w:bookmarkStart w:id="53" w:name="_Toc105200670"/>
      <w:bookmarkStart w:id="54" w:name="_Toc126587859"/>
      <w:bookmarkStart w:id="55" w:name="_Toc136182066"/>
      <w:r w:rsidRPr="00D25B7A">
        <w:rPr>
          <w:rFonts w:ascii="Arial" w:hAnsi="Arial" w:cs="Arial"/>
          <w:b/>
          <w:bCs/>
          <w:caps/>
          <w:kern w:val="28"/>
          <w:sz w:val="24"/>
        </w:rPr>
        <w:lastRenderedPageBreak/>
        <w:t>DESIGN INFORMATION</w:t>
      </w:r>
      <w:bookmarkEnd w:id="52"/>
      <w:bookmarkEnd w:id="53"/>
      <w:bookmarkEnd w:id="54"/>
      <w:bookmarkEnd w:id="55"/>
    </w:p>
    <w:p w14:paraId="52E4F461" w14:textId="77777777" w:rsidR="00D25B7A" w:rsidRPr="00D25B7A" w:rsidRDefault="00E26B83" w:rsidP="00E26B83">
      <w:pPr>
        <w:keepNext/>
        <w:widowControl w:val="0"/>
        <w:bidi w:val="0"/>
        <w:spacing w:before="240" w:after="240"/>
        <w:ind w:left="720"/>
        <w:jc w:val="both"/>
        <w:outlineLvl w:val="0"/>
        <w:rPr>
          <w:rFonts w:ascii="Arial" w:hAnsi="Arial" w:cs="Arial"/>
          <w:b/>
          <w:bCs/>
          <w:caps/>
          <w:kern w:val="28"/>
          <w:sz w:val="24"/>
        </w:rPr>
      </w:pPr>
      <w:bookmarkStart w:id="56" w:name="_Toc136182067"/>
      <w:r>
        <w:rPr>
          <w:rFonts w:ascii="Arial" w:hAnsi="Arial" w:cs="Arial"/>
          <w:b/>
          <w:bCs/>
          <w:caps/>
          <w:kern w:val="28"/>
          <w:sz w:val="24"/>
        </w:rPr>
        <w:t>5.1</w:t>
      </w:r>
      <w:r w:rsidR="00D25B7A">
        <w:rPr>
          <w:rFonts w:ascii="Arial" w:hAnsi="Arial" w:cs="Arial"/>
          <w:b/>
          <w:bCs/>
          <w:caps/>
          <w:kern w:val="28"/>
          <w:sz w:val="24"/>
        </w:rPr>
        <w:t xml:space="preserve">   LOCATION OF SLEEPERS</w:t>
      </w:r>
      <w:bookmarkEnd w:id="56"/>
    </w:p>
    <w:p w14:paraId="34801BE9" w14:textId="77777777" w:rsidR="00D25B7A" w:rsidRDefault="009A407B" w:rsidP="009A407B">
      <w:pPr>
        <w:pStyle w:val="2-Titr2"/>
        <w:numPr>
          <w:ilvl w:val="0"/>
          <w:numId w:val="0"/>
        </w:numPr>
        <w:jc w:val="center"/>
      </w:pPr>
      <w:bookmarkStart w:id="57" w:name="_Toc126587860"/>
      <w:bookmarkEnd w:id="57"/>
      <w:r>
        <w:rPr>
          <w:noProof/>
        </w:rPr>
        <w:drawing>
          <wp:inline distT="0" distB="0" distL="0" distR="0" wp14:anchorId="4443D11F" wp14:editId="78BA7E88">
            <wp:extent cx="3855110" cy="37782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468" t="16056" r="38364" b="15697"/>
                    <a:stretch/>
                  </pic:blipFill>
                  <pic:spPr bwMode="auto">
                    <a:xfrm>
                      <a:off x="0" y="0"/>
                      <a:ext cx="3861141" cy="3784122"/>
                    </a:xfrm>
                    <a:prstGeom prst="rect">
                      <a:avLst/>
                    </a:prstGeom>
                    <a:ln>
                      <a:noFill/>
                    </a:ln>
                    <a:extLst>
                      <a:ext uri="{53640926-AAD7-44D8-BBD7-CCE9431645EC}">
                        <a14:shadowObscured xmlns:a14="http://schemas.microsoft.com/office/drawing/2010/main"/>
                      </a:ext>
                    </a:extLst>
                  </pic:spPr>
                </pic:pic>
              </a:graphicData>
            </a:graphic>
          </wp:inline>
        </w:drawing>
      </w:r>
    </w:p>
    <w:p w14:paraId="31BB77FC" w14:textId="77777777" w:rsidR="00D25B7A" w:rsidRDefault="00D25B7A" w:rsidP="00D25B7A">
      <w:pPr>
        <w:bidi w:val="0"/>
        <w:rPr>
          <w:lang w:val="en-GB"/>
        </w:rPr>
      </w:pPr>
    </w:p>
    <w:p w14:paraId="7FF6DD2D" w14:textId="77777777" w:rsidR="00D25B7A" w:rsidRDefault="00D25B7A" w:rsidP="00D25B7A">
      <w:pPr>
        <w:pStyle w:val="ListParagraph"/>
        <w:numPr>
          <w:ilvl w:val="0"/>
          <w:numId w:val="34"/>
        </w:numPr>
        <w:bidi w:val="0"/>
        <w:ind w:left="360"/>
        <w:jc w:val="center"/>
        <w:rPr>
          <w:rFonts w:asciiTheme="majorBidi" w:hAnsiTheme="majorBidi" w:cstheme="majorBidi"/>
          <w:szCs w:val="20"/>
        </w:rPr>
      </w:pPr>
      <w:r>
        <w:rPr>
          <w:rFonts w:asciiTheme="majorBidi" w:hAnsiTheme="majorBidi" w:cstheme="majorBidi"/>
          <w:szCs w:val="20"/>
        </w:rPr>
        <w:t>Location of sleepers</w:t>
      </w:r>
      <w:r w:rsidR="00F320C1">
        <w:rPr>
          <w:rFonts w:asciiTheme="majorBidi" w:hAnsiTheme="majorBidi" w:cstheme="majorBidi"/>
          <w:szCs w:val="20"/>
        </w:rPr>
        <w:t xml:space="preserve"> According to Piping SLD</w:t>
      </w:r>
    </w:p>
    <w:p w14:paraId="3C90175C" w14:textId="77777777" w:rsidR="00D25B7A" w:rsidRDefault="00D25B7A" w:rsidP="00D25B7A">
      <w:pPr>
        <w:bidi w:val="0"/>
        <w:rPr>
          <w:lang w:val="en-GB"/>
        </w:rPr>
      </w:pPr>
    </w:p>
    <w:p w14:paraId="7EDD02C1" w14:textId="77777777" w:rsidR="00D25B7A" w:rsidRDefault="00D25B7A" w:rsidP="00D25B7A">
      <w:pPr>
        <w:bidi w:val="0"/>
        <w:rPr>
          <w:lang w:val="en-GB"/>
        </w:rPr>
      </w:pPr>
    </w:p>
    <w:p w14:paraId="7FBF9A40" w14:textId="77777777" w:rsidR="00D25B7A" w:rsidRDefault="00D25B7A" w:rsidP="00D25B7A">
      <w:pPr>
        <w:bidi w:val="0"/>
        <w:rPr>
          <w:lang w:val="en-GB"/>
        </w:rPr>
      </w:pPr>
    </w:p>
    <w:p w14:paraId="748D7811" w14:textId="77777777" w:rsidR="00D25B7A" w:rsidRDefault="00F01499" w:rsidP="00D25B7A">
      <w:pPr>
        <w:bidi w:val="0"/>
        <w:rPr>
          <w:lang w:val="en-GB"/>
        </w:rPr>
      </w:pPr>
      <w:r>
        <w:rPr>
          <w:noProof/>
        </w:rPr>
        <w:drawing>
          <wp:inline distT="0" distB="0" distL="0" distR="0" wp14:anchorId="2595134E" wp14:editId="63126064">
            <wp:extent cx="3691368" cy="1977656"/>
            <wp:effectExtent l="0" t="0" r="444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7540" cy="1986320"/>
                    </a:xfrm>
                    <a:prstGeom prst="rect">
                      <a:avLst/>
                    </a:prstGeom>
                    <a:noFill/>
                    <a:ln>
                      <a:noFill/>
                    </a:ln>
                  </pic:spPr>
                </pic:pic>
              </a:graphicData>
            </a:graphic>
          </wp:inline>
        </w:drawing>
      </w:r>
      <w:r>
        <w:rPr>
          <w:noProof/>
        </w:rPr>
        <w:drawing>
          <wp:inline distT="0" distB="0" distL="0" distR="0" wp14:anchorId="5308B9FD" wp14:editId="10D3FAB3">
            <wp:extent cx="1896493" cy="1945758"/>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3054" cy="1952490"/>
                    </a:xfrm>
                    <a:prstGeom prst="rect">
                      <a:avLst/>
                    </a:prstGeom>
                    <a:noFill/>
                    <a:ln>
                      <a:noFill/>
                    </a:ln>
                  </pic:spPr>
                </pic:pic>
              </a:graphicData>
            </a:graphic>
          </wp:inline>
        </w:drawing>
      </w:r>
    </w:p>
    <w:p w14:paraId="724416E3" w14:textId="77777777" w:rsidR="00F01499" w:rsidRDefault="00F01499" w:rsidP="00F01499">
      <w:pPr>
        <w:bidi w:val="0"/>
        <w:rPr>
          <w:lang w:val="en-GB"/>
        </w:rPr>
      </w:pPr>
    </w:p>
    <w:p w14:paraId="392F0644" w14:textId="77777777" w:rsidR="00F01499" w:rsidRDefault="00F01499" w:rsidP="00F01499">
      <w:pPr>
        <w:bidi w:val="0"/>
        <w:rPr>
          <w:lang w:val="en-GB"/>
        </w:rPr>
      </w:pPr>
    </w:p>
    <w:p w14:paraId="5C1025A9" w14:textId="77777777" w:rsidR="00F01499" w:rsidRDefault="00F01499" w:rsidP="00F01499">
      <w:pPr>
        <w:pStyle w:val="ListParagraph"/>
        <w:numPr>
          <w:ilvl w:val="0"/>
          <w:numId w:val="34"/>
        </w:numPr>
        <w:bidi w:val="0"/>
        <w:ind w:left="360"/>
        <w:jc w:val="center"/>
        <w:rPr>
          <w:rFonts w:asciiTheme="majorBidi" w:hAnsiTheme="majorBidi" w:cstheme="majorBidi"/>
          <w:szCs w:val="20"/>
        </w:rPr>
      </w:pPr>
      <w:r>
        <w:rPr>
          <w:rFonts w:asciiTheme="majorBidi" w:hAnsiTheme="majorBidi" w:cstheme="majorBidi"/>
          <w:szCs w:val="20"/>
        </w:rPr>
        <w:t>Sleeper Type A</w:t>
      </w:r>
    </w:p>
    <w:p w14:paraId="72819EC1" w14:textId="77777777" w:rsidR="00F01499" w:rsidRDefault="00F01499" w:rsidP="00F01499">
      <w:pPr>
        <w:bidi w:val="0"/>
        <w:rPr>
          <w:lang w:val="en-GB"/>
        </w:rPr>
      </w:pPr>
    </w:p>
    <w:p w14:paraId="71B45490" w14:textId="77777777" w:rsidR="00F01499" w:rsidRDefault="00F01499" w:rsidP="00F01499">
      <w:pPr>
        <w:bidi w:val="0"/>
        <w:rPr>
          <w:lang w:val="en-GB"/>
        </w:rPr>
      </w:pPr>
      <w:r>
        <w:rPr>
          <w:noProof/>
        </w:rPr>
        <w:drawing>
          <wp:inline distT="0" distB="0" distL="0" distR="0" wp14:anchorId="2F456C10" wp14:editId="154F5CC9">
            <wp:extent cx="3778774" cy="19673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2809" cy="1969404"/>
                    </a:xfrm>
                    <a:prstGeom prst="rect">
                      <a:avLst/>
                    </a:prstGeom>
                    <a:noFill/>
                    <a:ln>
                      <a:noFill/>
                    </a:ln>
                  </pic:spPr>
                </pic:pic>
              </a:graphicData>
            </a:graphic>
          </wp:inline>
        </w:drawing>
      </w:r>
      <w:r>
        <w:rPr>
          <w:noProof/>
        </w:rPr>
        <w:drawing>
          <wp:inline distT="0" distB="0" distL="0" distR="0" wp14:anchorId="20A73CA0" wp14:editId="4ACD830B">
            <wp:extent cx="1834344" cy="203081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6635" cy="2033355"/>
                    </a:xfrm>
                    <a:prstGeom prst="rect">
                      <a:avLst/>
                    </a:prstGeom>
                    <a:noFill/>
                    <a:ln>
                      <a:noFill/>
                    </a:ln>
                  </pic:spPr>
                </pic:pic>
              </a:graphicData>
            </a:graphic>
          </wp:inline>
        </w:drawing>
      </w:r>
    </w:p>
    <w:p w14:paraId="2E1CFB4B" w14:textId="77777777" w:rsidR="00F01499" w:rsidRDefault="00F01499" w:rsidP="00F01499">
      <w:pPr>
        <w:bidi w:val="0"/>
        <w:rPr>
          <w:lang w:val="en-GB"/>
        </w:rPr>
      </w:pPr>
    </w:p>
    <w:p w14:paraId="28E14424" w14:textId="77777777" w:rsidR="00F01499" w:rsidRDefault="00F01499" w:rsidP="00F01499">
      <w:pPr>
        <w:bidi w:val="0"/>
        <w:rPr>
          <w:lang w:val="en-GB"/>
        </w:rPr>
      </w:pPr>
    </w:p>
    <w:p w14:paraId="64FFCF06" w14:textId="77777777" w:rsidR="00F01499" w:rsidRPr="00F320C1" w:rsidRDefault="00F01499" w:rsidP="00F320C1">
      <w:pPr>
        <w:pStyle w:val="ListParagraph"/>
        <w:numPr>
          <w:ilvl w:val="0"/>
          <w:numId w:val="34"/>
        </w:numPr>
        <w:bidi w:val="0"/>
        <w:ind w:left="360"/>
        <w:jc w:val="center"/>
        <w:rPr>
          <w:rFonts w:asciiTheme="majorBidi" w:hAnsiTheme="majorBidi" w:cstheme="majorBidi"/>
          <w:szCs w:val="20"/>
        </w:rPr>
      </w:pPr>
      <w:r>
        <w:rPr>
          <w:rFonts w:asciiTheme="majorBidi" w:hAnsiTheme="majorBidi" w:cstheme="majorBidi"/>
          <w:szCs w:val="20"/>
        </w:rPr>
        <w:t>Sleeper type B</w:t>
      </w:r>
    </w:p>
    <w:p w14:paraId="44B610FD" w14:textId="77777777" w:rsidR="00F01499" w:rsidRDefault="00F01499" w:rsidP="00F01499">
      <w:pPr>
        <w:bidi w:val="0"/>
        <w:rPr>
          <w:lang w:val="en-GB"/>
        </w:rPr>
      </w:pPr>
      <w:r>
        <w:rPr>
          <w:noProof/>
        </w:rPr>
        <w:drawing>
          <wp:inline distT="0" distB="0" distL="0" distR="0" wp14:anchorId="49290A52" wp14:editId="467DD703">
            <wp:extent cx="2360723" cy="232870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3408" cy="2331354"/>
                    </a:xfrm>
                    <a:prstGeom prst="rect">
                      <a:avLst/>
                    </a:prstGeom>
                    <a:noFill/>
                    <a:ln>
                      <a:noFill/>
                    </a:ln>
                  </pic:spPr>
                </pic:pic>
              </a:graphicData>
            </a:graphic>
          </wp:inline>
        </w:drawing>
      </w:r>
      <w:r>
        <w:rPr>
          <w:noProof/>
        </w:rPr>
        <w:drawing>
          <wp:inline distT="0" distB="0" distL="0" distR="0" wp14:anchorId="64AE6528" wp14:editId="116B8BEC">
            <wp:extent cx="2009524" cy="22106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0405" cy="2211637"/>
                    </a:xfrm>
                    <a:prstGeom prst="rect">
                      <a:avLst/>
                    </a:prstGeom>
                    <a:noFill/>
                    <a:ln>
                      <a:noFill/>
                    </a:ln>
                  </pic:spPr>
                </pic:pic>
              </a:graphicData>
            </a:graphic>
          </wp:inline>
        </w:drawing>
      </w:r>
    </w:p>
    <w:p w14:paraId="17B6A4C3" w14:textId="77777777" w:rsidR="00F01499" w:rsidRDefault="00F01499" w:rsidP="00F01499">
      <w:pPr>
        <w:bidi w:val="0"/>
        <w:rPr>
          <w:lang w:val="en-GB"/>
        </w:rPr>
      </w:pPr>
    </w:p>
    <w:p w14:paraId="54DB8110" w14:textId="77777777" w:rsidR="00F01499" w:rsidRDefault="00F01499" w:rsidP="00F01499">
      <w:pPr>
        <w:bidi w:val="0"/>
        <w:rPr>
          <w:lang w:val="en-GB"/>
        </w:rPr>
      </w:pPr>
    </w:p>
    <w:p w14:paraId="03F333CF" w14:textId="77777777" w:rsidR="00D25B7A" w:rsidRPr="008B57BC" w:rsidRDefault="00F01499" w:rsidP="008B57BC">
      <w:pPr>
        <w:pStyle w:val="ListParagraph"/>
        <w:numPr>
          <w:ilvl w:val="0"/>
          <w:numId w:val="34"/>
        </w:numPr>
        <w:bidi w:val="0"/>
        <w:ind w:left="360"/>
        <w:jc w:val="center"/>
        <w:rPr>
          <w:rFonts w:asciiTheme="majorBidi" w:hAnsiTheme="majorBidi" w:cstheme="majorBidi"/>
          <w:szCs w:val="20"/>
        </w:rPr>
      </w:pPr>
      <w:r>
        <w:rPr>
          <w:rFonts w:asciiTheme="majorBidi" w:hAnsiTheme="majorBidi" w:cstheme="majorBidi"/>
          <w:szCs w:val="20"/>
        </w:rPr>
        <w:t>Sleeper type C</w:t>
      </w:r>
    </w:p>
    <w:p w14:paraId="24173C61" w14:textId="77777777" w:rsidR="00D25B7A" w:rsidRPr="00D25B7A" w:rsidRDefault="00F01247" w:rsidP="00D25B7A">
      <w:pPr>
        <w:keepNext/>
        <w:widowControl w:val="0"/>
        <w:numPr>
          <w:ilvl w:val="0"/>
          <w:numId w:val="1"/>
        </w:numPr>
        <w:bidi w:val="0"/>
        <w:spacing w:before="240" w:after="240"/>
        <w:jc w:val="both"/>
        <w:outlineLvl w:val="0"/>
        <w:rPr>
          <w:rFonts w:ascii="Arial" w:hAnsi="Arial" w:cs="Arial"/>
          <w:b/>
          <w:bCs/>
          <w:caps/>
          <w:kern w:val="28"/>
          <w:sz w:val="24"/>
        </w:rPr>
      </w:pPr>
      <w:bookmarkStart w:id="58" w:name="_Toc502646831"/>
      <w:bookmarkStart w:id="59" w:name="_Toc53529624"/>
      <w:bookmarkStart w:id="60" w:name="_Toc136182069"/>
      <w:r w:rsidRPr="00F01247">
        <w:rPr>
          <w:rFonts w:ascii="Arial" w:hAnsi="Arial" w:cs="Arial"/>
          <w:b/>
          <w:bCs/>
          <w:caps/>
          <w:kern w:val="28"/>
          <w:sz w:val="24"/>
        </w:rPr>
        <w:t xml:space="preserve">PIPING </w:t>
      </w:r>
      <w:bookmarkEnd w:id="58"/>
      <w:r w:rsidRPr="00F01247">
        <w:rPr>
          <w:rFonts w:ascii="Arial" w:hAnsi="Arial" w:cs="Arial"/>
          <w:b/>
          <w:bCs/>
          <w:caps/>
          <w:kern w:val="28"/>
          <w:sz w:val="24"/>
        </w:rPr>
        <w:t>weigh</w:t>
      </w:r>
      <w:bookmarkEnd w:id="59"/>
      <w:bookmarkEnd w:id="60"/>
    </w:p>
    <w:p w14:paraId="2A742736" w14:textId="77777777" w:rsidR="00F01499" w:rsidRPr="00F01247" w:rsidRDefault="00F01499" w:rsidP="00F0149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499">
        <w:rPr>
          <w:rFonts w:ascii="Arial" w:hAnsi="Arial" w:cs="Arial"/>
          <w:sz w:val="22"/>
          <w:szCs w:val="22"/>
          <w:lang w:bidi="fa-IR"/>
        </w:rPr>
        <w:t>Data Received from Piping is as single lines and loading table for each point as bellow:</w:t>
      </w:r>
    </w:p>
    <w:p w14:paraId="45111184" w14:textId="77777777" w:rsidR="008B57BC" w:rsidRDefault="00B759F7" w:rsidP="00B759F7">
      <w:pPr>
        <w:widowControl w:val="0"/>
        <w:bidi w:val="0"/>
        <w:spacing w:line="360" w:lineRule="auto"/>
        <w:jc w:val="center"/>
        <w:rPr>
          <w:rFonts w:ascii="Arial" w:hAnsi="Arial" w:cs="Arial"/>
          <w:color w:val="000000"/>
          <w:sz w:val="22"/>
          <w:szCs w:val="22"/>
          <w:lang w:val="en-GB"/>
        </w:rPr>
      </w:pPr>
      <w:r>
        <w:rPr>
          <w:noProof/>
        </w:rPr>
        <w:lastRenderedPageBreak/>
        <w:drawing>
          <wp:inline distT="0" distB="0" distL="0" distR="0" wp14:anchorId="65E38EC9" wp14:editId="65E99BBF">
            <wp:extent cx="4406598" cy="5353050"/>
            <wp:effectExtent l="19050" t="19050" r="1333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422" t="4530" r="39148" b="3833"/>
                    <a:stretch/>
                  </pic:blipFill>
                  <pic:spPr bwMode="auto">
                    <a:xfrm>
                      <a:off x="0" y="0"/>
                      <a:ext cx="4421616" cy="537129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AD9D90F" w14:textId="77777777" w:rsidR="008B57BC" w:rsidRPr="008B57BC" w:rsidRDefault="008B57BC" w:rsidP="008B57BC">
      <w:pPr>
        <w:widowControl w:val="0"/>
        <w:bidi w:val="0"/>
        <w:spacing w:line="360" w:lineRule="auto"/>
        <w:ind w:left="720" w:hanging="11"/>
        <w:rPr>
          <w:rFonts w:ascii="Arial" w:hAnsi="Arial" w:cs="Arial"/>
          <w:color w:val="000000"/>
          <w:sz w:val="22"/>
          <w:szCs w:val="22"/>
          <w:u w:val="single"/>
          <w:lang w:val="en-GB"/>
        </w:rPr>
      </w:pPr>
      <w:r w:rsidRPr="008B57BC">
        <w:rPr>
          <w:rFonts w:ascii="Arial" w:hAnsi="Arial" w:cs="Arial"/>
          <w:color w:val="000000"/>
          <w:sz w:val="22"/>
          <w:szCs w:val="22"/>
          <w:u w:val="single"/>
          <w:lang w:val="en-GB"/>
        </w:rPr>
        <w:t>*Note:</w:t>
      </w:r>
    </w:p>
    <w:p w14:paraId="5268E1B3" w14:textId="77777777" w:rsidR="008B57BC" w:rsidRDefault="008B57BC" w:rsidP="008B57BC">
      <w:pPr>
        <w:widowControl w:val="0"/>
        <w:autoSpaceDE w:val="0"/>
        <w:autoSpaceDN w:val="0"/>
        <w:bidi w:val="0"/>
        <w:adjustRightInd w:val="0"/>
        <w:spacing w:before="240" w:after="240" w:line="276" w:lineRule="auto"/>
        <w:ind w:left="709"/>
        <w:jc w:val="both"/>
        <w:rPr>
          <w:rFonts w:ascii="Arial" w:hAnsi="Arial" w:cs="Arial"/>
          <w:sz w:val="22"/>
          <w:szCs w:val="22"/>
          <w:lang w:bidi="fa-IR"/>
        </w:rPr>
      </w:pPr>
      <w:bookmarkStart w:id="61" w:name="_Toc502646835"/>
      <w:bookmarkStart w:id="62" w:name="_Toc53529625"/>
      <w:r>
        <w:rPr>
          <w:rFonts w:ascii="Arial" w:hAnsi="Arial" w:cs="Arial"/>
          <w:sz w:val="22"/>
          <w:szCs w:val="22"/>
          <w:lang w:bidi="fa-IR"/>
        </w:rPr>
        <w:t>Lateral &amp; axial Friction loads for uniform loads=0.3*vertical load</w:t>
      </w:r>
    </w:p>
    <w:p w14:paraId="1CA77449" w14:textId="77777777" w:rsidR="008B57BC" w:rsidRPr="008B57BC" w:rsidRDefault="008B57BC" w:rsidP="008B57BC">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Lateral &amp; axial seismic load for uniform loads = 0.4* vertical load</w:t>
      </w:r>
    </w:p>
    <w:p w14:paraId="5F24C958" w14:textId="77777777" w:rsidR="008B57BC" w:rsidRDefault="008B57BC" w:rsidP="008B57BC">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Lateral seismic&amp; friction loads for anchor sleepers =0.4*Vertical Load</w:t>
      </w:r>
    </w:p>
    <w:p w14:paraId="214D10FC" w14:textId="77777777" w:rsidR="008B57BC" w:rsidRDefault="008B57BC" w:rsidP="008B57BC">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Axial seismic &amp; friction loads for anchor sleepers = 0.8* vertical load</w:t>
      </w:r>
    </w:p>
    <w:p w14:paraId="2491491F" w14:textId="77777777" w:rsidR="00B759F7" w:rsidRPr="008B57BC" w:rsidRDefault="00B759F7" w:rsidP="00B759F7">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14:paraId="74AEFF3A" w14:textId="77777777" w:rsidR="000010AD" w:rsidRPr="008539A9" w:rsidRDefault="000010AD" w:rsidP="008B57BC">
      <w:pPr>
        <w:keepNext/>
        <w:widowControl w:val="0"/>
        <w:numPr>
          <w:ilvl w:val="0"/>
          <w:numId w:val="1"/>
        </w:numPr>
        <w:bidi w:val="0"/>
        <w:spacing w:before="240" w:after="240"/>
        <w:jc w:val="both"/>
        <w:outlineLvl w:val="0"/>
        <w:rPr>
          <w:rFonts w:ascii="Arial" w:hAnsi="Arial" w:cs="Arial"/>
          <w:b/>
          <w:bCs/>
          <w:caps/>
          <w:kern w:val="28"/>
          <w:sz w:val="24"/>
        </w:rPr>
      </w:pPr>
      <w:bookmarkStart w:id="63" w:name="_Toc136182070"/>
      <w:r w:rsidRPr="000010AD">
        <w:rPr>
          <w:rFonts w:ascii="Arial" w:hAnsi="Arial" w:cs="Arial"/>
          <w:b/>
          <w:bCs/>
          <w:caps/>
          <w:kern w:val="28"/>
          <w:sz w:val="24"/>
        </w:rPr>
        <w:lastRenderedPageBreak/>
        <w:t>SOIL PARAMETERS</w:t>
      </w:r>
      <w:bookmarkEnd w:id="61"/>
      <w:bookmarkEnd w:id="62"/>
      <w:bookmarkEnd w:id="63"/>
    </w:p>
    <w:p w14:paraId="78825385" w14:textId="77777777" w:rsidR="00D25B7A" w:rsidRPr="000010AD" w:rsidRDefault="000010AD" w:rsidP="008B57BC">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0010AD">
        <w:rPr>
          <w:rFonts w:ascii="Arial" w:hAnsi="Arial" w:cs="Arial"/>
          <w:sz w:val="22"/>
          <w:szCs w:val="22"/>
          <w:lang w:bidi="fa-IR"/>
        </w:rPr>
        <w:t xml:space="preserve">According to Soil Investigation Report, prepared by </w:t>
      </w:r>
      <w:r>
        <w:rPr>
          <w:rFonts w:ascii="Arial" w:hAnsi="Arial" w:cs="Arial"/>
          <w:sz w:val="22"/>
          <w:szCs w:val="22"/>
          <w:lang w:bidi="fa-IR"/>
        </w:rPr>
        <w:t>BKP</w:t>
      </w:r>
      <w:r w:rsidR="008B57BC">
        <w:rPr>
          <w:rFonts w:ascii="Arial" w:hAnsi="Arial" w:cs="Arial"/>
          <w:sz w:val="22"/>
          <w:szCs w:val="22"/>
          <w:lang w:bidi="fa-IR"/>
        </w:rPr>
        <w:t xml:space="preserve"> soil parameters shows as below: </w:t>
      </w:r>
    </w:p>
    <w:p w14:paraId="3ACB1478" w14:textId="77777777" w:rsidR="00830091" w:rsidRDefault="007B7D0E" w:rsidP="007B7D0E">
      <w:pPr>
        <w:widowControl w:val="0"/>
        <w:bidi w:val="0"/>
        <w:spacing w:line="360" w:lineRule="auto"/>
        <w:ind w:left="720" w:hanging="11"/>
        <w:jc w:val="center"/>
        <w:rPr>
          <w:rFonts w:ascii="Arial" w:hAnsi="Arial" w:cs="Arial"/>
          <w:color w:val="000000"/>
          <w:sz w:val="22"/>
          <w:szCs w:val="22"/>
          <w:lang w:val="en-GB"/>
        </w:rPr>
      </w:pPr>
      <w:r>
        <w:rPr>
          <w:noProof/>
        </w:rPr>
        <w:drawing>
          <wp:inline distT="0" distB="0" distL="0" distR="0" wp14:anchorId="4E08C959" wp14:editId="422148CD">
            <wp:extent cx="3992531" cy="1137683"/>
            <wp:effectExtent l="0" t="0" r="825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04305" cy="1141038"/>
                    </a:xfrm>
                    <a:prstGeom prst="rect">
                      <a:avLst/>
                    </a:prstGeom>
                  </pic:spPr>
                </pic:pic>
              </a:graphicData>
            </a:graphic>
          </wp:inline>
        </w:drawing>
      </w:r>
    </w:p>
    <w:p w14:paraId="1BDD22E0" w14:textId="77777777" w:rsidR="008539A9" w:rsidRDefault="00212809" w:rsidP="000C2B6D">
      <w:pPr>
        <w:widowControl w:val="0"/>
        <w:tabs>
          <w:tab w:val="left" w:pos="1980"/>
          <w:tab w:val="left" w:pos="8820"/>
        </w:tabs>
        <w:bidi w:val="0"/>
        <w:spacing w:line="360" w:lineRule="auto"/>
        <w:ind w:left="720" w:hanging="11"/>
        <w:jc w:val="center"/>
        <w:rPr>
          <w:rFonts w:ascii="Arial" w:hAnsi="Arial" w:cs="Arial"/>
          <w:color w:val="000000"/>
          <w:sz w:val="22"/>
          <w:szCs w:val="22"/>
          <w:lang w:val="en-GB"/>
        </w:rPr>
      </w:pPr>
      <w:r>
        <w:rPr>
          <w:noProof/>
        </w:rPr>
        <w:drawing>
          <wp:inline distT="0" distB="0" distL="0" distR="0" wp14:anchorId="11F2C8C7" wp14:editId="2A0D27C7">
            <wp:extent cx="4060204" cy="117675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66049" cy="1178444"/>
                    </a:xfrm>
                    <a:prstGeom prst="rect">
                      <a:avLst/>
                    </a:prstGeom>
                  </pic:spPr>
                </pic:pic>
              </a:graphicData>
            </a:graphic>
          </wp:inline>
        </w:drawing>
      </w:r>
      <w:r w:rsidR="001B7CF1">
        <w:rPr>
          <w:noProof/>
        </w:rPr>
        <w:drawing>
          <wp:inline distT="0" distB="0" distL="0" distR="0" wp14:anchorId="55BBBA95" wp14:editId="1DF1D64D">
            <wp:extent cx="5355771" cy="44651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0954" cy="4486117"/>
                    </a:xfrm>
                    <a:prstGeom prst="rect">
                      <a:avLst/>
                    </a:prstGeom>
                  </pic:spPr>
                </pic:pic>
              </a:graphicData>
            </a:graphic>
          </wp:inline>
        </w:drawing>
      </w:r>
    </w:p>
    <w:p w14:paraId="0D8FB8B4" w14:textId="77777777" w:rsidR="00D25B7A" w:rsidRDefault="008B57BC" w:rsidP="004B4DA4">
      <w:pPr>
        <w:pStyle w:val="ListParagraph"/>
        <w:numPr>
          <w:ilvl w:val="0"/>
          <w:numId w:val="34"/>
        </w:numPr>
        <w:bidi w:val="0"/>
        <w:ind w:left="993"/>
        <w:jc w:val="center"/>
        <w:rPr>
          <w:rFonts w:ascii="Arial" w:hAnsi="Arial" w:cs="Arial"/>
          <w:color w:val="000000"/>
          <w:sz w:val="22"/>
          <w:szCs w:val="22"/>
          <w:lang w:val="en-GB"/>
        </w:rPr>
      </w:pPr>
      <w:r>
        <w:rPr>
          <w:rFonts w:asciiTheme="majorBidi" w:hAnsiTheme="majorBidi" w:cstheme="majorBidi"/>
          <w:szCs w:val="20"/>
        </w:rPr>
        <w:t>Soil Parameters</w:t>
      </w:r>
    </w:p>
    <w:p w14:paraId="5DAD9640" w14:textId="77777777" w:rsidR="008539A9" w:rsidRPr="008539A9" w:rsidRDefault="008539A9" w:rsidP="00F320C1">
      <w:pPr>
        <w:keepNext/>
        <w:widowControl w:val="0"/>
        <w:numPr>
          <w:ilvl w:val="0"/>
          <w:numId w:val="1"/>
        </w:numPr>
        <w:bidi w:val="0"/>
        <w:spacing w:before="240" w:after="240"/>
        <w:ind w:hanging="436"/>
        <w:jc w:val="both"/>
        <w:outlineLvl w:val="0"/>
        <w:rPr>
          <w:rFonts w:ascii="Arial" w:hAnsi="Arial" w:cs="Arial"/>
          <w:b/>
          <w:bCs/>
          <w:caps/>
          <w:kern w:val="28"/>
          <w:sz w:val="24"/>
        </w:rPr>
      </w:pPr>
      <w:bookmarkStart w:id="64" w:name="_Toc53529626"/>
      <w:bookmarkStart w:id="65" w:name="_Toc136182071"/>
      <w:r w:rsidRPr="008539A9">
        <w:rPr>
          <w:rFonts w:ascii="Arial" w:hAnsi="Arial" w:cs="Arial"/>
          <w:b/>
          <w:bCs/>
          <w:caps/>
          <w:kern w:val="28"/>
          <w:sz w:val="24"/>
        </w:rPr>
        <w:lastRenderedPageBreak/>
        <w:t>LOADING</w:t>
      </w:r>
      <w:bookmarkEnd w:id="64"/>
      <w:bookmarkEnd w:id="65"/>
    </w:p>
    <w:p w14:paraId="6769EC51" w14:textId="77777777" w:rsidR="008539A9" w:rsidRDefault="008539A9" w:rsidP="004B4DA4">
      <w:pPr>
        <w:pStyle w:val="Heading2"/>
      </w:pPr>
      <w:bookmarkStart w:id="66" w:name="_Toc53529627"/>
      <w:bookmarkStart w:id="67" w:name="_Toc122245677"/>
      <w:bookmarkStart w:id="68" w:name="_Toc122863431"/>
      <w:bookmarkStart w:id="69" w:name="_Toc136182072"/>
      <w:r w:rsidRPr="008539A9">
        <w:t>Dead Load</w:t>
      </w:r>
      <w:bookmarkEnd w:id="66"/>
      <w:bookmarkEnd w:id="67"/>
      <w:bookmarkEnd w:id="68"/>
      <w:bookmarkEnd w:id="69"/>
    </w:p>
    <w:p w14:paraId="659BBBCF" w14:textId="77777777" w:rsidR="008539A9" w:rsidRDefault="008539A9" w:rsidP="008539A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Dead load of pipes according to piping documents assign in model.</w:t>
      </w:r>
    </w:p>
    <w:p w14:paraId="2280F2FB" w14:textId="77777777" w:rsidR="008539A9" w:rsidRPr="008539A9" w:rsidRDefault="008539A9" w:rsidP="004B4DA4">
      <w:pPr>
        <w:pStyle w:val="Heading2"/>
      </w:pPr>
      <w:bookmarkStart w:id="70" w:name="_Toc53529628"/>
      <w:bookmarkStart w:id="71" w:name="_Toc122245678"/>
      <w:bookmarkStart w:id="72" w:name="_Toc122863432"/>
      <w:bookmarkStart w:id="73" w:name="_Toc136182073"/>
      <w:r w:rsidRPr="008539A9">
        <w:t>Live Load</w:t>
      </w:r>
      <w:bookmarkEnd w:id="70"/>
      <w:bookmarkEnd w:id="71"/>
      <w:bookmarkEnd w:id="72"/>
      <w:bookmarkEnd w:id="73"/>
    </w:p>
    <w:p w14:paraId="47F6478C" w14:textId="77777777" w:rsidR="008539A9" w:rsidRPr="008539A9" w:rsidRDefault="008539A9" w:rsidP="008539A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Live load (operation) of Equipment according to piping documents assign in model.</w:t>
      </w:r>
    </w:p>
    <w:p w14:paraId="4E23A0D2" w14:textId="77777777" w:rsidR="008539A9" w:rsidRPr="008539A9" w:rsidRDefault="008539A9" w:rsidP="004B4DA4">
      <w:pPr>
        <w:pStyle w:val="Heading2"/>
      </w:pPr>
      <w:bookmarkStart w:id="74" w:name="_Toc53529629"/>
      <w:bookmarkStart w:id="75" w:name="_Toc122245679"/>
      <w:bookmarkStart w:id="76" w:name="_Toc122863433"/>
      <w:bookmarkStart w:id="77" w:name="_Toc136182074"/>
      <w:r w:rsidRPr="008539A9">
        <w:t>Seismic Load</w:t>
      </w:r>
      <w:bookmarkEnd w:id="74"/>
      <w:bookmarkEnd w:id="75"/>
      <w:bookmarkEnd w:id="76"/>
      <w:bookmarkEnd w:id="77"/>
    </w:p>
    <w:p w14:paraId="47DD85C2" w14:textId="77777777" w:rsidR="008539A9" w:rsidRDefault="008539A9" w:rsidP="008539A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Seismic load (occasional) of Equipment according to piping documents assign in model.</w:t>
      </w:r>
    </w:p>
    <w:p w14:paraId="18614BC8" w14:textId="77777777" w:rsidR="008539A9" w:rsidRPr="008539A9" w:rsidRDefault="008539A9" w:rsidP="004B4DA4">
      <w:pPr>
        <w:pStyle w:val="Heading2"/>
      </w:pPr>
      <w:bookmarkStart w:id="78" w:name="_Toc53529630"/>
      <w:bookmarkStart w:id="79" w:name="_Toc122245680"/>
      <w:bookmarkStart w:id="80" w:name="_Toc122863434"/>
      <w:bookmarkStart w:id="81" w:name="_Toc136182075"/>
      <w:r w:rsidRPr="008539A9">
        <w:t>Wind Load</w:t>
      </w:r>
      <w:bookmarkEnd w:id="78"/>
      <w:bookmarkEnd w:id="79"/>
      <w:bookmarkEnd w:id="80"/>
      <w:bookmarkEnd w:id="81"/>
    </w:p>
    <w:p w14:paraId="67A4E523" w14:textId="77777777" w:rsidR="008539A9" w:rsidRPr="008539A9" w:rsidRDefault="008539A9" w:rsidP="008539A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Wind load is not applicable for pipe support foundation.</w:t>
      </w:r>
    </w:p>
    <w:p w14:paraId="3BF7535F" w14:textId="77777777" w:rsidR="008539A9" w:rsidRPr="008539A9" w:rsidRDefault="008539A9" w:rsidP="004B4DA4">
      <w:pPr>
        <w:pStyle w:val="Heading2"/>
      </w:pPr>
      <w:bookmarkStart w:id="82" w:name="_Toc53529631"/>
      <w:bookmarkStart w:id="83" w:name="_Toc122245681"/>
      <w:bookmarkStart w:id="84" w:name="_Toc122863435"/>
      <w:bookmarkStart w:id="85" w:name="_Toc136182076"/>
      <w:r w:rsidRPr="008539A9">
        <w:t>LOAD COMBINITION FOR DESIGN</w:t>
      </w:r>
      <w:bookmarkEnd w:id="82"/>
      <w:bookmarkEnd w:id="83"/>
      <w:bookmarkEnd w:id="84"/>
      <w:bookmarkEnd w:id="85"/>
    </w:p>
    <w:p w14:paraId="1A462D52" w14:textId="77777777" w:rsidR="00594E6C" w:rsidRDefault="008539A9" w:rsidP="00407D1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 xml:space="preserve">According to </w:t>
      </w:r>
      <w:r w:rsidR="008B57BC" w:rsidRPr="008B57BC">
        <w:rPr>
          <w:rFonts w:ascii="Arial" w:hAnsi="Arial" w:cs="Arial"/>
          <w:sz w:val="22"/>
          <w:szCs w:val="22"/>
          <w:highlight w:val="lightGray"/>
          <w:u w:val="single"/>
          <w:lang w:bidi="fa-IR"/>
        </w:rPr>
        <w:t>ASCE07-10</w:t>
      </w:r>
      <w:r w:rsidRPr="008539A9">
        <w:rPr>
          <w:rFonts w:ascii="Arial" w:hAnsi="Arial" w:cs="Arial"/>
          <w:sz w:val="22"/>
          <w:szCs w:val="22"/>
          <w:lang w:bidi="fa-IR"/>
        </w:rPr>
        <w:t xml:space="preserve"> structures, components, and foundations shall be designed, so that their design strength equals or exceeds that effect of factored loa</w:t>
      </w:r>
      <w:r w:rsidR="00407D11">
        <w:rPr>
          <w:rFonts w:ascii="Arial" w:hAnsi="Arial" w:cs="Arial"/>
          <w:sz w:val="22"/>
          <w:szCs w:val="22"/>
          <w:lang w:bidi="fa-IR"/>
        </w:rPr>
        <w:t>ds in the following combination</w:t>
      </w:r>
    </w:p>
    <w:p w14:paraId="1145530C" w14:textId="77777777" w:rsidR="00407D11" w:rsidRDefault="00407D11" w:rsidP="00407D1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w:t>
      </w:r>
      <m:oMath>
        <m:sSub>
          <m:sSubPr>
            <m:ctrlPr>
              <w:rPr>
                <w:rFonts w:ascii="Cambria Math" w:hAnsi="Cambria Math" w:cs="Arial"/>
                <w:i/>
                <w:sz w:val="22"/>
                <w:szCs w:val="22"/>
                <w:lang w:bidi="fa-IR"/>
              </w:rPr>
            </m:ctrlPr>
          </m:sSubPr>
          <m:e>
            <m:r>
              <w:rPr>
                <w:rFonts w:ascii="Cambria Math" w:hAnsi="Cambria Math" w:cs="Arial"/>
                <w:sz w:val="22"/>
                <w:szCs w:val="22"/>
                <w:lang w:bidi="fa-IR"/>
              </w:rPr>
              <m:t>E</m:t>
            </m:r>
          </m:e>
          <m:sub>
            <m:r>
              <w:rPr>
                <w:rFonts w:ascii="Cambria Math" w:hAnsi="Cambria Math" w:cs="Arial"/>
                <w:sz w:val="22"/>
                <w:szCs w:val="22"/>
                <w:lang w:bidi="fa-IR"/>
              </w:rPr>
              <m:t>v</m:t>
            </m:r>
          </m:sub>
        </m:sSub>
        <m:r>
          <w:rPr>
            <w:rFonts w:ascii="Cambria Math" w:hAnsi="Cambria Math" w:cs="Arial"/>
            <w:sz w:val="22"/>
            <w:szCs w:val="22"/>
            <w:lang w:bidi="fa-IR"/>
          </w:rPr>
          <m:t>=α</m:t>
        </m:r>
        <m:sSub>
          <m:sSubPr>
            <m:ctrlPr>
              <w:rPr>
                <w:rFonts w:ascii="Cambria Math" w:hAnsi="Cambria Math" w:cs="Arial"/>
                <w:i/>
                <w:sz w:val="22"/>
                <w:szCs w:val="22"/>
                <w:lang w:bidi="fa-IR"/>
              </w:rPr>
            </m:ctrlPr>
          </m:sSubPr>
          <m:e>
            <m:r>
              <w:rPr>
                <w:rFonts w:ascii="Cambria Math" w:hAnsi="Cambria Math" w:cs="Arial"/>
                <w:sz w:val="22"/>
                <w:szCs w:val="22"/>
                <w:lang w:bidi="fa-IR"/>
              </w:rPr>
              <m:t>S</m:t>
            </m:r>
          </m:e>
          <m:sub>
            <m:r>
              <w:rPr>
                <w:rFonts w:ascii="Cambria Math" w:hAnsi="Cambria Math" w:cs="Arial"/>
                <w:sz w:val="22"/>
                <w:szCs w:val="22"/>
                <w:lang w:bidi="fa-IR"/>
              </w:rPr>
              <m:t>Ds</m:t>
            </m:r>
          </m:sub>
        </m:sSub>
        <m:r>
          <w:rPr>
            <w:rFonts w:ascii="Cambria Math" w:hAnsi="Cambria Math" w:cs="Arial"/>
            <w:sz w:val="22"/>
            <w:szCs w:val="22"/>
            <w:lang w:bidi="fa-IR"/>
          </w:rPr>
          <m:t>*D</m:t>
        </m:r>
      </m:oMath>
    </w:p>
    <w:p w14:paraId="2B8FA5F0" w14:textId="77777777" w:rsidR="00407D11" w:rsidRPr="00407D11" w:rsidRDefault="00407D11" w:rsidP="00407D11">
      <w:pPr>
        <w:widowControl w:val="0"/>
        <w:autoSpaceDE w:val="0"/>
        <w:autoSpaceDN w:val="0"/>
        <w:bidi w:val="0"/>
        <w:adjustRightInd w:val="0"/>
        <w:spacing w:before="240" w:after="240" w:line="276" w:lineRule="auto"/>
        <w:ind w:left="851" w:hanging="851"/>
        <w:jc w:val="both"/>
        <w:rPr>
          <w:rFonts w:ascii="Arial" w:hAnsi="Arial" w:cs="Arial"/>
          <w:sz w:val="22"/>
          <w:szCs w:val="22"/>
          <w:lang w:bidi="fa-IR"/>
        </w:rPr>
      </w:pPr>
      <m:oMathPara>
        <m:oMathParaPr>
          <m:jc m:val="left"/>
        </m:oMathParaPr>
        <m:oMath>
          <m:r>
            <w:rPr>
              <w:rFonts w:ascii="Cambria Math" w:hAnsi="Cambria Math" w:cs="Arial"/>
              <w:sz w:val="22"/>
              <w:szCs w:val="22"/>
              <w:lang w:bidi="fa-IR"/>
            </w:rPr>
            <m:t>Ev=0.2*0.75*Sus=0.15*D</m:t>
          </m:r>
        </m:oMath>
      </m:oMathPara>
    </w:p>
    <w:p w14:paraId="40DDB2F7" w14:textId="77777777" w:rsidR="00407D11" w:rsidRDefault="00407D11" w:rsidP="00407D1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  Vertical seismic load applied at combinations </w:t>
      </w:r>
      <w:r w:rsidR="00603F8A">
        <w:rPr>
          <w:rFonts w:ascii="Arial" w:hAnsi="Arial" w:cs="Arial"/>
          <w:sz w:val="22"/>
          <w:szCs w:val="22"/>
          <w:lang w:bidi="fa-IR"/>
        </w:rPr>
        <w:t>with load</w:t>
      </w:r>
      <w:r>
        <w:rPr>
          <w:rFonts w:ascii="Arial" w:hAnsi="Arial" w:cs="Arial"/>
          <w:sz w:val="22"/>
          <w:szCs w:val="22"/>
          <w:lang w:bidi="fa-IR"/>
        </w:rPr>
        <w:t xml:space="preserve"> combination with coefficient of 0.15*dead load.</w:t>
      </w:r>
    </w:p>
    <w:p w14:paraId="14279236" w14:textId="77777777" w:rsidR="00407D11" w:rsidRDefault="00407D11" w:rsidP="00205EDF">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In combinations with earthquake load </w:t>
      </w:r>
    </w:p>
    <w:tbl>
      <w:tblPr>
        <w:tblW w:w="6960" w:type="dxa"/>
        <w:jc w:val="center"/>
        <w:tblLook w:val="04A0" w:firstRow="1" w:lastRow="0" w:firstColumn="1" w:lastColumn="0" w:noHBand="0" w:noVBand="1"/>
      </w:tblPr>
      <w:tblGrid>
        <w:gridCol w:w="1390"/>
        <w:gridCol w:w="1961"/>
        <w:gridCol w:w="1959"/>
        <w:gridCol w:w="1650"/>
      </w:tblGrid>
      <w:tr w:rsidR="00603F8A" w:rsidRPr="00937EEA" w14:paraId="02F184FC" w14:textId="77777777" w:rsidTr="00603F8A">
        <w:trPr>
          <w:trHeight w:val="300"/>
          <w:jc w:val="center"/>
        </w:trPr>
        <w:tc>
          <w:tcPr>
            <w:tcW w:w="6960" w:type="dxa"/>
            <w:gridSpan w:val="4"/>
            <w:tcBorders>
              <w:top w:val="single" w:sz="4" w:space="0" w:color="auto"/>
              <w:left w:val="single" w:sz="4" w:space="0" w:color="auto"/>
              <w:bottom w:val="single" w:sz="4" w:space="0" w:color="auto"/>
              <w:right w:val="single" w:sz="4" w:space="0" w:color="000000"/>
            </w:tcBorders>
            <w:shd w:val="clear" w:color="000000" w:fill="33CCCC"/>
            <w:noWrap/>
            <w:vAlign w:val="center"/>
            <w:hideMark/>
          </w:tcPr>
          <w:p w14:paraId="4D20EB59" w14:textId="77777777" w:rsidR="00603F8A" w:rsidRPr="00937EEA" w:rsidRDefault="00603F8A" w:rsidP="00603F8A">
            <w:pPr>
              <w:bidi w:val="0"/>
              <w:jc w:val="center"/>
              <w:rPr>
                <w:rFonts w:ascii="Calibri" w:hAnsi="Calibri" w:cs="Calibri"/>
                <w:b/>
                <w:bCs/>
                <w:color w:val="000000"/>
                <w:sz w:val="22"/>
                <w:szCs w:val="22"/>
              </w:rPr>
            </w:pPr>
            <w:r w:rsidRPr="00937EEA">
              <w:rPr>
                <w:rFonts w:ascii="Calibri" w:hAnsi="Calibri" w:cs="Calibri"/>
                <w:b/>
                <w:bCs/>
                <w:color w:val="000000"/>
                <w:sz w:val="22"/>
                <w:szCs w:val="22"/>
              </w:rPr>
              <w:t xml:space="preserve">TABLE:  </w:t>
            </w:r>
          </w:p>
        </w:tc>
      </w:tr>
      <w:tr w:rsidR="00603F8A" w:rsidRPr="00937EEA" w14:paraId="325ED0C2" w14:textId="77777777" w:rsidTr="00603F8A">
        <w:trPr>
          <w:trHeight w:val="300"/>
          <w:jc w:val="center"/>
        </w:trPr>
        <w:tc>
          <w:tcPr>
            <w:tcW w:w="1390" w:type="dxa"/>
            <w:tcBorders>
              <w:top w:val="nil"/>
              <w:left w:val="single" w:sz="4" w:space="0" w:color="auto"/>
              <w:bottom w:val="single" w:sz="4" w:space="0" w:color="auto"/>
              <w:right w:val="single" w:sz="4" w:space="0" w:color="auto"/>
            </w:tcBorders>
            <w:shd w:val="clear" w:color="000000" w:fill="FFFF00"/>
            <w:noWrap/>
            <w:vAlign w:val="center"/>
            <w:hideMark/>
          </w:tcPr>
          <w:p w14:paraId="06876E40" w14:textId="77777777" w:rsidR="00603F8A" w:rsidRPr="00937EEA" w:rsidRDefault="00603F8A" w:rsidP="00603F8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LoadPat</w:t>
            </w:r>
            <w:proofErr w:type="spellEnd"/>
          </w:p>
        </w:tc>
        <w:tc>
          <w:tcPr>
            <w:tcW w:w="1961" w:type="dxa"/>
            <w:tcBorders>
              <w:top w:val="nil"/>
              <w:left w:val="nil"/>
              <w:bottom w:val="single" w:sz="4" w:space="0" w:color="auto"/>
              <w:right w:val="single" w:sz="4" w:space="0" w:color="auto"/>
            </w:tcBorders>
            <w:shd w:val="clear" w:color="000000" w:fill="FFFF00"/>
            <w:noWrap/>
            <w:vAlign w:val="center"/>
            <w:hideMark/>
          </w:tcPr>
          <w:p w14:paraId="149D314C" w14:textId="77777777" w:rsidR="00603F8A" w:rsidRPr="00937EEA" w:rsidRDefault="00603F8A" w:rsidP="00603F8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DesignType</w:t>
            </w:r>
            <w:proofErr w:type="spellEnd"/>
          </w:p>
        </w:tc>
        <w:tc>
          <w:tcPr>
            <w:tcW w:w="1959" w:type="dxa"/>
            <w:tcBorders>
              <w:top w:val="nil"/>
              <w:left w:val="nil"/>
              <w:bottom w:val="single" w:sz="4" w:space="0" w:color="auto"/>
              <w:right w:val="single" w:sz="4" w:space="0" w:color="auto"/>
            </w:tcBorders>
            <w:shd w:val="clear" w:color="000000" w:fill="FFFF00"/>
            <w:noWrap/>
            <w:vAlign w:val="center"/>
            <w:hideMark/>
          </w:tcPr>
          <w:p w14:paraId="6D78E2E0" w14:textId="77777777" w:rsidR="00603F8A" w:rsidRPr="00937EEA" w:rsidRDefault="00603F8A" w:rsidP="00603F8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SelfWtMult</w:t>
            </w:r>
            <w:proofErr w:type="spellEnd"/>
          </w:p>
        </w:tc>
        <w:tc>
          <w:tcPr>
            <w:tcW w:w="1650" w:type="dxa"/>
            <w:tcBorders>
              <w:top w:val="nil"/>
              <w:left w:val="nil"/>
              <w:bottom w:val="single" w:sz="4" w:space="0" w:color="auto"/>
              <w:right w:val="single" w:sz="4" w:space="0" w:color="auto"/>
            </w:tcBorders>
            <w:shd w:val="clear" w:color="000000" w:fill="FFFF00"/>
            <w:noWrap/>
            <w:vAlign w:val="center"/>
            <w:hideMark/>
          </w:tcPr>
          <w:p w14:paraId="51A497C2" w14:textId="77777777" w:rsidR="00603F8A" w:rsidRPr="00937EEA" w:rsidRDefault="00603F8A" w:rsidP="00603F8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AutoLoad</w:t>
            </w:r>
            <w:proofErr w:type="spellEnd"/>
          </w:p>
        </w:tc>
      </w:tr>
      <w:tr w:rsidR="00603F8A" w:rsidRPr="00937EEA" w14:paraId="34262EF8" w14:textId="77777777" w:rsidTr="00603F8A">
        <w:trPr>
          <w:trHeight w:val="300"/>
          <w:jc w:val="center"/>
        </w:trPr>
        <w:tc>
          <w:tcPr>
            <w:tcW w:w="1390" w:type="dxa"/>
            <w:tcBorders>
              <w:top w:val="nil"/>
              <w:left w:val="single" w:sz="4" w:space="0" w:color="auto"/>
              <w:bottom w:val="single" w:sz="4" w:space="0" w:color="auto"/>
              <w:right w:val="single" w:sz="4" w:space="0" w:color="auto"/>
            </w:tcBorders>
            <w:shd w:val="clear" w:color="000000" w:fill="FFFF00"/>
            <w:noWrap/>
            <w:vAlign w:val="center"/>
            <w:hideMark/>
          </w:tcPr>
          <w:p w14:paraId="7A7B6FC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961" w:type="dxa"/>
            <w:tcBorders>
              <w:top w:val="nil"/>
              <w:left w:val="nil"/>
              <w:bottom w:val="single" w:sz="4" w:space="0" w:color="auto"/>
              <w:right w:val="single" w:sz="4" w:space="0" w:color="auto"/>
            </w:tcBorders>
            <w:shd w:val="clear" w:color="000000" w:fill="FFFF00"/>
            <w:noWrap/>
            <w:vAlign w:val="center"/>
            <w:hideMark/>
          </w:tcPr>
          <w:p w14:paraId="6C7CF6B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959" w:type="dxa"/>
            <w:tcBorders>
              <w:top w:val="nil"/>
              <w:left w:val="nil"/>
              <w:bottom w:val="single" w:sz="4" w:space="0" w:color="auto"/>
              <w:right w:val="single" w:sz="4" w:space="0" w:color="auto"/>
            </w:tcBorders>
            <w:shd w:val="clear" w:color="000000" w:fill="FFFF00"/>
            <w:noWrap/>
            <w:vAlign w:val="center"/>
            <w:hideMark/>
          </w:tcPr>
          <w:p w14:paraId="1110E1C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650" w:type="dxa"/>
            <w:tcBorders>
              <w:top w:val="nil"/>
              <w:left w:val="nil"/>
              <w:bottom w:val="single" w:sz="4" w:space="0" w:color="auto"/>
              <w:right w:val="single" w:sz="4" w:space="0" w:color="auto"/>
            </w:tcBorders>
            <w:shd w:val="clear" w:color="000000" w:fill="FFFF00"/>
            <w:noWrap/>
            <w:vAlign w:val="center"/>
            <w:hideMark/>
          </w:tcPr>
          <w:p w14:paraId="4FB37F4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4D372A0F" w14:textId="77777777" w:rsidTr="00603F8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37E49CB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961" w:type="dxa"/>
            <w:tcBorders>
              <w:top w:val="nil"/>
              <w:left w:val="nil"/>
              <w:bottom w:val="single" w:sz="4" w:space="0" w:color="auto"/>
              <w:right w:val="single" w:sz="4" w:space="0" w:color="auto"/>
            </w:tcBorders>
            <w:shd w:val="clear" w:color="auto" w:fill="auto"/>
            <w:noWrap/>
            <w:vAlign w:val="center"/>
            <w:hideMark/>
          </w:tcPr>
          <w:p w14:paraId="585CC9E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Dead</w:t>
            </w:r>
          </w:p>
        </w:tc>
        <w:tc>
          <w:tcPr>
            <w:tcW w:w="1959" w:type="dxa"/>
            <w:tcBorders>
              <w:top w:val="nil"/>
              <w:left w:val="nil"/>
              <w:bottom w:val="single" w:sz="4" w:space="0" w:color="auto"/>
              <w:right w:val="single" w:sz="4" w:space="0" w:color="auto"/>
            </w:tcBorders>
            <w:shd w:val="clear" w:color="auto" w:fill="auto"/>
            <w:noWrap/>
            <w:vAlign w:val="center"/>
            <w:hideMark/>
          </w:tcPr>
          <w:p w14:paraId="7ABBAB2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650" w:type="dxa"/>
            <w:tcBorders>
              <w:top w:val="nil"/>
              <w:left w:val="nil"/>
              <w:bottom w:val="single" w:sz="4" w:space="0" w:color="auto"/>
              <w:right w:val="single" w:sz="4" w:space="0" w:color="auto"/>
            </w:tcBorders>
            <w:shd w:val="clear" w:color="auto" w:fill="auto"/>
            <w:noWrap/>
            <w:vAlign w:val="center"/>
            <w:hideMark/>
          </w:tcPr>
          <w:p w14:paraId="0CA2663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5EAB0ADA" w14:textId="77777777" w:rsidTr="00603F8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58556D7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961" w:type="dxa"/>
            <w:tcBorders>
              <w:top w:val="nil"/>
              <w:left w:val="nil"/>
              <w:bottom w:val="single" w:sz="4" w:space="0" w:color="auto"/>
              <w:right w:val="single" w:sz="4" w:space="0" w:color="auto"/>
            </w:tcBorders>
            <w:shd w:val="clear" w:color="auto" w:fill="auto"/>
            <w:noWrap/>
            <w:vAlign w:val="center"/>
            <w:hideMark/>
          </w:tcPr>
          <w:p w14:paraId="6056782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Live</w:t>
            </w:r>
          </w:p>
        </w:tc>
        <w:tc>
          <w:tcPr>
            <w:tcW w:w="1959" w:type="dxa"/>
            <w:tcBorders>
              <w:top w:val="nil"/>
              <w:left w:val="nil"/>
              <w:bottom w:val="single" w:sz="4" w:space="0" w:color="auto"/>
              <w:right w:val="single" w:sz="4" w:space="0" w:color="auto"/>
            </w:tcBorders>
            <w:shd w:val="clear" w:color="auto" w:fill="auto"/>
            <w:noWrap/>
            <w:vAlign w:val="center"/>
            <w:hideMark/>
          </w:tcPr>
          <w:p w14:paraId="704B5F6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1697F55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2DB7323E" w14:textId="77777777" w:rsidTr="00603F8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62CC32A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961" w:type="dxa"/>
            <w:tcBorders>
              <w:top w:val="nil"/>
              <w:left w:val="nil"/>
              <w:bottom w:val="single" w:sz="4" w:space="0" w:color="auto"/>
              <w:right w:val="single" w:sz="4" w:space="0" w:color="auto"/>
            </w:tcBorders>
            <w:shd w:val="clear" w:color="auto" w:fill="auto"/>
            <w:noWrap/>
            <w:vAlign w:val="center"/>
            <w:hideMark/>
          </w:tcPr>
          <w:p w14:paraId="4EBFE1E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Quake</w:t>
            </w:r>
          </w:p>
        </w:tc>
        <w:tc>
          <w:tcPr>
            <w:tcW w:w="1959" w:type="dxa"/>
            <w:tcBorders>
              <w:top w:val="nil"/>
              <w:left w:val="nil"/>
              <w:bottom w:val="single" w:sz="4" w:space="0" w:color="auto"/>
              <w:right w:val="single" w:sz="4" w:space="0" w:color="auto"/>
            </w:tcBorders>
            <w:shd w:val="clear" w:color="auto" w:fill="auto"/>
            <w:noWrap/>
            <w:vAlign w:val="center"/>
            <w:hideMark/>
          </w:tcPr>
          <w:p w14:paraId="3249F4F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5A48963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4E3289C2" w14:textId="77777777" w:rsidTr="00603F8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680F36D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961" w:type="dxa"/>
            <w:tcBorders>
              <w:top w:val="nil"/>
              <w:left w:val="nil"/>
              <w:bottom w:val="single" w:sz="4" w:space="0" w:color="auto"/>
              <w:right w:val="single" w:sz="4" w:space="0" w:color="auto"/>
            </w:tcBorders>
            <w:shd w:val="clear" w:color="auto" w:fill="auto"/>
            <w:noWrap/>
            <w:vAlign w:val="center"/>
            <w:hideMark/>
          </w:tcPr>
          <w:p w14:paraId="2AB7801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Quake</w:t>
            </w:r>
          </w:p>
        </w:tc>
        <w:tc>
          <w:tcPr>
            <w:tcW w:w="1959" w:type="dxa"/>
            <w:tcBorders>
              <w:top w:val="nil"/>
              <w:left w:val="nil"/>
              <w:bottom w:val="single" w:sz="4" w:space="0" w:color="auto"/>
              <w:right w:val="single" w:sz="4" w:space="0" w:color="auto"/>
            </w:tcBorders>
            <w:shd w:val="clear" w:color="auto" w:fill="auto"/>
            <w:noWrap/>
            <w:vAlign w:val="center"/>
            <w:hideMark/>
          </w:tcPr>
          <w:p w14:paraId="5CB8DB3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3ABF0BC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714502CE" w14:textId="77777777" w:rsidTr="00603F8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03DBBC7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HYD</w:t>
            </w:r>
          </w:p>
        </w:tc>
        <w:tc>
          <w:tcPr>
            <w:tcW w:w="1961" w:type="dxa"/>
            <w:tcBorders>
              <w:top w:val="nil"/>
              <w:left w:val="nil"/>
              <w:bottom w:val="single" w:sz="4" w:space="0" w:color="auto"/>
              <w:right w:val="single" w:sz="4" w:space="0" w:color="auto"/>
            </w:tcBorders>
            <w:shd w:val="clear" w:color="auto" w:fill="auto"/>
            <w:noWrap/>
            <w:vAlign w:val="center"/>
            <w:hideMark/>
          </w:tcPr>
          <w:p w14:paraId="1FDA8ED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Dead</w:t>
            </w:r>
          </w:p>
        </w:tc>
        <w:tc>
          <w:tcPr>
            <w:tcW w:w="1959" w:type="dxa"/>
            <w:tcBorders>
              <w:top w:val="nil"/>
              <w:left w:val="nil"/>
              <w:bottom w:val="single" w:sz="4" w:space="0" w:color="auto"/>
              <w:right w:val="single" w:sz="4" w:space="0" w:color="auto"/>
            </w:tcBorders>
            <w:shd w:val="clear" w:color="auto" w:fill="auto"/>
            <w:noWrap/>
            <w:vAlign w:val="center"/>
            <w:hideMark/>
          </w:tcPr>
          <w:p w14:paraId="1EA6342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692CA86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7667BE27" w14:textId="77777777" w:rsidTr="00603F8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F898A0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LIVE</w:t>
            </w:r>
          </w:p>
        </w:tc>
        <w:tc>
          <w:tcPr>
            <w:tcW w:w="1961" w:type="dxa"/>
            <w:tcBorders>
              <w:top w:val="nil"/>
              <w:left w:val="nil"/>
              <w:bottom w:val="single" w:sz="4" w:space="0" w:color="auto"/>
              <w:right w:val="single" w:sz="4" w:space="0" w:color="auto"/>
            </w:tcBorders>
            <w:shd w:val="clear" w:color="auto" w:fill="auto"/>
            <w:noWrap/>
            <w:vAlign w:val="center"/>
            <w:hideMark/>
          </w:tcPr>
          <w:p w14:paraId="5A82003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Live</w:t>
            </w:r>
          </w:p>
        </w:tc>
        <w:tc>
          <w:tcPr>
            <w:tcW w:w="1959" w:type="dxa"/>
            <w:tcBorders>
              <w:top w:val="nil"/>
              <w:left w:val="nil"/>
              <w:bottom w:val="single" w:sz="4" w:space="0" w:color="auto"/>
              <w:right w:val="single" w:sz="4" w:space="0" w:color="auto"/>
            </w:tcBorders>
            <w:shd w:val="clear" w:color="auto" w:fill="auto"/>
            <w:noWrap/>
            <w:vAlign w:val="center"/>
            <w:hideMark/>
          </w:tcPr>
          <w:p w14:paraId="48503D8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4955AA0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1BCED233" w14:textId="77777777" w:rsidTr="00603F8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04F6DD8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FRX</w:t>
            </w:r>
          </w:p>
        </w:tc>
        <w:tc>
          <w:tcPr>
            <w:tcW w:w="1961" w:type="dxa"/>
            <w:tcBorders>
              <w:top w:val="nil"/>
              <w:left w:val="nil"/>
              <w:bottom w:val="single" w:sz="4" w:space="0" w:color="auto"/>
              <w:right w:val="single" w:sz="4" w:space="0" w:color="auto"/>
            </w:tcBorders>
            <w:shd w:val="clear" w:color="auto" w:fill="auto"/>
            <w:noWrap/>
            <w:vAlign w:val="center"/>
            <w:hideMark/>
          </w:tcPr>
          <w:p w14:paraId="0D9E159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Other</w:t>
            </w:r>
          </w:p>
        </w:tc>
        <w:tc>
          <w:tcPr>
            <w:tcW w:w="1959" w:type="dxa"/>
            <w:tcBorders>
              <w:top w:val="nil"/>
              <w:left w:val="nil"/>
              <w:bottom w:val="single" w:sz="4" w:space="0" w:color="auto"/>
              <w:right w:val="single" w:sz="4" w:space="0" w:color="auto"/>
            </w:tcBorders>
            <w:shd w:val="clear" w:color="auto" w:fill="auto"/>
            <w:noWrap/>
            <w:vAlign w:val="center"/>
            <w:hideMark/>
          </w:tcPr>
          <w:p w14:paraId="04AFBBA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64BF593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209487D6" w14:textId="77777777" w:rsidTr="00603F8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6862B6F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961" w:type="dxa"/>
            <w:tcBorders>
              <w:top w:val="nil"/>
              <w:left w:val="nil"/>
              <w:bottom w:val="single" w:sz="4" w:space="0" w:color="auto"/>
              <w:right w:val="single" w:sz="4" w:space="0" w:color="auto"/>
            </w:tcBorders>
            <w:shd w:val="clear" w:color="auto" w:fill="auto"/>
            <w:noWrap/>
            <w:vAlign w:val="center"/>
            <w:hideMark/>
          </w:tcPr>
          <w:p w14:paraId="2E12ADD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Other</w:t>
            </w:r>
          </w:p>
        </w:tc>
        <w:tc>
          <w:tcPr>
            <w:tcW w:w="1959" w:type="dxa"/>
            <w:tcBorders>
              <w:top w:val="nil"/>
              <w:left w:val="nil"/>
              <w:bottom w:val="single" w:sz="4" w:space="0" w:color="auto"/>
              <w:right w:val="single" w:sz="4" w:space="0" w:color="auto"/>
            </w:tcBorders>
            <w:shd w:val="clear" w:color="auto" w:fill="auto"/>
            <w:noWrap/>
            <w:vAlign w:val="center"/>
            <w:hideMark/>
          </w:tcPr>
          <w:p w14:paraId="1DA34E0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1CF5E66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0CF1162C" w14:textId="77777777" w:rsidTr="00603F8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D2BD9B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Ev</w:t>
            </w:r>
          </w:p>
        </w:tc>
        <w:tc>
          <w:tcPr>
            <w:tcW w:w="1961" w:type="dxa"/>
            <w:tcBorders>
              <w:top w:val="nil"/>
              <w:left w:val="nil"/>
              <w:bottom w:val="single" w:sz="4" w:space="0" w:color="auto"/>
              <w:right w:val="single" w:sz="4" w:space="0" w:color="auto"/>
            </w:tcBorders>
            <w:shd w:val="clear" w:color="auto" w:fill="auto"/>
            <w:noWrap/>
            <w:vAlign w:val="center"/>
            <w:hideMark/>
          </w:tcPr>
          <w:p w14:paraId="164CD59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Quake</w:t>
            </w:r>
          </w:p>
        </w:tc>
        <w:tc>
          <w:tcPr>
            <w:tcW w:w="1959" w:type="dxa"/>
            <w:tcBorders>
              <w:top w:val="nil"/>
              <w:left w:val="nil"/>
              <w:bottom w:val="single" w:sz="4" w:space="0" w:color="auto"/>
              <w:right w:val="single" w:sz="4" w:space="0" w:color="auto"/>
            </w:tcBorders>
            <w:shd w:val="clear" w:color="auto" w:fill="auto"/>
            <w:noWrap/>
            <w:vAlign w:val="center"/>
            <w:hideMark/>
          </w:tcPr>
          <w:p w14:paraId="1CAAE90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63BAB65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79A65D51" w14:textId="77777777" w:rsidTr="00603F8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7EC5A2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961" w:type="dxa"/>
            <w:tcBorders>
              <w:top w:val="nil"/>
              <w:left w:val="nil"/>
              <w:bottom w:val="single" w:sz="4" w:space="0" w:color="auto"/>
              <w:right w:val="single" w:sz="4" w:space="0" w:color="auto"/>
            </w:tcBorders>
            <w:shd w:val="clear" w:color="auto" w:fill="auto"/>
            <w:noWrap/>
            <w:vAlign w:val="center"/>
            <w:hideMark/>
          </w:tcPr>
          <w:p w14:paraId="614C08B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Other</w:t>
            </w:r>
          </w:p>
        </w:tc>
        <w:tc>
          <w:tcPr>
            <w:tcW w:w="1959" w:type="dxa"/>
            <w:tcBorders>
              <w:top w:val="nil"/>
              <w:left w:val="nil"/>
              <w:bottom w:val="single" w:sz="4" w:space="0" w:color="auto"/>
              <w:right w:val="single" w:sz="4" w:space="0" w:color="auto"/>
            </w:tcBorders>
            <w:shd w:val="clear" w:color="auto" w:fill="auto"/>
            <w:noWrap/>
            <w:vAlign w:val="center"/>
            <w:hideMark/>
          </w:tcPr>
          <w:p w14:paraId="3CF6962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5AEAB81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bl>
    <w:p w14:paraId="7E56E761" w14:textId="77777777" w:rsidR="0013706D" w:rsidRPr="005F443A" w:rsidRDefault="0013706D" w:rsidP="00FC5DC7">
      <w:pPr>
        <w:widowControl w:val="0"/>
        <w:tabs>
          <w:tab w:val="left" w:pos="1560"/>
          <w:tab w:val="left" w:pos="4820"/>
        </w:tabs>
        <w:bidi w:val="0"/>
        <w:spacing w:before="120" w:after="120"/>
        <w:jc w:val="both"/>
        <w:rPr>
          <w:rFonts w:ascii="Arial" w:hAnsi="Arial" w:cs="Arial"/>
          <w:snapToGrid w:val="0"/>
          <w:sz w:val="22"/>
          <w:szCs w:val="20"/>
          <w:lang w:eastAsia="en-GB"/>
        </w:rPr>
      </w:pPr>
    </w:p>
    <w:tbl>
      <w:tblPr>
        <w:tblW w:w="9020" w:type="dxa"/>
        <w:tblLook w:val="04A0" w:firstRow="1" w:lastRow="0" w:firstColumn="1" w:lastColumn="0" w:noHBand="0" w:noVBand="1"/>
      </w:tblPr>
      <w:tblGrid>
        <w:gridCol w:w="2245"/>
        <w:gridCol w:w="1308"/>
        <w:gridCol w:w="1276"/>
        <w:gridCol w:w="2245"/>
        <w:gridCol w:w="1260"/>
        <w:gridCol w:w="1286"/>
      </w:tblGrid>
      <w:tr w:rsidR="00603F8A" w:rsidRPr="00937EEA" w14:paraId="3EA81FE2" w14:textId="77777777" w:rsidTr="00603F8A">
        <w:trPr>
          <w:trHeight w:val="315"/>
          <w:tblHeader/>
        </w:trPr>
        <w:tc>
          <w:tcPr>
            <w:tcW w:w="9020" w:type="dxa"/>
            <w:gridSpan w:val="6"/>
            <w:tcBorders>
              <w:top w:val="single" w:sz="8" w:space="0" w:color="auto"/>
              <w:left w:val="single" w:sz="8" w:space="0" w:color="auto"/>
              <w:bottom w:val="single" w:sz="8" w:space="0" w:color="auto"/>
              <w:right w:val="single" w:sz="8" w:space="0" w:color="000000"/>
            </w:tcBorders>
            <w:shd w:val="clear" w:color="000000" w:fill="33CCCC"/>
            <w:noWrap/>
            <w:vAlign w:val="center"/>
            <w:hideMark/>
          </w:tcPr>
          <w:p w14:paraId="66F77749" w14:textId="77777777" w:rsidR="00603F8A" w:rsidRPr="00937EEA" w:rsidRDefault="00603F8A" w:rsidP="00603F8A">
            <w:pPr>
              <w:bidi w:val="0"/>
              <w:jc w:val="center"/>
              <w:rPr>
                <w:rFonts w:ascii="Calibri" w:hAnsi="Calibri" w:cs="Calibri"/>
                <w:b/>
                <w:bCs/>
                <w:color w:val="000000"/>
                <w:sz w:val="22"/>
                <w:szCs w:val="22"/>
              </w:rPr>
            </w:pPr>
            <w:r w:rsidRPr="00937EEA">
              <w:rPr>
                <w:rFonts w:ascii="Calibri" w:hAnsi="Calibri" w:cs="Calibri"/>
                <w:b/>
                <w:bCs/>
                <w:color w:val="000000"/>
                <w:sz w:val="22"/>
                <w:szCs w:val="22"/>
              </w:rPr>
              <w:t xml:space="preserve">TABLE:  </w:t>
            </w:r>
          </w:p>
        </w:tc>
      </w:tr>
      <w:tr w:rsidR="00603F8A" w:rsidRPr="00937EEA" w14:paraId="0D0D20BC" w14:textId="77777777" w:rsidTr="00603F8A">
        <w:trPr>
          <w:trHeight w:val="300"/>
          <w:tblHeader/>
        </w:trPr>
        <w:tc>
          <w:tcPr>
            <w:tcW w:w="2184" w:type="dxa"/>
            <w:tcBorders>
              <w:top w:val="nil"/>
              <w:left w:val="single" w:sz="8" w:space="0" w:color="auto"/>
              <w:bottom w:val="single" w:sz="4" w:space="0" w:color="auto"/>
              <w:right w:val="single" w:sz="4" w:space="0" w:color="auto"/>
            </w:tcBorders>
            <w:shd w:val="clear" w:color="000000" w:fill="FFFF00"/>
            <w:noWrap/>
            <w:vAlign w:val="center"/>
            <w:hideMark/>
          </w:tcPr>
          <w:p w14:paraId="52DBFE50" w14:textId="77777777" w:rsidR="00603F8A" w:rsidRPr="00937EEA" w:rsidRDefault="00603F8A" w:rsidP="00603F8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ComboName</w:t>
            </w:r>
            <w:proofErr w:type="spellEnd"/>
          </w:p>
        </w:tc>
        <w:tc>
          <w:tcPr>
            <w:tcW w:w="1190" w:type="dxa"/>
            <w:tcBorders>
              <w:top w:val="nil"/>
              <w:left w:val="nil"/>
              <w:bottom w:val="single" w:sz="4" w:space="0" w:color="auto"/>
              <w:right w:val="single" w:sz="4" w:space="0" w:color="auto"/>
            </w:tcBorders>
            <w:shd w:val="clear" w:color="000000" w:fill="FFFF00"/>
            <w:noWrap/>
            <w:vAlign w:val="center"/>
            <w:hideMark/>
          </w:tcPr>
          <w:p w14:paraId="5CB81B67" w14:textId="77777777" w:rsidR="00603F8A" w:rsidRPr="00937EEA" w:rsidRDefault="00603F8A" w:rsidP="00603F8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ComboType</w:t>
            </w:r>
            <w:proofErr w:type="spellEnd"/>
          </w:p>
        </w:tc>
        <w:tc>
          <w:tcPr>
            <w:tcW w:w="1156" w:type="dxa"/>
            <w:tcBorders>
              <w:top w:val="nil"/>
              <w:left w:val="nil"/>
              <w:bottom w:val="single" w:sz="4" w:space="0" w:color="auto"/>
              <w:right w:val="single" w:sz="4" w:space="0" w:color="auto"/>
            </w:tcBorders>
            <w:shd w:val="clear" w:color="000000" w:fill="FFFF00"/>
            <w:noWrap/>
            <w:vAlign w:val="center"/>
            <w:hideMark/>
          </w:tcPr>
          <w:p w14:paraId="1E001E2E" w14:textId="77777777" w:rsidR="00603F8A" w:rsidRPr="00937EEA" w:rsidRDefault="00603F8A" w:rsidP="00603F8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AutoDesign</w:t>
            </w:r>
            <w:proofErr w:type="spellEnd"/>
          </w:p>
        </w:tc>
        <w:tc>
          <w:tcPr>
            <w:tcW w:w="2184" w:type="dxa"/>
            <w:tcBorders>
              <w:top w:val="nil"/>
              <w:left w:val="nil"/>
              <w:bottom w:val="single" w:sz="4" w:space="0" w:color="auto"/>
              <w:right w:val="single" w:sz="4" w:space="0" w:color="auto"/>
            </w:tcBorders>
            <w:shd w:val="clear" w:color="000000" w:fill="FFFF00"/>
            <w:noWrap/>
            <w:vAlign w:val="center"/>
            <w:hideMark/>
          </w:tcPr>
          <w:p w14:paraId="05928370" w14:textId="77777777" w:rsidR="00603F8A" w:rsidRPr="00937EEA" w:rsidRDefault="00603F8A" w:rsidP="00603F8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CaseName</w:t>
            </w:r>
            <w:proofErr w:type="spellEnd"/>
          </w:p>
        </w:tc>
        <w:tc>
          <w:tcPr>
            <w:tcW w:w="1139" w:type="dxa"/>
            <w:tcBorders>
              <w:top w:val="nil"/>
              <w:left w:val="nil"/>
              <w:bottom w:val="single" w:sz="4" w:space="0" w:color="auto"/>
              <w:right w:val="single" w:sz="4" w:space="0" w:color="auto"/>
            </w:tcBorders>
            <w:shd w:val="clear" w:color="000000" w:fill="FFFF00"/>
            <w:noWrap/>
            <w:vAlign w:val="center"/>
            <w:hideMark/>
          </w:tcPr>
          <w:p w14:paraId="60C9000E" w14:textId="77777777" w:rsidR="00603F8A" w:rsidRPr="00937EEA" w:rsidRDefault="00603F8A" w:rsidP="00603F8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ScaleFactor</w:t>
            </w:r>
            <w:proofErr w:type="spellEnd"/>
          </w:p>
        </w:tc>
        <w:tc>
          <w:tcPr>
            <w:tcW w:w="1167" w:type="dxa"/>
            <w:tcBorders>
              <w:top w:val="nil"/>
              <w:left w:val="nil"/>
              <w:bottom w:val="single" w:sz="4" w:space="0" w:color="auto"/>
              <w:right w:val="single" w:sz="8" w:space="0" w:color="auto"/>
            </w:tcBorders>
            <w:shd w:val="clear" w:color="000000" w:fill="FFFF00"/>
            <w:noWrap/>
            <w:vAlign w:val="center"/>
            <w:hideMark/>
          </w:tcPr>
          <w:p w14:paraId="1A1404E9" w14:textId="77777777" w:rsidR="00603F8A" w:rsidRPr="00937EEA" w:rsidRDefault="00603F8A" w:rsidP="00603F8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SteelDesign</w:t>
            </w:r>
            <w:proofErr w:type="spellEnd"/>
          </w:p>
        </w:tc>
      </w:tr>
      <w:tr w:rsidR="00603F8A" w:rsidRPr="00937EEA" w14:paraId="280AF2F5"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BAD87B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D+L+FR</w:t>
            </w:r>
          </w:p>
        </w:tc>
        <w:tc>
          <w:tcPr>
            <w:tcW w:w="1190" w:type="dxa"/>
            <w:tcBorders>
              <w:top w:val="nil"/>
              <w:left w:val="nil"/>
              <w:bottom w:val="single" w:sz="4" w:space="0" w:color="auto"/>
              <w:right w:val="single" w:sz="4" w:space="0" w:color="auto"/>
            </w:tcBorders>
            <w:shd w:val="clear" w:color="auto" w:fill="auto"/>
            <w:noWrap/>
            <w:vAlign w:val="center"/>
            <w:hideMark/>
          </w:tcPr>
          <w:p w14:paraId="5B3C52E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3444E5B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522E9FF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61BB767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FBC5B6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603F8A" w:rsidRPr="00937EEA" w14:paraId="666648F0"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7175C9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D+L+FR</w:t>
            </w:r>
          </w:p>
        </w:tc>
        <w:tc>
          <w:tcPr>
            <w:tcW w:w="1190" w:type="dxa"/>
            <w:tcBorders>
              <w:top w:val="nil"/>
              <w:left w:val="nil"/>
              <w:bottom w:val="single" w:sz="4" w:space="0" w:color="auto"/>
              <w:right w:val="single" w:sz="4" w:space="0" w:color="auto"/>
            </w:tcBorders>
            <w:shd w:val="clear" w:color="auto" w:fill="auto"/>
            <w:noWrap/>
            <w:vAlign w:val="center"/>
            <w:hideMark/>
          </w:tcPr>
          <w:p w14:paraId="6647366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4FE5CA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3D34CFE7" w14:textId="77777777" w:rsidR="00603F8A" w:rsidRPr="00937EEA" w:rsidRDefault="00603F8A" w:rsidP="00603F8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2E189FF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01BDB8C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23A3CBF6"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D09043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D+L+FR</w:t>
            </w:r>
          </w:p>
        </w:tc>
        <w:tc>
          <w:tcPr>
            <w:tcW w:w="1190" w:type="dxa"/>
            <w:tcBorders>
              <w:top w:val="nil"/>
              <w:left w:val="nil"/>
              <w:bottom w:val="single" w:sz="4" w:space="0" w:color="auto"/>
              <w:right w:val="single" w:sz="4" w:space="0" w:color="auto"/>
            </w:tcBorders>
            <w:shd w:val="clear" w:color="auto" w:fill="auto"/>
            <w:noWrap/>
            <w:vAlign w:val="center"/>
            <w:hideMark/>
          </w:tcPr>
          <w:p w14:paraId="5DF2B6F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361588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088DFB2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49E7CA6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C4D7C3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1EC7B327"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DD45EC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HYD+FR</w:t>
            </w:r>
          </w:p>
        </w:tc>
        <w:tc>
          <w:tcPr>
            <w:tcW w:w="1190" w:type="dxa"/>
            <w:tcBorders>
              <w:top w:val="nil"/>
              <w:left w:val="nil"/>
              <w:bottom w:val="single" w:sz="4" w:space="0" w:color="auto"/>
              <w:right w:val="single" w:sz="4" w:space="0" w:color="auto"/>
            </w:tcBorders>
            <w:shd w:val="clear" w:color="auto" w:fill="auto"/>
            <w:noWrap/>
            <w:vAlign w:val="center"/>
            <w:hideMark/>
          </w:tcPr>
          <w:p w14:paraId="3743E96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435E05B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090DE32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HYD</w:t>
            </w:r>
          </w:p>
        </w:tc>
        <w:tc>
          <w:tcPr>
            <w:tcW w:w="1139" w:type="dxa"/>
            <w:tcBorders>
              <w:top w:val="nil"/>
              <w:left w:val="nil"/>
              <w:bottom w:val="single" w:sz="4" w:space="0" w:color="auto"/>
              <w:right w:val="single" w:sz="4" w:space="0" w:color="auto"/>
            </w:tcBorders>
            <w:shd w:val="clear" w:color="auto" w:fill="auto"/>
            <w:noWrap/>
            <w:vAlign w:val="center"/>
            <w:hideMark/>
          </w:tcPr>
          <w:p w14:paraId="74D0D07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09DA825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2854397D"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E30ADB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HYD+FR</w:t>
            </w:r>
          </w:p>
        </w:tc>
        <w:tc>
          <w:tcPr>
            <w:tcW w:w="1190" w:type="dxa"/>
            <w:tcBorders>
              <w:top w:val="nil"/>
              <w:left w:val="nil"/>
              <w:bottom w:val="single" w:sz="4" w:space="0" w:color="auto"/>
              <w:right w:val="single" w:sz="4" w:space="0" w:color="auto"/>
            </w:tcBorders>
            <w:shd w:val="clear" w:color="auto" w:fill="auto"/>
            <w:noWrap/>
            <w:vAlign w:val="center"/>
            <w:hideMark/>
          </w:tcPr>
          <w:p w14:paraId="5C8446E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9A1D40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304FF9E5" w14:textId="77777777" w:rsidR="00603F8A" w:rsidRPr="00937EEA" w:rsidRDefault="00603F8A" w:rsidP="00603F8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0732888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8AB8D3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320B67BD"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22E3C1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1.4D</w:t>
            </w:r>
          </w:p>
        </w:tc>
        <w:tc>
          <w:tcPr>
            <w:tcW w:w="1190" w:type="dxa"/>
            <w:tcBorders>
              <w:top w:val="nil"/>
              <w:left w:val="nil"/>
              <w:bottom w:val="single" w:sz="4" w:space="0" w:color="auto"/>
              <w:right w:val="single" w:sz="4" w:space="0" w:color="auto"/>
            </w:tcBorders>
            <w:shd w:val="clear" w:color="auto" w:fill="auto"/>
            <w:noWrap/>
            <w:vAlign w:val="center"/>
            <w:hideMark/>
          </w:tcPr>
          <w:p w14:paraId="02C4035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34C1EBC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0E7F788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4B3FC33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1.4</w:t>
            </w:r>
          </w:p>
        </w:tc>
        <w:tc>
          <w:tcPr>
            <w:tcW w:w="1167" w:type="dxa"/>
            <w:tcBorders>
              <w:top w:val="nil"/>
              <w:left w:val="nil"/>
              <w:bottom w:val="single" w:sz="4" w:space="0" w:color="auto"/>
              <w:right w:val="single" w:sz="8" w:space="0" w:color="auto"/>
            </w:tcBorders>
            <w:shd w:val="clear" w:color="auto" w:fill="auto"/>
            <w:noWrap/>
            <w:vAlign w:val="center"/>
            <w:hideMark/>
          </w:tcPr>
          <w:p w14:paraId="6830C53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6891ABF0"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A97886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225A152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74EADC6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7117183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1E08CEE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w:t>
            </w:r>
          </w:p>
        </w:tc>
        <w:tc>
          <w:tcPr>
            <w:tcW w:w="1167" w:type="dxa"/>
            <w:tcBorders>
              <w:top w:val="nil"/>
              <w:left w:val="nil"/>
              <w:bottom w:val="single" w:sz="4" w:space="0" w:color="auto"/>
              <w:right w:val="single" w:sz="8" w:space="0" w:color="auto"/>
            </w:tcBorders>
            <w:shd w:val="clear" w:color="auto" w:fill="auto"/>
            <w:noWrap/>
            <w:vAlign w:val="center"/>
            <w:hideMark/>
          </w:tcPr>
          <w:p w14:paraId="52F6FE9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603F8A" w:rsidRPr="00937EEA" w14:paraId="0EB21E84"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77E022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7825AEE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8B446E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71134E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0A268C9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03EBF8B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29A7D3E5"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24955B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326B1EC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289BB4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08E3331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0F2CDDF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74B2A7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7E5D8EB3"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678BD6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0107D22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4159D3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C3D6DFF" w14:textId="77777777" w:rsidR="00603F8A" w:rsidRPr="00937EEA" w:rsidRDefault="00603F8A" w:rsidP="00603F8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0BB1B04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AC3A35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1E4B6E1E"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6386A4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1D520C5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FB1658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03912E7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139" w:type="dxa"/>
            <w:tcBorders>
              <w:top w:val="nil"/>
              <w:left w:val="nil"/>
              <w:bottom w:val="single" w:sz="4" w:space="0" w:color="auto"/>
              <w:right w:val="single" w:sz="4" w:space="0" w:color="auto"/>
            </w:tcBorders>
            <w:shd w:val="clear" w:color="auto" w:fill="auto"/>
            <w:noWrap/>
            <w:vAlign w:val="center"/>
            <w:hideMark/>
          </w:tcPr>
          <w:p w14:paraId="73B10C4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A32148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49067D6D"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ECC494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0E23A3C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84EB64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EB28E7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3311381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36A091C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4EC00838"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906A68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2F2F3A0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41D2B04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4AC09BE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5A29FB8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w:t>
            </w:r>
          </w:p>
        </w:tc>
        <w:tc>
          <w:tcPr>
            <w:tcW w:w="1167" w:type="dxa"/>
            <w:tcBorders>
              <w:top w:val="nil"/>
              <w:left w:val="nil"/>
              <w:bottom w:val="single" w:sz="4" w:space="0" w:color="auto"/>
              <w:right w:val="single" w:sz="8" w:space="0" w:color="auto"/>
            </w:tcBorders>
            <w:shd w:val="clear" w:color="auto" w:fill="auto"/>
            <w:noWrap/>
            <w:vAlign w:val="center"/>
            <w:hideMark/>
          </w:tcPr>
          <w:p w14:paraId="17A2771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603F8A" w:rsidRPr="00937EEA" w14:paraId="5B1649FC"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8083C2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2EF7E4D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7136CB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3F3F7DE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01CEE34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8F145F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1226E26B"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12121F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6F1FC26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072284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67F69E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010FB64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2D00A4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35EC7464"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8C8F0A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4FC4D89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DB6BD7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68ECA61" w14:textId="77777777" w:rsidR="00603F8A" w:rsidRPr="00937EEA" w:rsidRDefault="00603F8A" w:rsidP="00603F8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5EF6D0C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DB3CDD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3EC9EF67"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B39FE8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0AE5CDC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D14B54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0E7BE23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139" w:type="dxa"/>
            <w:tcBorders>
              <w:top w:val="nil"/>
              <w:left w:val="nil"/>
              <w:bottom w:val="single" w:sz="4" w:space="0" w:color="auto"/>
              <w:right w:val="single" w:sz="4" w:space="0" w:color="auto"/>
            </w:tcBorders>
            <w:shd w:val="clear" w:color="auto" w:fill="auto"/>
            <w:noWrap/>
            <w:vAlign w:val="center"/>
            <w:hideMark/>
          </w:tcPr>
          <w:p w14:paraId="41A1A43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1254B6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09C75DB8"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3F2258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5B97519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722C12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B58320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3184405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39A4FE9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52E69A96"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063092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3263D91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3B8B333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6638E79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3018D26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w:t>
            </w:r>
          </w:p>
        </w:tc>
        <w:tc>
          <w:tcPr>
            <w:tcW w:w="1167" w:type="dxa"/>
            <w:tcBorders>
              <w:top w:val="nil"/>
              <w:left w:val="nil"/>
              <w:bottom w:val="single" w:sz="4" w:space="0" w:color="auto"/>
              <w:right w:val="single" w:sz="8" w:space="0" w:color="auto"/>
            </w:tcBorders>
            <w:shd w:val="clear" w:color="auto" w:fill="auto"/>
            <w:noWrap/>
            <w:vAlign w:val="center"/>
            <w:hideMark/>
          </w:tcPr>
          <w:p w14:paraId="434BED9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603F8A" w:rsidRPr="00937EEA" w14:paraId="2CFD8595"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3C5596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7504FB9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B3400C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50FC6E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794EBDF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CD9DCE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0145FCE3"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4FA66E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654B0B4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AFC8EB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5FAE55C" w14:textId="77777777" w:rsidR="00603F8A" w:rsidRPr="00937EEA" w:rsidRDefault="00603F8A" w:rsidP="00603F8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553DB1B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AD7BBA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296A190E"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5034B6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1A71B94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7DE3AB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37ED7A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7424918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9EF38F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7E46CCD0"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64FEB1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22FA329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3727F0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0A80ED2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139" w:type="dxa"/>
            <w:tcBorders>
              <w:top w:val="nil"/>
              <w:left w:val="nil"/>
              <w:bottom w:val="single" w:sz="4" w:space="0" w:color="auto"/>
              <w:right w:val="single" w:sz="4" w:space="0" w:color="auto"/>
            </w:tcBorders>
            <w:shd w:val="clear" w:color="auto" w:fill="auto"/>
            <w:noWrap/>
            <w:vAlign w:val="center"/>
            <w:hideMark/>
          </w:tcPr>
          <w:p w14:paraId="0F173D3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0993984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007FA06C"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D2C37A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245FF7A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0ADAB5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19346B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3A0C4B4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04B074D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7D28DB71"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B39FED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3AF1588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57DD94E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6AA6FAD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22F1495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1.2</w:t>
            </w:r>
          </w:p>
        </w:tc>
        <w:tc>
          <w:tcPr>
            <w:tcW w:w="1167" w:type="dxa"/>
            <w:tcBorders>
              <w:top w:val="nil"/>
              <w:left w:val="nil"/>
              <w:bottom w:val="single" w:sz="4" w:space="0" w:color="auto"/>
              <w:right w:val="single" w:sz="8" w:space="0" w:color="auto"/>
            </w:tcBorders>
            <w:shd w:val="clear" w:color="auto" w:fill="auto"/>
            <w:noWrap/>
            <w:vAlign w:val="center"/>
            <w:hideMark/>
          </w:tcPr>
          <w:p w14:paraId="1D98776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603F8A" w:rsidRPr="00937EEA" w14:paraId="509F8BB7"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3776D0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379E331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B1B67E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56ED61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38195A1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FA24E3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0EE355BC"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3BFCF5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4082DB2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71D719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3F9C215F" w14:textId="77777777" w:rsidR="00603F8A" w:rsidRPr="00937EEA" w:rsidRDefault="00603F8A" w:rsidP="00603F8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63B9203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0169F1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439E39CC"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25CCF3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7D8704A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FC9EB3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05226C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2AA5784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2905190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477AB764"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81C248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5AB2D5B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9BEAD6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30FC21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139" w:type="dxa"/>
            <w:tcBorders>
              <w:top w:val="nil"/>
              <w:left w:val="nil"/>
              <w:bottom w:val="single" w:sz="4" w:space="0" w:color="auto"/>
              <w:right w:val="single" w:sz="4" w:space="0" w:color="auto"/>
            </w:tcBorders>
            <w:shd w:val="clear" w:color="auto" w:fill="auto"/>
            <w:noWrap/>
            <w:vAlign w:val="center"/>
            <w:hideMark/>
          </w:tcPr>
          <w:p w14:paraId="4E955BC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2EF757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4DA801E6"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9DA4AA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566E9B8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C520A2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25C27C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446FAEC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0B90D0D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32FA1040"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15DA6D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14:paraId="40D5D76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66B6443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7963E71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08A559E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w:t>
            </w:r>
          </w:p>
        </w:tc>
        <w:tc>
          <w:tcPr>
            <w:tcW w:w="1167" w:type="dxa"/>
            <w:tcBorders>
              <w:top w:val="nil"/>
              <w:left w:val="nil"/>
              <w:bottom w:val="single" w:sz="4" w:space="0" w:color="auto"/>
              <w:right w:val="single" w:sz="8" w:space="0" w:color="auto"/>
            </w:tcBorders>
            <w:shd w:val="clear" w:color="auto" w:fill="auto"/>
            <w:noWrap/>
            <w:vAlign w:val="center"/>
            <w:hideMark/>
          </w:tcPr>
          <w:p w14:paraId="4A762F1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603F8A" w:rsidRPr="00937EEA" w14:paraId="717973AB"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E4E413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14:paraId="5B29A0C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70976B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11C197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5E09623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2909A13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5305C548"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B57610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14:paraId="423237C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B92151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E40311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0FA7B3A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2FA4741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4EF7DDB0"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F6E46D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14:paraId="64A00D8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6B33DE1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3FDB0CD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518865D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w:t>
            </w:r>
          </w:p>
        </w:tc>
        <w:tc>
          <w:tcPr>
            <w:tcW w:w="1167" w:type="dxa"/>
            <w:tcBorders>
              <w:top w:val="nil"/>
              <w:left w:val="nil"/>
              <w:bottom w:val="single" w:sz="4" w:space="0" w:color="auto"/>
              <w:right w:val="single" w:sz="8" w:space="0" w:color="auto"/>
            </w:tcBorders>
            <w:shd w:val="clear" w:color="auto" w:fill="auto"/>
            <w:noWrap/>
            <w:vAlign w:val="center"/>
            <w:hideMark/>
          </w:tcPr>
          <w:p w14:paraId="78B83C8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603F8A" w:rsidRPr="00937EEA" w14:paraId="6A4430A6"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6009B8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14:paraId="305A734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905A60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08BFA46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3B12C3E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9F36A5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751BFF1A"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50B395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14:paraId="2AA424D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626ECB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E548F7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1D1161E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3EE5132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5BBAE884"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E167D0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lastRenderedPageBreak/>
              <w:t>0.9D-Ey+1.6H</w:t>
            </w:r>
          </w:p>
        </w:tc>
        <w:tc>
          <w:tcPr>
            <w:tcW w:w="1190" w:type="dxa"/>
            <w:tcBorders>
              <w:top w:val="nil"/>
              <w:left w:val="nil"/>
              <w:bottom w:val="single" w:sz="4" w:space="0" w:color="auto"/>
              <w:right w:val="single" w:sz="4" w:space="0" w:color="auto"/>
            </w:tcBorders>
            <w:shd w:val="clear" w:color="auto" w:fill="auto"/>
            <w:noWrap/>
            <w:vAlign w:val="center"/>
            <w:hideMark/>
          </w:tcPr>
          <w:p w14:paraId="4FC78E0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35A0482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60FD076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6612420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w:t>
            </w:r>
          </w:p>
        </w:tc>
        <w:tc>
          <w:tcPr>
            <w:tcW w:w="1167" w:type="dxa"/>
            <w:tcBorders>
              <w:top w:val="nil"/>
              <w:left w:val="nil"/>
              <w:bottom w:val="single" w:sz="4" w:space="0" w:color="auto"/>
              <w:right w:val="single" w:sz="8" w:space="0" w:color="auto"/>
            </w:tcBorders>
            <w:shd w:val="clear" w:color="auto" w:fill="auto"/>
            <w:noWrap/>
            <w:vAlign w:val="center"/>
            <w:hideMark/>
          </w:tcPr>
          <w:p w14:paraId="657BDC2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603F8A" w:rsidRPr="00937EEA" w14:paraId="52054D61"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C76E9F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90" w:type="dxa"/>
            <w:tcBorders>
              <w:top w:val="nil"/>
              <w:left w:val="nil"/>
              <w:bottom w:val="single" w:sz="4" w:space="0" w:color="auto"/>
              <w:right w:val="single" w:sz="4" w:space="0" w:color="auto"/>
            </w:tcBorders>
            <w:shd w:val="clear" w:color="auto" w:fill="auto"/>
            <w:noWrap/>
            <w:vAlign w:val="center"/>
            <w:hideMark/>
          </w:tcPr>
          <w:p w14:paraId="68F9A22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BCED00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81004F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799B892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EE9FFC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673C81CB"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07659E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90" w:type="dxa"/>
            <w:tcBorders>
              <w:top w:val="nil"/>
              <w:left w:val="nil"/>
              <w:bottom w:val="single" w:sz="4" w:space="0" w:color="auto"/>
              <w:right w:val="single" w:sz="4" w:space="0" w:color="auto"/>
            </w:tcBorders>
            <w:shd w:val="clear" w:color="auto" w:fill="auto"/>
            <w:noWrap/>
            <w:vAlign w:val="center"/>
            <w:hideMark/>
          </w:tcPr>
          <w:p w14:paraId="4763E0B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DAF9DB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3543921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7C49215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1C904F3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53F624DA"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74C302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90" w:type="dxa"/>
            <w:tcBorders>
              <w:top w:val="nil"/>
              <w:left w:val="nil"/>
              <w:bottom w:val="single" w:sz="4" w:space="0" w:color="auto"/>
              <w:right w:val="single" w:sz="4" w:space="0" w:color="auto"/>
            </w:tcBorders>
            <w:shd w:val="clear" w:color="auto" w:fill="auto"/>
            <w:noWrap/>
            <w:vAlign w:val="center"/>
            <w:hideMark/>
          </w:tcPr>
          <w:p w14:paraId="60DFEEC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09D750D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2445CD3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24DF2AF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w:t>
            </w:r>
          </w:p>
        </w:tc>
        <w:tc>
          <w:tcPr>
            <w:tcW w:w="1167" w:type="dxa"/>
            <w:tcBorders>
              <w:top w:val="nil"/>
              <w:left w:val="nil"/>
              <w:bottom w:val="single" w:sz="4" w:space="0" w:color="auto"/>
              <w:right w:val="single" w:sz="8" w:space="0" w:color="auto"/>
            </w:tcBorders>
            <w:shd w:val="clear" w:color="auto" w:fill="auto"/>
            <w:noWrap/>
            <w:vAlign w:val="center"/>
            <w:hideMark/>
          </w:tcPr>
          <w:p w14:paraId="207F6FF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603F8A" w:rsidRPr="00937EEA" w14:paraId="6AF88CEA"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4F090C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90" w:type="dxa"/>
            <w:tcBorders>
              <w:top w:val="nil"/>
              <w:left w:val="nil"/>
              <w:bottom w:val="single" w:sz="4" w:space="0" w:color="auto"/>
              <w:right w:val="single" w:sz="4" w:space="0" w:color="auto"/>
            </w:tcBorders>
            <w:shd w:val="clear" w:color="auto" w:fill="auto"/>
            <w:noWrap/>
            <w:vAlign w:val="center"/>
            <w:hideMark/>
          </w:tcPr>
          <w:p w14:paraId="3BEF8E2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02DD9F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A0FCA7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3AD7539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1AF3E5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4C72A3B1"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C42D51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90" w:type="dxa"/>
            <w:tcBorders>
              <w:top w:val="nil"/>
              <w:left w:val="nil"/>
              <w:bottom w:val="single" w:sz="4" w:space="0" w:color="auto"/>
              <w:right w:val="single" w:sz="4" w:space="0" w:color="auto"/>
            </w:tcBorders>
            <w:shd w:val="clear" w:color="auto" w:fill="auto"/>
            <w:noWrap/>
            <w:vAlign w:val="center"/>
            <w:hideMark/>
          </w:tcPr>
          <w:p w14:paraId="0AF56C0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43D595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099964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5F261D2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5439E77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04DF0A4A"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4FE8BC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90" w:type="dxa"/>
            <w:tcBorders>
              <w:top w:val="nil"/>
              <w:left w:val="nil"/>
              <w:bottom w:val="single" w:sz="4" w:space="0" w:color="auto"/>
              <w:right w:val="single" w:sz="4" w:space="0" w:color="auto"/>
            </w:tcBorders>
            <w:shd w:val="clear" w:color="auto" w:fill="auto"/>
            <w:noWrap/>
            <w:vAlign w:val="center"/>
            <w:hideMark/>
          </w:tcPr>
          <w:p w14:paraId="1444256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155BECC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0296B07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69FD4F0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1.2</w:t>
            </w:r>
          </w:p>
        </w:tc>
        <w:tc>
          <w:tcPr>
            <w:tcW w:w="1167" w:type="dxa"/>
            <w:tcBorders>
              <w:top w:val="nil"/>
              <w:left w:val="nil"/>
              <w:bottom w:val="single" w:sz="4" w:space="0" w:color="auto"/>
              <w:right w:val="single" w:sz="8" w:space="0" w:color="auto"/>
            </w:tcBorders>
            <w:shd w:val="clear" w:color="auto" w:fill="auto"/>
            <w:noWrap/>
            <w:vAlign w:val="center"/>
            <w:hideMark/>
          </w:tcPr>
          <w:p w14:paraId="35CC978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603F8A" w:rsidRPr="00937EEA" w14:paraId="0A827B11"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B9A7B5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90" w:type="dxa"/>
            <w:tcBorders>
              <w:top w:val="nil"/>
              <w:left w:val="nil"/>
              <w:bottom w:val="single" w:sz="4" w:space="0" w:color="auto"/>
              <w:right w:val="single" w:sz="4" w:space="0" w:color="auto"/>
            </w:tcBorders>
            <w:shd w:val="clear" w:color="auto" w:fill="auto"/>
            <w:noWrap/>
            <w:vAlign w:val="center"/>
            <w:hideMark/>
          </w:tcPr>
          <w:p w14:paraId="707ABD3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FBA476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851A1C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0EB7BF4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3A3125C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7A3CFE85"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AB7EAC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90" w:type="dxa"/>
            <w:tcBorders>
              <w:top w:val="nil"/>
              <w:left w:val="nil"/>
              <w:bottom w:val="single" w:sz="4" w:space="0" w:color="auto"/>
              <w:right w:val="single" w:sz="4" w:space="0" w:color="auto"/>
            </w:tcBorders>
            <w:shd w:val="clear" w:color="auto" w:fill="auto"/>
            <w:noWrap/>
            <w:vAlign w:val="center"/>
            <w:hideMark/>
          </w:tcPr>
          <w:p w14:paraId="0CB5D51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6BBB6A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A5C1251" w14:textId="77777777" w:rsidR="00603F8A" w:rsidRPr="00937EEA" w:rsidRDefault="00603F8A" w:rsidP="00603F8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193796D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04A2F27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000DE3C5"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0FD2A1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90" w:type="dxa"/>
            <w:tcBorders>
              <w:top w:val="nil"/>
              <w:left w:val="nil"/>
              <w:bottom w:val="single" w:sz="4" w:space="0" w:color="auto"/>
              <w:right w:val="single" w:sz="4" w:space="0" w:color="auto"/>
            </w:tcBorders>
            <w:shd w:val="clear" w:color="auto" w:fill="auto"/>
            <w:noWrap/>
            <w:vAlign w:val="center"/>
            <w:hideMark/>
          </w:tcPr>
          <w:p w14:paraId="5B4515F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4687B8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37569E0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139" w:type="dxa"/>
            <w:tcBorders>
              <w:top w:val="nil"/>
              <w:left w:val="nil"/>
              <w:bottom w:val="single" w:sz="4" w:space="0" w:color="auto"/>
              <w:right w:val="single" w:sz="4" w:space="0" w:color="auto"/>
            </w:tcBorders>
            <w:shd w:val="clear" w:color="auto" w:fill="auto"/>
            <w:noWrap/>
            <w:vAlign w:val="center"/>
            <w:hideMark/>
          </w:tcPr>
          <w:p w14:paraId="10F8C1F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1.2</w:t>
            </w:r>
          </w:p>
        </w:tc>
        <w:tc>
          <w:tcPr>
            <w:tcW w:w="1167" w:type="dxa"/>
            <w:tcBorders>
              <w:top w:val="nil"/>
              <w:left w:val="nil"/>
              <w:bottom w:val="single" w:sz="4" w:space="0" w:color="auto"/>
              <w:right w:val="single" w:sz="8" w:space="0" w:color="auto"/>
            </w:tcBorders>
            <w:shd w:val="clear" w:color="auto" w:fill="auto"/>
            <w:noWrap/>
            <w:vAlign w:val="center"/>
            <w:hideMark/>
          </w:tcPr>
          <w:p w14:paraId="3236EC2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6071AB9A"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FE7A30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90" w:type="dxa"/>
            <w:tcBorders>
              <w:top w:val="nil"/>
              <w:left w:val="nil"/>
              <w:bottom w:val="single" w:sz="4" w:space="0" w:color="auto"/>
              <w:right w:val="single" w:sz="4" w:space="0" w:color="auto"/>
            </w:tcBorders>
            <w:shd w:val="clear" w:color="auto" w:fill="auto"/>
            <w:noWrap/>
            <w:vAlign w:val="center"/>
            <w:hideMark/>
          </w:tcPr>
          <w:p w14:paraId="64653E2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B0EF92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879E90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67EC5A9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715B8E5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7AEB2CB6"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3D10BB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90" w:type="dxa"/>
            <w:tcBorders>
              <w:top w:val="nil"/>
              <w:left w:val="nil"/>
              <w:bottom w:val="single" w:sz="4" w:space="0" w:color="auto"/>
              <w:right w:val="single" w:sz="4" w:space="0" w:color="auto"/>
            </w:tcBorders>
            <w:shd w:val="clear" w:color="auto" w:fill="auto"/>
            <w:noWrap/>
            <w:vAlign w:val="center"/>
            <w:hideMark/>
          </w:tcPr>
          <w:p w14:paraId="05BC0E8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1A85313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02BE20B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52F8D6A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2F4EBE6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603F8A" w:rsidRPr="00937EEA" w14:paraId="5CDEE92D"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B1F444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90" w:type="dxa"/>
            <w:tcBorders>
              <w:top w:val="nil"/>
              <w:left w:val="nil"/>
              <w:bottom w:val="single" w:sz="4" w:space="0" w:color="auto"/>
              <w:right w:val="single" w:sz="4" w:space="0" w:color="auto"/>
            </w:tcBorders>
            <w:shd w:val="clear" w:color="auto" w:fill="auto"/>
            <w:noWrap/>
            <w:vAlign w:val="center"/>
            <w:hideMark/>
          </w:tcPr>
          <w:p w14:paraId="698AD22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DADCA4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F36265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3B6AA17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04C035D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3DCCAED1"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EA43C4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90" w:type="dxa"/>
            <w:tcBorders>
              <w:top w:val="nil"/>
              <w:left w:val="nil"/>
              <w:bottom w:val="single" w:sz="4" w:space="0" w:color="auto"/>
              <w:right w:val="single" w:sz="4" w:space="0" w:color="auto"/>
            </w:tcBorders>
            <w:shd w:val="clear" w:color="auto" w:fill="auto"/>
            <w:noWrap/>
            <w:vAlign w:val="center"/>
            <w:hideMark/>
          </w:tcPr>
          <w:p w14:paraId="2DA9ADA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6178110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5631EAD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540B4E3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50C557F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603F8A" w:rsidRPr="00937EEA" w14:paraId="022D535C"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05B6D1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90" w:type="dxa"/>
            <w:tcBorders>
              <w:top w:val="nil"/>
              <w:left w:val="nil"/>
              <w:bottom w:val="single" w:sz="4" w:space="0" w:color="auto"/>
              <w:right w:val="single" w:sz="4" w:space="0" w:color="auto"/>
            </w:tcBorders>
            <w:shd w:val="clear" w:color="auto" w:fill="auto"/>
            <w:noWrap/>
            <w:vAlign w:val="center"/>
            <w:hideMark/>
          </w:tcPr>
          <w:p w14:paraId="7E747A5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586795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2E972F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70ED4E3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ADD986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145AC8C4"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FE3A80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90" w:type="dxa"/>
            <w:tcBorders>
              <w:top w:val="nil"/>
              <w:left w:val="nil"/>
              <w:bottom w:val="single" w:sz="4" w:space="0" w:color="auto"/>
              <w:right w:val="single" w:sz="4" w:space="0" w:color="auto"/>
            </w:tcBorders>
            <w:shd w:val="clear" w:color="auto" w:fill="auto"/>
            <w:noWrap/>
            <w:vAlign w:val="center"/>
            <w:hideMark/>
          </w:tcPr>
          <w:p w14:paraId="7BB1991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674BE17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6514D29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6AE0C91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4C8E90E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603F8A" w:rsidRPr="00937EEA" w14:paraId="6AE67C22"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9D4B38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90" w:type="dxa"/>
            <w:tcBorders>
              <w:top w:val="nil"/>
              <w:left w:val="nil"/>
              <w:bottom w:val="single" w:sz="4" w:space="0" w:color="auto"/>
              <w:right w:val="single" w:sz="4" w:space="0" w:color="auto"/>
            </w:tcBorders>
            <w:shd w:val="clear" w:color="auto" w:fill="auto"/>
            <w:noWrap/>
            <w:vAlign w:val="center"/>
            <w:hideMark/>
          </w:tcPr>
          <w:p w14:paraId="6FF9632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D5E49F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3547EDA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2376167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0448761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3914300C"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7351E4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90" w:type="dxa"/>
            <w:tcBorders>
              <w:top w:val="nil"/>
              <w:left w:val="nil"/>
              <w:bottom w:val="single" w:sz="4" w:space="0" w:color="auto"/>
              <w:right w:val="single" w:sz="4" w:space="0" w:color="auto"/>
            </w:tcBorders>
            <w:shd w:val="clear" w:color="auto" w:fill="auto"/>
            <w:noWrap/>
            <w:vAlign w:val="center"/>
            <w:hideMark/>
          </w:tcPr>
          <w:p w14:paraId="3BD6B83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3765376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410BFB3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03B1EDD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5BFDF7B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603F8A" w:rsidRPr="00937EEA" w14:paraId="610BF8E7"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68401A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90" w:type="dxa"/>
            <w:tcBorders>
              <w:top w:val="nil"/>
              <w:left w:val="nil"/>
              <w:bottom w:val="single" w:sz="4" w:space="0" w:color="auto"/>
              <w:right w:val="single" w:sz="4" w:space="0" w:color="auto"/>
            </w:tcBorders>
            <w:shd w:val="clear" w:color="auto" w:fill="auto"/>
            <w:noWrap/>
            <w:vAlign w:val="center"/>
            <w:hideMark/>
          </w:tcPr>
          <w:p w14:paraId="2140D7A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F9D4BE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074AB0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76D2703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022859D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6A1B3385"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358A7A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1B24E4E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w:t>
            </w:r>
          </w:p>
        </w:tc>
        <w:tc>
          <w:tcPr>
            <w:tcW w:w="1156" w:type="dxa"/>
            <w:tcBorders>
              <w:top w:val="nil"/>
              <w:left w:val="nil"/>
              <w:bottom w:val="single" w:sz="4" w:space="0" w:color="auto"/>
              <w:right w:val="single" w:sz="4" w:space="0" w:color="auto"/>
            </w:tcBorders>
            <w:shd w:val="clear" w:color="auto" w:fill="auto"/>
            <w:noWrap/>
            <w:vAlign w:val="center"/>
            <w:hideMark/>
          </w:tcPr>
          <w:p w14:paraId="716E119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26A6878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1.4D</w:t>
            </w:r>
          </w:p>
        </w:tc>
        <w:tc>
          <w:tcPr>
            <w:tcW w:w="1139" w:type="dxa"/>
            <w:tcBorders>
              <w:top w:val="nil"/>
              <w:left w:val="nil"/>
              <w:bottom w:val="single" w:sz="4" w:space="0" w:color="auto"/>
              <w:right w:val="single" w:sz="4" w:space="0" w:color="auto"/>
            </w:tcBorders>
            <w:shd w:val="clear" w:color="auto" w:fill="auto"/>
            <w:noWrap/>
            <w:vAlign w:val="center"/>
            <w:hideMark/>
          </w:tcPr>
          <w:p w14:paraId="5DA9473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21CE8C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704A2723"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094609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474B451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DA59BC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55706A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39" w:type="dxa"/>
            <w:tcBorders>
              <w:top w:val="nil"/>
              <w:left w:val="nil"/>
              <w:bottom w:val="single" w:sz="4" w:space="0" w:color="auto"/>
              <w:right w:val="single" w:sz="4" w:space="0" w:color="auto"/>
            </w:tcBorders>
            <w:shd w:val="clear" w:color="auto" w:fill="auto"/>
            <w:noWrap/>
            <w:vAlign w:val="center"/>
            <w:hideMark/>
          </w:tcPr>
          <w:p w14:paraId="36A60B5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B0D823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46EE0C9D"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7CC66C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278F738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550B5D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45D269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39" w:type="dxa"/>
            <w:tcBorders>
              <w:top w:val="nil"/>
              <w:left w:val="nil"/>
              <w:bottom w:val="single" w:sz="4" w:space="0" w:color="auto"/>
              <w:right w:val="single" w:sz="4" w:space="0" w:color="auto"/>
            </w:tcBorders>
            <w:shd w:val="clear" w:color="auto" w:fill="auto"/>
            <w:noWrap/>
            <w:vAlign w:val="center"/>
            <w:hideMark/>
          </w:tcPr>
          <w:p w14:paraId="449D4F4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1F674D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247988F3"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566C41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427CA2A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277EE4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0DFBFF7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39" w:type="dxa"/>
            <w:tcBorders>
              <w:top w:val="nil"/>
              <w:left w:val="nil"/>
              <w:bottom w:val="single" w:sz="4" w:space="0" w:color="auto"/>
              <w:right w:val="single" w:sz="4" w:space="0" w:color="auto"/>
            </w:tcBorders>
            <w:shd w:val="clear" w:color="auto" w:fill="auto"/>
            <w:noWrap/>
            <w:vAlign w:val="center"/>
            <w:hideMark/>
          </w:tcPr>
          <w:p w14:paraId="1783650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26C6676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2027E745"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587A46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1FBAB9E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97A3BB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150C34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39" w:type="dxa"/>
            <w:tcBorders>
              <w:top w:val="nil"/>
              <w:left w:val="nil"/>
              <w:bottom w:val="single" w:sz="4" w:space="0" w:color="auto"/>
              <w:right w:val="single" w:sz="4" w:space="0" w:color="auto"/>
            </w:tcBorders>
            <w:shd w:val="clear" w:color="auto" w:fill="auto"/>
            <w:noWrap/>
            <w:vAlign w:val="center"/>
            <w:hideMark/>
          </w:tcPr>
          <w:p w14:paraId="52613E2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79B696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5C8C4E24"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5DFFAF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6CAA9DD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876BE2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E692DF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39" w:type="dxa"/>
            <w:tcBorders>
              <w:top w:val="nil"/>
              <w:left w:val="nil"/>
              <w:bottom w:val="single" w:sz="4" w:space="0" w:color="auto"/>
              <w:right w:val="single" w:sz="4" w:space="0" w:color="auto"/>
            </w:tcBorders>
            <w:shd w:val="clear" w:color="auto" w:fill="auto"/>
            <w:noWrap/>
            <w:vAlign w:val="center"/>
            <w:hideMark/>
          </w:tcPr>
          <w:p w14:paraId="1416249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08795D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5F633C58"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D9EB0A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1BEB5D3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F6303E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049AA73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39" w:type="dxa"/>
            <w:tcBorders>
              <w:top w:val="nil"/>
              <w:left w:val="nil"/>
              <w:bottom w:val="single" w:sz="4" w:space="0" w:color="auto"/>
              <w:right w:val="single" w:sz="4" w:space="0" w:color="auto"/>
            </w:tcBorders>
            <w:shd w:val="clear" w:color="auto" w:fill="auto"/>
            <w:noWrap/>
            <w:vAlign w:val="center"/>
            <w:hideMark/>
          </w:tcPr>
          <w:p w14:paraId="3C0DB61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50F19F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2369CB4A"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D0ED74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3D66B54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845855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0E1A247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39" w:type="dxa"/>
            <w:tcBorders>
              <w:top w:val="nil"/>
              <w:left w:val="nil"/>
              <w:bottom w:val="single" w:sz="4" w:space="0" w:color="auto"/>
              <w:right w:val="single" w:sz="4" w:space="0" w:color="auto"/>
            </w:tcBorders>
            <w:shd w:val="clear" w:color="auto" w:fill="auto"/>
            <w:noWrap/>
            <w:vAlign w:val="center"/>
            <w:hideMark/>
          </w:tcPr>
          <w:p w14:paraId="1BF4CCD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963C42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2AE4A258"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CA8A0A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5C2857D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2BFF61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951397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39" w:type="dxa"/>
            <w:tcBorders>
              <w:top w:val="nil"/>
              <w:left w:val="nil"/>
              <w:bottom w:val="single" w:sz="4" w:space="0" w:color="auto"/>
              <w:right w:val="single" w:sz="4" w:space="0" w:color="auto"/>
            </w:tcBorders>
            <w:shd w:val="clear" w:color="auto" w:fill="auto"/>
            <w:noWrap/>
            <w:vAlign w:val="center"/>
            <w:hideMark/>
          </w:tcPr>
          <w:p w14:paraId="6C161A9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2705F71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7E870002"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034C8E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240C5C4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93DBEA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0C7EDD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39" w:type="dxa"/>
            <w:tcBorders>
              <w:top w:val="nil"/>
              <w:left w:val="nil"/>
              <w:bottom w:val="single" w:sz="4" w:space="0" w:color="auto"/>
              <w:right w:val="single" w:sz="4" w:space="0" w:color="auto"/>
            </w:tcBorders>
            <w:shd w:val="clear" w:color="auto" w:fill="auto"/>
            <w:noWrap/>
            <w:vAlign w:val="center"/>
            <w:hideMark/>
          </w:tcPr>
          <w:p w14:paraId="30FC8E3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3E90C3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23B2517C"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C183EF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6935704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22099F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7BED06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39" w:type="dxa"/>
            <w:tcBorders>
              <w:top w:val="nil"/>
              <w:left w:val="nil"/>
              <w:bottom w:val="single" w:sz="4" w:space="0" w:color="auto"/>
              <w:right w:val="single" w:sz="4" w:space="0" w:color="auto"/>
            </w:tcBorders>
            <w:shd w:val="clear" w:color="auto" w:fill="auto"/>
            <w:noWrap/>
            <w:vAlign w:val="center"/>
            <w:hideMark/>
          </w:tcPr>
          <w:p w14:paraId="6E4EB49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C72304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249D76D8"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AECBF0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3769B6E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D9B893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02EB40F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39" w:type="dxa"/>
            <w:tcBorders>
              <w:top w:val="nil"/>
              <w:left w:val="nil"/>
              <w:bottom w:val="single" w:sz="4" w:space="0" w:color="auto"/>
              <w:right w:val="single" w:sz="4" w:space="0" w:color="auto"/>
            </w:tcBorders>
            <w:shd w:val="clear" w:color="auto" w:fill="auto"/>
            <w:noWrap/>
            <w:vAlign w:val="center"/>
            <w:hideMark/>
          </w:tcPr>
          <w:p w14:paraId="1628430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21A07B0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532411EF"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7E4FD2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36CFD1D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DB168A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A081F0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39" w:type="dxa"/>
            <w:tcBorders>
              <w:top w:val="nil"/>
              <w:left w:val="nil"/>
              <w:bottom w:val="single" w:sz="4" w:space="0" w:color="auto"/>
              <w:right w:val="single" w:sz="4" w:space="0" w:color="auto"/>
            </w:tcBorders>
            <w:shd w:val="clear" w:color="auto" w:fill="auto"/>
            <w:noWrap/>
            <w:vAlign w:val="center"/>
            <w:hideMark/>
          </w:tcPr>
          <w:p w14:paraId="249AA23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B4DCFA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38A1B5AF"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9D0D69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4BC6283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C0298E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AAFDF1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39" w:type="dxa"/>
            <w:tcBorders>
              <w:top w:val="nil"/>
              <w:left w:val="nil"/>
              <w:bottom w:val="single" w:sz="4" w:space="0" w:color="auto"/>
              <w:right w:val="single" w:sz="4" w:space="0" w:color="auto"/>
            </w:tcBorders>
            <w:shd w:val="clear" w:color="auto" w:fill="auto"/>
            <w:noWrap/>
            <w:vAlign w:val="center"/>
            <w:hideMark/>
          </w:tcPr>
          <w:p w14:paraId="280DFF5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C08CCB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5B3E7973"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EC3DF6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D+L+H</w:t>
            </w:r>
          </w:p>
        </w:tc>
        <w:tc>
          <w:tcPr>
            <w:tcW w:w="1190" w:type="dxa"/>
            <w:tcBorders>
              <w:top w:val="nil"/>
              <w:left w:val="nil"/>
              <w:bottom w:val="single" w:sz="4" w:space="0" w:color="auto"/>
              <w:right w:val="single" w:sz="4" w:space="0" w:color="auto"/>
            </w:tcBorders>
            <w:shd w:val="clear" w:color="auto" w:fill="auto"/>
            <w:noWrap/>
            <w:vAlign w:val="center"/>
            <w:hideMark/>
          </w:tcPr>
          <w:p w14:paraId="2B5F452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00ED640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2E233F7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19470A7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569E9E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401CB17C"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6C619F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D+L+H</w:t>
            </w:r>
          </w:p>
        </w:tc>
        <w:tc>
          <w:tcPr>
            <w:tcW w:w="1190" w:type="dxa"/>
            <w:tcBorders>
              <w:top w:val="nil"/>
              <w:left w:val="nil"/>
              <w:bottom w:val="single" w:sz="4" w:space="0" w:color="auto"/>
              <w:right w:val="single" w:sz="4" w:space="0" w:color="auto"/>
            </w:tcBorders>
            <w:shd w:val="clear" w:color="auto" w:fill="auto"/>
            <w:noWrap/>
            <w:vAlign w:val="center"/>
            <w:hideMark/>
          </w:tcPr>
          <w:p w14:paraId="78DF668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D6E548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CAD1A6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17DAC21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E54390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524F4EA1"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7D1CA2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D+L+H</w:t>
            </w:r>
          </w:p>
        </w:tc>
        <w:tc>
          <w:tcPr>
            <w:tcW w:w="1190" w:type="dxa"/>
            <w:tcBorders>
              <w:top w:val="nil"/>
              <w:left w:val="nil"/>
              <w:bottom w:val="single" w:sz="4" w:space="0" w:color="auto"/>
              <w:right w:val="single" w:sz="4" w:space="0" w:color="auto"/>
            </w:tcBorders>
            <w:shd w:val="clear" w:color="auto" w:fill="auto"/>
            <w:noWrap/>
            <w:vAlign w:val="center"/>
            <w:hideMark/>
          </w:tcPr>
          <w:p w14:paraId="3643EC9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6D7405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ACBC58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2666E02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3B1427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33C02B92"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788654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90" w:type="dxa"/>
            <w:tcBorders>
              <w:top w:val="nil"/>
              <w:left w:val="nil"/>
              <w:bottom w:val="single" w:sz="4" w:space="0" w:color="auto"/>
              <w:right w:val="single" w:sz="4" w:space="0" w:color="auto"/>
            </w:tcBorders>
            <w:shd w:val="clear" w:color="auto" w:fill="auto"/>
            <w:noWrap/>
            <w:vAlign w:val="center"/>
            <w:hideMark/>
          </w:tcPr>
          <w:p w14:paraId="56A353F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52D9743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7B4C260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335B3E9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E7D30A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7761C2D9"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E543CA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lastRenderedPageBreak/>
              <w:t>D+0.7OCCX+H</w:t>
            </w:r>
          </w:p>
        </w:tc>
        <w:tc>
          <w:tcPr>
            <w:tcW w:w="1190" w:type="dxa"/>
            <w:tcBorders>
              <w:top w:val="nil"/>
              <w:left w:val="nil"/>
              <w:bottom w:val="single" w:sz="4" w:space="0" w:color="auto"/>
              <w:right w:val="single" w:sz="4" w:space="0" w:color="auto"/>
            </w:tcBorders>
            <w:shd w:val="clear" w:color="auto" w:fill="auto"/>
            <w:noWrap/>
            <w:vAlign w:val="center"/>
            <w:hideMark/>
          </w:tcPr>
          <w:p w14:paraId="30A7D0D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103EA2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E3B95E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4EF31C7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w:t>
            </w:r>
          </w:p>
        </w:tc>
        <w:tc>
          <w:tcPr>
            <w:tcW w:w="1167" w:type="dxa"/>
            <w:tcBorders>
              <w:top w:val="nil"/>
              <w:left w:val="nil"/>
              <w:bottom w:val="single" w:sz="4" w:space="0" w:color="auto"/>
              <w:right w:val="single" w:sz="8" w:space="0" w:color="auto"/>
            </w:tcBorders>
            <w:shd w:val="clear" w:color="auto" w:fill="auto"/>
            <w:noWrap/>
            <w:vAlign w:val="center"/>
            <w:hideMark/>
          </w:tcPr>
          <w:p w14:paraId="5F9878D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3FE6473F"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C7CF5B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90" w:type="dxa"/>
            <w:tcBorders>
              <w:top w:val="nil"/>
              <w:left w:val="nil"/>
              <w:bottom w:val="single" w:sz="4" w:space="0" w:color="auto"/>
              <w:right w:val="single" w:sz="4" w:space="0" w:color="auto"/>
            </w:tcBorders>
            <w:shd w:val="clear" w:color="auto" w:fill="auto"/>
            <w:noWrap/>
            <w:vAlign w:val="center"/>
            <w:hideMark/>
          </w:tcPr>
          <w:p w14:paraId="60EC5E0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6E1057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19AAF6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06478C6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01E16B8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1B7EB4FA"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04820B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90" w:type="dxa"/>
            <w:tcBorders>
              <w:top w:val="nil"/>
              <w:left w:val="nil"/>
              <w:bottom w:val="single" w:sz="4" w:space="0" w:color="auto"/>
              <w:right w:val="single" w:sz="4" w:space="0" w:color="auto"/>
            </w:tcBorders>
            <w:shd w:val="clear" w:color="auto" w:fill="auto"/>
            <w:noWrap/>
            <w:vAlign w:val="center"/>
            <w:hideMark/>
          </w:tcPr>
          <w:p w14:paraId="6A1CF63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741F342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6C2010D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2533A25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8E8868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44C93646"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6F1A7E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90" w:type="dxa"/>
            <w:tcBorders>
              <w:top w:val="nil"/>
              <w:left w:val="nil"/>
              <w:bottom w:val="single" w:sz="4" w:space="0" w:color="auto"/>
              <w:right w:val="single" w:sz="4" w:space="0" w:color="auto"/>
            </w:tcBorders>
            <w:shd w:val="clear" w:color="auto" w:fill="auto"/>
            <w:noWrap/>
            <w:vAlign w:val="center"/>
            <w:hideMark/>
          </w:tcPr>
          <w:p w14:paraId="5FC3DF0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850D92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0A7886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4629C71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w:t>
            </w:r>
          </w:p>
        </w:tc>
        <w:tc>
          <w:tcPr>
            <w:tcW w:w="1167" w:type="dxa"/>
            <w:tcBorders>
              <w:top w:val="nil"/>
              <w:left w:val="nil"/>
              <w:bottom w:val="single" w:sz="4" w:space="0" w:color="auto"/>
              <w:right w:val="single" w:sz="8" w:space="0" w:color="auto"/>
            </w:tcBorders>
            <w:shd w:val="clear" w:color="auto" w:fill="auto"/>
            <w:noWrap/>
            <w:vAlign w:val="center"/>
            <w:hideMark/>
          </w:tcPr>
          <w:p w14:paraId="4BC7A31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44D89C19"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633F1B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90" w:type="dxa"/>
            <w:tcBorders>
              <w:top w:val="nil"/>
              <w:left w:val="nil"/>
              <w:bottom w:val="single" w:sz="4" w:space="0" w:color="auto"/>
              <w:right w:val="single" w:sz="4" w:space="0" w:color="auto"/>
            </w:tcBorders>
            <w:shd w:val="clear" w:color="auto" w:fill="auto"/>
            <w:noWrap/>
            <w:vAlign w:val="center"/>
            <w:hideMark/>
          </w:tcPr>
          <w:p w14:paraId="41CE0FD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941A04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05AE144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024D2E9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600B97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424FBB50"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4E9319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14:paraId="412044C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0DFB2E6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782F1FE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42E77A2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546A5B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1442F945"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7D1CC8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14:paraId="169EF53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B31E09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38322F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08E0D9C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w:t>
            </w:r>
          </w:p>
        </w:tc>
        <w:tc>
          <w:tcPr>
            <w:tcW w:w="1167" w:type="dxa"/>
            <w:tcBorders>
              <w:top w:val="nil"/>
              <w:left w:val="nil"/>
              <w:bottom w:val="single" w:sz="4" w:space="0" w:color="auto"/>
              <w:right w:val="single" w:sz="8" w:space="0" w:color="auto"/>
            </w:tcBorders>
            <w:shd w:val="clear" w:color="auto" w:fill="auto"/>
            <w:noWrap/>
            <w:vAlign w:val="center"/>
            <w:hideMark/>
          </w:tcPr>
          <w:p w14:paraId="350ECFB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715952D1"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8618D7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14:paraId="017D711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4693FA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4BC970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21FAE24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0C7858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07AF4309"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ACB1B8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14:paraId="2CEBF0C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7280908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4935788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235D21F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6ECDB8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372B7F82"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9AB541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14:paraId="6CC5A31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50E6DB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592EBF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3072C29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w:t>
            </w:r>
          </w:p>
        </w:tc>
        <w:tc>
          <w:tcPr>
            <w:tcW w:w="1167" w:type="dxa"/>
            <w:tcBorders>
              <w:top w:val="nil"/>
              <w:left w:val="nil"/>
              <w:bottom w:val="single" w:sz="4" w:space="0" w:color="auto"/>
              <w:right w:val="single" w:sz="8" w:space="0" w:color="auto"/>
            </w:tcBorders>
            <w:shd w:val="clear" w:color="auto" w:fill="auto"/>
            <w:noWrap/>
            <w:vAlign w:val="center"/>
            <w:hideMark/>
          </w:tcPr>
          <w:p w14:paraId="3D9FD14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48EFE267"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AC7705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14:paraId="702DE32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B70C47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02E973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366B445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C28812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6CE235DA"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5CD617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14:paraId="2320AFC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3803485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70FA370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4A1DB4B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0AB0B6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02722F33"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D38E3B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14:paraId="4A8465C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4425B8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0BD9BF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5515115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24483DA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4689F50B"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18970D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14:paraId="40BB0CF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2ECA83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BFDE29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45EB169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66CFA21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07E39FF5"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58A72A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14:paraId="1B5E1BD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45F859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F93B97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413E96A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926FDC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0B984A5F"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27C1E7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14:paraId="2EAAB33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65AA575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52E48E7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2539AB5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06E1E9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54A8964A"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C69C4D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14:paraId="30B29F3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F92D2B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EAB09E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12A8B99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6DE3BBC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599D97B4"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29A879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14:paraId="5D50D5F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12C64D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F24F08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672C713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2F0122B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6B4CF3F9"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DD1AA5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14:paraId="3F8065D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BCF65E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E84703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59D18AA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6C1FE7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75A00087"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2388D4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14:paraId="4E8F720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7016E6C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399FC4B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414AA6A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7E920E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756B9828"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641273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14:paraId="5C8B341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35A238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411F5B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100B669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206C4A5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52F9B4F0"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BB9201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14:paraId="4811831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2DF475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AC1F9E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6E9DE0F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39CB9AA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175ADDB1"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09F501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14:paraId="0ACFD08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17FACE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A18D5E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25D41E9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5A789B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179C0AF7"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3F7893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14:paraId="1A5812D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3FD7B8B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51D632E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216C7DE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A26A53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555C970C"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85D681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14:paraId="12701E3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24308B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0B2B9F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3395E07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17D1595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76626A48"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C1B95A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14:paraId="29490FE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2F3911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051120F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7D29FA2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4E6E3E8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7C07E0E8"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8943BC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14:paraId="29C6F3D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084C30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03A305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235E5DA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63C229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4408D594"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54C0D6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D+H</w:t>
            </w:r>
          </w:p>
        </w:tc>
        <w:tc>
          <w:tcPr>
            <w:tcW w:w="1190" w:type="dxa"/>
            <w:tcBorders>
              <w:top w:val="nil"/>
              <w:left w:val="nil"/>
              <w:bottom w:val="single" w:sz="4" w:space="0" w:color="auto"/>
              <w:right w:val="single" w:sz="4" w:space="0" w:color="auto"/>
            </w:tcBorders>
            <w:shd w:val="clear" w:color="auto" w:fill="auto"/>
            <w:noWrap/>
            <w:vAlign w:val="center"/>
            <w:hideMark/>
          </w:tcPr>
          <w:p w14:paraId="61AB22A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7D5C37C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55D4BD7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5D752E8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38803D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3667463E"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1F673B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D+H</w:t>
            </w:r>
          </w:p>
        </w:tc>
        <w:tc>
          <w:tcPr>
            <w:tcW w:w="1190" w:type="dxa"/>
            <w:tcBorders>
              <w:top w:val="nil"/>
              <w:left w:val="nil"/>
              <w:bottom w:val="single" w:sz="4" w:space="0" w:color="auto"/>
              <w:right w:val="single" w:sz="4" w:space="0" w:color="auto"/>
            </w:tcBorders>
            <w:shd w:val="clear" w:color="auto" w:fill="auto"/>
            <w:noWrap/>
            <w:vAlign w:val="center"/>
            <w:hideMark/>
          </w:tcPr>
          <w:p w14:paraId="06C140D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EE1556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595BCA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3C7294D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2C54EA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56AE3E67"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2FE8FB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6ADD2FF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w:t>
            </w:r>
          </w:p>
        </w:tc>
        <w:tc>
          <w:tcPr>
            <w:tcW w:w="1156" w:type="dxa"/>
            <w:tcBorders>
              <w:top w:val="nil"/>
              <w:left w:val="nil"/>
              <w:bottom w:val="single" w:sz="4" w:space="0" w:color="auto"/>
              <w:right w:val="single" w:sz="4" w:space="0" w:color="auto"/>
            </w:tcBorders>
            <w:shd w:val="clear" w:color="auto" w:fill="auto"/>
            <w:noWrap/>
            <w:vAlign w:val="center"/>
            <w:hideMark/>
          </w:tcPr>
          <w:p w14:paraId="4286A6B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42B6C87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D+L+H</w:t>
            </w:r>
          </w:p>
        </w:tc>
        <w:tc>
          <w:tcPr>
            <w:tcW w:w="1139" w:type="dxa"/>
            <w:tcBorders>
              <w:top w:val="nil"/>
              <w:left w:val="nil"/>
              <w:bottom w:val="single" w:sz="4" w:space="0" w:color="auto"/>
              <w:right w:val="single" w:sz="4" w:space="0" w:color="auto"/>
            </w:tcBorders>
            <w:shd w:val="clear" w:color="auto" w:fill="auto"/>
            <w:noWrap/>
            <w:vAlign w:val="center"/>
            <w:hideMark/>
          </w:tcPr>
          <w:p w14:paraId="7935857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54D6F2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603F8A" w:rsidRPr="00937EEA" w14:paraId="1C4A770A"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59CCC5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1B57CDB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27AE00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0EF17FD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HYD+FR</w:t>
            </w:r>
          </w:p>
        </w:tc>
        <w:tc>
          <w:tcPr>
            <w:tcW w:w="1139" w:type="dxa"/>
            <w:tcBorders>
              <w:top w:val="nil"/>
              <w:left w:val="nil"/>
              <w:bottom w:val="single" w:sz="4" w:space="0" w:color="auto"/>
              <w:right w:val="single" w:sz="4" w:space="0" w:color="auto"/>
            </w:tcBorders>
            <w:shd w:val="clear" w:color="auto" w:fill="auto"/>
            <w:noWrap/>
            <w:vAlign w:val="center"/>
            <w:hideMark/>
          </w:tcPr>
          <w:p w14:paraId="61C2AC1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04506BF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5510B21C"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FC576B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05688AF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6A83E5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F6D295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D+L+FR</w:t>
            </w:r>
          </w:p>
        </w:tc>
        <w:tc>
          <w:tcPr>
            <w:tcW w:w="1139" w:type="dxa"/>
            <w:tcBorders>
              <w:top w:val="nil"/>
              <w:left w:val="nil"/>
              <w:bottom w:val="single" w:sz="4" w:space="0" w:color="auto"/>
              <w:right w:val="single" w:sz="4" w:space="0" w:color="auto"/>
            </w:tcBorders>
            <w:shd w:val="clear" w:color="auto" w:fill="auto"/>
            <w:noWrap/>
            <w:vAlign w:val="center"/>
            <w:hideMark/>
          </w:tcPr>
          <w:p w14:paraId="29D7A0E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043D35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7DBCD49F"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C8DCAC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66A89EF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DE6400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3532C9B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D+H</w:t>
            </w:r>
          </w:p>
        </w:tc>
        <w:tc>
          <w:tcPr>
            <w:tcW w:w="1139" w:type="dxa"/>
            <w:tcBorders>
              <w:top w:val="nil"/>
              <w:left w:val="nil"/>
              <w:bottom w:val="single" w:sz="4" w:space="0" w:color="auto"/>
              <w:right w:val="single" w:sz="4" w:space="0" w:color="auto"/>
            </w:tcBorders>
            <w:shd w:val="clear" w:color="auto" w:fill="auto"/>
            <w:noWrap/>
            <w:vAlign w:val="center"/>
            <w:hideMark/>
          </w:tcPr>
          <w:p w14:paraId="78708F6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13A1ED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17C3730C"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035C76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3A2FAD2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211CEB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034026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39" w:type="dxa"/>
            <w:tcBorders>
              <w:top w:val="nil"/>
              <w:left w:val="nil"/>
              <w:bottom w:val="single" w:sz="4" w:space="0" w:color="auto"/>
              <w:right w:val="single" w:sz="4" w:space="0" w:color="auto"/>
            </w:tcBorders>
            <w:shd w:val="clear" w:color="auto" w:fill="auto"/>
            <w:noWrap/>
            <w:vAlign w:val="center"/>
            <w:hideMark/>
          </w:tcPr>
          <w:p w14:paraId="364CB43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7AA351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6C2E7258"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02155F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59EBF74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C7AB6D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AC416B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39" w:type="dxa"/>
            <w:tcBorders>
              <w:top w:val="nil"/>
              <w:left w:val="nil"/>
              <w:bottom w:val="single" w:sz="4" w:space="0" w:color="auto"/>
              <w:right w:val="single" w:sz="4" w:space="0" w:color="auto"/>
            </w:tcBorders>
            <w:shd w:val="clear" w:color="auto" w:fill="auto"/>
            <w:noWrap/>
            <w:vAlign w:val="center"/>
            <w:hideMark/>
          </w:tcPr>
          <w:p w14:paraId="6FA92DF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8547C3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5ABF58EE"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CE5796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1A70345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D9412F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4A789A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39" w:type="dxa"/>
            <w:tcBorders>
              <w:top w:val="nil"/>
              <w:left w:val="nil"/>
              <w:bottom w:val="single" w:sz="4" w:space="0" w:color="auto"/>
              <w:right w:val="single" w:sz="4" w:space="0" w:color="auto"/>
            </w:tcBorders>
            <w:shd w:val="clear" w:color="auto" w:fill="auto"/>
            <w:noWrap/>
            <w:vAlign w:val="center"/>
            <w:hideMark/>
          </w:tcPr>
          <w:p w14:paraId="7A57DCC5"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7BD785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4E4A0BD2"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9C397C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5FA3582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87ACC4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39FBAB6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39" w:type="dxa"/>
            <w:tcBorders>
              <w:top w:val="nil"/>
              <w:left w:val="nil"/>
              <w:bottom w:val="single" w:sz="4" w:space="0" w:color="auto"/>
              <w:right w:val="single" w:sz="4" w:space="0" w:color="auto"/>
            </w:tcBorders>
            <w:shd w:val="clear" w:color="auto" w:fill="auto"/>
            <w:noWrap/>
            <w:vAlign w:val="center"/>
            <w:hideMark/>
          </w:tcPr>
          <w:p w14:paraId="06EAEEE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DDACF2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43783AE4"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9B44C7C"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lastRenderedPageBreak/>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64E6F8A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BDEF79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03CC2CA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39" w:type="dxa"/>
            <w:tcBorders>
              <w:top w:val="nil"/>
              <w:left w:val="nil"/>
              <w:bottom w:val="single" w:sz="4" w:space="0" w:color="auto"/>
              <w:right w:val="single" w:sz="4" w:space="0" w:color="auto"/>
            </w:tcBorders>
            <w:shd w:val="clear" w:color="auto" w:fill="auto"/>
            <w:noWrap/>
            <w:vAlign w:val="center"/>
            <w:hideMark/>
          </w:tcPr>
          <w:p w14:paraId="4ADAA8C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189185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31391996"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67822E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79DEFAB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A45046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4C635F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39" w:type="dxa"/>
            <w:tcBorders>
              <w:top w:val="nil"/>
              <w:left w:val="nil"/>
              <w:bottom w:val="single" w:sz="4" w:space="0" w:color="auto"/>
              <w:right w:val="single" w:sz="4" w:space="0" w:color="auto"/>
            </w:tcBorders>
            <w:shd w:val="clear" w:color="auto" w:fill="auto"/>
            <w:noWrap/>
            <w:vAlign w:val="center"/>
            <w:hideMark/>
          </w:tcPr>
          <w:p w14:paraId="0310084A"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91AB90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79EF5C01"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6976A6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29D8F1B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2BECC1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CA81519"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39" w:type="dxa"/>
            <w:tcBorders>
              <w:top w:val="nil"/>
              <w:left w:val="nil"/>
              <w:bottom w:val="single" w:sz="4" w:space="0" w:color="auto"/>
              <w:right w:val="single" w:sz="4" w:space="0" w:color="auto"/>
            </w:tcBorders>
            <w:shd w:val="clear" w:color="auto" w:fill="auto"/>
            <w:noWrap/>
            <w:vAlign w:val="center"/>
            <w:hideMark/>
          </w:tcPr>
          <w:p w14:paraId="073E4744"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B40A46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12C72800"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EA97DE2"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774F3A1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57563D8"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384324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39" w:type="dxa"/>
            <w:tcBorders>
              <w:top w:val="nil"/>
              <w:left w:val="nil"/>
              <w:bottom w:val="single" w:sz="4" w:space="0" w:color="auto"/>
              <w:right w:val="single" w:sz="4" w:space="0" w:color="auto"/>
            </w:tcBorders>
            <w:shd w:val="clear" w:color="auto" w:fill="auto"/>
            <w:noWrap/>
            <w:vAlign w:val="center"/>
            <w:hideMark/>
          </w:tcPr>
          <w:p w14:paraId="318AB63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17C90AE"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1AB6B349" w14:textId="77777777" w:rsidTr="00603F8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D5631BB"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6EBED9CD"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AB68BE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3820FAB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39" w:type="dxa"/>
            <w:tcBorders>
              <w:top w:val="nil"/>
              <w:left w:val="nil"/>
              <w:bottom w:val="single" w:sz="4" w:space="0" w:color="auto"/>
              <w:right w:val="single" w:sz="4" w:space="0" w:color="auto"/>
            </w:tcBorders>
            <w:shd w:val="clear" w:color="auto" w:fill="auto"/>
            <w:noWrap/>
            <w:vAlign w:val="center"/>
            <w:hideMark/>
          </w:tcPr>
          <w:p w14:paraId="643E7533"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B230D0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603F8A" w:rsidRPr="00937EEA" w14:paraId="3F7FBC7C" w14:textId="77777777" w:rsidTr="00603F8A">
        <w:trPr>
          <w:trHeight w:val="315"/>
        </w:trPr>
        <w:tc>
          <w:tcPr>
            <w:tcW w:w="2184" w:type="dxa"/>
            <w:tcBorders>
              <w:top w:val="nil"/>
              <w:left w:val="single" w:sz="8" w:space="0" w:color="auto"/>
              <w:bottom w:val="single" w:sz="8" w:space="0" w:color="auto"/>
              <w:right w:val="single" w:sz="4" w:space="0" w:color="auto"/>
            </w:tcBorders>
            <w:shd w:val="clear" w:color="auto" w:fill="auto"/>
            <w:noWrap/>
            <w:vAlign w:val="center"/>
            <w:hideMark/>
          </w:tcPr>
          <w:p w14:paraId="6E08BBC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8" w:space="0" w:color="auto"/>
              <w:right w:val="single" w:sz="4" w:space="0" w:color="auto"/>
            </w:tcBorders>
            <w:shd w:val="clear" w:color="auto" w:fill="auto"/>
            <w:noWrap/>
            <w:vAlign w:val="center"/>
            <w:hideMark/>
          </w:tcPr>
          <w:p w14:paraId="6018AD57"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8" w:space="0" w:color="auto"/>
              <w:right w:val="single" w:sz="4" w:space="0" w:color="auto"/>
            </w:tcBorders>
            <w:shd w:val="clear" w:color="auto" w:fill="auto"/>
            <w:noWrap/>
            <w:vAlign w:val="center"/>
            <w:hideMark/>
          </w:tcPr>
          <w:p w14:paraId="2DBEB9C0"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8" w:space="0" w:color="auto"/>
              <w:right w:val="single" w:sz="4" w:space="0" w:color="auto"/>
            </w:tcBorders>
            <w:shd w:val="clear" w:color="auto" w:fill="auto"/>
            <w:noWrap/>
            <w:vAlign w:val="center"/>
            <w:hideMark/>
          </w:tcPr>
          <w:p w14:paraId="08E8B7BF"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39" w:type="dxa"/>
            <w:tcBorders>
              <w:top w:val="nil"/>
              <w:left w:val="nil"/>
              <w:bottom w:val="single" w:sz="8" w:space="0" w:color="auto"/>
              <w:right w:val="single" w:sz="4" w:space="0" w:color="auto"/>
            </w:tcBorders>
            <w:shd w:val="clear" w:color="auto" w:fill="auto"/>
            <w:noWrap/>
            <w:vAlign w:val="center"/>
            <w:hideMark/>
          </w:tcPr>
          <w:p w14:paraId="62DDC851"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8" w:space="0" w:color="auto"/>
              <w:right w:val="single" w:sz="8" w:space="0" w:color="auto"/>
            </w:tcBorders>
            <w:shd w:val="clear" w:color="auto" w:fill="auto"/>
            <w:noWrap/>
            <w:vAlign w:val="center"/>
            <w:hideMark/>
          </w:tcPr>
          <w:p w14:paraId="715AB286" w14:textId="77777777" w:rsidR="00603F8A" w:rsidRPr="00937EEA" w:rsidRDefault="00603F8A" w:rsidP="00603F8A">
            <w:pPr>
              <w:bidi w:val="0"/>
              <w:jc w:val="center"/>
              <w:rPr>
                <w:rFonts w:ascii="Calibri" w:hAnsi="Calibri" w:cs="Calibri"/>
                <w:color w:val="000000"/>
                <w:sz w:val="22"/>
                <w:szCs w:val="22"/>
              </w:rPr>
            </w:pPr>
            <w:r w:rsidRPr="00937EEA">
              <w:rPr>
                <w:rFonts w:ascii="Calibri" w:hAnsi="Calibri" w:cs="Calibri"/>
                <w:color w:val="000000"/>
                <w:sz w:val="22"/>
                <w:szCs w:val="22"/>
              </w:rPr>
              <w:t> </w:t>
            </w:r>
          </w:p>
        </w:tc>
      </w:tr>
    </w:tbl>
    <w:p w14:paraId="226EB9FD" w14:textId="77777777" w:rsidR="008539A9" w:rsidRPr="008539A9" w:rsidRDefault="008539A9" w:rsidP="004B4DA4">
      <w:pPr>
        <w:keepNext/>
        <w:widowControl w:val="0"/>
        <w:numPr>
          <w:ilvl w:val="0"/>
          <w:numId w:val="1"/>
        </w:numPr>
        <w:bidi w:val="0"/>
        <w:spacing w:before="240" w:after="240"/>
        <w:ind w:hanging="436"/>
        <w:jc w:val="both"/>
        <w:outlineLvl w:val="0"/>
        <w:rPr>
          <w:rFonts w:ascii="Arial" w:hAnsi="Arial" w:cs="Arial"/>
          <w:b/>
          <w:bCs/>
          <w:caps/>
          <w:kern w:val="28"/>
          <w:sz w:val="24"/>
        </w:rPr>
      </w:pPr>
      <w:bookmarkStart w:id="86" w:name="_Toc53529632"/>
      <w:bookmarkStart w:id="87" w:name="_Toc136182077"/>
      <w:r w:rsidRPr="008539A9">
        <w:rPr>
          <w:rFonts w:ascii="Arial" w:hAnsi="Arial" w:cs="Arial"/>
          <w:b/>
          <w:bCs/>
          <w:caps/>
          <w:kern w:val="28"/>
          <w:sz w:val="24"/>
        </w:rPr>
        <w:t>FOUNDATION ANALYsis</w:t>
      </w:r>
      <w:bookmarkEnd w:id="86"/>
      <w:bookmarkEnd w:id="87"/>
    </w:p>
    <w:p w14:paraId="0CE1E9B1" w14:textId="77777777" w:rsidR="008539A9" w:rsidRDefault="008539A9" w:rsidP="004B4DA4">
      <w:pPr>
        <w:pStyle w:val="Heading2"/>
      </w:pPr>
      <w:bookmarkStart w:id="88" w:name="_Toc53529633"/>
      <w:bookmarkStart w:id="89" w:name="_Toc122245683"/>
      <w:bookmarkStart w:id="90" w:name="_Toc122863437"/>
      <w:bookmarkStart w:id="91" w:name="_Toc136182078"/>
      <w:r w:rsidRPr="008539A9">
        <w:t>sleeper type</w:t>
      </w:r>
      <w:r w:rsidR="00D65160">
        <w:t xml:space="preserve"> </w:t>
      </w:r>
      <w:bookmarkEnd w:id="88"/>
      <w:bookmarkEnd w:id="89"/>
      <w:bookmarkEnd w:id="90"/>
      <w:r w:rsidR="008320D0">
        <w:t>A</w:t>
      </w:r>
      <w:bookmarkEnd w:id="91"/>
    </w:p>
    <w:p w14:paraId="51CEE96A" w14:textId="77777777" w:rsidR="00A07AB9" w:rsidRDefault="00ED6803" w:rsidP="004B4DA4">
      <w:pPr>
        <w:pStyle w:val="Heading2"/>
      </w:pPr>
      <w:bookmarkStart w:id="92" w:name="_Toc53529634"/>
      <w:r>
        <w:rPr>
          <w:rFonts w:asciiTheme="minorBidi" w:hAnsiTheme="minorBidi" w:cstheme="minorBidi"/>
        </w:rPr>
        <w:t xml:space="preserve"> </w:t>
      </w:r>
      <w:bookmarkStart w:id="93" w:name="_Toc122863438"/>
      <w:bookmarkStart w:id="94" w:name="_Toc136182079"/>
      <w:r w:rsidRPr="00ED6803">
        <w:t>piping load data</w:t>
      </w:r>
      <w:bookmarkEnd w:id="92"/>
      <w:bookmarkEnd w:id="93"/>
      <w:bookmarkEnd w:id="94"/>
    </w:p>
    <w:p w14:paraId="09DD779B" w14:textId="77777777" w:rsidR="00603F8A" w:rsidRPr="00603F8A" w:rsidRDefault="009A23D1" w:rsidP="00603F8A">
      <w:pPr>
        <w:jc w:val="center"/>
        <w:rPr>
          <w:lang w:val="en-GB"/>
        </w:rPr>
      </w:pPr>
      <w:r>
        <w:rPr>
          <w:noProof/>
        </w:rPr>
        <w:drawing>
          <wp:inline distT="0" distB="0" distL="0" distR="0" wp14:anchorId="61B6F83A" wp14:editId="435DA203">
            <wp:extent cx="4235143" cy="4981651"/>
            <wp:effectExtent l="19050" t="19050" r="133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422" t="4530" r="39148" b="3833"/>
                    <a:stretch/>
                  </pic:blipFill>
                  <pic:spPr bwMode="auto">
                    <a:xfrm>
                      <a:off x="0" y="0"/>
                      <a:ext cx="4257080" cy="500745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0421E99" w14:textId="77777777" w:rsidR="006D4BF8" w:rsidRPr="006D4BF8" w:rsidRDefault="00E26B83" w:rsidP="00E26B83">
      <w:pPr>
        <w:pStyle w:val="3-Titr3"/>
        <w:numPr>
          <w:ilvl w:val="0"/>
          <w:numId w:val="0"/>
        </w:numPr>
        <w:ind w:left="360"/>
        <w:rPr>
          <w:lang w:bidi="fa-IR"/>
        </w:rPr>
      </w:pPr>
      <w:bookmarkStart w:id="95" w:name="_Toc136182080"/>
      <w:r>
        <w:rPr>
          <w:lang w:bidi="fa-IR"/>
        </w:rPr>
        <w:lastRenderedPageBreak/>
        <w:t>9.1.1.</w:t>
      </w:r>
      <w:r w:rsidR="006D4BF8" w:rsidRPr="006D4BF8">
        <w:rPr>
          <w:lang w:bidi="fa-IR"/>
        </w:rPr>
        <w:t>Operating weight of Pipng</w:t>
      </w:r>
      <w:bookmarkEnd w:id="95"/>
    </w:p>
    <w:p w14:paraId="539C8A47" w14:textId="77777777" w:rsidR="006D4BF8" w:rsidRPr="00F320C1" w:rsidRDefault="006D4BF8"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This type of loading is operating weight of pipes that are considered by Piping and illustrated in tables and is equal to OPR for each point. </w:t>
      </w:r>
    </w:p>
    <w:p w14:paraId="3771B690" w14:textId="77777777" w:rsidR="008539A9" w:rsidRDefault="007A1398" w:rsidP="00CA123C">
      <w:pPr>
        <w:widowControl w:val="0"/>
        <w:autoSpaceDE w:val="0"/>
        <w:autoSpaceDN w:val="0"/>
        <w:bidi w:val="0"/>
        <w:adjustRightInd w:val="0"/>
        <w:spacing w:before="240" w:after="240" w:line="276" w:lineRule="auto"/>
        <w:ind w:left="180"/>
        <w:jc w:val="center"/>
        <w:rPr>
          <w:rFonts w:ascii="Arial" w:hAnsi="Arial" w:cs="Arial"/>
          <w:sz w:val="22"/>
          <w:szCs w:val="22"/>
          <w:lang w:bidi="fa-IR"/>
        </w:rPr>
      </w:pPr>
      <w:r>
        <w:rPr>
          <w:noProof/>
        </w:rPr>
        <w:drawing>
          <wp:inline distT="0" distB="0" distL="0" distR="0" wp14:anchorId="7A1D17DD" wp14:editId="49298421">
            <wp:extent cx="2565400" cy="233157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59" t="7143" r="60412" b="32056"/>
                    <a:stretch/>
                  </pic:blipFill>
                  <pic:spPr bwMode="auto">
                    <a:xfrm>
                      <a:off x="0" y="0"/>
                      <a:ext cx="2567731" cy="2333692"/>
                    </a:xfrm>
                    <a:prstGeom prst="rect">
                      <a:avLst/>
                    </a:prstGeom>
                    <a:ln>
                      <a:noFill/>
                    </a:ln>
                    <a:extLst>
                      <a:ext uri="{53640926-AAD7-44D8-BBD7-CCE9431645EC}">
                        <a14:shadowObscured xmlns:a14="http://schemas.microsoft.com/office/drawing/2010/main"/>
                      </a:ext>
                    </a:extLst>
                  </pic:spPr>
                </pic:pic>
              </a:graphicData>
            </a:graphic>
          </wp:inline>
        </w:drawing>
      </w:r>
    </w:p>
    <w:p w14:paraId="207573F4" w14:textId="77777777" w:rsidR="00A95EE3" w:rsidRDefault="00A95EE3" w:rsidP="009A23D1">
      <w:pPr>
        <w:pStyle w:val="ListParagraph"/>
        <w:numPr>
          <w:ilvl w:val="0"/>
          <w:numId w:val="34"/>
        </w:numPr>
        <w:bidi w:val="0"/>
        <w:ind w:left="993"/>
        <w:jc w:val="center"/>
        <w:rPr>
          <w:rFonts w:ascii="Arial" w:hAnsi="Arial" w:cs="Arial"/>
          <w:sz w:val="22"/>
          <w:szCs w:val="22"/>
          <w:lang w:bidi="fa-IR"/>
        </w:rPr>
      </w:pPr>
      <w:proofErr w:type="gramStart"/>
      <w:r>
        <w:rPr>
          <w:rFonts w:ascii="Arial" w:hAnsi="Arial" w:cs="Arial"/>
          <w:sz w:val="22"/>
          <w:szCs w:val="22"/>
          <w:lang w:bidi="fa-IR"/>
        </w:rPr>
        <w:t xml:space="preserve">OPE </w:t>
      </w:r>
      <w:r w:rsidRPr="00A95EE3">
        <w:rPr>
          <w:rFonts w:ascii="Arial" w:hAnsi="Arial" w:cs="Arial"/>
          <w:sz w:val="22"/>
          <w:szCs w:val="22"/>
          <w:lang w:bidi="fa-IR"/>
        </w:rPr>
        <w:t xml:space="preserve"> Points</w:t>
      </w:r>
      <w:proofErr w:type="gramEnd"/>
      <w:r w:rsidRPr="00A95EE3">
        <w:rPr>
          <w:rFonts w:ascii="Arial" w:hAnsi="Arial" w:cs="Arial"/>
          <w:sz w:val="22"/>
          <w:szCs w:val="22"/>
          <w:lang w:bidi="fa-IR"/>
        </w:rPr>
        <w:t xml:space="preserve"> Loads on sleeper (</w:t>
      </w:r>
      <w:r w:rsidR="009A23D1">
        <w:rPr>
          <w:rFonts w:ascii="Arial" w:hAnsi="Arial" w:cs="Arial"/>
          <w:sz w:val="22"/>
          <w:szCs w:val="22"/>
          <w:lang w:bidi="fa-IR"/>
        </w:rPr>
        <w:t>N</w:t>
      </w:r>
      <w:r w:rsidRPr="00A95EE3">
        <w:rPr>
          <w:rFonts w:ascii="Arial" w:hAnsi="Arial" w:cs="Arial"/>
          <w:sz w:val="22"/>
          <w:szCs w:val="22"/>
          <w:lang w:bidi="fa-IR"/>
        </w:rPr>
        <w:t>)</w:t>
      </w:r>
    </w:p>
    <w:p w14:paraId="54EE0F9C" w14:textId="77777777" w:rsidR="006D4BF8" w:rsidRDefault="006D4BF8" w:rsidP="00E26B83">
      <w:pPr>
        <w:pStyle w:val="3-Titr3"/>
        <w:numPr>
          <w:ilvl w:val="2"/>
          <w:numId w:val="40"/>
        </w:numPr>
        <w:tabs>
          <w:tab w:val="clear" w:pos="709"/>
        </w:tabs>
      </w:pPr>
      <w:bookmarkStart w:id="96" w:name="_Toc126587877"/>
      <w:bookmarkStart w:id="97" w:name="_Toc136182081"/>
      <w:r>
        <w:t>PURE SEISMIC</w:t>
      </w:r>
      <w:r w:rsidRPr="006C4A0A">
        <w:t xml:space="preserve"> WEIGHT OF PIPING (</w:t>
      </w:r>
      <w:r>
        <w:t>OCCX &amp; OCCY</w:t>
      </w:r>
      <w:r w:rsidRPr="006C4A0A">
        <w:t>)</w:t>
      </w:r>
      <w:bookmarkEnd w:id="96"/>
      <w:bookmarkEnd w:id="97"/>
    </w:p>
    <w:p w14:paraId="4BD9C7CF" w14:textId="77777777" w:rsidR="00C80317" w:rsidRPr="00C80317" w:rsidRDefault="00C80317" w:rsidP="00C80317">
      <w:pPr>
        <w:bidi w:val="0"/>
        <w:spacing w:line="276" w:lineRule="auto"/>
        <w:ind w:left="450"/>
        <w:jc w:val="both"/>
        <w:rPr>
          <w:rFonts w:ascii="Arial" w:hAnsi="Arial" w:cs="Arial"/>
          <w:sz w:val="22"/>
          <w:szCs w:val="22"/>
          <w:lang w:bidi="fa-IR"/>
        </w:rPr>
      </w:pPr>
      <w:r w:rsidRPr="00C80317">
        <w:rPr>
          <w:rFonts w:ascii="Arial" w:hAnsi="Arial" w:cs="Arial"/>
          <w:sz w:val="22"/>
          <w:szCs w:val="22"/>
          <w:lang w:bidi="fa-IR"/>
        </w:rPr>
        <w:t>Seismic loads of pipes according to piping documents assign in model. In some cases when the earthquake load is not provided by piping, the earthquake coefficient is calculated as follow:</w:t>
      </w:r>
    </w:p>
    <w:p w14:paraId="7CD33EDD" w14:textId="77777777" w:rsidR="00C80317" w:rsidRPr="00C80317" w:rsidRDefault="00C80317" w:rsidP="00C80317">
      <w:pPr>
        <w:widowControl w:val="0"/>
        <w:autoSpaceDE w:val="0"/>
        <w:autoSpaceDN w:val="0"/>
        <w:bidi w:val="0"/>
        <w:adjustRightInd w:val="0"/>
        <w:spacing w:before="240" w:after="240" w:line="276" w:lineRule="auto"/>
        <w:ind w:left="540"/>
        <w:jc w:val="both"/>
        <w:rPr>
          <w:rFonts w:ascii="Arial" w:hAnsi="Arial" w:cs="Arial"/>
          <w:sz w:val="22"/>
          <w:szCs w:val="22"/>
          <w:lang w:bidi="fa-IR"/>
        </w:rPr>
      </w:pPr>
      <w:r w:rsidRPr="00C80317">
        <w:rPr>
          <w:rFonts w:ascii="Arial" w:hAnsi="Arial" w:cs="Arial"/>
          <w:sz w:val="22"/>
          <w:szCs w:val="22"/>
          <w:lang w:bidi="fa-IR"/>
        </w:rPr>
        <w:t>Lateral &amp; axial seismic load for uniform loads = 0.4* vertical load</w:t>
      </w:r>
    </w:p>
    <w:p w14:paraId="4F1FAF5A" w14:textId="77777777" w:rsidR="00C80317" w:rsidRPr="00C80317" w:rsidRDefault="00BA54D7" w:rsidP="00C80317">
      <w:pPr>
        <w:widowControl w:val="0"/>
        <w:autoSpaceDE w:val="0"/>
        <w:autoSpaceDN w:val="0"/>
        <w:bidi w:val="0"/>
        <w:adjustRightInd w:val="0"/>
        <w:spacing w:before="240" w:after="240" w:line="276" w:lineRule="auto"/>
        <w:ind w:left="540"/>
        <w:jc w:val="both"/>
        <w:rPr>
          <w:rFonts w:ascii="Arial" w:hAnsi="Arial" w:cs="Arial"/>
          <w:sz w:val="22"/>
          <w:szCs w:val="22"/>
          <w:lang w:bidi="fa-IR"/>
        </w:rPr>
      </w:pPr>
      <w:r w:rsidRPr="00DB5DB6">
        <w:rPr>
          <w:rFonts w:ascii="Arial" w:hAnsi="Arial" w:cs="Arial"/>
          <w:sz w:val="22"/>
          <w:szCs w:val="22"/>
          <w:lang w:bidi="fa-IR"/>
        </w:rPr>
        <w:t xml:space="preserve">Lateral &amp; axial </w:t>
      </w:r>
      <w:r w:rsidR="00C80317" w:rsidRPr="00C80317">
        <w:rPr>
          <w:rFonts w:ascii="Arial" w:hAnsi="Arial" w:cs="Arial"/>
          <w:sz w:val="22"/>
          <w:szCs w:val="22"/>
          <w:lang w:bidi="fa-IR"/>
        </w:rPr>
        <w:t>friction loads for anchor sleepers = 0.8* vertical load</w:t>
      </w:r>
    </w:p>
    <w:p w14:paraId="0D96EE55" w14:textId="77777777" w:rsidR="00C80317" w:rsidRPr="00C80317" w:rsidRDefault="00C80317" w:rsidP="00C80317">
      <w:pPr>
        <w:widowControl w:val="0"/>
        <w:autoSpaceDE w:val="0"/>
        <w:autoSpaceDN w:val="0"/>
        <w:bidi w:val="0"/>
        <w:adjustRightInd w:val="0"/>
        <w:spacing w:before="240" w:after="240" w:line="276" w:lineRule="auto"/>
        <w:ind w:left="450"/>
        <w:rPr>
          <w:rFonts w:ascii="Arial" w:hAnsi="Arial" w:cs="Arial"/>
          <w:sz w:val="22"/>
          <w:szCs w:val="22"/>
          <w:lang w:bidi="fa-IR"/>
        </w:rPr>
      </w:pPr>
      <m:oMathPara>
        <m:oMathParaPr>
          <m:jc m:val="left"/>
        </m:oMathParaPr>
        <m:oMath>
          <m:r>
            <w:rPr>
              <w:rFonts w:ascii="Cambria Math" w:hAnsi="Cambria Math" w:cs="Arial"/>
              <w:sz w:val="22"/>
              <w:szCs w:val="22"/>
              <w:lang w:bidi="fa-IR"/>
            </w:rPr>
            <m:t>Occx</m:t>
          </m:r>
          <m:r>
            <m:rPr>
              <m:sty m:val="p"/>
            </m:rPr>
            <w:rPr>
              <w:rFonts w:ascii="Cambria Math" w:hAnsi="Cambria Math" w:cs="Arial"/>
              <w:sz w:val="22"/>
              <w:szCs w:val="22"/>
              <w:lang w:bidi="fa-IR"/>
            </w:rPr>
            <m:t>,</m:t>
          </m:r>
          <m:r>
            <w:rPr>
              <w:rFonts w:ascii="Cambria Math" w:hAnsi="Cambria Math" w:cs="Arial"/>
              <w:sz w:val="22"/>
              <w:szCs w:val="22"/>
              <w:lang w:bidi="fa-IR"/>
            </w:rPr>
            <m:t>y</m:t>
          </m:r>
          <m:r>
            <m:rPr>
              <m:sty m:val="p"/>
            </m:rPr>
            <w:rPr>
              <w:rFonts w:ascii="Cambria Math" w:hAnsi="Cambria Math" w:cs="Arial"/>
              <w:sz w:val="22"/>
              <w:szCs w:val="22"/>
              <w:lang w:bidi="fa-IR"/>
            </w:rPr>
            <m:t xml:space="preserve">=8000 </m:t>
          </m:r>
          <m:r>
            <w:rPr>
              <w:rFonts w:ascii="Cambria Math" w:hAnsi="Cambria Math" w:cs="Arial"/>
              <w:sz w:val="22"/>
              <w:szCs w:val="22"/>
              <w:lang w:bidi="fa-IR"/>
            </w:rPr>
            <m:t>N</m:t>
          </m:r>
          <m:r>
            <m:rPr>
              <m:sty m:val="p"/>
            </m:rPr>
            <w:rPr>
              <w:rFonts w:ascii="Cambria Math" w:hAnsi="Cambria Math" w:cs="Arial"/>
              <w:sz w:val="22"/>
              <w:szCs w:val="22"/>
              <w:lang w:bidi="fa-IR"/>
            </w:rPr>
            <m:t>/</m:t>
          </m:r>
          <m:r>
            <w:rPr>
              <w:rFonts w:ascii="Cambria Math" w:hAnsi="Cambria Math" w:cs="Arial"/>
              <w:sz w:val="22"/>
              <w:szCs w:val="22"/>
              <w:lang w:bidi="fa-IR"/>
            </w:rPr>
            <m:t>m</m:t>
          </m:r>
          <m:r>
            <m:rPr>
              <m:sty m:val="p"/>
            </m:rPr>
            <w:rPr>
              <w:rFonts w:ascii="Cambria Math" w:hAnsi="Cambria Math" w:cs="Arial"/>
              <w:sz w:val="22"/>
              <w:szCs w:val="22"/>
              <w:lang w:bidi="fa-IR"/>
            </w:rPr>
            <m:t>×4</m:t>
          </m:r>
          <m:r>
            <w:rPr>
              <w:rFonts w:ascii="Cambria Math" w:hAnsi="Cambria Math" w:cs="Arial"/>
              <w:sz w:val="22"/>
              <w:szCs w:val="22"/>
              <w:lang w:bidi="fa-IR"/>
            </w:rPr>
            <m:t>m</m:t>
          </m:r>
          <m:r>
            <m:rPr>
              <m:sty m:val="p"/>
            </m:rPr>
            <w:rPr>
              <w:rFonts w:ascii="Cambria Math" w:hAnsi="Cambria Math" w:cs="Arial"/>
              <w:sz w:val="22"/>
              <w:szCs w:val="22"/>
              <w:lang w:bidi="fa-IR"/>
            </w:rPr>
            <m:t xml:space="preserve">×0.4=12800 </m:t>
          </m:r>
          <m:r>
            <w:rPr>
              <w:rFonts w:ascii="Cambria Math" w:hAnsi="Cambria Math" w:cs="Arial"/>
              <w:sz w:val="22"/>
              <w:szCs w:val="22"/>
              <w:lang w:bidi="fa-IR"/>
            </w:rPr>
            <m:t>N</m:t>
          </m:r>
        </m:oMath>
      </m:oMathPara>
    </w:p>
    <w:p w14:paraId="7241F629" w14:textId="77777777" w:rsidR="00C80317" w:rsidRPr="00C80317" w:rsidRDefault="00C80317" w:rsidP="00DB5DB6">
      <w:pPr>
        <w:widowControl w:val="0"/>
        <w:autoSpaceDE w:val="0"/>
        <w:autoSpaceDN w:val="0"/>
        <w:bidi w:val="0"/>
        <w:adjustRightInd w:val="0"/>
        <w:spacing w:before="240" w:after="240" w:line="276" w:lineRule="auto"/>
        <w:ind w:left="540"/>
        <w:rPr>
          <w:rFonts w:ascii="Arial" w:hAnsi="Arial" w:cs="Arial"/>
          <w:sz w:val="22"/>
          <w:szCs w:val="22"/>
          <w:lang w:bidi="fa-IR"/>
        </w:rPr>
      </w:pPr>
      <m:oMathPara>
        <m:oMathParaPr>
          <m:jc m:val="left"/>
        </m:oMathParaPr>
        <m:oMath>
          <m:r>
            <w:rPr>
              <w:rFonts w:ascii="Cambria Math" w:hAnsi="Cambria Math" w:cs="Arial"/>
              <w:sz w:val="22"/>
              <w:szCs w:val="22"/>
              <w:lang w:bidi="fa-IR"/>
            </w:rPr>
            <m:t>Occx</m:t>
          </m:r>
          <m:r>
            <m:rPr>
              <m:sty m:val="p"/>
            </m:rPr>
            <w:rPr>
              <w:rFonts w:ascii="Cambria Math" w:hAnsi="Cambria Math" w:cs="Arial"/>
              <w:sz w:val="22"/>
              <w:szCs w:val="22"/>
              <w:lang w:bidi="fa-IR"/>
            </w:rPr>
            <m:t>,</m:t>
          </m:r>
          <m:r>
            <w:rPr>
              <w:rFonts w:ascii="Cambria Math" w:hAnsi="Cambria Math" w:cs="Arial"/>
              <w:sz w:val="22"/>
              <w:szCs w:val="22"/>
              <w:lang w:bidi="fa-IR"/>
            </w:rPr>
            <m:t>y</m:t>
          </m:r>
          <m:r>
            <m:rPr>
              <m:sty m:val="p"/>
            </m:rPr>
            <w:rPr>
              <w:rFonts w:ascii="Cambria Math" w:hAnsi="Cambria Math" w:cs="Arial"/>
              <w:sz w:val="22"/>
              <w:szCs w:val="22"/>
              <w:lang w:bidi="fa-IR"/>
            </w:rPr>
            <m:t>(</m:t>
          </m:r>
          <m:r>
            <w:rPr>
              <w:rFonts w:ascii="Cambria Math" w:hAnsi="Cambria Math" w:cs="Arial"/>
              <w:sz w:val="22"/>
              <w:szCs w:val="22"/>
              <w:lang w:bidi="fa-IR"/>
            </w:rPr>
            <m:t>each</m:t>
          </m:r>
          <m:r>
            <m:rPr>
              <m:sty m:val="p"/>
            </m:rPr>
            <w:rPr>
              <w:rFonts w:ascii="Cambria Math" w:hAnsi="Cambria Math" w:cs="Arial"/>
              <w:sz w:val="22"/>
              <w:szCs w:val="22"/>
              <w:lang w:bidi="fa-IR"/>
            </w:rPr>
            <m:t xml:space="preserve"> </m:t>
          </m:r>
          <m:r>
            <w:rPr>
              <w:rFonts w:ascii="Cambria Math" w:hAnsi="Cambria Math" w:cs="Arial"/>
              <w:sz w:val="22"/>
              <w:szCs w:val="22"/>
              <w:lang w:bidi="fa-IR"/>
            </w:rPr>
            <m:t>point</m:t>
          </m:r>
          <m:r>
            <m:rPr>
              <m:sty m:val="p"/>
            </m:rPr>
            <w:rPr>
              <w:rFonts w:ascii="Cambria Math" w:hAnsi="Cambria Math" w:cs="Arial"/>
              <w:sz w:val="22"/>
              <w:szCs w:val="22"/>
              <w:lang w:bidi="fa-IR"/>
            </w:rPr>
            <m:t xml:space="preserve">)=12800 </m:t>
          </m:r>
          <m:r>
            <w:rPr>
              <w:rFonts w:ascii="Cambria Math" w:hAnsi="Cambria Math" w:cs="Arial"/>
              <w:sz w:val="22"/>
              <w:szCs w:val="22"/>
              <w:lang w:bidi="fa-IR"/>
            </w:rPr>
            <m:t>kg</m:t>
          </m:r>
          <m:r>
            <m:rPr>
              <m:sty m:val="p"/>
            </m:rPr>
            <w:rPr>
              <w:rFonts w:ascii="Cambria Math" w:hAnsi="Cambria Math" w:cs="Arial"/>
              <w:sz w:val="22"/>
              <w:szCs w:val="22"/>
              <w:lang w:bidi="fa-IR"/>
            </w:rPr>
            <m:t>÷8</m:t>
          </m:r>
          <m:d>
            <m:dPr>
              <m:ctrlPr>
                <w:rPr>
                  <w:rFonts w:ascii="Cambria Math" w:hAnsi="Cambria Math" w:cs="Arial"/>
                  <w:sz w:val="22"/>
                  <w:szCs w:val="22"/>
                  <w:lang w:bidi="fa-IR"/>
                </w:rPr>
              </m:ctrlPr>
            </m:dPr>
            <m:e>
              <m:r>
                <w:rPr>
                  <w:rFonts w:ascii="Cambria Math" w:hAnsi="Cambria Math" w:cs="Arial"/>
                  <w:sz w:val="22"/>
                  <w:szCs w:val="22"/>
                  <w:lang w:bidi="fa-IR"/>
                </w:rPr>
                <m:t>point</m:t>
              </m:r>
            </m:e>
          </m:d>
          <m:r>
            <m:rPr>
              <m:sty m:val="p"/>
            </m:rPr>
            <w:rPr>
              <w:rFonts w:ascii="Cambria Math" w:hAnsi="Cambria Math" w:cs="Arial"/>
              <w:sz w:val="22"/>
              <w:szCs w:val="22"/>
              <w:lang w:bidi="fa-IR"/>
            </w:rPr>
            <m:t xml:space="preserve">=1600 </m:t>
          </m:r>
          <m:r>
            <w:rPr>
              <w:rFonts w:ascii="Cambria Math" w:hAnsi="Cambria Math" w:cs="Arial"/>
              <w:sz w:val="22"/>
              <w:szCs w:val="22"/>
              <w:lang w:bidi="fa-IR"/>
            </w:rPr>
            <m:t>N</m:t>
          </m:r>
        </m:oMath>
      </m:oMathPara>
    </w:p>
    <w:p w14:paraId="678D8771" w14:textId="77777777" w:rsidR="00C80317" w:rsidRPr="00C80317" w:rsidRDefault="00C80317" w:rsidP="00C80317">
      <w:pPr>
        <w:bidi w:val="0"/>
        <w:rPr>
          <w:lang w:val="it-IT" w:eastAsia="it-IT"/>
        </w:rPr>
      </w:pPr>
    </w:p>
    <w:p w14:paraId="3B91E054" w14:textId="77777777" w:rsidR="00A95EE3" w:rsidRDefault="00DB5DB6" w:rsidP="00A95EE3">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noProof/>
        </w:rPr>
        <w:lastRenderedPageBreak/>
        <w:drawing>
          <wp:inline distT="0" distB="0" distL="0" distR="0" wp14:anchorId="58BEAFCB" wp14:editId="266AD55D">
            <wp:extent cx="5936776" cy="2777320"/>
            <wp:effectExtent l="19050" t="19050" r="26035" b="234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06" t="6739" r="6277" b="17061"/>
                    <a:stretch/>
                  </pic:blipFill>
                  <pic:spPr bwMode="auto">
                    <a:xfrm>
                      <a:off x="0" y="0"/>
                      <a:ext cx="5936924" cy="277738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657CE08" w14:textId="77777777" w:rsidR="00FB4998" w:rsidRDefault="00812027" w:rsidP="007A1398">
      <w:pPr>
        <w:pStyle w:val="ListParagraph"/>
        <w:numPr>
          <w:ilvl w:val="0"/>
          <w:numId w:val="34"/>
        </w:numPr>
        <w:bidi w:val="0"/>
        <w:ind w:left="993"/>
        <w:jc w:val="center"/>
        <w:rPr>
          <w:rFonts w:ascii="Arial" w:hAnsi="Arial" w:cs="Arial"/>
          <w:sz w:val="22"/>
          <w:szCs w:val="22"/>
          <w:lang w:bidi="fa-IR"/>
        </w:rPr>
      </w:pPr>
      <w:proofErr w:type="gramStart"/>
      <w:r>
        <w:rPr>
          <w:rFonts w:ascii="Arial" w:hAnsi="Arial" w:cs="Arial"/>
          <w:sz w:val="22"/>
          <w:szCs w:val="22"/>
          <w:lang w:bidi="fa-IR"/>
        </w:rPr>
        <w:t>OCCX</w:t>
      </w:r>
      <w:r w:rsidR="007A1398">
        <w:rPr>
          <w:rFonts w:ascii="Arial" w:hAnsi="Arial" w:cs="Arial"/>
          <w:sz w:val="22"/>
          <w:szCs w:val="22"/>
          <w:lang w:bidi="fa-IR"/>
        </w:rPr>
        <w:t>,Y</w:t>
      </w:r>
      <w:proofErr w:type="gramEnd"/>
      <w:r>
        <w:rPr>
          <w:rFonts w:ascii="Arial" w:hAnsi="Arial" w:cs="Arial"/>
          <w:sz w:val="22"/>
          <w:szCs w:val="22"/>
          <w:lang w:bidi="fa-IR"/>
        </w:rPr>
        <w:t xml:space="preserve"> </w:t>
      </w:r>
      <w:r w:rsidRPr="00A95EE3">
        <w:rPr>
          <w:rFonts w:ascii="Arial" w:hAnsi="Arial" w:cs="Arial"/>
          <w:sz w:val="22"/>
          <w:szCs w:val="22"/>
          <w:lang w:bidi="fa-IR"/>
        </w:rPr>
        <w:t>Points Loads on sleeper (</w:t>
      </w:r>
      <w:r w:rsidR="007A1398">
        <w:rPr>
          <w:rFonts w:ascii="Arial" w:hAnsi="Arial" w:cs="Arial"/>
          <w:sz w:val="22"/>
          <w:szCs w:val="22"/>
          <w:lang w:bidi="fa-IR"/>
        </w:rPr>
        <w:t>N</w:t>
      </w:r>
      <w:r w:rsidRPr="00A95EE3">
        <w:rPr>
          <w:rFonts w:ascii="Arial" w:hAnsi="Arial" w:cs="Arial"/>
          <w:sz w:val="22"/>
          <w:szCs w:val="22"/>
          <w:lang w:bidi="fa-IR"/>
        </w:rPr>
        <w:t>)</w:t>
      </w:r>
    </w:p>
    <w:p w14:paraId="5187E8BD" w14:textId="77777777" w:rsidR="00E26B83" w:rsidRPr="00E26B83" w:rsidRDefault="004B4DA4" w:rsidP="00E26B83">
      <w:pPr>
        <w:pStyle w:val="3-Titr3"/>
        <w:numPr>
          <w:ilvl w:val="2"/>
          <w:numId w:val="40"/>
        </w:numPr>
        <w:tabs>
          <w:tab w:val="clear" w:pos="709"/>
        </w:tabs>
      </w:pPr>
      <w:bookmarkStart w:id="98" w:name="_Toc136182082"/>
      <w:r>
        <w:t>Friction Load</w:t>
      </w:r>
      <w:r w:rsidR="00E26B83" w:rsidRPr="006C4A0A">
        <w:t xml:space="preserve"> (</w:t>
      </w:r>
      <w:r w:rsidR="00E26B83">
        <w:t>FRX &amp; FRY</w:t>
      </w:r>
      <w:r w:rsidR="00E26B83" w:rsidRPr="006C4A0A">
        <w:t>)</w:t>
      </w:r>
      <w:bookmarkEnd w:id="98"/>
    </w:p>
    <w:p w14:paraId="65F880B6" w14:textId="77777777" w:rsidR="00DB5DB6" w:rsidRPr="00DB5DB6" w:rsidRDefault="00DB5DB6" w:rsidP="00BA54D7">
      <w:pPr>
        <w:bidi w:val="0"/>
        <w:spacing w:line="276" w:lineRule="auto"/>
        <w:ind w:left="450"/>
        <w:jc w:val="both"/>
        <w:rPr>
          <w:rFonts w:ascii="Arial" w:hAnsi="Arial" w:cs="Arial"/>
          <w:sz w:val="22"/>
          <w:szCs w:val="22"/>
          <w:lang w:bidi="fa-IR"/>
        </w:rPr>
      </w:pPr>
      <w:r w:rsidRPr="00DB5DB6">
        <w:rPr>
          <w:rFonts w:ascii="Arial" w:hAnsi="Arial" w:cs="Arial"/>
          <w:sz w:val="22"/>
          <w:szCs w:val="22"/>
          <w:lang w:bidi="fa-IR"/>
        </w:rPr>
        <w:t>Thermal displacement due to Operating condition and the friction between pipes and the sleepers, causes lateral forces according to piping documents assign in model. In some cases when the Friction load is not provided by piping, the Friction coefficient is calculated as follow:</w:t>
      </w:r>
    </w:p>
    <w:p w14:paraId="096EAF18" w14:textId="77777777" w:rsidR="00DB5DB6" w:rsidRPr="00DB5DB6" w:rsidRDefault="00DB5DB6" w:rsidP="00BA54D7">
      <w:pPr>
        <w:bidi w:val="0"/>
        <w:spacing w:line="276" w:lineRule="auto"/>
        <w:ind w:left="450"/>
        <w:jc w:val="both"/>
        <w:rPr>
          <w:rFonts w:ascii="Arial" w:hAnsi="Arial" w:cs="Arial"/>
          <w:sz w:val="22"/>
          <w:szCs w:val="22"/>
          <w:lang w:bidi="fa-IR"/>
        </w:rPr>
      </w:pPr>
      <w:r w:rsidRPr="00DB5DB6">
        <w:rPr>
          <w:rFonts w:ascii="Arial" w:hAnsi="Arial" w:cs="Arial"/>
          <w:sz w:val="22"/>
          <w:szCs w:val="22"/>
          <w:lang w:bidi="fa-IR"/>
        </w:rPr>
        <w:t>Lateral &amp; axial Friction loads for uniform loads=0.3*vertical load</w:t>
      </w:r>
    </w:p>
    <w:p w14:paraId="763FF18D" w14:textId="77777777" w:rsidR="00DB5DB6" w:rsidRPr="00DB5DB6" w:rsidRDefault="00BA54D7" w:rsidP="00BA54D7">
      <w:pPr>
        <w:bidi w:val="0"/>
        <w:spacing w:line="276" w:lineRule="auto"/>
        <w:ind w:left="450"/>
        <w:jc w:val="both"/>
        <w:rPr>
          <w:rFonts w:ascii="Arial" w:hAnsi="Arial" w:cs="Arial"/>
          <w:sz w:val="22"/>
          <w:szCs w:val="22"/>
          <w:lang w:bidi="fa-IR"/>
        </w:rPr>
      </w:pPr>
      <w:r w:rsidRPr="00DB5DB6">
        <w:rPr>
          <w:rFonts w:ascii="Arial" w:hAnsi="Arial" w:cs="Arial"/>
          <w:sz w:val="22"/>
          <w:szCs w:val="22"/>
          <w:lang w:bidi="fa-IR"/>
        </w:rPr>
        <w:t xml:space="preserve">Lateral &amp; axial </w:t>
      </w:r>
      <w:r w:rsidR="00DB5DB6" w:rsidRPr="00DB5DB6">
        <w:rPr>
          <w:rFonts w:ascii="Arial" w:hAnsi="Arial" w:cs="Arial"/>
          <w:sz w:val="22"/>
          <w:szCs w:val="22"/>
          <w:lang w:bidi="fa-IR"/>
        </w:rPr>
        <w:t>loads for anchor sleepers = 0.8* vertical load</w:t>
      </w:r>
    </w:p>
    <w:p w14:paraId="0E229328" w14:textId="77777777" w:rsidR="00DB5DB6" w:rsidRPr="00DB5DB6" w:rsidRDefault="00DB5DB6" w:rsidP="00BA54D7">
      <w:pPr>
        <w:widowControl w:val="0"/>
        <w:autoSpaceDE w:val="0"/>
        <w:autoSpaceDN w:val="0"/>
        <w:bidi w:val="0"/>
        <w:adjustRightInd w:val="0"/>
        <w:spacing w:before="240" w:after="240" w:line="276" w:lineRule="auto"/>
        <w:ind w:left="360"/>
        <w:rPr>
          <w:rFonts w:ascii="Arial" w:hAnsi="Arial" w:cs="Arial"/>
          <w:sz w:val="22"/>
          <w:szCs w:val="22"/>
          <w:lang w:bidi="fa-IR"/>
        </w:rPr>
      </w:pPr>
      <m:oMathPara>
        <m:oMathParaPr>
          <m:jc m:val="left"/>
        </m:oMathParaPr>
        <m:oMath>
          <m:r>
            <w:rPr>
              <w:rFonts w:ascii="Cambria Math" w:hAnsi="Cambria Math" w:cs="Arial"/>
              <w:sz w:val="22"/>
              <w:szCs w:val="22"/>
              <w:lang w:bidi="fa-IR"/>
            </w:rPr>
            <m:t>FRx</m:t>
          </m:r>
          <m:r>
            <m:rPr>
              <m:sty m:val="p"/>
            </m:rPr>
            <w:rPr>
              <w:rFonts w:ascii="Cambria Math" w:hAnsi="Cambria Math" w:cs="Arial"/>
              <w:sz w:val="22"/>
              <w:szCs w:val="22"/>
              <w:lang w:bidi="fa-IR"/>
            </w:rPr>
            <m:t>,</m:t>
          </m:r>
          <m:r>
            <w:rPr>
              <w:rFonts w:ascii="Cambria Math" w:hAnsi="Cambria Math" w:cs="Arial"/>
              <w:sz w:val="22"/>
              <w:szCs w:val="22"/>
              <w:lang w:bidi="fa-IR"/>
            </w:rPr>
            <m:t>y</m:t>
          </m:r>
          <m:r>
            <m:rPr>
              <m:sty m:val="p"/>
            </m:rPr>
            <w:rPr>
              <w:rFonts w:ascii="Cambria Math" w:hAnsi="Cambria Math" w:cs="Arial"/>
              <w:sz w:val="22"/>
              <w:szCs w:val="22"/>
              <w:lang w:bidi="fa-IR"/>
            </w:rPr>
            <m:t xml:space="preserve">=5000 </m:t>
          </m:r>
          <m:r>
            <w:rPr>
              <w:rFonts w:ascii="Cambria Math" w:hAnsi="Cambria Math" w:cs="Arial"/>
              <w:sz w:val="22"/>
              <w:szCs w:val="22"/>
              <w:lang w:bidi="fa-IR"/>
            </w:rPr>
            <m:t>N</m:t>
          </m:r>
          <m:r>
            <m:rPr>
              <m:sty m:val="p"/>
            </m:rPr>
            <w:rPr>
              <w:rFonts w:ascii="Cambria Math" w:hAnsi="Cambria Math" w:cs="Arial"/>
              <w:sz w:val="22"/>
              <w:szCs w:val="22"/>
              <w:lang w:bidi="fa-IR"/>
            </w:rPr>
            <m:t>/</m:t>
          </m:r>
          <m:r>
            <w:rPr>
              <w:rFonts w:ascii="Cambria Math" w:hAnsi="Cambria Math" w:cs="Arial"/>
              <w:sz w:val="22"/>
              <w:szCs w:val="22"/>
              <w:lang w:bidi="fa-IR"/>
            </w:rPr>
            <m:t>m</m:t>
          </m:r>
          <m:r>
            <m:rPr>
              <m:sty m:val="p"/>
            </m:rPr>
            <w:rPr>
              <w:rFonts w:ascii="Cambria Math" w:hAnsi="Cambria Math" w:cs="Arial"/>
              <w:sz w:val="22"/>
              <w:szCs w:val="22"/>
              <w:lang w:bidi="fa-IR"/>
            </w:rPr>
            <m:t>×4</m:t>
          </m:r>
          <m:r>
            <w:rPr>
              <w:rFonts w:ascii="Cambria Math" w:hAnsi="Cambria Math" w:cs="Arial"/>
              <w:sz w:val="22"/>
              <w:szCs w:val="22"/>
              <w:lang w:bidi="fa-IR"/>
            </w:rPr>
            <m:t>m</m:t>
          </m:r>
          <m:r>
            <m:rPr>
              <m:sty m:val="p"/>
            </m:rPr>
            <w:rPr>
              <w:rFonts w:ascii="Cambria Math" w:hAnsi="Cambria Math" w:cs="Arial"/>
              <w:sz w:val="22"/>
              <w:szCs w:val="22"/>
              <w:lang w:bidi="fa-IR"/>
            </w:rPr>
            <m:t xml:space="preserve">×0.3=6000 </m:t>
          </m:r>
          <m:r>
            <w:rPr>
              <w:rFonts w:ascii="Cambria Math" w:hAnsi="Cambria Math" w:cs="Arial"/>
              <w:sz w:val="22"/>
              <w:szCs w:val="22"/>
              <w:lang w:bidi="fa-IR"/>
            </w:rPr>
            <m:t>N</m:t>
          </m:r>
        </m:oMath>
      </m:oMathPara>
    </w:p>
    <w:p w14:paraId="5F740C6B" w14:textId="77777777" w:rsidR="00DB5DB6" w:rsidRPr="00DB5DB6" w:rsidRDefault="00DB5DB6" w:rsidP="00BA54D7">
      <w:pPr>
        <w:widowControl w:val="0"/>
        <w:autoSpaceDE w:val="0"/>
        <w:autoSpaceDN w:val="0"/>
        <w:bidi w:val="0"/>
        <w:adjustRightInd w:val="0"/>
        <w:spacing w:before="240" w:after="240" w:line="276" w:lineRule="auto"/>
        <w:ind w:left="360"/>
        <w:rPr>
          <w:rFonts w:ascii="Arial" w:hAnsi="Arial" w:cs="Arial"/>
          <w:sz w:val="22"/>
          <w:szCs w:val="22"/>
          <w:lang w:bidi="fa-IR"/>
        </w:rPr>
      </w:pPr>
      <m:oMathPara>
        <m:oMathParaPr>
          <m:jc m:val="left"/>
        </m:oMathParaPr>
        <m:oMath>
          <m:r>
            <w:rPr>
              <w:rFonts w:ascii="Cambria Math" w:hAnsi="Cambria Math" w:cs="Arial"/>
              <w:sz w:val="22"/>
              <w:szCs w:val="22"/>
              <w:lang w:bidi="fa-IR"/>
            </w:rPr>
            <m:t>FRx</m:t>
          </m:r>
          <m:r>
            <m:rPr>
              <m:sty m:val="p"/>
            </m:rPr>
            <w:rPr>
              <w:rFonts w:ascii="Cambria Math" w:hAnsi="Cambria Math" w:cs="Arial"/>
              <w:sz w:val="22"/>
              <w:szCs w:val="22"/>
              <w:lang w:bidi="fa-IR"/>
            </w:rPr>
            <m:t>,</m:t>
          </m:r>
          <m:r>
            <w:rPr>
              <w:rFonts w:ascii="Cambria Math" w:hAnsi="Cambria Math" w:cs="Arial"/>
              <w:sz w:val="22"/>
              <w:szCs w:val="22"/>
              <w:lang w:bidi="fa-IR"/>
            </w:rPr>
            <m:t>y</m:t>
          </m:r>
          <m:r>
            <m:rPr>
              <m:sty m:val="p"/>
            </m:rPr>
            <w:rPr>
              <w:rFonts w:ascii="Cambria Math" w:hAnsi="Cambria Math" w:cs="Arial"/>
              <w:sz w:val="22"/>
              <w:szCs w:val="22"/>
              <w:lang w:bidi="fa-IR"/>
            </w:rPr>
            <m:t>(</m:t>
          </m:r>
          <m:r>
            <w:rPr>
              <w:rFonts w:ascii="Cambria Math" w:hAnsi="Cambria Math" w:cs="Arial"/>
              <w:sz w:val="22"/>
              <w:szCs w:val="22"/>
              <w:lang w:bidi="fa-IR"/>
            </w:rPr>
            <m:t>each</m:t>
          </m:r>
          <m:r>
            <m:rPr>
              <m:sty m:val="p"/>
            </m:rPr>
            <w:rPr>
              <w:rFonts w:ascii="Cambria Math" w:hAnsi="Cambria Math" w:cs="Arial"/>
              <w:sz w:val="22"/>
              <w:szCs w:val="22"/>
              <w:lang w:bidi="fa-IR"/>
            </w:rPr>
            <m:t xml:space="preserve"> </m:t>
          </m:r>
          <m:r>
            <w:rPr>
              <w:rFonts w:ascii="Cambria Math" w:hAnsi="Cambria Math" w:cs="Arial"/>
              <w:sz w:val="22"/>
              <w:szCs w:val="22"/>
              <w:lang w:bidi="fa-IR"/>
            </w:rPr>
            <m:t>point</m:t>
          </m:r>
          <m:r>
            <m:rPr>
              <m:sty m:val="p"/>
            </m:rPr>
            <w:rPr>
              <w:rFonts w:ascii="Cambria Math" w:hAnsi="Cambria Math" w:cs="Arial"/>
              <w:sz w:val="22"/>
              <w:szCs w:val="22"/>
              <w:lang w:bidi="fa-IR"/>
            </w:rPr>
            <m:t xml:space="preserve">)=6000 </m:t>
          </m:r>
          <m:r>
            <w:rPr>
              <w:rFonts w:ascii="Cambria Math" w:hAnsi="Cambria Math" w:cs="Arial"/>
              <w:sz w:val="22"/>
              <w:szCs w:val="22"/>
              <w:lang w:bidi="fa-IR"/>
            </w:rPr>
            <m:t>N</m:t>
          </m:r>
          <m:r>
            <m:rPr>
              <m:sty m:val="p"/>
            </m:rPr>
            <w:rPr>
              <w:rFonts w:ascii="Cambria Math" w:hAnsi="Cambria Math" w:cs="Arial"/>
              <w:sz w:val="22"/>
              <w:szCs w:val="22"/>
              <w:lang w:bidi="fa-IR"/>
            </w:rPr>
            <m:t>÷8</m:t>
          </m:r>
          <m:d>
            <m:dPr>
              <m:ctrlPr>
                <w:rPr>
                  <w:rFonts w:ascii="Cambria Math" w:hAnsi="Cambria Math" w:cs="Arial"/>
                  <w:sz w:val="22"/>
                  <w:szCs w:val="22"/>
                  <w:lang w:bidi="fa-IR"/>
                </w:rPr>
              </m:ctrlPr>
            </m:dPr>
            <m:e>
              <m:r>
                <w:rPr>
                  <w:rFonts w:ascii="Cambria Math" w:hAnsi="Cambria Math" w:cs="Arial"/>
                  <w:sz w:val="22"/>
                  <w:szCs w:val="22"/>
                  <w:lang w:bidi="fa-IR"/>
                </w:rPr>
                <m:t>point</m:t>
              </m:r>
            </m:e>
          </m:d>
          <m:r>
            <m:rPr>
              <m:sty m:val="p"/>
            </m:rPr>
            <w:rPr>
              <w:rFonts w:ascii="Cambria Math" w:hAnsi="Cambria Math" w:cs="Arial"/>
              <w:sz w:val="22"/>
              <w:szCs w:val="22"/>
              <w:lang w:bidi="fa-IR"/>
            </w:rPr>
            <m:t xml:space="preserve">=750 </m:t>
          </m:r>
          <m:r>
            <w:rPr>
              <w:rFonts w:ascii="Cambria Math" w:hAnsi="Cambria Math" w:cs="Arial"/>
              <w:sz w:val="22"/>
              <w:szCs w:val="22"/>
              <w:lang w:bidi="fa-IR"/>
            </w:rPr>
            <m:t>N</m:t>
          </m:r>
        </m:oMath>
      </m:oMathPara>
    </w:p>
    <w:p w14:paraId="020D4921" w14:textId="77777777" w:rsidR="00205EDF" w:rsidRPr="00205EDF" w:rsidRDefault="00BA54D7" w:rsidP="00BA54D7">
      <w:pPr>
        <w:widowControl w:val="0"/>
        <w:autoSpaceDE w:val="0"/>
        <w:autoSpaceDN w:val="0"/>
        <w:bidi w:val="0"/>
        <w:adjustRightInd w:val="0"/>
        <w:spacing w:before="240" w:after="240" w:line="276" w:lineRule="auto"/>
        <w:ind w:left="360"/>
        <w:jc w:val="center"/>
        <w:rPr>
          <w:rFonts w:ascii="Arial" w:hAnsi="Arial" w:cs="Arial"/>
          <w:sz w:val="22"/>
          <w:szCs w:val="22"/>
          <w:lang w:bidi="fa-IR"/>
        </w:rPr>
      </w:pPr>
      <w:r>
        <w:rPr>
          <w:noProof/>
        </w:rPr>
        <w:drawing>
          <wp:inline distT="0" distB="0" distL="0" distR="0" wp14:anchorId="6B8829B9" wp14:editId="61B58F59">
            <wp:extent cx="4611082" cy="2122227"/>
            <wp:effectExtent l="19050" t="19050" r="18415"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86" t="6927" r="6785" b="18179"/>
                    <a:stretch/>
                  </pic:blipFill>
                  <pic:spPr bwMode="auto">
                    <a:xfrm>
                      <a:off x="0" y="0"/>
                      <a:ext cx="4622510" cy="212748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2BB2BD0" w14:textId="77777777" w:rsidR="00205EDF" w:rsidRDefault="00205EDF" w:rsidP="004B4DA4">
      <w:pPr>
        <w:pStyle w:val="ListParagraph"/>
        <w:numPr>
          <w:ilvl w:val="0"/>
          <w:numId w:val="34"/>
        </w:numPr>
        <w:bidi w:val="0"/>
        <w:ind w:left="993"/>
        <w:jc w:val="center"/>
        <w:rPr>
          <w:rFonts w:ascii="Arial" w:hAnsi="Arial" w:cs="Arial"/>
          <w:sz w:val="22"/>
          <w:szCs w:val="22"/>
          <w:lang w:bidi="fa-IR"/>
        </w:rPr>
      </w:pPr>
      <w:proofErr w:type="spellStart"/>
      <w:proofErr w:type="gramStart"/>
      <w:r>
        <w:rPr>
          <w:rFonts w:ascii="Arial" w:hAnsi="Arial" w:cs="Arial"/>
          <w:sz w:val="22"/>
          <w:szCs w:val="22"/>
          <w:lang w:bidi="fa-IR"/>
        </w:rPr>
        <w:t>FRx</w:t>
      </w:r>
      <w:r w:rsidR="007A1398">
        <w:rPr>
          <w:rFonts w:ascii="Arial" w:hAnsi="Arial" w:cs="Arial"/>
          <w:sz w:val="22"/>
          <w:szCs w:val="22"/>
          <w:lang w:bidi="fa-IR"/>
        </w:rPr>
        <w:t>,y</w:t>
      </w:r>
      <w:proofErr w:type="spellEnd"/>
      <w:proofErr w:type="gramEnd"/>
      <w:r>
        <w:rPr>
          <w:rFonts w:ascii="Arial" w:hAnsi="Arial" w:cs="Arial"/>
          <w:sz w:val="22"/>
          <w:szCs w:val="22"/>
          <w:lang w:bidi="fa-IR"/>
        </w:rPr>
        <w:t xml:space="preserve"> </w:t>
      </w:r>
      <w:r w:rsidRPr="00A95EE3">
        <w:rPr>
          <w:rFonts w:ascii="Arial" w:hAnsi="Arial" w:cs="Arial"/>
          <w:sz w:val="22"/>
          <w:szCs w:val="22"/>
          <w:lang w:bidi="fa-IR"/>
        </w:rPr>
        <w:t xml:space="preserve">Points Loads on sleeper </w:t>
      </w:r>
    </w:p>
    <w:p w14:paraId="718CA693" w14:textId="77777777" w:rsidR="001E6DEF" w:rsidRPr="001E6DEF" w:rsidRDefault="001E6DEF" w:rsidP="00E26B83">
      <w:pPr>
        <w:pStyle w:val="3-Titr3"/>
        <w:numPr>
          <w:ilvl w:val="2"/>
          <w:numId w:val="40"/>
        </w:numPr>
        <w:tabs>
          <w:tab w:val="clear" w:pos="709"/>
        </w:tabs>
      </w:pPr>
      <w:bookmarkStart w:id="99" w:name="_Toc75951649"/>
      <w:bookmarkStart w:id="100" w:name="_Toc136182083"/>
      <w:r w:rsidRPr="004D3B02">
        <w:lastRenderedPageBreak/>
        <w:t xml:space="preserve">Vertical </w:t>
      </w:r>
      <w:bookmarkEnd w:id="99"/>
      <w:r>
        <w:t>seismic load</w:t>
      </w:r>
      <w:bookmarkEnd w:id="100"/>
    </w:p>
    <w:p w14:paraId="3BDF4858" w14:textId="77777777" w:rsidR="001E6DEF" w:rsidRPr="00F320C1" w:rsidRDefault="001E6DE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4D3B02">
        <w:t>T</w:t>
      </w:r>
      <w:r w:rsidRPr="00F320C1">
        <w:rPr>
          <w:rFonts w:ascii="Arial" w:hAnsi="Arial" w:cs="Arial"/>
          <w:sz w:val="22"/>
          <w:szCs w:val="22"/>
          <w:lang w:bidi="fa-IR"/>
        </w:rPr>
        <w:t xml:space="preserve">he vertical seismic load effect, </w:t>
      </w:r>
      <w:r w:rsidRPr="00F320C1">
        <w:rPr>
          <w:rFonts w:ascii="Cambria Math" w:hAnsi="Cambria Math" w:cs="Cambria Math"/>
          <w:sz w:val="22"/>
          <w:szCs w:val="22"/>
          <w:lang w:bidi="fa-IR"/>
        </w:rPr>
        <w:t>𝐸𝑣</w:t>
      </w:r>
      <w:r w:rsidRPr="00F320C1">
        <w:rPr>
          <w:rFonts w:ascii="Arial" w:hAnsi="Arial" w:cs="Arial"/>
          <w:sz w:val="22"/>
          <w:szCs w:val="22"/>
          <w:lang w:bidi="fa-IR"/>
        </w:rPr>
        <w:t>, shall be determined in accordance with the following Equation ASCE7-16 Eq. (12.14-6):</w:t>
      </w:r>
    </w:p>
    <w:p w14:paraId="7FE72404" w14:textId="77777777" w:rsidR="001E6DEF" w:rsidRPr="00F320C1" w:rsidRDefault="001E6DE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Cambria Math" w:hAnsi="Cambria Math" w:cs="Cambria Math"/>
          <w:sz w:val="22"/>
          <w:szCs w:val="22"/>
          <w:lang w:bidi="fa-IR"/>
        </w:rPr>
        <w:t>𝐸𝑣</w:t>
      </w:r>
      <w:r w:rsidRPr="00F320C1">
        <w:rPr>
          <w:rFonts w:ascii="Arial" w:hAnsi="Arial" w:cs="Arial"/>
          <w:sz w:val="22"/>
          <w:szCs w:val="22"/>
          <w:lang w:bidi="fa-IR"/>
        </w:rPr>
        <w:t xml:space="preserve"> = 0.2</w:t>
      </w:r>
      <m:oMath>
        <m:sSub>
          <m:sSubPr>
            <m:ctrlPr>
              <w:rPr>
                <w:rFonts w:ascii="Cambria Math" w:hAnsi="Cambria Math" w:cs="Cambria Math"/>
                <w:sz w:val="22"/>
                <w:szCs w:val="22"/>
                <w:lang w:bidi="fa-IR"/>
              </w:rPr>
            </m:ctrlPr>
          </m:sSubPr>
          <m:e>
            <m:r>
              <m:rPr>
                <m:sty m:val="p"/>
              </m:rPr>
              <w:rPr>
                <w:rFonts w:ascii="Cambria Math" w:hAnsi="Cambria Math" w:cs="Cambria Math"/>
                <w:sz w:val="22"/>
                <w:szCs w:val="22"/>
                <w:lang w:bidi="fa-IR"/>
              </w:rPr>
              <m:t>S</m:t>
            </m:r>
          </m:e>
          <m:sub>
            <m:r>
              <m:rPr>
                <m:sty m:val="p"/>
              </m:rPr>
              <w:rPr>
                <w:rFonts w:ascii="Cambria Math" w:hAnsi="Cambria Math" w:cs="Cambria Math"/>
                <w:sz w:val="22"/>
                <w:szCs w:val="22"/>
                <w:lang w:bidi="fa-IR"/>
              </w:rPr>
              <m:t>DS</m:t>
            </m:r>
          </m:sub>
        </m:sSub>
      </m:oMath>
      <w:r w:rsidRPr="00F320C1">
        <w:rPr>
          <w:rFonts w:ascii="Cambria Math" w:hAnsi="Cambria Math" w:cs="Cambria Math"/>
          <w:sz w:val="22"/>
          <w:szCs w:val="22"/>
          <w:lang w:bidi="fa-IR"/>
        </w:rPr>
        <w:t>𝐷</w:t>
      </w:r>
      <w:r w:rsidRPr="00F320C1">
        <w:rPr>
          <w:rFonts w:ascii="Arial" w:hAnsi="Arial" w:cs="Arial"/>
          <w:sz w:val="22"/>
          <w:szCs w:val="22"/>
          <w:lang w:bidi="fa-IR"/>
        </w:rPr>
        <w:t xml:space="preserve">                                        </w:t>
      </w:r>
      <w:proofErr w:type="gramStart"/>
      <w:r w:rsidRPr="00F320C1">
        <w:rPr>
          <w:rFonts w:ascii="Arial" w:hAnsi="Arial" w:cs="Arial"/>
          <w:sz w:val="22"/>
          <w:szCs w:val="22"/>
          <w:lang w:bidi="fa-IR"/>
        </w:rPr>
        <w:t xml:space="preserve">   (</w:t>
      </w:r>
      <w:proofErr w:type="gramEnd"/>
      <w:r w:rsidRPr="00F320C1">
        <w:rPr>
          <w:rFonts w:ascii="Arial" w:hAnsi="Arial" w:cs="Arial"/>
          <w:sz w:val="22"/>
          <w:szCs w:val="22"/>
          <w:lang w:bidi="fa-IR"/>
        </w:rPr>
        <w:t xml:space="preserve">ASCE7/ Eq. 12.14-6) </w:t>
      </w:r>
    </w:p>
    <w:p w14:paraId="615DBBAA" w14:textId="77777777" w:rsidR="001E6DEF" w:rsidRPr="00F320C1" w:rsidRDefault="00000000"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Cambria Math"/>
                <w:sz w:val="22"/>
                <w:szCs w:val="22"/>
                <w:lang w:bidi="fa-IR"/>
              </w:rPr>
            </m:ctrlPr>
          </m:sSubPr>
          <m:e>
            <m:r>
              <m:rPr>
                <m:sty m:val="p"/>
              </m:rPr>
              <w:rPr>
                <w:rFonts w:ascii="Cambria Math" w:hAnsi="Cambria Math" w:cs="Cambria Math"/>
                <w:sz w:val="22"/>
                <w:szCs w:val="22"/>
                <w:lang w:bidi="fa-IR"/>
              </w:rPr>
              <m:t>S</m:t>
            </m:r>
          </m:e>
          <m:sub>
            <m:r>
              <m:rPr>
                <m:sty m:val="p"/>
              </m:rPr>
              <w:rPr>
                <w:rFonts w:ascii="Cambria Math" w:hAnsi="Cambria Math" w:cs="Cambria Math"/>
                <w:sz w:val="22"/>
                <w:szCs w:val="22"/>
                <w:lang w:bidi="fa-IR"/>
              </w:rPr>
              <m:t>DS</m:t>
            </m:r>
          </m:sub>
        </m:sSub>
      </m:oMath>
      <w:r w:rsidR="001E6DEF" w:rsidRPr="00F320C1">
        <w:rPr>
          <w:rFonts w:ascii="Arial" w:hAnsi="Arial" w:cs="Arial"/>
          <w:sz w:val="22"/>
          <w:szCs w:val="22"/>
          <w:lang w:bidi="fa-IR"/>
        </w:rPr>
        <w:t xml:space="preserve"> = Design, 5% damped, spectral response acceleration parameter (g) at short periods (0.2 sec).</w:t>
      </w:r>
    </w:p>
    <w:p w14:paraId="63F55FAB" w14:textId="77777777" w:rsidR="001E6DEF" w:rsidRPr="00F320C1" w:rsidRDefault="001E6DE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D = effect of dead load</w:t>
      </w:r>
    </w:p>
    <w:p w14:paraId="57640713" w14:textId="77777777" w:rsidR="001E6DEF" w:rsidRPr="00F320C1" w:rsidRDefault="001E6DE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Loads case name: EQZ=0.2*AB*W=0.15*W (where W=DL+OPR1+OPR FUTURE)</w:t>
      </w:r>
    </w:p>
    <w:p w14:paraId="33704995" w14:textId="77777777" w:rsidR="001E6DEF" w:rsidRPr="00F320C1" w:rsidRDefault="001E6DEF"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A=0.3g, B=2.5(according to code 2800 </w:t>
      </w:r>
      <w:r w:rsidR="00F37A88" w:rsidRPr="00F320C1">
        <w:rPr>
          <w:rFonts w:ascii="Arial" w:hAnsi="Arial" w:cs="Arial"/>
          <w:sz w:val="22"/>
          <w:szCs w:val="22"/>
          <w:lang w:bidi="fa-IR"/>
        </w:rPr>
        <w:t>4th)</w:t>
      </w:r>
    </w:p>
    <w:p w14:paraId="75C39F42" w14:textId="77777777" w:rsidR="001E6DEF" w:rsidRPr="001E6DEF" w:rsidRDefault="001E6DEF" w:rsidP="001E6DEF">
      <w:pPr>
        <w:pStyle w:val="0-MAINTEXT"/>
        <w:ind w:left="426"/>
        <w:jc w:val="center"/>
      </w:pPr>
      <w:r>
        <w:rPr>
          <w:noProof/>
        </w:rPr>
        <w:drawing>
          <wp:inline distT="0" distB="0" distL="0" distR="0" wp14:anchorId="0D492DF7" wp14:editId="4B750E08">
            <wp:extent cx="2868340" cy="1897039"/>
            <wp:effectExtent l="0" t="0" r="825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4352" cy="1914243"/>
                    </a:xfrm>
                    <a:prstGeom prst="rect">
                      <a:avLst/>
                    </a:prstGeom>
                    <a:noFill/>
                    <a:ln>
                      <a:noFill/>
                    </a:ln>
                  </pic:spPr>
                </pic:pic>
              </a:graphicData>
            </a:graphic>
          </wp:inline>
        </w:drawing>
      </w:r>
    </w:p>
    <w:p w14:paraId="6CC1A7C7" w14:textId="77777777" w:rsidR="001E6DEF" w:rsidRPr="001E6DEF" w:rsidRDefault="00000000" w:rsidP="001E6DEF">
      <w:pPr>
        <w:widowControl w:val="0"/>
        <w:autoSpaceDE w:val="0"/>
        <w:autoSpaceDN w:val="0"/>
        <w:bidi w:val="0"/>
        <w:adjustRightInd w:val="0"/>
        <w:spacing w:before="240" w:after="240" w:line="276" w:lineRule="auto"/>
        <w:rPr>
          <w:rFonts w:ascii="Arial" w:hAnsi="Arial" w:cs="Arial"/>
          <w:sz w:val="22"/>
          <w:szCs w:val="22"/>
          <w:lang w:bidi="fa-IR"/>
        </w:rPr>
      </w:pPr>
      <m:oMathPara>
        <m:oMathParaPr>
          <m:jc m:val="left"/>
        </m:oMathParaPr>
        <m:oMath>
          <m:sSub>
            <m:sSubPr>
              <m:ctrlPr>
                <w:rPr>
                  <w:rFonts w:ascii="Cambria Math" w:hAnsi="Cambria Math" w:cs="Arial"/>
                  <w:i/>
                  <w:sz w:val="22"/>
                  <w:szCs w:val="22"/>
                  <w:lang w:bidi="fa-IR"/>
                </w:rPr>
              </m:ctrlPr>
            </m:sSubPr>
            <m:e>
              <m:r>
                <w:rPr>
                  <w:rFonts w:ascii="Cambria Math" w:hAnsi="Cambria Math" w:cs="Arial"/>
                  <w:sz w:val="22"/>
                  <w:szCs w:val="22"/>
                  <w:lang w:bidi="fa-IR"/>
                </w:rPr>
                <m:t>E</m:t>
              </m:r>
            </m:e>
            <m:sub>
              <m:r>
                <w:rPr>
                  <w:rFonts w:ascii="Cambria Math" w:hAnsi="Cambria Math" w:cs="Arial"/>
                  <w:sz w:val="22"/>
                  <w:szCs w:val="22"/>
                  <w:lang w:bidi="fa-IR"/>
                </w:rPr>
                <m:t>v</m:t>
              </m:r>
            </m:sub>
          </m:sSub>
          <m:r>
            <w:rPr>
              <w:rFonts w:ascii="Cambria Math" w:hAnsi="Cambria Math" w:cs="Arial"/>
              <w:sz w:val="22"/>
              <w:szCs w:val="22"/>
              <w:lang w:bidi="fa-IR"/>
            </w:rPr>
            <m:t xml:space="preserve">=0.15Sus=0.15*364kg=54.6 kg </m:t>
          </m:r>
        </m:oMath>
      </m:oMathPara>
    </w:p>
    <w:p w14:paraId="5C4E606C" w14:textId="77777777" w:rsidR="001E6DEF" w:rsidRDefault="00F1267C" w:rsidP="00F1267C">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drawing>
          <wp:inline distT="0" distB="0" distL="0" distR="0" wp14:anchorId="64A836AD" wp14:editId="244668A9">
            <wp:extent cx="3916907" cy="2290642"/>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1907" cy="2299414"/>
                    </a:xfrm>
                    <a:prstGeom prst="rect">
                      <a:avLst/>
                    </a:prstGeom>
                    <a:noFill/>
                    <a:ln>
                      <a:noFill/>
                    </a:ln>
                  </pic:spPr>
                </pic:pic>
              </a:graphicData>
            </a:graphic>
          </wp:inline>
        </w:drawing>
      </w:r>
    </w:p>
    <w:p w14:paraId="45D5F510" w14:textId="77777777" w:rsidR="00F1267C" w:rsidRDefault="00F1267C" w:rsidP="004B4DA4">
      <w:pPr>
        <w:pStyle w:val="ListParagraph"/>
        <w:numPr>
          <w:ilvl w:val="0"/>
          <w:numId w:val="34"/>
        </w:numPr>
        <w:bidi w:val="0"/>
        <w:ind w:left="1560"/>
        <w:jc w:val="center"/>
        <w:rPr>
          <w:rFonts w:ascii="Arial" w:hAnsi="Arial" w:cs="Arial"/>
          <w:sz w:val="22"/>
          <w:szCs w:val="22"/>
          <w:lang w:bidi="fa-IR"/>
        </w:rPr>
      </w:pPr>
      <w:r>
        <w:rPr>
          <w:rFonts w:ascii="Arial" w:hAnsi="Arial" w:cs="Arial"/>
          <w:sz w:val="22"/>
          <w:szCs w:val="22"/>
          <w:lang w:bidi="fa-IR"/>
        </w:rPr>
        <w:t xml:space="preserve">Ev </w:t>
      </w:r>
      <w:r w:rsidRPr="00A95EE3">
        <w:rPr>
          <w:rFonts w:ascii="Arial" w:hAnsi="Arial" w:cs="Arial"/>
          <w:sz w:val="22"/>
          <w:szCs w:val="22"/>
          <w:lang w:bidi="fa-IR"/>
        </w:rPr>
        <w:t xml:space="preserve">Points Loads on sleeper </w:t>
      </w:r>
      <w:r>
        <w:rPr>
          <w:rFonts w:ascii="Arial" w:hAnsi="Arial" w:cs="Arial"/>
          <w:sz w:val="22"/>
          <w:szCs w:val="22"/>
          <w:lang w:bidi="fa-IR"/>
        </w:rPr>
        <w:t>=0.15*SUS</w:t>
      </w:r>
      <w:r w:rsidRPr="00A95EE3">
        <w:rPr>
          <w:rFonts w:ascii="Arial" w:hAnsi="Arial" w:cs="Arial"/>
          <w:sz w:val="22"/>
          <w:szCs w:val="22"/>
          <w:lang w:bidi="fa-IR"/>
        </w:rPr>
        <w:t>(</w:t>
      </w:r>
      <w:r>
        <w:rPr>
          <w:rFonts w:ascii="Arial" w:hAnsi="Arial" w:cs="Arial"/>
          <w:sz w:val="22"/>
          <w:szCs w:val="22"/>
          <w:lang w:bidi="fa-IR"/>
        </w:rPr>
        <w:t>Kg</w:t>
      </w:r>
      <w:r w:rsidRPr="00A95EE3">
        <w:rPr>
          <w:rFonts w:ascii="Arial" w:hAnsi="Arial" w:cs="Arial"/>
          <w:sz w:val="22"/>
          <w:szCs w:val="22"/>
          <w:lang w:bidi="fa-IR"/>
        </w:rPr>
        <w:t>)</w:t>
      </w:r>
    </w:p>
    <w:p w14:paraId="3C273AE2" w14:textId="77777777" w:rsidR="001E6DEF" w:rsidRDefault="00F1267C" w:rsidP="00E26B83">
      <w:pPr>
        <w:pStyle w:val="3-Titr3"/>
        <w:numPr>
          <w:ilvl w:val="2"/>
          <w:numId w:val="40"/>
        </w:numPr>
        <w:tabs>
          <w:tab w:val="clear" w:pos="709"/>
        </w:tabs>
      </w:pPr>
      <w:bookmarkStart w:id="101" w:name="_Toc136182084"/>
      <w:r>
        <w:lastRenderedPageBreak/>
        <w:t>Soil load on foundation</w:t>
      </w:r>
      <w:bookmarkEnd w:id="101"/>
    </w:p>
    <w:p w14:paraId="480AC24C" w14:textId="77777777" w:rsidR="00F1267C" w:rsidRPr="00F320C1" w:rsidRDefault="00F1267C"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Soil load weight has been applied on foundation as below </w:t>
      </w:r>
    </w:p>
    <w:p w14:paraId="5FCCC16A" w14:textId="77777777" w:rsidR="00F1267C" w:rsidRDefault="00F1267C" w:rsidP="0050274A">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drawing>
          <wp:inline distT="0" distB="0" distL="0" distR="0" wp14:anchorId="3C29DEC1" wp14:editId="2D537745">
            <wp:extent cx="6475095" cy="1786255"/>
            <wp:effectExtent l="0" t="0" r="190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5095" cy="1786255"/>
                    </a:xfrm>
                    <a:prstGeom prst="rect">
                      <a:avLst/>
                    </a:prstGeom>
                    <a:noFill/>
                    <a:ln>
                      <a:noFill/>
                    </a:ln>
                  </pic:spPr>
                </pic:pic>
              </a:graphicData>
            </a:graphic>
          </wp:inline>
        </w:drawing>
      </w:r>
    </w:p>
    <w:p w14:paraId="4D24D740" w14:textId="77777777" w:rsidR="00F1267C" w:rsidRPr="004B4DA4" w:rsidRDefault="0050274A" w:rsidP="004B4DA4">
      <w:pPr>
        <w:pStyle w:val="ListParagraph"/>
        <w:numPr>
          <w:ilvl w:val="0"/>
          <w:numId w:val="34"/>
        </w:numPr>
        <w:bidi w:val="0"/>
        <w:ind w:left="1560"/>
        <w:jc w:val="center"/>
        <w:rPr>
          <w:rFonts w:ascii="Arial" w:hAnsi="Arial" w:cs="Arial"/>
          <w:sz w:val="22"/>
          <w:szCs w:val="22"/>
          <w:lang w:bidi="fa-IR"/>
        </w:rPr>
      </w:pPr>
      <w:r>
        <w:rPr>
          <w:rFonts w:ascii="Arial" w:hAnsi="Arial" w:cs="Arial"/>
          <w:sz w:val="22"/>
          <w:szCs w:val="22"/>
          <w:lang w:bidi="fa-IR"/>
        </w:rPr>
        <w:t xml:space="preserve">applied soil load on foundation </w:t>
      </w:r>
      <w:r w:rsidR="00F1267C" w:rsidRPr="00A95EE3">
        <w:rPr>
          <w:rFonts w:ascii="Arial" w:hAnsi="Arial" w:cs="Arial"/>
          <w:sz w:val="22"/>
          <w:szCs w:val="22"/>
          <w:lang w:bidi="fa-IR"/>
        </w:rPr>
        <w:t>(</w:t>
      </w:r>
      <w:r w:rsidR="00F1267C">
        <w:rPr>
          <w:rFonts w:ascii="Arial" w:hAnsi="Arial" w:cs="Arial"/>
          <w:sz w:val="22"/>
          <w:szCs w:val="22"/>
          <w:lang w:bidi="fa-IR"/>
        </w:rPr>
        <w:t>Kg</w:t>
      </w:r>
      <w:r w:rsidR="00F1267C" w:rsidRPr="00A95EE3">
        <w:rPr>
          <w:rFonts w:ascii="Arial" w:hAnsi="Arial" w:cs="Arial"/>
          <w:sz w:val="22"/>
          <w:szCs w:val="22"/>
          <w:lang w:bidi="fa-IR"/>
        </w:rPr>
        <w:t>)</w:t>
      </w:r>
    </w:p>
    <w:p w14:paraId="196280A1" w14:textId="77777777" w:rsidR="0050274A" w:rsidRDefault="0050274A" w:rsidP="00E26B83">
      <w:pPr>
        <w:pStyle w:val="3-Titr3"/>
        <w:numPr>
          <w:ilvl w:val="2"/>
          <w:numId w:val="40"/>
        </w:numPr>
        <w:tabs>
          <w:tab w:val="clear" w:pos="709"/>
        </w:tabs>
      </w:pPr>
      <w:bookmarkStart w:id="102" w:name="_Toc136182085"/>
      <w:r>
        <w:t>Soil Pressure on wall of sleepert</w:t>
      </w:r>
      <w:bookmarkEnd w:id="102"/>
    </w:p>
    <w:p w14:paraId="72ED53D0" w14:textId="77777777" w:rsidR="00F1267C" w:rsidRDefault="0050274A" w:rsidP="00F320C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According to drawings approximately </w:t>
      </w:r>
      <w:proofErr w:type="gramStart"/>
      <w:r>
        <w:rPr>
          <w:rFonts w:ascii="Arial" w:hAnsi="Arial" w:cs="Arial"/>
          <w:sz w:val="22"/>
          <w:szCs w:val="22"/>
          <w:lang w:bidi="fa-IR"/>
        </w:rPr>
        <w:t>0.6m  is</w:t>
      </w:r>
      <w:proofErr w:type="gramEnd"/>
      <w:r>
        <w:rPr>
          <w:rFonts w:ascii="Arial" w:hAnsi="Arial" w:cs="Arial"/>
          <w:sz w:val="22"/>
          <w:szCs w:val="22"/>
          <w:lang w:bidi="fa-IR"/>
        </w:rPr>
        <w:t xml:space="preserve"> </w:t>
      </w:r>
      <w:proofErr w:type="spellStart"/>
      <w:r>
        <w:rPr>
          <w:rFonts w:ascii="Arial" w:hAnsi="Arial" w:cs="Arial"/>
          <w:sz w:val="22"/>
          <w:szCs w:val="22"/>
          <w:lang w:bidi="fa-IR"/>
        </w:rPr>
        <w:t>under ground</w:t>
      </w:r>
      <w:proofErr w:type="spellEnd"/>
      <w:r>
        <w:rPr>
          <w:rFonts w:ascii="Arial" w:hAnsi="Arial" w:cs="Arial"/>
          <w:sz w:val="22"/>
          <w:szCs w:val="22"/>
          <w:lang w:bidi="fa-IR"/>
        </w:rPr>
        <w:t xml:space="preserve"> that horizontal pressure applied on model as below :</w:t>
      </w:r>
    </w:p>
    <w:p w14:paraId="15B53CAA" w14:textId="77777777" w:rsidR="0050274A" w:rsidRDefault="0050274A" w:rsidP="0050274A">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drawing>
          <wp:inline distT="0" distB="0" distL="0" distR="0" wp14:anchorId="76134DC8" wp14:editId="5D9BE8F1">
            <wp:extent cx="2659820" cy="3169146"/>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2970" cy="3172899"/>
                    </a:xfrm>
                    <a:prstGeom prst="rect">
                      <a:avLst/>
                    </a:prstGeom>
                    <a:noFill/>
                    <a:ln>
                      <a:noFill/>
                    </a:ln>
                  </pic:spPr>
                </pic:pic>
              </a:graphicData>
            </a:graphic>
          </wp:inline>
        </w:drawing>
      </w:r>
    </w:p>
    <w:p w14:paraId="64E50106" w14:textId="77777777" w:rsidR="0050274A" w:rsidRPr="0050274A" w:rsidRDefault="0050274A" w:rsidP="004B4DA4">
      <w:pPr>
        <w:pStyle w:val="ListParagraph"/>
        <w:numPr>
          <w:ilvl w:val="0"/>
          <w:numId w:val="34"/>
        </w:numPr>
        <w:bidi w:val="0"/>
        <w:ind w:left="1560"/>
        <w:jc w:val="center"/>
        <w:rPr>
          <w:rFonts w:ascii="Arial" w:hAnsi="Arial" w:cs="Arial"/>
          <w:sz w:val="22"/>
          <w:szCs w:val="22"/>
          <w:lang w:bidi="fa-IR"/>
        </w:rPr>
      </w:pPr>
      <w:r>
        <w:rPr>
          <w:rFonts w:ascii="Arial" w:hAnsi="Arial" w:cs="Arial"/>
          <w:sz w:val="22"/>
          <w:szCs w:val="22"/>
          <w:lang w:bidi="fa-IR"/>
        </w:rPr>
        <w:t>Define joint Pattern</w:t>
      </w:r>
    </w:p>
    <w:p w14:paraId="40653705" w14:textId="77777777" w:rsidR="00F1267C" w:rsidRDefault="0050274A" w:rsidP="0050274A">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lastRenderedPageBreak/>
        <w:drawing>
          <wp:inline distT="0" distB="0" distL="0" distR="0" wp14:anchorId="414445FC" wp14:editId="733DA59E">
            <wp:extent cx="3891280" cy="19264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a:extLst>
                        <a:ext uri="{28A0092B-C50C-407E-A947-70E740481C1C}">
                          <a14:useLocalDpi xmlns:a14="http://schemas.microsoft.com/office/drawing/2010/main" val="0"/>
                        </a:ext>
                      </a:extLst>
                    </a:blip>
                    <a:srcRect t="20761"/>
                    <a:stretch/>
                  </pic:blipFill>
                  <pic:spPr bwMode="auto">
                    <a:xfrm>
                      <a:off x="0" y="0"/>
                      <a:ext cx="3892298" cy="1926949"/>
                    </a:xfrm>
                    <a:prstGeom prst="rect">
                      <a:avLst/>
                    </a:prstGeom>
                    <a:noFill/>
                    <a:ln>
                      <a:noFill/>
                    </a:ln>
                    <a:extLst>
                      <a:ext uri="{53640926-AAD7-44D8-BBD7-CCE9431645EC}">
                        <a14:shadowObscured xmlns:a14="http://schemas.microsoft.com/office/drawing/2010/main"/>
                      </a:ext>
                    </a:extLst>
                  </pic:spPr>
                </pic:pic>
              </a:graphicData>
            </a:graphic>
          </wp:inline>
        </w:drawing>
      </w:r>
    </w:p>
    <w:p w14:paraId="05FC8D9E" w14:textId="77777777" w:rsidR="00F1267C" w:rsidRPr="004B4DA4" w:rsidRDefault="0050274A" w:rsidP="004B4DA4">
      <w:pPr>
        <w:pStyle w:val="ListParagraph"/>
        <w:numPr>
          <w:ilvl w:val="0"/>
          <w:numId w:val="34"/>
        </w:numPr>
        <w:bidi w:val="0"/>
        <w:ind w:left="1560"/>
        <w:jc w:val="center"/>
        <w:rPr>
          <w:rFonts w:ascii="Arial" w:hAnsi="Arial" w:cs="Arial"/>
          <w:sz w:val="22"/>
          <w:szCs w:val="22"/>
          <w:lang w:bidi="fa-IR"/>
        </w:rPr>
      </w:pPr>
      <w:r w:rsidRPr="00A95EE3">
        <w:rPr>
          <w:rFonts w:ascii="Arial" w:hAnsi="Arial" w:cs="Arial"/>
          <w:sz w:val="22"/>
          <w:szCs w:val="22"/>
          <w:lang w:bidi="fa-IR"/>
        </w:rPr>
        <w:t>-</w:t>
      </w:r>
      <w:r>
        <w:rPr>
          <w:rFonts w:ascii="Arial" w:hAnsi="Arial" w:cs="Arial"/>
          <w:sz w:val="22"/>
          <w:szCs w:val="22"/>
          <w:lang w:bidi="fa-IR"/>
        </w:rPr>
        <w:t>applied soil pressure load</w:t>
      </w:r>
    </w:p>
    <w:p w14:paraId="44D18EDC" w14:textId="77777777" w:rsidR="00A07AB9" w:rsidRDefault="00E26B83" w:rsidP="004B4DA4">
      <w:pPr>
        <w:pStyle w:val="Heading2"/>
      </w:pPr>
      <w:bookmarkStart w:id="103" w:name="_Toc53529636"/>
      <w:bookmarkStart w:id="104" w:name="_Toc122863439"/>
      <w:bookmarkStart w:id="105" w:name="_Toc136182086"/>
      <w:r>
        <w:t xml:space="preserve">9.2. </w:t>
      </w:r>
      <w:r w:rsidR="00A07AB9">
        <w:t>wall design</w:t>
      </w:r>
      <w:bookmarkEnd w:id="103"/>
      <w:bookmarkEnd w:id="104"/>
      <w:bookmarkEnd w:id="105"/>
    </w:p>
    <w:p w14:paraId="36626B0F" w14:textId="77777777" w:rsidR="00071AA7" w:rsidRPr="00F320C1" w:rsidRDefault="00071AA7" w:rsidP="00071AA7">
      <w:pPr>
        <w:pStyle w:val="0-MAINTEXT"/>
        <w:numPr>
          <w:ilvl w:val="0"/>
          <w:numId w:val="19"/>
        </w:numPr>
        <w:ind w:left="851"/>
        <w:rPr>
          <w:rFonts w:ascii="Arial" w:hAnsi="Arial" w:cs="Arial"/>
          <w:sz w:val="22"/>
          <w:szCs w:val="22"/>
          <w:lang w:bidi="fa-IR"/>
        </w:rPr>
      </w:pPr>
      <w:r w:rsidRPr="00F320C1">
        <w:rPr>
          <w:rFonts w:ascii="Arial" w:hAnsi="Arial" w:cs="Arial"/>
          <w:sz w:val="22"/>
          <w:szCs w:val="22"/>
          <w:lang w:bidi="fa-IR"/>
        </w:rPr>
        <w:t xml:space="preserve">SAP2000 has been used in order to modeling, analyses and design of this wall &amp;foundation. </w:t>
      </w:r>
    </w:p>
    <w:p w14:paraId="78B1EFD1" w14:textId="77777777" w:rsidR="00071AA7" w:rsidRPr="00071AA7" w:rsidRDefault="00071AA7" w:rsidP="00071AA7">
      <w:pPr>
        <w:rPr>
          <w:lang w:val="en-GB"/>
        </w:rPr>
      </w:pPr>
    </w:p>
    <w:p w14:paraId="5D4A2F2B" w14:textId="77777777" w:rsidR="00ED6803" w:rsidRPr="00ED6803" w:rsidRDefault="00ED6803" w:rsidP="001E6DEF">
      <w:pPr>
        <w:spacing w:after="100" w:line="288" w:lineRule="auto"/>
        <w:ind w:left="1080" w:right="1440" w:firstLine="450"/>
        <w:jc w:val="lowKashida"/>
        <w:outlineLvl w:val="0"/>
        <w:rPr>
          <w:rFonts w:asciiTheme="minorBidi" w:hAnsiTheme="minorBidi" w:cstheme="minorBidi"/>
          <w:sz w:val="22"/>
          <w:szCs w:val="28"/>
        </w:rPr>
      </w:pPr>
      <w:bookmarkStart w:id="106" w:name="_Toc491505285"/>
      <w:bookmarkStart w:id="107" w:name="_Toc503773869"/>
      <w:bookmarkStart w:id="108" w:name="_Toc512769424"/>
      <w:bookmarkStart w:id="109" w:name="_Toc42260775"/>
      <w:bookmarkStart w:id="110" w:name="_Toc53529637"/>
      <w:bookmarkStart w:id="111" w:name="_Toc122863440"/>
      <w:bookmarkStart w:id="112" w:name="_Toc136182087"/>
      <m:oMathPara>
        <m:oMathParaPr>
          <m:jc m:val="left"/>
        </m:oMathParaPr>
        <m:oMath>
          <m:r>
            <w:rPr>
              <w:rFonts w:ascii="Cambria Math" w:hAnsi="Cambria Math" w:cstheme="minorBidi"/>
              <w:sz w:val="22"/>
              <w:szCs w:val="28"/>
            </w:rPr>
            <m:t>wall thickness=500 mm</m:t>
          </m:r>
        </m:oMath>
      </m:oMathPara>
      <w:bookmarkEnd w:id="106"/>
      <w:bookmarkEnd w:id="107"/>
      <w:bookmarkEnd w:id="108"/>
      <w:bookmarkEnd w:id="109"/>
      <w:bookmarkEnd w:id="110"/>
      <w:bookmarkEnd w:id="111"/>
      <w:bookmarkEnd w:id="112"/>
    </w:p>
    <w:p w14:paraId="02006369" w14:textId="77777777" w:rsidR="00ED6803" w:rsidRPr="006C5770" w:rsidRDefault="00ED6803" w:rsidP="00F37A88">
      <w:pPr>
        <w:tabs>
          <w:tab w:val="right" w:pos="8765"/>
        </w:tabs>
        <w:spacing w:after="100" w:line="288" w:lineRule="auto"/>
        <w:ind w:left="1080" w:right="1440" w:firstLine="450"/>
        <w:jc w:val="lowKashida"/>
        <w:outlineLvl w:val="0"/>
        <w:rPr>
          <w:rFonts w:ascii="Cambria Math" w:hAnsi="Cambria Math"/>
          <w:i/>
          <w:sz w:val="22"/>
          <w:szCs w:val="26"/>
        </w:rPr>
      </w:pPr>
      <w:bookmarkStart w:id="113" w:name="_Toc491505286"/>
      <w:bookmarkStart w:id="114" w:name="_Toc503773870"/>
      <w:bookmarkStart w:id="115" w:name="_Toc512769425"/>
      <w:bookmarkStart w:id="116" w:name="_Toc42260776"/>
      <w:bookmarkStart w:id="117" w:name="_Toc53529638"/>
      <w:bookmarkStart w:id="118" w:name="_Toc122863441"/>
      <w:bookmarkStart w:id="119" w:name="_Toc136182088"/>
      <m:oMathPara>
        <m:oMath>
          <m:r>
            <w:rPr>
              <w:rFonts w:ascii="Cambria Math" w:hAnsi="Cambria Math"/>
              <w:sz w:val="22"/>
              <w:szCs w:val="26"/>
            </w:rPr>
            <m:t xml:space="preserve">according to sap model </m:t>
          </m:r>
          <m:sSub>
            <m:sSubPr>
              <m:ctrlPr>
                <w:rPr>
                  <w:rFonts w:ascii="Cambria Math" w:hAnsi="Cambria Math"/>
                  <w:i/>
                  <w:sz w:val="22"/>
                  <w:szCs w:val="26"/>
                </w:rPr>
              </m:ctrlPr>
            </m:sSubPr>
            <m:e>
              <m:r>
                <w:rPr>
                  <w:rFonts w:ascii="Cambria Math" w:hAnsi="Cambria Math"/>
                  <w:sz w:val="22"/>
                  <w:szCs w:val="26"/>
                </w:rPr>
                <m:t>M</m:t>
              </m:r>
            </m:e>
            <m:sub>
              <m:r>
                <w:rPr>
                  <w:rFonts w:ascii="Cambria Math" w:hAnsi="Cambria Math"/>
                  <w:sz w:val="22"/>
                  <w:szCs w:val="26"/>
                </w:rPr>
                <m:t>max</m:t>
              </m:r>
            </m:sub>
          </m:sSub>
          <m:r>
            <w:rPr>
              <w:rFonts w:ascii="Cambria Math" w:hAnsi="Cambria Math"/>
              <w:sz w:val="22"/>
              <w:szCs w:val="26"/>
            </w:rPr>
            <m:t>=1.00  ton.m</m:t>
          </m:r>
          <w:bookmarkEnd w:id="113"/>
          <w:bookmarkEnd w:id="114"/>
          <w:bookmarkEnd w:id="115"/>
          <w:bookmarkEnd w:id="116"/>
          <w:bookmarkEnd w:id="117"/>
          <w:bookmarkEnd w:id="118"/>
          <w:bookmarkEnd w:id="119"/>
          <m:r>
            <w:rPr>
              <w:rFonts w:ascii="Cambria Math" w:hAnsi="Cambria Math"/>
              <w:sz w:val="22"/>
              <w:szCs w:val="26"/>
            </w:rPr>
            <m:t xml:space="preserve">  </m:t>
          </m:r>
        </m:oMath>
      </m:oMathPara>
    </w:p>
    <w:p w14:paraId="63F25E00" w14:textId="77777777" w:rsidR="00071AA7" w:rsidRDefault="00071AA7" w:rsidP="00ED6803">
      <w:pPr>
        <w:rPr>
          <w:lang w:val="en-GB"/>
        </w:rPr>
      </w:pPr>
    </w:p>
    <w:p w14:paraId="640D224E" w14:textId="77777777" w:rsidR="00ED6803" w:rsidRDefault="00F37A88" w:rsidP="00ED6803">
      <w:pPr>
        <w:rPr>
          <w:lang w:val="en-GB"/>
        </w:rPr>
      </w:pPr>
      <w:r>
        <w:rPr>
          <w:noProof/>
        </w:rPr>
        <w:drawing>
          <wp:inline distT="0" distB="0" distL="0" distR="0" wp14:anchorId="1F078CC5" wp14:editId="7FB02A78">
            <wp:extent cx="6378575" cy="2794000"/>
            <wp:effectExtent l="19050" t="19050" r="2222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68" t="6968" r="1" b="16377"/>
                    <a:stretch/>
                  </pic:blipFill>
                  <pic:spPr bwMode="auto">
                    <a:xfrm>
                      <a:off x="0" y="0"/>
                      <a:ext cx="6378575" cy="27940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6EA084A" w14:textId="77777777" w:rsidR="003E1BC8" w:rsidRDefault="003E1BC8" w:rsidP="00ED6803">
      <w:pPr>
        <w:rPr>
          <w:lang w:val="en-GB"/>
        </w:rPr>
      </w:pPr>
    </w:p>
    <w:p w14:paraId="3B4CE5AF" w14:textId="77777777" w:rsidR="006C5770" w:rsidRDefault="00071AA7" w:rsidP="004B4DA4">
      <w:pPr>
        <w:pStyle w:val="ListParagraph"/>
        <w:numPr>
          <w:ilvl w:val="0"/>
          <w:numId w:val="34"/>
        </w:numPr>
        <w:bidi w:val="0"/>
        <w:ind w:left="1560"/>
        <w:jc w:val="center"/>
        <w:rPr>
          <w:sz w:val="22"/>
          <w:szCs w:val="28"/>
        </w:rPr>
      </w:pPr>
      <w:r w:rsidRPr="00A95EE3">
        <w:rPr>
          <w:rFonts w:ascii="Arial" w:hAnsi="Arial" w:cs="Arial"/>
          <w:sz w:val="22"/>
          <w:szCs w:val="22"/>
          <w:lang w:bidi="fa-IR"/>
        </w:rPr>
        <w:t>-</w:t>
      </w:r>
      <w:r w:rsidR="006C5770">
        <w:rPr>
          <w:rFonts w:ascii="Arial" w:hAnsi="Arial" w:cs="Arial"/>
          <w:sz w:val="22"/>
          <w:szCs w:val="22"/>
          <w:lang w:bidi="fa-IR"/>
        </w:rPr>
        <w:t xml:space="preserve">Graphical output of </w:t>
      </w:r>
      <w:proofErr w:type="spellStart"/>
      <w:r w:rsidR="006C5770">
        <w:rPr>
          <w:rFonts w:ascii="Arial" w:hAnsi="Arial" w:cs="Arial"/>
          <w:sz w:val="22"/>
          <w:szCs w:val="22"/>
          <w:lang w:bidi="fa-IR"/>
        </w:rPr>
        <w:t>Mmax</w:t>
      </w:r>
      <w:proofErr w:type="spellEnd"/>
      <w:r w:rsidR="006C5770">
        <w:rPr>
          <w:rFonts w:ascii="Arial" w:hAnsi="Arial" w:cs="Arial"/>
          <w:sz w:val="22"/>
          <w:szCs w:val="22"/>
          <w:lang w:bidi="fa-IR"/>
        </w:rPr>
        <w:t>(ton-m)</w:t>
      </w:r>
    </w:p>
    <w:p w14:paraId="10144C82" w14:textId="77777777" w:rsidR="00071AA7" w:rsidRPr="00071AA7" w:rsidRDefault="00F37A88" w:rsidP="00BA032B">
      <w:pPr>
        <w:spacing w:after="100" w:line="288" w:lineRule="auto"/>
        <w:ind w:left="-454" w:right="1170" w:firstLine="450"/>
        <w:outlineLvl w:val="0"/>
        <w:rPr>
          <w:sz w:val="22"/>
          <w:szCs w:val="28"/>
        </w:rPr>
      </w:pPr>
      <w:r>
        <w:rPr>
          <w:noProof/>
        </w:rPr>
        <w:lastRenderedPageBreak/>
        <w:drawing>
          <wp:inline distT="0" distB="0" distL="0" distR="0" wp14:anchorId="245A33AF" wp14:editId="337D7E3E">
            <wp:extent cx="6140450" cy="12780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292" t="21255" r="53748" b="63588"/>
                    <a:stretch/>
                  </pic:blipFill>
                  <pic:spPr bwMode="auto">
                    <a:xfrm>
                      <a:off x="0" y="0"/>
                      <a:ext cx="6189684" cy="1288283"/>
                    </a:xfrm>
                    <a:prstGeom prst="rect">
                      <a:avLst/>
                    </a:prstGeom>
                    <a:ln>
                      <a:noFill/>
                    </a:ln>
                    <a:extLst>
                      <a:ext uri="{53640926-AAD7-44D8-BBD7-CCE9431645EC}">
                        <a14:shadowObscured xmlns:a14="http://schemas.microsoft.com/office/drawing/2010/main"/>
                      </a:ext>
                    </a:extLst>
                  </pic:spPr>
                </pic:pic>
              </a:graphicData>
            </a:graphic>
          </wp:inline>
        </w:drawing>
      </w:r>
    </w:p>
    <w:p w14:paraId="75C7DA36" w14:textId="77777777" w:rsidR="006C5770" w:rsidRPr="00F320C1" w:rsidRDefault="006C5770" w:rsidP="00B759F7">
      <w:pPr>
        <w:ind w:right="426"/>
        <w:jc w:val="right"/>
        <w:rPr>
          <w:rFonts w:ascii="Arial" w:hAnsi="Arial" w:cs="Arial"/>
          <w:sz w:val="22"/>
          <w:szCs w:val="22"/>
          <w:lang w:bidi="fa-IR"/>
        </w:rPr>
      </w:pPr>
      <w:r w:rsidRPr="00F320C1">
        <w:rPr>
          <w:rFonts w:ascii="Arial" w:hAnsi="Arial" w:cs="Arial"/>
          <w:sz w:val="22"/>
          <w:szCs w:val="22"/>
          <w:lang w:bidi="fa-IR"/>
        </w:rPr>
        <w:t xml:space="preserve">According to </w:t>
      </w:r>
      <w:r w:rsidR="00BA032B" w:rsidRPr="00F320C1">
        <w:rPr>
          <w:rFonts w:ascii="Arial" w:hAnsi="Arial" w:cs="Arial"/>
          <w:sz w:val="22"/>
          <w:szCs w:val="22"/>
          <w:lang w:bidi="fa-IR"/>
        </w:rPr>
        <w:t xml:space="preserve">above output </w:t>
      </w:r>
      <w:r w:rsidRPr="00F320C1">
        <w:rPr>
          <w:rFonts w:ascii="Arial" w:hAnsi="Arial" w:cs="Arial"/>
          <w:sz w:val="22"/>
          <w:szCs w:val="22"/>
          <w:lang w:bidi="fa-IR"/>
        </w:rPr>
        <w:t xml:space="preserve">max </w:t>
      </w:r>
      <w:proofErr w:type="gramStart"/>
      <w:r w:rsidRPr="00F320C1">
        <w:rPr>
          <w:rFonts w:ascii="Arial" w:hAnsi="Arial" w:cs="Arial"/>
          <w:sz w:val="22"/>
          <w:szCs w:val="22"/>
          <w:lang w:bidi="fa-IR"/>
        </w:rPr>
        <w:t>Moment  is</w:t>
      </w:r>
      <w:proofErr w:type="gramEnd"/>
      <w:r w:rsidRPr="00F320C1">
        <w:rPr>
          <w:rFonts w:ascii="Arial" w:hAnsi="Arial" w:cs="Arial"/>
          <w:sz w:val="22"/>
          <w:szCs w:val="22"/>
          <w:lang w:bidi="fa-IR"/>
        </w:rPr>
        <w:t xml:space="preserve">  about  </w:t>
      </w:r>
      <w:r w:rsidR="00B759F7">
        <w:rPr>
          <w:rFonts w:ascii="Arial" w:hAnsi="Arial" w:cs="Arial"/>
          <w:sz w:val="22"/>
          <w:szCs w:val="22"/>
          <w:lang w:bidi="fa-IR"/>
        </w:rPr>
        <w:t>100000</w:t>
      </w:r>
      <w:r w:rsidRPr="00F320C1">
        <w:rPr>
          <w:rFonts w:ascii="Arial" w:hAnsi="Arial" w:cs="Arial"/>
          <w:sz w:val="22"/>
          <w:szCs w:val="22"/>
          <w:lang w:bidi="fa-IR"/>
        </w:rPr>
        <w:t xml:space="preserve">  kg-cm</w:t>
      </w:r>
    </w:p>
    <w:p w14:paraId="0F0B324C" w14:textId="77777777" w:rsidR="006C5770" w:rsidRPr="00CD2625" w:rsidRDefault="006C5770" w:rsidP="006C5770">
      <w:pPr>
        <w:rPr>
          <w:sz w:val="22"/>
          <w:szCs w:val="22"/>
        </w:rPr>
      </w:pPr>
    </w:p>
    <w:p w14:paraId="3B9537A5" w14:textId="77777777" w:rsidR="006C5770" w:rsidRPr="0085091A" w:rsidRDefault="00000000" w:rsidP="00F37A8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=100000   kg.cm </m:t>
          </m:r>
        </m:oMath>
      </m:oMathPara>
    </w:p>
    <w:p w14:paraId="66848AF5" w14:textId="77777777" w:rsidR="006C5770" w:rsidRPr="00B3350B" w:rsidRDefault="006C5770" w:rsidP="00EE5B34">
      <w:pPr>
        <w:ind w:right="709"/>
        <w:rPr>
          <w:rFonts w:ascii="Cambria Math" w:hAnsi="Cambria Math" w:cstheme="majorBidi"/>
          <w:i/>
        </w:rPr>
      </w:pPr>
      <m:oMathPara>
        <m:oMathParaPr>
          <m:jc m:val="left"/>
        </m:oMathParaPr>
        <m:oMath>
          <m:r>
            <w:rPr>
              <w:rFonts w:ascii="Cambria Math" w:hAnsi="Cambria Math" w:cstheme="majorBidi"/>
            </w:rPr>
            <m:t>b=100 cm</m:t>
          </m:r>
        </m:oMath>
      </m:oMathPara>
    </w:p>
    <w:p w14:paraId="05D3C6ED" w14:textId="77777777" w:rsidR="006C5770" w:rsidRPr="00B3350B" w:rsidRDefault="00000000" w:rsidP="00EE5B34">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14:paraId="2883377C" w14:textId="77777777" w:rsidR="006C5770" w:rsidRPr="00B3350B" w:rsidRDefault="00000000" w:rsidP="00EE5B34">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14:paraId="4CF44B2A" w14:textId="77777777" w:rsidR="006C5770" w:rsidRPr="00B3350B" w:rsidRDefault="006C5770" w:rsidP="00EE5B34">
      <w:pPr>
        <w:ind w:right="709"/>
        <w:rPr>
          <w:rFonts w:ascii="Cambria Math" w:hAnsi="Cambria Math" w:cstheme="majorBidi"/>
          <w:i/>
        </w:rPr>
      </w:pPr>
      <m:oMathPara>
        <m:oMathParaPr>
          <m:jc m:val="left"/>
        </m:oMathParaPr>
        <m:oMath>
          <m:r>
            <w:rPr>
              <w:rFonts w:ascii="Cambria Math" w:hAnsi="Cambria Math" w:cstheme="majorBidi"/>
            </w:rPr>
            <m:t xml:space="preserve">d=45cm  </m:t>
          </m:r>
        </m:oMath>
      </m:oMathPara>
    </w:p>
    <w:p w14:paraId="52F47029" w14:textId="77777777" w:rsidR="006C5770" w:rsidRPr="0085091A" w:rsidRDefault="006C5770" w:rsidP="00EE5B34">
      <w:pPr>
        <w:ind w:right="709"/>
        <w:rPr>
          <w:rFonts w:ascii="Cambria Math" w:hAnsi="Cambria Math" w:cstheme="majorBidi"/>
          <w:i/>
        </w:rPr>
      </w:pPr>
      <m:oMathPara>
        <m:oMathParaPr>
          <m:jc m:val="left"/>
        </m:oMathParaPr>
        <m:oMath>
          <m:r>
            <w:rPr>
              <w:rFonts w:ascii="Cambria Math" w:hAnsi="Cambria Math" w:cstheme="majorBidi"/>
            </w:rPr>
            <m:t>∅=0.9</m:t>
          </m:r>
        </m:oMath>
      </m:oMathPara>
    </w:p>
    <w:p w14:paraId="067FAFF0" w14:textId="77777777" w:rsidR="006C5770" w:rsidRPr="00AF317D" w:rsidRDefault="00000000" w:rsidP="00F37A88">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=111111  kg.cm</m:t>
          </m:r>
        </m:oMath>
      </m:oMathPara>
    </w:p>
    <w:bookmarkStart w:id="120" w:name="_Toc461953759"/>
    <w:bookmarkStart w:id="121" w:name="_Toc136182090"/>
    <w:p w14:paraId="6B8D31E6" w14:textId="77777777" w:rsidR="006C5770" w:rsidRPr="00742009" w:rsidRDefault="00000000" w:rsidP="00F37A88">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120"/>
          <w:bookmarkEnd w:id="121"/>
          <m:r>
            <w:rPr>
              <w:rFonts w:ascii="Cambria Math" w:hAnsi="Cambria Math"/>
            </w:rPr>
            <m:t>0.549</m:t>
          </m:r>
        </m:oMath>
      </m:oMathPara>
    </w:p>
    <w:bookmarkStart w:id="122" w:name="_Toc461953760"/>
    <w:bookmarkStart w:id="123" w:name="_Toc136182091"/>
    <w:p w14:paraId="22C028BC" w14:textId="77777777" w:rsidR="006C5770" w:rsidRPr="00AF317D" w:rsidRDefault="00000000" w:rsidP="00F37A8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m:t>
          </m:r>
          <w:bookmarkEnd w:id="122"/>
          <w:bookmarkEnd w:id="123"/>
          <m:r>
            <w:rPr>
              <w:rFonts w:ascii="Cambria Math" w:hAnsi="Cambria Math" w:cstheme="majorBidi"/>
            </w:rPr>
            <m:t>15.68</m:t>
          </m:r>
        </m:oMath>
      </m:oMathPara>
    </w:p>
    <w:bookmarkStart w:id="124" w:name="_Toc461953761"/>
    <w:bookmarkStart w:id="125" w:name="_Toc136182092"/>
    <w:p w14:paraId="40E78897" w14:textId="77777777" w:rsidR="006C5770" w:rsidRPr="00C50E2B" w:rsidRDefault="00000000" w:rsidP="00EE5B34">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m:t>
          </m:r>
          <w:bookmarkEnd w:id="124"/>
          <m:r>
            <w:rPr>
              <w:rFonts w:ascii="Cambria Math" w:hAnsi="Cambria Math" w:cstheme="majorBidi"/>
            </w:rPr>
            <m:t>01</m:t>
          </m:r>
          <w:bookmarkEnd w:id="125"/>
          <m:r>
            <w:rPr>
              <w:rFonts w:ascii="Cambria Math" w:hAnsi="Cambria Math" w:cstheme="majorBidi"/>
            </w:rPr>
            <m:t>37</m:t>
          </m:r>
        </m:oMath>
      </m:oMathPara>
    </w:p>
    <w:bookmarkStart w:id="126" w:name="_Toc461953762"/>
    <w:bookmarkStart w:id="127" w:name="_Toc136182093"/>
    <w:p w14:paraId="0D6FEFF6" w14:textId="77777777" w:rsidR="003E1BC8" w:rsidRPr="00BA032B" w:rsidRDefault="00000000" w:rsidP="00F37A88">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bookmarkEnd w:id="126"/>
      <w:r w:rsidR="00BA032B">
        <w:t>=0.</w:t>
      </w:r>
      <w:r w:rsidR="00F37A88">
        <w:t>618</w:t>
      </w:r>
      <w:r w:rsidR="00BA032B">
        <w:t xml:space="preserve"> cm2      &lt;</w:t>
      </w:r>
      <w:proofErr w:type="gramStart"/>
      <w:r w:rsidR="00BA032B">
        <w:t>&lt; :</w:t>
      </w:r>
      <w:proofErr w:type="gramEnd"/>
      <w:r w:rsidR="00BA032B">
        <w:t xml:space="preserve">   uses </w:t>
      </w:r>
      <w:r w:rsidR="00BA032B">
        <w:rPr>
          <w:rFonts w:cs="Times New Roman"/>
        </w:rPr>
        <w:t>Ø</w:t>
      </w:r>
      <w:r w:rsidR="00BA032B">
        <w:t>16@200    As=10.05cm2   ok</w:t>
      </w:r>
      <w:bookmarkEnd w:id="127"/>
    </w:p>
    <w:p w14:paraId="1A556173" w14:textId="77777777" w:rsidR="005105D4" w:rsidRPr="005105D4" w:rsidRDefault="00E26B83" w:rsidP="004B4DA4">
      <w:pPr>
        <w:pStyle w:val="Heading2"/>
      </w:pPr>
      <w:bookmarkStart w:id="128" w:name="_Toc122863457"/>
      <w:bookmarkStart w:id="129" w:name="_Toc136182094"/>
      <w:r>
        <w:t xml:space="preserve">9.3 </w:t>
      </w:r>
      <w:r w:rsidR="005105D4" w:rsidRPr="00F76DC5">
        <w:t>check of stress &amp; settlement for foundation (</w:t>
      </w:r>
      <w:r w:rsidR="00587C31">
        <w:t>500</w:t>
      </w:r>
      <w:r w:rsidR="005105D4" w:rsidRPr="00F76DC5">
        <w:t>x</w:t>
      </w:r>
      <w:r w:rsidR="00587C31">
        <w:t>1</w:t>
      </w:r>
      <w:r w:rsidR="00EE5B34">
        <w:t>3</w:t>
      </w:r>
      <w:r w:rsidR="00587C31">
        <w:t>0</w:t>
      </w:r>
      <w:r w:rsidR="005105D4" w:rsidRPr="00F76DC5">
        <w:t>x</w:t>
      </w:r>
      <w:r w:rsidR="00EE5B34">
        <w:t>3</w:t>
      </w:r>
      <w:r w:rsidR="00587C31">
        <w:t>0)</w:t>
      </w:r>
      <w:bookmarkEnd w:id="128"/>
      <w:bookmarkEnd w:id="129"/>
    </w:p>
    <w:p w14:paraId="58882B47" w14:textId="77777777" w:rsidR="005105D4" w:rsidRDefault="004029A9" w:rsidP="00511B8D">
      <w:pPr>
        <w:spacing w:after="100" w:line="288" w:lineRule="auto"/>
        <w:ind w:left="-113" w:right="1440" w:firstLine="450"/>
        <w:jc w:val="center"/>
        <w:outlineLvl w:val="0"/>
        <w:rPr>
          <w:rFonts w:ascii="Cambria Math" w:hAnsi="Cambria Math" w:cstheme="minorBidi"/>
          <w:i/>
          <w:sz w:val="22"/>
          <w:szCs w:val="28"/>
        </w:rPr>
      </w:pPr>
      <w:r>
        <w:rPr>
          <w:noProof/>
        </w:rPr>
        <w:drawing>
          <wp:inline distT="0" distB="0" distL="0" distR="0" wp14:anchorId="7060D6CE" wp14:editId="4E1D8536">
            <wp:extent cx="3049150" cy="2560320"/>
            <wp:effectExtent l="19050" t="19050" r="18415"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08" t="7143" r="49692" b="16551"/>
                    <a:stretch/>
                  </pic:blipFill>
                  <pic:spPr bwMode="auto">
                    <a:xfrm>
                      <a:off x="0" y="0"/>
                      <a:ext cx="3065056" cy="257367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AF12CF7" w14:textId="77777777" w:rsidR="005105D4" w:rsidRPr="004B4DA4" w:rsidRDefault="005105D4" w:rsidP="004B4DA4">
      <w:pPr>
        <w:pStyle w:val="ListParagraph"/>
        <w:numPr>
          <w:ilvl w:val="0"/>
          <w:numId w:val="34"/>
        </w:numPr>
        <w:bidi w:val="0"/>
        <w:ind w:left="1560"/>
        <w:jc w:val="center"/>
        <w:rPr>
          <w:rFonts w:ascii="Arial" w:hAnsi="Arial" w:cs="Arial"/>
          <w:sz w:val="22"/>
          <w:szCs w:val="22"/>
          <w:lang w:bidi="fa-IR"/>
        </w:rPr>
      </w:pPr>
      <w:proofErr w:type="gramStart"/>
      <w:r w:rsidRPr="004B4DA4">
        <w:rPr>
          <w:rFonts w:ascii="Arial" w:hAnsi="Arial" w:cs="Arial"/>
          <w:sz w:val="22"/>
          <w:szCs w:val="22"/>
          <w:lang w:bidi="fa-IR"/>
        </w:rPr>
        <w:t>.stress</w:t>
      </w:r>
      <w:proofErr w:type="gramEnd"/>
      <w:r w:rsidRPr="004B4DA4">
        <w:rPr>
          <w:rFonts w:ascii="Arial" w:hAnsi="Arial" w:cs="Arial"/>
          <w:sz w:val="22"/>
          <w:szCs w:val="22"/>
          <w:lang w:bidi="fa-IR"/>
        </w:rPr>
        <w:t xml:space="preserve"> diagram for foundation</w:t>
      </w:r>
    </w:p>
    <w:p w14:paraId="1156E855" w14:textId="77777777" w:rsidR="005105D4" w:rsidRPr="009A25A3" w:rsidRDefault="005105D4" w:rsidP="005105D4">
      <w:pPr>
        <w:pStyle w:val="FigureTitle"/>
        <w:numPr>
          <w:ilvl w:val="0"/>
          <w:numId w:val="0"/>
        </w:numPr>
        <w:spacing w:before="0" w:beforeAutospacing="0" w:after="0" w:afterAutospacing="0"/>
        <w:ind w:left="576"/>
        <w:rPr>
          <w:b w:val="0"/>
          <w:bCs/>
          <w:sz w:val="18"/>
          <w:szCs w:val="18"/>
        </w:rPr>
      </w:pPr>
    </w:p>
    <w:p w14:paraId="4E1BCE3C" w14:textId="77777777" w:rsidR="005105D4" w:rsidRPr="00F320C1" w:rsidRDefault="005105D4" w:rsidP="00EE5B34">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t>According to S</w:t>
      </w:r>
      <w:r w:rsidR="00EE5B34" w:rsidRPr="00F320C1">
        <w:rPr>
          <w:rFonts w:ascii="Arial" w:hAnsi="Arial" w:cs="Arial"/>
          <w:sz w:val="22"/>
          <w:szCs w:val="22"/>
          <w:lang w:bidi="fa-IR"/>
        </w:rPr>
        <w:t>ap</w:t>
      </w:r>
      <w:r w:rsidRPr="00F320C1">
        <w:rPr>
          <w:rFonts w:ascii="Arial" w:hAnsi="Arial" w:cs="Arial"/>
          <w:sz w:val="22"/>
          <w:szCs w:val="22"/>
          <w:lang w:bidi="fa-IR"/>
        </w:rPr>
        <w:t xml:space="preserve"> results, the maximum soil stress under the foundation in combination </w:t>
      </w:r>
      <w:r w:rsidR="003645B2" w:rsidRPr="00F320C1">
        <w:rPr>
          <w:rFonts w:ascii="Arial" w:hAnsi="Arial" w:cs="Arial"/>
          <w:sz w:val="22"/>
          <w:szCs w:val="22"/>
          <w:lang w:bidi="fa-IR"/>
        </w:rPr>
        <w:t>ENV-</w:t>
      </w:r>
      <w:r w:rsidR="00EE5B34" w:rsidRPr="00F320C1">
        <w:rPr>
          <w:rFonts w:ascii="Arial" w:hAnsi="Arial" w:cs="Arial"/>
          <w:sz w:val="22"/>
          <w:szCs w:val="22"/>
          <w:lang w:bidi="fa-IR"/>
        </w:rPr>
        <w:t>Allowable</w:t>
      </w:r>
      <w:r w:rsidR="003645B2" w:rsidRPr="00F320C1">
        <w:rPr>
          <w:rFonts w:ascii="Arial" w:hAnsi="Arial" w:cs="Arial"/>
          <w:sz w:val="22"/>
          <w:szCs w:val="22"/>
          <w:lang w:bidi="fa-IR"/>
        </w:rPr>
        <w:t xml:space="preserve"> </w:t>
      </w:r>
      <w:r w:rsidRPr="00F320C1">
        <w:rPr>
          <w:rFonts w:ascii="Arial" w:hAnsi="Arial" w:cs="Arial"/>
          <w:sz w:val="22"/>
          <w:szCs w:val="22"/>
          <w:lang w:bidi="fa-IR"/>
        </w:rPr>
        <w:t>is:</w:t>
      </w:r>
    </w:p>
    <w:p w14:paraId="1BC3A6F8" w14:textId="77777777" w:rsidR="005105D4" w:rsidRPr="00F320C1" w:rsidRDefault="00EE5B34" w:rsidP="00511B8D">
      <w:pPr>
        <w:spacing w:line="360" w:lineRule="auto"/>
        <w:ind w:left="-4032" w:right="450" w:firstLine="360"/>
        <w:jc w:val="right"/>
        <w:rPr>
          <w:rFonts w:ascii="Arial" w:hAnsi="Arial" w:cs="Arial"/>
          <w:sz w:val="22"/>
          <w:szCs w:val="22"/>
          <w:lang w:bidi="fa-IR"/>
        </w:rPr>
      </w:pPr>
      <m:oMathPara>
        <m:oMathParaPr>
          <m:jc m:val="left"/>
        </m:oMathParaPr>
        <m:oMath>
          <m:r>
            <m:rPr>
              <m:sty m:val="p"/>
            </m:rPr>
            <w:rPr>
              <w:rFonts w:ascii="Cambria Math" w:hAnsi="Cambria Math" w:cs="Arial"/>
              <w:sz w:val="22"/>
              <w:szCs w:val="22"/>
              <w:lang w:bidi="fa-IR"/>
            </w:rPr>
            <m:t>max. stress under foundation:  0.3&lt; 1.20 kg/c</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r>
            <m:rPr>
              <m:sty m:val="p"/>
            </m:rPr>
            <w:rPr>
              <w:rFonts w:ascii="Cambria Math" w:hAnsi="Cambria Math" w:cs="Arial"/>
              <w:sz w:val="22"/>
              <w:szCs w:val="22"/>
              <w:lang w:bidi="fa-IR"/>
            </w:rPr>
            <m:t xml:space="preserve">         ok.</m:t>
          </m:r>
        </m:oMath>
      </m:oMathPara>
    </w:p>
    <w:p w14:paraId="3BE94366" w14:textId="77777777" w:rsidR="00EE5B34" w:rsidRPr="00F320C1" w:rsidRDefault="00EE5B34" w:rsidP="00EE5B34">
      <w:pPr>
        <w:spacing w:line="360" w:lineRule="auto"/>
        <w:ind w:left="-4032" w:right="450" w:firstLine="360"/>
        <w:jc w:val="right"/>
        <w:rPr>
          <w:rFonts w:ascii="Arial" w:hAnsi="Arial" w:cs="Arial"/>
          <w:sz w:val="22"/>
          <w:szCs w:val="22"/>
          <w:lang w:bidi="fa-IR"/>
        </w:rPr>
      </w:pPr>
      <w:r w:rsidRPr="00F320C1">
        <w:rPr>
          <w:rFonts w:ascii="Arial" w:hAnsi="Arial" w:cs="Arial"/>
          <w:sz w:val="22"/>
          <w:szCs w:val="22"/>
          <w:lang w:bidi="fa-IR"/>
        </w:rPr>
        <w:t xml:space="preserve">Foundation joints displacement under load combinations is as below: </w:t>
      </w:r>
    </w:p>
    <w:tbl>
      <w:tblPr>
        <w:tblW w:w="6706" w:type="dxa"/>
        <w:jc w:val="center"/>
        <w:tblLook w:val="04A0" w:firstRow="1" w:lastRow="0" w:firstColumn="1" w:lastColumn="0" w:noHBand="0" w:noVBand="1"/>
      </w:tblPr>
      <w:tblGrid>
        <w:gridCol w:w="656"/>
        <w:gridCol w:w="2098"/>
        <w:gridCol w:w="1405"/>
        <w:gridCol w:w="1067"/>
        <w:gridCol w:w="1480"/>
      </w:tblGrid>
      <w:tr w:rsidR="00511B8D" w:rsidRPr="00511B8D" w14:paraId="5C7815BC" w14:textId="77777777" w:rsidTr="00511B8D">
        <w:trPr>
          <w:trHeight w:val="315"/>
          <w:tblHeader/>
          <w:jc w:val="center"/>
        </w:trPr>
        <w:tc>
          <w:tcPr>
            <w:tcW w:w="6706" w:type="dxa"/>
            <w:gridSpan w:val="5"/>
            <w:tcBorders>
              <w:top w:val="single" w:sz="8" w:space="0" w:color="auto"/>
              <w:left w:val="single" w:sz="8" w:space="0" w:color="auto"/>
              <w:bottom w:val="single" w:sz="8" w:space="0" w:color="auto"/>
              <w:right w:val="single" w:sz="8" w:space="0" w:color="000000"/>
            </w:tcBorders>
            <w:shd w:val="clear" w:color="000000" w:fill="33CCCC"/>
            <w:noWrap/>
            <w:vAlign w:val="center"/>
            <w:hideMark/>
          </w:tcPr>
          <w:p w14:paraId="7ECB6895" w14:textId="77777777" w:rsidR="00511B8D" w:rsidRPr="00511B8D" w:rsidRDefault="00511B8D" w:rsidP="00511B8D">
            <w:pPr>
              <w:bidi w:val="0"/>
              <w:jc w:val="center"/>
              <w:rPr>
                <w:rFonts w:ascii="Calibri" w:hAnsi="Calibri" w:cs="Calibri"/>
                <w:b/>
                <w:bCs/>
                <w:color w:val="000000"/>
                <w:sz w:val="22"/>
                <w:szCs w:val="22"/>
              </w:rPr>
            </w:pPr>
            <w:r w:rsidRPr="00511B8D">
              <w:rPr>
                <w:rFonts w:ascii="Calibri" w:hAnsi="Calibri" w:cs="Calibri"/>
                <w:b/>
                <w:bCs/>
                <w:color w:val="000000"/>
                <w:sz w:val="22"/>
                <w:szCs w:val="22"/>
              </w:rPr>
              <w:t>TABLE:  Joint Displacements</w:t>
            </w:r>
          </w:p>
        </w:tc>
      </w:tr>
      <w:tr w:rsidR="00511B8D" w:rsidRPr="00511B8D" w14:paraId="39B94E0C" w14:textId="77777777" w:rsidTr="00511B8D">
        <w:trPr>
          <w:trHeight w:val="300"/>
          <w:tblHeader/>
          <w:jc w:val="center"/>
        </w:trPr>
        <w:tc>
          <w:tcPr>
            <w:tcW w:w="656" w:type="dxa"/>
            <w:tcBorders>
              <w:top w:val="nil"/>
              <w:left w:val="single" w:sz="8" w:space="0" w:color="auto"/>
              <w:bottom w:val="single" w:sz="4" w:space="0" w:color="auto"/>
              <w:right w:val="single" w:sz="4" w:space="0" w:color="auto"/>
            </w:tcBorders>
            <w:shd w:val="clear" w:color="000000" w:fill="CCFFFF"/>
            <w:noWrap/>
            <w:vAlign w:val="center"/>
            <w:hideMark/>
          </w:tcPr>
          <w:p w14:paraId="05E6C603" w14:textId="77777777" w:rsidR="00511B8D" w:rsidRPr="00511B8D" w:rsidRDefault="00511B8D" w:rsidP="00511B8D">
            <w:pPr>
              <w:bidi w:val="0"/>
              <w:jc w:val="center"/>
              <w:rPr>
                <w:rFonts w:ascii="Calibri" w:hAnsi="Calibri" w:cs="Calibri"/>
                <w:b/>
                <w:bCs/>
                <w:color w:val="000000"/>
                <w:sz w:val="22"/>
                <w:szCs w:val="22"/>
              </w:rPr>
            </w:pPr>
            <w:r w:rsidRPr="00511B8D">
              <w:rPr>
                <w:rFonts w:ascii="Calibri" w:hAnsi="Calibri" w:cs="Calibri"/>
                <w:b/>
                <w:bCs/>
                <w:color w:val="000000"/>
                <w:sz w:val="22"/>
                <w:szCs w:val="22"/>
              </w:rPr>
              <w:t>Joint</w:t>
            </w:r>
          </w:p>
        </w:tc>
        <w:tc>
          <w:tcPr>
            <w:tcW w:w="2098" w:type="dxa"/>
            <w:tcBorders>
              <w:top w:val="nil"/>
              <w:left w:val="nil"/>
              <w:bottom w:val="single" w:sz="4" w:space="0" w:color="auto"/>
              <w:right w:val="single" w:sz="4" w:space="0" w:color="auto"/>
            </w:tcBorders>
            <w:shd w:val="clear" w:color="000000" w:fill="CCFFFF"/>
            <w:noWrap/>
            <w:vAlign w:val="center"/>
            <w:hideMark/>
          </w:tcPr>
          <w:p w14:paraId="0147061C" w14:textId="77777777" w:rsidR="00511B8D" w:rsidRPr="00511B8D" w:rsidRDefault="00511B8D" w:rsidP="00511B8D">
            <w:pPr>
              <w:bidi w:val="0"/>
              <w:jc w:val="center"/>
              <w:rPr>
                <w:rFonts w:ascii="Calibri" w:hAnsi="Calibri" w:cs="Calibri"/>
                <w:b/>
                <w:bCs/>
                <w:color w:val="000000"/>
                <w:sz w:val="22"/>
                <w:szCs w:val="22"/>
              </w:rPr>
            </w:pPr>
            <w:proofErr w:type="spellStart"/>
            <w:r w:rsidRPr="00511B8D">
              <w:rPr>
                <w:rFonts w:ascii="Calibri" w:hAnsi="Calibri" w:cs="Calibri"/>
                <w:b/>
                <w:bCs/>
                <w:color w:val="000000"/>
                <w:sz w:val="22"/>
                <w:szCs w:val="22"/>
              </w:rPr>
              <w:t>OutputCase</w:t>
            </w:r>
            <w:proofErr w:type="spellEnd"/>
          </w:p>
        </w:tc>
        <w:tc>
          <w:tcPr>
            <w:tcW w:w="1405" w:type="dxa"/>
            <w:tcBorders>
              <w:top w:val="nil"/>
              <w:left w:val="nil"/>
              <w:bottom w:val="single" w:sz="4" w:space="0" w:color="auto"/>
              <w:right w:val="single" w:sz="4" w:space="0" w:color="auto"/>
            </w:tcBorders>
            <w:shd w:val="clear" w:color="000000" w:fill="CCFFFF"/>
            <w:noWrap/>
            <w:vAlign w:val="center"/>
            <w:hideMark/>
          </w:tcPr>
          <w:p w14:paraId="1CC2094F" w14:textId="77777777" w:rsidR="00511B8D" w:rsidRPr="00511B8D" w:rsidRDefault="00511B8D" w:rsidP="00511B8D">
            <w:pPr>
              <w:bidi w:val="0"/>
              <w:jc w:val="center"/>
              <w:rPr>
                <w:rFonts w:ascii="Calibri" w:hAnsi="Calibri" w:cs="Calibri"/>
                <w:b/>
                <w:bCs/>
                <w:color w:val="000000"/>
                <w:sz w:val="22"/>
                <w:szCs w:val="22"/>
              </w:rPr>
            </w:pPr>
            <w:proofErr w:type="spellStart"/>
            <w:r w:rsidRPr="00511B8D">
              <w:rPr>
                <w:rFonts w:ascii="Calibri" w:hAnsi="Calibri" w:cs="Calibri"/>
                <w:b/>
                <w:bCs/>
                <w:color w:val="000000"/>
                <w:sz w:val="22"/>
                <w:szCs w:val="22"/>
              </w:rPr>
              <w:t>CaseType</w:t>
            </w:r>
            <w:proofErr w:type="spellEnd"/>
          </w:p>
        </w:tc>
        <w:tc>
          <w:tcPr>
            <w:tcW w:w="1067" w:type="dxa"/>
            <w:tcBorders>
              <w:top w:val="nil"/>
              <w:left w:val="nil"/>
              <w:bottom w:val="single" w:sz="4" w:space="0" w:color="auto"/>
              <w:right w:val="single" w:sz="4" w:space="0" w:color="auto"/>
            </w:tcBorders>
            <w:shd w:val="clear" w:color="000000" w:fill="CCFFFF"/>
            <w:noWrap/>
            <w:vAlign w:val="center"/>
            <w:hideMark/>
          </w:tcPr>
          <w:p w14:paraId="5AEBEAD3" w14:textId="77777777" w:rsidR="00511B8D" w:rsidRPr="00511B8D" w:rsidRDefault="00511B8D" w:rsidP="00511B8D">
            <w:pPr>
              <w:bidi w:val="0"/>
              <w:jc w:val="center"/>
              <w:rPr>
                <w:rFonts w:ascii="Calibri" w:hAnsi="Calibri" w:cs="Calibri"/>
                <w:b/>
                <w:bCs/>
                <w:color w:val="000000"/>
                <w:sz w:val="22"/>
                <w:szCs w:val="22"/>
              </w:rPr>
            </w:pPr>
            <w:proofErr w:type="spellStart"/>
            <w:r w:rsidRPr="00511B8D">
              <w:rPr>
                <w:rFonts w:ascii="Calibri" w:hAnsi="Calibri" w:cs="Calibri"/>
                <w:b/>
                <w:bCs/>
                <w:color w:val="000000"/>
                <w:sz w:val="22"/>
                <w:szCs w:val="22"/>
              </w:rPr>
              <w:t>StepType</w:t>
            </w:r>
            <w:proofErr w:type="spellEnd"/>
          </w:p>
        </w:tc>
        <w:tc>
          <w:tcPr>
            <w:tcW w:w="1480" w:type="dxa"/>
            <w:tcBorders>
              <w:top w:val="nil"/>
              <w:left w:val="nil"/>
              <w:bottom w:val="single" w:sz="4" w:space="0" w:color="auto"/>
              <w:right w:val="single" w:sz="8" w:space="0" w:color="auto"/>
            </w:tcBorders>
            <w:shd w:val="clear" w:color="000000" w:fill="CCFFFF"/>
            <w:noWrap/>
            <w:vAlign w:val="center"/>
            <w:hideMark/>
          </w:tcPr>
          <w:p w14:paraId="279C7ECD" w14:textId="77777777" w:rsidR="00511B8D" w:rsidRPr="00511B8D" w:rsidRDefault="00511B8D" w:rsidP="00511B8D">
            <w:pPr>
              <w:bidi w:val="0"/>
              <w:jc w:val="center"/>
              <w:rPr>
                <w:rFonts w:ascii="Calibri" w:hAnsi="Calibri" w:cs="Calibri"/>
                <w:b/>
                <w:bCs/>
                <w:color w:val="000000"/>
                <w:sz w:val="22"/>
                <w:szCs w:val="22"/>
              </w:rPr>
            </w:pPr>
            <w:r w:rsidRPr="00511B8D">
              <w:rPr>
                <w:rFonts w:ascii="Calibri" w:hAnsi="Calibri" w:cs="Calibri"/>
                <w:b/>
                <w:bCs/>
                <w:color w:val="000000"/>
                <w:sz w:val="22"/>
                <w:szCs w:val="22"/>
              </w:rPr>
              <w:t>U3</w:t>
            </w:r>
          </w:p>
        </w:tc>
      </w:tr>
      <w:tr w:rsidR="00511B8D" w:rsidRPr="00511B8D" w14:paraId="18693CF1" w14:textId="77777777" w:rsidTr="00511B8D">
        <w:trPr>
          <w:trHeight w:val="300"/>
          <w:tblHeader/>
          <w:jc w:val="center"/>
        </w:trPr>
        <w:tc>
          <w:tcPr>
            <w:tcW w:w="656" w:type="dxa"/>
            <w:tcBorders>
              <w:top w:val="nil"/>
              <w:left w:val="single" w:sz="8" w:space="0" w:color="auto"/>
              <w:bottom w:val="single" w:sz="4" w:space="0" w:color="auto"/>
              <w:right w:val="single" w:sz="4" w:space="0" w:color="auto"/>
            </w:tcBorders>
            <w:shd w:val="clear" w:color="000000" w:fill="CCFFFF"/>
            <w:noWrap/>
            <w:vAlign w:val="center"/>
            <w:hideMark/>
          </w:tcPr>
          <w:p w14:paraId="14F3F874" w14:textId="77777777" w:rsidR="00511B8D" w:rsidRPr="00511B8D" w:rsidRDefault="00511B8D" w:rsidP="00511B8D">
            <w:pPr>
              <w:bidi w:val="0"/>
              <w:jc w:val="center"/>
              <w:rPr>
                <w:rFonts w:ascii="Calibri" w:hAnsi="Calibri" w:cs="Calibri"/>
                <w:color w:val="000000"/>
                <w:sz w:val="22"/>
                <w:szCs w:val="22"/>
              </w:rPr>
            </w:pPr>
            <w:r w:rsidRPr="00511B8D">
              <w:rPr>
                <w:rFonts w:ascii="Calibri" w:hAnsi="Calibri" w:cs="Calibri"/>
                <w:color w:val="000000"/>
                <w:sz w:val="22"/>
                <w:szCs w:val="22"/>
              </w:rPr>
              <w:t>Text</w:t>
            </w:r>
          </w:p>
        </w:tc>
        <w:tc>
          <w:tcPr>
            <w:tcW w:w="2098" w:type="dxa"/>
            <w:tcBorders>
              <w:top w:val="nil"/>
              <w:left w:val="nil"/>
              <w:bottom w:val="single" w:sz="4" w:space="0" w:color="auto"/>
              <w:right w:val="single" w:sz="4" w:space="0" w:color="auto"/>
            </w:tcBorders>
            <w:shd w:val="clear" w:color="000000" w:fill="CCFFFF"/>
            <w:noWrap/>
            <w:vAlign w:val="center"/>
            <w:hideMark/>
          </w:tcPr>
          <w:p w14:paraId="6E8F48AA" w14:textId="77777777" w:rsidR="00511B8D" w:rsidRPr="00511B8D" w:rsidRDefault="00511B8D" w:rsidP="00511B8D">
            <w:pPr>
              <w:bidi w:val="0"/>
              <w:jc w:val="center"/>
              <w:rPr>
                <w:rFonts w:ascii="Calibri" w:hAnsi="Calibri" w:cs="Calibri"/>
                <w:color w:val="000000"/>
                <w:sz w:val="22"/>
                <w:szCs w:val="22"/>
              </w:rPr>
            </w:pPr>
            <w:r w:rsidRPr="00511B8D">
              <w:rPr>
                <w:rFonts w:ascii="Calibri" w:hAnsi="Calibri" w:cs="Calibri"/>
                <w:color w:val="000000"/>
                <w:sz w:val="22"/>
                <w:szCs w:val="22"/>
              </w:rPr>
              <w:t>Text</w:t>
            </w:r>
          </w:p>
        </w:tc>
        <w:tc>
          <w:tcPr>
            <w:tcW w:w="1405" w:type="dxa"/>
            <w:tcBorders>
              <w:top w:val="nil"/>
              <w:left w:val="nil"/>
              <w:bottom w:val="single" w:sz="4" w:space="0" w:color="auto"/>
              <w:right w:val="single" w:sz="4" w:space="0" w:color="auto"/>
            </w:tcBorders>
            <w:shd w:val="clear" w:color="000000" w:fill="CCFFFF"/>
            <w:noWrap/>
            <w:vAlign w:val="center"/>
            <w:hideMark/>
          </w:tcPr>
          <w:p w14:paraId="09E38963" w14:textId="77777777" w:rsidR="00511B8D" w:rsidRPr="00511B8D" w:rsidRDefault="00511B8D" w:rsidP="00511B8D">
            <w:pPr>
              <w:bidi w:val="0"/>
              <w:jc w:val="center"/>
              <w:rPr>
                <w:rFonts w:ascii="Calibri" w:hAnsi="Calibri" w:cs="Calibri"/>
                <w:color w:val="000000"/>
                <w:sz w:val="22"/>
                <w:szCs w:val="22"/>
              </w:rPr>
            </w:pPr>
            <w:r w:rsidRPr="00511B8D">
              <w:rPr>
                <w:rFonts w:ascii="Calibri" w:hAnsi="Calibri" w:cs="Calibri"/>
                <w:color w:val="000000"/>
                <w:sz w:val="22"/>
                <w:szCs w:val="22"/>
              </w:rPr>
              <w:t>Text</w:t>
            </w:r>
          </w:p>
        </w:tc>
        <w:tc>
          <w:tcPr>
            <w:tcW w:w="1067" w:type="dxa"/>
            <w:tcBorders>
              <w:top w:val="nil"/>
              <w:left w:val="nil"/>
              <w:bottom w:val="single" w:sz="4" w:space="0" w:color="auto"/>
              <w:right w:val="single" w:sz="4" w:space="0" w:color="auto"/>
            </w:tcBorders>
            <w:shd w:val="clear" w:color="000000" w:fill="CCFFFF"/>
            <w:noWrap/>
            <w:vAlign w:val="center"/>
            <w:hideMark/>
          </w:tcPr>
          <w:p w14:paraId="791A5688" w14:textId="77777777" w:rsidR="00511B8D" w:rsidRPr="00511B8D" w:rsidRDefault="00511B8D" w:rsidP="00511B8D">
            <w:pPr>
              <w:bidi w:val="0"/>
              <w:jc w:val="center"/>
              <w:rPr>
                <w:rFonts w:ascii="Calibri" w:hAnsi="Calibri" w:cs="Calibri"/>
                <w:color w:val="000000"/>
                <w:sz w:val="22"/>
                <w:szCs w:val="22"/>
              </w:rPr>
            </w:pPr>
            <w:r w:rsidRPr="00511B8D">
              <w:rPr>
                <w:rFonts w:ascii="Calibri" w:hAnsi="Calibri" w:cs="Calibri"/>
                <w:color w:val="000000"/>
                <w:sz w:val="22"/>
                <w:szCs w:val="22"/>
              </w:rPr>
              <w:t>Text</w:t>
            </w:r>
          </w:p>
        </w:tc>
        <w:tc>
          <w:tcPr>
            <w:tcW w:w="1480" w:type="dxa"/>
            <w:tcBorders>
              <w:top w:val="nil"/>
              <w:left w:val="nil"/>
              <w:bottom w:val="single" w:sz="4" w:space="0" w:color="auto"/>
              <w:right w:val="single" w:sz="8" w:space="0" w:color="auto"/>
            </w:tcBorders>
            <w:shd w:val="clear" w:color="000000" w:fill="CCFFFF"/>
            <w:noWrap/>
            <w:vAlign w:val="center"/>
            <w:hideMark/>
          </w:tcPr>
          <w:p w14:paraId="027688C2" w14:textId="77777777" w:rsidR="00511B8D" w:rsidRPr="00511B8D" w:rsidRDefault="00511B8D" w:rsidP="00511B8D">
            <w:pPr>
              <w:bidi w:val="0"/>
              <w:jc w:val="center"/>
              <w:rPr>
                <w:rFonts w:ascii="Calibri" w:hAnsi="Calibri" w:cs="Calibri"/>
                <w:color w:val="000000"/>
                <w:sz w:val="22"/>
                <w:szCs w:val="22"/>
              </w:rPr>
            </w:pPr>
            <w:r w:rsidRPr="00511B8D">
              <w:rPr>
                <w:rFonts w:ascii="Calibri" w:hAnsi="Calibri" w:cs="Calibri"/>
                <w:color w:val="000000"/>
                <w:sz w:val="22"/>
                <w:szCs w:val="22"/>
              </w:rPr>
              <w:t>cm</w:t>
            </w:r>
          </w:p>
        </w:tc>
      </w:tr>
      <w:tr w:rsidR="00511B8D" w:rsidRPr="00511B8D" w14:paraId="6E4B2A3F"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1853A17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w:t>
            </w:r>
          </w:p>
        </w:tc>
        <w:tc>
          <w:tcPr>
            <w:tcW w:w="2098" w:type="dxa"/>
            <w:tcBorders>
              <w:top w:val="nil"/>
              <w:left w:val="nil"/>
              <w:bottom w:val="single" w:sz="4" w:space="0" w:color="auto"/>
              <w:right w:val="single" w:sz="4" w:space="0" w:color="auto"/>
            </w:tcBorders>
            <w:shd w:val="clear" w:color="auto" w:fill="auto"/>
            <w:noWrap/>
            <w:vAlign w:val="center"/>
            <w:hideMark/>
          </w:tcPr>
          <w:p w14:paraId="5B65969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634EE23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64493D2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68BB236E"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0.001352</w:t>
            </w:r>
          </w:p>
        </w:tc>
      </w:tr>
      <w:tr w:rsidR="00511B8D" w:rsidRPr="00511B8D" w14:paraId="678AAC55"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54A0935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w:t>
            </w:r>
          </w:p>
        </w:tc>
        <w:tc>
          <w:tcPr>
            <w:tcW w:w="2098" w:type="dxa"/>
            <w:tcBorders>
              <w:top w:val="nil"/>
              <w:left w:val="nil"/>
              <w:bottom w:val="single" w:sz="4" w:space="0" w:color="auto"/>
              <w:right w:val="single" w:sz="4" w:space="0" w:color="auto"/>
            </w:tcBorders>
            <w:shd w:val="clear" w:color="auto" w:fill="auto"/>
            <w:noWrap/>
            <w:vAlign w:val="center"/>
            <w:hideMark/>
          </w:tcPr>
          <w:p w14:paraId="2F4081F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8C5A32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311146F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7EDC6138"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-0.4161</w:t>
            </w:r>
          </w:p>
        </w:tc>
      </w:tr>
      <w:tr w:rsidR="00511B8D" w:rsidRPr="00511B8D" w14:paraId="6D6CE810"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4E0236F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2</w:t>
            </w:r>
          </w:p>
        </w:tc>
        <w:tc>
          <w:tcPr>
            <w:tcW w:w="2098" w:type="dxa"/>
            <w:tcBorders>
              <w:top w:val="nil"/>
              <w:left w:val="nil"/>
              <w:bottom w:val="single" w:sz="4" w:space="0" w:color="auto"/>
              <w:right w:val="single" w:sz="4" w:space="0" w:color="auto"/>
            </w:tcBorders>
            <w:shd w:val="clear" w:color="auto" w:fill="auto"/>
            <w:noWrap/>
            <w:vAlign w:val="center"/>
            <w:hideMark/>
          </w:tcPr>
          <w:p w14:paraId="46042FE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29AF4A6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44C6FB5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20A4CD83"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-0.170046</w:t>
            </w:r>
          </w:p>
        </w:tc>
      </w:tr>
      <w:tr w:rsidR="00511B8D" w:rsidRPr="00511B8D" w14:paraId="397744DF"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060FA6F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2</w:t>
            </w:r>
          </w:p>
        </w:tc>
        <w:tc>
          <w:tcPr>
            <w:tcW w:w="2098" w:type="dxa"/>
            <w:tcBorders>
              <w:top w:val="nil"/>
              <w:left w:val="nil"/>
              <w:bottom w:val="single" w:sz="4" w:space="0" w:color="auto"/>
              <w:right w:val="single" w:sz="4" w:space="0" w:color="auto"/>
            </w:tcBorders>
            <w:shd w:val="clear" w:color="auto" w:fill="auto"/>
            <w:noWrap/>
            <w:vAlign w:val="center"/>
            <w:hideMark/>
          </w:tcPr>
          <w:p w14:paraId="21856D5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16C1202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09FBB88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18E2377C"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-0.551104</w:t>
            </w:r>
          </w:p>
        </w:tc>
      </w:tr>
      <w:tr w:rsidR="00511B8D" w:rsidRPr="00511B8D" w14:paraId="3369031D"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2F99FB0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5</w:t>
            </w:r>
          </w:p>
        </w:tc>
        <w:tc>
          <w:tcPr>
            <w:tcW w:w="2098" w:type="dxa"/>
            <w:tcBorders>
              <w:top w:val="nil"/>
              <w:left w:val="nil"/>
              <w:bottom w:val="single" w:sz="4" w:space="0" w:color="auto"/>
              <w:right w:val="single" w:sz="4" w:space="0" w:color="auto"/>
            </w:tcBorders>
            <w:shd w:val="clear" w:color="auto" w:fill="auto"/>
            <w:noWrap/>
            <w:vAlign w:val="center"/>
            <w:hideMark/>
          </w:tcPr>
          <w:p w14:paraId="413FF11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4D11E0D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41EC7DB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28A09461"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-0.015787</w:t>
            </w:r>
          </w:p>
        </w:tc>
      </w:tr>
      <w:tr w:rsidR="00511B8D" w:rsidRPr="00511B8D" w14:paraId="1756AEEF"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5EA93A0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5</w:t>
            </w:r>
          </w:p>
        </w:tc>
        <w:tc>
          <w:tcPr>
            <w:tcW w:w="2098" w:type="dxa"/>
            <w:tcBorders>
              <w:top w:val="nil"/>
              <w:left w:val="nil"/>
              <w:bottom w:val="single" w:sz="4" w:space="0" w:color="auto"/>
              <w:right w:val="single" w:sz="4" w:space="0" w:color="auto"/>
            </w:tcBorders>
            <w:shd w:val="clear" w:color="auto" w:fill="auto"/>
            <w:noWrap/>
            <w:vAlign w:val="center"/>
            <w:hideMark/>
          </w:tcPr>
          <w:p w14:paraId="1D23741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4283DA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46D270E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12425F82"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-0.417207</w:t>
            </w:r>
          </w:p>
        </w:tc>
      </w:tr>
      <w:tr w:rsidR="00511B8D" w:rsidRPr="00511B8D" w14:paraId="5C369CD9"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7381BCD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13</w:t>
            </w:r>
          </w:p>
        </w:tc>
        <w:tc>
          <w:tcPr>
            <w:tcW w:w="2098" w:type="dxa"/>
            <w:tcBorders>
              <w:top w:val="nil"/>
              <w:left w:val="nil"/>
              <w:bottom w:val="single" w:sz="4" w:space="0" w:color="auto"/>
              <w:right w:val="single" w:sz="4" w:space="0" w:color="auto"/>
            </w:tcBorders>
            <w:shd w:val="clear" w:color="auto" w:fill="auto"/>
            <w:noWrap/>
            <w:vAlign w:val="center"/>
            <w:hideMark/>
          </w:tcPr>
          <w:p w14:paraId="5336A93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307BC9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0ADBAE0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28AEFD42"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-0.032925</w:t>
            </w:r>
          </w:p>
        </w:tc>
      </w:tr>
      <w:tr w:rsidR="00511B8D" w:rsidRPr="00511B8D" w14:paraId="59804E1D"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362C22C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13</w:t>
            </w:r>
          </w:p>
        </w:tc>
        <w:tc>
          <w:tcPr>
            <w:tcW w:w="2098" w:type="dxa"/>
            <w:tcBorders>
              <w:top w:val="nil"/>
              <w:left w:val="nil"/>
              <w:bottom w:val="single" w:sz="4" w:space="0" w:color="auto"/>
              <w:right w:val="single" w:sz="4" w:space="0" w:color="auto"/>
            </w:tcBorders>
            <w:shd w:val="clear" w:color="auto" w:fill="auto"/>
            <w:noWrap/>
            <w:vAlign w:val="center"/>
            <w:hideMark/>
          </w:tcPr>
          <w:p w14:paraId="563FD08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692F1AB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4F20B24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34631DF0"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-0.418319</w:t>
            </w:r>
          </w:p>
        </w:tc>
      </w:tr>
      <w:tr w:rsidR="00511B8D" w:rsidRPr="00511B8D" w14:paraId="1A412A60"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2A4184C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18</w:t>
            </w:r>
          </w:p>
        </w:tc>
        <w:tc>
          <w:tcPr>
            <w:tcW w:w="2098" w:type="dxa"/>
            <w:tcBorders>
              <w:top w:val="nil"/>
              <w:left w:val="nil"/>
              <w:bottom w:val="single" w:sz="4" w:space="0" w:color="auto"/>
              <w:right w:val="single" w:sz="4" w:space="0" w:color="auto"/>
            </w:tcBorders>
            <w:shd w:val="clear" w:color="auto" w:fill="auto"/>
            <w:noWrap/>
            <w:vAlign w:val="center"/>
            <w:hideMark/>
          </w:tcPr>
          <w:p w14:paraId="2E8FA2C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763A57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24D0DBB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7B8AE35C"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-0.050061</w:t>
            </w:r>
          </w:p>
        </w:tc>
      </w:tr>
      <w:tr w:rsidR="00511B8D" w:rsidRPr="00511B8D" w14:paraId="198DEFD0"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5103525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18</w:t>
            </w:r>
          </w:p>
        </w:tc>
        <w:tc>
          <w:tcPr>
            <w:tcW w:w="2098" w:type="dxa"/>
            <w:tcBorders>
              <w:top w:val="nil"/>
              <w:left w:val="nil"/>
              <w:bottom w:val="single" w:sz="4" w:space="0" w:color="auto"/>
              <w:right w:val="single" w:sz="4" w:space="0" w:color="auto"/>
            </w:tcBorders>
            <w:shd w:val="clear" w:color="auto" w:fill="auto"/>
            <w:noWrap/>
            <w:vAlign w:val="center"/>
            <w:hideMark/>
          </w:tcPr>
          <w:p w14:paraId="077B50B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20D4464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0A99352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329858A8"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-0.419431</w:t>
            </w:r>
          </w:p>
        </w:tc>
      </w:tr>
      <w:tr w:rsidR="00511B8D" w:rsidRPr="00511B8D" w14:paraId="04563CFB"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7535BCA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23</w:t>
            </w:r>
          </w:p>
        </w:tc>
        <w:tc>
          <w:tcPr>
            <w:tcW w:w="2098" w:type="dxa"/>
            <w:tcBorders>
              <w:top w:val="nil"/>
              <w:left w:val="nil"/>
              <w:bottom w:val="single" w:sz="4" w:space="0" w:color="auto"/>
              <w:right w:val="single" w:sz="4" w:space="0" w:color="auto"/>
            </w:tcBorders>
            <w:shd w:val="clear" w:color="auto" w:fill="auto"/>
            <w:noWrap/>
            <w:vAlign w:val="center"/>
            <w:hideMark/>
          </w:tcPr>
          <w:p w14:paraId="299428F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33F3753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DE4029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4F442542"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-0.067196</w:t>
            </w:r>
          </w:p>
        </w:tc>
      </w:tr>
      <w:tr w:rsidR="00511B8D" w:rsidRPr="00511B8D" w14:paraId="61C6E840"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7B6E212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23</w:t>
            </w:r>
          </w:p>
        </w:tc>
        <w:tc>
          <w:tcPr>
            <w:tcW w:w="2098" w:type="dxa"/>
            <w:tcBorders>
              <w:top w:val="nil"/>
              <w:left w:val="nil"/>
              <w:bottom w:val="single" w:sz="4" w:space="0" w:color="auto"/>
              <w:right w:val="single" w:sz="4" w:space="0" w:color="auto"/>
            </w:tcBorders>
            <w:shd w:val="clear" w:color="auto" w:fill="auto"/>
            <w:noWrap/>
            <w:vAlign w:val="center"/>
            <w:hideMark/>
          </w:tcPr>
          <w:p w14:paraId="4AFAC94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1209A42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6EB5ED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5EA10197"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-0.425989</w:t>
            </w:r>
          </w:p>
        </w:tc>
      </w:tr>
      <w:tr w:rsidR="00511B8D" w:rsidRPr="00511B8D" w14:paraId="7355130F"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26C8DCC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28</w:t>
            </w:r>
          </w:p>
        </w:tc>
        <w:tc>
          <w:tcPr>
            <w:tcW w:w="2098" w:type="dxa"/>
            <w:tcBorders>
              <w:top w:val="nil"/>
              <w:left w:val="nil"/>
              <w:bottom w:val="single" w:sz="4" w:space="0" w:color="auto"/>
              <w:right w:val="single" w:sz="4" w:space="0" w:color="auto"/>
            </w:tcBorders>
            <w:shd w:val="clear" w:color="auto" w:fill="auto"/>
            <w:noWrap/>
            <w:vAlign w:val="center"/>
            <w:hideMark/>
          </w:tcPr>
          <w:p w14:paraId="02C9BB7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1029BEE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2C8CF19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361C361F"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-0.084332</w:t>
            </w:r>
          </w:p>
        </w:tc>
      </w:tr>
      <w:tr w:rsidR="00511B8D" w:rsidRPr="00511B8D" w14:paraId="006D6B17"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21C9117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28</w:t>
            </w:r>
          </w:p>
        </w:tc>
        <w:tc>
          <w:tcPr>
            <w:tcW w:w="2098" w:type="dxa"/>
            <w:tcBorders>
              <w:top w:val="nil"/>
              <w:left w:val="nil"/>
              <w:bottom w:val="single" w:sz="4" w:space="0" w:color="auto"/>
              <w:right w:val="single" w:sz="4" w:space="0" w:color="auto"/>
            </w:tcBorders>
            <w:shd w:val="clear" w:color="auto" w:fill="auto"/>
            <w:noWrap/>
            <w:vAlign w:val="center"/>
            <w:hideMark/>
          </w:tcPr>
          <w:p w14:paraId="39AF2AF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100F21F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2F95CB7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20ABF89D"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-0.440615</w:t>
            </w:r>
          </w:p>
        </w:tc>
      </w:tr>
      <w:tr w:rsidR="00511B8D" w:rsidRPr="00511B8D" w14:paraId="31240957"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00B212D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33</w:t>
            </w:r>
          </w:p>
        </w:tc>
        <w:tc>
          <w:tcPr>
            <w:tcW w:w="2098" w:type="dxa"/>
            <w:tcBorders>
              <w:top w:val="nil"/>
              <w:left w:val="nil"/>
              <w:bottom w:val="single" w:sz="4" w:space="0" w:color="auto"/>
              <w:right w:val="single" w:sz="4" w:space="0" w:color="auto"/>
            </w:tcBorders>
            <w:shd w:val="clear" w:color="auto" w:fill="auto"/>
            <w:noWrap/>
            <w:vAlign w:val="center"/>
            <w:hideMark/>
          </w:tcPr>
          <w:p w14:paraId="4A89B8D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2085FE2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4F7476D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4200BB73"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-0.101468</w:t>
            </w:r>
          </w:p>
        </w:tc>
      </w:tr>
      <w:tr w:rsidR="00511B8D" w:rsidRPr="00511B8D" w14:paraId="544EE525"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4E870AE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33</w:t>
            </w:r>
          </w:p>
        </w:tc>
        <w:tc>
          <w:tcPr>
            <w:tcW w:w="2098" w:type="dxa"/>
            <w:tcBorders>
              <w:top w:val="nil"/>
              <w:left w:val="nil"/>
              <w:bottom w:val="single" w:sz="4" w:space="0" w:color="auto"/>
              <w:right w:val="single" w:sz="4" w:space="0" w:color="auto"/>
            </w:tcBorders>
            <w:shd w:val="clear" w:color="auto" w:fill="auto"/>
            <w:noWrap/>
            <w:vAlign w:val="center"/>
            <w:hideMark/>
          </w:tcPr>
          <w:p w14:paraId="2DBAE20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57E7F7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0ECA5F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61A6BA88"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-0.462689</w:t>
            </w:r>
          </w:p>
        </w:tc>
      </w:tr>
      <w:tr w:rsidR="00511B8D" w:rsidRPr="00511B8D" w14:paraId="11251E90"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71B9B24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38</w:t>
            </w:r>
          </w:p>
        </w:tc>
        <w:tc>
          <w:tcPr>
            <w:tcW w:w="2098" w:type="dxa"/>
            <w:tcBorders>
              <w:top w:val="nil"/>
              <w:left w:val="nil"/>
              <w:bottom w:val="single" w:sz="4" w:space="0" w:color="auto"/>
              <w:right w:val="single" w:sz="4" w:space="0" w:color="auto"/>
            </w:tcBorders>
            <w:shd w:val="clear" w:color="auto" w:fill="auto"/>
            <w:noWrap/>
            <w:vAlign w:val="center"/>
            <w:hideMark/>
          </w:tcPr>
          <w:p w14:paraId="7BFA297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4715668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B0A96E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004C7B5C"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-0.118608</w:t>
            </w:r>
          </w:p>
        </w:tc>
      </w:tr>
      <w:tr w:rsidR="00511B8D" w:rsidRPr="00511B8D" w14:paraId="65FBFB44"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58123F3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38</w:t>
            </w:r>
          </w:p>
        </w:tc>
        <w:tc>
          <w:tcPr>
            <w:tcW w:w="2098" w:type="dxa"/>
            <w:tcBorders>
              <w:top w:val="nil"/>
              <w:left w:val="nil"/>
              <w:bottom w:val="single" w:sz="4" w:space="0" w:color="auto"/>
              <w:right w:val="single" w:sz="4" w:space="0" w:color="auto"/>
            </w:tcBorders>
            <w:shd w:val="clear" w:color="auto" w:fill="auto"/>
            <w:noWrap/>
            <w:vAlign w:val="center"/>
            <w:hideMark/>
          </w:tcPr>
          <w:p w14:paraId="4F11404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63DC323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17F784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6236A8F0"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-0.484777</w:t>
            </w:r>
          </w:p>
        </w:tc>
      </w:tr>
      <w:tr w:rsidR="00511B8D" w:rsidRPr="00511B8D" w14:paraId="4E6EF084"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0EE3581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43</w:t>
            </w:r>
          </w:p>
        </w:tc>
        <w:tc>
          <w:tcPr>
            <w:tcW w:w="2098" w:type="dxa"/>
            <w:tcBorders>
              <w:top w:val="nil"/>
              <w:left w:val="nil"/>
              <w:bottom w:val="single" w:sz="4" w:space="0" w:color="auto"/>
              <w:right w:val="single" w:sz="4" w:space="0" w:color="auto"/>
            </w:tcBorders>
            <w:shd w:val="clear" w:color="auto" w:fill="auto"/>
            <w:noWrap/>
            <w:vAlign w:val="center"/>
            <w:hideMark/>
          </w:tcPr>
          <w:p w14:paraId="42B8266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2DA61D6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58C2C60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433474BB"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-0.135751</w:t>
            </w:r>
          </w:p>
        </w:tc>
      </w:tr>
      <w:tr w:rsidR="00511B8D" w:rsidRPr="00511B8D" w14:paraId="35C45EE3"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110DD5D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43</w:t>
            </w:r>
          </w:p>
        </w:tc>
        <w:tc>
          <w:tcPr>
            <w:tcW w:w="2098" w:type="dxa"/>
            <w:tcBorders>
              <w:top w:val="nil"/>
              <w:left w:val="nil"/>
              <w:bottom w:val="single" w:sz="4" w:space="0" w:color="auto"/>
              <w:right w:val="single" w:sz="4" w:space="0" w:color="auto"/>
            </w:tcBorders>
            <w:shd w:val="clear" w:color="auto" w:fill="auto"/>
            <w:noWrap/>
            <w:vAlign w:val="center"/>
            <w:hideMark/>
          </w:tcPr>
          <w:p w14:paraId="5AD1636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2DE07A5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7C2D78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28D2B05B"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-0.506877</w:t>
            </w:r>
          </w:p>
        </w:tc>
      </w:tr>
      <w:tr w:rsidR="00511B8D" w:rsidRPr="00511B8D" w14:paraId="77D22DD2"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4978FD6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48</w:t>
            </w:r>
          </w:p>
        </w:tc>
        <w:tc>
          <w:tcPr>
            <w:tcW w:w="2098" w:type="dxa"/>
            <w:tcBorders>
              <w:top w:val="nil"/>
              <w:left w:val="nil"/>
              <w:bottom w:val="single" w:sz="4" w:space="0" w:color="auto"/>
              <w:right w:val="single" w:sz="4" w:space="0" w:color="auto"/>
            </w:tcBorders>
            <w:shd w:val="clear" w:color="auto" w:fill="auto"/>
            <w:noWrap/>
            <w:vAlign w:val="center"/>
            <w:hideMark/>
          </w:tcPr>
          <w:p w14:paraId="419E81E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8EA762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55C46E7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6BCECE6D"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-0.152896</w:t>
            </w:r>
          </w:p>
        </w:tc>
      </w:tr>
      <w:tr w:rsidR="00511B8D" w:rsidRPr="00511B8D" w14:paraId="530E809E"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5534C5C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48</w:t>
            </w:r>
          </w:p>
        </w:tc>
        <w:tc>
          <w:tcPr>
            <w:tcW w:w="2098" w:type="dxa"/>
            <w:tcBorders>
              <w:top w:val="nil"/>
              <w:left w:val="nil"/>
              <w:bottom w:val="single" w:sz="4" w:space="0" w:color="auto"/>
              <w:right w:val="single" w:sz="4" w:space="0" w:color="auto"/>
            </w:tcBorders>
            <w:shd w:val="clear" w:color="auto" w:fill="auto"/>
            <w:noWrap/>
            <w:vAlign w:val="center"/>
            <w:hideMark/>
          </w:tcPr>
          <w:p w14:paraId="649534B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4B1367B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427F4D5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28C61B35"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-0.528987</w:t>
            </w:r>
          </w:p>
        </w:tc>
      </w:tr>
      <w:tr w:rsidR="00511B8D" w:rsidRPr="00511B8D" w14:paraId="5FA8B046"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6E69085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56</w:t>
            </w:r>
          </w:p>
        </w:tc>
        <w:tc>
          <w:tcPr>
            <w:tcW w:w="2098" w:type="dxa"/>
            <w:tcBorders>
              <w:top w:val="nil"/>
              <w:left w:val="nil"/>
              <w:bottom w:val="single" w:sz="4" w:space="0" w:color="auto"/>
              <w:right w:val="single" w:sz="4" w:space="0" w:color="auto"/>
            </w:tcBorders>
            <w:shd w:val="clear" w:color="auto" w:fill="auto"/>
            <w:noWrap/>
            <w:vAlign w:val="center"/>
            <w:hideMark/>
          </w:tcPr>
          <w:p w14:paraId="4E729EE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1E46793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0A49AB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15CFCAED"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0.076759</w:t>
            </w:r>
          </w:p>
        </w:tc>
      </w:tr>
      <w:tr w:rsidR="00511B8D" w:rsidRPr="00511B8D" w14:paraId="1AFFE667"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657F66E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56</w:t>
            </w:r>
          </w:p>
        </w:tc>
        <w:tc>
          <w:tcPr>
            <w:tcW w:w="2098" w:type="dxa"/>
            <w:tcBorders>
              <w:top w:val="nil"/>
              <w:left w:val="nil"/>
              <w:bottom w:val="single" w:sz="4" w:space="0" w:color="auto"/>
              <w:right w:val="single" w:sz="4" w:space="0" w:color="auto"/>
            </w:tcBorders>
            <w:shd w:val="clear" w:color="auto" w:fill="auto"/>
            <w:noWrap/>
            <w:vAlign w:val="center"/>
            <w:hideMark/>
          </w:tcPr>
          <w:p w14:paraId="639AFD2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4BEF00E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2B02BD8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232D46C0"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-0.623787</w:t>
            </w:r>
          </w:p>
        </w:tc>
      </w:tr>
      <w:tr w:rsidR="00511B8D" w:rsidRPr="00511B8D" w14:paraId="49ED7B36"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6636CF2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57</w:t>
            </w:r>
          </w:p>
        </w:tc>
        <w:tc>
          <w:tcPr>
            <w:tcW w:w="2098" w:type="dxa"/>
            <w:tcBorders>
              <w:top w:val="nil"/>
              <w:left w:val="nil"/>
              <w:bottom w:val="single" w:sz="4" w:space="0" w:color="auto"/>
              <w:right w:val="single" w:sz="4" w:space="0" w:color="auto"/>
            </w:tcBorders>
            <w:shd w:val="clear" w:color="auto" w:fill="auto"/>
            <w:noWrap/>
            <w:vAlign w:val="center"/>
            <w:hideMark/>
          </w:tcPr>
          <w:p w14:paraId="5FB65E9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2589D8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4C9F29F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111ABDBB"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0.07708</w:t>
            </w:r>
          </w:p>
        </w:tc>
      </w:tr>
      <w:tr w:rsidR="00511B8D" w:rsidRPr="00511B8D" w14:paraId="345867A0"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369C9D0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57</w:t>
            </w:r>
          </w:p>
        </w:tc>
        <w:tc>
          <w:tcPr>
            <w:tcW w:w="2098" w:type="dxa"/>
            <w:tcBorders>
              <w:top w:val="nil"/>
              <w:left w:val="nil"/>
              <w:bottom w:val="single" w:sz="4" w:space="0" w:color="auto"/>
              <w:right w:val="single" w:sz="4" w:space="0" w:color="auto"/>
            </w:tcBorders>
            <w:shd w:val="clear" w:color="auto" w:fill="auto"/>
            <w:noWrap/>
            <w:vAlign w:val="center"/>
            <w:hideMark/>
          </w:tcPr>
          <w:p w14:paraId="3140402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08E8E2C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69505C8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4AFBAE3E"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-0.692865</w:t>
            </w:r>
          </w:p>
        </w:tc>
      </w:tr>
      <w:tr w:rsidR="00511B8D" w:rsidRPr="00511B8D" w14:paraId="3989522B"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3E8C3C9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58</w:t>
            </w:r>
          </w:p>
        </w:tc>
        <w:tc>
          <w:tcPr>
            <w:tcW w:w="2098" w:type="dxa"/>
            <w:tcBorders>
              <w:top w:val="nil"/>
              <w:left w:val="nil"/>
              <w:bottom w:val="single" w:sz="4" w:space="0" w:color="auto"/>
              <w:right w:val="single" w:sz="4" w:space="0" w:color="auto"/>
            </w:tcBorders>
            <w:shd w:val="clear" w:color="auto" w:fill="auto"/>
            <w:noWrap/>
            <w:vAlign w:val="center"/>
            <w:hideMark/>
          </w:tcPr>
          <w:p w14:paraId="24FC5F8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00EA1B4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302667F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4C6E2B8B"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0.07708</w:t>
            </w:r>
          </w:p>
        </w:tc>
      </w:tr>
      <w:tr w:rsidR="00511B8D" w:rsidRPr="00511B8D" w14:paraId="6D46BE27"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6422158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58</w:t>
            </w:r>
          </w:p>
        </w:tc>
        <w:tc>
          <w:tcPr>
            <w:tcW w:w="2098" w:type="dxa"/>
            <w:tcBorders>
              <w:top w:val="nil"/>
              <w:left w:val="nil"/>
              <w:bottom w:val="single" w:sz="4" w:space="0" w:color="auto"/>
              <w:right w:val="single" w:sz="4" w:space="0" w:color="auto"/>
            </w:tcBorders>
            <w:shd w:val="clear" w:color="auto" w:fill="auto"/>
            <w:noWrap/>
            <w:vAlign w:val="center"/>
            <w:hideMark/>
          </w:tcPr>
          <w:p w14:paraId="0AA1016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DBFEE6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272A271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172B2568"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-0.78599</w:t>
            </w:r>
          </w:p>
        </w:tc>
      </w:tr>
      <w:tr w:rsidR="00511B8D" w:rsidRPr="00511B8D" w14:paraId="3A8CB49B"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4DF9C0E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59</w:t>
            </w:r>
          </w:p>
        </w:tc>
        <w:tc>
          <w:tcPr>
            <w:tcW w:w="2098" w:type="dxa"/>
            <w:tcBorders>
              <w:top w:val="nil"/>
              <w:left w:val="nil"/>
              <w:bottom w:val="single" w:sz="4" w:space="0" w:color="auto"/>
              <w:right w:val="single" w:sz="4" w:space="0" w:color="auto"/>
            </w:tcBorders>
            <w:shd w:val="clear" w:color="auto" w:fill="auto"/>
            <w:noWrap/>
            <w:vAlign w:val="center"/>
            <w:hideMark/>
          </w:tcPr>
          <w:p w14:paraId="016B072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01FE792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A7B7F8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0ED91F26"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0.076759</w:t>
            </w:r>
          </w:p>
        </w:tc>
      </w:tr>
      <w:tr w:rsidR="00511B8D" w:rsidRPr="00511B8D" w14:paraId="021E4644"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42F97E8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59</w:t>
            </w:r>
          </w:p>
        </w:tc>
        <w:tc>
          <w:tcPr>
            <w:tcW w:w="2098" w:type="dxa"/>
            <w:tcBorders>
              <w:top w:val="nil"/>
              <w:left w:val="nil"/>
              <w:bottom w:val="single" w:sz="4" w:space="0" w:color="auto"/>
              <w:right w:val="single" w:sz="4" w:space="0" w:color="auto"/>
            </w:tcBorders>
            <w:shd w:val="clear" w:color="auto" w:fill="auto"/>
            <w:noWrap/>
            <w:vAlign w:val="center"/>
            <w:hideMark/>
          </w:tcPr>
          <w:p w14:paraId="7878E07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047BE4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6B5C42B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4D77A5BE"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-0.675953</w:t>
            </w:r>
          </w:p>
        </w:tc>
      </w:tr>
      <w:tr w:rsidR="00511B8D" w:rsidRPr="00511B8D" w14:paraId="2CD86C06"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5E7A42D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60</w:t>
            </w:r>
          </w:p>
        </w:tc>
        <w:tc>
          <w:tcPr>
            <w:tcW w:w="2098" w:type="dxa"/>
            <w:tcBorders>
              <w:top w:val="nil"/>
              <w:left w:val="nil"/>
              <w:bottom w:val="single" w:sz="4" w:space="0" w:color="auto"/>
              <w:right w:val="single" w:sz="4" w:space="0" w:color="auto"/>
            </w:tcBorders>
            <w:shd w:val="clear" w:color="auto" w:fill="auto"/>
            <w:noWrap/>
            <w:vAlign w:val="center"/>
            <w:hideMark/>
          </w:tcPr>
          <w:p w14:paraId="13623AE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3A7A546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0205053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15A66E0B"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0.076774</w:t>
            </w:r>
          </w:p>
        </w:tc>
      </w:tr>
      <w:tr w:rsidR="00511B8D" w:rsidRPr="00511B8D" w14:paraId="03E65231"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05B4EC5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lastRenderedPageBreak/>
              <w:t>60</w:t>
            </w:r>
          </w:p>
        </w:tc>
        <w:tc>
          <w:tcPr>
            <w:tcW w:w="2098" w:type="dxa"/>
            <w:tcBorders>
              <w:top w:val="nil"/>
              <w:left w:val="nil"/>
              <w:bottom w:val="single" w:sz="4" w:space="0" w:color="auto"/>
              <w:right w:val="single" w:sz="4" w:space="0" w:color="auto"/>
            </w:tcBorders>
            <w:shd w:val="clear" w:color="auto" w:fill="auto"/>
            <w:noWrap/>
            <w:vAlign w:val="center"/>
            <w:hideMark/>
          </w:tcPr>
          <w:p w14:paraId="08DC588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083CAAA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A6B955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2C4C3DA9"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-0.623797</w:t>
            </w:r>
          </w:p>
        </w:tc>
      </w:tr>
      <w:tr w:rsidR="00511B8D" w:rsidRPr="00511B8D" w14:paraId="5A2DABC3"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35EBD47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61</w:t>
            </w:r>
          </w:p>
        </w:tc>
        <w:tc>
          <w:tcPr>
            <w:tcW w:w="2098" w:type="dxa"/>
            <w:tcBorders>
              <w:top w:val="nil"/>
              <w:left w:val="nil"/>
              <w:bottom w:val="single" w:sz="4" w:space="0" w:color="auto"/>
              <w:right w:val="single" w:sz="4" w:space="0" w:color="auto"/>
            </w:tcBorders>
            <w:shd w:val="clear" w:color="auto" w:fill="auto"/>
            <w:noWrap/>
            <w:vAlign w:val="center"/>
            <w:hideMark/>
          </w:tcPr>
          <w:p w14:paraId="334237E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0E66DFD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BA56BC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3423BD9B"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0.076774</w:t>
            </w:r>
          </w:p>
        </w:tc>
      </w:tr>
      <w:tr w:rsidR="00511B8D" w:rsidRPr="00511B8D" w14:paraId="25E93D46"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25234A7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61</w:t>
            </w:r>
          </w:p>
        </w:tc>
        <w:tc>
          <w:tcPr>
            <w:tcW w:w="2098" w:type="dxa"/>
            <w:tcBorders>
              <w:top w:val="nil"/>
              <w:left w:val="nil"/>
              <w:bottom w:val="single" w:sz="4" w:space="0" w:color="auto"/>
              <w:right w:val="single" w:sz="4" w:space="0" w:color="auto"/>
            </w:tcBorders>
            <w:shd w:val="clear" w:color="auto" w:fill="auto"/>
            <w:noWrap/>
            <w:vAlign w:val="center"/>
            <w:hideMark/>
          </w:tcPr>
          <w:p w14:paraId="55ED271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0600EE4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6CC2D71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09C356E5"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-0.686926</w:t>
            </w:r>
          </w:p>
        </w:tc>
      </w:tr>
      <w:tr w:rsidR="00511B8D" w:rsidRPr="00511B8D" w14:paraId="3212C007"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7FE0751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62</w:t>
            </w:r>
          </w:p>
        </w:tc>
        <w:tc>
          <w:tcPr>
            <w:tcW w:w="2098" w:type="dxa"/>
            <w:tcBorders>
              <w:top w:val="nil"/>
              <w:left w:val="nil"/>
              <w:bottom w:val="single" w:sz="4" w:space="0" w:color="auto"/>
              <w:right w:val="single" w:sz="4" w:space="0" w:color="auto"/>
            </w:tcBorders>
            <w:shd w:val="clear" w:color="auto" w:fill="auto"/>
            <w:noWrap/>
            <w:vAlign w:val="center"/>
            <w:hideMark/>
          </w:tcPr>
          <w:p w14:paraId="60F95C0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94B926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433CD69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1001D9F2"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0.0768</w:t>
            </w:r>
          </w:p>
        </w:tc>
      </w:tr>
      <w:tr w:rsidR="00511B8D" w:rsidRPr="00511B8D" w14:paraId="614E6486"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145D9F5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62</w:t>
            </w:r>
          </w:p>
        </w:tc>
        <w:tc>
          <w:tcPr>
            <w:tcW w:w="2098" w:type="dxa"/>
            <w:tcBorders>
              <w:top w:val="nil"/>
              <w:left w:val="nil"/>
              <w:bottom w:val="single" w:sz="4" w:space="0" w:color="auto"/>
              <w:right w:val="single" w:sz="4" w:space="0" w:color="auto"/>
            </w:tcBorders>
            <w:shd w:val="clear" w:color="auto" w:fill="auto"/>
            <w:noWrap/>
            <w:vAlign w:val="center"/>
            <w:hideMark/>
          </w:tcPr>
          <w:p w14:paraId="66B69B6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0675A81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6ABE987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2CEB7E06"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-0.62382</w:t>
            </w:r>
          </w:p>
        </w:tc>
      </w:tr>
      <w:tr w:rsidR="00511B8D" w:rsidRPr="00511B8D" w14:paraId="2CBFA9B1"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1773594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63</w:t>
            </w:r>
          </w:p>
        </w:tc>
        <w:tc>
          <w:tcPr>
            <w:tcW w:w="2098" w:type="dxa"/>
            <w:tcBorders>
              <w:top w:val="nil"/>
              <w:left w:val="nil"/>
              <w:bottom w:val="single" w:sz="4" w:space="0" w:color="auto"/>
              <w:right w:val="single" w:sz="4" w:space="0" w:color="auto"/>
            </w:tcBorders>
            <w:shd w:val="clear" w:color="auto" w:fill="auto"/>
            <w:noWrap/>
            <w:vAlign w:val="center"/>
            <w:hideMark/>
          </w:tcPr>
          <w:p w14:paraId="3F3592A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0548B71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51A3ADD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0F50E075"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0.0768</w:t>
            </w:r>
          </w:p>
        </w:tc>
      </w:tr>
      <w:tr w:rsidR="00511B8D" w:rsidRPr="00511B8D" w14:paraId="42819007"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4FDDC63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63</w:t>
            </w:r>
          </w:p>
        </w:tc>
        <w:tc>
          <w:tcPr>
            <w:tcW w:w="2098" w:type="dxa"/>
            <w:tcBorders>
              <w:top w:val="nil"/>
              <w:left w:val="nil"/>
              <w:bottom w:val="single" w:sz="4" w:space="0" w:color="auto"/>
              <w:right w:val="single" w:sz="4" w:space="0" w:color="auto"/>
            </w:tcBorders>
            <w:shd w:val="clear" w:color="auto" w:fill="auto"/>
            <w:noWrap/>
            <w:vAlign w:val="center"/>
            <w:hideMark/>
          </w:tcPr>
          <w:p w14:paraId="0A0905F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1735B49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025E982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01FF8442"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-0.697911</w:t>
            </w:r>
          </w:p>
        </w:tc>
      </w:tr>
      <w:tr w:rsidR="00511B8D" w:rsidRPr="00511B8D" w14:paraId="1327AFEA"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7F7F21E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64</w:t>
            </w:r>
          </w:p>
        </w:tc>
        <w:tc>
          <w:tcPr>
            <w:tcW w:w="2098" w:type="dxa"/>
            <w:tcBorders>
              <w:top w:val="nil"/>
              <w:left w:val="nil"/>
              <w:bottom w:val="single" w:sz="4" w:space="0" w:color="auto"/>
              <w:right w:val="single" w:sz="4" w:space="0" w:color="auto"/>
            </w:tcBorders>
            <w:shd w:val="clear" w:color="auto" w:fill="auto"/>
            <w:noWrap/>
            <w:vAlign w:val="center"/>
            <w:hideMark/>
          </w:tcPr>
          <w:p w14:paraId="4B45349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38FEBD2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FAB3B2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0709845E"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0.076834</w:t>
            </w:r>
          </w:p>
        </w:tc>
      </w:tr>
      <w:tr w:rsidR="00511B8D" w:rsidRPr="00511B8D" w14:paraId="51F03AE6"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74946C7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64</w:t>
            </w:r>
          </w:p>
        </w:tc>
        <w:tc>
          <w:tcPr>
            <w:tcW w:w="2098" w:type="dxa"/>
            <w:tcBorders>
              <w:top w:val="nil"/>
              <w:left w:val="nil"/>
              <w:bottom w:val="single" w:sz="4" w:space="0" w:color="auto"/>
              <w:right w:val="single" w:sz="4" w:space="0" w:color="auto"/>
            </w:tcBorders>
            <w:shd w:val="clear" w:color="auto" w:fill="auto"/>
            <w:noWrap/>
            <w:vAlign w:val="center"/>
            <w:hideMark/>
          </w:tcPr>
          <w:p w14:paraId="7D11DD8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316B9AC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081D499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669DE1E7"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-0.623854</w:t>
            </w:r>
          </w:p>
        </w:tc>
      </w:tr>
      <w:tr w:rsidR="00511B8D" w:rsidRPr="00511B8D" w14:paraId="21222FCA"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08107D8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65</w:t>
            </w:r>
          </w:p>
        </w:tc>
        <w:tc>
          <w:tcPr>
            <w:tcW w:w="2098" w:type="dxa"/>
            <w:tcBorders>
              <w:top w:val="nil"/>
              <w:left w:val="nil"/>
              <w:bottom w:val="single" w:sz="4" w:space="0" w:color="auto"/>
              <w:right w:val="single" w:sz="4" w:space="0" w:color="auto"/>
            </w:tcBorders>
            <w:shd w:val="clear" w:color="auto" w:fill="auto"/>
            <w:noWrap/>
            <w:vAlign w:val="center"/>
            <w:hideMark/>
          </w:tcPr>
          <w:p w14:paraId="7BAD1E3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3B6D840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736E6B7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6E1E72AC"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0.076834</w:t>
            </w:r>
          </w:p>
        </w:tc>
      </w:tr>
      <w:tr w:rsidR="00511B8D" w:rsidRPr="00511B8D" w14:paraId="3E960A7D"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3790233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65</w:t>
            </w:r>
          </w:p>
        </w:tc>
        <w:tc>
          <w:tcPr>
            <w:tcW w:w="2098" w:type="dxa"/>
            <w:tcBorders>
              <w:top w:val="nil"/>
              <w:left w:val="nil"/>
              <w:bottom w:val="single" w:sz="4" w:space="0" w:color="auto"/>
              <w:right w:val="single" w:sz="4" w:space="0" w:color="auto"/>
            </w:tcBorders>
            <w:shd w:val="clear" w:color="auto" w:fill="auto"/>
            <w:noWrap/>
            <w:vAlign w:val="center"/>
            <w:hideMark/>
          </w:tcPr>
          <w:p w14:paraId="2FA4A03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9A4567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097162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0F39FC70"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-0.708906</w:t>
            </w:r>
          </w:p>
        </w:tc>
      </w:tr>
      <w:tr w:rsidR="00511B8D" w:rsidRPr="00511B8D" w14:paraId="4E29057F"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1D1D20E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66</w:t>
            </w:r>
          </w:p>
        </w:tc>
        <w:tc>
          <w:tcPr>
            <w:tcW w:w="2098" w:type="dxa"/>
            <w:tcBorders>
              <w:top w:val="nil"/>
              <w:left w:val="nil"/>
              <w:bottom w:val="single" w:sz="4" w:space="0" w:color="auto"/>
              <w:right w:val="single" w:sz="4" w:space="0" w:color="auto"/>
            </w:tcBorders>
            <w:shd w:val="clear" w:color="auto" w:fill="auto"/>
            <w:noWrap/>
            <w:vAlign w:val="center"/>
            <w:hideMark/>
          </w:tcPr>
          <w:p w14:paraId="0184CA7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E57EAB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6DD3F36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772E8173"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0.076875</w:t>
            </w:r>
          </w:p>
        </w:tc>
      </w:tr>
      <w:tr w:rsidR="00511B8D" w:rsidRPr="00511B8D" w14:paraId="77DC8380"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16C4C88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66</w:t>
            </w:r>
          </w:p>
        </w:tc>
        <w:tc>
          <w:tcPr>
            <w:tcW w:w="2098" w:type="dxa"/>
            <w:tcBorders>
              <w:top w:val="nil"/>
              <w:left w:val="nil"/>
              <w:bottom w:val="single" w:sz="4" w:space="0" w:color="auto"/>
              <w:right w:val="single" w:sz="4" w:space="0" w:color="auto"/>
            </w:tcBorders>
            <w:shd w:val="clear" w:color="auto" w:fill="auto"/>
            <w:noWrap/>
            <w:vAlign w:val="center"/>
            <w:hideMark/>
          </w:tcPr>
          <w:p w14:paraId="164ECD4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6824C5A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65C044E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1C1F4D13"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-0.626875</w:t>
            </w:r>
          </w:p>
        </w:tc>
      </w:tr>
      <w:tr w:rsidR="00511B8D" w:rsidRPr="00511B8D" w14:paraId="25B9F261"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61ADCF2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67</w:t>
            </w:r>
          </w:p>
        </w:tc>
        <w:tc>
          <w:tcPr>
            <w:tcW w:w="2098" w:type="dxa"/>
            <w:tcBorders>
              <w:top w:val="nil"/>
              <w:left w:val="nil"/>
              <w:bottom w:val="single" w:sz="4" w:space="0" w:color="auto"/>
              <w:right w:val="single" w:sz="4" w:space="0" w:color="auto"/>
            </w:tcBorders>
            <w:shd w:val="clear" w:color="auto" w:fill="auto"/>
            <w:noWrap/>
            <w:vAlign w:val="center"/>
            <w:hideMark/>
          </w:tcPr>
          <w:p w14:paraId="63F08BD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1E31A94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72389B8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00B4735A"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0.076875</w:t>
            </w:r>
          </w:p>
        </w:tc>
      </w:tr>
      <w:tr w:rsidR="00511B8D" w:rsidRPr="00511B8D" w14:paraId="63932CE6"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69942CE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67</w:t>
            </w:r>
          </w:p>
        </w:tc>
        <w:tc>
          <w:tcPr>
            <w:tcW w:w="2098" w:type="dxa"/>
            <w:tcBorders>
              <w:top w:val="nil"/>
              <w:left w:val="nil"/>
              <w:bottom w:val="single" w:sz="4" w:space="0" w:color="auto"/>
              <w:right w:val="single" w:sz="4" w:space="0" w:color="auto"/>
            </w:tcBorders>
            <w:shd w:val="clear" w:color="auto" w:fill="auto"/>
            <w:noWrap/>
            <w:vAlign w:val="center"/>
            <w:hideMark/>
          </w:tcPr>
          <w:p w14:paraId="748CACE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3D29EA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521DE42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5FC6AACC"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-0.719907</w:t>
            </w:r>
          </w:p>
        </w:tc>
      </w:tr>
      <w:tr w:rsidR="00511B8D" w:rsidRPr="00511B8D" w14:paraId="42A472D0"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202E56C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68</w:t>
            </w:r>
          </w:p>
        </w:tc>
        <w:tc>
          <w:tcPr>
            <w:tcW w:w="2098" w:type="dxa"/>
            <w:tcBorders>
              <w:top w:val="nil"/>
              <w:left w:val="nil"/>
              <w:bottom w:val="single" w:sz="4" w:space="0" w:color="auto"/>
              <w:right w:val="single" w:sz="4" w:space="0" w:color="auto"/>
            </w:tcBorders>
            <w:shd w:val="clear" w:color="auto" w:fill="auto"/>
            <w:noWrap/>
            <w:vAlign w:val="center"/>
            <w:hideMark/>
          </w:tcPr>
          <w:p w14:paraId="2CC33D3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90F968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460DCFE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1AEE4A48"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0.07692</w:t>
            </w:r>
          </w:p>
        </w:tc>
      </w:tr>
      <w:tr w:rsidR="00511B8D" w:rsidRPr="00511B8D" w14:paraId="177E269C"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39D57A6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68</w:t>
            </w:r>
          </w:p>
        </w:tc>
        <w:tc>
          <w:tcPr>
            <w:tcW w:w="2098" w:type="dxa"/>
            <w:tcBorders>
              <w:top w:val="nil"/>
              <w:left w:val="nil"/>
              <w:bottom w:val="single" w:sz="4" w:space="0" w:color="auto"/>
              <w:right w:val="single" w:sz="4" w:space="0" w:color="auto"/>
            </w:tcBorders>
            <w:shd w:val="clear" w:color="auto" w:fill="auto"/>
            <w:noWrap/>
            <w:vAlign w:val="center"/>
            <w:hideMark/>
          </w:tcPr>
          <w:p w14:paraId="4DC6211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44EFDDA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4117EE6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4E225E08"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-0.637864</w:t>
            </w:r>
          </w:p>
        </w:tc>
      </w:tr>
      <w:tr w:rsidR="00511B8D" w:rsidRPr="00511B8D" w14:paraId="2E7A93E1"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5D9BF00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69</w:t>
            </w:r>
          </w:p>
        </w:tc>
        <w:tc>
          <w:tcPr>
            <w:tcW w:w="2098" w:type="dxa"/>
            <w:tcBorders>
              <w:top w:val="nil"/>
              <w:left w:val="nil"/>
              <w:bottom w:val="single" w:sz="4" w:space="0" w:color="auto"/>
              <w:right w:val="single" w:sz="4" w:space="0" w:color="auto"/>
            </w:tcBorders>
            <w:shd w:val="clear" w:color="auto" w:fill="auto"/>
            <w:noWrap/>
            <w:vAlign w:val="center"/>
            <w:hideMark/>
          </w:tcPr>
          <w:p w14:paraId="4253658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146BB07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025E4BD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7690DCFC"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0.07692</w:t>
            </w:r>
          </w:p>
        </w:tc>
      </w:tr>
      <w:tr w:rsidR="00511B8D" w:rsidRPr="00511B8D" w14:paraId="2BD534D1"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2F87F18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69</w:t>
            </w:r>
          </w:p>
        </w:tc>
        <w:tc>
          <w:tcPr>
            <w:tcW w:w="2098" w:type="dxa"/>
            <w:tcBorders>
              <w:top w:val="nil"/>
              <w:left w:val="nil"/>
              <w:bottom w:val="single" w:sz="4" w:space="0" w:color="auto"/>
              <w:right w:val="single" w:sz="4" w:space="0" w:color="auto"/>
            </w:tcBorders>
            <w:shd w:val="clear" w:color="auto" w:fill="auto"/>
            <w:noWrap/>
            <w:vAlign w:val="center"/>
            <w:hideMark/>
          </w:tcPr>
          <w:p w14:paraId="0D49E39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66AD1B5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9FF436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70CAB6D6"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-0.730915</w:t>
            </w:r>
          </w:p>
        </w:tc>
      </w:tr>
      <w:tr w:rsidR="00511B8D" w:rsidRPr="00511B8D" w14:paraId="2B9820EB"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2D58002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70</w:t>
            </w:r>
          </w:p>
        </w:tc>
        <w:tc>
          <w:tcPr>
            <w:tcW w:w="2098" w:type="dxa"/>
            <w:tcBorders>
              <w:top w:val="nil"/>
              <w:left w:val="nil"/>
              <w:bottom w:val="single" w:sz="4" w:space="0" w:color="auto"/>
              <w:right w:val="single" w:sz="4" w:space="0" w:color="auto"/>
            </w:tcBorders>
            <w:shd w:val="clear" w:color="auto" w:fill="auto"/>
            <w:noWrap/>
            <w:vAlign w:val="center"/>
            <w:hideMark/>
          </w:tcPr>
          <w:p w14:paraId="240BBEC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1A2988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05C1804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6B620CF6"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0.076967</w:t>
            </w:r>
          </w:p>
        </w:tc>
      </w:tr>
      <w:tr w:rsidR="00511B8D" w:rsidRPr="00511B8D" w14:paraId="4072DA80"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0633B26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70</w:t>
            </w:r>
          </w:p>
        </w:tc>
        <w:tc>
          <w:tcPr>
            <w:tcW w:w="2098" w:type="dxa"/>
            <w:tcBorders>
              <w:top w:val="nil"/>
              <w:left w:val="nil"/>
              <w:bottom w:val="single" w:sz="4" w:space="0" w:color="auto"/>
              <w:right w:val="single" w:sz="4" w:space="0" w:color="auto"/>
            </w:tcBorders>
            <w:shd w:val="clear" w:color="auto" w:fill="auto"/>
            <w:noWrap/>
            <w:vAlign w:val="center"/>
            <w:hideMark/>
          </w:tcPr>
          <w:p w14:paraId="0850343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07F02C8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23E8E4E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38A22BB0"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-0.648857</w:t>
            </w:r>
          </w:p>
        </w:tc>
      </w:tr>
      <w:tr w:rsidR="00511B8D" w:rsidRPr="00511B8D" w14:paraId="096C273C"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113538F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71</w:t>
            </w:r>
          </w:p>
        </w:tc>
        <w:tc>
          <w:tcPr>
            <w:tcW w:w="2098" w:type="dxa"/>
            <w:tcBorders>
              <w:top w:val="nil"/>
              <w:left w:val="nil"/>
              <w:bottom w:val="single" w:sz="4" w:space="0" w:color="auto"/>
              <w:right w:val="single" w:sz="4" w:space="0" w:color="auto"/>
            </w:tcBorders>
            <w:shd w:val="clear" w:color="auto" w:fill="auto"/>
            <w:noWrap/>
            <w:vAlign w:val="center"/>
            <w:hideMark/>
          </w:tcPr>
          <w:p w14:paraId="41D82F9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1DA7242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3022B3A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3E52CC15"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0.076967</w:t>
            </w:r>
          </w:p>
        </w:tc>
      </w:tr>
      <w:tr w:rsidR="00511B8D" w:rsidRPr="00511B8D" w14:paraId="4EC50F37"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1529E7F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71</w:t>
            </w:r>
          </w:p>
        </w:tc>
        <w:tc>
          <w:tcPr>
            <w:tcW w:w="2098" w:type="dxa"/>
            <w:tcBorders>
              <w:top w:val="nil"/>
              <w:left w:val="nil"/>
              <w:bottom w:val="single" w:sz="4" w:space="0" w:color="auto"/>
              <w:right w:val="single" w:sz="4" w:space="0" w:color="auto"/>
            </w:tcBorders>
            <w:shd w:val="clear" w:color="auto" w:fill="auto"/>
            <w:noWrap/>
            <w:vAlign w:val="center"/>
            <w:hideMark/>
          </w:tcPr>
          <w:p w14:paraId="03B4A6E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4474B4C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4C48189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04E48B6A"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-0.741931</w:t>
            </w:r>
          </w:p>
        </w:tc>
      </w:tr>
      <w:tr w:rsidR="00511B8D" w:rsidRPr="00511B8D" w14:paraId="2FD2C8C8"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78E5832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72</w:t>
            </w:r>
          </w:p>
        </w:tc>
        <w:tc>
          <w:tcPr>
            <w:tcW w:w="2098" w:type="dxa"/>
            <w:tcBorders>
              <w:top w:val="nil"/>
              <w:left w:val="nil"/>
              <w:bottom w:val="single" w:sz="4" w:space="0" w:color="auto"/>
              <w:right w:val="single" w:sz="4" w:space="0" w:color="auto"/>
            </w:tcBorders>
            <w:shd w:val="clear" w:color="auto" w:fill="auto"/>
            <w:noWrap/>
            <w:vAlign w:val="center"/>
            <w:hideMark/>
          </w:tcPr>
          <w:p w14:paraId="17E6392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62B64E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79CB0D0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7DBF52A7"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0.07701</w:t>
            </w:r>
          </w:p>
        </w:tc>
      </w:tr>
      <w:tr w:rsidR="00511B8D" w:rsidRPr="00511B8D" w14:paraId="349ED040"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446D5AB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72</w:t>
            </w:r>
          </w:p>
        </w:tc>
        <w:tc>
          <w:tcPr>
            <w:tcW w:w="2098" w:type="dxa"/>
            <w:tcBorders>
              <w:top w:val="nil"/>
              <w:left w:val="nil"/>
              <w:bottom w:val="single" w:sz="4" w:space="0" w:color="auto"/>
              <w:right w:val="single" w:sz="4" w:space="0" w:color="auto"/>
            </w:tcBorders>
            <w:shd w:val="clear" w:color="auto" w:fill="auto"/>
            <w:noWrap/>
            <w:vAlign w:val="center"/>
            <w:hideMark/>
          </w:tcPr>
          <w:p w14:paraId="323E62A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1E5B1BF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284C021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06F9B4EE"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-0.659856</w:t>
            </w:r>
          </w:p>
        </w:tc>
      </w:tr>
      <w:tr w:rsidR="00511B8D" w:rsidRPr="00511B8D" w14:paraId="231815EE"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4BA7ED2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73</w:t>
            </w:r>
          </w:p>
        </w:tc>
        <w:tc>
          <w:tcPr>
            <w:tcW w:w="2098" w:type="dxa"/>
            <w:tcBorders>
              <w:top w:val="nil"/>
              <w:left w:val="nil"/>
              <w:bottom w:val="single" w:sz="4" w:space="0" w:color="auto"/>
              <w:right w:val="single" w:sz="4" w:space="0" w:color="auto"/>
            </w:tcBorders>
            <w:shd w:val="clear" w:color="auto" w:fill="auto"/>
            <w:noWrap/>
            <w:vAlign w:val="center"/>
            <w:hideMark/>
          </w:tcPr>
          <w:p w14:paraId="0442036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38A5C0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DF8E31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702DAB78"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0.07701</w:t>
            </w:r>
          </w:p>
        </w:tc>
      </w:tr>
      <w:tr w:rsidR="00511B8D" w:rsidRPr="00511B8D" w14:paraId="020FC25A"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6E0DFE5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73</w:t>
            </w:r>
          </w:p>
        </w:tc>
        <w:tc>
          <w:tcPr>
            <w:tcW w:w="2098" w:type="dxa"/>
            <w:tcBorders>
              <w:top w:val="nil"/>
              <w:left w:val="nil"/>
              <w:bottom w:val="single" w:sz="4" w:space="0" w:color="auto"/>
              <w:right w:val="single" w:sz="4" w:space="0" w:color="auto"/>
            </w:tcBorders>
            <w:shd w:val="clear" w:color="auto" w:fill="auto"/>
            <w:noWrap/>
            <w:vAlign w:val="center"/>
            <w:hideMark/>
          </w:tcPr>
          <w:p w14:paraId="29E30FE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06E5985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3111F46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18DA1978"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-0.75295</w:t>
            </w:r>
          </w:p>
        </w:tc>
      </w:tr>
      <w:tr w:rsidR="00511B8D" w:rsidRPr="00511B8D" w14:paraId="49ACB8B3"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319F9B3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74</w:t>
            </w:r>
          </w:p>
        </w:tc>
        <w:tc>
          <w:tcPr>
            <w:tcW w:w="2098" w:type="dxa"/>
            <w:tcBorders>
              <w:top w:val="nil"/>
              <w:left w:val="nil"/>
              <w:bottom w:val="single" w:sz="4" w:space="0" w:color="auto"/>
              <w:right w:val="single" w:sz="4" w:space="0" w:color="auto"/>
            </w:tcBorders>
            <w:shd w:val="clear" w:color="auto" w:fill="auto"/>
            <w:noWrap/>
            <w:vAlign w:val="center"/>
            <w:hideMark/>
          </w:tcPr>
          <w:p w14:paraId="5311458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8A5024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4D55BE3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6D6EAB40"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0.077045</w:t>
            </w:r>
          </w:p>
        </w:tc>
      </w:tr>
      <w:tr w:rsidR="00511B8D" w:rsidRPr="00511B8D" w14:paraId="5893ED1A"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02368E0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74</w:t>
            </w:r>
          </w:p>
        </w:tc>
        <w:tc>
          <w:tcPr>
            <w:tcW w:w="2098" w:type="dxa"/>
            <w:tcBorders>
              <w:top w:val="nil"/>
              <w:left w:val="nil"/>
              <w:bottom w:val="single" w:sz="4" w:space="0" w:color="auto"/>
              <w:right w:val="single" w:sz="4" w:space="0" w:color="auto"/>
            </w:tcBorders>
            <w:shd w:val="clear" w:color="auto" w:fill="auto"/>
            <w:noWrap/>
            <w:vAlign w:val="center"/>
            <w:hideMark/>
          </w:tcPr>
          <w:p w14:paraId="01F2BA8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7EB3BD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766393A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6525073F"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-0.670858</w:t>
            </w:r>
          </w:p>
        </w:tc>
      </w:tr>
      <w:tr w:rsidR="00511B8D" w:rsidRPr="00511B8D" w14:paraId="32D91779"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3DFBE9E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75</w:t>
            </w:r>
          </w:p>
        </w:tc>
        <w:tc>
          <w:tcPr>
            <w:tcW w:w="2098" w:type="dxa"/>
            <w:tcBorders>
              <w:top w:val="nil"/>
              <w:left w:val="nil"/>
              <w:bottom w:val="single" w:sz="4" w:space="0" w:color="auto"/>
              <w:right w:val="single" w:sz="4" w:space="0" w:color="auto"/>
            </w:tcBorders>
            <w:shd w:val="clear" w:color="auto" w:fill="auto"/>
            <w:noWrap/>
            <w:vAlign w:val="center"/>
            <w:hideMark/>
          </w:tcPr>
          <w:p w14:paraId="0448BBC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559777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044A1CA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2A3AF516"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0.077045</w:t>
            </w:r>
          </w:p>
        </w:tc>
      </w:tr>
      <w:tr w:rsidR="00511B8D" w:rsidRPr="00511B8D" w14:paraId="6BA00375"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4D66459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75</w:t>
            </w:r>
          </w:p>
        </w:tc>
        <w:tc>
          <w:tcPr>
            <w:tcW w:w="2098" w:type="dxa"/>
            <w:tcBorders>
              <w:top w:val="nil"/>
              <w:left w:val="nil"/>
              <w:bottom w:val="single" w:sz="4" w:space="0" w:color="auto"/>
              <w:right w:val="single" w:sz="4" w:space="0" w:color="auto"/>
            </w:tcBorders>
            <w:shd w:val="clear" w:color="auto" w:fill="auto"/>
            <w:noWrap/>
            <w:vAlign w:val="center"/>
            <w:hideMark/>
          </w:tcPr>
          <w:p w14:paraId="67877F8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4342C3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70903EF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68CBC060"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-0.763968</w:t>
            </w:r>
          </w:p>
        </w:tc>
      </w:tr>
      <w:tr w:rsidR="00511B8D" w:rsidRPr="00511B8D" w14:paraId="137803F7"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74B17E8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76</w:t>
            </w:r>
          </w:p>
        </w:tc>
        <w:tc>
          <w:tcPr>
            <w:tcW w:w="2098" w:type="dxa"/>
            <w:tcBorders>
              <w:top w:val="nil"/>
              <w:left w:val="nil"/>
              <w:bottom w:val="single" w:sz="4" w:space="0" w:color="auto"/>
              <w:right w:val="single" w:sz="4" w:space="0" w:color="auto"/>
            </w:tcBorders>
            <w:shd w:val="clear" w:color="auto" w:fill="auto"/>
            <w:noWrap/>
            <w:vAlign w:val="center"/>
            <w:hideMark/>
          </w:tcPr>
          <w:p w14:paraId="584F4DB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565557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4B8DD82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1BAB3E0C"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0.077067</w:t>
            </w:r>
          </w:p>
        </w:tc>
      </w:tr>
      <w:tr w:rsidR="00511B8D" w:rsidRPr="00511B8D" w14:paraId="10B72BA4"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7E3CD7A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76</w:t>
            </w:r>
          </w:p>
        </w:tc>
        <w:tc>
          <w:tcPr>
            <w:tcW w:w="2098" w:type="dxa"/>
            <w:tcBorders>
              <w:top w:val="nil"/>
              <w:left w:val="nil"/>
              <w:bottom w:val="single" w:sz="4" w:space="0" w:color="auto"/>
              <w:right w:val="single" w:sz="4" w:space="0" w:color="auto"/>
            </w:tcBorders>
            <w:shd w:val="clear" w:color="auto" w:fill="auto"/>
            <w:noWrap/>
            <w:vAlign w:val="center"/>
            <w:hideMark/>
          </w:tcPr>
          <w:p w14:paraId="7F29C8A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0102B3B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5FB5244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433CDB55"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-0.68186</w:t>
            </w:r>
          </w:p>
        </w:tc>
      </w:tr>
      <w:tr w:rsidR="00511B8D" w:rsidRPr="00511B8D" w14:paraId="3EA3CD2E"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5E11EB4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77</w:t>
            </w:r>
          </w:p>
        </w:tc>
        <w:tc>
          <w:tcPr>
            <w:tcW w:w="2098" w:type="dxa"/>
            <w:tcBorders>
              <w:top w:val="nil"/>
              <w:left w:val="nil"/>
              <w:bottom w:val="single" w:sz="4" w:space="0" w:color="auto"/>
              <w:right w:val="single" w:sz="4" w:space="0" w:color="auto"/>
            </w:tcBorders>
            <w:shd w:val="clear" w:color="auto" w:fill="auto"/>
            <w:noWrap/>
            <w:vAlign w:val="center"/>
            <w:hideMark/>
          </w:tcPr>
          <w:p w14:paraId="707CAFB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A6D783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54A9982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093E85E8"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0.077067</w:t>
            </w:r>
          </w:p>
        </w:tc>
      </w:tr>
      <w:tr w:rsidR="00511B8D" w:rsidRPr="00511B8D" w14:paraId="0DC7F633"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2D03248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77</w:t>
            </w:r>
          </w:p>
        </w:tc>
        <w:tc>
          <w:tcPr>
            <w:tcW w:w="2098" w:type="dxa"/>
            <w:tcBorders>
              <w:top w:val="nil"/>
              <w:left w:val="nil"/>
              <w:bottom w:val="single" w:sz="4" w:space="0" w:color="auto"/>
              <w:right w:val="single" w:sz="4" w:space="0" w:color="auto"/>
            </w:tcBorders>
            <w:shd w:val="clear" w:color="auto" w:fill="auto"/>
            <w:noWrap/>
            <w:vAlign w:val="center"/>
            <w:hideMark/>
          </w:tcPr>
          <w:p w14:paraId="6C9CCEB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6B4335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5A22E5E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07DB93F6"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-0.774979</w:t>
            </w:r>
          </w:p>
        </w:tc>
      </w:tr>
      <w:tr w:rsidR="00511B8D" w:rsidRPr="00511B8D" w14:paraId="29B8EC98"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4B3CADF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108</w:t>
            </w:r>
          </w:p>
        </w:tc>
        <w:tc>
          <w:tcPr>
            <w:tcW w:w="2098" w:type="dxa"/>
            <w:tcBorders>
              <w:top w:val="nil"/>
              <w:left w:val="nil"/>
              <w:bottom w:val="single" w:sz="4" w:space="0" w:color="auto"/>
              <w:right w:val="single" w:sz="4" w:space="0" w:color="auto"/>
            </w:tcBorders>
            <w:shd w:val="clear" w:color="auto" w:fill="auto"/>
            <w:noWrap/>
            <w:vAlign w:val="center"/>
            <w:hideMark/>
          </w:tcPr>
          <w:p w14:paraId="71EB83D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32EEE5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6A7B0C1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0D8B07DA"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-0.015784</w:t>
            </w:r>
          </w:p>
        </w:tc>
      </w:tr>
      <w:tr w:rsidR="00511B8D" w:rsidRPr="00511B8D" w14:paraId="3342E011"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3659581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lastRenderedPageBreak/>
              <w:t>108</w:t>
            </w:r>
          </w:p>
        </w:tc>
        <w:tc>
          <w:tcPr>
            <w:tcW w:w="2098" w:type="dxa"/>
            <w:tcBorders>
              <w:top w:val="nil"/>
              <w:left w:val="nil"/>
              <w:bottom w:val="single" w:sz="4" w:space="0" w:color="auto"/>
              <w:right w:val="single" w:sz="4" w:space="0" w:color="auto"/>
            </w:tcBorders>
            <w:shd w:val="clear" w:color="auto" w:fill="auto"/>
            <w:noWrap/>
            <w:vAlign w:val="center"/>
            <w:hideMark/>
          </w:tcPr>
          <w:p w14:paraId="1C9622A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46BC63D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4450178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4FA2CA97"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-0.485873</w:t>
            </w:r>
          </w:p>
        </w:tc>
      </w:tr>
      <w:tr w:rsidR="00511B8D" w:rsidRPr="00511B8D" w14:paraId="12116679"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279AC48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109</w:t>
            </w:r>
          </w:p>
        </w:tc>
        <w:tc>
          <w:tcPr>
            <w:tcW w:w="2098" w:type="dxa"/>
            <w:tcBorders>
              <w:top w:val="nil"/>
              <w:left w:val="nil"/>
              <w:bottom w:val="single" w:sz="4" w:space="0" w:color="auto"/>
              <w:right w:val="single" w:sz="4" w:space="0" w:color="auto"/>
            </w:tcBorders>
            <w:shd w:val="clear" w:color="auto" w:fill="auto"/>
            <w:noWrap/>
            <w:vAlign w:val="center"/>
            <w:hideMark/>
          </w:tcPr>
          <w:p w14:paraId="7771DBB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6606B43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2A3BF5B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594DA074"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0.001353</w:t>
            </w:r>
          </w:p>
        </w:tc>
      </w:tr>
      <w:tr w:rsidR="00511B8D" w:rsidRPr="00511B8D" w14:paraId="27010962"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4094EBC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109</w:t>
            </w:r>
          </w:p>
        </w:tc>
        <w:tc>
          <w:tcPr>
            <w:tcW w:w="2098" w:type="dxa"/>
            <w:tcBorders>
              <w:top w:val="nil"/>
              <w:left w:val="nil"/>
              <w:bottom w:val="single" w:sz="4" w:space="0" w:color="auto"/>
              <w:right w:val="single" w:sz="4" w:space="0" w:color="auto"/>
            </w:tcBorders>
            <w:shd w:val="clear" w:color="auto" w:fill="auto"/>
            <w:noWrap/>
            <w:vAlign w:val="center"/>
            <w:hideMark/>
          </w:tcPr>
          <w:p w14:paraId="2C24FCA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21FCFBE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01582B4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2E810747"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-0.478664</w:t>
            </w:r>
          </w:p>
        </w:tc>
      </w:tr>
      <w:tr w:rsidR="00511B8D" w:rsidRPr="00511B8D" w14:paraId="632D9820"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6DD1CAB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110</w:t>
            </w:r>
          </w:p>
        </w:tc>
        <w:tc>
          <w:tcPr>
            <w:tcW w:w="2098" w:type="dxa"/>
            <w:tcBorders>
              <w:top w:val="nil"/>
              <w:left w:val="nil"/>
              <w:bottom w:val="single" w:sz="4" w:space="0" w:color="auto"/>
              <w:right w:val="single" w:sz="4" w:space="0" w:color="auto"/>
            </w:tcBorders>
            <w:shd w:val="clear" w:color="auto" w:fill="auto"/>
            <w:noWrap/>
            <w:vAlign w:val="center"/>
            <w:hideMark/>
          </w:tcPr>
          <w:p w14:paraId="245B4D2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DAA971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7474599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2E9D4A06"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-0.015784</w:t>
            </w:r>
          </w:p>
        </w:tc>
      </w:tr>
      <w:tr w:rsidR="00511B8D" w:rsidRPr="00511B8D" w14:paraId="20D4B638"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6731FC8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110</w:t>
            </w:r>
          </w:p>
        </w:tc>
        <w:tc>
          <w:tcPr>
            <w:tcW w:w="2098" w:type="dxa"/>
            <w:tcBorders>
              <w:top w:val="nil"/>
              <w:left w:val="nil"/>
              <w:bottom w:val="single" w:sz="4" w:space="0" w:color="auto"/>
              <w:right w:val="single" w:sz="4" w:space="0" w:color="auto"/>
            </w:tcBorders>
            <w:shd w:val="clear" w:color="auto" w:fill="auto"/>
            <w:noWrap/>
            <w:vAlign w:val="center"/>
            <w:hideMark/>
          </w:tcPr>
          <w:p w14:paraId="03B2DA3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F6AF2E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44F68B1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4142200F"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-0.532374</w:t>
            </w:r>
          </w:p>
        </w:tc>
      </w:tr>
      <w:tr w:rsidR="00511B8D" w:rsidRPr="00511B8D" w14:paraId="3C447A24"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1B5F42D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111</w:t>
            </w:r>
          </w:p>
        </w:tc>
        <w:tc>
          <w:tcPr>
            <w:tcW w:w="2098" w:type="dxa"/>
            <w:tcBorders>
              <w:top w:val="nil"/>
              <w:left w:val="nil"/>
              <w:bottom w:val="single" w:sz="4" w:space="0" w:color="auto"/>
              <w:right w:val="single" w:sz="4" w:space="0" w:color="auto"/>
            </w:tcBorders>
            <w:shd w:val="clear" w:color="auto" w:fill="auto"/>
            <w:noWrap/>
            <w:vAlign w:val="center"/>
            <w:hideMark/>
          </w:tcPr>
          <w:p w14:paraId="3094B47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3DBD1B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3309DBF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1C491F5A"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0.001353</w:t>
            </w:r>
          </w:p>
        </w:tc>
      </w:tr>
      <w:tr w:rsidR="00511B8D" w:rsidRPr="00511B8D" w14:paraId="487BD5E8"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2A0E84A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111</w:t>
            </w:r>
          </w:p>
        </w:tc>
        <w:tc>
          <w:tcPr>
            <w:tcW w:w="2098" w:type="dxa"/>
            <w:tcBorders>
              <w:top w:val="nil"/>
              <w:left w:val="nil"/>
              <w:bottom w:val="single" w:sz="4" w:space="0" w:color="auto"/>
              <w:right w:val="single" w:sz="4" w:space="0" w:color="auto"/>
            </w:tcBorders>
            <w:shd w:val="clear" w:color="auto" w:fill="auto"/>
            <w:noWrap/>
            <w:vAlign w:val="center"/>
            <w:hideMark/>
          </w:tcPr>
          <w:p w14:paraId="0A02EE4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2D7AFE5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627B46E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2E5D330A"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-0.521404</w:t>
            </w:r>
          </w:p>
        </w:tc>
      </w:tr>
      <w:tr w:rsidR="00511B8D" w:rsidRPr="00511B8D" w14:paraId="26BD6E49"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51CA05D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112</w:t>
            </w:r>
          </w:p>
        </w:tc>
        <w:tc>
          <w:tcPr>
            <w:tcW w:w="2098" w:type="dxa"/>
            <w:tcBorders>
              <w:top w:val="nil"/>
              <w:left w:val="nil"/>
              <w:bottom w:val="single" w:sz="4" w:space="0" w:color="auto"/>
              <w:right w:val="single" w:sz="4" w:space="0" w:color="auto"/>
            </w:tcBorders>
            <w:shd w:val="clear" w:color="auto" w:fill="auto"/>
            <w:noWrap/>
            <w:vAlign w:val="center"/>
            <w:hideMark/>
          </w:tcPr>
          <w:p w14:paraId="4E4FCE4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66A9F95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21D0A17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5BCEC737"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-0.03292</w:t>
            </w:r>
          </w:p>
        </w:tc>
      </w:tr>
      <w:tr w:rsidR="00511B8D" w:rsidRPr="00511B8D" w14:paraId="131D2663"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4C3CB02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112</w:t>
            </w:r>
          </w:p>
        </w:tc>
        <w:tc>
          <w:tcPr>
            <w:tcW w:w="2098" w:type="dxa"/>
            <w:tcBorders>
              <w:top w:val="nil"/>
              <w:left w:val="nil"/>
              <w:bottom w:val="single" w:sz="4" w:space="0" w:color="auto"/>
              <w:right w:val="single" w:sz="4" w:space="0" w:color="auto"/>
            </w:tcBorders>
            <w:shd w:val="clear" w:color="auto" w:fill="auto"/>
            <w:noWrap/>
            <w:vAlign w:val="center"/>
            <w:hideMark/>
          </w:tcPr>
          <w:p w14:paraId="4F3F770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0C628B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5D15319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111CA61B"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-0.496846</w:t>
            </w:r>
          </w:p>
        </w:tc>
      </w:tr>
      <w:tr w:rsidR="00511B8D" w:rsidRPr="00511B8D" w14:paraId="35CF8202"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60566FD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113</w:t>
            </w:r>
          </w:p>
        </w:tc>
        <w:tc>
          <w:tcPr>
            <w:tcW w:w="2098" w:type="dxa"/>
            <w:tcBorders>
              <w:top w:val="nil"/>
              <w:left w:val="nil"/>
              <w:bottom w:val="single" w:sz="4" w:space="0" w:color="auto"/>
              <w:right w:val="single" w:sz="4" w:space="0" w:color="auto"/>
            </w:tcBorders>
            <w:shd w:val="clear" w:color="auto" w:fill="auto"/>
            <w:noWrap/>
            <w:vAlign w:val="center"/>
            <w:hideMark/>
          </w:tcPr>
          <w:p w14:paraId="6F0E718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182779F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3D7E5AF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33754B1E"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-0.03292</w:t>
            </w:r>
          </w:p>
        </w:tc>
      </w:tr>
      <w:tr w:rsidR="00511B8D" w:rsidRPr="00511B8D" w14:paraId="1F5E0D1D"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74BB64D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113</w:t>
            </w:r>
          </w:p>
        </w:tc>
        <w:tc>
          <w:tcPr>
            <w:tcW w:w="2098" w:type="dxa"/>
            <w:tcBorders>
              <w:top w:val="nil"/>
              <w:left w:val="nil"/>
              <w:bottom w:val="single" w:sz="4" w:space="0" w:color="auto"/>
              <w:right w:val="single" w:sz="4" w:space="0" w:color="auto"/>
            </w:tcBorders>
            <w:shd w:val="clear" w:color="auto" w:fill="auto"/>
            <w:noWrap/>
            <w:vAlign w:val="center"/>
            <w:hideMark/>
          </w:tcPr>
          <w:p w14:paraId="541844F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421AFF9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20CB21D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2BDEDA00"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-0.543352</w:t>
            </w:r>
          </w:p>
        </w:tc>
      </w:tr>
      <w:tr w:rsidR="00511B8D" w:rsidRPr="00511B8D" w14:paraId="53530303"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7629E69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114</w:t>
            </w:r>
          </w:p>
        </w:tc>
        <w:tc>
          <w:tcPr>
            <w:tcW w:w="2098" w:type="dxa"/>
            <w:tcBorders>
              <w:top w:val="nil"/>
              <w:left w:val="nil"/>
              <w:bottom w:val="single" w:sz="4" w:space="0" w:color="auto"/>
              <w:right w:val="single" w:sz="4" w:space="0" w:color="auto"/>
            </w:tcBorders>
            <w:shd w:val="clear" w:color="auto" w:fill="auto"/>
            <w:noWrap/>
            <w:vAlign w:val="center"/>
            <w:hideMark/>
          </w:tcPr>
          <w:p w14:paraId="407F9BD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A89C26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1F3873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46981463"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-0.050054</w:t>
            </w:r>
          </w:p>
        </w:tc>
      </w:tr>
      <w:tr w:rsidR="00511B8D" w:rsidRPr="00511B8D" w14:paraId="20845689"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32A77D4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114</w:t>
            </w:r>
          </w:p>
        </w:tc>
        <w:tc>
          <w:tcPr>
            <w:tcW w:w="2098" w:type="dxa"/>
            <w:tcBorders>
              <w:top w:val="nil"/>
              <w:left w:val="nil"/>
              <w:bottom w:val="single" w:sz="4" w:space="0" w:color="auto"/>
              <w:right w:val="single" w:sz="4" w:space="0" w:color="auto"/>
            </w:tcBorders>
            <w:shd w:val="clear" w:color="auto" w:fill="auto"/>
            <w:noWrap/>
            <w:vAlign w:val="center"/>
            <w:hideMark/>
          </w:tcPr>
          <w:p w14:paraId="5E7D076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D9287C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797003C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594E00DF"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-0.507821</w:t>
            </w:r>
          </w:p>
        </w:tc>
      </w:tr>
      <w:tr w:rsidR="00511B8D" w:rsidRPr="00511B8D" w14:paraId="45120623"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0FF8925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115</w:t>
            </w:r>
          </w:p>
        </w:tc>
        <w:tc>
          <w:tcPr>
            <w:tcW w:w="2098" w:type="dxa"/>
            <w:tcBorders>
              <w:top w:val="nil"/>
              <w:left w:val="nil"/>
              <w:bottom w:val="single" w:sz="4" w:space="0" w:color="auto"/>
              <w:right w:val="single" w:sz="4" w:space="0" w:color="auto"/>
            </w:tcBorders>
            <w:shd w:val="clear" w:color="auto" w:fill="auto"/>
            <w:noWrap/>
            <w:vAlign w:val="center"/>
            <w:hideMark/>
          </w:tcPr>
          <w:p w14:paraId="4E132C3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094D3B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788AC5C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7ED178BE"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-0.050054</w:t>
            </w:r>
          </w:p>
        </w:tc>
      </w:tr>
      <w:tr w:rsidR="00511B8D" w:rsidRPr="00511B8D" w14:paraId="641F02F4"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5F8242F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115</w:t>
            </w:r>
          </w:p>
        </w:tc>
        <w:tc>
          <w:tcPr>
            <w:tcW w:w="2098" w:type="dxa"/>
            <w:tcBorders>
              <w:top w:val="nil"/>
              <w:left w:val="nil"/>
              <w:bottom w:val="single" w:sz="4" w:space="0" w:color="auto"/>
              <w:right w:val="single" w:sz="4" w:space="0" w:color="auto"/>
            </w:tcBorders>
            <w:shd w:val="clear" w:color="auto" w:fill="auto"/>
            <w:noWrap/>
            <w:vAlign w:val="center"/>
            <w:hideMark/>
          </w:tcPr>
          <w:p w14:paraId="234F8D7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3DF2ED9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2B9282A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2EAAA8EB"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-0.554333</w:t>
            </w:r>
          </w:p>
        </w:tc>
      </w:tr>
      <w:tr w:rsidR="00511B8D" w:rsidRPr="00511B8D" w14:paraId="0D5370A7"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14C144B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116</w:t>
            </w:r>
          </w:p>
        </w:tc>
        <w:tc>
          <w:tcPr>
            <w:tcW w:w="2098" w:type="dxa"/>
            <w:tcBorders>
              <w:top w:val="nil"/>
              <w:left w:val="nil"/>
              <w:bottom w:val="single" w:sz="4" w:space="0" w:color="auto"/>
              <w:right w:val="single" w:sz="4" w:space="0" w:color="auto"/>
            </w:tcBorders>
            <w:shd w:val="clear" w:color="auto" w:fill="auto"/>
            <w:noWrap/>
            <w:vAlign w:val="center"/>
            <w:hideMark/>
          </w:tcPr>
          <w:p w14:paraId="55755CB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1273DD7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0202C13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3EBA54C9"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-0.067187</w:t>
            </w:r>
          </w:p>
        </w:tc>
      </w:tr>
      <w:tr w:rsidR="00511B8D" w:rsidRPr="00511B8D" w14:paraId="7124DCFA"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551561A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116</w:t>
            </w:r>
          </w:p>
        </w:tc>
        <w:tc>
          <w:tcPr>
            <w:tcW w:w="2098" w:type="dxa"/>
            <w:tcBorders>
              <w:top w:val="nil"/>
              <w:left w:val="nil"/>
              <w:bottom w:val="single" w:sz="4" w:space="0" w:color="auto"/>
              <w:right w:val="single" w:sz="4" w:space="0" w:color="auto"/>
            </w:tcBorders>
            <w:shd w:val="clear" w:color="auto" w:fill="auto"/>
            <w:noWrap/>
            <w:vAlign w:val="center"/>
            <w:hideMark/>
          </w:tcPr>
          <w:p w14:paraId="30510DB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3088774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7E54CF6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16A5C936"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-0.518798</w:t>
            </w:r>
          </w:p>
        </w:tc>
      </w:tr>
      <w:tr w:rsidR="00511B8D" w:rsidRPr="00511B8D" w14:paraId="1D29A3E5"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2E3E642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117</w:t>
            </w:r>
          </w:p>
        </w:tc>
        <w:tc>
          <w:tcPr>
            <w:tcW w:w="2098" w:type="dxa"/>
            <w:tcBorders>
              <w:top w:val="nil"/>
              <w:left w:val="nil"/>
              <w:bottom w:val="single" w:sz="4" w:space="0" w:color="auto"/>
              <w:right w:val="single" w:sz="4" w:space="0" w:color="auto"/>
            </w:tcBorders>
            <w:shd w:val="clear" w:color="auto" w:fill="auto"/>
            <w:noWrap/>
            <w:vAlign w:val="center"/>
            <w:hideMark/>
          </w:tcPr>
          <w:p w14:paraId="2A94CD1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298BAEB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6EB9618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58DFCF89"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-0.067187</w:t>
            </w:r>
          </w:p>
        </w:tc>
      </w:tr>
      <w:tr w:rsidR="00511B8D" w:rsidRPr="00511B8D" w14:paraId="67366B23"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61815BF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117</w:t>
            </w:r>
          </w:p>
        </w:tc>
        <w:tc>
          <w:tcPr>
            <w:tcW w:w="2098" w:type="dxa"/>
            <w:tcBorders>
              <w:top w:val="nil"/>
              <w:left w:val="nil"/>
              <w:bottom w:val="single" w:sz="4" w:space="0" w:color="auto"/>
              <w:right w:val="single" w:sz="4" w:space="0" w:color="auto"/>
            </w:tcBorders>
            <w:shd w:val="clear" w:color="auto" w:fill="auto"/>
            <w:noWrap/>
            <w:vAlign w:val="center"/>
            <w:hideMark/>
          </w:tcPr>
          <w:p w14:paraId="3AB1C90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17AEC0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73BD055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35826A57"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-0.565318</w:t>
            </w:r>
          </w:p>
        </w:tc>
      </w:tr>
      <w:tr w:rsidR="00511B8D" w:rsidRPr="00511B8D" w14:paraId="08F29C1F"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2DB90E4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118</w:t>
            </w:r>
          </w:p>
        </w:tc>
        <w:tc>
          <w:tcPr>
            <w:tcW w:w="2098" w:type="dxa"/>
            <w:tcBorders>
              <w:top w:val="nil"/>
              <w:left w:val="nil"/>
              <w:bottom w:val="single" w:sz="4" w:space="0" w:color="auto"/>
              <w:right w:val="single" w:sz="4" w:space="0" w:color="auto"/>
            </w:tcBorders>
            <w:shd w:val="clear" w:color="auto" w:fill="auto"/>
            <w:noWrap/>
            <w:vAlign w:val="center"/>
            <w:hideMark/>
          </w:tcPr>
          <w:p w14:paraId="2F64CD1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491C163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558DEED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410F746F"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-0.08432</w:t>
            </w:r>
          </w:p>
        </w:tc>
      </w:tr>
      <w:tr w:rsidR="00511B8D" w:rsidRPr="00511B8D" w14:paraId="65184401"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5E5C03E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118</w:t>
            </w:r>
          </w:p>
        </w:tc>
        <w:tc>
          <w:tcPr>
            <w:tcW w:w="2098" w:type="dxa"/>
            <w:tcBorders>
              <w:top w:val="nil"/>
              <w:left w:val="nil"/>
              <w:bottom w:val="single" w:sz="4" w:space="0" w:color="auto"/>
              <w:right w:val="single" w:sz="4" w:space="0" w:color="auto"/>
            </w:tcBorders>
            <w:shd w:val="clear" w:color="auto" w:fill="auto"/>
            <w:noWrap/>
            <w:vAlign w:val="center"/>
            <w:hideMark/>
          </w:tcPr>
          <w:p w14:paraId="0B0EF9C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890417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312C891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1492F6F1"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-0.529777</w:t>
            </w:r>
          </w:p>
        </w:tc>
      </w:tr>
      <w:tr w:rsidR="00511B8D" w:rsidRPr="00511B8D" w14:paraId="5606CB61"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6EF5CD0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119</w:t>
            </w:r>
          </w:p>
        </w:tc>
        <w:tc>
          <w:tcPr>
            <w:tcW w:w="2098" w:type="dxa"/>
            <w:tcBorders>
              <w:top w:val="nil"/>
              <w:left w:val="nil"/>
              <w:bottom w:val="single" w:sz="4" w:space="0" w:color="auto"/>
              <w:right w:val="single" w:sz="4" w:space="0" w:color="auto"/>
            </w:tcBorders>
            <w:shd w:val="clear" w:color="auto" w:fill="auto"/>
            <w:noWrap/>
            <w:vAlign w:val="center"/>
            <w:hideMark/>
          </w:tcPr>
          <w:p w14:paraId="66C675C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66A0579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304CF39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132A3A2F"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-0.08432</w:t>
            </w:r>
          </w:p>
        </w:tc>
      </w:tr>
      <w:tr w:rsidR="00511B8D" w:rsidRPr="00511B8D" w14:paraId="249EEB1A"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5DB52BD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119</w:t>
            </w:r>
          </w:p>
        </w:tc>
        <w:tc>
          <w:tcPr>
            <w:tcW w:w="2098" w:type="dxa"/>
            <w:tcBorders>
              <w:top w:val="nil"/>
              <w:left w:val="nil"/>
              <w:bottom w:val="single" w:sz="4" w:space="0" w:color="auto"/>
              <w:right w:val="single" w:sz="4" w:space="0" w:color="auto"/>
            </w:tcBorders>
            <w:shd w:val="clear" w:color="auto" w:fill="auto"/>
            <w:noWrap/>
            <w:vAlign w:val="center"/>
            <w:hideMark/>
          </w:tcPr>
          <w:p w14:paraId="0A5EDA2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3E2D85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6093405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0C188B26"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-0.576308</w:t>
            </w:r>
          </w:p>
        </w:tc>
      </w:tr>
      <w:tr w:rsidR="00511B8D" w:rsidRPr="00511B8D" w14:paraId="129A2156"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7FAE040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120</w:t>
            </w:r>
          </w:p>
        </w:tc>
        <w:tc>
          <w:tcPr>
            <w:tcW w:w="2098" w:type="dxa"/>
            <w:tcBorders>
              <w:top w:val="nil"/>
              <w:left w:val="nil"/>
              <w:bottom w:val="single" w:sz="4" w:space="0" w:color="auto"/>
              <w:right w:val="single" w:sz="4" w:space="0" w:color="auto"/>
            </w:tcBorders>
            <w:shd w:val="clear" w:color="auto" w:fill="auto"/>
            <w:noWrap/>
            <w:vAlign w:val="center"/>
            <w:hideMark/>
          </w:tcPr>
          <w:p w14:paraId="51DE957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6318737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3C12340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2163F426"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-0.098278</w:t>
            </w:r>
          </w:p>
        </w:tc>
      </w:tr>
      <w:tr w:rsidR="00511B8D" w:rsidRPr="00511B8D" w14:paraId="2BD561DC"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3DFD975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120</w:t>
            </w:r>
          </w:p>
        </w:tc>
        <w:tc>
          <w:tcPr>
            <w:tcW w:w="2098" w:type="dxa"/>
            <w:tcBorders>
              <w:top w:val="nil"/>
              <w:left w:val="nil"/>
              <w:bottom w:val="single" w:sz="4" w:space="0" w:color="auto"/>
              <w:right w:val="single" w:sz="4" w:space="0" w:color="auto"/>
            </w:tcBorders>
            <w:shd w:val="clear" w:color="auto" w:fill="auto"/>
            <w:noWrap/>
            <w:vAlign w:val="center"/>
            <w:hideMark/>
          </w:tcPr>
          <w:p w14:paraId="44A2C54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33783B1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267FE7E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13F151A2"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-0.540762</w:t>
            </w:r>
          </w:p>
        </w:tc>
      </w:tr>
      <w:tr w:rsidR="00511B8D" w:rsidRPr="00511B8D" w14:paraId="5D57942C"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3417FCA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121</w:t>
            </w:r>
          </w:p>
        </w:tc>
        <w:tc>
          <w:tcPr>
            <w:tcW w:w="2098" w:type="dxa"/>
            <w:tcBorders>
              <w:top w:val="nil"/>
              <w:left w:val="nil"/>
              <w:bottom w:val="single" w:sz="4" w:space="0" w:color="auto"/>
              <w:right w:val="single" w:sz="4" w:space="0" w:color="auto"/>
            </w:tcBorders>
            <w:shd w:val="clear" w:color="auto" w:fill="auto"/>
            <w:noWrap/>
            <w:vAlign w:val="center"/>
            <w:hideMark/>
          </w:tcPr>
          <w:p w14:paraId="17437FD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138B017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56C30C5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13BD399A"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-0.098278</w:t>
            </w:r>
          </w:p>
        </w:tc>
      </w:tr>
      <w:tr w:rsidR="00511B8D" w:rsidRPr="00511B8D" w14:paraId="7B43DFC1"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03DC43E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121</w:t>
            </w:r>
          </w:p>
        </w:tc>
        <w:tc>
          <w:tcPr>
            <w:tcW w:w="2098" w:type="dxa"/>
            <w:tcBorders>
              <w:top w:val="nil"/>
              <w:left w:val="nil"/>
              <w:bottom w:val="single" w:sz="4" w:space="0" w:color="auto"/>
              <w:right w:val="single" w:sz="4" w:space="0" w:color="auto"/>
            </w:tcBorders>
            <w:shd w:val="clear" w:color="auto" w:fill="auto"/>
            <w:noWrap/>
            <w:vAlign w:val="center"/>
            <w:hideMark/>
          </w:tcPr>
          <w:p w14:paraId="3426190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349A59F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207B06D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2AC24E55"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-0.587304</w:t>
            </w:r>
          </w:p>
        </w:tc>
      </w:tr>
      <w:tr w:rsidR="00511B8D" w:rsidRPr="00511B8D" w14:paraId="4C905CF5"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75EBD6E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122</w:t>
            </w:r>
          </w:p>
        </w:tc>
        <w:tc>
          <w:tcPr>
            <w:tcW w:w="2098" w:type="dxa"/>
            <w:tcBorders>
              <w:top w:val="nil"/>
              <w:left w:val="nil"/>
              <w:bottom w:val="single" w:sz="4" w:space="0" w:color="auto"/>
              <w:right w:val="single" w:sz="4" w:space="0" w:color="auto"/>
            </w:tcBorders>
            <w:shd w:val="clear" w:color="auto" w:fill="auto"/>
            <w:noWrap/>
            <w:vAlign w:val="center"/>
            <w:hideMark/>
          </w:tcPr>
          <w:p w14:paraId="739FB25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089480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3D9E57E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7E9F9E7F"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-0.098256</w:t>
            </w:r>
          </w:p>
        </w:tc>
      </w:tr>
      <w:tr w:rsidR="00511B8D" w:rsidRPr="00511B8D" w14:paraId="645F9DD0"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594AEF5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122</w:t>
            </w:r>
          </w:p>
        </w:tc>
        <w:tc>
          <w:tcPr>
            <w:tcW w:w="2098" w:type="dxa"/>
            <w:tcBorders>
              <w:top w:val="nil"/>
              <w:left w:val="nil"/>
              <w:bottom w:val="single" w:sz="4" w:space="0" w:color="auto"/>
              <w:right w:val="single" w:sz="4" w:space="0" w:color="auto"/>
            </w:tcBorders>
            <w:shd w:val="clear" w:color="auto" w:fill="auto"/>
            <w:noWrap/>
            <w:vAlign w:val="center"/>
            <w:hideMark/>
          </w:tcPr>
          <w:p w14:paraId="2ACD536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2206162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5E8C875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5030349F"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-0.551753</w:t>
            </w:r>
          </w:p>
        </w:tc>
      </w:tr>
      <w:tr w:rsidR="00511B8D" w:rsidRPr="00511B8D" w14:paraId="5AADB976"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43361D8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123</w:t>
            </w:r>
          </w:p>
        </w:tc>
        <w:tc>
          <w:tcPr>
            <w:tcW w:w="2098" w:type="dxa"/>
            <w:tcBorders>
              <w:top w:val="nil"/>
              <w:left w:val="nil"/>
              <w:bottom w:val="single" w:sz="4" w:space="0" w:color="auto"/>
              <w:right w:val="single" w:sz="4" w:space="0" w:color="auto"/>
            </w:tcBorders>
            <w:shd w:val="clear" w:color="auto" w:fill="auto"/>
            <w:noWrap/>
            <w:vAlign w:val="center"/>
            <w:hideMark/>
          </w:tcPr>
          <w:p w14:paraId="0E17FCF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495074A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2E98449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228B7254"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-0.098256</w:t>
            </w:r>
          </w:p>
        </w:tc>
      </w:tr>
      <w:tr w:rsidR="00511B8D" w:rsidRPr="00511B8D" w14:paraId="1B2F4839"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55B0BF8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123</w:t>
            </w:r>
          </w:p>
        </w:tc>
        <w:tc>
          <w:tcPr>
            <w:tcW w:w="2098" w:type="dxa"/>
            <w:tcBorders>
              <w:top w:val="nil"/>
              <w:left w:val="nil"/>
              <w:bottom w:val="single" w:sz="4" w:space="0" w:color="auto"/>
              <w:right w:val="single" w:sz="4" w:space="0" w:color="auto"/>
            </w:tcBorders>
            <w:shd w:val="clear" w:color="auto" w:fill="auto"/>
            <w:noWrap/>
            <w:vAlign w:val="center"/>
            <w:hideMark/>
          </w:tcPr>
          <w:p w14:paraId="78AF975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034D0E5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3E2CDD1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5A2A1332"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-0.598305</w:t>
            </w:r>
          </w:p>
        </w:tc>
      </w:tr>
      <w:tr w:rsidR="00511B8D" w:rsidRPr="00511B8D" w14:paraId="611E526A"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7FF26B2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124</w:t>
            </w:r>
          </w:p>
        </w:tc>
        <w:tc>
          <w:tcPr>
            <w:tcW w:w="2098" w:type="dxa"/>
            <w:tcBorders>
              <w:top w:val="nil"/>
              <w:left w:val="nil"/>
              <w:bottom w:val="single" w:sz="4" w:space="0" w:color="auto"/>
              <w:right w:val="single" w:sz="4" w:space="0" w:color="auto"/>
            </w:tcBorders>
            <w:shd w:val="clear" w:color="auto" w:fill="auto"/>
            <w:noWrap/>
            <w:vAlign w:val="center"/>
            <w:hideMark/>
          </w:tcPr>
          <w:p w14:paraId="1204A23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6CFC78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7C279FE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172E2A6D"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-0.098238</w:t>
            </w:r>
          </w:p>
        </w:tc>
      </w:tr>
      <w:tr w:rsidR="00511B8D" w:rsidRPr="00511B8D" w14:paraId="079B3C1D"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634C9CE6"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124</w:t>
            </w:r>
          </w:p>
        </w:tc>
        <w:tc>
          <w:tcPr>
            <w:tcW w:w="2098" w:type="dxa"/>
            <w:tcBorders>
              <w:top w:val="nil"/>
              <w:left w:val="nil"/>
              <w:bottom w:val="single" w:sz="4" w:space="0" w:color="auto"/>
              <w:right w:val="single" w:sz="4" w:space="0" w:color="auto"/>
            </w:tcBorders>
            <w:shd w:val="clear" w:color="auto" w:fill="auto"/>
            <w:noWrap/>
            <w:vAlign w:val="center"/>
            <w:hideMark/>
          </w:tcPr>
          <w:p w14:paraId="0D2C0F1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6E4B3ED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57B6B05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16990681"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-0.562749</w:t>
            </w:r>
          </w:p>
        </w:tc>
      </w:tr>
      <w:tr w:rsidR="00511B8D" w:rsidRPr="00511B8D" w14:paraId="1A92D2A3"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695DCF5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125</w:t>
            </w:r>
          </w:p>
        </w:tc>
        <w:tc>
          <w:tcPr>
            <w:tcW w:w="2098" w:type="dxa"/>
            <w:tcBorders>
              <w:top w:val="nil"/>
              <w:left w:val="nil"/>
              <w:bottom w:val="single" w:sz="4" w:space="0" w:color="auto"/>
              <w:right w:val="single" w:sz="4" w:space="0" w:color="auto"/>
            </w:tcBorders>
            <w:shd w:val="clear" w:color="auto" w:fill="auto"/>
            <w:noWrap/>
            <w:vAlign w:val="center"/>
            <w:hideMark/>
          </w:tcPr>
          <w:p w14:paraId="4EE74BC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1A5262E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65A9742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30D94758"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-0.098238</w:t>
            </w:r>
          </w:p>
        </w:tc>
      </w:tr>
      <w:tr w:rsidR="00511B8D" w:rsidRPr="00511B8D" w14:paraId="1189A5E0"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0DA77EA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125</w:t>
            </w:r>
          </w:p>
        </w:tc>
        <w:tc>
          <w:tcPr>
            <w:tcW w:w="2098" w:type="dxa"/>
            <w:tcBorders>
              <w:top w:val="nil"/>
              <w:left w:val="nil"/>
              <w:bottom w:val="single" w:sz="4" w:space="0" w:color="auto"/>
              <w:right w:val="single" w:sz="4" w:space="0" w:color="auto"/>
            </w:tcBorders>
            <w:shd w:val="clear" w:color="auto" w:fill="auto"/>
            <w:noWrap/>
            <w:vAlign w:val="center"/>
            <w:hideMark/>
          </w:tcPr>
          <w:p w14:paraId="6DB1779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4C4505C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0EFAEF1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4BB2483A"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-0.60931</w:t>
            </w:r>
          </w:p>
        </w:tc>
      </w:tr>
      <w:tr w:rsidR="00511B8D" w:rsidRPr="00511B8D" w14:paraId="3A953620"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68AD3CD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126</w:t>
            </w:r>
          </w:p>
        </w:tc>
        <w:tc>
          <w:tcPr>
            <w:tcW w:w="2098" w:type="dxa"/>
            <w:tcBorders>
              <w:top w:val="nil"/>
              <w:left w:val="nil"/>
              <w:bottom w:val="single" w:sz="4" w:space="0" w:color="auto"/>
              <w:right w:val="single" w:sz="4" w:space="0" w:color="auto"/>
            </w:tcBorders>
            <w:shd w:val="clear" w:color="auto" w:fill="auto"/>
            <w:noWrap/>
            <w:vAlign w:val="center"/>
            <w:hideMark/>
          </w:tcPr>
          <w:p w14:paraId="590311D7"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65D03ED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0108BBB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471638FE"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-0.098227</w:t>
            </w:r>
          </w:p>
        </w:tc>
      </w:tr>
      <w:tr w:rsidR="00511B8D" w:rsidRPr="00511B8D" w14:paraId="790CBD43"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094A445E"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lastRenderedPageBreak/>
              <w:t>126</w:t>
            </w:r>
          </w:p>
        </w:tc>
        <w:tc>
          <w:tcPr>
            <w:tcW w:w="2098" w:type="dxa"/>
            <w:tcBorders>
              <w:top w:val="nil"/>
              <w:left w:val="nil"/>
              <w:bottom w:val="single" w:sz="4" w:space="0" w:color="auto"/>
              <w:right w:val="single" w:sz="4" w:space="0" w:color="auto"/>
            </w:tcBorders>
            <w:shd w:val="clear" w:color="auto" w:fill="auto"/>
            <w:noWrap/>
            <w:vAlign w:val="center"/>
            <w:hideMark/>
          </w:tcPr>
          <w:p w14:paraId="012D7C5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490856F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5FFE475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390467BE"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-0.573747</w:t>
            </w:r>
          </w:p>
        </w:tc>
      </w:tr>
      <w:tr w:rsidR="00511B8D" w:rsidRPr="00511B8D" w14:paraId="500E2088"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78C599F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127</w:t>
            </w:r>
          </w:p>
        </w:tc>
        <w:tc>
          <w:tcPr>
            <w:tcW w:w="2098" w:type="dxa"/>
            <w:tcBorders>
              <w:top w:val="nil"/>
              <w:left w:val="nil"/>
              <w:bottom w:val="single" w:sz="4" w:space="0" w:color="auto"/>
              <w:right w:val="single" w:sz="4" w:space="0" w:color="auto"/>
            </w:tcBorders>
            <w:shd w:val="clear" w:color="auto" w:fill="auto"/>
            <w:noWrap/>
            <w:vAlign w:val="center"/>
            <w:hideMark/>
          </w:tcPr>
          <w:p w14:paraId="4FB1796B"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668BD71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DC833D3"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2478F9A6"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-0.098227</w:t>
            </w:r>
          </w:p>
        </w:tc>
      </w:tr>
      <w:tr w:rsidR="00511B8D" w:rsidRPr="00511B8D" w14:paraId="3CEE54BD"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4902E955"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127</w:t>
            </w:r>
          </w:p>
        </w:tc>
        <w:tc>
          <w:tcPr>
            <w:tcW w:w="2098" w:type="dxa"/>
            <w:tcBorders>
              <w:top w:val="nil"/>
              <w:left w:val="nil"/>
              <w:bottom w:val="single" w:sz="4" w:space="0" w:color="auto"/>
              <w:right w:val="single" w:sz="4" w:space="0" w:color="auto"/>
            </w:tcBorders>
            <w:shd w:val="clear" w:color="auto" w:fill="auto"/>
            <w:noWrap/>
            <w:vAlign w:val="center"/>
            <w:hideMark/>
          </w:tcPr>
          <w:p w14:paraId="0FBE394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0FA6F7C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137CA1F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2F5DCF81"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-0.620312</w:t>
            </w:r>
          </w:p>
        </w:tc>
      </w:tr>
      <w:tr w:rsidR="00511B8D" w:rsidRPr="00511B8D" w14:paraId="5400B7D8"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1E35BE7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128</w:t>
            </w:r>
          </w:p>
        </w:tc>
        <w:tc>
          <w:tcPr>
            <w:tcW w:w="2098" w:type="dxa"/>
            <w:tcBorders>
              <w:top w:val="nil"/>
              <w:left w:val="nil"/>
              <w:bottom w:val="single" w:sz="4" w:space="0" w:color="auto"/>
              <w:right w:val="single" w:sz="4" w:space="0" w:color="auto"/>
            </w:tcBorders>
            <w:shd w:val="clear" w:color="auto" w:fill="auto"/>
            <w:noWrap/>
            <w:vAlign w:val="center"/>
            <w:hideMark/>
          </w:tcPr>
          <w:p w14:paraId="0ED7981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7FF3910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3E0FF3D1"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050961FC"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-0.098221</w:t>
            </w:r>
          </w:p>
        </w:tc>
      </w:tr>
      <w:tr w:rsidR="00511B8D" w:rsidRPr="00511B8D" w14:paraId="4669C4B5"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3A99B54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128</w:t>
            </w:r>
          </w:p>
        </w:tc>
        <w:tc>
          <w:tcPr>
            <w:tcW w:w="2098" w:type="dxa"/>
            <w:tcBorders>
              <w:top w:val="nil"/>
              <w:left w:val="nil"/>
              <w:bottom w:val="single" w:sz="4" w:space="0" w:color="auto"/>
              <w:right w:val="single" w:sz="4" w:space="0" w:color="auto"/>
            </w:tcBorders>
            <w:shd w:val="clear" w:color="auto" w:fill="auto"/>
            <w:noWrap/>
            <w:vAlign w:val="center"/>
            <w:hideMark/>
          </w:tcPr>
          <w:p w14:paraId="35CB6C0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7FB6A0F"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6320996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4" w:space="0" w:color="auto"/>
              <w:right w:val="single" w:sz="8" w:space="0" w:color="auto"/>
            </w:tcBorders>
            <w:shd w:val="clear" w:color="auto" w:fill="auto"/>
            <w:noWrap/>
            <w:vAlign w:val="center"/>
            <w:hideMark/>
          </w:tcPr>
          <w:p w14:paraId="74AA5AC9"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-0.58475</w:t>
            </w:r>
          </w:p>
        </w:tc>
      </w:tr>
      <w:tr w:rsidR="00511B8D" w:rsidRPr="00511B8D" w14:paraId="5A3A6D17" w14:textId="77777777" w:rsidTr="00511B8D">
        <w:trPr>
          <w:trHeight w:val="300"/>
          <w:jc w:val="center"/>
        </w:trPr>
        <w:tc>
          <w:tcPr>
            <w:tcW w:w="656" w:type="dxa"/>
            <w:tcBorders>
              <w:top w:val="nil"/>
              <w:left w:val="single" w:sz="8" w:space="0" w:color="auto"/>
              <w:bottom w:val="single" w:sz="4" w:space="0" w:color="auto"/>
              <w:right w:val="single" w:sz="4" w:space="0" w:color="auto"/>
            </w:tcBorders>
            <w:shd w:val="clear" w:color="auto" w:fill="auto"/>
            <w:noWrap/>
            <w:vAlign w:val="center"/>
            <w:hideMark/>
          </w:tcPr>
          <w:p w14:paraId="62AC3EF9"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129</w:t>
            </w:r>
          </w:p>
        </w:tc>
        <w:tc>
          <w:tcPr>
            <w:tcW w:w="2098" w:type="dxa"/>
            <w:tcBorders>
              <w:top w:val="nil"/>
              <w:left w:val="nil"/>
              <w:bottom w:val="single" w:sz="4" w:space="0" w:color="auto"/>
              <w:right w:val="single" w:sz="4" w:space="0" w:color="auto"/>
            </w:tcBorders>
            <w:shd w:val="clear" w:color="auto" w:fill="auto"/>
            <w:noWrap/>
            <w:vAlign w:val="center"/>
            <w:hideMark/>
          </w:tcPr>
          <w:p w14:paraId="04F8D3E4"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4" w:space="0" w:color="auto"/>
              <w:right w:val="single" w:sz="4" w:space="0" w:color="auto"/>
            </w:tcBorders>
            <w:shd w:val="clear" w:color="auto" w:fill="auto"/>
            <w:noWrap/>
            <w:vAlign w:val="center"/>
            <w:hideMark/>
          </w:tcPr>
          <w:p w14:paraId="58E587DA"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center"/>
            <w:hideMark/>
          </w:tcPr>
          <w:p w14:paraId="78998E9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3600DD66"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-0.098221</w:t>
            </w:r>
          </w:p>
        </w:tc>
      </w:tr>
      <w:tr w:rsidR="00511B8D" w:rsidRPr="00511B8D" w14:paraId="2E76A415" w14:textId="77777777" w:rsidTr="00511B8D">
        <w:trPr>
          <w:trHeight w:val="315"/>
          <w:jc w:val="center"/>
        </w:trPr>
        <w:tc>
          <w:tcPr>
            <w:tcW w:w="656" w:type="dxa"/>
            <w:tcBorders>
              <w:top w:val="nil"/>
              <w:left w:val="single" w:sz="8" w:space="0" w:color="auto"/>
              <w:bottom w:val="single" w:sz="8" w:space="0" w:color="auto"/>
              <w:right w:val="single" w:sz="4" w:space="0" w:color="auto"/>
            </w:tcBorders>
            <w:shd w:val="clear" w:color="auto" w:fill="auto"/>
            <w:noWrap/>
            <w:vAlign w:val="center"/>
            <w:hideMark/>
          </w:tcPr>
          <w:p w14:paraId="0E77FFCC"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129</w:t>
            </w:r>
          </w:p>
        </w:tc>
        <w:tc>
          <w:tcPr>
            <w:tcW w:w="2098" w:type="dxa"/>
            <w:tcBorders>
              <w:top w:val="nil"/>
              <w:left w:val="nil"/>
              <w:bottom w:val="single" w:sz="8" w:space="0" w:color="auto"/>
              <w:right w:val="single" w:sz="4" w:space="0" w:color="auto"/>
            </w:tcBorders>
            <w:shd w:val="clear" w:color="auto" w:fill="auto"/>
            <w:noWrap/>
            <w:vAlign w:val="center"/>
            <w:hideMark/>
          </w:tcPr>
          <w:p w14:paraId="2C9CF2E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Envelope allowable</w:t>
            </w:r>
          </w:p>
        </w:tc>
        <w:tc>
          <w:tcPr>
            <w:tcW w:w="1405" w:type="dxa"/>
            <w:tcBorders>
              <w:top w:val="nil"/>
              <w:left w:val="nil"/>
              <w:bottom w:val="single" w:sz="8" w:space="0" w:color="auto"/>
              <w:right w:val="single" w:sz="4" w:space="0" w:color="auto"/>
            </w:tcBorders>
            <w:shd w:val="clear" w:color="auto" w:fill="auto"/>
            <w:noWrap/>
            <w:vAlign w:val="center"/>
            <w:hideMark/>
          </w:tcPr>
          <w:p w14:paraId="1C204252"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Combination</w:t>
            </w:r>
          </w:p>
        </w:tc>
        <w:tc>
          <w:tcPr>
            <w:tcW w:w="1067" w:type="dxa"/>
            <w:tcBorders>
              <w:top w:val="nil"/>
              <w:left w:val="nil"/>
              <w:bottom w:val="single" w:sz="8" w:space="0" w:color="auto"/>
              <w:right w:val="single" w:sz="4" w:space="0" w:color="auto"/>
            </w:tcBorders>
            <w:shd w:val="clear" w:color="auto" w:fill="auto"/>
            <w:noWrap/>
            <w:vAlign w:val="center"/>
            <w:hideMark/>
          </w:tcPr>
          <w:p w14:paraId="1C9CFD90"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8" w:space="0" w:color="auto"/>
              <w:right w:val="single" w:sz="8" w:space="0" w:color="auto"/>
            </w:tcBorders>
            <w:shd w:val="clear" w:color="auto" w:fill="auto"/>
            <w:noWrap/>
            <w:vAlign w:val="center"/>
            <w:hideMark/>
          </w:tcPr>
          <w:p w14:paraId="4DB83283"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-0.631319</w:t>
            </w:r>
          </w:p>
        </w:tc>
      </w:tr>
      <w:tr w:rsidR="00511B8D" w:rsidRPr="00511B8D" w14:paraId="0E830D36" w14:textId="77777777" w:rsidTr="00511B8D">
        <w:trPr>
          <w:trHeight w:val="300"/>
          <w:jc w:val="center"/>
        </w:trPr>
        <w:tc>
          <w:tcPr>
            <w:tcW w:w="656" w:type="dxa"/>
            <w:tcBorders>
              <w:top w:val="nil"/>
              <w:left w:val="nil"/>
              <w:bottom w:val="nil"/>
              <w:right w:val="nil"/>
            </w:tcBorders>
            <w:shd w:val="clear" w:color="auto" w:fill="auto"/>
            <w:noWrap/>
            <w:vAlign w:val="center"/>
            <w:hideMark/>
          </w:tcPr>
          <w:p w14:paraId="188180F7" w14:textId="77777777" w:rsidR="00511B8D" w:rsidRPr="00511B8D" w:rsidRDefault="00511B8D" w:rsidP="00511B8D">
            <w:pPr>
              <w:bidi w:val="0"/>
              <w:jc w:val="right"/>
              <w:rPr>
                <w:rFonts w:ascii="Calibri" w:hAnsi="Calibri" w:cs="Calibri"/>
                <w:color w:val="000000"/>
                <w:sz w:val="22"/>
                <w:szCs w:val="22"/>
              </w:rPr>
            </w:pPr>
          </w:p>
        </w:tc>
        <w:tc>
          <w:tcPr>
            <w:tcW w:w="2098" w:type="dxa"/>
            <w:tcBorders>
              <w:top w:val="nil"/>
              <w:left w:val="nil"/>
              <w:bottom w:val="nil"/>
              <w:right w:val="nil"/>
            </w:tcBorders>
            <w:shd w:val="clear" w:color="auto" w:fill="auto"/>
            <w:noWrap/>
            <w:vAlign w:val="center"/>
            <w:hideMark/>
          </w:tcPr>
          <w:p w14:paraId="3B3D3436" w14:textId="77777777" w:rsidR="00511B8D" w:rsidRPr="00511B8D" w:rsidRDefault="00511B8D" w:rsidP="00511B8D">
            <w:pPr>
              <w:bidi w:val="0"/>
              <w:rPr>
                <w:rFonts w:cs="Times New Roman"/>
                <w:szCs w:val="20"/>
              </w:rPr>
            </w:pPr>
          </w:p>
        </w:tc>
        <w:tc>
          <w:tcPr>
            <w:tcW w:w="1405" w:type="dxa"/>
            <w:tcBorders>
              <w:top w:val="nil"/>
              <w:left w:val="nil"/>
              <w:bottom w:val="nil"/>
              <w:right w:val="nil"/>
            </w:tcBorders>
            <w:shd w:val="clear" w:color="auto" w:fill="auto"/>
            <w:noWrap/>
            <w:vAlign w:val="center"/>
            <w:hideMark/>
          </w:tcPr>
          <w:p w14:paraId="3608C31A" w14:textId="77777777" w:rsidR="00511B8D" w:rsidRPr="00511B8D" w:rsidRDefault="00511B8D" w:rsidP="00511B8D">
            <w:pPr>
              <w:bidi w:val="0"/>
              <w:rPr>
                <w:rFonts w:cs="Times New Roman"/>
                <w:szCs w:val="20"/>
              </w:rPr>
            </w:pPr>
          </w:p>
        </w:tc>
        <w:tc>
          <w:tcPr>
            <w:tcW w:w="1067" w:type="dxa"/>
            <w:tcBorders>
              <w:top w:val="nil"/>
              <w:left w:val="single" w:sz="8" w:space="0" w:color="auto"/>
              <w:bottom w:val="single" w:sz="4" w:space="0" w:color="auto"/>
              <w:right w:val="single" w:sz="4" w:space="0" w:color="auto"/>
            </w:tcBorders>
            <w:shd w:val="clear" w:color="auto" w:fill="auto"/>
            <w:noWrap/>
            <w:vAlign w:val="center"/>
            <w:hideMark/>
          </w:tcPr>
          <w:p w14:paraId="09317ADD"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Max</w:t>
            </w:r>
          </w:p>
        </w:tc>
        <w:tc>
          <w:tcPr>
            <w:tcW w:w="1480" w:type="dxa"/>
            <w:tcBorders>
              <w:top w:val="nil"/>
              <w:left w:val="nil"/>
              <w:bottom w:val="single" w:sz="4" w:space="0" w:color="auto"/>
              <w:right w:val="single" w:sz="8" w:space="0" w:color="auto"/>
            </w:tcBorders>
            <w:shd w:val="clear" w:color="auto" w:fill="auto"/>
            <w:noWrap/>
            <w:vAlign w:val="center"/>
            <w:hideMark/>
          </w:tcPr>
          <w:p w14:paraId="4A432F86"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0.07708</w:t>
            </w:r>
          </w:p>
        </w:tc>
      </w:tr>
      <w:tr w:rsidR="00511B8D" w:rsidRPr="00511B8D" w14:paraId="4E9B3633" w14:textId="77777777" w:rsidTr="00511B8D">
        <w:trPr>
          <w:trHeight w:val="315"/>
          <w:jc w:val="center"/>
        </w:trPr>
        <w:tc>
          <w:tcPr>
            <w:tcW w:w="656" w:type="dxa"/>
            <w:tcBorders>
              <w:top w:val="nil"/>
              <w:left w:val="nil"/>
              <w:bottom w:val="nil"/>
              <w:right w:val="nil"/>
            </w:tcBorders>
            <w:shd w:val="clear" w:color="auto" w:fill="auto"/>
            <w:noWrap/>
            <w:vAlign w:val="center"/>
            <w:hideMark/>
          </w:tcPr>
          <w:p w14:paraId="549E88D0" w14:textId="77777777" w:rsidR="00511B8D" w:rsidRPr="00511B8D" w:rsidRDefault="00511B8D" w:rsidP="00511B8D">
            <w:pPr>
              <w:bidi w:val="0"/>
              <w:jc w:val="right"/>
              <w:rPr>
                <w:rFonts w:ascii="Calibri" w:hAnsi="Calibri" w:cs="Calibri"/>
                <w:color w:val="000000"/>
                <w:sz w:val="22"/>
                <w:szCs w:val="22"/>
              </w:rPr>
            </w:pPr>
          </w:p>
        </w:tc>
        <w:tc>
          <w:tcPr>
            <w:tcW w:w="2098" w:type="dxa"/>
            <w:tcBorders>
              <w:top w:val="nil"/>
              <w:left w:val="nil"/>
              <w:bottom w:val="nil"/>
              <w:right w:val="nil"/>
            </w:tcBorders>
            <w:shd w:val="clear" w:color="auto" w:fill="auto"/>
            <w:noWrap/>
            <w:vAlign w:val="center"/>
            <w:hideMark/>
          </w:tcPr>
          <w:p w14:paraId="60F3763E" w14:textId="77777777" w:rsidR="00511B8D" w:rsidRPr="00511B8D" w:rsidRDefault="00511B8D" w:rsidP="00511B8D">
            <w:pPr>
              <w:bidi w:val="0"/>
              <w:rPr>
                <w:rFonts w:cs="Times New Roman"/>
                <w:szCs w:val="20"/>
              </w:rPr>
            </w:pPr>
          </w:p>
        </w:tc>
        <w:tc>
          <w:tcPr>
            <w:tcW w:w="1405" w:type="dxa"/>
            <w:tcBorders>
              <w:top w:val="nil"/>
              <w:left w:val="nil"/>
              <w:bottom w:val="nil"/>
              <w:right w:val="nil"/>
            </w:tcBorders>
            <w:shd w:val="clear" w:color="auto" w:fill="auto"/>
            <w:noWrap/>
            <w:vAlign w:val="center"/>
            <w:hideMark/>
          </w:tcPr>
          <w:p w14:paraId="770C0AD4" w14:textId="77777777" w:rsidR="00511B8D" w:rsidRPr="00511B8D" w:rsidRDefault="00511B8D" w:rsidP="00511B8D">
            <w:pPr>
              <w:bidi w:val="0"/>
              <w:rPr>
                <w:rFonts w:cs="Times New Roman"/>
                <w:szCs w:val="20"/>
              </w:rPr>
            </w:pPr>
          </w:p>
        </w:tc>
        <w:tc>
          <w:tcPr>
            <w:tcW w:w="1067" w:type="dxa"/>
            <w:tcBorders>
              <w:top w:val="nil"/>
              <w:left w:val="single" w:sz="8" w:space="0" w:color="auto"/>
              <w:bottom w:val="single" w:sz="8" w:space="0" w:color="auto"/>
              <w:right w:val="single" w:sz="4" w:space="0" w:color="auto"/>
            </w:tcBorders>
            <w:shd w:val="clear" w:color="auto" w:fill="auto"/>
            <w:noWrap/>
            <w:vAlign w:val="center"/>
            <w:hideMark/>
          </w:tcPr>
          <w:p w14:paraId="24084CD8" w14:textId="77777777" w:rsidR="00511B8D" w:rsidRPr="00511B8D" w:rsidRDefault="00511B8D" w:rsidP="00511B8D">
            <w:pPr>
              <w:bidi w:val="0"/>
              <w:rPr>
                <w:rFonts w:ascii="Calibri" w:hAnsi="Calibri" w:cs="Calibri"/>
                <w:color w:val="000000"/>
                <w:sz w:val="22"/>
                <w:szCs w:val="22"/>
              </w:rPr>
            </w:pPr>
            <w:r w:rsidRPr="00511B8D">
              <w:rPr>
                <w:rFonts w:ascii="Calibri" w:hAnsi="Calibri" w:cs="Calibri"/>
                <w:color w:val="000000"/>
                <w:sz w:val="22"/>
                <w:szCs w:val="22"/>
              </w:rPr>
              <w:t>Min</w:t>
            </w:r>
          </w:p>
        </w:tc>
        <w:tc>
          <w:tcPr>
            <w:tcW w:w="1480" w:type="dxa"/>
            <w:tcBorders>
              <w:top w:val="nil"/>
              <w:left w:val="nil"/>
              <w:bottom w:val="single" w:sz="8" w:space="0" w:color="auto"/>
              <w:right w:val="single" w:sz="8" w:space="0" w:color="auto"/>
            </w:tcBorders>
            <w:shd w:val="clear" w:color="auto" w:fill="auto"/>
            <w:noWrap/>
            <w:vAlign w:val="center"/>
            <w:hideMark/>
          </w:tcPr>
          <w:p w14:paraId="6D78CE9C" w14:textId="77777777" w:rsidR="00511B8D" w:rsidRPr="00511B8D" w:rsidRDefault="00511B8D" w:rsidP="00511B8D">
            <w:pPr>
              <w:bidi w:val="0"/>
              <w:jc w:val="right"/>
              <w:rPr>
                <w:rFonts w:ascii="Calibri" w:hAnsi="Calibri" w:cs="Calibri"/>
                <w:color w:val="000000"/>
                <w:sz w:val="22"/>
                <w:szCs w:val="22"/>
              </w:rPr>
            </w:pPr>
            <w:r w:rsidRPr="00511B8D">
              <w:rPr>
                <w:rFonts w:ascii="Calibri" w:hAnsi="Calibri" w:cs="Calibri"/>
                <w:color w:val="000000"/>
                <w:sz w:val="22"/>
                <w:szCs w:val="22"/>
              </w:rPr>
              <w:t>-0.78599</w:t>
            </w:r>
          </w:p>
        </w:tc>
      </w:tr>
    </w:tbl>
    <w:p w14:paraId="337B225D" w14:textId="77777777" w:rsidR="005105D4" w:rsidRDefault="005105D4" w:rsidP="00EE5B34">
      <w:pPr>
        <w:spacing w:after="100" w:line="288" w:lineRule="auto"/>
        <w:ind w:right="1440"/>
        <w:jc w:val="lowKashida"/>
        <w:outlineLvl w:val="0"/>
        <w:rPr>
          <w:rFonts w:ascii="Cambria Math" w:hAnsi="Cambria Math" w:cstheme="minorBidi"/>
          <w:i/>
          <w:sz w:val="22"/>
          <w:szCs w:val="28"/>
        </w:rPr>
      </w:pPr>
    </w:p>
    <w:p w14:paraId="15E2097A" w14:textId="77777777" w:rsidR="005105D4" w:rsidRPr="00F320C1" w:rsidRDefault="005105D4" w:rsidP="00EE5B34">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t xml:space="preserve">According to </w:t>
      </w:r>
      <w:r w:rsidR="00EE5B34" w:rsidRPr="00F320C1">
        <w:rPr>
          <w:rFonts w:ascii="Arial" w:hAnsi="Arial" w:cs="Arial"/>
          <w:sz w:val="22"/>
          <w:szCs w:val="22"/>
          <w:lang w:bidi="fa-IR"/>
        </w:rPr>
        <w:t xml:space="preserve">above sap </w:t>
      </w:r>
      <w:r w:rsidR="00511B8D" w:rsidRPr="00F320C1">
        <w:rPr>
          <w:rFonts w:ascii="Arial" w:hAnsi="Arial" w:cs="Arial"/>
          <w:sz w:val="22"/>
          <w:szCs w:val="22"/>
          <w:lang w:bidi="fa-IR"/>
        </w:rPr>
        <w:t>2000 results</w:t>
      </w:r>
      <w:r w:rsidRPr="00F320C1">
        <w:rPr>
          <w:rFonts w:ascii="Arial" w:hAnsi="Arial" w:cs="Arial"/>
          <w:sz w:val="22"/>
          <w:szCs w:val="22"/>
          <w:lang w:bidi="fa-IR"/>
        </w:rPr>
        <w:t xml:space="preserve">, the maximum soil </w:t>
      </w:r>
      <w:r w:rsidR="0064548A" w:rsidRPr="00F320C1">
        <w:rPr>
          <w:rFonts w:ascii="Arial" w:hAnsi="Arial" w:cs="Arial"/>
          <w:sz w:val="22"/>
          <w:szCs w:val="22"/>
          <w:lang w:bidi="fa-IR"/>
        </w:rPr>
        <w:t>displacement</w:t>
      </w:r>
      <w:r w:rsidRPr="00F320C1">
        <w:rPr>
          <w:rFonts w:ascii="Arial" w:hAnsi="Arial" w:cs="Arial"/>
          <w:sz w:val="22"/>
          <w:szCs w:val="22"/>
          <w:lang w:bidi="fa-IR"/>
        </w:rPr>
        <w:t xml:space="preserve"> under the foundation in combination E</w:t>
      </w:r>
      <w:r w:rsidR="0064548A" w:rsidRPr="00F320C1">
        <w:rPr>
          <w:rFonts w:ascii="Arial" w:hAnsi="Arial" w:cs="Arial"/>
          <w:sz w:val="22"/>
          <w:szCs w:val="22"/>
          <w:lang w:bidi="fa-IR"/>
        </w:rPr>
        <w:t>NV-</w:t>
      </w:r>
      <w:r w:rsidR="00511B8D" w:rsidRPr="00F320C1">
        <w:rPr>
          <w:rFonts w:ascii="Arial" w:hAnsi="Arial" w:cs="Arial"/>
          <w:sz w:val="22"/>
          <w:szCs w:val="22"/>
          <w:lang w:bidi="fa-IR"/>
        </w:rPr>
        <w:t>COMB is</w:t>
      </w:r>
      <w:r w:rsidRPr="00F320C1">
        <w:rPr>
          <w:rFonts w:ascii="Arial" w:hAnsi="Arial" w:cs="Arial"/>
          <w:sz w:val="22"/>
          <w:szCs w:val="22"/>
          <w:lang w:bidi="fa-IR"/>
        </w:rPr>
        <w:t>:</w:t>
      </w:r>
    </w:p>
    <w:p w14:paraId="1B924FEF" w14:textId="77777777" w:rsidR="005105D4" w:rsidRPr="00F320C1" w:rsidRDefault="005105D4" w:rsidP="00511B8D">
      <w:pPr>
        <w:spacing w:line="360" w:lineRule="auto"/>
        <w:ind w:left="-4032" w:right="450" w:firstLine="360"/>
        <w:jc w:val="right"/>
        <w:rPr>
          <w:rFonts w:ascii="Arial" w:hAnsi="Arial" w:cs="Arial"/>
          <w:sz w:val="22"/>
          <w:szCs w:val="22"/>
          <w:lang w:bidi="fa-IR"/>
        </w:rPr>
      </w:pPr>
      <w:r w:rsidRPr="00F320C1">
        <w:rPr>
          <w:rFonts w:ascii="Arial" w:hAnsi="Arial" w:cs="Arial"/>
          <w:sz w:val="22"/>
          <w:szCs w:val="22"/>
          <w:lang w:bidi="fa-IR"/>
        </w:rPr>
        <w:t xml:space="preserve"> </w:t>
      </w:r>
      <m:oMath>
        <m:r>
          <w:rPr>
            <w:rFonts w:ascii="Cambria Math" w:hAnsi="Cambria Math" w:cs="Arial"/>
            <w:sz w:val="22"/>
            <w:szCs w:val="22"/>
            <w:lang w:bidi="fa-IR"/>
          </w:rPr>
          <m:t>max</m:t>
        </m:r>
        <m:r>
          <m:rPr>
            <m:sty m:val="p"/>
          </m:rPr>
          <w:rPr>
            <w:rFonts w:ascii="Cambria Math" w:hAnsi="Cambria Math" w:cs="Arial"/>
            <w:sz w:val="22"/>
            <w:szCs w:val="22"/>
            <w:lang w:bidi="fa-IR"/>
          </w:rPr>
          <m:t xml:space="preserve">. </m:t>
        </m:r>
        <m:r>
          <w:rPr>
            <w:rFonts w:ascii="Cambria Math" w:hAnsi="Cambria Math" w:cs="Arial"/>
            <w:sz w:val="22"/>
            <w:szCs w:val="22"/>
            <w:lang w:bidi="fa-IR"/>
          </w:rPr>
          <m:t>displacement</m:t>
        </m:r>
        <m:r>
          <m:rPr>
            <m:sty m:val="p"/>
          </m:rPr>
          <w:rPr>
            <w:rFonts w:ascii="Cambria Math" w:hAnsi="Cambria Math" w:cs="Arial"/>
            <w:sz w:val="22"/>
            <w:szCs w:val="22"/>
            <w:lang w:bidi="fa-IR"/>
          </w:rPr>
          <m:t xml:space="preserve"> </m:t>
        </m:r>
        <m:r>
          <w:rPr>
            <w:rFonts w:ascii="Cambria Math" w:hAnsi="Cambria Math" w:cs="Arial"/>
            <w:sz w:val="22"/>
            <w:szCs w:val="22"/>
            <w:lang w:bidi="fa-IR"/>
          </w:rPr>
          <m:t>under</m:t>
        </m:r>
        <m:r>
          <m:rPr>
            <m:sty m:val="p"/>
          </m:rPr>
          <w:rPr>
            <w:rFonts w:ascii="Cambria Math" w:hAnsi="Cambria Math" w:cs="Arial"/>
            <w:sz w:val="22"/>
            <w:szCs w:val="22"/>
            <w:lang w:bidi="fa-IR"/>
          </w:rPr>
          <m:t xml:space="preserve"> </m:t>
        </m:r>
        <m:r>
          <w:rPr>
            <w:rFonts w:ascii="Cambria Math" w:hAnsi="Cambria Math" w:cs="Arial"/>
            <w:sz w:val="22"/>
            <w:szCs w:val="22"/>
            <w:lang w:bidi="fa-IR"/>
          </w:rPr>
          <m:t>foundation</m:t>
        </m:r>
        <m:r>
          <m:rPr>
            <m:sty m:val="p"/>
          </m:rPr>
          <w:rPr>
            <w:rFonts w:ascii="Cambria Math" w:hAnsi="Cambria Math" w:cs="Arial"/>
            <w:sz w:val="22"/>
            <w:szCs w:val="22"/>
            <w:lang w:bidi="fa-IR"/>
          </w:rPr>
          <m:t xml:space="preserve"> :0.78 </m:t>
        </m:r>
        <m:r>
          <w:rPr>
            <w:rFonts w:ascii="Cambria Math" w:hAnsi="Cambria Math" w:cs="Arial"/>
            <w:sz w:val="22"/>
            <w:szCs w:val="22"/>
            <w:lang w:bidi="fa-IR"/>
          </w:rPr>
          <m:t>cm</m:t>
        </m:r>
        <m:r>
          <m:rPr>
            <m:sty m:val="p"/>
          </m:rPr>
          <w:rPr>
            <w:rFonts w:ascii="Cambria Math" w:hAnsi="Cambria Math" w:cs="Arial"/>
            <w:sz w:val="22"/>
            <w:szCs w:val="22"/>
            <w:lang w:bidi="fa-IR"/>
          </w:rPr>
          <m:t xml:space="preserve">    &lt;   2 </m:t>
        </m:r>
        <m:r>
          <w:rPr>
            <w:rFonts w:ascii="Cambria Math" w:hAnsi="Cambria Math" w:cs="Arial"/>
            <w:sz w:val="22"/>
            <w:szCs w:val="22"/>
            <w:lang w:bidi="fa-IR"/>
          </w:rPr>
          <m:t>cm</m:t>
        </m:r>
        <m:r>
          <m:rPr>
            <m:sty m:val="p"/>
          </m:rPr>
          <w:rPr>
            <w:rFonts w:ascii="Cambria Math" w:hAnsi="Cambria Math" w:cs="Arial"/>
            <w:sz w:val="22"/>
            <w:szCs w:val="22"/>
            <w:lang w:bidi="fa-IR"/>
          </w:rPr>
          <m:t xml:space="preserve">         </m:t>
        </m:r>
        <m:r>
          <w:rPr>
            <w:rFonts w:ascii="Cambria Math" w:hAnsi="Cambria Math" w:cs="Arial"/>
            <w:sz w:val="22"/>
            <w:szCs w:val="22"/>
            <w:lang w:bidi="fa-IR"/>
          </w:rPr>
          <m:t>ok</m:t>
        </m:r>
        <m:r>
          <m:rPr>
            <m:sty m:val="p"/>
          </m:rPr>
          <w:rPr>
            <w:rFonts w:ascii="Cambria Math" w:hAnsi="Cambria Math" w:cs="Arial"/>
            <w:sz w:val="22"/>
            <w:szCs w:val="22"/>
            <w:lang w:bidi="fa-IR"/>
          </w:rPr>
          <m:t>.</m:t>
        </m:r>
      </m:oMath>
    </w:p>
    <w:p w14:paraId="571149A8" w14:textId="77777777" w:rsidR="005105D4" w:rsidRPr="00095EC4" w:rsidRDefault="00E26B83" w:rsidP="004B4DA4">
      <w:pPr>
        <w:pStyle w:val="Heading2"/>
      </w:pPr>
      <w:bookmarkStart w:id="130" w:name="_Toc512769437"/>
      <w:bookmarkStart w:id="131" w:name="_Toc53529651"/>
      <w:bookmarkStart w:id="132" w:name="_Toc122863459"/>
      <w:bookmarkStart w:id="133" w:name="_Toc136182096"/>
      <w:r>
        <w:t xml:space="preserve">9.4. </w:t>
      </w:r>
      <w:r w:rsidR="005105D4">
        <w:t xml:space="preserve">foundation </w:t>
      </w:r>
      <w:r w:rsidR="005105D4" w:rsidRPr="00095EC4">
        <w:t>REINFORCING CONTROL</w:t>
      </w:r>
      <w:bookmarkEnd w:id="130"/>
      <w:bookmarkEnd w:id="131"/>
      <w:bookmarkEnd w:id="132"/>
      <w:bookmarkEnd w:id="133"/>
    </w:p>
    <w:p w14:paraId="4D4396F6" w14:textId="77777777" w:rsidR="004B5D56" w:rsidRPr="00587C31" w:rsidRDefault="004B5D56" w:rsidP="00D27BD1">
      <w:pPr>
        <w:spacing w:line="360" w:lineRule="auto"/>
        <w:ind w:left="284"/>
        <w:jc w:val="right"/>
        <w:rPr>
          <w:sz w:val="24"/>
        </w:rPr>
      </w:pPr>
      <w:bookmarkStart w:id="134" w:name="_Toc469302641"/>
      <w:bookmarkStart w:id="135" w:name="_Toc471737598"/>
      <w:bookmarkStart w:id="136" w:name="_Toc491505337"/>
      <w:bookmarkStart w:id="137" w:name="_Toc505517598"/>
      <w:bookmarkStart w:id="138" w:name="_Toc512769438"/>
      <w:bookmarkStart w:id="139" w:name="_Toc42260790"/>
      <w:bookmarkStart w:id="140" w:name="_Toc53529652"/>
      <m:oMathPara>
        <m:oMathParaPr>
          <m:jc m:val="left"/>
        </m:oMathParaPr>
        <m:oMath>
          <m:r>
            <m:rPr>
              <m:sty m:val="p"/>
            </m:rPr>
            <w:rPr>
              <w:rFonts w:ascii="Cambria Math" w:hAnsi="Cambria Math"/>
              <w:sz w:val="24"/>
            </w:rPr>
            <m:t xml:space="preserve">for foundation : </m:t>
          </m:r>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smin</m:t>
              </m:r>
            </m:sub>
          </m:sSub>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2</m:t>
              </m:r>
            </m:den>
          </m:f>
          <m:r>
            <m:rPr>
              <m:sty m:val="p"/>
            </m:rPr>
            <w:rPr>
              <w:rFonts w:ascii="Cambria Math" w:hAnsi="Cambria Math"/>
              <w:sz w:val="24"/>
            </w:rPr>
            <m:t>0.0018 bh=</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2</m:t>
              </m:r>
            </m:den>
          </m:f>
          <m:r>
            <m:rPr>
              <m:sty m:val="p"/>
            </m:rPr>
            <w:rPr>
              <w:rFonts w:ascii="Cambria Math" w:hAnsi="Cambria Math"/>
              <w:sz w:val="24"/>
            </w:rPr>
            <m:t>0.0018×100×40=7.20 c</m:t>
          </m:r>
          <m:sSup>
            <m:sSupPr>
              <m:ctrlPr>
                <w:rPr>
                  <w:rFonts w:ascii="Cambria Math" w:hAnsi="Cambria Math"/>
                  <w:sz w:val="24"/>
                </w:rPr>
              </m:ctrlPr>
            </m:sSupPr>
            <m:e>
              <m:r>
                <m:rPr>
                  <m:sty m:val="p"/>
                </m:rPr>
                <w:rPr>
                  <w:rFonts w:ascii="Cambria Math" w:hAnsi="Cambria Math"/>
                  <w:sz w:val="24"/>
                </w:rPr>
                <m:t>m</m:t>
              </m:r>
            </m:e>
            <m:sup>
              <m:r>
                <m:rPr>
                  <m:sty m:val="p"/>
                </m:rPr>
                <w:rPr>
                  <w:rFonts w:ascii="Cambria Math" w:hAnsi="Cambria Math"/>
                  <w:sz w:val="24"/>
                </w:rPr>
                <m:t>2</m:t>
              </m:r>
            </m:sup>
          </m:sSup>
        </m:oMath>
      </m:oMathPara>
      <w:bookmarkEnd w:id="134"/>
      <w:bookmarkEnd w:id="135"/>
      <w:bookmarkEnd w:id="136"/>
      <w:bookmarkEnd w:id="137"/>
      <w:bookmarkEnd w:id="138"/>
      <w:bookmarkEnd w:id="139"/>
      <w:bookmarkEnd w:id="140"/>
    </w:p>
    <w:bookmarkStart w:id="141" w:name="_Toc469302644"/>
    <w:bookmarkStart w:id="142" w:name="_Toc471737601"/>
    <w:bookmarkStart w:id="143" w:name="_Toc491505339"/>
    <w:bookmarkStart w:id="144" w:name="_Toc505517599"/>
    <w:bookmarkStart w:id="145" w:name="_Toc512769439"/>
    <w:bookmarkStart w:id="146" w:name="_Toc42260791"/>
    <w:bookmarkStart w:id="147" w:name="_Toc53529653"/>
    <w:p w14:paraId="3503288B" w14:textId="77777777" w:rsidR="004B5D56" w:rsidRPr="00AF3813" w:rsidRDefault="00000000" w:rsidP="00D27BD1">
      <w:pPr>
        <w:spacing w:line="360" w:lineRule="auto"/>
        <w:ind w:left="284"/>
        <w:jc w:val="right"/>
        <w:rPr>
          <w:rFonts w:ascii="Cambria Math" w:hAnsi="Cambria Math"/>
          <w:sz w:val="24"/>
        </w:rPr>
      </w:pPr>
      <m:oMathPara>
        <m:oMathParaPr>
          <m:jc m:val="left"/>
        </m:oMathParaPr>
        <m:oMath>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s used</m:t>
              </m:r>
            </m:sub>
          </m:sSub>
          <m:r>
            <m:rPr>
              <m:sty m:val="p"/>
            </m:rPr>
            <w:rPr>
              <w:rFonts w:ascii="Cambria Math" w:hAnsi="Cambria Math"/>
              <w:sz w:val="24"/>
            </w:rPr>
            <m:t>=∅16 @ 200=10.05 c</m:t>
          </m:r>
          <m:sSup>
            <m:sSupPr>
              <m:ctrlPr>
                <w:rPr>
                  <w:rFonts w:ascii="Cambria Math" w:hAnsi="Cambria Math"/>
                  <w:sz w:val="24"/>
                </w:rPr>
              </m:ctrlPr>
            </m:sSupPr>
            <m:e>
              <m:r>
                <m:rPr>
                  <m:sty m:val="p"/>
                </m:rPr>
                <w:rPr>
                  <w:rFonts w:ascii="Cambria Math" w:hAnsi="Cambria Math"/>
                  <w:sz w:val="24"/>
                </w:rPr>
                <m:t>m</m:t>
              </m:r>
            </m:e>
            <m:sup>
              <m:r>
                <m:rPr>
                  <m:sty m:val="p"/>
                </m:rPr>
                <w:rPr>
                  <w:rFonts w:ascii="Cambria Math" w:hAnsi="Cambria Math"/>
                  <w:sz w:val="24"/>
                </w:rPr>
                <m:t>2</m:t>
              </m:r>
            </m:sup>
          </m:sSup>
          <m:r>
            <m:rPr>
              <m:sty m:val="p"/>
            </m:rPr>
            <w:rPr>
              <w:rFonts w:ascii="Cambria Math" w:hAnsi="Cambria Math"/>
              <w:sz w:val="24"/>
            </w:rPr>
            <m:t xml:space="preserve">    OK</m:t>
          </m:r>
          <w:bookmarkEnd w:id="141"/>
          <w:bookmarkEnd w:id="142"/>
          <w:bookmarkEnd w:id="143"/>
          <w:bookmarkEnd w:id="144"/>
          <w:bookmarkEnd w:id="145"/>
          <w:bookmarkEnd w:id="146"/>
          <w:bookmarkEnd w:id="147"/>
          <m:r>
            <m:rPr>
              <m:sty m:val="p"/>
            </m:rPr>
            <w:rPr>
              <w:rFonts w:ascii="Cambria Math" w:hAnsi="Cambria Math"/>
              <w:sz w:val="24"/>
            </w:rPr>
            <m:t xml:space="preserve">  </m:t>
          </m:r>
        </m:oMath>
      </m:oMathPara>
    </w:p>
    <w:p w14:paraId="553739C8" w14:textId="77777777" w:rsidR="00587C31" w:rsidRPr="005105D4" w:rsidRDefault="00511B8D" w:rsidP="004B4DA4">
      <w:pPr>
        <w:spacing w:line="360" w:lineRule="auto"/>
        <w:ind w:left="-227"/>
        <w:jc w:val="center"/>
        <w:rPr>
          <w:lang w:bidi="fa-IR"/>
        </w:rPr>
      </w:pPr>
      <w:r>
        <w:rPr>
          <w:noProof/>
        </w:rPr>
        <w:drawing>
          <wp:inline distT="0" distB="0" distL="0" distR="0" wp14:anchorId="5D8C4381" wp14:editId="6906925D">
            <wp:extent cx="6375400" cy="2857500"/>
            <wp:effectExtent l="19050" t="19050" r="2540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55" t="6445" r="-539" b="15157"/>
                    <a:stretch/>
                  </pic:blipFill>
                  <pic:spPr bwMode="auto">
                    <a:xfrm>
                      <a:off x="0" y="0"/>
                      <a:ext cx="6375400" cy="28575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2B08CF7" w14:textId="77777777" w:rsidR="004B6A8D" w:rsidRDefault="004B6A8D" w:rsidP="004B4DA4">
      <w:pPr>
        <w:pStyle w:val="ListParagraph"/>
        <w:numPr>
          <w:ilvl w:val="0"/>
          <w:numId w:val="34"/>
        </w:numPr>
        <w:bidi w:val="0"/>
        <w:ind w:left="709" w:firstLine="284"/>
        <w:jc w:val="center"/>
        <w:rPr>
          <w:sz w:val="22"/>
          <w:szCs w:val="22"/>
        </w:rPr>
      </w:pPr>
      <w:r w:rsidRPr="004B4DA4">
        <w:rPr>
          <w:sz w:val="22"/>
          <w:szCs w:val="22"/>
        </w:rPr>
        <w:t>stress diagram for foundation</w:t>
      </w:r>
    </w:p>
    <w:p w14:paraId="0A1CBB5F" w14:textId="77777777" w:rsidR="004B5D56" w:rsidRDefault="00511B8D" w:rsidP="004B6A8D">
      <w:pPr>
        <w:spacing w:after="100" w:line="288" w:lineRule="auto"/>
        <w:ind w:left="630" w:hanging="630"/>
        <w:jc w:val="center"/>
        <w:outlineLvl w:val="2"/>
        <w:rPr>
          <w:rFonts w:eastAsiaTheme="minorEastAsia"/>
        </w:rPr>
      </w:pPr>
      <w:r>
        <w:rPr>
          <w:noProof/>
        </w:rPr>
        <w:lastRenderedPageBreak/>
        <w:drawing>
          <wp:inline distT="0" distB="0" distL="0" distR="0" wp14:anchorId="3C29E635" wp14:editId="2E7152BA">
            <wp:extent cx="4148667" cy="889000"/>
            <wp:effectExtent l="0" t="0" r="444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095" t="20906" r="53748" b="63415"/>
                    <a:stretch/>
                  </pic:blipFill>
                  <pic:spPr bwMode="auto">
                    <a:xfrm>
                      <a:off x="0" y="0"/>
                      <a:ext cx="4149523" cy="889183"/>
                    </a:xfrm>
                    <a:prstGeom prst="rect">
                      <a:avLst/>
                    </a:prstGeom>
                    <a:ln>
                      <a:noFill/>
                    </a:ln>
                    <a:extLst>
                      <a:ext uri="{53640926-AAD7-44D8-BBD7-CCE9431645EC}">
                        <a14:shadowObscured xmlns:a14="http://schemas.microsoft.com/office/drawing/2010/main"/>
                      </a:ext>
                    </a:extLst>
                  </pic:spPr>
                </pic:pic>
              </a:graphicData>
            </a:graphic>
          </wp:inline>
        </w:drawing>
      </w:r>
    </w:p>
    <w:p w14:paraId="0B4CE49C" w14:textId="77777777" w:rsidR="004B6A8D" w:rsidRPr="00CD2625" w:rsidRDefault="004B6A8D" w:rsidP="004B6A8D">
      <w:pPr>
        <w:rPr>
          <w:sz w:val="22"/>
          <w:szCs w:val="22"/>
        </w:rPr>
      </w:pPr>
    </w:p>
    <w:p w14:paraId="1FEAF7E3" w14:textId="77777777" w:rsidR="004B6A8D" w:rsidRPr="0085091A" w:rsidRDefault="00000000" w:rsidP="00511B8D">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=100000   kg.cm </m:t>
          </m:r>
        </m:oMath>
      </m:oMathPara>
    </w:p>
    <w:p w14:paraId="14347052" w14:textId="77777777" w:rsidR="004B6A8D" w:rsidRPr="00B3350B" w:rsidRDefault="004B6A8D" w:rsidP="004B6A8D">
      <w:pPr>
        <w:ind w:right="709"/>
        <w:rPr>
          <w:rFonts w:ascii="Cambria Math" w:hAnsi="Cambria Math" w:cstheme="majorBidi"/>
          <w:i/>
        </w:rPr>
      </w:pPr>
      <m:oMathPara>
        <m:oMathParaPr>
          <m:jc m:val="left"/>
        </m:oMathParaPr>
        <m:oMath>
          <m:r>
            <w:rPr>
              <w:rFonts w:ascii="Cambria Math" w:hAnsi="Cambria Math" w:cstheme="majorBidi"/>
            </w:rPr>
            <m:t>b=100 cm</m:t>
          </m:r>
        </m:oMath>
      </m:oMathPara>
    </w:p>
    <w:p w14:paraId="3AC5BDC0" w14:textId="77777777" w:rsidR="004B6A8D" w:rsidRPr="00B3350B" w:rsidRDefault="00000000" w:rsidP="004B6A8D">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14:paraId="4F0D3EEC" w14:textId="77777777" w:rsidR="004B6A8D" w:rsidRPr="00B3350B" w:rsidRDefault="00000000" w:rsidP="004B6A8D">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14:paraId="4A33CB36" w14:textId="77777777" w:rsidR="004B6A8D" w:rsidRPr="00B3350B" w:rsidRDefault="004B6A8D" w:rsidP="00511B8D">
      <w:pPr>
        <w:ind w:right="709"/>
        <w:rPr>
          <w:rFonts w:ascii="Cambria Math" w:hAnsi="Cambria Math" w:cstheme="majorBidi"/>
          <w:i/>
        </w:rPr>
      </w:pPr>
      <m:oMathPara>
        <m:oMathParaPr>
          <m:jc m:val="left"/>
        </m:oMathParaPr>
        <m:oMath>
          <m:r>
            <w:rPr>
              <w:rFonts w:ascii="Cambria Math" w:hAnsi="Cambria Math" w:cstheme="majorBidi"/>
            </w:rPr>
            <m:t xml:space="preserve">d=35cm  </m:t>
          </m:r>
        </m:oMath>
      </m:oMathPara>
    </w:p>
    <w:p w14:paraId="4007AA8A" w14:textId="77777777" w:rsidR="004B6A8D" w:rsidRPr="0085091A" w:rsidRDefault="004B6A8D" w:rsidP="004B6A8D">
      <w:pPr>
        <w:ind w:right="709"/>
        <w:rPr>
          <w:rFonts w:ascii="Cambria Math" w:hAnsi="Cambria Math" w:cstheme="majorBidi"/>
          <w:i/>
        </w:rPr>
      </w:pPr>
      <m:oMathPara>
        <m:oMathParaPr>
          <m:jc m:val="left"/>
        </m:oMathParaPr>
        <m:oMath>
          <m:r>
            <w:rPr>
              <w:rFonts w:ascii="Cambria Math" w:hAnsi="Cambria Math" w:cstheme="majorBidi"/>
            </w:rPr>
            <m:t>∅=0.9</m:t>
          </m:r>
        </m:oMath>
      </m:oMathPara>
    </w:p>
    <w:p w14:paraId="01263466" w14:textId="77777777" w:rsidR="004B6A8D" w:rsidRPr="00AF317D" w:rsidRDefault="00000000" w:rsidP="00511B8D">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=111111  kg.cm</m:t>
          </m:r>
        </m:oMath>
      </m:oMathPara>
    </w:p>
    <w:bookmarkStart w:id="148" w:name="_Toc136182098"/>
    <w:p w14:paraId="31B4CC60" w14:textId="77777777" w:rsidR="004B6A8D" w:rsidRPr="00742009" w:rsidRDefault="00000000" w:rsidP="00511B8D">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148"/>
          <m:r>
            <w:rPr>
              <w:rFonts w:ascii="Cambria Math" w:hAnsi="Cambria Math"/>
            </w:rPr>
            <m:t>0.907</m:t>
          </m:r>
        </m:oMath>
      </m:oMathPara>
    </w:p>
    <w:bookmarkStart w:id="149" w:name="_Toc136182099"/>
    <w:p w14:paraId="001155DF" w14:textId="77777777" w:rsidR="004B6A8D" w:rsidRPr="00AF317D" w:rsidRDefault="00000000" w:rsidP="004B6A8D">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=15.686</m:t>
          </m:r>
        </m:oMath>
      </m:oMathPara>
      <w:bookmarkEnd w:id="149"/>
    </w:p>
    <w:bookmarkStart w:id="150" w:name="_Toc136182100"/>
    <w:p w14:paraId="34180692" w14:textId="77777777" w:rsidR="004B6A8D" w:rsidRPr="00C50E2B" w:rsidRDefault="00000000" w:rsidP="00511B8D">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=0.000227</m:t>
          </m:r>
        </m:oMath>
      </m:oMathPara>
      <w:bookmarkEnd w:id="150"/>
    </w:p>
    <w:bookmarkStart w:id="151" w:name="_Toc136182101"/>
    <w:p w14:paraId="18C0D3DD" w14:textId="77777777" w:rsidR="00C74214" w:rsidRPr="004B4DA4" w:rsidRDefault="00000000" w:rsidP="004B4DA4">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r w:rsidR="004B6A8D">
        <w:t>=0.892cm2      &lt;</w:t>
      </w:r>
      <w:proofErr w:type="gramStart"/>
      <w:r w:rsidR="004B6A8D">
        <w:t>&lt; :</w:t>
      </w:r>
      <w:proofErr w:type="gramEnd"/>
      <w:r w:rsidR="004B6A8D">
        <w:t xml:space="preserve">   uses </w:t>
      </w:r>
      <w:r w:rsidR="004B6A8D">
        <w:rPr>
          <w:rFonts w:cs="Times New Roman"/>
        </w:rPr>
        <w:t>Ø</w:t>
      </w:r>
      <w:r w:rsidR="004B6A8D">
        <w:t>16@200    As=10.05cm2   ok</w:t>
      </w:r>
      <w:bookmarkEnd w:id="151"/>
    </w:p>
    <w:p w14:paraId="388C9353" w14:textId="77777777" w:rsidR="005105D4" w:rsidRPr="00101FBC" w:rsidRDefault="00E26B83" w:rsidP="00101FBC">
      <w:pPr>
        <w:pStyle w:val="Heading2"/>
      </w:pPr>
      <w:bookmarkStart w:id="152" w:name="_Toc512769440"/>
      <w:bookmarkStart w:id="153" w:name="_Toc53529655"/>
      <w:bookmarkStart w:id="154" w:name="_Toc122863461"/>
      <w:bookmarkStart w:id="155" w:name="_Toc136182102"/>
      <w:r>
        <w:t xml:space="preserve">9.5. </w:t>
      </w:r>
      <w:r w:rsidR="005105D4" w:rsidRPr="00DF0FD3">
        <w:t>OVERTURNING</w:t>
      </w:r>
      <w:r w:rsidR="005105D4">
        <w:t xml:space="preserve"> and sliding </w:t>
      </w:r>
      <w:r w:rsidR="005105D4" w:rsidRPr="00DF0FD3">
        <w:t>CONTROL CALCULATION</w:t>
      </w:r>
      <w:bookmarkEnd w:id="152"/>
      <w:bookmarkEnd w:id="153"/>
      <w:bookmarkEnd w:id="154"/>
      <w:bookmarkEnd w:id="155"/>
    </w:p>
    <w:p w14:paraId="03FCA4AB" w14:textId="77777777" w:rsidR="005105D4" w:rsidRDefault="005105D4" w:rsidP="005105D4">
      <w:pPr>
        <w:jc w:val="center"/>
        <w:rPr>
          <w:lang w:val="en-GB"/>
        </w:rPr>
      </w:pPr>
    </w:p>
    <w:tbl>
      <w:tblPr>
        <w:tblW w:w="8248" w:type="dxa"/>
        <w:jc w:val="center"/>
        <w:tblLook w:val="04A0" w:firstRow="1" w:lastRow="0" w:firstColumn="1" w:lastColumn="0" w:noHBand="0" w:noVBand="1"/>
      </w:tblPr>
      <w:tblGrid>
        <w:gridCol w:w="3121"/>
        <w:gridCol w:w="1315"/>
        <w:gridCol w:w="711"/>
        <w:gridCol w:w="3205"/>
      </w:tblGrid>
      <w:tr w:rsidR="00366ADF" w:rsidRPr="00366ADF" w14:paraId="2D2B6F3A" w14:textId="77777777" w:rsidTr="00C35B10">
        <w:trPr>
          <w:trHeight w:val="330"/>
          <w:jc w:val="center"/>
        </w:trPr>
        <w:tc>
          <w:tcPr>
            <w:tcW w:w="8248" w:type="dxa"/>
            <w:gridSpan w:val="4"/>
            <w:tcBorders>
              <w:top w:val="single" w:sz="12" w:space="0" w:color="auto"/>
              <w:left w:val="single" w:sz="12" w:space="0" w:color="auto"/>
              <w:bottom w:val="single" w:sz="12" w:space="0" w:color="auto"/>
              <w:right w:val="single" w:sz="12" w:space="0" w:color="000000"/>
            </w:tcBorders>
            <w:shd w:val="clear" w:color="000000" w:fill="F4B084"/>
            <w:noWrap/>
            <w:vAlign w:val="bottom"/>
            <w:hideMark/>
          </w:tcPr>
          <w:p w14:paraId="0E45F743" w14:textId="77777777" w:rsidR="00366ADF" w:rsidRPr="00366ADF" w:rsidRDefault="00366ADF" w:rsidP="00366ADF">
            <w:pPr>
              <w:bidi w:val="0"/>
              <w:jc w:val="center"/>
              <w:rPr>
                <w:rFonts w:ascii="Calibri" w:hAnsi="Calibri" w:cs="Calibri"/>
                <w:b/>
                <w:bCs/>
                <w:color w:val="000000"/>
                <w:sz w:val="22"/>
                <w:szCs w:val="22"/>
              </w:rPr>
            </w:pPr>
            <w:r w:rsidRPr="00366ADF">
              <w:rPr>
                <w:rFonts w:ascii="Calibri" w:hAnsi="Calibri" w:cs="Calibri"/>
                <w:b/>
                <w:bCs/>
                <w:color w:val="000000"/>
                <w:sz w:val="22"/>
                <w:szCs w:val="22"/>
              </w:rPr>
              <w:t>input data</w:t>
            </w:r>
          </w:p>
        </w:tc>
      </w:tr>
      <w:tr w:rsidR="00366ADF" w:rsidRPr="00366ADF" w14:paraId="058A203C" w14:textId="77777777" w:rsidTr="00C35B10">
        <w:trPr>
          <w:trHeight w:val="315"/>
          <w:jc w:val="center"/>
        </w:trPr>
        <w:tc>
          <w:tcPr>
            <w:tcW w:w="3121"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7656CC26" w14:textId="77777777" w:rsidR="00366ADF" w:rsidRPr="00366ADF" w:rsidRDefault="00366ADF" w:rsidP="00366ADF">
            <w:pPr>
              <w:bidi w:val="0"/>
              <w:jc w:val="center"/>
              <w:rPr>
                <w:rFonts w:ascii="Calibri" w:hAnsi="Calibri" w:cs="Calibri"/>
                <w:color w:val="000000"/>
                <w:szCs w:val="20"/>
              </w:rPr>
            </w:pPr>
            <w:r w:rsidRPr="00366ADF">
              <w:rPr>
                <w:rFonts w:ascii="Calibri" w:hAnsi="Calibri" w:cs="Calibri"/>
                <w:color w:val="000000"/>
                <w:szCs w:val="20"/>
              </w:rPr>
              <w:t>foundation</w:t>
            </w:r>
          </w:p>
        </w:tc>
        <w:tc>
          <w:tcPr>
            <w:tcW w:w="1211" w:type="dxa"/>
            <w:tcBorders>
              <w:top w:val="nil"/>
              <w:left w:val="nil"/>
              <w:bottom w:val="single" w:sz="4" w:space="0" w:color="auto"/>
              <w:right w:val="single" w:sz="4" w:space="0" w:color="auto"/>
            </w:tcBorders>
            <w:shd w:val="clear" w:color="000000" w:fill="D9D9D9"/>
            <w:noWrap/>
            <w:vAlign w:val="bottom"/>
            <w:hideMark/>
          </w:tcPr>
          <w:p w14:paraId="7AE2C3F7"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L</w:t>
            </w:r>
          </w:p>
        </w:tc>
        <w:tc>
          <w:tcPr>
            <w:tcW w:w="711" w:type="dxa"/>
            <w:tcBorders>
              <w:top w:val="nil"/>
              <w:left w:val="nil"/>
              <w:bottom w:val="single" w:sz="4" w:space="0" w:color="auto"/>
              <w:right w:val="single" w:sz="4" w:space="0" w:color="auto"/>
            </w:tcBorders>
            <w:shd w:val="clear" w:color="000000" w:fill="D9D9D9"/>
            <w:noWrap/>
            <w:vAlign w:val="bottom"/>
            <w:hideMark/>
          </w:tcPr>
          <w:p w14:paraId="6884C5CD"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5</w:t>
            </w:r>
          </w:p>
        </w:tc>
        <w:tc>
          <w:tcPr>
            <w:tcW w:w="3205" w:type="dxa"/>
            <w:tcBorders>
              <w:top w:val="nil"/>
              <w:left w:val="nil"/>
              <w:bottom w:val="single" w:sz="4" w:space="0" w:color="auto"/>
              <w:right w:val="single" w:sz="8" w:space="0" w:color="auto"/>
            </w:tcBorders>
            <w:shd w:val="clear" w:color="000000" w:fill="D9D9D9"/>
            <w:noWrap/>
            <w:vAlign w:val="bottom"/>
            <w:hideMark/>
          </w:tcPr>
          <w:p w14:paraId="48A5390A"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length(m)</w:t>
            </w:r>
          </w:p>
        </w:tc>
      </w:tr>
      <w:tr w:rsidR="00366ADF" w:rsidRPr="00366ADF" w14:paraId="76B627D9" w14:textId="77777777" w:rsidTr="00C35B10">
        <w:trPr>
          <w:trHeight w:val="300"/>
          <w:jc w:val="center"/>
        </w:trPr>
        <w:tc>
          <w:tcPr>
            <w:tcW w:w="3121" w:type="dxa"/>
            <w:vMerge/>
            <w:tcBorders>
              <w:top w:val="nil"/>
              <w:left w:val="single" w:sz="8" w:space="0" w:color="auto"/>
              <w:bottom w:val="single" w:sz="8" w:space="0" w:color="000000"/>
              <w:right w:val="single" w:sz="4" w:space="0" w:color="auto"/>
            </w:tcBorders>
            <w:vAlign w:val="center"/>
            <w:hideMark/>
          </w:tcPr>
          <w:p w14:paraId="1F034AFB" w14:textId="77777777" w:rsidR="00366ADF" w:rsidRPr="00366ADF" w:rsidRDefault="00366ADF" w:rsidP="00366ADF">
            <w:pPr>
              <w:bidi w:val="0"/>
              <w:rPr>
                <w:rFonts w:ascii="Calibri" w:hAnsi="Calibri" w:cs="Calibri"/>
                <w:color w:val="000000"/>
                <w:szCs w:val="20"/>
              </w:rPr>
            </w:pPr>
          </w:p>
        </w:tc>
        <w:tc>
          <w:tcPr>
            <w:tcW w:w="1211" w:type="dxa"/>
            <w:tcBorders>
              <w:top w:val="nil"/>
              <w:left w:val="nil"/>
              <w:bottom w:val="single" w:sz="4" w:space="0" w:color="auto"/>
              <w:right w:val="single" w:sz="4" w:space="0" w:color="auto"/>
            </w:tcBorders>
            <w:shd w:val="clear" w:color="000000" w:fill="D9D9D9"/>
            <w:noWrap/>
            <w:vAlign w:val="bottom"/>
            <w:hideMark/>
          </w:tcPr>
          <w:p w14:paraId="5C6046F7"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B</w:t>
            </w:r>
          </w:p>
        </w:tc>
        <w:tc>
          <w:tcPr>
            <w:tcW w:w="711" w:type="dxa"/>
            <w:tcBorders>
              <w:top w:val="nil"/>
              <w:left w:val="nil"/>
              <w:bottom w:val="single" w:sz="4" w:space="0" w:color="auto"/>
              <w:right w:val="single" w:sz="4" w:space="0" w:color="auto"/>
            </w:tcBorders>
            <w:shd w:val="clear" w:color="000000" w:fill="D9D9D9"/>
            <w:noWrap/>
            <w:vAlign w:val="bottom"/>
            <w:hideMark/>
          </w:tcPr>
          <w:p w14:paraId="748F4C04"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1.3</w:t>
            </w:r>
          </w:p>
        </w:tc>
        <w:tc>
          <w:tcPr>
            <w:tcW w:w="3205" w:type="dxa"/>
            <w:tcBorders>
              <w:top w:val="nil"/>
              <w:left w:val="nil"/>
              <w:bottom w:val="single" w:sz="4" w:space="0" w:color="auto"/>
              <w:right w:val="single" w:sz="8" w:space="0" w:color="auto"/>
            </w:tcBorders>
            <w:shd w:val="clear" w:color="000000" w:fill="D9D9D9"/>
            <w:noWrap/>
            <w:vAlign w:val="bottom"/>
            <w:hideMark/>
          </w:tcPr>
          <w:p w14:paraId="386430F0"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width(m)</w:t>
            </w:r>
          </w:p>
        </w:tc>
      </w:tr>
      <w:tr w:rsidR="00366ADF" w:rsidRPr="00366ADF" w14:paraId="15FA1C54" w14:textId="77777777" w:rsidTr="00C35B10">
        <w:trPr>
          <w:trHeight w:val="315"/>
          <w:jc w:val="center"/>
        </w:trPr>
        <w:tc>
          <w:tcPr>
            <w:tcW w:w="3121" w:type="dxa"/>
            <w:vMerge/>
            <w:tcBorders>
              <w:top w:val="nil"/>
              <w:left w:val="single" w:sz="8" w:space="0" w:color="auto"/>
              <w:bottom w:val="single" w:sz="8" w:space="0" w:color="000000"/>
              <w:right w:val="single" w:sz="4" w:space="0" w:color="auto"/>
            </w:tcBorders>
            <w:vAlign w:val="center"/>
            <w:hideMark/>
          </w:tcPr>
          <w:p w14:paraId="4523A6AB" w14:textId="77777777" w:rsidR="00366ADF" w:rsidRPr="00366ADF" w:rsidRDefault="00366ADF" w:rsidP="00366ADF">
            <w:pPr>
              <w:bidi w:val="0"/>
              <w:rPr>
                <w:rFonts w:ascii="Calibri" w:hAnsi="Calibri" w:cs="Calibri"/>
                <w:color w:val="000000"/>
                <w:szCs w:val="20"/>
              </w:rPr>
            </w:pPr>
          </w:p>
        </w:tc>
        <w:tc>
          <w:tcPr>
            <w:tcW w:w="1211" w:type="dxa"/>
            <w:tcBorders>
              <w:top w:val="nil"/>
              <w:left w:val="nil"/>
              <w:bottom w:val="single" w:sz="8" w:space="0" w:color="auto"/>
              <w:right w:val="single" w:sz="4" w:space="0" w:color="auto"/>
            </w:tcBorders>
            <w:shd w:val="clear" w:color="000000" w:fill="D9D9D9"/>
            <w:noWrap/>
            <w:vAlign w:val="bottom"/>
            <w:hideMark/>
          </w:tcPr>
          <w:p w14:paraId="03BDCB43"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t</w:t>
            </w:r>
          </w:p>
        </w:tc>
        <w:tc>
          <w:tcPr>
            <w:tcW w:w="711" w:type="dxa"/>
            <w:tcBorders>
              <w:top w:val="nil"/>
              <w:left w:val="nil"/>
              <w:bottom w:val="single" w:sz="8" w:space="0" w:color="auto"/>
              <w:right w:val="single" w:sz="4" w:space="0" w:color="auto"/>
            </w:tcBorders>
            <w:shd w:val="clear" w:color="000000" w:fill="D9D9D9"/>
            <w:noWrap/>
            <w:vAlign w:val="bottom"/>
            <w:hideMark/>
          </w:tcPr>
          <w:p w14:paraId="232B745A"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0.4</w:t>
            </w:r>
          </w:p>
        </w:tc>
        <w:tc>
          <w:tcPr>
            <w:tcW w:w="3205" w:type="dxa"/>
            <w:tcBorders>
              <w:top w:val="nil"/>
              <w:left w:val="nil"/>
              <w:bottom w:val="single" w:sz="8" w:space="0" w:color="auto"/>
              <w:right w:val="single" w:sz="8" w:space="0" w:color="auto"/>
            </w:tcBorders>
            <w:shd w:val="clear" w:color="000000" w:fill="D9D9D9"/>
            <w:noWrap/>
            <w:vAlign w:val="bottom"/>
            <w:hideMark/>
          </w:tcPr>
          <w:p w14:paraId="551B5E36"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Th.(m)</w:t>
            </w:r>
          </w:p>
        </w:tc>
      </w:tr>
      <w:tr w:rsidR="00366ADF" w:rsidRPr="00366ADF" w14:paraId="679A953D" w14:textId="77777777" w:rsidTr="00C35B10">
        <w:trPr>
          <w:trHeight w:val="300"/>
          <w:jc w:val="center"/>
        </w:trPr>
        <w:tc>
          <w:tcPr>
            <w:tcW w:w="3121" w:type="dxa"/>
            <w:vMerge w:val="restart"/>
            <w:tcBorders>
              <w:top w:val="nil"/>
              <w:left w:val="single" w:sz="8" w:space="0" w:color="auto"/>
              <w:bottom w:val="single" w:sz="8" w:space="0" w:color="000000"/>
              <w:right w:val="single" w:sz="4" w:space="0" w:color="auto"/>
            </w:tcBorders>
            <w:shd w:val="clear" w:color="000000" w:fill="FFE699"/>
            <w:noWrap/>
            <w:vAlign w:val="center"/>
            <w:hideMark/>
          </w:tcPr>
          <w:p w14:paraId="371D8CC5" w14:textId="77777777" w:rsidR="00366ADF" w:rsidRPr="00366ADF" w:rsidRDefault="00366ADF" w:rsidP="00366ADF">
            <w:pPr>
              <w:bidi w:val="0"/>
              <w:jc w:val="center"/>
              <w:rPr>
                <w:rFonts w:ascii="Calibri" w:hAnsi="Calibri" w:cs="Calibri"/>
                <w:color w:val="000000"/>
                <w:szCs w:val="20"/>
              </w:rPr>
            </w:pPr>
            <w:r w:rsidRPr="00366ADF">
              <w:rPr>
                <w:rFonts w:ascii="Calibri" w:hAnsi="Calibri" w:cs="Calibri"/>
                <w:color w:val="000000"/>
                <w:szCs w:val="20"/>
              </w:rPr>
              <w:t>wall</w:t>
            </w:r>
          </w:p>
        </w:tc>
        <w:tc>
          <w:tcPr>
            <w:tcW w:w="1211" w:type="dxa"/>
            <w:tcBorders>
              <w:top w:val="nil"/>
              <w:left w:val="nil"/>
              <w:bottom w:val="single" w:sz="4" w:space="0" w:color="auto"/>
              <w:right w:val="single" w:sz="4" w:space="0" w:color="auto"/>
            </w:tcBorders>
            <w:shd w:val="clear" w:color="000000" w:fill="FFE699"/>
            <w:noWrap/>
            <w:vAlign w:val="bottom"/>
            <w:hideMark/>
          </w:tcPr>
          <w:p w14:paraId="03AE3BA2" w14:textId="77777777" w:rsidR="00366ADF" w:rsidRPr="00366ADF" w:rsidRDefault="00366ADF" w:rsidP="00366ADF">
            <w:pPr>
              <w:bidi w:val="0"/>
              <w:rPr>
                <w:rFonts w:ascii="Calibri" w:hAnsi="Calibri" w:cs="Calibri"/>
                <w:color w:val="FF0000"/>
                <w:szCs w:val="20"/>
              </w:rPr>
            </w:pPr>
            <w:r w:rsidRPr="00366ADF">
              <w:rPr>
                <w:rFonts w:ascii="Calibri" w:hAnsi="Calibri" w:cs="Calibri"/>
                <w:color w:val="FF0000"/>
                <w:szCs w:val="20"/>
              </w:rPr>
              <w:t>L</w:t>
            </w:r>
          </w:p>
        </w:tc>
        <w:tc>
          <w:tcPr>
            <w:tcW w:w="711" w:type="dxa"/>
            <w:tcBorders>
              <w:top w:val="nil"/>
              <w:left w:val="nil"/>
              <w:bottom w:val="single" w:sz="4" w:space="0" w:color="auto"/>
              <w:right w:val="single" w:sz="4" w:space="0" w:color="auto"/>
            </w:tcBorders>
            <w:shd w:val="clear" w:color="000000" w:fill="FFE699"/>
            <w:noWrap/>
            <w:vAlign w:val="bottom"/>
            <w:hideMark/>
          </w:tcPr>
          <w:p w14:paraId="4E327611"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5</w:t>
            </w:r>
          </w:p>
        </w:tc>
        <w:tc>
          <w:tcPr>
            <w:tcW w:w="3205" w:type="dxa"/>
            <w:tcBorders>
              <w:top w:val="nil"/>
              <w:left w:val="nil"/>
              <w:bottom w:val="single" w:sz="4" w:space="0" w:color="auto"/>
              <w:right w:val="single" w:sz="8" w:space="0" w:color="auto"/>
            </w:tcBorders>
            <w:shd w:val="clear" w:color="000000" w:fill="FFE699"/>
            <w:noWrap/>
            <w:vAlign w:val="bottom"/>
            <w:hideMark/>
          </w:tcPr>
          <w:p w14:paraId="00E83735"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length(m)</w:t>
            </w:r>
          </w:p>
        </w:tc>
      </w:tr>
      <w:tr w:rsidR="00366ADF" w:rsidRPr="00366ADF" w14:paraId="4198813F" w14:textId="77777777" w:rsidTr="00C35B10">
        <w:trPr>
          <w:trHeight w:val="300"/>
          <w:jc w:val="center"/>
        </w:trPr>
        <w:tc>
          <w:tcPr>
            <w:tcW w:w="3121" w:type="dxa"/>
            <w:vMerge/>
            <w:tcBorders>
              <w:top w:val="nil"/>
              <w:left w:val="single" w:sz="8" w:space="0" w:color="auto"/>
              <w:bottom w:val="single" w:sz="8" w:space="0" w:color="000000"/>
              <w:right w:val="single" w:sz="4" w:space="0" w:color="auto"/>
            </w:tcBorders>
            <w:vAlign w:val="center"/>
            <w:hideMark/>
          </w:tcPr>
          <w:p w14:paraId="305C2CB7" w14:textId="77777777" w:rsidR="00366ADF" w:rsidRPr="00366ADF" w:rsidRDefault="00366ADF" w:rsidP="00366ADF">
            <w:pPr>
              <w:bidi w:val="0"/>
              <w:rPr>
                <w:rFonts w:ascii="Calibri" w:hAnsi="Calibri" w:cs="Calibri"/>
                <w:color w:val="000000"/>
                <w:szCs w:val="20"/>
              </w:rPr>
            </w:pPr>
          </w:p>
        </w:tc>
        <w:tc>
          <w:tcPr>
            <w:tcW w:w="1211" w:type="dxa"/>
            <w:tcBorders>
              <w:top w:val="nil"/>
              <w:left w:val="nil"/>
              <w:bottom w:val="single" w:sz="4" w:space="0" w:color="auto"/>
              <w:right w:val="single" w:sz="4" w:space="0" w:color="auto"/>
            </w:tcBorders>
            <w:shd w:val="clear" w:color="000000" w:fill="FFE699"/>
            <w:noWrap/>
            <w:vAlign w:val="bottom"/>
            <w:hideMark/>
          </w:tcPr>
          <w:p w14:paraId="5B2C2878" w14:textId="77777777" w:rsidR="00366ADF" w:rsidRPr="00366ADF" w:rsidRDefault="00366ADF" w:rsidP="00366ADF">
            <w:pPr>
              <w:bidi w:val="0"/>
              <w:rPr>
                <w:rFonts w:ascii="Calibri" w:hAnsi="Calibri" w:cs="Calibri"/>
                <w:color w:val="FF0000"/>
                <w:szCs w:val="20"/>
              </w:rPr>
            </w:pPr>
            <w:r w:rsidRPr="00366ADF">
              <w:rPr>
                <w:rFonts w:ascii="Calibri" w:hAnsi="Calibri" w:cs="Calibri"/>
                <w:color w:val="FF0000"/>
                <w:szCs w:val="20"/>
              </w:rPr>
              <w:t>t</w:t>
            </w:r>
          </w:p>
        </w:tc>
        <w:tc>
          <w:tcPr>
            <w:tcW w:w="711" w:type="dxa"/>
            <w:tcBorders>
              <w:top w:val="nil"/>
              <w:left w:val="nil"/>
              <w:bottom w:val="single" w:sz="4" w:space="0" w:color="auto"/>
              <w:right w:val="single" w:sz="4" w:space="0" w:color="auto"/>
            </w:tcBorders>
            <w:shd w:val="clear" w:color="000000" w:fill="FFE699"/>
            <w:noWrap/>
            <w:vAlign w:val="bottom"/>
            <w:hideMark/>
          </w:tcPr>
          <w:p w14:paraId="48196214"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0.5</w:t>
            </w:r>
          </w:p>
        </w:tc>
        <w:tc>
          <w:tcPr>
            <w:tcW w:w="3205" w:type="dxa"/>
            <w:tcBorders>
              <w:top w:val="nil"/>
              <w:left w:val="nil"/>
              <w:bottom w:val="single" w:sz="4" w:space="0" w:color="auto"/>
              <w:right w:val="single" w:sz="8" w:space="0" w:color="auto"/>
            </w:tcBorders>
            <w:shd w:val="clear" w:color="000000" w:fill="FFE699"/>
            <w:noWrap/>
            <w:vAlign w:val="bottom"/>
            <w:hideMark/>
          </w:tcPr>
          <w:p w14:paraId="10D474FB"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Th.(m)</w:t>
            </w:r>
          </w:p>
        </w:tc>
      </w:tr>
      <w:tr w:rsidR="00366ADF" w:rsidRPr="00366ADF" w14:paraId="4425F9D2" w14:textId="77777777" w:rsidTr="00C35B10">
        <w:trPr>
          <w:trHeight w:val="315"/>
          <w:jc w:val="center"/>
        </w:trPr>
        <w:tc>
          <w:tcPr>
            <w:tcW w:w="3121" w:type="dxa"/>
            <w:vMerge/>
            <w:tcBorders>
              <w:top w:val="nil"/>
              <w:left w:val="single" w:sz="8" w:space="0" w:color="auto"/>
              <w:bottom w:val="single" w:sz="8" w:space="0" w:color="000000"/>
              <w:right w:val="single" w:sz="4" w:space="0" w:color="auto"/>
            </w:tcBorders>
            <w:vAlign w:val="center"/>
            <w:hideMark/>
          </w:tcPr>
          <w:p w14:paraId="12A33358" w14:textId="77777777" w:rsidR="00366ADF" w:rsidRPr="00366ADF" w:rsidRDefault="00366ADF" w:rsidP="00366ADF">
            <w:pPr>
              <w:bidi w:val="0"/>
              <w:rPr>
                <w:rFonts w:ascii="Calibri" w:hAnsi="Calibri" w:cs="Calibri"/>
                <w:color w:val="000000"/>
                <w:szCs w:val="20"/>
              </w:rPr>
            </w:pPr>
          </w:p>
        </w:tc>
        <w:tc>
          <w:tcPr>
            <w:tcW w:w="1211" w:type="dxa"/>
            <w:tcBorders>
              <w:top w:val="nil"/>
              <w:left w:val="nil"/>
              <w:bottom w:val="single" w:sz="8" w:space="0" w:color="auto"/>
              <w:right w:val="single" w:sz="4" w:space="0" w:color="auto"/>
            </w:tcBorders>
            <w:shd w:val="clear" w:color="000000" w:fill="FFE699"/>
            <w:noWrap/>
            <w:vAlign w:val="bottom"/>
            <w:hideMark/>
          </w:tcPr>
          <w:p w14:paraId="19F56833" w14:textId="77777777" w:rsidR="00366ADF" w:rsidRPr="00366ADF" w:rsidRDefault="00366ADF" w:rsidP="00366ADF">
            <w:pPr>
              <w:bidi w:val="0"/>
              <w:rPr>
                <w:rFonts w:ascii="Calibri" w:hAnsi="Calibri" w:cs="Calibri"/>
                <w:color w:val="FF0000"/>
                <w:szCs w:val="20"/>
              </w:rPr>
            </w:pPr>
            <w:r w:rsidRPr="00366ADF">
              <w:rPr>
                <w:rFonts w:ascii="Calibri" w:hAnsi="Calibri" w:cs="Calibri"/>
                <w:color w:val="FF0000"/>
                <w:szCs w:val="20"/>
              </w:rPr>
              <w:t>H</w:t>
            </w:r>
          </w:p>
        </w:tc>
        <w:tc>
          <w:tcPr>
            <w:tcW w:w="711" w:type="dxa"/>
            <w:tcBorders>
              <w:top w:val="nil"/>
              <w:left w:val="nil"/>
              <w:bottom w:val="single" w:sz="8" w:space="0" w:color="auto"/>
              <w:right w:val="single" w:sz="4" w:space="0" w:color="auto"/>
            </w:tcBorders>
            <w:shd w:val="clear" w:color="000000" w:fill="FFE699"/>
            <w:noWrap/>
            <w:vAlign w:val="bottom"/>
            <w:hideMark/>
          </w:tcPr>
          <w:p w14:paraId="76AB2CF6"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1.1</w:t>
            </w:r>
          </w:p>
        </w:tc>
        <w:tc>
          <w:tcPr>
            <w:tcW w:w="3205" w:type="dxa"/>
            <w:tcBorders>
              <w:top w:val="nil"/>
              <w:left w:val="nil"/>
              <w:bottom w:val="single" w:sz="8" w:space="0" w:color="auto"/>
              <w:right w:val="single" w:sz="8" w:space="0" w:color="auto"/>
            </w:tcBorders>
            <w:shd w:val="clear" w:color="000000" w:fill="FFE699"/>
            <w:noWrap/>
            <w:vAlign w:val="bottom"/>
            <w:hideMark/>
          </w:tcPr>
          <w:p w14:paraId="1FE8E1AA"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height(m)</w:t>
            </w:r>
          </w:p>
        </w:tc>
      </w:tr>
      <w:tr w:rsidR="00366ADF" w:rsidRPr="00366ADF" w14:paraId="7E9EA4FA" w14:textId="77777777" w:rsidTr="00C35B10">
        <w:trPr>
          <w:trHeight w:val="300"/>
          <w:jc w:val="center"/>
        </w:trPr>
        <w:tc>
          <w:tcPr>
            <w:tcW w:w="3121" w:type="dxa"/>
            <w:vMerge w:val="restart"/>
            <w:tcBorders>
              <w:top w:val="nil"/>
              <w:left w:val="single" w:sz="8" w:space="0" w:color="auto"/>
              <w:bottom w:val="single" w:sz="8" w:space="0" w:color="000000"/>
              <w:right w:val="single" w:sz="4" w:space="0" w:color="auto"/>
            </w:tcBorders>
            <w:shd w:val="clear" w:color="000000" w:fill="E2EFDA"/>
            <w:vAlign w:val="center"/>
            <w:hideMark/>
          </w:tcPr>
          <w:p w14:paraId="7FEDB691" w14:textId="77777777" w:rsidR="00366ADF" w:rsidRPr="00366ADF" w:rsidRDefault="00366ADF" w:rsidP="00366ADF">
            <w:pPr>
              <w:bidi w:val="0"/>
              <w:jc w:val="center"/>
              <w:rPr>
                <w:rFonts w:ascii="Calibri" w:hAnsi="Calibri" w:cs="Calibri"/>
                <w:color w:val="000000"/>
                <w:szCs w:val="20"/>
              </w:rPr>
            </w:pPr>
            <w:r w:rsidRPr="00366ADF">
              <w:rPr>
                <w:rFonts w:ascii="Calibri" w:hAnsi="Calibri" w:cs="Calibri"/>
                <w:color w:val="000000"/>
                <w:szCs w:val="20"/>
              </w:rPr>
              <w:t>soil &amp; concrete parameter</w:t>
            </w:r>
          </w:p>
        </w:tc>
        <w:tc>
          <w:tcPr>
            <w:tcW w:w="1211" w:type="dxa"/>
            <w:tcBorders>
              <w:top w:val="nil"/>
              <w:left w:val="nil"/>
              <w:bottom w:val="single" w:sz="4" w:space="0" w:color="auto"/>
              <w:right w:val="single" w:sz="4" w:space="0" w:color="auto"/>
            </w:tcBorders>
            <w:shd w:val="clear" w:color="000000" w:fill="E2EFDA"/>
            <w:noWrap/>
            <w:vAlign w:val="bottom"/>
            <w:hideMark/>
          </w:tcPr>
          <w:p w14:paraId="5D81CB3D"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y</w:t>
            </w:r>
          </w:p>
        </w:tc>
        <w:tc>
          <w:tcPr>
            <w:tcW w:w="711" w:type="dxa"/>
            <w:tcBorders>
              <w:top w:val="nil"/>
              <w:left w:val="nil"/>
              <w:bottom w:val="single" w:sz="4" w:space="0" w:color="auto"/>
              <w:right w:val="single" w:sz="4" w:space="0" w:color="auto"/>
            </w:tcBorders>
            <w:shd w:val="clear" w:color="000000" w:fill="E2EFDA"/>
            <w:noWrap/>
            <w:vAlign w:val="bottom"/>
            <w:hideMark/>
          </w:tcPr>
          <w:p w14:paraId="575ED905"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1.85</w:t>
            </w:r>
          </w:p>
        </w:tc>
        <w:tc>
          <w:tcPr>
            <w:tcW w:w="3205" w:type="dxa"/>
            <w:tcBorders>
              <w:top w:val="nil"/>
              <w:left w:val="nil"/>
              <w:bottom w:val="single" w:sz="4" w:space="0" w:color="auto"/>
              <w:right w:val="single" w:sz="8" w:space="0" w:color="auto"/>
            </w:tcBorders>
            <w:shd w:val="clear" w:color="000000" w:fill="E2EFDA"/>
            <w:noWrap/>
            <w:vAlign w:val="bottom"/>
            <w:hideMark/>
          </w:tcPr>
          <w:p w14:paraId="6CB88A4D"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 xml:space="preserve">soil </w:t>
            </w:r>
            <w:proofErr w:type="gramStart"/>
            <w:r w:rsidRPr="00366ADF">
              <w:rPr>
                <w:rFonts w:ascii="Calibri" w:hAnsi="Calibri" w:cs="Calibri"/>
                <w:color w:val="000000"/>
                <w:szCs w:val="20"/>
              </w:rPr>
              <w:t>density(</w:t>
            </w:r>
            <w:proofErr w:type="gramEnd"/>
            <w:r w:rsidRPr="00366ADF">
              <w:rPr>
                <w:rFonts w:ascii="Calibri" w:hAnsi="Calibri" w:cs="Calibri"/>
                <w:color w:val="000000"/>
                <w:szCs w:val="20"/>
              </w:rPr>
              <w:t>ton/m30</w:t>
            </w:r>
          </w:p>
        </w:tc>
      </w:tr>
      <w:tr w:rsidR="00366ADF" w:rsidRPr="00366ADF" w14:paraId="73DC774A" w14:textId="77777777" w:rsidTr="00C35B10">
        <w:trPr>
          <w:trHeight w:val="300"/>
          <w:jc w:val="center"/>
        </w:trPr>
        <w:tc>
          <w:tcPr>
            <w:tcW w:w="3121" w:type="dxa"/>
            <w:vMerge/>
            <w:tcBorders>
              <w:top w:val="nil"/>
              <w:left w:val="single" w:sz="8" w:space="0" w:color="auto"/>
              <w:bottom w:val="single" w:sz="8" w:space="0" w:color="000000"/>
              <w:right w:val="single" w:sz="4" w:space="0" w:color="auto"/>
            </w:tcBorders>
            <w:vAlign w:val="center"/>
            <w:hideMark/>
          </w:tcPr>
          <w:p w14:paraId="272C1883" w14:textId="77777777" w:rsidR="00366ADF" w:rsidRPr="00366ADF" w:rsidRDefault="00366ADF" w:rsidP="00366ADF">
            <w:pPr>
              <w:bidi w:val="0"/>
              <w:rPr>
                <w:rFonts w:ascii="Calibri" w:hAnsi="Calibri" w:cs="Calibri"/>
                <w:color w:val="000000"/>
                <w:szCs w:val="20"/>
              </w:rPr>
            </w:pPr>
          </w:p>
        </w:tc>
        <w:tc>
          <w:tcPr>
            <w:tcW w:w="1211" w:type="dxa"/>
            <w:tcBorders>
              <w:top w:val="nil"/>
              <w:left w:val="nil"/>
              <w:bottom w:val="single" w:sz="4" w:space="0" w:color="auto"/>
              <w:right w:val="single" w:sz="4" w:space="0" w:color="auto"/>
            </w:tcBorders>
            <w:shd w:val="clear" w:color="000000" w:fill="E2EFDA"/>
            <w:noWrap/>
            <w:vAlign w:val="bottom"/>
            <w:hideMark/>
          </w:tcPr>
          <w:p w14:paraId="61B51FA5" w14:textId="77777777" w:rsidR="00366ADF" w:rsidRPr="00366ADF" w:rsidRDefault="00366ADF" w:rsidP="00366ADF">
            <w:pPr>
              <w:bidi w:val="0"/>
              <w:rPr>
                <w:rFonts w:ascii="Calibri" w:hAnsi="Calibri" w:cs="Calibri"/>
                <w:color w:val="000000"/>
                <w:szCs w:val="20"/>
              </w:rPr>
            </w:pPr>
            <w:proofErr w:type="spellStart"/>
            <w:r w:rsidRPr="00366ADF">
              <w:rPr>
                <w:rFonts w:ascii="Calibri" w:hAnsi="Calibri" w:cs="Calibri"/>
                <w:color w:val="000000"/>
                <w:szCs w:val="20"/>
              </w:rPr>
              <w:t>kp</w:t>
            </w:r>
            <w:proofErr w:type="spellEnd"/>
          </w:p>
        </w:tc>
        <w:tc>
          <w:tcPr>
            <w:tcW w:w="711" w:type="dxa"/>
            <w:tcBorders>
              <w:top w:val="nil"/>
              <w:left w:val="nil"/>
              <w:bottom w:val="single" w:sz="4" w:space="0" w:color="auto"/>
              <w:right w:val="single" w:sz="4" w:space="0" w:color="auto"/>
            </w:tcBorders>
            <w:shd w:val="clear" w:color="000000" w:fill="E2EFDA"/>
            <w:noWrap/>
            <w:vAlign w:val="bottom"/>
            <w:hideMark/>
          </w:tcPr>
          <w:p w14:paraId="7C8BF6C5"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3</w:t>
            </w:r>
          </w:p>
        </w:tc>
        <w:tc>
          <w:tcPr>
            <w:tcW w:w="3205" w:type="dxa"/>
            <w:tcBorders>
              <w:top w:val="nil"/>
              <w:left w:val="nil"/>
              <w:bottom w:val="single" w:sz="4" w:space="0" w:color="auto"/>
              <w:right w:val="single" w:sz="8" w:space="0" w:color="auto"/>
            </w:tcBorders>
            <w:shd w:val="clear" w:color="000000" w:fill="E2EFDA"/>
            <w:noWrap/>
            <w:vAlign w:val="bottom"/>
            <w:hideMark/>
          </w:tcPr>
          <w:p w14:paraId="2086F11C"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 </w:t>
            </w:r>
          </w:p>
        </w:tc>
      </w:tr>
      <w:tr w:rsidR="00366ADF" w:rsidRPr="00366ADF" w14:paraId="0E829EC7" w14:textId="77777777" w:rsidTr="00C35B10">
        <w:trPr>
          <w:trHeight w:val="300"/>
          <w:jc w:val="center"/>
        </w:trPr>
        <w:tc>
          <w:tcPr>
            <w:tcW w:w="3121" w:type="dxa"/>
            <w:vMerge/>
            <w:tcBorders>
              <w:top w:val="nil"/>
              <w:left w:val="single" w:sz="8" w:space="0" w:color="auto"/>
              <w:bottom w:val="single" w:sz="8" w:space="0" w:color="000000"/>
              <w:right w:val="single" w:sz="4" w:space="0" w:color="auto"/>
            </w:tcBorders>
            <w:vAlign w:val="center"/>
            <w:hideMark/>
          </w:tcPr>
          <w:p w14:paraId="6BD953F5" w14:textId="77777777" w:rsidR="00366ADF" w:rsidRPr="00366ADF" w:rsidRDefault="00366ADF" w:rsidP="00366ADF">
            <w:pPr>
              <w:bidi w:val="0"/>
              <w:rPr>
                <w:rFonts w:ascii="Calibri" w:hAnsi="Calibri" w:cs="Calibri"/>
                <w:color w:val="000000"/>
                <w:szCs w:val="20"/>
              </w:rPr>
            </w:pPr>
          </w:p>
        </w:tc>
        <w:tc>
          <w:tcPr>
            <w:tcW w:w="1211" w:type="dxa"/>
            <w:tcBorders>
              <w:top w:val="nil"/>
              <w:left w:val="nil"/>
              <w:bottom w:val="single" w:sz="4" w:space="0" w:color="auto"/>
              <w:right w:val="single" w:sz="4" w:space="0" w:color="auto"/>
            </w:tcBorders>
            <w:shd w:val="clear" w:color="000000" w:fill="E2EFDA"/>
            <w:noWrap/>
            <w:vAlign w:val="bottom"/>
            <w:hideMark/>
          </w:tcPr>
          <w:p w14:paraId="0B76C46F"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ka</w:t>
            </w:r>
          </w:p>
        </w:tc>
        <w:tc>
          <w:tcPr>
            <w:tcW w:w="711" w:type="dxa"/>
            <w:tcBorders>
              <w:top w:val="nil"/>
              <w:left w:val="nil"/>
              <w:bottom w:val="single" w:sz="4" w:space="0" w:color="auto"/>
              <w:right w:val="single" w:sz="4" w:space="0" w:color="auto"/>
            </w:tcBorders>
            <w:shd w:val="clear" w:color="000000" w:fill="E2EFDA"/>
            <w:noWrap/>
            <w:vAlign w:val="bottom"/>
            <w:hideMark/>
          </w:tcPr>
          <w:p w14:paraId="665A957D"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0.33</w:t>
            </w:r>
          </w:p>
        </w:tc>
        <w:tc>
          <w:tcPr>
            <w:tcW w:w="3205" w:type="dxa"/>
            <w:tcBorders>
              <w:top w:val="nil"/>
              <w:left w:val="nil"/>
              <w:bottom w:val="single" w:sz="4" w:space="0" w:color="auto"/>
              <w:right w:val="single" w:sz="8" w:space="0" w:color="auto"/>
            </w:tcBorders>
            <w:shd w:val="clear" w:color="000000" w:fill="E2EFDA"/>
            <w:noWrap/>
            <w:vAlign w:val="bottom"/>
            <w:hideMark/>
          </w:tcPr>
          <w:p w14:paraId="3C25BAF8"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 </w:t>
            </w:r>
          </w:p>
        </w:tc>
      </w:tr>
      <w:tr w:rsidR="00366ADF" w:rsidRPr="00366ADF" w14:paraId="28F6DE0B" w14:textId="77777777" w:rsidTr="00C35B10">
        <w:trPr>
          <w:trHeight w:val="300"/>
          <w:jc w:val="center"/>
        </w:trPr>
        <w:tc>
          <w:tcPr>
            <w:tcW w:w="3121" w:type="dxa"/>
            <w:vMerge/>
            <w:tcBorders>
              <w:top w:val="nil"/>
              <w:left w:val="single" w:sz="8" w:space="0" w:color="auto"/>
              <w:bottom w:val="single" w:sz="8" w:space="0" w:color="000000"/>
              <w:right w:val="single" w:sz="4" w:space="0" w:color="auto"/>
            </w:tcBorders>
            <w:vAlign w:val="center"/>
            <w:hideMark/>
          </w:tcPr>
          <w:p w14:paraId="4411F43C" w14:textId="77777777" w:rsidR="00366ADF" w:rsidRPr="00366ADF" w:rsidRDefault="00366ADF" w:rsidP="00366ADF">
            <w:pPr>
              <w:bidi w:val="0"/>
              <w:rPr>
                <w:rFonts w:ascii="Calibri" w:hAnsi="Calibri" w:cs="Calibri"/>
                <w:color w:val="000000"/>
                <w:szCs w:val="20"/>
              </w:rPr>
            </w:pPr>
          </w:p>
        </w:tc>
        <w:tc>
          <w:tcPr>
            <w:tcW w:w="1211" w:type="dxa"/>
            <w:tcBorders>
              <w:top w:val="nil"/>
              <w:left w:val="nil"/>
              <w:bottom w:val="single" w:sz="4" w:space="0" w:color="auto"/>
              <w:right w:val="single" w:sz="4" w:space="0" w:color="auto"/>
            </w:tcBorders>
            <w:shd w:val="clear" w:color="000000" w:fill="E2EFDA"/>
            <w:noWrap/>
            <w:vAlign w:val="bottom"/>
            <w:hideMark/>
          </w:tcPr>
          <w:p w14:paraId="7FD3879F"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v</w:t>
            </w:r>
          </w:p>
        </w:tc>
        <w:tc>
          <w:tcPr>
            <w:tcW w:w="711" w:type="dxa"/>
            <w:tcBorders>
              <w:top w:val="nil"/>
              <w:left w:val="nil"/>
              <w:bottom w:val="single" w:sz="4" w:space="0" w:color="auto"/>
              <w:right w:val="single" w:sz="4" w:space="0" w:color="auto"/>
            </w:tcBorders>
            <w:shd w:val="clear" w:color="000000" w:fill="E2EFDA"/>
            <w:noWrap/>
            <w:vAlign w:val="bottom"/>
            <w:hideMark/>
          </w:tcPr>
          <w:p w14:paraId="7106D931"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0.35</w:t>
            </w:r>
          </w:p>
        </w:tc>
        <w:tc>
          <w:tcPr>
            <w:tcW w:w="3205" w:type="dxa"/>
            <w:tcBorders>
              <w:top w:val="nil"/>
              <w:left w:val="nil"/>
              <w:bottom w:val="single" w:sz="4" w:space="0" w:color="auto"/>
              <w:right w:val="single" w:sz="8" w:space="0" w:color="auto"/>
            </w:tcBorders>
            <w:shd w:val="clear" w:color="000000" w:fill="E2EFDA"/>
            <w:noWrap/>
            <w:vAlign w:val="bottom"/>
            <w:hideMark/>
          </w:tcPr>
          <w:p w14:paraId="2EC72583" w14:textId="77777777" w:rsidR="00366ADF" w:rsidRPr="00366ADF" w:rsidRDefault="00366ADF" w:rsidP="00366ADF">
            <w:pPr>
              <w:bidi w:val="0"/>
              <w:rPr>
                <w:rFonts w:ascii="Calibri" w:hAnsi="Calibri" w:cs="Calibri"/>
                <w:color w:val="000000"/>
                <w:szCs w:val="20"/>
              </w:rPr>
            </w:pPr>
            <w:proofErr w:type="spellStart"/>
            <w:r w:rsidRPr="00366ADF">
              <w:rPr>
                <w:rFonts w:ascii="Calibri" w:hAnsi="Calibri" w:cs="Calibri"/>
                <w:color w:val="000000"/>
                <w:szCs w:val="20"/>
              </w:rPr>
              <w:t>poisson</w:t>
            </w:r>
            <w:proofErr w:type="spellEnd"/>
          </w:p>
        </w:tc>
      </w:tr>
      <w:tr w:rsidR="00366ADF" w:rsidRPr="00366ADF" w14:paraId="73A770CD" w14:textId="77777777" w:rsidTr="00C35B10">
        <w:trPr>
          <w:trHeight w:val="300"/>
          <w:jc w:val="center"/>
        </w:trPr>
        <w:tc>
          <w:tcPr>
            <w:tcW w:w="3121" w:type="dxa"/>
            <w:vMerge/>
            <w:tcBorders>
              <w:top w:val="nil"/>
              <w:left w:val="single" w:sz="8" w:space="0" w:color="auto"/>
              <w:bottom w:val="single" w:sz="8" w:space="0" w:color="000000"/>
              <w:right w:val="single" w:sz="4" w:space="0" w:color="auto"/>
            </w:tcBorders>
            <w:vAlign w:val="center"/>
            <w:hideMark/>
          </w:tcPr>
          <w:p w14:paraId="21B12277" w14:textId="77777777" w:rsidR="00366ADF" w:rsidRPr="00366ADF" w:rsidRDefault="00366ADF" w:rsidP="00366ADF">
            <w:pPr>
              <w:bidi w:val="0"/>
              <w:rPr>
                <w:rFonts w:ascii="Calibri" w:hAnsi="Calibri" w:cs="Calibri"/>
                <w:color w:val="000000"/>
                <w:szCs w:val="20"/>
              </w:rPr>
            </w:pPr>
          </w:p>
        </w:tc>
        <w:tc>
          <w:tcPr>
            <w:tcW w:w="1211" w:type="dxa"/>
            <w:tcBorders>
              <w:top w:val="nil"/>
              <w:left w:val="nil"/>
              <w:bottom w:val="single" w:sz="4" w:space="0" w:color="auto"/>
              <w:right w:val="single" w:sz="4" w:space="0" w:color="auto"/>
            </w:tcBorders>
            <w:shd w:val="clear" w:color="000000" w:fill="E2EFDA"/>
            <w:noWrap/>
            <w:vAlign w:val="bottom"/>
            <w:hideMark/>
          </w:tcPr>
          <w:p w14:paraId="2383FA3C" w14:textId="77777777" w:rsidR="00366ADF" w:rsidRPr="00366ADF" w:rsidRDefault="00366ADF" w:rsidP="00366ADF">
            <w:pPr>
              <w:bidi w:val="0"/>
              <w:rPr>
                <w:rFonts w:ascii="Calibri" w:hAnsi="Calibri" w:cs="Calibri"/>
                <w:color w:val="000000"/>
                <w:szCs w:val="20"/>
              </w:rPr>
            </w:pPr>
            <w:r w:rsidRPr="00366ADF">
              <w:rPr>
                <w:rFonts w:ascii="Calibri" w:hAnsi="Calibri" w:cs="Calibri"/>
                <w:noProof/>
                <w:color w:val="000000"/>
                <w:szCs w:val="20"/>
              </w:rPr>
              <mc:AlternateContent>
                <mc:Choice Requires="wps">
                  <w:drawing>
                    <wp:anchor distT="0" distB="0" distL="114300" distR="114300" simplePos="0" relativeHeight="251654144" behindDoc="0" locked="0" layoutInCell="1" allowOverlap="1" wp14:anchorId="4C7F6A62" wp14:editId="4F211003">
                      <wp:simplePos x="0" y="0"/>
                      <wp:positionH relativeFrom="column">
                        <wp:posOffset>9525</wp:posOffset>
                      </wp:positionH>
                      <wp:positionV relativeFrom="paragraph">
                        <wp:posOffset>19050</wp:posOffset>
                      </wp:positionV>
                      <wp:extent cx="114300" cy="1714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12980"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BB57959" w14:textId="77777777" w:rsidR="00366ADF" w:rsidRDefault="00366ADF" w:rsidP="00366ADF">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sz w:val="22"/>
                                          <w:szCs w:val="22"/>
                                        </w:rPr>
                                        <m:t>μ</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4C7F6A62" id="_x0000_t202" coordsize="21600,21600" o:spt="202" path="m,l,21600r21600,l21600,xe">
                      <v:stroke joinstyle="miter"/>
                      <v:path gradientshapeok="t" o:connecttype="rect"/>
                    </v:shapetype>
                    <v:shape id="Text Box 29" o:spid="_x0000_s1026" type="#_x0000_t202" style="position:absolute;margin-left:.75pt;margin-top:1.5pt;width:9pt;height:13.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" filled="f" stroked="f">
                      <v:textbox style="mso-fit-shape-to-text:t" inset="0,0,0,0">
                        <w:txbxContent>
                          <w:p w14:paraId="0BB57959" w14:textId="77777777" w:rsidR="00366ADF" w:rsidRDefault="00366ADF" w:rsidP="00366ADF">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sz w:val="22"/>
                                    <w:szCs w:val="22"/>
                                  </w:rPr>
                                  <m:t>μ</m:t>
                                </m:r>
                              </m:oMath>
                            </m:oMathPara>
                          </w:p>
                        </w:txbxContent>
                      </v:textbox>
                    </v:shape>
                  </w:pict>
                </mc:Fallback>
              </mc:AlternateContent>
            </w:r>
          </w:p>
        </w:tc>
        <w:tc>
          <w:tcPr>
            <w:tcW w:w="711" w:type="dxa"/>
            <w:tcBorders>
              <w:top w:val="nil"/>
              <w:left w:val="nil"/>
              <w:bottom w:val="single" w:sz="4" w:space="0" w:color="auto"/>
              <w:right w:val="single" w:sz="4" w:space="0" w:color="auto"/>
            </w:tcBorders>
            <w:shd w:val="clear" w:color="000000" w:fill="E2EFDA"/>
            <w:noWrap/>
            <w:vAlign w:val="bottom"/>
            <w:hideMark/>
          </w:tcPr>
          <w:p w14:paraId="1923A2D2"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0.35</w:t>
            </w:r>
          </w:p>
        </w:tc>
        <w:tc>
          <w:tcPr>
            <w:tcW w:w="3205" w:type="dxa"/>
            <w:tcBorders>
              <w:top w:val="nil"/>
              <w:left w:val="nil"/>
              <w:bottom w:val="single" w:sz="4" w:space="0" w:color="auto"/>
              <w:right w:val="single" w:sz="8" w:space="0" w:color="auto"/>
            </w:tcBorders>
            <w:shd w:val="clear" w:color="000000" w:fill="E2EFDA"/>
            <w:noWrap/>
            <w:vAlign w:val="bottom"/>
            <w:hideMark/>
          </w:tcPr>
          <w:p w14:paraId="072A0FA9"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 xml:space="preserve">friction </w:t>
            </w:r>
            <w:proofErr w:type="gramStart"/>
            <w:r w:rsidRPr="00366ADF">
              <w:rPr>
                <w:rFonts w:ascii="Calibri" w:hAnsi="Calibri" w:cs="Calibri"/>
                <w:color w:val="000000"/>
                <w:szCs w:val="20"/>
              </w:rPr>
              <w:t>Coe.(</w:t>
            </w:r>
            <w:proofErr w:type="gramEnd"/>
            <w:r w:rsidRPr="00366ADF">
              <w:rPr>
                <w:rFonts w:ascii="Calibri" w:hAnsi="Calibri" w:cs="Calibri"/>
                <w:color w:val="000000"/>
                <w:szCs w:val="20"/>
              </w:rPr>
              <w:t>soil-con)</w:t>
            </w:r>
          </w:p>
        </w:tc>
      </w:tr>
      <w:tr w:rsidR="00366ADF" w:rsidRPr="00366ADF" w14:paraId="1EECCE91" w14:textId="77777777" w:rsidTr="00C35B10">
        <w:trPr>
          <w:trHeight w:val="300"/>
          <w:jc w:val="center"/>
        </w:trPr>
        <w:tc>
          <w:tcPr>
            <w:tcW w:w="3121" w:type="dxa"/>
            <w:vMerge/>
            <w:tcBorders>
              <w:top w:val="nil"/>
              <w:left w:val="single" w:sz="8" w:space="0" w:color="auto"/>
              <w:bottom w:val="single" w:sz="8" w:space="0" w:color="000000"/>
              <w:right w:val="single" w:sz="4" w:space="0" w:color="auto"/>
            </w:tcBorders>
            <w:vAlign w:val="center"/>
            <w:hideMark/>
          </w:tcPr>
          <w:p w14:paraId="799F6154" w14:textId="77777777" w:rsidR="00366ADF" w:rsidRPr="00366ADF" w:rsidRDefault="00366ADF" w:rsidP="00366ADF">
            <w:pPr>
              <w:bidi w:val="0"/>
              <w:rPr>
                <w:rFonts w:ascii="Calibri" w:hAnsi="Calibri" w:cs="Calibri"/>
                <w:color w:val="000000"/>
                <w:szCs w:val="20"/>
              </w:rPr>
            </w:pPr>
          </w:p>
        </w:tc>
        <w:tc>
          <w:tcPr>
            <w:tcW w:w="1211" w:type="dxa"/>
            <w:tcBorders>
              <w:top w:val="nil"/>
              <w:left w:val="nil"/>
              <w:bottom w:val="nil"/>
              <w:right w:val="nil"/>
            </w:tcBorders>
            <w:shd w:val="clear" w:color="auto" w:fill="auto"/>
            <w:noWrap/>
            <w:vAlign w:val="bottom"/>
            <w:hideMark/>
          </w:tcPr>
          <w:p w14:paraId="7265D344" w14:textId="77777777" w:rsidR="00366ADF" w:rsidRPr="00366ADF" w:rsidRDefault="00366ADF" w:rsidP="00366ADF">
            <w:pPr>
              <w:bidi w:val="0"/>
              <w:rPr>
                <w:rFonts w:ascii="Calibri" w:hAnsi="Calibri" w:cs="Calibri"/>
                <w:color w:val="000000"/>
                <w:sz w:val="22"/>
                <w:szCs w:val="22"/>
              </w:rPr>
            </w:pPr>
          </w:p>
          <w:tbl>
            <w:tblPr>
              <w:tblW w:w="1084" w:type="dxa"/>
              <w:tblCellSpacing w:w="0" w:type="dxa"/>
              <w:tblCellMar>
                <w:left w:w="0" w:type="dxa"/>
                <w:right w:w="0" w:type="dxa"/>
              </w:tblCellMar>
              <w:tblLook w:val="04A0" w:firstRow="1" w:lastRow="0" w:firstColumn="1" w:lastColumn="0" w:noHBand="0" w:noVBand="1"/>
            </w:tblPr>
            <w:tblGrid>
              <w:gridCol w:w="1094"/>
            </w:tblGrid>
            <w:tr w:rsidR="00366ADF" w:rsidRPr="00366ADF" w14:paraId="4DBB04F2" w14:textId="77777777" w:rsidTr="00C35B10">
              <w:trPr>
                <w:trHeight w:val="300"/>
                <w:tblCellSpacing w:w="0" w:type="dxa"/>
              </w:trPr>
              <w:tc>
                <w:tcPr>
                  <w:tcW w:w="1084" w:type="dxa"/>
                  <w:tcBorders>
                    <w:top w:val="nil"/>
                    <w:left w:val="nil"/>
                    <w:bottom w:val="single" w:sz="4" w:space="0" w:color="auto"/>
                    <w:right w:val="single" w:sz="4" w:space="0" w:color="auto"/>
                  </w:tcBorders>
                  <w:shd w:val="clear" w:color="000000" w:fill="E2EFDA"/>
                  <w:noWrap/>
                  <w:vAlign w:val="bottom"/>
                  <w:hideMark/>
                </w:tcPr>
                <w:p w14:paraId="4766CC5E" w14:textId="77777777" w:rsidR="00366ADF" w:rsidRPr="00366ADF" w:rsidRDefault="00B759F7" w:rsidP="00366ADF">
                  <w:pPr>
                    <w:bidi w:val="0"/>
                    <w:rPr>
                      <w:rFonts w:ascii="Calibri" w:hAnsi="Calibri" w:cs="Calibri"/>
                      <w:color w:val="000000"/>
                      <w:szCs w:val="20"/>
                    </w:rPr>
                  </w:pPr>
                  <w:r w:rsidRPr="00366ADF">
                    <w:rPr>
                      <w:rFonts w:ascii="Calibri" w:hAnsi="Calibri" w:cs="Calibri"/>
                      <w:color w:val="000000"/>
                      <w:szCs w:val="20"/>
                    </w:rPr>
                    <w:t>F</w:t>
                  </w:r>
                  <w:r w:rsidR="00366ADF" w:rsidRPr="00366ADF">
                    <w:rPr>
                      <w:rFonts w:ascii="Calibri" w:hAnsi="Calibri" w:cs="Calibri"/>
                      <w:color w:val="000000"/>
                      <w:szCs w:val="20"/>
                    </w:rPr>
                    <w:t>c</w:t>
                  </w:r>
                  <w:r>
                    <w:rPr>
                      <w:rFonts w:ascii="Calibri" w:hAnsi="Calibri" w:cs="Calibri"/>
                      <w:color w:val="000000"/>
                      <w:szCs w:val="20"/>
                    </w:rPr>
                    <w:t xml:space="preserve">                       </w:t>
                  </w:r>
                </w:p>
              </w:tc>
            </w:tr>
          </w:tbl>
          <w:p w14:paraId="1AB986BE" w14:textId="77777777" w:rsidR="00366ADF" w:rsidRPr="00366ADF" w:rsidRDefault="00366ADF" w:rsidP="00366ADF">
            <w:pPr>
              <w:bidi w:val="0"/>
              <w:rPr>
                <w:rFonts w:ascii="Calibri" w:hAnsi="Calibri" w:cs="Calibri"/>
                <w:color w:val="000000"/>
                <w:sz w:val="22"/>
                <w:szCs w:val="22"/>
              </w:rPr>
            </w:pPr>
          </w:p>
        </w:tc>
        <w:tc>
          <w:tcPr>
            <w:tcW w:w="711" w:type="dxa"/>
            <w:tcBorders>
              <w:top w:val="nil"/>
              <w:left w:val="nil"/>
              <w:bottom w:val="single" w:sz="4" w:space="0" w:color="auto"/>
              <w:right w:val="single" w:sz="4" w:space="0" w:color="auto"/>
            </w:tcBorders>
            <w:shd w:val="clear" w:color="000000" w:fill="E2EFDA"/>
            <w:noWrap/>
            <w:vAlign w:val="bottom"/>
            <w:hideMark/>
          </w:tcPr>
          <w:p w14:paraId="5A72DDCB"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300</w:t>
            </w:r>
          </w:p>
        </w:tc>
        <w:tc>
          <w:tcPr>
            <w:tcW w:w="3205" w:type="dxa"/>
            <w:tcBorders>
              <w:top w:val="nil"/>
              <w:left w:val="nil"/>
              <w:bottom w:val="single" w:sz="4" w:space="0" w:color="auto"/>
              <w:right w:val="single" w:sz="8" w:space="0" w:color="auto"/>
            </w:tcBorders>
            <w:shd w:val="clear" w:color="000000" w:fill="E2EFDA"/>
            <w:noWrap/>
            <w:vAlign w:val="bottom"/>
            <w:hideMark/>
          </w:tcPr>
          <w:p w14:paraId="03B3AC7C"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kg/cm2</w:t>
            </w:r>
          </w:p>
        </w:tc>
      </w:tr>
      <w:tr w:rsidR="00366ADF" w:rsidRPr="00366ADF" w14:paraId="4BC1BC6A" w14:textId="77777777" w:rsidTr="00C35B10">
        <w:trPr>
          <w:trHeight w:val="300"/>
          <w:jc w:val="center"/>
        </w:trPr>
        <w:tc>
          <w:tcPr>
            <w:tcW w:w="3121" w:type="dxa"/>
            <w:vMerge/>
            <w:tcBorders>
              <w:top w:val="nil"/>
              <w:left w:val="single" w:sz="8" w:space="0" w:color="auto"/>
              <w:bottom w:val="single" w:sz="8" w:space="0" w:color="000000"/>
              <w:right w:val="single" w:sz="4" w:space="0" w:color="auto"/>
            </w:tcBorders>
            <w:vAlign w:val="center"/>
            <w:hideMark/>
          </w:tcPr>
          <w:p w14:paraId="7DBD4905" w14:textId="77777777" w:rsidR="00366ADF" w:rsidRPr="00366ADF" w:rsidRDefault="00366ADF" w:rsidP="00366ADF">
            <w:pPr>
              <w:bidi w:val="0"/>
              <w:rPr>
                <w:rFonts w:ascii="Calibri" w:hAnsi="Calibri" w:cs="Calibri"/>
                <w:color w:val="000000"/>
                <w:szCs w:val="20"/>
              </w:rPr>
            </w:pPr>
          </w:p>
        </w:tc>
        <w:tc>
          <w:tcPr>
            <w:tcW w:w="1211" w:type="dxa"/>
            <w:tcBorders>
              <w:top w:val="nil"/>
              <w:left w:val="nil"/>
              <w:bottom w:val="single" w:sz="4" w:space="0" w:color="auto"/>
              <w:right w:val="single" w:sz="4" w:space="0" w:color="auto"/>
            </w:tcBorders>
            <w:shd w:val="clear" w:color="000000" w:fill="D9D9D9"/>
            <w:noWrap/>
            <w:vAlign w:val="bottom"/>
            <w:hideMark/>
          </w:tcPr>
          <w:p w14:paraId="61A7356F" w14:textId="77777777" w:rsidR="00366ADF" w:rsidRPr="00366ADF" w:rsidRDefault="00366ADF" w:rsidP="00366ADF">
            <w:pPr>
              <w:bidi w:val="0"/>
              <w:rPr>
                <w:rFonts w:ascii="Calibri" w:hAnsi="Calibri" w:cs="Calibri"/>
                <w:color w:val="000000"/>
                <w:szCs w:val="20"/>
              </w:rPr>
            </w:pPr>
            <w:r w:rsidRPr="00366ADF">
              <w:rPr>
                <w:rFonts w:ascii="Calibri" w:hAnsi="Calibri" w:cs="Calibri"/>
                <w:noProof/>
                <w:color w:val="000000"/>
                <w:sz w:val="22"/>
                <w:szCs w:val="22"/>
              </w:rPr>
              <mc:AlternateContent>
                <mc:Choice Requires="wps">
                  <w:drawing>
                    <wp:anchor distT="0" distB="0" distL="114300" distR="114300" simplePos="0" relativeHeight="251660288" behindDoc="0" locked="0" layoutInCell="1" allowOverlap="1" wp14:anchorId="427017D5" wp14:editId="614F30ED">
                      <wp:simplePos x="0" y="0"/>
                      <wp:positionH relativeFrom="column">
                        <wp:posOffset>29210</wp:posOffset>
                      </wp:positionH>
                      <wp:positionV relativeFrom="paragraph">
                        <wp:posOffset>-45720</wp:posOffset>
                      </wp:positionV>
                      <wp:extent cx="114300" cy="1714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774"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22D0F5D" w14:textId="77777777" w:rsidR="00366ADF" w:rsidRDefault="00366ADF" w:rsidP="00366ADF">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sz w:val="22"/>
                                          <w:szCs w:val="22"/>
                                        </w:rPr>
                                        <m:t>γ</m:t>
                                      </m:r>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27017D5" id="Text Box 21" o:spid="_x0000_s1027" type="#_x0000_t202" style="position:absolute;margin-left:2.3pt;margin-top:-3.6pt;width:9pt;height:1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" filled="f" stroked="f">
                      <v:textbox style="mso-fit-shape-to-text:t" inset="0,0,0,0">
                        <w:txbxContent>
                          <w:p w14:paraId="422D0F5D" w14:textId="77777777" w:rsidR="00366ADF" w:rsidRDefault="00366ADF" w:rsidP="00366ADF">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sz w:val="22"/>
                                    <w:szCs w:val="22"/>
                                  </w:rPr>
                                  <m:t>γ</m:t>
                                </m:r>
                              </m:oMath>
                            </m:oMathPara>
                          </w:p>
                        </w:txbxContent>
                      </v:textbox>
                    </v:shape>
                  </w:pict>
                </mc:Fallback>
              </mc:AlternateContent>
            </w:r>
            <w:r w:rsidRPr="00366ADF">
              <w:rPr>
                <w:rFonts w:ascii="Calibri" w:hAnsi="Calibri" w:cs="Calibri"/>
                <w:color w:val="000000"/>
                <w:szCs w:val="20"/>
              </w:rPr>
              <w:t> </w:t>
            </w:r>
          </w:p>
        </w:tc>
        <w:tc>
          <w:tcPr>
            <w:tcW w:w="711" w:type="dxa"/>
            <w:tcBorders>
              <w:top w:val="nil"/>
              <w:left w:val="nil"/>
              <w:bottom w:val="single" w:sz="4" w:space="0" w:color="auto"/>
              <w:right w:val="single" w:sz="4" w:space="0" w:color="auto"/>
            </w:tcBorders>
            <w:shd w:val="clear" w:color="000000" w:fill="D9D9D9"/>
            <w:noWrap/>
            <w:vAlign w:val="bottom"/>
            <w:hideMark/>
          </w:tcPr>
          <w:p w14:paraId="66B9BD76"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2.5</w:t>
            </w:r>
          </w:p>
        </w:tc>
        <w:tc>
          <w:tcPr>
            <w:tcW w:w="3205" w:type="dxa"/>
            <w:tcBorders>
              <w:top w:val="nil"/>
              <w:left w:val="nil"/>
              <w:bottom w:val="single" w:sz="4" w:space="0" w:color="auto"/>
              <w:right w:val="single" w:sz="8" w:space="0" w:color="auto"/>
            </w:tcBorders>
            <w:shd w:val="clear" w:color="000000" w:fill="D9D9D9"/>
            <w:noWrap/>
            <w:vAlign w:val="bottom"/>
            <w:hideMark/>
          </w:tcPr>
          <w:p w14:paraId="7EA64569"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concrete density(ton/m3)</w:t>
            </w:r>
          </w:p>
        </w:tc>
      </w:tr>
      <w:tr w:rsidR="00366ADF" w:rsidRPr="00366ADF" w14:paraId="1A6F12C9" w14:textId="77777777" w:rsidTr="00C35B10">
        <w:trPr>
          <w:trHeight w:val="315"/>
          <w:jc w:val="center"/>
        </w:trPr>
        <w:tc>
          <w:tcPr>
            <w:tcW w:w="3121" w:type="dxa"/>
            <w:vMerge/>
            <w:tcBorders>
              <w:top w:val="nil"/>
              <w:left w:val="single" w:sz="8" w:space="0" w:color="auto"/>
              <w:bottom w:val="single" w:sz="8" w:space="0" w:color="000000"/>
              <w:right w:val="single" w:sz="4" w:space="0" w:color="auto"/>
            </w:tcBorders>
            <w:vAlign w:val="center"/>
            <w:hideMark/>
          </w:tcPr>
          <w:p w14:paraId="6265FE4E" w14:textId="77777777" w:rsidR="00366ADF" w:rsidRPr="00366ADF" w:rsidRDefault="00366ADF" w:rsidP="00366ADF">
            <w:pPr>
              <w:bidi w:val="0"/>
              <w:rPr>
                <w:rFonts w:ascii="Calibri" w:hAnsi="Calibri" w:cs="Calibri"/>
                <w:color w:val="000000"/>
                <w:szCs w:val="20"/>
              </w:rPr>
            </w:pPr>
          </w:p>
        </w:tc>
        <w:tc>
          <w:tcPr>
            <w:tcW w:w="1211" w:type="dxa"/>
            <w:tcBorders>
              <w:top w:val="nil"/>
              <w:left w:val="nil"/>
              <w:bottom w:val="single" w:sz="8" w:space="0" w:color="auto"/>
              <w:right w:val="single" w:sz="4" w:space="0" w:color="auto"/>
            </w:tcBorders>
            <w:shd w:val="clear" w:color="000000" w:fill="E2EFDA"/>
            <w:noWrap/>
            <w:vAlign w:val="bottom"/>
            <w:hideMark/>
          </w:tcPr>
          <w:p w14:paraId="7DD9E155"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h</w:t>
            </w:r>
          </w:p>
        </w:tc>
        <w:tc>
          <w:tcPr>
            <w:tcW w:w="711" w:type="dxa"/>
            <w:tcBorders>
              <w:top w:val="nil"/>
              <w:left w:val="nil"/>
              <w:bottom w:val="single" w:sz="8" w:space="0" w:color="auto"/>
              <w:right w:val="single" w:sz="4" w:space="0" w:color="auto"/>
            </w:tcBorders>
            <w:shd w:val="clear" w:color="000000" w:fill="E2EFDA"/>
            <w:noWrap/>
            <w:vAlign w:val="bottom"/>
            <w:hideMark/>
          </w:tcPr>
          <w:p w14:paraId="2AA66268"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0.6</w:t>
            </w:r>
          </w:p>
        </w:tc>
        <w:tc>
          <w:tcPr>
            <w:tcW w:w="3205" w:type="dxa"/>
            <w:tcBorders>
              <w:top w:val="nil"/>
              <w:left w:val="nil"/>
              <w:bottom w:val="single" w:sz="8" w:space="0" w:color="auto"/>
              <w:right w:val="single" w:sz="8" w:space="0" w:color="auto"/>
            </w:tcBorders>
            <w:shd w:val="clear" w:color="000000" w:fill="E2EFDA"/>
            <w:noWrap/>
            <w:vAlign w:val="bottom"/>
            <w:hideMark/>
          </w:tcPr>
          <w:p w14:paraId="4C19F23E"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soil height on foundation(m)</w:t>
            </w:r>
          </w:p>
        </w:tc>
      </w:tr>
      <w:tr w:rsidR="00366ADF" w:rsidRPr="00366ADF" w14:paraId="747FF894" w14:textId="77777777" w:rsidTr="00C35B10">
        <w:trPr>
          <w:trHeight w:val="300"/>
          <w:jc w:val="center"/>
        </w:trPr>
        <w:tc>
          <w:tcPr>
            <w:tcW w:w="312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2306FD4" w14:textId="77777777" w:rsidR="00366ADF" w:rsidRPr="00366ADF" w:rsidRDefault="00366ADF" w:rsidP="00366ADF">
            <w:pPr>
              <w:bidi w:val="0"/>
              <w:jc w:val="center"/>
              <w:rPr>
                <w:rFonts w:ascii="Calibri" w:hAnsi="Calibri" w:cs="Calibri"/>
                <w:color w:val="000000"/>
                <w:sz w:val="22"/>
                <w:szCs w:val="22"/>
              </w:rPr>
            </w:pPr>
            <w:r w:rsidRPr="00366ADF">
              <w:rPr>
                <w:rFonts w:ascii="Calibri" w:hAnsi="Calibri" w:cs="Calibri"/>
                <w:color w:val="000000"/>
                <w:sz w:val="22"/>
                <w:szCs w:val="22"/>
              </w:rPr>
              <w:t>loading parameter</w:t>
            </w:r>
          </w:p>
        </w:tc>
        <w:tc>
          <w:tcPr>
            <w:tcW w:w="1211" w:type="dxa"/>
            <w:tcBorders>
              <w:top w:val="nil"/>
              <w:left w:val="nil"/>
              <w:bottom w:val="single" w:sz="4" w:space="0" w:color="auto"/>
              <w:right w:val="single" w:sz="4" w:space="0" w:color="auto"/>
            </w:tcBorders>
            <w:shd w:val="clear" w:color="auto" w:fill="auto"/>
            <w:noWrap/>
            <w:vAlign w:val="center"/>
            <w:hideMark/>
          </w:tcPr>
          <w:p w14:paraId="073EE472"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x</w:t>
            </w:r>
          </w:p>
        </w:tc>
        <w:tc>
          <w:tcPr>
            <w:tcW w:w="711" w:type="dxa"/>
            <w:tcBorders>
              <w:top w:val="nil"/>
              <w:left w:val="nil"/>
              <w:bottom w:val="single" w:sz="4" w:space="0" w:color="auto"/>
              <w:right w:val="single" w:sz="4" w:space="0" w:color="auto"/>
            </w:tcBorders>
            <w:shd w:val="clear" w:color="auto" w:fill="auto"/>
            <w:noWrap/>
            <w:vAlign w:val="center"/>
            <w:hideMark/>
          </w:tcPr>
          <w:p w14:paraId="12CEA762"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0</w:t>
            </w:r>
          </w:p>
        </w:tc>
        <w:tc>
          <w:tcPr>
            <w:tcW w:w="3205" w:type="dxa"/>
            <w:vMerge w:val="restart"/>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1CF81666" w14:textId="77777777" w:rsidR="00366ADF" w:rsidRPr="00366ADF" w:rsidRDefault="00366ADF" w:rsidP="00366ADF">
            <w:pPr>
              <w:bidi w:val="0"/>
              <w:rPr>
                <w:rFonts w:ascii="Calibri" w:hAnsi="Calibri" w:cs="Calibri"/>
                <w:color w:val="000000"/>
                <w:szCs w:val="20"/>
              </w:rPr>
            </w:pPr>
            <w:proofErr w:type="gramStart"/>
            <w:r w:rsidRPr="00366ADF">
              <w:rPr>
                <w:rFonts w:ascii="Calibri" w:hAnsi="Calibri" w:cs="Calibri"/>
                <w:color w:val="000000"/>
                <w:szCs w:val="20"/>
              </w:rPr>
              <w:t>SUS(</w:t>
            </w:r>
            <w:proofErr w:type="gramEnd"/>
            <w:r w:rsidRPr="00366ADF">
              <w:rPr>
                <w:rFonts w:ascii="Calibri" w:hAnsi="Calibri" w:cs="Calibri"/>
                <w:color w:val="000000"/>
                <w:szCs w:val="20"/>
              </w:rPr>
              <w:t>ton)</w:t>
            </w:r>
          </w:p>
        </w:tc>
      </w:tr>
      <w:tr w:rsidR="00366ADF" w:rsidRPr="00366ADF" w14:paraId="1826633D" w14:textId="77777777" w:rsidTr="00C35B10">
        <w:trPr>
          <w:trHeight w:val="300"/>
          <w:jc w:val="center"/>
        </w:trPr>
        <w:tc>
          <w:tcPr>
            <w:tcW w:w="3121" w:type="dxa"/>
            <w:vMerge/>
            <w:tcBorders>
              <w:top w:val="nil"/>
              <w:left w:val="single" w:sz="8" w:space="0" w:color="auto"/>
              <w:bottom w:val="single" w:sz="8" w:space="0" w:color="000000"/>
              <w:right w:val="single" w:sz="4" w:space="0" w:color="auto"/>
            </w:tcBorders>
            <w:vAlign w:val="center"/>
            <w:hideMark/>
          </w:tcPr>
          <w:p w14:paraId="6C704870" w14:textId="77777777" w:rsidR="00366ADF" w:rsidRPr="00366ADF" w:rsidRDefault="00366ADF" w:rsidP="00366ADF">
            <w:pPr>
              <w:bidi w:val="0"/>
              <w:rPr>
                <w:rFonts w:ascii="Calibri" w:hAnsi="Calibri" w:cs="Calibri"/>
                <w:color w:val="000000"/>
                <w:sz w:val="22"/>
                <w:szCs w:val="22"/>
              </w:rPr>
            </w:pPr>
          </w:p>
        </w:tc>
        <w:tc>
          <w:tcPr>
            <w:tcW w:w="1211" w:type="dxa"/>
            <w:tcBorders>
              <w:top w:val="nil"/>
              <w:left w:val="nil"/>
              <w:bottom w:val="single" w:sz="4" w:space="0" w:color="auto"/>
              <w:right w:val="single" w:sz="4" w:space="0" w:color="auto"/>
            </w:tcBorders>
            <w:shd w:val="clear" w:color="auto" w:fill="auto"/>
            <w:noWrap/>
            <w:vAlign w:val="center"/>
            <w:hideMark/>
          </w:tcPr>
          <w:p w14:paraId="2A97E880"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y</w:t>
            </w:r>
          </w:p>
        </w:tc>
        <w:tc>
          <w:tcPr>
            <w:tcW w:w="711" w:type="dxa"/>
            <w:tcBorders>
              <w:top w:val="nil"/>
              <w:left w:val="nil"/>
              <w:bottom w:val="single" w:sz="4" w:space="0" w:color="auto"/>
              <w:right w:val="single" w:sz="4" w:space="0" w:color="auto"/>
            </w:tcBorders>
            <w:shd w:val="clear" w:color="auto" w:fill="auto"/>
            <w:noWrap/>
            <w:vAlign w:val="center"/>
            <w:hideMark/>
          </w:tcPr>
          <w:p w14:paraId="20BF3B10"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0</w:t>
            </w:r>
          </w:p>
        </w:tc>
        <w:tc>
          <w:tcPr>
            <w:tcW w:w="3205" w:type="dxa"/>
            <w:vMerge/>
            <w:tcBorders>
              <w:top w:val="single" w:sz="4" w:space="0" w:color="auto"/>
              <w:left w:val="single" w:sz="4" w:space="0" w:color="auto"/>
              <w:bottom w:val="single" w:sz="4" w:space="0" w:color="auto"/>
              <w:right w:val="single" w:sz="8" w:space="0" w:color="auto"/>
            </w:tcBorders>
            <w:vAlign w:val="center"/>
            <w:hideMark/>
          </w:tcPr>
          <w:p w14:paraId="63499001" w14:textId="77777777" w:rsidR="00366ADF" w:rsidRPr="00366ADF" w:rsidRDefault="00366ADF" w:rsidP="00366ADF">
            <w:pPr>
              <w:bidi w:val="0"/>
              <w:rPr>
                <w:rFonts w:ascii="Calibri" w:hAnsi="Calibri" w:cs="Calibri"/>
                <w:color w:val="000000"/>
                <w:szCs w:val="20"/>
              </w:rPr>
            </w:pPr>
          </w:p>
        </w:tc>
      </w:tr>
      <w:tr w:rsidR="00366ADF" w:rsidRPr="00366ADF" w14:paraId="6888C761" w14:textId="77777777" w:rsidTr="00C35B10">
        <w:trPr>
          <w:trHeight w:val="300"/>
          <w:jc w:val="center"/>
        </w:trPr>
        <w:tc>
          <w:tcPr>
            <w:tcW w:w="3121" w:type="dxa"/>
            <w:vMerge/>
            <w:tcBorders>
              <w:top w:val="nil"/>
              <w:left w:val="single" w:sz="8" w:space="0" w:color="auto"/>
              <w:bottom w:val="single" w:sz="8" w:space="0" w:color="000000"/>
              <w:right w:val="single" w:sz="4" w:space="0" w:color="auto"/>
            </w:tcBorders>
            <w:vAlign w:val="center"/>
            <w:hideMark/>
          </w:tcPr>
          <w:p w14:paraId="13B9CBB7" w14:textId="77777777" w:rsidR="00366ADF" w:rsidRPr="00366ADF" w:rsidRDefault="00366ADF" w:rsidP="00366ADF">
            <w:pPr>
              <w:bidi w:val="0"/>
              <w:rPr>
                <w:rFonts w:ascii="Calibri" w:hAnsi="Calibri" w:cs="Calibri"/>
                <w:color w:val="000000"/>
                <w:sz w:val="22"/>
                <w:szCs w:val="22"/>
              </w:rPr>
            </w:pPr>
          </w:p>
        </w:tc>
        <w:tc>
          <w:tcPr>
            <w:tcW w:w="1211" w:type="dxa"/>
            <w:tcBorders>
              <w:top w:val="nil"/>
              <w:left w:val="nil"/>
              <w:bottom w:val="single" w:sz="4" w:space="0" w:color="auto"/>
              <w:right w:val="single" w:sz="4" w:space="0" w:color="auto"/>
            </w:tcBorders>
            <w:shd w:val="clear" w:color="auto" w:fill="auto"/>
            <w:noWrap/>
            <w:vAlign w:val="center"/>
            <w:hideMark/>
          </w:tcPr>
          <w:p w14:paraId="59C8F9EE"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z</w:t>
            </w:r>
          </w:p>
        </w:tc>
        <w:tc>
          <w:tcPr>
            <w:tcW w:w="711" w:type="dxa"/>
            <w:tcBorders>
              <w:top w:val="nil"/>
              <w:left w:val="nil"/>
              <w:bottom w:val="single" w:sz="4" w:space="0" w:color="auto"/>
              <w:right w:val="single" w:sz="4" w:space="0" w:color="auto"/>
            </w:tcBorders>
            <w:shd w:val="clear" w:color="auto" w:fill="auto"/>
            <w:noWrap/>
            <w:vAlign w:val="center"/>
            <w:hideMark/>
          </w:tcPr>
          <w:p w14:paraId="0E29001F"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0</w:t>
            </w:r>
          </w:p>
        </w:tc>
        <w:tc>
          <w:tcPr>
            <w:tcW w:w="3205" w:type="dxa"/>
            <w:vMerge/>
            <w:tcBorders>
              <w:top w:val="single" w:sz="4" w:space="0" w:color="auto"/>
              <w:left w:val="single" w:sz="4" w:space="0" w:color="auto"/>
              <w:bottom w:val="single" w:sz="4" w:space="0" w:color="auto"/>
              <w:right w:val="single" w:sz="8" w:space="0" w:color="auto"/>
            </w:tcBorders>
            <w:vAlign w:val="center"/>
            <w:hideMark/>
          </w:tcPr>
          <w:p w14:paraId="55F664E0" w14:textId="77777777" w:rsidR="00366ADF" w:rsidRPr="00366ADF" w:rsidRDefault="00366ADF" w:rsidP="00366ADF">
            <w:pPr>
              <w:bidi w:val="0"/>
              <w:rPr>
                <w:rFonts w:ascii="Calibri" w:hAnsi="Calibri" w:cs="Calibri"/>
                <w:color w:val="000000"/>
                <w:szCs w:val="20"/>
              </w:rPr>
            </w:pPr>
          </w:p>
        </w:tc>
      </w:tr>
      <w:tr w:rsidR="00366ADF" w:rsidRPr="00366ADF" w14:paraId="524DDBB9" w14:textId="77777777" w:rsidTr="00C35B10">
        <w:trPr>
          <w:trHeight w:val="300"/>
          <w:jc w:val="center"/>
        </w:trPr>
        <w:tc>
          <w:tcPr>
            <w:tcW w:w="3121" w:type="dxa"/>
            <w:vMerge/>
            <w:tcBorders>
              <w:top w:val="nil"/>
              <w:left w:val="single" w:sz="8" w:space="0" w:color="auto"/>
              <w:bottom w:val="single" w:sz="8" w:space="0" w:color="000000"/>
              <w:right w:val="single" w:sz="4" w:space="0" w:color="auto"/>
            </w:tcBorders>
            <w:vAlign w:val="center"/>
            <w:hideMark/>
          </w:tcPr>
          <w:p w14:paraId="6255C48E" w14:textId="77777777" w:rsidR="00366ADF" w:rsidRPr="00366ADF" w:rsidRDefault="00366ADF" w:rsidP="00366ADF">
            <w:pPr>
              <w:bidi w:val="0"/>
              <w:rPr>
                <w:rFonts w:ascii="Calibri" w:hAnsi="Calibri" w:cs="Calibri"/>
                <w:color w:val="000000"/>
                <w:sz w:val="22"/>
                <w:szCs w:val="22"/>
              </w:rPr>
            </w:pPr>
          </w:p>
        </w:tc>
        <w:tc>
          <w:tcPr>
            <w:tcW w:w="1211" w:type="dxa"/>
            <w:tcBorders>
              <w:top w:val="nil"/>
              <w:left w:val="nil"/>
              <w:bottom w:val="single" w:sz="4" w:space="0" w:color="auto"/>
              <w:right w:val="single" w:sz="4" w:space="0" w:color="auto"/>
            </w:tcBorders>
            <w:shd w:val="clear" w:color="auto" w:fill="auto"/>
            <w:noWrap/>
            <w:vAlign w:val="center"/>
            <w:hideMark/>
          </w:tcPr>
          <w:p w14:paraId="0F626025"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x</w:t>
            </w:r>
          </w:p>
        </w:tc>
        <w:tc>
          <w:tcPr>
            <w:tcW w:w="711" w:type="dxa"/>
            <w:tcBorders>
              <w:top w:val="nil"/>
              <w:left w:val="nil"/>
              <w:bottom w:val="single" w:sz="4" w:space="0" w:color="auto"/>
              <w:right w:val="single" w:sz="4" w:space="0" w:color="auto"/>
            </w:tcBorders>
            <w:shd w:val="clear" w:color="auto" w:fill="auto"/>
            <w:noWrap/>
            <w:vAlign w:val="center"/>
            <w:hideMark/>
          </w:tcPr>
          <w:p w14:paraId="4C0F15C7"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1.56</w:t>
            </w:r>
          </w:p>
        </w:tc>
        <w:tc>
          <w:tcPr>
            <w:tcW w:w="3205" w:type="dxa"/>
            <w:vMerge w:val="restart"/>
            <w:tcBorders>
              <w:top w:val="nil"/>
              <w:left w:val="single" w:sz="4" w:space="0" w:color="auto"/>
              <w:bottom w:val="single" w:sz="4" w:space="0" w:color="auto"/>
              <w:right w:val="single" w:sz="8" w:space="0" w:color="auto"/>
            </w:tcBorders>
            <w:shd w:val="clear" w:color="000000" w:fill="FFFFFF"/>
            <w:noWrap/>
            <w:vAlign w:val="center"/>
            <w:hideMark/>
          </w:tcPr>
          <w:p w14:paraId="79C33ED1" w14:textId="77777777" w:rsidR="00366ADF" w:rsidRPr="00366ADF" w:rsidRDefault="00366ADF" w:rsidP="00366ADF">
            <w:pPr>
              <w:bidi w:val="0"/>
              <w:rPr>
                <w:rFonts w:ascii="Calibri" w:hAnsi="Calibri" w:cs="Calibri"/>
                <w:color w:val="000000"/>
                <w:szCs w:val="20"/>
              </w:rPr>
            </w:pPr>
            <w:proofErr w:type="gramStart"/>
            <w:r w:rsidRPr="00366ADF">
              <w:rPr>
                <w:rFonts w:ascii="Calibri" w:hAnsi="Calibri" w:cs="Calibri"/>
                <w:color w:val="000000"/>
                <w:szCs w:val="20"/>
              </w:rPr>
              <w:t>OPE(</w:t>
            </w:r>
            <w:proofErr w:type="gramEnd"/>
            <w:r w:rsidRPr="00366ADF">
              <w:rPr>
                <w:rFonts w:ascii="Calibri" w:hAnsi="Calibri" w:cs="Calibri"/>
                <w:color w:val="000000"/>
                <w:szCs w:val="20"/>
              </w:rPr>
              <w:t>ton)</w:t>
            </w:r>
          </w:p>
        </w:tc>
      </w:tr>
      <w:tr w:rsidR="00366ADF" w:rsidRPr="00366ADF" w14:paraId="1B60B8D3" w14:textId="77777777" w:rsidTr="00C35B10">
        <w:trPr>
          <w:trHeight w:val="300"/>
          <w:jc w:val="center"/>
        </w:trPr>
        <w:tc>
          <w:tcPr>
            <w:tcW w:w="3121" w:type="dxa"/>
            <w:vMerge/>
            <w:tcBorders>
              <w:top w:val="nil"/>
              <w:left w:val="single" w:sz="8" w:space="0" w:color="auto"/>
              <w:bottom w:val="single" w:sz="8" w:space="0" w:color="000000"/>
              <w:right w:val="single" w:sz="4" w:space="0" w:color="auto"/>
            </w:tcBorders>
            <w:vAlign w:val="center"/>
            <w:hideMark/>
          </w:tcPr>
          <w:p w14:paraId="0FF33588" w14:textId="77777777" w:rsidR="00366ADF" w:rsidRPr="00366ADF" w:rsidRDefault="00366ADF" w:rsidP="00366ADF">
            <w:pPr>
              <w:bidi w:val="0"/>
              <w:rPr>
                <w:rFonts w:ascii="Calibri" w:hAnsi="Calibri" w:cs="Calibri"/>
                <w:color w:val="000000"/>
                <w:sz w:val="22"/>
                <w:szCs w:val="22"/>
              </w:rPr>
            </w:pPr>
          </w:p>
        </w:tc>
        <w:tc>
          <w:tcPr>
            <w:tcW w:w="1211" w:type="dxa"/>
            <w:tcBorders>
              <w:top w:val="nil"/>
              <w:left w:val="nil"/>
              <w:bottom w:val="single" w:sz="4" w:space="0" w:color="auto"/>
              <w:right w:val="single" w:sz="4" w:space="0" w:color="auto"/>
            </w:tcBorders>
            <w:shd w:val="clear" w:color="auto" w:fill="auto"/>
            <w:noWrap/>
            <w:vAlign w:val="center"/>
            <w:hideMark/>
          </w:tcPr>
          <w:p w14:paraId="00595669"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y</w:t>
            </w:r>
          </w:p>
        </w:tc>
        <w:tc>
          <w:tcPr>
            <w:tcW w:w="711" w:type="dxa"/>
            <w:tcBorders>
              <w:top w:val="nil"/>
              <w:left w:val="nil"/>
              <w:bottom w:val="single" w:sz="4" w:space="0" w:color="auto"/>
              <w:right w:val="single" w:sz="4" w:space="0" w:color="auto"/>
            </w:tcBorders>
            <w:shd w:val="clear" w:color="auto" w:fill="auto"/>
            <w:noWrap/>
            <w:vAlign w:val="center"/>
            <w:hideMark/>
          </w:tcPr>
          <w:p w14:paraId="7E54AFDD"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0.44</w:t>
            </w:r>
          </w:p>
        </w:tc>
        <w:tc>
          <w:tcPr>
            <w:tcW w:w="3205" w:type="dxa"/>
            <w:vMerge/>
            <w:tcBorders>
              <w:top w:val="nil"/>
              <w:left w:val="single" w:sz="4" w:space="0" w:color="auto"/>
              <w:bottom w:val="single" w:sz="4" w:space="0" w:color="auto"/>
              <w:right w:val="single" w:sz="8" w:space="0" w:color="auto"/>
            </w:tcBorders>
            <w:vAlign w:val="center"/>
            <w:hideMark/>
          </w:tcPr>
          <w:p w14:paraId="11EBBA8F" w14:textId="77777777" w:rsidR="00366ADF" w:rsidRPr="00366ADF" w:rsidRDefault="00366ADF" w:rsidP="00366ADF">
            <w:pPr>
              <w:bidi w:val="0"/>
              <w:rPr>
                <w:rFonts w:ascii="Calibri" w:hAnsi="Calibri" w:cs="Calibri"/>
                <w:color w:val="000000"/>
                <w:szCs w:val="20"/>
              </w:rPr>
            </w:pPr>
          </w:p>
        </w:tc>
      </w:tr>
      <w:tr w:rsidR="00366ADF" w:rsidRPr="00366ADF" w14:paraId="377EEE2E" w14:textId="77777777" w:rsidTr="00C35B10">
        <w:trPr>
          <w:trHeight w:val="300"/>
          <w:jc w:val="center"/>
        </w:trPr>
        <w:tc>
          <w:tcPr>
            <w:tcW w:w="3121" w:type="dxa"/>
            <w:vMerge/>
            <w:tcBorders>
              <w:top w:val="nil"/>
              <w:left w:val="single" w:sz="8" w:space="0" w:color="auto"/>
              <w:bottom w:val="single" w:sz="8" w:space="0" w:color="000000"/>
              <w:right w:val="single" w:sz="4" w:space="0" w:color="auto"/>
            </w:tcBorders>
            <w:vAlign w:val="center"/>
            <w:hideMark/>
          </w:tcPr>
          <w:p w14:paraId="689F24F5" w14:textId="77777777" w:rsidR="00366ADF" w:rsidRPr="00366ADF" w:rsidRDefault="00366ADF" w:rsidP="00366ADF">
            <w:pPr>
              <w:bidi w:val="0"/>
              <w:rPr>
                <w:rFonts w:ascii="Calibri" w:hAnsi="Calibri" w:cs="Calibri"/>
                <w:color w:val="000000"/>
                <w:sz w:val="22"/>
                <w:szCs w:val="22"/>
              </w:rPr>
            </w:pPr>
          </w:p>
        </w:tc>
        <w:tc>
          <w:tcPr>
            <w:tcW w:w="1211" w:type="dxa"/>
            <w:tcBorders>
              <w:top w:val="nil"/>
              <w:left w:val="nil"/>
              <w:bottom w:val="single" w:sz="4" w:space="0" w:color="auto"/>
              <w:right w:val="single" w:sz="4" w:space="0" w:color="auto"/>
            </w:tcBorders>
            <w:shd w:val="clear" w:color="auto" w:fill="auto"/>
            <w:noWrap/>
            <w:vAlign w:val="center"/>
            <w:hideMark/>
          </w:tcPr>
          <w:p w14:paraId="3C59AE96"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z</w:t>
            </w:r>
          </w:p>
        </w:tc>
        <w:tc>
          <w:tcPr>
            <w:tcW w:w="711" w:type="dxa"/>
            <w:tcBorders>
              <w:top w:val="nil"/>
              <w:left w:val="nil"/>
              <w:bottom w:val="single" w:sz="4" w:space="0" w:color="auto"/>
              <w:right w:val="single" w:sz="4" w:space="0" w:color="auto"/>
            </w:tcBorders>
            <w:shd w:val="clear" w:color="auto" w:fill="auto"/>
            <w:noWrap/>
            <w:vAlign w:val="center"/>
            <w:hideMark/>
          </w:tcPr>
          <w:p w14:paraId="578B7354"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0.47</w:t>
            </w:r>
          </w:p>
        </w:tc>
        <w:tc>
          <w:tcPr>
            <w:tcW w:w="3205" w:type="dxa"/>
            <w:vMerge/>
            <w:tcBorders>
              <w:top w:val="nil"/>
              <w:left w:val="single" w:sz="4" w:space="0" w:color="auto"/>
              <w:bottom w:val="single" w:sz="4" w:space="0" w:color="auto"/>
              <w:right w:val="single" w:sz="8" w:space="0" w:color="auto"/>
            </w:tcBorders>
            <w:vAlign w:val="center"/>
            <w:hideMark/>
          </w:tcPr>
          <w:p w14:paraId="1BD43842" w14:textId="77777777" w:rsidR="00366ADF" w:rsidRPr="00366ADF" w:rsidRDefault="00366ADF" w:rsidP="00366ADF">
            <w:pPr>
              <w:bidi w:val="0"/>
              <w:rPr>
                <w:rFonts w:ascii="Calibri" w:hAnsi="Calibri" w:cs="Calibri"/>
                <w:color w:val="000000"/>
                <w:szCs w:val="20"/>
              </w:rPr>
            </w:pPr>
          </w:p>
        </w:tc>
      </w:tr>
      <w:tr w:rsidR="00366ADF" w:rsidRPr="00366ADF" w14:paraId="5BC661FC" w14:textId="77777777" w:rsidTr="00C35B10">
        <w:trPr>
          <w:trHeight w:val="300"/>
          <w:jc w:val="center"/>
        </w:trPr>
        <w:tc>
          <w:tcPr>
            <w:tcW w:w="3121" w:type="dxa"/>
            <w:vMerge/>
            <w:tcBorders>
              <w:top w:val="nil"/>
              <w:left w:val="single" w:sz="8" w:space="0" w:color="auto"/>
              <w:bottom w:val="single" w:sz="8" w:space="0" w:color="000000"/>
              <w:right w:val="single" w:sz="4" w:space="0" w:color="auto"/>
            </w:tcBorders>
            <w:vAlign w:val="center"/>
            <w:hideMark/>
          </w:tcPr>
          <w:p w14:paraId="1B842903" w14:textId="77777777" w:rsidR="00366ADF" w:rsidRPr="00366ADF" w:rsidRDefault="00366ADF" w:rsidP="00366ADF">
            <w:pPr>
              <w:bidi w:val="0"/>
              <w:rPr>
                <w:rFonts w:ascii="Calibri" w:hAnsi="Calibri" w:cs="Calibri"/>
                <w:color w:val="000000"/>
                <w:sz w:val="22"/>
                <w:szCs w:val="22"/>
              </w:rPr>
            </w:pPr>
          </w:p>
        </w:tc>
        <w:tc>
          <w:tcPr>
            <w:tcW w:w="1211" w:type="dxa"/>
            <w:tcBorders>
              <w:top w:val="nil"/>
              <w:left w:val="nil"/>
              <w:bottom w:val="single" w:sz="4" w:space="0" w:color="auto"/>
              <w:right w:val="single" w:sz="4" w:space="0" w:color="auto"/>
            </w:tcBorders>
            <w:shd w:val="clear" w:color="auto" w:fill="auto"/>
            <w:noWrap/>
            <w:vAlign w:val="center"/>
            <w:hideMark/>
          </w:tcPr>
          <w:p w14:paraId="38262AD0"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x</w:t>
            </w:r>
          </w:p>
        </w:tc>
        <w:tc>
          <w:tcPr>
            <w:tcW w:w="711" w:type="dxa"/>
            <w:tcBorders>
              <w:top w:val="nil"/>
              <w:left w:val="nil"/>
              <w:bottom w:val="single" w:sz="4" w:space="0" w:color="auto"/>
              <w:right w:val="single" w:sz="4" w:space="0" w:color="auto"/>
            </w:tcBorders>
            <w:shd w:val="clear" w:color="auto" w:fill="auto"/>
            <w:noWrap/>
            <w:vAlign w:val="center"/>
            <w:hideMark/>
          </w:tcPr>
          <w:p w14:paraId="2B45356C"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0</w:t>
            </w:r>
          </w:p>
        </w:tc>
        <w:tc>
          <w:tcPr>
            <w:tcW w:w="3205"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14:paraId="191F2B21" w14:textId="77777777" w:rsidR="00366ADF" w:rsidRPr="00366ADF" w:rsidRDefault="00366ADF" w:rsidP="00366ADF">
            <w:pPr>
              <w:bidi w:val="0"/>
              <w:rPr>
                <w:rFonts w:ascii="Calibri" w:hAnsi="Calibri" w:cs="Calibri"/>
                <w:color w:val="000000"/>
                <w:szCs w:val="20"/>
              </w:rPr>
            </w:pPr>
            <w:proofErr w:type="gramStart"/>
            <w:r w:rsidRPr="00366ADF">
              <w:rPr>
                <w:rFonts w:ascii="Calibri" w:hAnsi="Calibri" w:cs="Calibri"/>
                <w:color w:val="000000"/>
                <w:szCs w:val="20"/>
              </w:rPr>
              <w:t>OCC(</w:t>
            </w:r>
            <w:proofErr w:type="gramEnd"/>
            <w:r w:rsidRPr="00366ADF">
              <w:rPr>
                <w:rFonts w:ascii="Calibri" w:hAnsi="Calibri" w:cs="Calibri"/>
                <w:color w:val="000000"/>
                <w:szCs w:val="20"/>
              </w:rPr>
              <w:t>ton)</w:t>
            </w:r>
          </w:p>
        </w:tc>
      </w:tr>
      <w:tr w:rsidR="00366ADF" w:rsidRPr="00366ADF" w14:paraId="1B75B450" w14:textId="77777777" w:rsidTr="00C35B10">
        <w:trPr>
          <w:trHeight w:val="300"/>
          <w:jc w:val="center"/>
        </w:trPr>
        <w:tc>
          <w:tcPr>
            <w:tcW w:w="3121" w:type="dxa"/>
            <w:vMerge/>
            <w:tcBorders>
              <w:top w:val="nil"/>
              <w:left w:val="single" w:sz="8" w:space="0" w:color="auto"/>
              <w:bottom w:val="single" w:sz="8" w:space="0" w:color="000000"/>
              <w:right w:val="single" w:sz="4" w:space="0" w:color="auto"/>
            </w:tcBorders>
            <w:vAlign w:val="center"/>
            <w:hideMark/>
          </w:tcPr>
          <w:p w14:paraId="64A9E7F2" w14:textId="77777777" w:rsidR="00366ADF" w:rsidRPr="00366ADF" w:rsidRDefault="00366ADF" w:rsidP="00366ADF">
            <w:pPr>
              <w:bidi w:val="0"/>
              <w:rPr>
                <w:rFonts w:ascii="Calibri" w:hAnsi="Calibri" w:cs="Calibri"/>
                <w:color w:val="000000"/>
                <w:sz w:val="22"/>
                <w:szCs w:val="22"/>
              </w:rPr>
            </w:pPr>
          </w:p>
        </w:tc>
        <w:tc>
          <w:tcPr>
            <w:tcW w:w="1211" w:type="dxa"/>
            <w:tcBorders>
              <w:top w:val="nil"/>
              <w:left w:val="nil"/>
              <w:bottom w:val="single" w:sz="4" w:space="0" w:color="auto"/>
              <w:right w:val="single" w:sz="4" w:space="0" w:color="auto"/>
            </w:tcBorders>
            <w:shd w:val="clear" w:color="auto" w:fill="auto"/>
            <w:noWrap/>
            <w:vAlign w:val="center"/>
            <w:hideMark/>
          </w:tcPr>
          <w:p w14:paraId="6534223A"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y</w:t>
            </w:r>
          </w:p>
        </w:tc>
        <w:tc>
          <w:tcPr>
            <w:tcW w:w="711" w:type="dxa"/>
            <w:tcBorders>
              <w:top w:val="nil"/>
              <w:left w:val="nil"/>
              <w:bottom w:val="single" w:sz="4" w:space="0" w:color="auto"/>
              <w:right w:val="single" w:sz="4" w:space="0" w:color="auto"/>
            </w:tcBorders>
            <w:shd w:val="clear" w:color="auto" w:fill="auto"/>
            <w:noWrap/>
            <w:vAlign w:val="center"/>
            <w:hideMark/>
          </w:tcPr>
          <w:p w14:paraId="1C11F9D1"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1.24</w:t>
            </w:r>
          </w:p>
        </w:tc>
        <w:tc>
          <w:tcPr>
            <w:tcW w:w="3205" w:type="dxa"/>
            <w:vMerge/>
            <w:tcBorders>
              <w:top w:val="nil"/>
              <w:left w:val="single" w:sz="4" w:space="0" w:color="auto"/>
              <w:bottom w:val="single" w:sz="8" w:space="0" w:color="000000"/>
              <w:right w:val="single" w:sz="8" w:space="0" w:color="auto"/>
            </w:tcBorders>
            <w:vAlign w:val="center"/>
            <w:hideMark/>
          </w:tcPr>
          <w:p w14:paraId="78A98C3B" w14:textId="77777777" w:rsidR="00366ADF" w:rsidRPr="00366ADF" w:rsidRDefault="00366ADF" w:rsidP="00366ADF">
            <w:pPr>
              <w:bidi w:val="0"/>
              <w:rPr>
                <w:rFonts w:ascii="Calibri" w:hAnsi="Calibri" w:cs="Calibri"/>
                <w:color w:val="000000"/>
                <w:szCs w:val="20"/>
              </w:rPr>
            </w:pPr>
          </w:p>
        </w:tc>
      </w:tr>
      <w:tr w:rsidR="00366ADF" w:rsidRPr="00366ADF" w14:paraId="40A15111" w14:textId="77777777" w:rsidTr="00C35B10">
        <w:trPr>
          <w:trHeight w:val="315"/>
          <w:jc w:val="center"/>
        </w:trPr>
        <w:tc>
          <w:tcPr>
            <w:tcW w:w="3121" w:type="dxa"/>
            <w:vMerge/>
            <w:tcBorders>
              <w:top w:val="nil"/>
              <w:left w:val="single" w:sz="8" w:space="0" w:color="auto"/>
              <w:bottom w:val="single" w:sz="8" w:space="0" w:color="000000"/>
              <w:right w:val="single" w:sz="4" w:space="0" w:color="auto"/>
            </w:tcBorders>
            <w:vAlign w:val="center"/>
            <w:hideMark/>
          </w:tcPr>
          <w:p w14:paraId="0D9324BA" w14:textId="77777777" w:rsidR="00366ADF" w:rsidRPr="00366ADF" w:rsidRDefault="00366ADF" w:rsidP="00366ADF">
            <w:pPr>
              <w:bidi w:val="0"/>
              <w:rPr>
                <w:rFonts w:ascii="Calibri" w:hAnsi="Calibri" w:cs="Calibri"/>
                <w:color w:val="000000"/>
                <w:sz w:val="22"/>
                <w:szCs w:val="22"/>
              </w:rPr>
            </w:pPr>
          </w:p>
        </w:tc>
        <w:tc>
          <w:tcPr>
            <w:tcW w:w="1211" w:type="dxa"/>
            <w:tcBorders>
              <w:top w:val="nil"/>
              <w:left w:val="nil"/>
              <w:bottom w:val="single" w:sz="8" w:space="0" w:color="auto"/>
              <w:right w:val="single" w:sz="4" w:space="0" w:color="auto"/>
            </w:tcBorders>
            <w:shd w:val="clear" w:color="auto" w:fill="auto"/>
            <w:noWrap/>
            <w:vAlign w:val="center"/>
            <w:hideMark/>
          </w:tcPr>
          <w:p w14:paraId="60F4A7DE"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z</w:t>
            </w:r>
          </w:p>
        </w:tc>
        <w:tc>
          <w:tcPr>
            <w:tcW w:w="711" w:type="dxa"/>
            <w:tcBorders>
              <w:top w:val="nil"/>
              <w:left w:val="nil"/>
              <w:bottom w:val="single" w:sz="8" w:space="0" w:color="auto"/>
              <w:right w:val="single" w:sz="4" w:space="0" w:color="auto"/>
            </w:tcBorders>
            <w:shd w:val="clear" w:color="auto" w:fill="auto"/>
            <w:noWrap/>
            <w:vAlign w:val="center"/>
            <w:hideMark/>
          </w:tcPr>
          <w:p w14:paraId="24D8E79C"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1.23</w:t>
            </w:r>
          </w:p>
        </w:tc>
        <w:tc>
          <w:tcPr>
            <w:tcW w:w="3205" w:type="dxa"/>
            <w:vMerge/>
            <w:tcBorders>
              <w:top w:val="nil"/>
              <w:left w:val="single" w:sz="4" w:space="0" w:color="auto"/>
              <w:bottom w:val="single" w:sz="8" w:space="0" w:color="000000"/>
              <w:right w:val="single" w:sz="8" w:space="0" w:color="auto"/>
            </w:tcBorders>
            <w:vAlign w:val="center"/>
            <w:hideMark/>
          </w:tcPr>
          <w:p w14:paraId="303A1E18" w14:textId="77777777" w:rsidR="00366ADF" w:rsidRPr="00366ADF" w:rsidRDefault="00366ADF" w:rsidP="00366ADF">
            <w:pPr>
              <w:bidi w:val="0"/>
              <w:rPr>
                <w:rFonts w:ascii="Calibri" w:hAnsi="Calibri" w:cs="Calibri"/>
                <w:color w:val="000000"/>
                <w:szCs w:val="20"/>
              </w:rPr>
            </w:pPr>
          </w:p>
        </w:tc>
      </w:tr>
    </w:tbl>
    <w:p w14:paraId="07AFC48F" w14:textId="77777777" w:rsidR="00330C7B" w:rsidRDefault="00330C7B" w:rsidP="005105D4">
      <w:pPr>
        <w:jc w:val="center"/>
        <w:rPr>
          <w:lang w:val="en-GB"/>
        </w:rPr>
      </w:pPr>
    </w:p>
    <w:tbl>
      <w:tblPr>
        <w:tblW w:w="6520" w:type="dxa"/>
        <w:jc w:val="center"/>
        <w:tblLook w:val="04A0" w:firstRow="1" w:lastRow="0" w:firstColumn="1" w:lastColumn="0" w:noHBand="0" w:noVBand="1"/>
      </w:tblPr>
      <w:tblGrid>
        <w:gridCol w:w="4336"/>
        <w:gridCol w:w="603"/>
        <w:gridCol w:w="765"/>
        <w:gridCol w:w="816"/>
      </w:tblGrid>
      <w:tr w:rsidR="00366ADF" w:rsidRPr="00366ADF" w14:paraId="0E915A1F" w14:textId="77777777" w:rsidTr="00366ADF">
        <w:trPr>
          <w:trHeight w:val="330"/>
          <w:jc w:val="center"/>
        </w:trPr>
        <w:tc>
          <w:tcPr>
            <w:tcW w:w="6520" w:type="dxa"/>
            <w:gridSpan w:val="4"/>
            <w:tcBorders>
              <w:top w:val="single" w:sz="12" w:space="0" w:color="auto"/>
              <w:left w:val="single" w:sz="12" w:space="0" w:color="auto"/>
              <w:bottom w:val="single" w:sz="12" w:space="0" w:color="auto"/>
              <w:right w:val="single" w:sz="12" w:space="0" w:color="000000"/>
            </w:tcBorders>
            <w:shd w:val="clear" w:color="000000" w:fill="F4B084"/>
            <w:noWrap/>
            <w:vAlign w:val="bottom"/>
            <w:hideMark/>
          </w:tcPr>
          <w:p w14:paraId="7D144B15" w14:textId="77777777" w:rsidR="00366ADF" w:rsidRPr="00366ADF" w:rsidRDefault="00366ADF" w:rsidP="00366ADF">
            <w:pPr>
              <w:bidi w:val="0"/>
              <w:jc w:val="center"/>
              <w:rPr>
                <w:rFonts w:ascii="Calibri" w:hAnsi="Calibri" w:cs="Calibri"/>
                <w:b/>
                <w:bCs/>
                <w:color w:val="000000"/>
                <w:sz w:val="22"/>
                <w:szCs w:val="22"/>
              </w:rPr>
            </w:pPr>
            <w:r w:rsidRPr="00366ADF">
              <w:rPr>
                <w:rFonts w:ascii="Calibri" w:hAnsi="Calibri" w:cs="Calibri"/>
                <w:b/>
                <w:bCs/>
                <w:color w:val="000000"/>
                <w:sz w:val="22"/>
                <w:szCs w:val="22"/>
              </w:rPr>
              <w:t>output data</w:t>
            </w:r>
          </w:p>
        </w:tc>
      </w:tr>
      <w:tr w:rsidR="00366ADF" w:rsidRPr="00366ADF" w14:paraId="29362E82" w14:textId="77777777" w:rsidTr="00366ADF">
        <w:trPr>
          <w:trHeight w:val="315"/>
          <w:jc w:val="center"/>
        </w:trPr>
        <w:tc>
          <w:tcPr>
            <w:tcW w:w="4336" w:type="dxa"/>
            <w:tcBorders>
              <w:top w:val="nil"/>
              <w:left w:val="single" w:sz="4" w:space="0" w:color="auto"/>
              <w:bottom w:val="single" w:sz="4" w:space="0" w:color="auto"/>
              <w:right w:val="single" w:sz="4" w:space="0" w:color="auto"/>
            </w:tcBorders>
            <w:shd w:val="clear" w:color="000000" w:fill="D9D9D9"/>
            <w:noWrap/>
            <w:vAlign w:val="bottom"/>
            <w:hideMark/>
          </w:tcPr>
          <w:p w14:paraId="793B038B"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 xml:space="preserve">foundation weight </w:t>
            </w:r>
          </w:p>
        </w:tc>
        <w:tc>
          <w:tcPr>
            <w:tcW w:w="603" w:type="dxa"/>
            <w:tcBorders>
              <w:top w:val="nil"/>
              <w:left w:val="nil"/>
              <w:bottom w:val="single" w:sz="4" w:space="0" w:color="auto"/>
              <w:right w:val="single" w:sz="4" w:space="0" w:color="auto"/>
            </w:tcBorders>
            <w:shd w:val="clear" w:color="000000" w:fill="D9D9D9"/>
            <w:noWrap/>
            <w:vAlign w:val="bottom"/>
            <w:hideMark/>
          </w:tcPr>
          <w:p w14:paraId="6803D2BF" w14:textId="77777777" w:rsidR="00366ADF" w:rsidRPr="00366ADF" w:rsidRDefault="00366ADF" w:rsidP="00366ADF">
            <w:pPr>
              <w:bidi w:val="0"/>
              <w:rPr>
                <w:rFonts w:ascii="Calibri" w:hAnsi="Calibri" w:cs="Calibri"/>
                <w:color w:val="000000"/>
                <w:sz w:val="22"/>
                <w:szCs w:val="22"/>
              </w:rPr>
            </w:pPr>
            <w:proofErr w:type="spellStart"/>
            <w:r w:rsidRPr="00366ADF">
              <w:rPr>
                <w:rFonts w:ascii="Calibri" w:hAnsi="Calibri" w:cs="Calibri"/>
                <w:color w:val="000000"/>
                <w:sz w:val="22"/>
                <w:szCs w:val="22"/>
              </w:rPr>
              <w:t>Wf</w:t>
            </w:r>
            <w:proofErr w:type="spellEnd"/>
          </w:p>
        </w:tc>
        <w:tc>
          <w:tcPr>
            <w:tcW w:w="765" w:type="dxa"/>
            <w:tcBorders>
              <w:top w:val="nil"/>
              <w:left w:val="nil"/>
              <w:bottom w:val="single" w:sz="4" w:space="0" w:color="auto"/>
              <w:right w:val="single" w:sz="4" w:space="0" w:color="auto"/>
            </w:tcBorders>
            <w:shd w:val="clear" w:color="000000" w:fill="D9D9D9"/>
            <w:noWrap/>
            <w:vAlign w:val="bottom"/>
            <w:hideMark/>
          </w:tcPr>
          <w:p w14:paraId="75B8CEE9"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6.50</w:t>
            </w:r>
          </w:p>
        </w:tc>
        <w:tc>
          <w:tcPr>
            <w:tcW w:w="816" w:type="dxa"/>
            <w:tcBorders>
              <w:top w:val="nil"/>
              <w:left w:val="nil"/>
              <w:bottom w:val="single" w:sz="4" w:space="0" w:color="auto"/>
              <w:right w:val="single" w:sz="8" w:space="0" w:color="auto"/>
            </w:tcBorders>
            <w:shd w:val="clear" w:color="000000" w:fill="D9D9D9"/>
            <w:noWrap/>
            <w:vAlign w:val="bottom"/>
            <w:hideMark/>
          </w:tcPr>
          <w:p w14:paraId="4DE6C591"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ton</w:t>
            </w:r>
          </w:p>
        </w:tc>
      </w:tr>
      <w:tr w:rsidR="00366ADF" w:rsidRPr="00366ADF" w14:paraId="3BB0FCFB" w14:textId="77777777" w:rsidTr="00366ADF">
        <w:trPr>
          <w:trHeight w:val="300"/>
          <w:jc w:val="center"/>
        </w:trPr>
        <w:tc>
          <w:tcPr>
            <w:tcW w:w="4336" w:type="dxa"/>
            <w:tcBorders>
              <w:top w:val="nil"/>
              <w:left w:val="single" w:sz="4" w:space="0" w:color="auto"/>
              <w:bottom w:val="single" w:sz="4" w:space="0" w:color="auto"/>
              <w:right w:val="single" w:sz="4" w:space="0" w:color="auto"/>
            </w:tcBorders>
            <w:shd w:val="clear" w:color="000000" w:fill="FFE699"/>
            <w:noWrap/>
            <w:vAlign w:val="bottom"/>
            <w:hideMark/>
          </w:tcPr>
          <w:p w14:paraId="1EA2FB1C"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wall weight (ton)</w:t>
            </w:r>
          </w:p>
        </w:tc>
        <w:tc>
          <w:tcPr>
            <w:tcW w:w="603" w:type="dxa"/>
            <w:tcBorders>
              <w:top w:val="nil"/>
              <w:left w:val="nil"/>
              <w:bottom w:val="single" w:sz="4" w:space="0" w:color="auto"/>
              <w:right w:val="single" w:sz="4" w:space="0" w:color="auto"/>
            </w:tcBorders>
            <w:shd w:val="clear" w:color="000000" w:fill="FFE699"/>
            <w:noWrap/>
            <w:vAlign w:val="bottom"/>
            <w:hideMark/>
          </w:tcPr>
          <w:p w14:paraId="6D881864"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Ww</w:t>
            </w:r>
          </w:p>
        </w:tc>
        <w:tc>
          <w:tcPr>
            <w:tcW w:w="765" w:type="dxa"/>
            <w:tcBorders>
              <w:top w:val="nil"/>
              <w:left w:val="nil"/>
              <w:bottom w:val="single" w:sz="4" w:space="0" w:color="auto"/>
              <w:right w:val="single" w:sz="4" w:space="0" w:color="auto"/>
            </w:tcBorders>
            <w:shd w:val="clear" w:color="000000" w:fill="FFE699"/>
            <w:noWrap/>
            <w:vAlign w:val="bottom"/>
            <w:hideMark/>
          </w:tcPr>
          <w:p w14:paraId="191CAF83"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6.88</w:t>
            </w:r>
          </w:p>
        </w:tc>
        <w:tc>
          <w:tcPr>
            <w:tcW w:w="816" w:type="dxa"/>
            <w:tcBorders>
              <w:top w:val="nil"/>
              <w:left w:val="nil"/>
              <w:bottom w:val="single" w:sz="4" w:space="0" w:color="auto"/>
              <w:right w:val="single" w:sz="8" w:space="0" w:color="auto"/>
            </w:tcBorders>
            <w:shd w:val="clear" w:color="000000" w:fill="FFE699"/>
            <w:noWrap/>
            <w:vAlign w:val="bottom"/>
            <w:hideMark/>
          </w:tcPr>
          <w:p w14:paraId="7C85FFBD"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ton</w:t>
            </w:r>
          </w:p>
        </w:tc>
      </w:tr>
      <w:tr w:rsidR="00366ADF" w:rsidRPr="00366ADF" w14:paraId="39286174" w14:textId="77777777" w:rsidTr="00366ADF">
        <w:trPr>
          <w:trHeight w:val="315"/>
          <w:jc w:val="center"/>
        </w:trPr>
        <w:tc>
          <w:tcPr>
            <w:tcW w:w="4336" w:type="dxa"/>
            <w:tcBorders>
              <w:top w:val="nil"/>
              <w:left w:val="single" w:sz="4" w:space="0" w:color="auto"/>
              <w:bottom w:val="single" w:sz="8" w:space="0" w:color="auto"/>
              <w:right w:val="single" w:sz="4" w:space="0" w:color="auto"/>
            </w:tcBorders>
            <w:shd w:val="clear" w:color="000000" w:fill="E2EFDA"/>
            <w:noWrap/>
            <w:vAlign w:val="bottom"/>
            <w:hideMark/>
          </w:tcPr>
          <w:p w14:paraId="0FE604D3"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soil weight on foundation(ton)</w:t>
            </w:r>
          </w:p>
        </w:tc>
        <w:tc>
          <w:tcPr>
            <w:tcW w:w="603" w:type="dxa"/>
            <w:tcBorders>
              <w:top w:val="nil"/>
              <w:left w:val="nil"/>
              <w:bottom w:val="single" w:sz="8" w:space="0" w:color="auto"/>
              <w:right w:val="single" w:sz="4" w:space="0" w:color="auto"/>
            </w:tcBorders>
            <w:shd w:val="clear" w:color="000000" w:fill="E2EFDA"/>
            <w:noWrap/>
            <w:vAlign w:val="bottom"/>
            <w:hideMark/>
          </w:tcPr>
          <w:p w14:paraId="0653CBC0" w14:textId="77777777" w:rsidR="00366ADF" w:rsidRPr="00366ADF" w:rsidRDefault="00366ADF" w:rsidP="00366ADF">
            <w:pPr>
              <w:bidi w:val="0"/>
              <w:rPr>
                <w:rFonts w:ascii="Calibri" w:hAnsi="Calibri" w:cs="Calibri"/>
                <w:color w:val="000000"/>
                <w:sz w:val="22"/>
                <w:szCs w:val="22"/>
              </w:rPr>
            </w:pPr>
            <w:proofErr w:type="spellStart"/>
            <w:r w:rsidRPr="00366ADF">
              <w:rPr>
                <w:rFonts w:ascii="Calibri" w:hAnsi="Calibri" w:cs="Calibri"/>
                <w:color w:val="000000"/>
                <w:sz w:val="22"/>
                <w:szCs w:val="22"/>
              </w:rPr>
              <w:t>Ws</w:t>
            </w:r>
            <w:proofErr w:type="spellEnd"/>
          </w:p>
        </w:tc>
        <w:tc>
          <w:tcPr>
            <w:tcW w:w="765" w:type="dxa"/>
            <w:tcBorders>
              <w:top w:val="nil"/>
              <w:left w:val="nil"/>
              <w:bottom w:val="single" w:sz="8" w:space="0" w:color="auto"/>
              <w:right w:val="single" w:sz="4" w:space="0" w:color="auto"/>
            </w:tcBorders>
            <w:shd w:val="clear" w:color="000000" w:fill="E2EFDA"/>
            <w:noWrap/>
            <w:vAlign w:val="bottom"/>
            <w:hideMark/>
          </w:tcPr>
          <w:p w14:paraId="57BC47F6"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4.44</w:t>
            </w:r>
          </w:p>
        </w:tc>
        <w:tc>
          <w:tcPr>
            <w:tcW w:w="816" w:type="dxa"/>
            <w:tcBorders>
              <w:top w:val="nil"/>
              <w:left w:val="nil"/>
              <w:bottom w:val="single" w:sz="8" w:space="0" w:color="auto"/>
              <w:right w:val="single" w:sz="8" w:space="0" w:color="auto"/>
            </w:tcBorders>
            <w:shd w:val="clear" w:color="000000" w:fill="E2EFDA"/>
            <w:noWrap/>
            <w:vAlign w:val="bottom"/>
            <w:hideMark/>
          </w:tcPr>
          <w:p w14:paraId="6D217F95"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ton</w:t>
            </w:r>
          </w:p>
        </w:tc>
      </w:tr>
      <w:tr w:rsidR="00366ADF" w:rsidRPr="00366ADF" w14:paraId="223A4142" w14:textId="77777777" w:rsidTr="00366ADF">
        <w:trPr>
          <w:trHeight w:val="300"/>
          <w:jc w:val="center"/>
        </w:trPr>
        <w:tc>
          <w:tcPr>
            <w:tcW w:w="4336" w:type="dxa"/>
            <w:tcBorders>
              <w:top w:val="nil"/>
              <w:left w:val="single" w:sz="4" w:space="0" w:color="auto"/>
              <w:bottom w:val="single" w:sz="4" w:space="0" w:color="auto"/>
              <w:right w:val="single" w:sz="4" w:space="0" w:color="auto"/>
            </w:tcBorders>
            <w:shd w:val="clear" w:color="auto" w:fill="auto"/>
            <w:noWrap/>
            <w:vAlign w:val="bottom"/>
            <w:hideMark/>
          </w:tcPr>
          <w:p w14:paraId="5D2F6F63"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 xml:space="preserve">passive pressure </w:t>
            </w:r>
            <w:proofErr w:type="gramStart"/>
            <w:r w:rsidRPr="00366ADF">
              <w:rPr>
                <w:rFonts w:ascii="Calibri" w:hAnsi="Calibri" w:cs="Calibri"/>
                <w:color w:val="000000"/>
                <w:sz w:val="22"/>
                <w:szCs w:val="22"/>
              </w:rPr>
              <w:t>( y</w:t>
            </w:r>
            <w:proofErr w:type="gramEnd"/>
            <w:r w:rsidRPr="00366ADF">
              <w:rPr>
                <w:rFonts w:ascii="Calibri" w:hAnsi="Calibri" w:cs="Calibri"/>
                <w:color w:val="000000"/>
                <w:sz w:val="22"/>
                <w:szCs w:val="22"/>
              </w:rPr>
              <w:t xml:space="preserve"> direction</w:t>
            </w:r>
          </w:p>
        </w:tc>
        <w:tc>
          <w:tcPr>
            <w:tcW w:w="603" w:type="dxa"/>
            <w:tcBorders>
              <w:top w:val="nil"/>
              <w:left w:val="nil"/>
              <w:bottom w:val="single" w:sz="4" w:space="0" w:color="auto"/>
              <w:right w:val="single" w:sz="4" w:space="0" w:color="auto"/>
            </w:tcBorders>
            <w:shd w:val="clear" w:color="auto" w:fill="auto"/>
            <w:noWrap/>
            <w:vAlign w:val="bottom"/>
            <w:hideMark/>
          </w:tcPr>
          <w:p w14:paraId="7FD11768"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Pp</w:t>
            </w:r>
          </w:p>
        </w:tc>
        <w:tc>
          <w:tcPr>
            <w:tcW w:w="765" w:type="dxa"/>
            <w:tcBorders>
              <w:top w:val="nil"/>
              <w:left w:val="nil"/>
              <w:bottom w:val="single" w:sz="4" w:space="0" w:color="auto"/>
              <w:right w:val="single" w:sz="4" w:space="0" w:color="auto"/>
            </w:tcBorders>
            <w:shd w:val="clear" w:color="auto" w:fill="auto"/>
            <w:noWrap/>
            <w:vAlign w:val="bottom"/>
            <w:hideMark/>
          </w:tcPr>
          <w:p w14:paraId="137BE6F2"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16.10</w:t>
            </w:r>
          </w:p>
        </w:tc>
        <w:tc>
          <w:tcPr>
            <w:tcW w:w="816" w:type="dxa"/>
            <w:tcBorders>
              <w:top w:val="nil"/>
              <w:left w:val="nil"/>
              <w:bottom w:val="single" w:sz="4" w:space="0" w:color="auto"/>
              <w:right w:val="single" w:sz="8" w:space="0" w:color="auto"/>
            </w:tcBorders>
            <w:shd w:val="clear" w:color="auto" w:fill="auto"/>
            <w:noWrap/>
            <w:vAlign w:val="bottom"/>
            <w:hideMark/>
          </w:tcPr>
          <w:p w14:paraId="135796A0"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ton</w:t>
            </w:r>
          </w:p>
        </w:tc>
      </w:tr>
      <w:tr w:rsidR="00366ADF" w:rsidRPr="00366ADF" w14:paraId="3D58F289" w14:textId="77777777" w:rsidTr="00366ADF">
        <w:trPr>
          <w:trHeight w:val="300"/>
          <w:jc w:val="center"/>
        </w:trPr>
        <w:tc>
          <w:tcPr>
            <w:tcW w:w="4336" w:type="dxa"/>
            <w:tcBorders>
              <w:top w:val="nil"/>
              <w:left w:val="single" w:sz="4" w:space="0" w:color="auto"/>
              <w:bottom w:val="single" w:sz="4" w:space="0" w:color="auto"/>
              <w:right w:val="single" w:sz="4" w:space="0" w:color="auto"/>
            </w:tcBorders>
            <w:shd w:val="clear" w:color="auto" w:fill="auto"/>
            <w:noWrap/>
            <w:vAlign w:val="bottom"/>
            <w:hideMark/>
          </w:tcPr>
          <w:p w14:paraId="2FE63F3E"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 xml:space="preserve">passive pressure </w:t>
            </w:r>
            <w:proofErr w:type="gramStart"/>
            <w:r w:rsidRPr="00366ADF">
              <w:rPr>
                <w:rFonts w:ascii="Calibri" w:hAnsi="Calibri" w:cs="Calibri"/>
                <w:color w:val="000000"/>
                <w:sz w:val="22"/>
                <w:szCs w:val="22"/>
              </w:rPr>
              <w:t>( x</w:t>
            </w:r>
            <w:proofErr w:type="gramEnd"/>
            <w:r w:rsidRPr="00366ADF">
              <w:rPr>
                <w:rFonts w:ascii="Calibri" w:hAnsi="Calibri" w:cs="Calibri"/>
                <w:color w:val="000000"/>
                <w:sz w:val="22"/>
                <w:szCs w:val="22"/>
              </w:rPr>
              <w:t xml:space="preserve"> direction</w:t>
            </w:r>
          </w:p>
        </w:tc>
        <w:tc>
          <w:tcPr>
            <w:tcW w:w="603" w:type="dxa"/>
            <w:tcBorders>
              <w:top w:val="nil"/>
              <w:left w:val="nil"/>
              <w:bottom w:val="single" w:sz="4" w:space="0" w:color="auto"/>
              <w:right w:val="single" w:sz="4" w:space="0" w:color="auto"/>
            </w:tcBorders>
            <w:shd w:val="clear" w:color="auto" w:fill="auto"/>
            <w:noWrap/>
            <w:vAlign w:val="bottom"/>
            <w:hideMark/>
          </w:tcPr>
          <w:p w14:paraId="2F150531"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Pp</w:t>
            </w:r>
          </w:p>
        </w:tc>
        <w:tc>
          <w:tcPr>
            <w:tcW w:w="765" w:type="dxa"/>
            <w:tcBorders>
              <w:top w:val="nil"/>
              <w:left w:val="nil"/>
              <w:bottom w:val="single" w:sz="4" w:space="0" w:color="auto"/>
              <w:right w:val="single" w:sz="4" w:space="0" w:color="auto"/>
            </w:tcBorders>
            <w:shd w:val="clear" w:color="auto" w:fill="auto"/>
            <w:noWrap/>
            <w:vAlign w:val="bottom"/>
            <w:hideMark/>
          </w:tcPr>
          <w:p w14:paraId="5474F035"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0.58</w:t>
            </w:r>
          </w:p>
        </w:tc>
        <w:tc>
          <w:tcPr>
            <w:tcW w:w="816" w:type="dxa"/>
            <w:tcBorders>
              <w:top w:val="nil"/>
              <w:left w:val="nil"/>
              <w:bottom w:val="single" w:sz="4" w:space="0" w:color="auto"/>
              <w:right w:val="single" w:sz="8" w:space="0" w:color="auto"/>
            </w:tcBorders>
            <w:shd w:val="clear" w:color="auto" w:fill="auto"/>
            <w:noWrap/>
            <w:vAlign w:val="bottom"/>
            <w:hideMark/>
          </w:tcPr>
          <w:p w14:paraId="252FFF11"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ton</w:t>
            </w:r>
          </w:p>
        </w:tc>
      </w:tr>
      <w:tr w:rsidR="00366ADF" w:rsidRPr="00366ADF" w14:paraId="5849D5C6" w14:textId="77777777" w:rsidTr="00366ADF">
        <w:trPr>
          <w:trHeight w:val="315"/>
          <w:jc w:val="center"/>
        </w:trPr>
        <w:tc>
          <w:tcPr>
            <w:tcW w:w="4336" w:type="dxa"/>
            <w:tcBorders>
              <w:top w:val="nil"/>
              <w:left w:val="single" w:sz="4" w:space="0" w:color="auto"/>
              <w:bottom w:val="single" w:sz="4" w:space="0" w:color="auto"/>
              <w:right w:val="single" w:sz="4" w:space="0" w:color="auto"/>
            </w:tcBorders>
            <w:shd w:val="clear" w:color="auto" w:fill="auto"/>
            <w:noWrap/>
            <w:vAlign w:val="bottom"/>
            <w:hideMark/>
          </w:tcPr>
          <w:p w14:paraId="185D56ED"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active</w:t>
            </w:r>
          </w:p>
        </w:tc>
        <w:tc>
          <w:tcPr>
            <w:tcW w:w="603" w:type="dxa"/>
            <w:tcBorders>
              <w:top w:val="nil"/>
              <w:left w:val="nil"/>
              <w:bottom w:val="single" w:sz="4" w:space="0" w:color="auto"/>
              <w:right w:val="single" w:sz="4" w:space="0" w:color="auto"/>
            </w:tcBorders>
            <w:shd w:val="clear" w:color="auto" w:fill="auto"/>
            <w:noWrap/>
            <w:vAlign w:val="bottom"/>
            <w:hideMark/>
          </w:tcPr>
          <w:p w14:paraId="4FDC7DD1"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Pa</w:t>
            </w:r>
          </w:p>
        </w:tc>
        <w:tc>
          <w:tcPr>
            <w:tcW w:w="765" w:type="dxa"/>
            <w:tcBorders>
              <w:top w:val="nil"/>
              <w:left w:val="nil"/>
              <w:bottom w:val="single" w:sz="4" w:space="0" w:color="auto"/>
              <w:right w:val="single" w:sz="4" w:space="0" w:color="auto"/>
            </w:tcBorders>
            <w:shd w:val="clear" w:color="auto" w:fill="auto"/>
            <w:noWrap/>
            <w:vAlign w:val="bottom"/>
            <w:hideMark/>
          </w:tcPr>
          <w:p w14:paraId="58D38BD9"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0.00</w:t>
            </w:r>
          </w:p>
        </w:tc>
        <w:tc>
          <w:tcPr>
            <w:tcW w:w="816" w:type="dxa"/>
            <w:tcBorders>
              <w:top w:val="nil"/>
              <w:left w:val="nil"/>
              <w:bottom w:val="single" w:sz="4" w:space="0" w:color="auto"/>
              <w:right w:val="single" w:sz="8" w:space="0" w:color="auto"/>
            </w:tcBorders>
            <w:shd w:val="clear" w:color="auto" w:fill="auto"/>
            <w:noWrap/>
            <w:vAlign w:val="bottom"/>
            <w:hideMark/>
          </w:tcPr>
          <w:p w14:paraId="46A8E444"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ton</w:t>
            </w:r>
          </w:p>
        </w:tc>
      </w:tr>
      <w:tr w:rsidR="00366ADF" w:rsidRPr="00366ADF" w14:paraId="4FEA7BA2" w14:textId="77777777" w:rsidTr="00366ADF">
        <w:trPr>
          <w:trHeight w:val="300"/>
          <w:jc w:val="center"/>
        </w:trPr>
        <w:tc>
          <w:tcPr>
            <w:tcW w:w="4336" w:type="dxa"/>
            <w:tcBorders>
              <w:top w:val="nil"/>
              <w:left w:val="single" w:sz="4" w:space="0" w:color="auto"/>
              <w:bottom w:val="single" w:sz="4" w:space="0" w:color="auto"/>
              <w:right w:val="single" w:sz="4" w:space="0" w:color="auto"/>
            </w:tcBorders>
            <w:shd w:val="clear" w:color="auto" w:fill="auto"/>
            <w:noWrap/>
            <w:vAlign w:val="bottom"/>
            <w:hideMark/>
          </w:tcPr>
          <w:p w14:paraId="239AFB4D"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 xml:space="preserve">total </w:t>
            </w:r>
            <w:proofErr w:type="spellStart"/>
            <w:r w:rsidRPr="00366ADF">
              <w:rPr>
                <w:rFonts w:ascii="Calibri" w:hAnsi="Calibri" w:cs="Calibri"/>
                <w:color w:val="000000"/>
                <w:sz w:val="22"/>
                <w:szCs w:val="22"/>
              </w:rPr>
              <w:t>ope</w:t>
            </w:r>
            <w:proofErr w:type="spellEnd"/>
            <w:r w:rsidRPr="00366ADF">
              <w:rPr>
                <w:rFonts w:ascii="Calibri" w:hAnsi="Calibri" w:cs="Calibri"/>
                <w:color w:val="000000"/>
                <w:sz w:val="22"/>
                <w:szCs w:val="22"/>
              </w:rPr>
              <w:t xml:space="preserve"> load (Z) on wall</w:t>
            </w:r>
          </w:p>
        </w:tc>
        <w:tc>
          <w:tcPr>
            <w:tcW w:w="603" w:type="dxa"/>
            <w:tcBorders>
              <w:top w:val="nil"/>
              <w:left w:val="nil"/>
              <w:bottom w:val="single" w:sz="4" w:space="0" w:color="auto"/>
              <w:right w:val="single" w:sz="4" w:space="0" w:color="auto"/>
            </w:tcBorders>
            <w:shd w:val="clear" w:color="auto" w:fill="auto"/>
            <w:noWrap/>
            <w:vAlign w:val="bottom"/>
            <w:hideMark/>
          </w:tcPr>
          <w:p w14:paraId="0BA781CE"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DL</w:t>
            </w:r>
          </w:p>
        </w:tc>
        <w:tc>
          <w:tcPr>
            <w:tcW w:w="765" w:type="dxa"/>
            <w:tcBorders>
              <w:top w:val="nil"/>
              <w:left w:val="nil"/>
              <w:bottom w:val="single" w:sz="4" w:space="0" w:color="auto"/>
              <w:right w:val="single" w:sz="4" w:space="0" w:color="auto"/>
            </w:tcBorders>
            <w:shd w:val="clear" w:color="auto" w:fill="auto"/>
            <w:noWrap/>
            <w:vAlign w:val="bottom"/>
            <w:hideMark/>
          </w:tcPr>
          <w:p w14:paraId="342B8498"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0.47</w:t>
            </w:r>
          </w:p>
        </w:tc>
        <w:tc>
          <w:tcPr>
            <w:tcW w:w="816" w:type="dxa"/>
            <w:tcBorders>
              <w:top w:val="nil"/>
              <w:left w:val="nil"/>
              <w:bottom w:val="single" w:sz="4" w:space="0" w:color="auto"/>
              <w:right w:val="single" w:sz="8" w:space="0" w:color="auto"/>
            </w:tcBorders>
            <w:shd w:val="clear" w:color="auto" w:fill="auto"/>
            <w:noWrap/>
            <w:vAlign w:val="bottom"/>
            <w:hideMark/>
          </w:tcPr>
          <w:p w14:paraId="048A7D02"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ton</w:t>
            </w:r>
          </w:p>
        </w:tc>
      </w:tr>
      <w:tr w:rsidR="00366ADF" w:rsidRPr="00366ADF" w14:paraId="34843F05" w14:textId="77777777" w:rsidTr="00366ADF">
        <w:trPr>
          <w:trHeight w:val="300"/>
          <w:jc w:val="center"/>
        </w:trPr>
        <w:tc>
          <w:tcPr>
            <w:tcW w:w="4336" w:type="dxa"/>
            <w:tcBorders>
              <w:top w:val="nil"/>
              <w:left w:val="single" w:sz="4" w:space="0" w:color="auto"/>
              <w:bottom w:val="single" w:sz="4" w:space="0" w:color="auto"/>
              <w:right w:val="single" w:sz="4" w:space="0" w:color="auto"/>
            </w:tcBorders>
            <w:shd w:val="clear" w:color="auto" w:fill="auto"/>
            <w:noWrap/>
            <w:vAlign w:val="bottom"/>
            <w:hideMark/>
          </w:tcPr>
          <w:p w14:paraId="7195E1BF"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 xml:space="preserve">overturning arm in side 1 </w:t>
            </w:r>
          </w:p>
        </w:tc>
        <w:tc>
          <w:tcPr>
            <w:tcW w:w="603" w:type="dxa"/>
            <w:tcBorders>
              <w:top w:val="nil"/>
              <w:left w:val="nil"/>
              <w:bottom w:val="single" w:sz="4" w:space="0" w:color="auto"/>
              <w:right w:val="single" w:sz="4" w:space="0" w:color="auto"/>
            </w:tcBorders>
            <w:shd w:val="clear" w:color="auto" w:fill="auto"/>
            <w:noWrap/>
            <w:vAlign w:val="bottom"/>
            <w:hideMark/>
          </w:tcPr>
          <w:p w14:paraId="1E024BCF"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L1</w:t>
            </w:r>
          </w:p>
        </w:tc>
        <w:tc>
          <w:tcPr>
            <w:tcW w:w="765" w:type="dxa"/>
            <w:tcBorders>
              <w:top w:val="nil"/>
              <w:left w:val="nil"/>
              <w:bottom w:val="single" w:sz="4" w:space="0" w:color="auto"/>
              <w:right w:val="single" w:sz="4" w:space="0" w:color="auto"/>
            </w:tcBorders>
            <w:shd w:val="clear" w:color="auto" w:fill="auto"/>
            <w:noWrap/>
            <w:vAlign w:val="bottom"/>
            <w:hideMark/>
          </w:tcPr>
          <w:p w14:paraId="5922FB92"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2.50</w:t>
            </w:r>
          </w:p>
        </w:tc>
        <w:tc>
          <w:tcPr>
            <w:tcW w:w="816" w:type="dxa"/>
            <w:tcBorders>
              <w:top w:val="nil"/>
              <w:left w:val="nil"/>
              <w:bottom w:val="single" w:sz="4" w:space="0" w:color="auto"/>
              <w:right w:val="single" w:sz="8" w:space="0" w:color="auto"/>
            </w:tcBorders>
            <w:shd w:val="clear" w:color="auto" w:fill="auto"/>
            <w:noWrap/>
            <w:vAlign w:val="bottom"/>
            <w:hideMark/>
          </w:tcPr>
          <w:p w14:paraId="2E19F2CC"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m</w:t>
            </w:r>
          </w:p>
        </w:tc>
      </w:tr>
      <w:tr w:rsidR="00366ADF" w:rsidRPr="00366ADF" w14:paraId="3EEC0199" w14:textId="77777777" w:rsidTr="00366ADF">
        <w:trPr>
          <w:trHeight w:val="300"/>
          <w:jc w:val="center"/>
        </w:trPr>
        <w:tc>
          <w:tcPr>
            <w:tcW w:w="4336" w:type="dxa"/>
            <w:tcBorders>
              <w:top w:val="nil"/>
              <w:left w:val="single" w:sz="4" w:space="0" w:color="auto"/>
              <w:bottom w:val="single" w:sz="4" w:space="0" w:color="auto"/>
              <w:right w:val="single" w:sz="4" w:space="0" w:color="auto"/>
            </w:tcBorders>
            <w:shd w:val="clear" w:color="auto" w:fill="auto"/>
            <w:noWrap/>
            <w:vAlign w:val="bottom"/>
            <w:hideMark/>
          </w:tcPr>
          <w:p w14:paraId="50728486"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overturning arm in side 2</w:t>
            </w:r>
          </w:p>
        </w:tc>
        <w:tc>
          <w:tcPr>
            <w:tcW w:w="603" w:type="dxa"/>
            <w:tcBorders>
              <w:top w:val="nil"/>
              <w:left w:val="nil"/>
              <w:bottom w:val="single" w:sz="4" w:space="0" w:color="auto"/>
              <w:right w:val="single" w:sz="4" w:space="0" w:color="auto"/>
            </w:tcBorders>
            <w:shd w:val="clear" w:color="auto" w:fill="auto"/>
            <w:noWrap/>
            <w:vAlign w:val="bottom"/>
            <w:hideMark/>
          </w:tcPr>
          <w:p w14:paraId="5452DD1F"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L2</w:t>
            </w:r>
          </w:p>
        </w:tc>
        <w:tc>
          <w:tcPr>
            <w:tcW w:w="765" w:type="dxa"/>
            <w:tcBorders>
              <w:top w:val="nil"/>
              <w:left w:val="nil"/>
              <w:bottom w:val="single" w:sz="4" w:space="0" w:color="auto"/>
              <w:right w:val="single" w:sz="4" w:space="0" w:color="auto"/>
            </w:tcBorders>
            <w:shd w:val="clear" w:color="auto" w:fill="auto"/>
            <w:noWrap/>
            <w:vAlign w:val="bottom"/>
            <w:hideMark/>
          </w:tcPr>
          <w:p w14:paraId="09F9E34E"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0.65</w:t>
            </w:r>
          </w:p>
        </w:tc>
        <w:tc>
          <w:tcPr>
            <w:tcW w:w="816" w:type="dxa"/>
            <w:tcBorders>
              <w:top w:val="nil"/>
              <w:left w:val="nil"/>
              <w:bottom w:val="single" w:sz="4" w:space="0" w:color="auto"/>
              <w:right w:val="single" w:sz="8" w:space="0" w:color="auto"/>
            </w:tcBorders>
            <w:shd w:val="clear" w:color="auto" w:fill="auto"/>
            <w:noWrap/>
            <w:vAlign w:val="bottom"/>
            <w:hideMark/>
          </w:tcPr>
          <w:p w14:paraId="5291D02C"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m</w:t>
            </w:r>
          </w:p>
        </w:tc>
      </w:tr>
      <w:tr w:rsidR="00366ADF" w:rsidRPr="00366ADF" w14:paraId="42F4A468" w14:textId="77777777" w:rsidTr="00366ADF">
        <w:trPr>
          <w:trHeight w:val="300"/>
          <w:jc w:val="center"/>
        </w:trPr>
        <w:tc>
          <w:tcPr>
            <w:tcW w:w="43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062DB5" w14:textId="77777777" w:rsidR="00366ADF" w:rsidRPr="00366ADF" w:rsidRDefault="00366ADF" w:rsidP="00366ADF">
            <w:pPr>
              <w:bidi w:val="0"/>
              <w:jc w:val="center"/>
              <w:rPr>
                <w:rFonts w:ascii="Calibri" w:hAnsi="Calibri" w:cs="Calibri"/>
                <w:color w:val="000000"/>
                <w:sz w:val="22"/>
                <w:szCs w:val="22"/>
              </w:rPr>
            </w:pPr>
            <w:r w:rsidRPr="00366ADF">
              <w:rPr>
                <w:rFonts w:ascii="Calibri" w:hAnsi="Calibri" w:cs="Calibri"/>
                <w:color w:val="000000"/>
                <w:sz w:val="22"/>
                <w:szCs w:val="22"/>
              </w:rPr>
              <w:t>D+L</w:t>
            </w:r>
          </w:p>
        </w:tc>
        <w:tc>
          <w:tcPr>
            <w:tcW w:w="603" w:type="dxa"/>
            <w:tcBorders>
              <w:top w:val="nil"/>
              <w:left w:val="nil"/>
              <w:bottom w:val="single" w:sz="4" w:space="0" w:color="auto"/>
              <w:right w:val="single" w:sz="4" w:space="0" w:color="auto"/>
            </w:tcBorders>
            <w:shd w:val="clear" w:color="auto" w:fill="auto"/>
            <w:noWrap/>
            <w:vAlign w:val="bottom"/>
            <w:hideMark/>
          </w:tcPr>
          <w:p w14:paraId="2B1484DF" w14:textId="77777777" w:rsidR="00366ADF" w:rsidRPr="00366ADF" w:rsidRDefault="00366ADF" w:rsidP="00366ADF">
            <w:pPr>
              <w:bidi w:val="0"/>
              <w:rPr>
                <w:rFonts w:ascii="Calibri" w:hAnsi="Calibri" w:cs="Calibri"/>
                <w:color w:val="000000"/>
                <w:sz w:val="22"/>
                <w:szCs w:val="22"/>
              </w:rPr>
            </w:pPr>
            <w:proofErr w:type="spellStart"/>
            <w:r w:rsidRPr="00366ADF">
              <w:rPr>
                <w:rFonts w:ascii="Calibri" w:hAnsi="Calibri" w:cs="Calibri"/>
                <w:color w:val="000000"/>
                <w:sz w:val="22"/>
                <w:szCs w:val="22"/>
              </w:rPr>
              <w:t>Fx</w:t>
            </w:r>
            <w:proofErr w:type="spellEnd"/>
          </w:p>
        </w:tc>
        <w:tc>
          <w:tcPr>
            <w:tcW w:w="765" w:type="dxa"/>
            <w:tcBorders>
              <w:top w:val="nil"/>
              <w:left w:val="nil"/>
              <w:bottom w:val="single" w:sz="4" w:space="0" w:color="auto"/>
              <w:right w:val="single" w:sz="4" w:space="0" w:color="auto"/>
            </w:tcBorders>
            <w:shd w:val="clear" w:color="auto" w:fill="auto"/>
            <w:noWrap/>
            <w:vAlign w:val="bottom"/>
            <w:hideMark/>
          </w:tcPr>
          <w:p w14:paraId="4D3A2C43"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1.56</w:t>
            </w:r>
          </w:p>
        </w:tc>
        <w:tc>
          <w:tcPr>
            <w:tcW w:w="816" w:type="dxa"/>
            <w:tcBorders>
              <w:top w:val="nil"/>
              <w:left w:val="nil"/>
              <w:bottom w:val="single" w:sz="4" w:space="0" w:color="auto"/>
              <w:right w:val="single" w:sz="8" w:space="0" w:color="auto"/>
            </w:tcBorders>
            <w:shd w:val="clear" w:color="auto" w:fill="auto"/>
            <w:noWrap/>
            <w:vAlign w:val="bottom"/>
            <w:hideMark/>
          </w:tcPr>
          <w:p w14:paraId="4BC0EA98"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ton</w:t>
            </w:r>
          </w:p>
        </w:tc>
      </w:tr>
      <w:tr w:rsidR="00366ADF" w:rsidRPr="00366ADF" w14:paraId="3BF8A235" w14:textId="77777777" w:rsidTr="00366ADF">
        <w:trPr>
          <w:trHeight w:val="300"/>
          <w:jc w:val="center"/>
        </w:trPr>
        <w:tc>
          <w:tcPr>
            <w:tcW w:w="4336" w:type="dxa"/>
            <w:vMerge/>
            <w:tcBorders>
              <w:top w:val="nil"/>
              <w:left w:val="single" w:sz="4" w:space="0" w:color="auto"/>
              <w:bottom w:val="single" w:sz="4" w:space="0" w:color="000000"/>
              <w:right w:val="single" w:sz="4" w:space="0" w:color="auto"/>
            </w:tcBorders>
            <w:vAlign w:val="center"/>
            <w:hideMark/>
          </w:tcPr>
          <w:p w14:paraId="3E5405CB" w14:textId="77777777" w:rsidR="00366ADF" w:rsidRPr="00366ADF" w:rsidRDefault="00366ADF" w:rsidP="00366ADF">
            <w:pPr>
              <w:bidi w:val="0"/>
              <w:rPr>
                <w:rFonts w:ascii="Calibri" w:hAnsi="Calibri" w:cs="Calibri"/>
                <w:color w:val="000000"/>
                <w:sz w:val="22"/>
                <w:szCs w:val="22"/>
              </w:rPr>
            </w:pPr>
          </w:p>
        </w:tc>
        <w:tc>
          <w:tcPr>
            <w:tcW w:w="603" w:type="dxa"/>
            <w:tcBorders>
              <w:top w:val="nil"/>
              <w:left w:val="nil"/>
              <w:bottom w:val="single" w:sz="4" w:space="0" w:color="auto"/>
              <w:right w:val="single" w:sz="4" w:space="0" w:color="auto"/>
            </w:tcBorders>
            <w:shd w:val="clear" w:color="auto" w:fill="auto"/>
            <w:noWrap/>
            <w:vAlign w:val="bottom"/>
            <w:hideMark/>
          </w:tcPr>
          <w:p w14:paraId="386F18AF" w14:textId="77777777" w:rsidR="00366ADF" w:rsidRPr="00366ADF" w:rsidRDefault="00366ADF" w:rsidP="00366ADF">
            <w:pPr>
              <w:bidi w:val="0"/>
              <w:rPr>
                <w:rFonts w:ascii="Calibri" w:hAnsi="Calibri" w:cs="Calibri"/>
                <w:color w:val="000000"/>
                <w:sz w:val="22"/>
                <w:szCs w:val="22"/>
              </w:rPr>
            </w:pPr>
            <w:proofErr w:type="spellStart"/>
            <w:r w:rsidRPr="00366ADF">
              <w:rPr>
                <w:rFonts w:ascii="Calibri" w:hAnsi="Calibri" w:cs="Calibri"/>
                <w:color w:val="000000"/>
                <w:sz w:val="22"/>
                <w:szCs w:val="22"/>
              </w:rPr>
              <w:t>Fy</w:t>
            </w:r>
            <w:proofErr w:type="spellEnd"/>
          </w:p>
        </w:tc>
        <w:tc>
          <w:tcPr>
            <w:tcW w:w="765" w:type="dxa"/>
            <w:tcBorders>
              <w:top w:val="nil"/>
              <w:left w:val="nil"/>
              <w:bottom w:val="single" w:sz="4" w:space="0" w:color="auto"/>
              <w:right w:val="single" w:sz="4" w:space="0" w:color="auto"/>
            </w:tcBorders>
            <w:shd w:val="clear" w:color="auto" w:fill="auto"/>
            <w:noWrap/>
            <w:vAlign w:val="bottom"/>
            <w:hideMark/>
          </w:tcPr>
          <w:p w14:paraId="1912C68C"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0.44</w:t>
            </w:r>
          </w:p>
        </w:tc>
        <w:tc>
          <w:tcPr>
            <w:tcW w:w="816" w:type="dxa"/>
            <w:tcBorders>
              <w:top w:val="nil"/>
              <w:left w:val="nil"/>
              <w:bottom w:val="single" w:sz="4" w:space="0" w:color="auto"/>
              <w:right w:val="single" w:sz="8" w:space="0" w:color="auto"/>
            </w:tcBorders>
            <w:shd w:val="clear" w:color="auto" w:fill="auto"/>
            <w:noWrap/>
            <w:vAlign w:val="bottom"/>
            <w:hideMark/>
          </w:tcPr>
          <w:p w14:paraId="00579B97"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ton</w:t>
            </w:r>
          </w:p>
        </w:tc>
      </w:tr>
      <w:tr w:rsidR="00366ADF" w:rsidRPr="00366ADF" w14:paraId="4E81D208" w14:textId="77777777" w:rsidTr="00366ADF">
        <w:trPr>
          <w:trHeight w:val="300"/>
          <w:jc w:val="center"/>
        </w:trPr>
        <w:tc>
          <w:tcPr>
            <w:tcW w:w="43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73A77E" w14:textId="77777777" w:rsidR="00366ADF" w:rsidRPr="00366ADF" w:rsidRDefault="00366ADF" w:rsidP="00366ADF">
            <w:pPr>
              <w:bidi w:val="0"/>
              <w:jc w:val="center"/>
              <w:rPr>
                <w:rFonts w:ascii="Calibri" w:hAnsi="Calibri" w:cs="Calibri"/>
                <w:color w:val="000000"/>
                <w:sz w:val="22"/>
                <w:szCs w:val="22"/>
              </w:rPr>
            </w:pPr>
            <w:r w:rsidRPr="00366ADF">
              <w:rPr>
                <w:rFonts w:ascii="Calibri" w:hAnsi="Calibri" w:cs="Calibri"/>
                <w:color w:val="000000"/>
                <w:sz w:val="22"/>
                <w:szCs w:val="22"/>
              </w:rPr>
              <w:t>D+0.75L+0.75E</w:t>
            </w:r>
          </w:p>
        </w:tc>
        <w:tc>
          <w:tcPr>
            <w:tcW w:w="603" w:type="dxa"/>
            <w:tcBorders>
              <w:top w:val="nil"/>
              <w:left w:val="nil"/>
              <w:bottom w:val="single" w:sz="4" w:space="0" w:color="auto"/>
              <w:right w:val="single" w:sz="4" w:space="0" w:color="auto"/>
            </w:tcBorders>
            <w:shd w:val="clear" w:color="auto" w:fill="auto"/>
            <w:noWrap/>
            <w:vAlign w:val="bottom"/>
            <w:hideMark/>
          </w:tcPr>
          <w:p w14:paraId="0BED65A4" w14:textId="77777777" w:rsidR="00366ADF" w:rsidRPr="00366ADF" w:rsidRDefault="00366ADF" w:rsidP="00366ADF">
            <w:pPr>
              <w:bidi w:val="0"/>
              <w:rPr>
                <w:rFonts w:ascii="Calibri" w:hAnsi="Calibri" w:cs="Calibri"/>
                <w:color w:val="000000"/>
                <w:sz w:val="22"/>
                <w:szCs w:val="22"/>
              </w:rPr>
            </w:pPr>
            <w:proofErr w:type="spellStart"/>
            <w:r w:rsidRPr="00366ADF">
              <w:rPr>
                <w:rFonts w:ascii="Calibri" w:hAnsi="Calibri" w:cs="Calibri"/>
                <w:color w:val="000000"/>
                <w:sz w:val="22"/>
                <w:szCs w:val="22"/>
              </w:rPr>
              <w:t>Fx</w:t>
            </w:r>
            <w:proofErr w:type="spellEnd"/>
          </w:p>
        </w:tc>
        <w:tc>
          <w:tcPr>
            <w:tcW w:w="765" w:type="dxa"/>
            <w:tcBorders>
              <w:top w:val="nil"/>
              <w:left w:val="nil"/>
              <w:bottom w:val="single" w:sz="4" w:space="0" w:color="auto"/>
              <w:right w:val="single" w:sz="4" w:space="0" w:color="auto"/>
            </w:tcBorders>
            <w:shd w:val="clear" w:color="auto" w:fill="auto"/>
            <w:noWrap/>
            <w:vAlign w:val="bottom"/>
            <w:hideMark/>
          </w:tcPr>
          <w:p w14:paraId="2D610864"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1.56</w:t>
            </w:r>
          </w:p>
        </w:tc>
        <w:tc>
          <w:tcPr>
            <w:tcW w:w="816" w:type="dxa"/>
            <w:tcBorders>
              <w:top w:val="nil"/>
              <w:left w:val="nil"/>
              <w:bottom w:val="single" w:sz="4" w:space="0" w:color="auto"/>
              <w:right w:val="single" w:sz="8" w:space="0" w:color="auto"/>
            </w:tcBorders>
            <w:shd w:val="clear" w:color="auto" w:fill="auto"/>
            <w:noWrap/>
            <w:vAlign w:val="bottom"/>
            <w:hideMark/>
          </w:tcPr>
          <w:p w14:paraId="7E8BA690"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ton</w:t>
            </w:r>
          </w:p>
        </w:tc>
      </w:tr>
      <w:tr w:rsidR="00366ADF" w:rsidRPr="00366ADF" w14:paraId="366AF129" w14:textId="77777777" w:rsidTr="00366ADF">
        <w:trPr>
          <w:trHeight w:val="300"/>
          <w:jc w:val="center"/>
        </w:trPr>
        <w:tc>
          <w:tcPr>
            <w:tcW w:w="4336" w:type="dxa"/>
            <w:vMerge/>
            <w:tcBorders>
              <w:top w:val="nil"/>
              <w:left w:val="single" w:sz="4" w:space="0" w:color="auto"/>
              <w:bottom w:val="single" w:sz="4" w:space="0" w:color="000000"/>
              <w:right w:val="single" w:sz="4" w:space="0" w:color="auto"/>
            </w:tcBorders>
            <w:vAlign w:val="center"/>
            <w:hideMark/>
          </w:tcPr>
          <w:p w14:paraId="65635026" w14:textId="77777777" w:rsidR="00366ADF" w:rsidRPr="00366ADF" w:rsidRDefault="00366ADF" w:rsidP="00366ADF">
            <w:pPr>
              <w:bidi w:val="0"/>
              <w:rPr>
                <w:rFonts w:ascii="Calibri" w:hAnsi="Calibri" w:cs="Calibri"/>
                <w:color w:val="000000"/>
                <w:sz w:val="22"/>
                <w:szCs w:val="22"/>
              </w:rPr>
            </w:pPr>
          </w:p>
        </w:tc>
        <w:tc>
          <w:tcPr>
            <w:tcW w:w="603" w:type="dxa"/>
            <w:tcBorders>
              <w:top w:val="nil"/>
              <w:left w:val="nil"/>
              <w:bottom w:val="single" w:sz="4" w:space="0" w:color="auto"/>
              <w:right w:val="single" w:sz="4" w:space="0" w:color="auto"/>
            </w:tcBorders>
            <w:shd w:val="clear" w:color="auto" w:fill="auto"/>
            <w:noWrap/>
            <w:vAlign w:val="bottom"/>
            <w:hideMark/>
          </w:tcPr>
          <w:p w14:paraId="2E06BA71" w14:textId="77777777" w:rsidR="00366ADF" w:rsidRPr="00366ADF" w:rsidRDefault="00366ADF" w:rsidP="00366ADF">
            <w:pPr>
              <w:bidi w:val="0"/>
              <w:rPr>
                <w:rFonts w:ascii="Calibri" w:hAnsi="Calibri" w:cs="Calibri"/>
                <w:color w:val="000000"/>
                <w:sz w:val="22"/>
                <w:szCs w:val="22"/>
              </w:rPr>
            </w:pPr>
            <w:proofErr w:type="spellStart"/>
            <w:r w:rsidRPr="00366ADF">
              <w:rPr>
                <w:rFonts w:ascii="Calibri" w:hAnsi="Calibri" w:cs="Calibri"/>
                <w:color w:val="000000"/>
                <w:sz w:val="22"/>
                <w:szCs w:val="22"/>
              </w:rPr>
              <w:t>Fy</w:t>
            </w:r>
            <w:proofErr w:type="spellEnd"/>
          </w:p>
        </w:tc>
        <w:tc>
          <w:tcPr>
            <w:tcW w:w="765" w:type="dxa"/>
            <w:tcBorders>
              <w:top w:val="nil"/>
              <w:left w:val="nil"/>
              <w:bottom w:val="single" w:sz="4" w:space="0" w:color="auto"/>
              <w:right w:val="single" w:sz="4" w:space="0" w:color="auto"/>
            </w:tcBorders>
            <w:shd w:val="clear" w:color="auto" w:fill="auto"/>
            <w:noWrap/>
            <w:vAlign w:val="bottom"/>
            <w:hideMark/>
          </w:tcPr>
          <w:p w14:paraId="532B4576"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2.49</w:t>
            </w:r>
          </w:p>
        </w:tc>
        <w:tc>
          <w:tcPr>
            <w:tcW w:w="816" w:type="dxa"/>
            <w:tcBorders>
              <w:top w:val="nil"/>
              <w:left w:val="nil"/>
              <w:bottom w:val="single" w:sz="4" w:space="0" w:color="auto"/>
              <w:right w:val="single" w:sz="8" w:space="0" w:color="auto"/>
            </w:tcBorders>
            <w:shd w:val="clear" w:color="auto" w:fill="auto"/>
            <w:noWrap/>
            <w:vAlign w:val="bottom"/>
            <w:hideMark/>
          </w:tcPr>
          <w:p w14:paraId="3E14937D"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ton</w:t>
            </w:r>
          </w:p>
        </w:tc>
      </w:tr>
      <w:tr w:rsidR="00366ADF" w:rsidRPr="00366ADF" w14:paraId="2807CE2E" w14:textId="77777777" w:rsidTr="00366ADF">
        <w:trPr>
          <w:trHeight w:val="315"/>
          <w:jc w:val="center"/>
        </w:trPr>
        <w:tc>
          <w:tcPr>
            <w:tcW w:w="43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B28810" w14:textId="77777777" w:rsidR="00366ADF" w:rsidRPr="00366ADF" w:rsidRDefault="00366ADF" w:rsidP="00366ADF">
            <w:pPr>
              <w:bidi w:val="0"/>
              <w:jc w:val="center"/>
              <w:rPr>
                <w:rFonts w:ascii="Calibri" w:hAnsi="Calibri" w:cs="Calibri"/>
                <w:color w:val="000000"/>
                <w:sz w:val="22"/>
                <w:szCs w:val="22"/>
              </w:rPr>
            </w:pPr>
            <w:r w:rsidRPr="00366ADF">
              <w:rPr>
                <w:rFonts w:ascii="Calibri" w:hAnsi="Calibri" w:cs="Calibri"/>
                <w:color w:val="000000"/>
                <w:sz w:val="22"/>
                <w:szCs w:val="22"/>
              </w:rPr>
              <w:t xml:space="preserve">M resistance </w:t>
            </w:r>
          </w:p>
        </w:tc>
        <w:tc>
          <w:tcPr>
            <w:tcW w:w="603" w:type="dxa"/>
            <w:tcBorders>
              <w:top w:val="nil"/>
              <w:left w:val="nil"/>
              <w:bottom w:val="single" w:sz="4" w:space="0" w:color="auto"/>
              <w:right w:val="single" w:sz="4" w:space="0" w:color="auto"/>
            </w:tcBorders>
            <w:shd w:val="clear" w:color="auto" w:fill="auto"/>
            <w:noWrap/>
            <w:vAlign w:val="bottom"/>
            <w:hideMark/>
          </w:tcPr>
          <w:p w14:paraId="3F1AA34E"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Mx</w:t>
            </w:r>
          </w:p>
        </w:tc>
        <w:tc>
          <w:tcPr>
            <w:tcW w:w="765" w:type="dxa"/>
            <w:tcBorders>
              <w:top w:val="nil"/>
              <w:left w:val="nil"/>
              <w:bottom w:val="single" w:sz="4" w:space="0" w:color="auto"/>
              <w:right w:val="single" w:sz="4" w:space="0" w:color="auto"/>
            </w:tcBorders>
            <w:shd w:val="clear" w:color="auto" w:fill="auto"/>
            <w:noWrap/>
            <w:vAlign w:val="bottom"/>
            <w:hideMark/>
          </w:tcPr>
          <w:p w14:paraId="7BF7CAD6"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17.25</w:t>
            </w:r>
          </w:p>
        </w:tc>
        <w:tc>
          <w:tcPr>
            <w:tcW w:w="816" w:type="dxa"/>
            <w:tcBorders>
              <w:top w:val="nil"/>
              <w:left w:val="nil"/>
              <w:bottom w:val="single" w:sz="4" w:space="0" w:color="auto"/>
              <w:right w:val="single" w:sz="8" w:space="0" w:color="auto"/>
            </w:tcBorders>
            <w:shd w:val="clear" w:color="auto" w:fill="auto"/>
            <w:noWrap/>
            <w:vAlign w:val="bottom"/>
            <w:hideMark/>
          </w:tcPr>
          <w:p w14:paraId="6C2D7C56" w14:textId="77777777" w:rsidR="00366ADF" w:rsidRPr="00366ADF" w:rsidRDefault="00366ADF" w:rsidP="00366ADF">
            <w:pPr>
              <w:bidi w:val="0"/>
              <w:rPr>
                <w:rFonts w:ascii="Calibri" w:hAnsi="Calibri" w:cs="Calibri"/>
                <w:color w:val="000000"/>
                <w:szCs w:val="20"/>
              </w:rPr>
            </w:pPr>
            <w:proofErr w:type="spellStart"/>
            <w:r w:rsidRPr="00366ADF">
              <w:rPr>
                <w:rFonts w:ascii="Calibri" w:hAnsi="Calibri" w:cs="Calibri"/>
                <w:color w:val="000000"/>
                <w:szCs w:val="20"/>
              </w:rPr>
              <w:t>ton.m</w:t>
            </w:r>
            <w:proofErr w:type="spellEnd"/>
          </w:p>
        </w:tc>
      </w:tr>
      <w:tr w:rsidR="00366ADF" w:rsidRPr="00366ADF" w14:paraId="674D2673" w14:textId="77777777" w:rsidTr="00366ADF">
        <w:trPr>
          <w:trHeight w:val="300"/>
          <w:jc w:val="center"/>
        </w:trPr>
        <w:tc>
          <w:tcPr>
            <w:tcW w:w="4336" w:type="dxa"/>
            <w:vMerge/>
            <w:tcBorders>
              <w:top w:val="nil"/>
              <w:left w:val="single" w:sz="4" w:space="0" w:color="auto"/>
              <w:bottom w:val="single" w:sz="4" w:space="0" w:color="000000"/>
              <w:right w:val="single" w:sz="4" w:space="0" w:color="auto"/>
            </w:tcBorders>
            <w:vAlign w:val="center"/>
            <w:hideMark/>
          </w:tcPr>
          <w:p w14:paraId="4E7D7395" w14:textId="77777777" w:rsidR="00366ADF" w:rsidRPr="00366ADF" w:rsidRDefault="00366ADF" w:rsidP="00366ADF">
            <w:pPr>
              <w:bidi w:val="0"/>
              <w:rPr>
                <w:rFonts w:ascii="Calibri" w:hAnsi="Calibri" w:cs="Calibri"/>
                <w:color w:val="000000"/>
                <w:sz w:val="22"/>
                <w:szCs w:val="22"/>
              </w:rPr>
            </w:pPr>
          </w:p>
        </w:tc>
        <w:tc>
          <w:tcPr>
            <w:tcW w:w="603" w:type="dxa"/>
            <w:tcBorders>
              <w:top w:val="nil"/>
              <w:left w:val="nil"/>
              <w:bottom w:val="single" w:sz="4" w:space="0" w:color="auto"/>
              <w:right w:val="single" w:sz="4" w:space="0" w:color="auto"/>
            </w:tcBorders>
            <w:shd w:val="clear" w:color="auto" w:fill="auto"/>
            <w:noWrap/>
            <w:vAlign w:val="bottom"/>
            <w:hideMark/>
          </w:tcPr>
          <w:p w14:paraId="3DC7EFCC"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My</w:t>
            </w:r>
          </w:p>
        </w:tc>
        <w:tc>
          <w:tcPr>
            <w:tcW w:w="765" w:type="dxa"/>
            <w:tcBorders>
              <w:top w:val="nil"/>
              <w:left w:val="nil"/>
              <w:bottom w:val="single" w:sz="4" w:space="0" w:color="auto"/>
              <w:right w:val="single" w:sz="4" w:space="0" w:color="auto"/>
            </w:tcBorders>
            <w:shd w:val="clear" w:color="auto" w:fill="auto"/>
            <w:noWrap/>
            <w:vAlign w:val="bottom"/>
            <w:hideMark/>
          </w:tcPr>
          <w:p w14:paraId="3A4748B1"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45.79</w:t>
            </w:r>
          </w:p>
        </w:tc>
        <w:tc>
          <w:tcPr>
            <w:tcW w:w="816" w:type="dxa"/>
            <w:tcBorders>
              <w:top w:val="nil"/>
              <w:left w:val="nil"/>
              <w:bottom w:val="single" w:sz="4" w:space="0" w:color="auto"/>
              <w:right w:val="single" w:sz="8" w:space="0" w:color="auto"/>
            </w:tcBorders>
            <w:shd w:val="clear" w:color="auto" w:fill="auto"/>
            <w:noWrap/>
            <w:vAlign w:val="bottom"/>
            <w:hideMark/>
          </w:tcPr>
          <w:p w14:paraId="5BBC7123" w14:textId="77777777" w:rsidR="00366ADF" w:rsidRPr="00366ADF" w:rsidRDefault="00366ADF" w:rsidP="00366ADF">
            <w:pPr>
              <w:bidi w:val="0"/>
              <w:rPr>
                <w:rFonts w:ascii="Calibri" w:hAnsi="Calibri" w:cs="Calibri"/>
                <w:color w:val="000000"/>
                <w:szCs w:val="20"/>
              </w:rPr>
            </w:pPr>
            <w:proofErr w:type="spellStart"/>
            <w:r w:rsidRPr="00366ADF">
              <w:rPr>
                <w:rFonts w:ascii="Calibri" w:hAnsi="Calibri" w:cs="Calibri"/>
                <w:color w:val="000000"/>
                <w:szCs w:val="20"/>
              </w:rPr>
              <w:t>ton.m</w:t>
            </w:r>
            <w:proofErr w:type="spellEnd"/>
          </w:p>
        </w:tc>
      </w:tr>
      <w:tr w:rsidR="00366ADF" w:rsidRPr="00366ADF" w14:paraId="20AB2458" w14:textId="77777777" w:rsidTr="00366ADF">
        <w:trPr>
          <w:trHeight w:val="300"/>
          <w:jc w:val="center"/>
        </w:trPr>
        <w:tc>
          <w:tcPr>
            <w:tcW w:w="43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C908B5" w14:textId="77777777" w:rsidR="00366ADF" w:rsidRPr="00366ADF" w:rsidRDefault="00366ADF" w:rsidP="00366ADF">
            <w:pPr>
              <w:bidi w:val="0"/>
              <w:jc w:val="center"/>
              <w:rPr>
                <w:rFonts w:ascii="Calibri" w:hAnsi="Calibri" w:cs="Calibri"/>
                <w:color w:val="000000"/>
                <w:sz w:val="22"/>
                <w:szCs w:val="22"/>
              </w:rPr>
            </w:pPr>
            <w:r w:rsidRPr="00366ADF">
              <w:rPr>
                <w:rFonts w:ascii="Calibri" w:hAnsi="Calibri" w:cs="Calibri"/>
                <w:color w:val="000000"/>
                <w:sz w:val="22"/>
                <w:szCs w:val="22"/>
              </w:rPr>
              <w:t xml:space="preserve">M assigned </w:t>
            </w:r>
          </w:p>
        </w:tc>
        <w:tc>
          <w:tcPr>
            <w:tcW w:w="603" w:type="dxa"/>
            <w:tcBorders>
              <w:top w:val="nil"/>
              <w:left w:val="nil"/>
              <w:bottom w:val="single" w:sz="4" w:space="0" w:color="auto"/>
              <w:right w:val="single" w:sz="4" w:space="0" w:color="auto"/>
            </w:tcBorders>
            <w:shd w:val="clear" w:color="auto" w:fill="auto"/>
            <w:noWrap/>
            <w:vAlign w:val="bottom"/>
            <w:hideMark/>
          </w:tcPr>
          <w:p w14:paraId="5C5FD60D"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Mx</w:t>
            </w:r>
          </w:p>
        </w:tc>
        <w:tc>
          <w:tcPr>
            <w:tcW w:w="765" w:type="dxa"/>
            <w:tcBorders>
              <w:top w:val="nil"/>
              <w:left w:val="nil"/>
              <w:bottom w:val="single" w:sz="4" w:space="0" w:color="auto"/>
              <w:right w:val="single" w:sz="4" w:space="0" w:color="auto"/>
            </w:tcBorders>
            <w:shd w:val="clear" w:color="auto" w:fill="auto"/>
            <w:noWrap/>
            <w:vAlign w:val="bottom"/>
            <w:hideMark/>
          </w:tcPr>
          <w:p w14:paraId="63A3A9CE"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3.74</w:t>
            </w:r>
          </w:p>
        </w:tc>
        <w:tc>
          <w:tcPr>
            <w:tcW w:w="816" w:type="dxa"/>
            <w:tcBorders>
              <w:top w:val="nil"/>
              <w:left w:val="nil"/>
              <w:bottom w:val="single" w:sz="4" w:space="0" w:color="auto"/>
              <w:right w:val="single" w:sz="8" w:space="0" w:color="auto"/>
            </w:tcBorders>
            <w:shd w:val="clear" w:color="auto" w:fill="auto"/>
            <w:noWrap/>
            <w:vAlign w:val="bottom"/>
            <w:hideMark/>
          </w:tcPr>
          <w:p w14:paraId="18B6320F" w14:textId="77777777" w:rsidR="00366ADF" w:rsidRPr="00366ADF" w:rsidRDefault="00366ADF" w:rsidP="00366ADF">
            <w:pPr>
              <w:bidi w:val="0"/>
              <w:rPr>
                <w:rFonts w:ascii="Calibri" w:hAnsi="Calibri" w:cs="Calibri"/>
                <w:color w:val="000000"/>
                <w:szCs w:val="20"/>
              </w:rPr>
            </w:pPr>
            <w:proofErr w:type="spellStart"/>
            <w:r w:rsidRPr="00366ADF">
              <w:rPr>
                <w:rFonts w:ascii="Calibri" w:hAnsi="Calibri" w:cs="Calibri"/>
                <w:color w:val="000000"/>
                <w:szCs w:val="20"/>
              </w:rPr>
              <w:t>ton.m</w:t>
            </w:r>
            <w:proofErr w:type="spellEnd"/>
          </w:p>
        </w:tc>
      </w:tr>
      <w:tr w:rsidR="00366ADF" w:rsidRPr="00366ADF" w14:paraId="1AA5A828" w14:textId="77777777" w:rsidTr="00366ADF">
        <w:trPr>
          <w:trHeight w:val="300"/>
          <w:jc w:val="center"/>
        </w:trPr>
        <w:tc>
          <w:tcPr>
            <w:tcW w:w="4336" w:type="dxa"/>
            <w:vMerge/>
            <w:tcBorders>
              <w:top w:val="nil"/>
              <w:left w:val="single" w:sz="4" w:space="0" w:color="auto"/>
              <w:bottom w:val="single" w:sz="4" w:space="0" w:color="000000"/>
              <w:right w:val="single" w:sz="4" w:space="0" w:color="auto"/>
            </w:tcBorders>
            <w:vAlign w:val="center"/>
            <w:hideMark/>
          </w:tcPr>
          <w:p w14:paraId="609E14F7" w14:textId="77777777" w:rsidR="00366ADF" w:rsidRPr="00366ADF" w:rsidRDefault="00366ADF" w:rsidP="00366ADF">
            <w:pPr>
              <w:bidi w:val="0"/>
              <w:rPr>
                <w:rFonts w:ascii="Calibri" w:hAnsi="Calibri" w:cs="Calibri"/>
                <w:color w:val="000000"/>
                <w:sz w:val="22"/>
                <w:szCs w:val="22"/>
              </w:rPr>
            </w:pPr>
          </w:p>
        </w:tc>
        <w:tc>
          <w:tcPr>
            <w:tcW w:w="603" w:type="dxa"/>
            <w:tcBorders>
              <w:top w:val="nil"/>
              <w:left w:val="nil"/>
              <w:bottom w:val="single" w:sz="4" w:space="0" w:color="auto"/>
              <w:right w:val="single" w:sz="4" w:space="0" w:color="auto"/>
            </w:tcBorders>
            <w:shd w:val="clear" w:color="auto" w:fill="auto"/>
            <w:noWrap/>
            <w:vAlign w:val="bottom"/>
            <w:hideMark/>
          </w:tcPr>
          <w:p w14:paraId="2B972F22" w14:textId="77777777" w:rsidR="00366ADF" w:rsidRPr="00366ADF" w:rsidRDefault="00366ADF" w:rsidP="00366ADF">
            <w:pPr>
              <w:bidi w:val="0"/>
              <w:rPr>
                <w:rFonts w:ascii="Calibri" w:hAnsi="Calibri" w:cs="Calibri"/>
                <w:color w:val="000000"/>
                <w:sz w:val="22"/>
                <w:szCs w:val="22"/>
              </w:rPr>
            </w:pPr>
            <w:r w:rsidRPr="00366ADF">
              <w:rPr>
                <w:rFonts w:ascii="Calibri" w:hAnsi="Calibri" w:cs="Calibri"/>
                <w:color w:val="000000"/>
                <w:sz w:val="22"/>
                <w:szCs w:val="22"/>
              </w:rPr>
              <w:t>My</w:t>
            </w:r>
          </w:p>
        </w:tc>
        <w:tc>
          <w:tcPr>
            <w:tcW w:w="765" w:type="dxa"/>
            <w:tcBorders>
              <w:top w:val="nil"/>
              <w:left w:val="nil"/>
              <w:bottom w:val="single" w:sz="4" w:space="0" w:color="auto"/>
              <w:right w:val="single" w:sz="4" w:space="0" w:color="auto"/>
            </w:tcBorders>
            <w:shd w:val="clear" w:color="auto" w:fill="auto"/>
            <w:noWrap/>
            <w:vAlign w:val="bottom"/>
            <w:hideMark/>
          </w:tcPr>
          <w:p w14:paraId="61F7F84D"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2.34</w:t>
            </w:r>
          </w:p>
        </w:tc>
        <w:tc>
          <w:tcPr>
            <w:tcW w:w="816" w:type="dxa"/>
            <w:tcBorders>
              <w:top w:val="nil"/>
              <w:left w:val="nil"/>
              <w:bottom w:val="single" w:sz="4" w:space="0" w:color="auto"/>
              <w:right w:val="single" w:sz="8" w:space="0" w:color="auto"/>
            </w:tcBorders>
            <w:shd w:val="clear" w:color="auto" w:fill="auto"/>
            <w:noWrap/>
            <w:vAlign w:val="bottom"/>
            <w:hideMark/>
          </w:tcPr>
          <w:p w14:paraId="00FD90B9" w14:textId="77777777" w:rsidR="00366ADF" w:rsidRPr="00366ADF" w:rsidRDefault="00366ADF" w:rsidP="00366ADF">
            <w:pPr>
              <w:bidi w:val="0"/>
              <w:rPr>
                <w:rFonts w:ascii="Calibri" w:hAnsi="Calibri" w:cs="Calibri"/>
                <w:color w:val="000000"/>
                <w:szCs w:val="20"/>
              </w:rPr>
            </w:pPr>
            <w:proofErr w:type="spellStart"/>
            <w:r w:rsidRPr="00366ADF">
              <w:rPr>
                <w:rFonts w:ascii="Calibri" w:hAnsi="Calibri" w:cs="Calibri"/>
                <w:color w:val="000000"/>
                <w:szCs w:val="20"/>
              </w:rPr>
              <w:t>ton.m</w:t>
            </w:r>
            <w:proofErr w:type="spellEnd"/>
          </w:p>
        </w:tc>
      </w:tr>
      <w:tr w:rsidR="00366ADF" w:rsidRPr="00366ADF" w14:paraId="613FD6B8" w14:textId="77777777" w:rsidTr="00366ADF">
        <w:trPr>
          <w:trHeight w:val="300"/>
          <w:jc w:val="center"/>
        </w:trPr>
        <w:tc>
          <w:tcPr>
            <w:tcW w:w="4336" w:type="dxa"/>
            <w:tcBorders>
              <w:top w:val="nil"/>
              <w:left w:val="single" w:sz="4" w:space="0" w:color="auto"/>
              <w:bottom w:val="single" w:sz="4" w:space="0" w:color="auto"/>
              <w:right w:val="single" w:sz="4" w:space="0" w:color="auto"/>
            </w:tcBorders>
            <w:shd w:val="clear" w:color="000000" w:fill="D9E1F2"/>
            <w:noWrap/>
            <w:vAlign w:val="center"/>
            <w:hideMark/>
          </w:tcPr>
          <w:p w14:paraId="6030BAAE" w14:textId="77777777" w:rsidR="00366ADF" w:rsidRPr="00366ADF" w:rsidRDefault="00366ADF" w:rsidP="00366ADF">
            <w:pPr>
              <w:bidi w:val="0"/>
              <w:jc w:val="center"/>
              <w:rPr>
                <w:rFonts w:ascii="Calibri" w:hAnsi="Calibri" w:cs="Calibri"/>
                <w:color w:val="000000"/>
                <w:sz w:val="22"/>
                <w:szCs w:val="22"/>
              </w:rPr>
            </w:pPr>
            <w:r w:rsidRPr="00366ADF">
              <w:rPr>
                <w:rFonts w:ascii="Calibri" w:hAnsi="Calibri" w:cs="Calibri"/>
                <w:color w:val="000000"/>
                <w:sz w:val="22"/>
                <w:szCs w:val="22"/>
              </w:rPr>
              <w:t>Overturning Control (X Dir)</w:t>
            </w:r>
          </w:p>
        </w:tc>
        <w:tc>
          <w:tcPr>
            <w:tcW w:w="603" w:type="dxa"/>
            <w:tcBorders>
              <w:top w:val="nil"/>
              <w:left w:val="nil"/>
              <w:bottom w:val="single" w:sz="4" w:space="0" w:color="auto"/>
              <w:right w:val="single" w:sz="4" w:space="0" w:color="auto"/>
            </w:tcBorders>
            <w:shd w:val="clear" w:color="000000" w:fill="D9E1F2"/>
            <w:noWrap/>
            <w:vAlign w:val="center"/>
            <w:hideMark/>
          </w:tcPr>
          <w:p w14:paraId="48769ABC" w14:textId="77777777" w:rsidR="00366ADF" w:rsidRPr="00366ADF" w:rsidRDefault="00366ADF" w:rsidP="00366ADF">
            <w:pPr>
              <w:bidi w:val="0"/>
              <w:jc w:val="center"/>
              <w:rPr>
                <w:rFonts w:ascii="Calibri" w:hAnsi="Calibri" w:cs="Calibri"/>
                <w:color w:val="000000"/>
                <w:sz w:val="22"/>
                <w:szCs w:val="22"/>
              </w:rPr>
            </w:pPr>
            <w:r w:rsidRPr="00366ADF">
              <w:rPr>
                <w:rFonts w:ascii="Calibri" w:hAnsi="Calibri" w:cs="Calibri"/>
                <w:color w:val="000000"/>
                <w:sz w:val="22"/>
                <w:szCs w:val="22"/>
              </w:rPr>
              <w:t> </w:t>
            </w:r>
          </w:p>
        </w:tc>
        <w:tc>
          <w:tcPr>
            <w:tcW w:w="765" w:type="dxa"/>
            <w:tcBorders>
              <w:top w:val="nil"/>
              <w:left w:val="nil"/>
              <w:bottom w:val="single" w:sz="4" w:space="0" w:color="auto"/>
              <w:right w:val="single" w:sz="4" w:space="0" w:color="auto"/>
            </w:tcBorders>
            <w:shd w:val="clear" w:color="000000" w:fill="D9E1F2"/>
            <w:noWrap/>
            <w:vAlign w:val="center"/>
            <w:hideMark/>
          </w:tcPr>
          <w:p w14:paraId="091B07A6"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19.57</w:t>
            </w:r>
          </w:p>
        </w:tc>
        <w:tc>
          <w:tcPr>
            <w:tcW w:w="816" w:type="dxa"/>
            <w:tcBorders>
              <w:top w:val="nil"/>
              <w:left w:val="nil"/>
              <w:bottom w:val="single" w:sz="4" w:space="0" w:color="auto"/>
              <w:right w:val="single" w:sz="8" w:space="0" w:color="auto"/>
            </w:tcBorders>
            <w:shd w:val="clear" w:color="000000" w:fill="D9E1F2"/>
            <w:noWrap/>
            <w:vAlign w:val="bottom"/>
            <w:hideMark/>
          </w:tcPr>
          <w:p w14:paraId="6D012D9D"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 xml:space="preserve"> OK</w:t>
            </w:r>
          </w:p>
        </w:tc>
      </w:tr>
      <w:tr w:rsidR="00366ADF" w:rsidRPr="00366ADF" w14:paraId="49E6285C" w14:textId="77777777" w:rsidTr="00366ADF">
        <w:trPr>
          <w:trHeight w:val="300"/>
          <w:jc w:val="center"/>
        </w:trPr>
        <w:tc>
          <w:tcPr>
            <w:tcW w:w="4336" w:type="dxa"/>
            <w:tcBorders>
              <w:top w:val="nil"/>
              <w:left w:val="single" w:sz="4" w:space="0" w:color="auto"/>
              <w:bottom w:val="single" w:sz="4" w:space="0" w:color="auto"/>
              <w:right w:val="single" w:sz="4" w:space="0" w:color="auto"/>
            </w:tcBorders>
            <w:shd w:val="clear" w:color="000000" w:fill="D9E1F2"/>
            <w:noWrap/>
            <w:vAlign w:val="center"/>
            <w:hideMark/>
          </w:tcPr>
          <w:p w14:paraId="691D4641" w14:textId="77777777" w:rsidR="00366ADF" w:rsidRPr="00366ADF" w:rsidRDefault="00366ADF" w:rsidP="00366ADF">
            <w:pPr>
              <w:bidi w:val="0"/>
              <w:jc w:val="center"/>
              <w:rPr>
                <w:rFonts w:ascii="Calibri" w:hAnsi="Calibri" w:cs="Calibri"/>
                <w:color w:val="000000"/>
                <w:sz w:val="22"/>
                <w:szCs w:val="22"/>
              </w:rPr>
            </w:pPr>
            <w:r w:rsidRPr="00366ADF">
              <w:rPr>
                <w:rFonts w:ascii="Calibri" w:hAnsi="Calibri" w:cs="Calibri"/>
                <w:color w:val="000000"/>
                <w:sz w:val="22"/>
                <w:szCs w:val="22"/>
              </w:rPr>
              <w:t>Overturning Control (Y Dir)</w:t>
            </w:r>
          </w:p>
        </w:tc>
        <w:tc>
          <w:tcPr>
            <w:tcW w:w="603" w:type="dxa"/>
            <w:tcBorders>
              <w:top w:val="nil"/>
              <w:left w:val="nil"/>
              <w:bottom w:val="single" w:sz="4" w:space="0" w:color="auto"/>
              <w:right w:val="single" w:sz="4" w:space="0" w:color="auto"/>
            </w:tcBorders>
            <w:shd w:val="clear" w:color="000000" w:fill="D9E1F2"/>
            <w:noWrap/>
            <w:vAlign w:val="center"/>
            <w:hideMark/>
          </w:tcPr>
          <w:p w14:paraId="231D1DA8" w14:textId="77777777" w:rsidR="00366ADF" w:rsidRPr="00366ADF" w:rsidRDefault="00366ADF" w:rsidP="00366ADF">
            <w:pPr>
              <w:bidi w:val="0"/>
              <w:jc w:val="center"/>
              <w:rPr>
                <w:rFonts w:ascii="Calibri" w:hAnsi="Calibri" w:cs="Calibri"/>
                <w:color w:val="000000"/>
                <w:sz w:val="22"/>
                <w:szCs w:val="22"/>
              </w:rPr>
            </w:pPr>
            <w:r w:rsidRPr="00366ADF">
              <w:rPr>
                <w:rFonts w:ascii="Calibri" w:hAnsi="Calibri" w:cs="Calibri"/>
                <w:color w:val="000000"/>
                <w:sz w:val="22"/>
                <w:szCs w:val="22"/>
              </w:rPr>
              <w:t> </w:t>
            </w:r>
          </w:p>
        </w:tc>
        <w:tc>
          <w:tcPr>
            <w:tcW w:w="765" w:type="dxa"/>
            <w:tcBorders>
              <w:top w:val="nil"/>
              <w:left w:val="nil"/>
              <w:bottom w:val="single" w:sz="4" w:space="0" w:color="auto"/>
              <w:right w:val="single" w:sz="4" w:space="0" w:color="auto"/>
            </w:tcBorders>
            <w:shd w:val="clear" w:color="000000" w:fill="D9E1F2"/>
            <w:noWrap/>
            <w:vAlign w:val="center"/>
            <w:hideMark/>
          </w:tcPr>
          <w:p w14:paraId="2F077B0B"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4.62</w:t>
            </w:r>
          </w:p>
        </w:tc>
        <w:tc>
          <w:tcPr>
            <w:tcW w:w="816" w:type="dxa"/>
            <w:tcBorders>
              <w:top w:val="nil"/>
              <w:left w:val="nil"/>
              <w:bottom w:val="single" w:sz="4" w:space="0" w:color="auto"/>
              <w:right w:val="single" w:sz="8" w:space="0" w:color="auto"/>
            </w:tcBorders>
            <w:shd w:val="clear" w:color="000000" w:fill="D9E1F2"/>
            <w:noWrap/>
            <w:vAlign w:val="bottom"/>
            <w:hideMark/>
          </w:tcPr>
          <w:p w14:paraId="4D0813A3"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 xml:space="preserve"> OK</w:t>
            </w:r>
          </w:p>
        </w:tc>
      </w:tr>
      <w:tr w:rsidR="00366ADF" w:rsidRPr="00366ADF" w14:paraId="2E6F0314" w14:textId="77777777" w:rsidTr="00366ADF">
        <w:trPr>
          <w:trHeight w:val="300"/>
          <w:jc w:val="center"/>
        </w:trPr>
        <w:tc>
          <w:tcPr>
            <w:tcW w:w="4336" w:type="dxa"/>
            <w:tcBorders>
              <w:top w:val="nil"/>
              <w:left w:val="single" w:sz="4" w:space="0" w:color="auto"/>
              <w:bottom w:val="single" w:sz="4" w:space="0" w:color="auto"/>
              <w:right w:val="single" w:sz="4" w:space="0" w:color="auto"/>
            </w:tcBorders>
            <w:shd w:val="clear" w:color="000000" w:fill="D9E1F2"/>
            <w:noWrap/>
            <w:vAlign w:val="center"/>
            <w:hideMark/>
          </w:tcPr>
          <w:p w14:paraId="1DA72A97" w14:textId="77777777" w:rsidR="00366ADF" w:rsidRPr="00366ADF" w:rsidRDefault="00366ADF" w:rsidP="00366ADF">
            <w:pPr>
              <w:bidi w:val="0"/>
              <w:jc w:val="center"/>
              <w:rPr>
                <w:rFonts w:ascii="Calibri" w:hAnsi="Calibri" w:cs="Calibri"/>
                <w:color w:val="000000"/>
                <w:sz w:val="22"/>
                <w:szCs w:val="22"/>
              </w:rPr>
            </w:pPr>
            <w:r w:rsidRPr="00366ADF">
              <w:rPr>
                <w:rFonts w:ascii="Calibri" w:hAnsi="Calibri" w:cs="Calibri"/>
                <w:color w:val="000000"/>
                <w:sz w:val="22"/>
                <w:szCs w:val="22"/>
              </w:rPr>
              <w:t>Sliding Control (X Dir)</w:t>
            </w:r>
          </w:p>
        </w:tc>
        <w:tc>
          <w:tcPr>
            <w:tcW w:w="603" w:type="dxa"/>
            <w:tcBorders>
              <w:top w:val="nil"/>
              <w:left w:val="nil"/>
              <w:bottom w:val="single" w:sz="4" w:space="0" w:color="auto"/>
              <w:right w:val="single" w:sz="4" w:space="0" w:color="auto"/>
            </w:tcBorders>
            <w:shd w:val="clear" w:color="000000" w:fill="D9E1F2"/>
            <w:noWrap/>
            <w:vAlign w:val="center"/>
            <w:hideMark/>
          </w:tcPr>
          <w:p w14:paraId="31199C2D" w14:textId="77777777" w:rsidR="00366ADF" w:rsidRPr="00366ADF" w:rsidRDefault="00366ADF" w:rsidP="00366ADF">
            <w:pPr>
              <w:bidi w:val="0"/>
              <w:jc w:val="center"/>
              <w:rPr>
                <w:rFonts w:ascii="Calibri" w:hAnsi="Calibri" w:cs="Calibri"/>
                <w:color w:val="000000"/>
                <w:sz w:val="22"/>
                <w:szCs w:val="22"/>
              </w:rPr>
            </w:pPr>
            <w:r w:rsidRPr="00366ADF">
              <w:rPr>
                <w:rFonts w:ascii="Calibri" w:hAnsi="Calibri" w:cs="Calibri"/>
                <w:color w:val="000000"/>
                <w:sz w:val="22"/>
                <w:szCs w:val="22"/>
              </w:rPr>
              <w:t> </w:t>
            </w:r>
          </w:p>
        </w:tc>
        <w:tc>
          <w:tcPr>
            <w:tcW w:w="765" w:type="dxa"/>
            <w:tcBorders>
              <w:top w:val="nil"/>
              <w:left w:val="nil"/>
              <w:bottom w:val="single" w:sz="4" w:space="0" w:color="auto"/>
              <w:right w:val="single" w:sz="4" w:space="0" w:color="auto"/>
            </w:tcBorders>
            <w:shd w:val="clear" w:color="000000" w:fill="D9E1F2"/>
            <w:noWrap/>
            <w:vAlign w:val="center"/>
            <w:hideMark/>
          </w:tcPr>
          <w:p w14:paraId="3E894277"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4.47</w:t>
            </w:r>
          </w:p>
        </w:tc>
        <w:tc>
          <w:tcPr>
            <w:tcW w:w="816" w:type="dxa"/>
            <w:tcBorders>
              <w:top w:val="nil"/>
              <w:left w:val="nil"/>
              <w:bottom w:val="single" w:sz="4" w:space="0" w:color="auto"/>
              <w:right w:val="single" w:sz="8" w:space="0" w:color="auto"/>
            </w:tcBorders>
            <w:shd w:val="clear" w:color="000000" w:fill="D9E1F2"/>
            <w:noWrap/>
            <w:vAlign w:val="bottom"/>
            <w:hideMark/>
          </w:tcPr>
          <w:p w14:paraId="32C79A16"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 xml:space="preserve"> OK</w:t>
            </w:r>
          </w:p>
        </w:tc>
      </w:tr>
      <w:tr w:rsidR="00366ADF" w:rsidRPr="00366ADF" w14:paraId="60D7EBFB" w14:textId="77777777" w:rsidTr="00D92249">
        <w:trPr>
          <w:trHeight w:val="174"/>
          <w:jc w:val="center"/>
        </w:trPr>
        <w:tc>
          <w:tcPr>
            <w:tcW w:w="4336" w:type="dxa"/>
            <w:tcBorders>
              <w:top w:val="nil"/>
              <w:left w:val="single" w:sz="4" w:space="0" w:color="auto"/>
              <w:bottom w:val="single" w:sz="4" w:space="0" w:color="auto"/>
              <w:right w:val="single" w:sz="4" w:space="0" w:color="auto"/>
            </w:tcBorders>
            <w:shd w:val="clear" w:color="000000" w:fill="D9E1F2"/>
            <w:noWrap/>
            <w:vAlign w:val="center"/>
            <w:hideMark/>
          </w:tcPr>
          <w:p w14:paraId="73D5DBDF" w14:textId="77777777" w:rsidR="00366ADF" w:rsidRPr="00366ADF" w:rsidRDefault="00366ADF" w:rsidP="00366ADF">
            <w:pPr>
              <w:bidi w:val="0"/>
              <w:jc w:val="center"/>
              <w:rPr>
                <w:rFonts w:ascii="Calibri" w:hAnsi="Calibri" w:cs="Calibri"/>
                <w:color w:val="000000"/>
                <w:sz w:val="22"/>
                <w:szCs w:val="22"/>
              </w:rPr>
            </w:pPr>
            <w:r w:rsidRPr="00366ADF">
              <w:rPr>
                <w:rFonts w:ascii="Calibri" w:hAnsi="Calibri" w:cs="Calibri"/>
                <w:color w:val="000000"/>
                <w:sz w:val="22"/>
                <w:szCs w:val="22"/>
              </w:rPr>
              <w:t>Sliding Control (Y Dir)</w:t>
            </w:r>
          </w:p>
        </w:tc>
        <w:tc>
          <w:tcPr>
            <w:tcW w:w="603" w:type="dxa"/>
            <w:tcBorders>
              <w:top w:val="nil"/>
              <w:left w:val="nil"/>
              <w:bottom w:val="single" w:sz="4" w:space="0" w:color="auto"/>
              <w:right w:val="single" w:sz="4" w:space="0" w:color="auto"/>
            </w:tcBorders>
            <w:shd w:val="clear" w:color="000000" w:fill="D9E1F2"/>
            <w:noWrap/>
            <w:vAlign w:val="center"/>
            <w:hideMark/>
          </w:tcPr>
          <w:p w14:paraId="6E60F065" w14:textId="77777777" w:rsidR="00366ADF" w:rsidRPr="00366ADF" w:rsidRDefault="00366ADF" w:rsidP="00366ADF">
            <w:pPr>
              <w:bidi w:val="0"/>
              <w:jc w:val="center"/>
              <w:rPr>
                <w:rFonts w:ascii="Calibri" w:hAnsi="Calibri" w:cs="Calibri"/>
                <w:color w:val="000000"/>
                <w:sz w:val="22"/>
                <w:szCs w:val="22"/>
              </w:rPr>
            </w:pPr>
            <w:r w:rsidRPr="00366ADF">
              <w:rPr>
                <w:rFonts w:ascii="Calibri" w:hAnsi="Calibri" w:cs="Calibri"/>
                <w:color w:val="000000"/>
                <w:sz w:val="22"/>
                <w:szCs w:val="22"/>
              </w:rPr>
              <w:t> </w:t>
            </w:r>
          </w:p>
        </w:tc>
        <w:tc>
          <w:tcPr>
            <w:tcW w:w="765" w:type="dxa"/>
            <w:tcBorders>
              <w:top w:val="nil"/>
              <w:left w:val="nil"/>
              <w:bottom w:val="single" w:sz="4" w:space="0" w:color="auto"/>
              <w:right w:val="single" w:sz="4" w:space="0" w:color="auto"/>
            </w:tcBorders>
            <w:shd w:val="clear" w:color="000000" w:fill="D9E1F2"/>
            <w:noWrap/>
            <w:vAlign w:val="center"/>
            <w:hideMark/>
          </w:tcPr>
          <w:p w14:paraId="17F35299"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9.03</w:t>
            </w:r>
          </w:p>
        </w:tc>
        <w:tc>
          <w:tcPr>
            <w:tcW w:w="816" w:type="dxa"/>
            <w:tcBorders>
              <w:top w:val="nil"/>
              <w:left w:val="nil"/>
              <w:bottom w:val="single" w:sz="4" w:space="0" w:color="auto"/>
              <w:right w:val="single" w:sz="8" w:space="0" w:color="auto"/>
            </w:tcBorders>
            <w:shd w:val="clear" w:color="000000" w:fill="D9E1F2"/>
            <w:noWrap/>
            <w:vAlign w:val="bottom"/>
            <w:hideMark/>
          </w:tcPr>
          <w:p w14:paraId="6CB46D74" w14:textId="77777777" w:rsidR="00366ADF" w:rsidRPr="00366ADF" w:rsidRDefault="00366ADF" w:rsidP="00366ADF">
            <w:pPr>
              <w:bidi w:val="0"/>
              <w:rPr>
                <w:rFonts w:ascii="Calibri" w:hAnsi="Calibri" w:cs="Calibri"/>
                <w:color w:val="000000"/>
                <w:szCs w:val="20"/>
              </w:rPr>
            </w:pPr>
            <w:r w:rsidRPr="00366ADF">
              <w:rPr>
                <w:rFonts w:ascii="Calibri" w:hAnsi="Calibri" w:cs="Calibri"/>
                <w:color w:val="000000"/>
                <w:szCs w:val="20"/>
              </w:rPr>
              <w:t xml:space="preserve"> OK</w:t>
            </w:r>
          </w:p>
        </w:tc>
      </w:tr>
    </w:tbl>
    <w:p w14:paraId="5684EB4D" w14:textId="77777777" w:rsidR="00366ADF" w:rsidRDefault="00366ADF" w:rsidP="00D92249">
      <w:pPr>
        <w:rPr>
          <w:lang w:val="en-GB"/>
        </w:rPr>
      </w:pPr>
    </w:p>
    <w:sectPr w:rsidR="00366ADF" w:rsidSect="00D608EF">
      <w:headerReference w:type="default" r:id="rId32"/>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7B6A5" w14:textId="77777777" w:rsidR="00D608EF" w:rsidRDefault="00D608EF" w:rsidP="00053F8D">
      <w:r>
        <w:separator/>
      </w:r>
    </w:p>
  </w:endnote>
  <w:endnote w:type="continuationSeparator" w:id="0">
    <w:p w14:paraId="26855DDA" w14:textId="77777777" w:rsidR="00D608EF" w:rsidRDefault="00D608EF"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charset w:val="B2"/>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1F0E5" w14:textId="77777777" w:rsidR="00D608EF" w:rsidRDefault="00D608EF" w:rsidP="00053F8D">
      <w:r>
        <w:separator/>
      </w:r>
    </w:p>
  </w:footnote>
  <w:footnote w:type="continuationSeparator" w:id="0">
    <w:p w14:paraId="39D4DCB0" w14:textId="77777777" w:rsidR="00D608EF" w:rsidRDefault="00D608EF"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511B8D" w:rsidRPr="008C593B" w14:paraId="44859C50" w14:textId="77777777" w:rsidTr="0018314C">
      <w:trPr>
        <w:cantSplit/>
        <w:trHeight w:val="1843"/>
        <w:jc w:val="center"/>
      </w:trPr>
      <w:tc>
        <w:tcPr>
          <w:tcW w:w="2524" w:type="dxa"/>
          <w:tcBorders>
            <w:top w:val="single" w:sz="12" w:space="0" w:color="auto"/>
            <w:left w:val="single" w:sz="12" w:space="0" w:color="auto"/>
          </w:tcBorders>
        </w:tcPr>
        <w:p w14:paraId="30A7322D" w14:textId="77777777" w:rsidR="00511B8D" w:rsidRDefault="00511B8D"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8480" behindDoc="0" locked="0" layoutInCell="1" allowOverlap="1" wp14:anchorId="12F0943E" wp14:editId="3273C6B9">
                <wp:simplePos x="0" y="0"/>
                <wp:positionH relativeFrom="column">
                  <wp:posOffset>475017</wp:posOffset>
                </wp:positionH>
                <wp:positionV relativeFrom="paragraph">
                  <wp:posOffset>164465</wp:posOffset>
                </wp:positionV>
                <wp:extent cx="512064" cy="485416"/>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193CB933" w14:textId="77777777" w:rsidR="00511B8D" w:rsidRPr="00ED37F3" w:rsidRDefault="00511B8D"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64384" behindDoc="0" locked="0" layoutInCell="1" allowOverlap="1" wp14:anchorId="1E9B6387" wp14:editId="4A45EDFC">
                <wp:simplePos x="0" y="0"/>
                <wp:positionH relativeFrom="column">
                  <wp:posOffset>815340</wp:posOffset>
                </wp:positionH>
                <wp:positionV relativeFrom="paragraph">
                  <wp:posOffset>482600</wp:posOffset>
                </wp:positionV>
                <wp:extent cx="508635" cy="371475"/>
                <wp:effectExtent l="0" t="0" r="571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0048" behindDoc="0" locked="0" layoutInCell="1" allowOverlap="1" wp14:anchorId="77C7C25F" wp14:editId="4578B0F2">
                <wp:simplePos x="0" y="0"/>
                <wp:positionH relativeFrom="column">
                  <wp:posOffset>46355</wp:posOffset>
                </wp:positionH>
                <wp:positionV relativeFrom="paragraph">
                  <wp:posOffset>442595</wp:posOffset>
                </wp:positionV>
                <wp:extent cx="723900" cy="42723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49998CA1" w14:textId="77777777" w:rsidR="00511B8D" w:rsidRPr="00FA21C4" w:rsidRDefault="00511B8D"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22B4D1AF" w14:textId="77777777" w:rsidR="00511B8D" w:rsidRDefault="00511B8D"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14:paraId="0DDCEE36" w14:textId="77777777" w:rsidR="00511B8D" w:rsidRPr="0037207F" w:rsidRDefault="00511B8D" w:rsidP="00EB2D3E">
          <w:pPr>
            <w:tabs>
              <w:tab w:val="right" w:pos="29"/>
            </w:tabs>
            <w:jc w:val="center"/>
            <w:rPr>
              <w:rFonts w:ascii="Arial" w:hAnsi="Arial" w:cs="B Zar"/>
              <w:b/>
              <w:bCs/>
              <w:sz w:val="12"/>
              <w:szCs w:val="12"/>
              <w:rtl/>
              <w:lang w:bidi="fa-IR"/>
            </w:rPr>
          </w:pPr>
        </w:p>
        <w:p w14:paraId="6FAB339A" w14:textId="77777777" w:rsidR="00511B8D" w:rsidRPr="00822FF3" w:rsidRDefault="00511B8D"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14:paraId="15E79EAC" w14:textId="77777777" w:rsidR="00511B8D" w:rsidRPr="0034040D" w:rsidRDefault="00511B8D" w:rsidP="00EB2D3E">
          <w:pPr>
            <w:bidi w:val="0"/>
            <w:jc w:val="center"/>
            <w:rPr>
              <w:noProof/>
              <w:sz w:val="24"/>
              <w:rtl/>
            </w:rPr>
          </w:pPr>
          <w:r w:rsidRPr="0034040D">
            <w:rPr>
              <w:rFonts w:ascii="Arial" w:hAnsi="Arial" w:cs="B Zar"/>
              <w:noProof/>
              <w:color w:val="000000"/>
              <w:sz w:val="24"/>
            </w:rPr>
            <w:drawing>
              <wp:inline distT="0" distB="0" distL="0" distR="0" wp14:anchorId="42290643" wp14:editId="3AE203B8">
                <wp:extent cx="845634" cy="619125"/>
                <wp:effectExtent l="0" t="0" r="0" b="0"/>
                <wp:docPr id="12" name="Picture 12"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71BEEC8C" w14:textId="77777777" w:rsidR="00511B8D" w:rsidRPr="0034040D" w:rsidRDefault="00511B8D"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511B8D" w:rsidRPr="008C593B" w14:paraId="10727C83" w14:textId="77777777" w:rsidTr="0018314C">
      <w:trPr>
        <w:cantSplit/>
        <w:trHeight w:val="150"/>
        <w:jc w:val="center"/>
      </w:trPr>
      <w:tc>
        <w:tcPr>
          <w:tcW w:w="2524" w:type="dxa"/>
          <w:vMerge w:val="restart"/>
          <w:tcBorders>
            <w:left w:val="single" w:sz="12" w:space="0" w:color="auto"/>
          </w:tcBorders>
          <w:vAlign w:val="center"/>
        </w:tcPr>
        <w:p w14:paraId="54CA80CD" w14:textId="77777777" w:rsidR="00511B8D" w:rsidRPr="00F67855" w:rsidRDefault="00511B8D"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D92249">
            <w:rPr>
              <w:rFonts w:ascii="Arial" w:hAnsi="Arial" w:cs="B Zar"/>
              <w:b/>
              <w:bCs/>
              <w:noProof/>
              <w:color w:val="000000"/>
              <w:sz w:val="18"/>
              <w:szCs w:val="18"/>
              <w:rtl/>
            </w:rPr>
            <w:t>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D92249">
            <w:rPr>
              <w:rFonts w:ascii="Arial" w:hAnsi="Arial" w:cs="B Zar"/>
              <w:b/>
              <w:bCs/>
              <w:noProof/>
              <w:color w:val="000000"/>
              <w:sz w:val="18"/>
              <w:szCs w:val="18"/>
              <w:rtl/>
            </w:rPr>
            <w:t>27</w:t>
          </w:r>
          <w:r w:rsidRPr="00F1221B">
            <w:rPr>
              <w:rFonts w:ascii="Arial" w:hAnsi="Arial" w:cs="B Zar"/>
              <w:b/>
              <w:bCs/>
              <w:color w:val="000000"/>
              <w:sz w:val="18"/>
              <w:szCs w:val="18"/>
            </w:rPr>
            <w:fldChar w:fldCharType="end"/>
          </w:r>
        </w:p>
      </w:tc>
      <w:tc>
        <w:tcPr>
          <w:tcW w:w="5868" w:type="dxa"/>
          <w:gridSpan w:val="8"/>
          <w:vAlign w:val="center"/>
        </w:tcPr>
        <w:p w14:paraId="77BC2D35" w14:textId="02C1A9E1" w:rsidR="00511B8D" w:rsidRPr="001E6696" w:rsidRDefault="001E6696" w:rsidP="002B6322">
          <w:pPr>
            <w:pStyle w:val="Header"/>
            <w:jc w:val="center"/>
            <w:rPr>
              <w:rFonts w:asciiTheme="minorBidi" w:hAnsiTheme="minorBidi" w:cstheme="minorBidi"/>
              <w:b/>
              <w:bCs/>
              <w:color w:val="000000"/>
              <w:sz w:val="16"/>
              <w:szCs w:val="16"/>
              <w:lang w:bidi="fa-IR"/>
            </w:rPr>
          </w:pPr>
          <w:r w:rsidRPr="001E6696">
            <w:rPr>
              <w:rFonts w:asciiTheme="minorBidi" w:hAnsiTheme="minorBidi" w:cstheme="minorBidi"/>
              <w:b/>
              <w:bCs/>
              <w:sz w:val="16"/>
              <w:szCs w:val="16"/>
            </w:rPr>
            <w:t>CALCULATION NOTE FOR COMPRESSOR AREA MAIN SLEEPERS</w:t>
          </w:r>
        </w:p>
      </w:tc>
      <w:tc>
        <w:tcPr>
          <w:tcW w:w="2327" w:type="dxa"/>
          <w:tcBorders>
            <w:bottom w:val="nil"/>
            <w:right w:val="single" w:sz="12" w:space="0" w:color="auto"/>
          </w:tcBorders>
          <w:vAlign w:val="center"/>
        </w:tcPr>
        <w:p w14:paraId="091F4A4F" w14:textId="77777777" w:rsidR="00511B8D" w:rsidRPr="007B6EBF" w:rsidRDefault="00511B8D"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511B8D" w:rsidRPr="008C593B" w14:paraId="7140BC17" w14:textId="77777777" w:rsidTr="0018314C">
      <w:trPr>
        <w:cantSplit/>
        <w:trHeight w:val="207"/>
        <w:jc w:val="center"/>
      </w:trPr>
      <w:tc>
        <w:tcPr>
          <w:tcW w:w="2524" w:type="dxa"/>
          <w:vMerge/>
          <w:tcBorders>
            <w:left w:val="single" w:sz="12" w:space="0" w:color="auto"/>
          </w:tcBorders>
          <w:vAlign w:val="center"/>
        </w:tcPr>
        <w:p w14:paraId="131F6FD4" w14:textId="77777777" w:rsidR="00511B8D" w:rsidRPr="00F1221B" w:rsidRDefault="00511B8D"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3811E15F" w14:textId="77777777" w:rsidR="00511B8D" w:rsidRPr="00571B19" w:rsidRDefault="00511B8D"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20FFCCAF" w14:textId="77777777" w:rsidR="00511B8D" w:rsidRPr="00571B19" w:rsidRDefault="00511B8D"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105C20E1" w14:textId="77777777" w:rsidR="00511B8D" w:rsidRPr="00571B19" w:rsidRDefault="00511B8D"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39662045" w14:textId="77777777" w:rsidR="00511B8D" w:rsidRPr="00571B19" w:rsidRDefault="00511B8D"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1DF0CA50" w14:textId="77777777" w:rsidR="00511B8D" w:rsidRPr="00571B19" w:rsidRDefault="00511B8D"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398E3156" w14:textId="77777777" w:rsidR="00511B8D" w:rsidRPr="00571B19" w:rsidRDefault="00511B8D"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1F0774A7" w14:textId="77777777" w:rsidR="00511B8D" w:rsidRPr="00571B19" w:rsidRDefault="00511B8D"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7C12FE49" w14:textId="77777777" w:rsidR="00511B8D" w:rsidRPr="00571B19" w:rsidRDefault="00511B8D"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7FB22BA1" w14:textId="77777777" w:rsidR="00511B8D" w:rsidRPr="00470459" w:rsidRDefault="00511B8D"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511B8D" w:rsidRPr="008C593B" w14:paraId="590594BD" w14:textId="77777777" w:rsidTr="0018314C">
      <w:trPr>
        <w:cantSplit/>
        <w:trHeight w:val="206"/>
        <w:jc w:val="center"/>
      </w:trPr>
      <w:tc>
        <w:tcPr>
          <w:tcW w:w="2524" w:type="dxa"/>
          <w:vMerge/>
          <w:tcBorders>
            <w:left w:val="single" w:sz="12" w:space="0" w:color="auto"/>
            <w:bottom w:val="single" w:sz="12" w:space="0" w:color="auto"/>
          </w:tcBorders>
          <w:vAlign w:val="center"/>
        </w:tcPr>
        <w:p w14:paraId="5B7CC141" w14:textId="77777777" w:rsidR="00511B8D" w:rsidRPr="008C593B" w:rsidRDefault="00511B8D"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tcPr>
        <w:p w14:paraId="5C0EC10A" w14:textId="77777777" w:rsidR="00511B8D" w:rsidRDefault="00511B8D" w:rsidP="00D92249">
          <w:pPr>
            <w:jc w:val="center"/>
          </w:pPr>
          <w:r>
            <w:rPr>
              <w:rFonts w:ascii="Arial" w:hAnsi="Arial" w:cs="B Zar"/>
              <w:color w:val="000000"/>
              <w:sz w:val="16"/>
              <w:szCs w:val="16"/>
              <w:lang w:bidi="fa-IR"/>
            </w:rPr>
            <w:t>D0</w:t>
          </w:r>
          <w:r w:rsidR="00D92249">
            <w:rPr>
              <w:rFonts w:ascii="Arial" w:hAnsi="Arial" w:cs="B Zar"/>
              <w:color w:val="000000"/>
              <w:sz w:val="16"/>
              <w:szCs w:val="16"/>
              <w:lang w:bidi="fa-IR"/>
            </w:rPr>
            <w:t>4</w:t>
          </w:r>
        </w:p>
      </w:tc>
      <w:tc>
        <w:tcPr>
          <w:tcW w:w="711" w:type="dxa"/>
          <w:tcBorders>
            <w:bottom w:val="single" w:sz="12" w:space="0" w:color="auto"/>
          </w:tcBorders>
        </w:tcPr>
        <w:p w14:paraId="3D108216" w14:textId="77777777" w:rsidR="00511B8D" w:rsidRDefault="00511B8D" w:rsidP="002B6322">
          <w:pPr>
            <w:jc w:val="center"/>
          </w:pPr>
          <w:r>
            <w:rPr>
              <w:rFonts w:ascii="Arial" w:hAnsi="Arial" w:cs="B Zar"/>
              <w:color w:val="000000"/>
              <w:sz w:val="16"/>
              <w:szCs w:val="16"/>
              <w:lang w:bidi="fa-IR"/>
            </w:rPr>
            <w:t>0014</w:t>
          </w:r>
        </w:p>
      </w:tc>
      <w:tc>
        <w:tcPr>
          <w:tcW w:w="900" w:type="dxa"/>
          <w:tcBorders>
            <w:bottom w:val="single" w:sz="12" w:space="0" w:color="auto"/>
          </w:tcBorders>
        </w:tcPr>
        <w:p w14:paraId="3D5B5D95" w14:textId="77777777" w:rsidR="00511B8D" w:rsidRDefault="00511B8D" w:rsidP="00A777C5">
          <w:pPr>
            <w:jc w:val="center"/>
          </w:pPr>
          <w:r>
            <w:rPr>
              <w:rFonts w:ascii="Arial" w:hAnsi="Arial" w:cs="B Zar"/>
              <w:color w:val="000000"/>
              <w:sz w:val="16"/>
              <w:szCs w:val="16"/>
              <w:lang w:bidi="fa-IR"/>
            </w:rPr>
            <w:t>CN</w:t>
          </w:r>
        </w:p>
      </w:tc>
      <w:tc>
        <w:tcPr>
          <w:tcW w:w="540" w:type="dxa"/>
          <w:tcBorders>
            <w:bottom w:val="single" w:sz="12" w:space="0" w:color="auto"/>
          </w:tcBorders>
        </w:tcPr>
        <w:p w14:paraId="752203ED" w14:textId="77777777" w:rsidR="00511B8D" w:rsidRDefault="00511B8D" w:rsidP="00A777C5">
          <w:pPr>
            <w:jc w:val="center"/>
          </w:pPr>
          <w:r>
            <w:rPr>
              <w:rFonts w:ascii="Arial" w:hAnsi="Arial" w:cs="B Zar"/>
              <w:color w:val="000000"/>
              <w:sz w:val="16"/>
              <w:szCs w:val="16"/>
              <w:lang w:bidi="fa-IR"/>
            </w:rPr>
            <w:t>ST</w:t>
          </w:r>
        </w:p>
      </w:tc>
      <w:tc>
        <w:tcPr>
          <w:tcW w:w="720" w:type="dxa"/>
          <w:tcBorders>
            <w:bottom w:val="single" w:sz="12" w:space="0" w:color="auto"/>
          </w:tcBorders>
        </w:tcPr>
        <w:p w14:paraId="34FDA365" w14:textId="77777777" w:rsidR="00511B8D" w:rsidRDefault="00511B8D" w:rsidP="00A777C5">
          <w:pPr>
            <w:jc w:val="center"/>
          </w:pPr>
          <w:r>
            <w:rPr>
              <w:rFonts w:ascii="Arial" w:hAnsi="Arial" w:cs="B Zar"/>
              <w:color w:val="000000"/>
              <w:sz w:val="16"/>
              <w:szCs w:val="16"/>
              <w:lang w:bidi="fa-IR"/>
            </w:rPr>
            <w:t>120</w:t>
          </w:r>
        </w:p>
      </w:tc>
      <w:tc>
        <w:tcPr>
          <w:tcW w:w="900" w:type="dxa"/>
          <w:tcBorders>
            <w:bottom w:val="single" w:sz="12" w:space="0" w:color="auto"/>
          </w:tcBorders>
        </w:tcPr>
        <w:p w14:paraId="01721CC2" w14:textId="77777777" w:rsidR="00511B8D" w:rsidRDefault="00511B8D" w:rsidP="00A777C5">
          <w:pPr>
            <w:jc w:val="center"/>
          </w:pPr>
          <w:r>
            <w:rPr>
              <w:rFonts w:ascii="Arial" w:hAnsi="Arial" w:cs="B Zar"/>
              <w:color w:val="000000"/>
              <w:sz w:val="16"/>
              <w:szCs w:val="16"/>
              <w:lang w:bidi="fa-IR"/>
            </w:rPr>
            <w:t>PEDCO</w:t>
          </w:r>
        </w:p>
      </w:tc>
      <w:tc>
        <w:tcPr>
          <w:tcW w:w="810" w:type="dxa"/>
          <w:tcBorders>
            <w:bottom w:val="single" w:sz="12" w:space="0" w:color="auto"/>
          </w:tcBorders>
        </w:tcPr>
        <w:p w14:paraId="11C5E165" w14:textId="77777777" w:rsidR="00511B8D" w:rsidRDefault="00511B8D" w:rsidP="00A777C5">
          <w:pPr>
            <w:jc w:val="center"/>
          </w:pPr>
          <w:r>
            <w:rPr>
              <w:rFonts w:ascii="Arial" w:hAnsi="Arial" w:cs="B Zar"/>
              <w:color w:val="000000"/>
              <w:sz w:val="16"/>
              <w:szCs w:val="16"/>
              <w:lang w:bidi="fa-IR"/>
            </w:rPr>
            <w:t>GCS</w:t>
          </w:r>
        </w:p>
      </w:tc>
      <w:tc>
        <w:tcPr>
          <w:tcW w:w="720" w:type="dxa"/>
          <w:tcBorders>
            <w:bottom w:val="single" w:sz="12" w:space="0" w:color="auto"/>
          </w:tcBorders>
          <w:vAlign w:val="center"/>
        </w:tcPr>
        <w:p w14:paraId="6F64ABE4" w14:textId="77777777" w:rsidR="00511B8D" w:rsidRPr="007B6EBF" w:rsidRDefault="00511B8D"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04234B1F" w14:textId="77777777" w:rsidR="00511B8D" w:rsidRPr="008C593B" w:rsidRDefault="00511B8D" w:rsidP="00EB2D3E">
          <w:pPr>
            <w:bidi w:val="0"/>
            <w:jc w:val="center"/>
            <w:rPr>
              <w:rFonts w:ascii="Arial" w:hAnsi="Arial" w:cs="Arial"/>
              <w:b/>
              <w:bCs/>
              <w:rtl/>
              <w:lang w:bidi="fa-IR"/>
            </w:rPr>
          </w:pPr>
        </w:p>
      </w:tc>
    </w:tr>
  </w:tbl>
  <w:p w14:paraId="46280481" w14:textId="77777777" w:rsidR="00511B8D" w:rsidRPr="00CE0376" w:rsidRDefault="00511B8D"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0216"/>
    <w:multiLevelType w:val="multilevel"/>
    <w:tmpl w:val="B8B21208"/>
    <w:styleLink w:val="StilePuntato"/>
    <w:lvl w:ilvl="0">
      <w:numFmt w:val="bullet"/>
      <w:lvlText w:val=""/>
      <w:lvlJc w:val="left"/>
      <w:pPr>
        <w:tabs>
          <w:tab w:val="num" w:pos="1140"/>
        </w:tabs>
        <w:ind w:left="1068" w:hanging="360"/>
      </w:pPr>
      <w:rPr>
        <w:rFonts w:ascii="Symbol" w:eastAsia="MS Mincho" w:hAnsi="Symbol"/>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FE681E"/>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103AC"/>
    <w:multiLevelType w:val="hybridMultilevel"/>
    <w:tmpl w:val="E22C6406"/>
    <w:lvl w:ilvl="0" w:tplc="C36CB37A">
      <w:numFmt w:val="bullet"/>
      <w:pStyle w:val="Heading2"/>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1DBF6EC4"/>
    <w:multiLevelType w:val="hybridMultilevel"/>
    <w:tmpl w:val="8FD44C5C"/>
    <w:lvl w:ilvl="0" w:tplc="9DC64626">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6" w15:restartNumberingAfterBreak="0">
    <w:nsid w:val="305C6E09"/>
    <w:multiLevelType w:val="hybridMultilevel"/>
    <w:tmpl w:val="4CD8868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15:restartNumberingAfterBreak="0">
    <w:nsid w:val="4DDE0403"/>
    <w:multiLevelType w:val="multilevel"/>
    <w:tmpl w:val="8C3C784C"/>
    <w:lvl w:ilvl="0">
      <w:start w:val="1"/>
      <w:numFmt w:val="bullet"/>
      <w:lvlText w:val=""/>
      <w:lvlJc w:val="left"/>
      <w:pPr>
        <w:ind w:left="810" w:hanging="360"/>
      </w:pPr>
      <w:rPr>
        <w:rFonts w:ascii="Symbol" w:hAnsi="Symbol" w:hint="default"/>
      </w:rPr>
    </w:lvl>
    <w:lvl w:ilvl="1">
      <w:start w:val="1"/>
      <w:numFmt w:val="decimal"/>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212" w:hanging="720"/>
      </w:pPr>
      <w:rPr>
        <w:rFonts w:asciiTheme="majorBidi" w:hAnsiTheme="majorBidi" w:cs="Times New Roman" w:hint="default"/>
        <w:color w:val="auto"/>
      </w:rPr>
    </w:lvl>
    <w:lvl w:ilvl="3">
      <w:start w:val="1"/>
      <w:numFmt w:val="decimal"/>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576A40A4"/>
    <w:multiLevelType w:val="hybridMultilevel"/>
    <w:tmpl w:val="EB607A80"/>
    <w:lvl w:ilvl="0" w:tplc="DD2A4450">
      <w:start w:val="1"/>
      <w:numFmt w:val="decimal"/>
      <w:pStyle w:val="FigureTitle"/>
      <w:suff w:val="space"/>
      <w:lvlText w:val="FIGURE %1."/>
      <w:lvlJc w:val="center"/>
      <w:pPr>
        <w:ind w:left="37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273" w:hanging="360"/>
      </w:pPr>
    </w:lvl>
    <w:lvl w:ilvl="2" w:tplc="0409001B" w:tentative="1">
      <w:start w:val="1"/>
      <w:numFmt w:val="lowerRoman"/>
      <w:lvlText w:val="%3."/>
      <w:lvlJc w:val="right"/>
      <w:pPr>
        <w:ind w:left="3993" w:hanging="180"/>
      </w:pPr>
    </w:lvl>
    <w:lvl w:ilvl="3" w:tplc="0409000F" w:tentative="1">
      <w:start w:val="1"/>
      <w:numFmt w:val="decimal"/>
      <w:lvlText w:val="%4."/>
      <w:lvlJc w:val="left"/>
      <w:pPr>
        <w:ind w:left="4713" w:hanging="360"/>
      </w:pPr>
    </w:lvl>
    <w:lvl w:ilvl="4" w:tplc="04090019" w:tentative="1">
      <w:start w:val="1"/>
      <w:numFmt w:val="lowerLetter"/>
      <w:lvlText w:val="%5."/>
      <w:lvlJc w:val="left"/>
      <w:pPr>
        <w:ind w:left="5433" w:hanging="360"/>
      </w:pPr>
    </w:lvl>
    <w:lvl w:ilvl="5" w:tplc="0409001B" w:tentative="1">
      <w:start w:val="1"/>
      <w:numFmt w:val="lowerRoman"/>
      <w:lvlText w:val="%6."/>
      <w:lvlJc w:val="right"/>
      <w:pPr>
        <w:ind w:left="6153" w:hanging="180"/>
      </w:pPr>
    </w:lvl>
    <w:lvl w:ilvl="6" w:tplc="0409000F" w:tentative="1">
      <w:start w:val="1"/>
      <w:numFmt w:val="decimal"/>
      <w:lvlText w:val="%7."/>
      <w:lvlJc w:val="left"/>
      <w:pPr>
        <w:ind w:left="6873" w:hanging="360"/>
      </w:pPr>
    </w:lvl>
    <w:lvl w:ilvl="7" w:tplc="04090019" w:tentative="1">
      <w:start w:val="1"/>
      <w:numFmt w:val="lowerLetter"/>
      <w:lvlText w:val="%8."/>
      <w:lvlJc w:val="left"/>
      <w:pPr>
        <w:ind w:left="7593" w:hanging="360"/>
      </w:pPr>
    </w:lvl>
    <w:lvl w:ilvl="8" w:tplc="0409001B" w:tentative="1">
      <w:start w:val="1"/>
      <w:numFmt w:val="lowerRoman"/>
      <w:lvlText w:val="%9."/>
      <w:lvlJc w:val="right"/>
      <w:pPr>
        <w:ind w:left="8313" w:hanging="180"/>
      </w:pPr>
    </w:lvl>
  </w:abstractNum>
  <w:abstractNum w:abstractNumId="12" w15:restartNumberingAfterBreak="0">
    <w:nsid w:val="57B62D07"/>
    <w:multiLevelType w:val="hybridMultilevel"/>
    <w:tmpl w:val="5A0E437E"/>
    <w:lvl w:ilvl="0" w:tplc="9DC646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63C537D8"/>
    <w:multiLevelType w:val="multilevel"/>
    <w:tmpl w:val="1F788246"/>
    <w:lvl w:ilvl="0">
      <w:start w:val="9"/>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6" w15:restartNumberingAfterBreak="0">
    <w:nsid w:val="6D7A27F2"/>
    <w:multiLevelType w:val="multilevel"/>
    <w:tmpl w:val="3EF822FE"/>
    <w:lvl w:ilvl="0">
      <w:start w:val="9"/>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E8C2E80"/>
    <w:multiLevelType w:val="multilevel"/>
    <w:tmpl w:val="C43E06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0000284"/>
    <w:multiLevelType w:val="hybridMultilevel"/>
    <w:tmpl w:val="FC529222"/>
    <w:lvl w:ilvl="0" w:tplc="9DC64626">
      <w:numFmt w:val="bullet"/>
      <w:lvlText w:val="-"/>
      <w:lvlJc w:val="left"/>
      <w:pPr>
        <w:ind w:left="2340" w:hanging="360"/>
      </w:pPr>
      <w:rPr>
        <w:rFonts w:ascii="Arial" w:eastAsia="Times New Roman" w:hAnsi="Arial" w:cs="Aria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9"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20"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340739697">
    <w:abstractNumId w:val="13"/>
  </w:num>
  <w:num w:numId="2" w16cid:durableId="878855254">
    <w:abstractNumId w:val="20"/>
  </w:num>
  <w:num w:numId="3" w16cid:durableId="1553080003">
    <w:abstractNumId w:val="15"/>
  </w:num>
  <w:num w:numId="4" w16cid:durableId="2078673507">
    <w:abstractNumId w:val="19"/>
  </w:num>
  <w:num w:numId="5" w16cid:durableId="1608391165">
    <w:abstractNumId w:val="10"/>
  </w:num>
  <w:num w:numId="6" w16cid:durableId="1618413179">
    <w:abstractNumId w:val="9"/>
  </w:num>
  <w:num w:numId="7" w16cid:durableId="1223100616">
    <w:abstractNumId w:val="5"/>
  </w:num>
  <w:num w:numId="8" w16cid:durableId="823743381">
    <w:abstractNumId w:val="13"/>
  </w:num>
  <w:num w:numId="9" w16cid:durableId="806812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80562488">
    <w:abstractNumId w:val="13"/>
  </w:num>
  <w:num w:numId="11" w16cid:durableId="1842625327">
    <w:abstractNumId w:val="3"/>
  </w:num>
  <w:num w:numId="12" w16cid:durableId="1463964961">
    <w:abstractNumId w:val="13"/>
  </w:num>
  <w:num w:numId="13" w16cid:durableId="452020324">
    <w:abstractNumId w:val="17"/>
  </w:num>
  <w:num w:numId="14" w16cid:durableId="1287082363">
    <w:abstractNumId w:val="13"/>
  </w:num>
  <w:num w:numId="15" w16cid:durableId="1042630000">
    <w:abstractNumId w:val="13"/>
  </w:num>
  <w:num w:numId="16" w16cid:durableId="583031810">
    <w:abstractNumId w:val="13"/>
  </w:num>
  <w:num w:numId="17" w16cid:durableId="343941867">
    <w:abstractNumId w:val="13"/>
  </w:num>
  <w:num w:numId="18" w16cid:durableId="260140394">
    <w:abstractNumId w:val="18"/>
  </w:num>
  <w:num w:numId="19" w16cid:durableId="1038896397">
    <w:abstractNumId w:val="2"/>
  </w:num>
  <w:num w:numId="20" w16cid:durableId="165635161">
    <w:abstractNumId w:val="4"/>
  </w:num>
  <w:num w:numId="21" w16cid:durableId="1950040966">
    <w:abstractNumId w:val="13"/>
  </w:num>
  <w:num w:numId="22" w16cid:durableId="1769346130">
    <w:abstractNumId w:val="13"/>
  </w:num>
  <w:num w:numId="23" w16cid:durableId="2132236991">
    <w:abstractNumId w:val="12"/>
  </w:num>
  <w:num w:numId="24" w16cid:durableId="344551086">
    <w:abstractNumId w:val="13"/>
  </w:num>
  <w:num w:numId="25" w16cid:durableId="2072269135">
    <w:abstractNumId w:val="13"/>
  </w:num>
  <w:num w:numId="26" w16cid:durableId="1482234910">
    <w:abstractNumId w:val="13"/>
  </w:num>
  <w:num w:numId="27" w16cid:durableId="119302748">
    <w:abstractNumId w:val="13"/>
  </w:num>
  <w:num w:numId="28" w16cid:durableId="551969319">
    <w:abstractNumId w:val="11"/>
  </w:num>
  <w:num w:numId="29" w16cid:durableId="401024810">
    <w:abstractNumId w:val="11"/>
  </w:num>
  <w:num w:numId="30" w16cid:durableId="582908912">
    <w:abstractNumId w:val="13"/>
  </w:num>
  <w:num w:numId="31" w16cid:durableId="1253662996">
    <w:abstractNumId w:val="13"/>
  </w:num>
  <w:num w:numId="32" w16cid:durableId="1527450725">
    <w:abstractNumId w:val="11"/>
  </w:num>
  <w:num w:numId="33" w16cid:durableId="1050111333">
    <w:abstractNumId w:val="7"/>
  </w:num>
  <w:num w:numId="34" w16cid:durableId="1461999593">
    <w:abstractNumId w:val="1"/>
  </w:num>
  <w:num w:numId="35" w16cid:durableId="1063988354">
    <w:abstractNumId w:val="6"/>
  </w:num>
  <w:num w:numId="36" w16cid:durableId="1214806058">
    <w:abstractNumId w:val="8"/>
  </w:num>
  <w:num w:numId="37" w16cid:durableId="431702122">
    <w:abstractNumId w:val="7"/>
  </w:num>
  <w:num w:numId="38" w16cid:durableId="56128803">
    <w:abstractNumId w:val="7"/>
  </w:num>
  <w:num w:numId="39" w16cid:durableId="372968812">
    <w:abstractNumId w:val="0"/>
  </w:num>
  <w:num w:numId="40" w16cid:durableId="1029337682">
    <w:abstractNumId w:val="14"/>
  </w:num>
  <w:num w:numId="41" w16cid:durableId="905577823">
    <w:abstractNumId w:val="7"/>
  </w:num>
  <w:num w:numId="42" w16cid:durableId="552934835">
    <w:abstractNumId w:val="7"/>
  </w:num>
  <w:num w:numId="43" w16cid:durableId="265121039">
    <w:abstractNumId w:val="7"/>
  </w:num>
  <w:num w:numId="44" w16cid:durableId="548538519">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0AD"/>
    <w:rsid w:val="00001EAD"/>
    <w:rsid w:val="0001269C"/>
    <w:rsid w:val="00013924"/>
    <w:rsid w:val="00015633"/>
    <w:rsid w:val="000208CE"/>
    <w:rsid w:val="000222DB"/>
    <w:rsid w:val="00024794"/>
    <w:rsid w:val="00025480"/>
    <w:rsid w:val="00025DE7"/>
    <w:rsid w:val="000333BE"/>
    <w:rsid w:val="0003381E"/>
    <w:rsid w:val="0003384E"/>
    <w:rsid w:val="000352E8"/>
    <w:rsid w:val="00042BC4"/>
    <w:rsid w:val="000450FE"/>
    <w:rsid w:val="00046A73"/>
    <w:rsid w:val="00050550"/>
    <w:rsid w:val="00053F8D"/>
    <w:rsid w:val="000648E7"/>
    <w:rsid w:val="00064A6F"/>
    <w:rsid w:val="00067595"/>
    <w:rsid w:val="000701F1"/>
    <w:rsid w:val="00070A5C"/>
    <w:rsid w:val="00071989"/>
    <w:rsid w:val="00071AA7"/>
    <w:rsid w:val="00080BDD"/>
    <w:rsid w:val="000868C0"/>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6582"/>
    <w:rsid w:val="000B7584"/>
    <w:rsid w:val="000B7B46"/>
    <w:rsid w:val="000C0C3C"/>
    <w:rsid w:val="000C2B6D"/>
    <w:rsid w:val="000C38B1"/>
    <w:rsid w:val="000C3C86"/>
    <w:rsid w:val="000C4EAB"/>
    <w:rsid w:val="000C7433"/>
    <w:rsid w:val="000D719F"/>
    <w:rsid w:val="000D7763"/>
    <w:rsid w:val="000E2DDE"/>
    <w:rsid w:val="000E5C72"/>
    <w:rsid w:val="000F2766"/>
    <w:rsid w:val="000F5F03"/>
    <w:rsid w:val="00101FBC"/>
    <w:rsid w:val="00110C11"/>
    <w:rsid w:val="00112D2E"/>
    <w:rsid w:val="001133BE"/>
    <w:rsid w:val="00113474"/>
    <w:rsid w:val="00113941"/>
    <w:rsid w:val="00123330"/>
    <w:rsid w:val="00126C3E"/>
    <w:rsid w:val="00130F25"/>
    <w:rsid w:val="00136C72"/>
    <w:rsid w:val="0013706D"/>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8314C"/>
    <w:rsid w:val="001909F2"/>
    <w:rsid w:val="0019579A"/>
    <w:rsid w:val="00196407"/>
    <w:rsid w:val="001A4127"/>
    <w:rsid w:val="001A64FC"/>
    <w:rsid w:val="001B3E82"/>
    <w:rsid w:val="001B77A3"/>
    <w:rsid w:val="001B7CF1"/>
    <w:rsid w:val="001C2BE4"/>
    <w:rsid w:val="001C55B5"/>
    <w:rsid w:val="001C7B0A"/>
    <w:rsid w:val="001D084A"/>
    <w:rsid w:val="001D3D57"/>
    <w:rsid w:val="001D4C9F"/>
    <w:rsid w:val="001D5B7F"/>
    <w:rsid w:val="001D692B"/>
    <w:rsid w:val="001E3690"/>
    <w:rsid w:val="001E3946"/>
    <w:rsid w:val="001E4809"/>
    <w:rsid w:val="001E4C59"/>
    <w:rsid w:val="001E5B5F"/>
    <w:rsid w:val="001E6696"/>
    <w:rsid w:val="001E6DEF"/>
    <w:rsid w:val="001F0228"/>
    <w:rsid w:val="001F20FC"/>
    <w:rsid w:val="001F310F"/>
    <w:rsid w:val="001F47C8"/>
    <w:rsid w:val="001F7F5E"/>
    <w:rsid w:val="00202F81"/>
    <w:rsid w:val="00205EDF"/>
    <w:rsid w:val="00206A35"/>
    <w:rsid w:val="00212809"/>
    <w:rsid w:val="0022151F"/>
    <w:rsid w:val="0022505B"/>
    <w:rsid w:val="00226297"/>
    <w:rsid w:val="00231A23"/>
    <w:rsid w:val="00236DB2"/>
    <w:rsid w:val="00241ADE"/>
    <w:rsid w:val="002539AC"/>
    <w:rsid w:val="002545B8"/>
    <w:rsid w:val="00257A8D"/>
    <w:rsid w:val="00260743"/>
    <w:rsid w:val="00265187"/>
    <w:rsid w:val="0027058A"/>
    <w:rsid w:val="00280952"/>
    <w:rsid w:val="00291A41"/>
    <w:rsid w:val="00292627"/>
    <w:rsid w:val="00293484"/>
    <w:rsid w:val="00293AED"/>
    <w:rsid w:val="00294CBA"/>
    <w:rsid w:val="00295345"/>
    <w:rsid w:val="00295A85"/>
    <w:rsid w:val="002A0A18"/>
    <w:rsid w:val="002A4309"/>
    <w:rsid w:val="002A5DF1"/>
    <w:rsid w:val="002B15CA"/>
    <w:rsid w:val="002B2368"/>
    <w:rsid w:val="002B37E0"/>
    <w:rsid w:val="002B6322"/>
    <w:rsid w:val="002C076E"/>
    <w:rsid w:val="002C5D30"/>
    <w:rsid w:val="002C737E"/>
    <w:rsid w:val="002D05AE"/>
    <w:rsid w:val="002D0A01"/>
    <w:rsid w:val="002D111E"/>
    <w:rsid w:val="002D33E4"/>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0C7B"/>
    <w:rsid w:val="00330F4D"/>
    <w:rsid w:val="0033267C"/>
    <w:rsid w:val="003326A4"/>
    <w:rsid w:val="003327BF"/>
    <w:rsid w:val="00334B91"/>
    <w:rsid w:val="00352FCF"/>
    <w:rsid w:val="003645B2"/>
    <w:rsid w:val="003655D9"/>
    <w:rsid w:val="00366ADF"/>
    <w:rsid w:val="00366E3B"/>
    <w:rsid w:val="0036768E"/>
    <w:rsid w:val="003715CB"/>
    <w:rsid w:val="00371D80"/>
    <w:rsid w:val="003770B8"/>
    <w:rsid w:val="00383301"/>
    <w:rsid w:val="0038577C"/>
    <w:rsid w:val="00387DEA"/>
    <w:rsid w:val="00394F1B"/>
    <w:rsid w:val="00397ACC"/>
    <w:rsid w:val="003A1389"/>
    <w:rsid w:val="003B02ED"/>
    <w:rsid w:val="003B1A41"/>
    <w:rsid w:val="003B1B97"/>
    <w:rsid w:val="003C208B"/>
    <w:rsid w:val="003C369B"/>
    <w:rsid w:val="003C54A9"/>
    <w:rsid w:val="003C740A"/>
    <w:rsid w:val="003D061E"/>
    <w:rsid w:val="003D14D0"/>
    <w:rsid w:val="003D3CF7"/>
    <w:rsid w:val="003D3FDF"/>
    <w:rsid w:val="003D5293"/>
    <w:rsid w:val="003D61D1"/>
    <w:rsid w:val="003E0357"/>
    <w:rsid w:val="003E1BC8"/>
    <w:rsid w:val="003E261A"/>
    <w:rsid w:val="003F3138"/>
    <w:rsid w:val="003F4ED4"/>
    <w:rsid w:val="003F5E22"/>
    <w:rsid w:val="003F6F9C"/>
    <w:rsid w:val="004007D5"/>
    <w:rsid w:val="004029A9"/>
    <w:rsid w:val="004070DA"/>
    <w:rsid w:val="00407D11"/>
    <w:rsid w:val="00411071"/>
    <w:rsid w:val="00411DA7"/>
    <w:rsid w:val="004138B9"/>
    <w:rsid w:val="0041786C"/>
    <w:rsid w:val="00417C20"/>
    <w:rsid w:val="0042473D"/>
    <w:rsid w:val="00424830"/>
    <w:rsid w:val="004258F8"/>
    <w:rsid w:val="00426114"/>
    <w:rsid w:val="00426B75"/>
    <w:rsid w:val="00441D91"/>
    <w:rsid w:val="0044624C"/>
    <w:rsid w:val="00446580"/>
    <w:rsid w:val="00447CC2"/>
    <w:rsid w:val="00447F6C"/>
    <w:rsid w:val="00450002"/>
    <w:rsid w:val="0045046C"/>
    <w:rsid w:val="0045374C"/>
    <w:rsid w:val="00455C16"/>
    <w:rsid w:val="004633A9"/>
    <w:rsid w:val="00470459"/>
    <w:rsid w:val="00472C85"/>
    <w:rsid w:val="004822FE"/>
    <w:rsid w:val="00482674"/>
    <w:rsid w:val="004874EF"/>
    <w:rsid w:val="00487F42"/>
    <w:rsid w:val="004929C4"/>
    <w:rsid w:val="00495A5D"/>
    <w:rsid w:val="004A2C4F"/>
    <w:rsid w:val="004A3F9E"/>
    <w:rsid w:val="004A659F"/>
    <w:rsid w:val="004B04D8"/>
    <w:rsid w:val="004B1238"/>
    <w:rsid w:val="004B4DA4"/>
    <w:rsid w:val="004B5BE6"/>
    <w:rsid w:val="004B5D56"/>
    <w:rsid w:val="004B6A8D"/>
    <w:rsid w:val="004C0007"/>
    <w:rsid w:val="004C3241"/>
    <w:rsid w:val="004C58B4"/>
    <w:rsid w:val="004C6C2A"/>
    <w:rsid w:val="004D2F55"/>
    <w:rsid w:val="004E3E87"/>
    <w:rsid w:val="004E424D"/>
    <w:rsid w:val="004E6108"/>
    <w:rsid w:val="004E757E"/>
    <w:rsid w:val="004F0595"/>
    <w:rsid w:val="004F17C7"/>
    <w:rsid w:val="004F7818"/>
    <w:rsid w:val="00501E07"/>
    <w:rsid w:val="0050274A"/>
    <w:rsid w:val="0050312F"/>
    <w:rsid w:val="00506772"/>
    <w:rsid w:val="00506F7A"/>
    <w:rsid w:val="005105D4"/>
    <w:rsid w:val="005110E0"/>
    <w:rsid w:val="00511B8D"/>
    <w:rsid w:val="00512A74"/>
    <w:rsid w:val="00521131"/>
    <w:rsid w:val="0052274F"/>
    <w:rsid w:val="0052522A"/>
    <w:rsid w:val="005259D7"/>
    <w:rsid w:val="00526841"/>
    <w:rsid w:val="00532ECB"/>
    <w:rsid w:val="00532F7D"/>
    <w:rsid w:val="005429CA"/>
    <w:rsid w:val="005509F3"/>
    <w:rsid w:val="00552E71"/>
    <w:rsid w:val="005533F0"/>
    <w:rsid w:val="0055514A"/>
    <w:rsid w:val="005563BA"/>
    <w:rsid w:val="00557362"/>
    <w:rsid w:val="005618E7"/>
    <w:rsid w:val="00561E6D"/>
    <w:rsid w:val="0056544E"/>
    <w:rsid w:val="00565CDC"/>
    <w:rsid w:val="005670FD"/>
    <w:rsid w:val="00571B19"/>
    <w:rsid w:val="00572507"/>
    <w:rsid w:val="00573345"/>
    <w:rsid w:val="005742DF"/>
    <w:rsid w:val="00574B8F"/>
    <w:rsid w:val="0057759A"/>
    <w:rsid w:val="00584CF5"/>
    <w:rsid w:val="00586CB8"/>
    <w:rsid w:val="00587C31"/>
    <w:rsid w:val="00593B76"/>
    <w:rsid w:val="00593F02"/>
    <w:rsid w:val="00594E6C"/>
    <w:rsid w:val="005976FC"/>
    <w:rsid w:val="005A075B"/>
    <w:rsid w:val="005A3DD9"/>
    <w:rsid w:val="005A57BF"/>
    <w:rsid w:val="005A683B"/>
    <w:rsid w:val="005B6A7C"/>
    <w:rsid w:val="005B6FAD"/>
    <w:rsid w:val="005C0591"/>
    <w:rsid w:val="005C0B0A"/>
    <w:rsid w:val="005C2A36"/>
    <w:rsid w:val="005C363F"/>
    <w:rsid w:val="005C3D3F"/>
    <w:rsid w:val="005C44B8"/>
    <w:rsid w:val="005C682E"/>
    <w:rsid w:val="005D2E2B"/>
    <w:rsid w:val="005D34AA"/>
    <w:rsid w:val="005D4379"/>
    <w:rsid w:val="005D4F4A"/>
    <w:rsid w:val="005D5D4F"/>
    <w:rsid w:val="005E09B2"/>
    <w:rsid w:val="005E1155"/>
    <w:rsid w:val="005E1A4E"/>
    <w:rsid w:val="005E2BA9"/>
    <w:rsid w:val="005E3DDA"/>
    <w:rsid w:val="005E4E9A"/>
    <w:rsid w:val="005E63BA"/>
    <w:rsid w:val="005E7A61"/>
    <w:rsid w:val="005F443A"/>
    <w:rsid w:val="005F64DD"/>
    <w:rsid w:val="005F6504"/>
    <w:rsid w:val="006018FB"/>
    <w:rsid w:val="0060299C"/>
    <w:rsid w:val="00603F8A"/>
    <w:rsid w:val="00612F70"/>
    <w:rsid w:val="00613A0C"/>
    <w:rsid w:val="00614CA8"/>
    <w:rsid w:val="006159C2"/>
    <w:rsid w:val="00617241"/>
    <w:rsid w:val="00623060"/>
    <w:rsid w:val="00623755"/>
    <w:rsid w:val="00626690"/>
    <w:rsid w:val="00630525"/>
    <w:rsid w:val="00632ED4"/>
    <w:rsid w:val="00641A0B"/>
    <w:rsid w:val="006424D6"/>
    <w:rsid w:val="0064338E"/>
    <w:rsid w:val="00643EFC"/>
    <w:rsid w:val="0064421D"/>
    <w:rsid w:val="00644F74"/>
    <w:rsid w:val="0064548A"/>
    <w:rsid w:val="00650180"/>
    <w:rsid w:val="006506F4"/>
    <w:rsid w:val="006523E4"/>
    <w:rsid w:val="00654E93"/>
    <w:rsid w:val="0065552A"/>
    <w:rsid w:val="006558D6"/>
    <w:rsid w:val="00657313"/>
    <w:rsid w:val="00660B2F"/>
    <w:rsid w:val="0066103F"/>
    <w:rsid w:val="00661643"/>
    <w:rsid w:val="006616C3"/>
    <w:rsid w:val="0066519A"/>
    <w:rsid w:val="00665EBE"/>
    <w:rsid w:val="00670C79"/>
    <w:rsid w:val="0067377A"/>
    <w:rsid w:val="0067598D"/>
    <w:rsid w:val="0067672D"/>
    <w:rsid w:val="006800CB"/>
    <w:rsid w:val="00680A29"/>
    <w:rsid w:val="00680EF0"/>
    <w:rsid w:val="00681424"/>
    <w:rsid w:val="0068207D"/>
    <w:rsid w:val="006858E5"/>
    <w:rsid w:val="00687D7A"/>
    <w:rsid w:val="006913EA"/>
    <w:rsid w:val="006946F7"/>
    <w:rsid w:val="00696B26"/>
    <w:rsid w:val="006A2F9B"/>
    <w:rsid w:val="006A5BD3"/>
    <w:rsid w:val="006A71F7"/>
    <w:rsid w:val="006B06F1"/>
    <w:rsid w:val="006B3415"/>
    <w:rsid w:val="006B3F9C"/>
    <w:rsid w:val="006B6A69"/>
    <w:rsid w:val="006B7CE7"/>
    <w:rsid w:val="006C1D9F"/>
    <w:rsid w:val="006C3483"/>
    <w:rsid w:val="006C4D8F"/>
    <w:rsid w:val="006C5770"/>
    <w:rsid w:val="006D4B08"/>
    <w:rsid w:val="006D4BF8"/>
    <w:rsid w:val="006D4E25"/>
    <w:rsid w:val="006D59C2"/>
    <w:rsid w:val="006E2505"/>
    <w:rsid w:val="006E2C22"/>
    <w:rsid w:val="006E48FE"/>
    <w:rsid w:val="006E7645"/>
    <w:rsid w:val="006F7F7B"/>
    <w:rsid w:val="007031D7"/>
    <w:rsid w:val="007040A4"/>
    <w:rsid w:val="0071361A"/>
    <w:rsid w:val="007228CD"/>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50665"/>
    <w:rsid w:val="00751ED1"/>
    <w:rsid w:val="00753466"/>
    <w:rsid w:val="00755958"/>
    <w:rsid w:val="00762975"/>
    <w:rsid w:val="00763623"/>
    <w:rsid w:val="00764739"/>
    <w:rsid w:val="00765EC9"/>
    <w:rsid w:val="00775E6A"/>
    <w:rsid w:val="00776586"/>
    <w:rsid w:val="0078450A"/>
    <w:rsid w:val="00791741"/>
    <w:rsid w:val="007919D8"/>
    <w:rsid w:val="00792323"/>
    <w:rsid w:val="0079477B"/>
    <w:rsid w:val="007A0299"/>
    <w:rsid w:val="007A1398"/>
    <w:rsid w:val="007A1BA6"/>
    <w:rsid w:val="007A413F"/>
    <w:rsid w:val="007B048F"/>
    <w:rsid w:val="007B13B6"/>
    <w:rsid w:val="007B1F32"/>
    <w:rsid w:val="007B200D"/>
    <w:rsid w:val="007B3907"/>
    <w:rsid w:val="007B6EBF"/>
    <w:rsid w:val="007B792A"/>
    <w:rsid w:val="007B7D0E"/>
    <w:rsid w:val="007C3EA8"/>
    <w:rsid w:val="007C46E3"/>
    <w:rsid w:val="007D2451"/>
    <w:rsid w:val="007D4304"/>
    <w:rsid w:val="007D6811"/>
    <w:rsid w:val="007E5134"/>
    <w:rsid w:val="007F4D95"/>
    <w:rsid w:val="007F50DE"/>
    <w:rsid w:val="007F6E88"/>
    <w:rsid w:val="008006D0"/>
    <w:rsid w:val="00800F3C"/>
    <w:rsid w:val="0080257D"/>
    <w:rsid w:val="00804237"/>
    <w:rsid w:val="0080489A"/>
    <w:rsid w:val="008054B6"/>
    <w:rsid w:val="0080562C"/>
    <w:rsid w:val="00805D91"/>
    <w:rsid w:val="00812027"/>
    <w:rsid w:val="008157B8"/>
    <w:rsid w:val="00815865"/>
    <w:rsid w:val="008208C2"/>
    <w:rsid w:val="0082104D"/>
    <w:rsid w:val="00821229"/>
    <w:rsid w:val="0082197D"/>
    <w:rsid w:val="00821E84"/>
    <w:rsid w:val="00821E8D"/>
    <w:rsid w:val="00822FF3"/>
    <w:rsid w:val="00823557"/>
    <w:rsid w:val="0082436C"/>
    <w:rsid w:val="00825126"/>
    <w:rsid w:val="00830091"/>
    <w:rsid w:val="008313BE"/>
    <w:rsid w:val="00831481"/>
    <w:rsid w:val="008320D0"/>
    <w:rsid w:val="00835FA6"/>
    <w:rsid w:val="00836F8B"/>
    <w:rsid w:val="008422AA"/>
    <w:rsid w:val="0084580C"/>
    <w:rsid w:val="00847D72"/>
    <w:rsid w:val="008539A9"/>
    <w:rsid w:val="00855832"/>
    <w:rsid w:val="0086453D"/>
    <w:rsid w:val="008649B1"/>
    <w:rsid w:val="00864B07"/>
    <w:rsid w:val="00890A2D"/>
    <w:rsid w:val="008911E2"/>
    <w:rsid w:val="008921D7"/>
    <w:rsid w:val="008970AB"/>
    <w:rsid w:val="00897F48"/>
    <w:rsid w:val="008A3242"/>
    <w:rsid w:val="008A3EC7"/>
    <w:rsid w:val="008A4B9D"/>
    <w:rsid w:val="008A575D"/>
    <w:rsid w:val="008A7ACE"/>
    <w:rsid w:val="008B0421"/>
    <w:rsid w:val="008B5738"/>
    <w:rsid w:val="008B57BC"/>
    <w:rsid w:val="008C2A59"/>
    <w:rsid w:val="008C2D58"/>
    <w:rsid w:val="008C3B32"/>
    <w:rsid w:val="008C425D"/>
    <w:rsid w:val="008C6D69"/>
    <w:rsid w:val="008D1B77"/>
    <w:rsid w:val="008D2BBD"/>
    <w:rsid w:val="008D2FFC"/>
    <w:rsid w:val="008D3067"/>
    <w:rsid w:val="008D34BA"/>
    <w:rsid w:val="008D6AC8"/>
    <w:rsid w:val="008D7A70"/>
    <w:rsid w:val="008E22F8"/>
    <w:rsid w:val="008E3268"/>
    <w:rsid w:val="008E5F9F"/>
    <w:rsid w:val="008F7539"/>
    <w:rsid w:val="008F7CF4"/>
    <w:rsid w:val="00914E3E"/>
    <w:rsid w:val="00915C34"/>
    <w:rsid w:val="009204DD"/>
    <w:rsid w:val="009230C2"/>
    <w:rsid w:val="00923245"/>
    <w:rsid w:val="009242FA"/>
    <w:rsid w:val="00924C28"/>
    <w:rsid w:val="00926515"/>
    <w:rsid w:val="00933641"/>
    <w:rsid w:val="00936754"/>
    <w:rsid w:val="009375CB"/>
    <w:rsid w:val="00943759"/>
    <w:rsid w:val="00945D84"/>
    <w:rsid w:val="00947E1D"/>
    <w:rsid w:val="00950DD4"/>
    <w:rsid w:val="00953B13"/>
    <w:rsid w:val="00956369"/>
    <w:rsid w:val="0095738C"/>
    <w:rsid w:val="00960D1A"/>
    <w:rsid w:val="0096616D"/>
    <w:rsid w:val="0096773A"/>
    <w:rsid w:val="00970DAE"/>
    <w:rsid w:val="00983FE4"/>
    <w:rsid w:val="0098455D"/>
    <w:rsid w:val="00984CA6"/>
    <w:rsid w:val="009857EC"/>
    <w:rsid w:val="00986C1D"/>
    <w:rsid w:val="00992BB1"/>
    <w:rsid w:val="00993175"/>
    <w:rsid w:val="009A0E93"/>
    <w:rsid w:val="009A23D1"/>
    <w:rsid w:val="009A320C"/>
    <w:rsid w:val="009A3B1B"/>
    <w:rsid w:val="009A407B"/>
    <w:rsid w:val="009A47E8"/>
    <w:rsid w:val="009B328B"/>
    <w:rsid w:val="009B350E"/>
    <w:rsid w:val="009B6BE8"/>
    <w:rsid w:val="009B70B5"/>
    <w:rsid w:val="009C1887"/>
    <w:rsid w:val="009C3981"/>
    <w:rsid w:val="009C410A"/>
    <w:rsid w:val="009C51B9"/>
    <w:rsid w:val="009C534A"/>
    <w:rsid w:val="009D0225"/>
    <w:rsid w:val="009D165C"/>
    <w:rsid w:val="009D22BE"/>
    <w:rsid w:val="009D29E7"/>
    <w:rsid w:val="009D71E5"/>
    <w:rsid w:val="009E4071"/>
    <w:rsid w:val="009F2D00"/>
    <w:rsid w:val="009F7162"/>
    <w:rsid w:val="009F7400"/>
    <w:rsid w:val="00A01AC8"/>
    <w:rsid w:val="00A02A8F"/>
    <w:rsid w:val="00A031B5"/>
    <w:rsid w:val="00A052FF"/>
    <w:rsid w:val="00A07AB9"/>
    <w:rsid w:val="00A07CE6"/>
    <w:rsid w:val="00A11DA4"/>
    <w:rsid w:val="00A31D47"/>
    <w:rsid w:val="00A33135"/>
    <w:rsid w:val="00A36189"/>
    <w:rsid w:val="00A37381"/>
    <w:rsid w:val="00A41585"/>
    <w:rsid w:val="00A51293"/>
    <w:rsid w:val="00A51E75"/>
    <w:rsid w:val="00A528A6"/>
    <w:rsid w:val="00A556BF"/>
    <w:rsid w:val="00A61ED6"/>
    <w:rsid w:val="00A62638"/>
    <w:rsid w:val="00A651D7"/>
    <w:rsid w:val="00A70B42"/>
    <w:rsid w:val="00A71792"/>
    <w:rsid w:val="00A72152"/>
    <w:rsid w:val="00A73566"/>
    <w:rsid w:val="00A745E1"/>
    <w:rsid w:val="00A74996"/>
    <w:rsid w:val="00A777C5"/>
    <w:rsid w:val="00A860D1"/>
    <w:rsid w:val="00A902C7"/>
    <w:rsid w:val="00A93C6A"/>
    <w:rsid w:val="00A95EE3"/>
    <w:rsid w:val="00AA0354"/>
    <w:rsid w:val="00AA1BB9"/>
    <w:rsid w:val="00AA4462"/>
    <w:rsid w:val="00AA60FC"/>
    <w:rsid w:val="00AA6C8E"/>
    <w:rsid w:val="00AA725F"/>
    <w:rsid w:val="00AB0C14"/>
    <w:rsid w:val="00AB1787"/>
    <w:rsid w:val="00AB5FF3"/>
    <w:rsid w:val="00AC0600"/>
    <w:rsid w:val="00AC0648"/>
    <w:rsid w:val="00AC13F9"/>
    <w:rsid w:val="00AC2306"/>
    <w:rsid w:val="00AC3817"/>
    <w:rsid w:val="00AC3CD1"/>
    <w:rsid w:val="00AC3CF2"/>
    <w:rsid w:val="00AC5741"/>
    <w:rsid w:val="00AC5831"/>
    <w:rsid w:val="00AC79DC"/>
    <w:rsid w:val="00AD1748"/>
    <w:rsid w:val="00AD3013"/>
    <w:rsid w:val="00AD6457"/>
    <w:rsid w:val="00AE73B4"/>
    <w:rsid w:val="00AE7F4B"/>
    <w:rsid w:val="00AF0B9D"/>
    <w:rsid w:val="00AF0FA4"/>
    <w:rsid w:val="00AF14F9"/>
    <w:rsid w:val="00AF3813"/>
    <w:rsid w:val="00AF4D7D"/>
    <w:rsid w:val="00AF732C"/>
    <w:rsid w:val="00B00C7D"/>
    <w:rsid w:val="00B0523E"/>
    <w:rsid w:val="00B05255"/>
    <w:rsid w:val="00B07C89"/>
    <w:rsid w:val="00B11AC7"/>
    <w:rsid w:val="00B12A9D"/>
    <w:rsid w:val="00B1432A"/>
    <w:rsid w:val="00B1456B"/>
    <w:rsid w:val="00B22573"/>
    <w:rsid w:val="00B23D05"/>
    <w:rsid w:val="00B25C71"/>
    <w:rsid w:val="00B269B5"/>
    <w:rsid w:val="00B30C55"/>
    <w:rsid w:val="00B31A83"/>
    <w:rsid w:val="00B4053D"/>
    <w:rsid w:val="00B43748"/>
    <w:rsid w:val="00B43C03"/>
    <w:rsid w:val="00B43EBD"/>
    <w:rsid w:val="00B44536"/>
    <w:rsid w:val="00B459C5"/>
    <w:rsid w:val="00B524AA"/>
    <w:rsid w:val="00B52776"/>
    <w:rsid w:val="00B55398"/>
    <w:rsid w:val="00B5542E"/>
    <w:rsid w:val="00B56598"/>
    <w:rsid w:val="00B61780"/>
    <w:rsid w:val="00B6232E"/>
    <w:rsid w:val="00B626EA"/>
    <w:rsid w:val="00B62C03"/>
    <w:rsid w:val="00B700F7"/>
    <w:rsid w:val="00B720D2"/>
    <w:rsid w:val="00B7346A"/>
    <w:rsid w:val="00B759F7"/>
    <w:rsid w:val="00B76AD5"/>
    <w:rsid w:val="00B91F23"/>
    <w:rsid w:val="00B97347"/>
    <w:rsid w:val="00B97B4B"/>
    <w:rsid w:val="00BA032B"/>
    <w:rsid w:val="00BA54D7"/>
    <w:rsid w:val="00BA7996"/>
    <w:rsid w:val="00BB64C1"/>
    <w:rsid w:val="00BC1743"/>
    <w:rsid w:val="00BC7AC4"/>
    <w:rsid w:val="00BD2402"/>
    <w:rsid w:val="00BD3793"/>
    <w:rsid w:val="00BD3EA5"/>
    <w:rsid w:val="00BD4215"/>
    <w:rsid w:val="00BD451F"/>
    <w:rsid w:val="00BD4713"/>
    <w:rsid w:val="00BD7937"/>
    <w:rsid w:val="00BE0A4A"/>
    <w:rsid w:val="00BE259C"/>
    <w:rsid w:val="00BE401A"/>
    <w:rsid w:val="00BE6B87"/>
    <w:rsid w:val="00BE7407"/>
    <w:rsid w:val="00BF7B75"/>
    <w:rsid w:val="00C0112E"/>
    <w:rsid w:val="00C01458"/>
    <w:rsid w:val="00C014E4"/>
    <w:rsid w:val="00C02308"/>
    <w:rsid w:val="00C10E61"/>
    <w:rsid w:val="00C13831"/>
    <w:rsid w:val="00C165CD"/>
    <w:rsid w:val="00C1695E"/>
    <w:rsid w:val="00C210D8"/>
    <w:rsid w:val="00C2188B"/>
    <w:rsid w:val="00C24497"/>
    <w:rsid w:val="00C24789"/>
    <w:rsid w:val="00C31165"/>
    <w:rsid w:val="00C32458"/>
    <w:rsid w:val="00C33210"/>
    <w:rsid w:val="00C332EE"/>
    <w:rsid w:val="00C35B10"/>
    <w:rsid w:val="00C369B5"/>
    <w:rsid w:val="00C36DDE"/>
    <w:rsid w:val="00C36E94"/>
    <w:rsid w:val="00C37927"/>
    <w:rsid w:val="00C40EA2"/>
    <w:rsid w:val="00C41454"/>
    <w:rsid w:val="00C4732D"/>
    <w:rsid w:val="00C4767B"/>
    <w:rsid w:val="00C53C22"/>
    <w:rsid w:val="00C5721E"/>
    <w:rsid w:val="00C57D6F"/>
    <w:rsid w:val="00C605FB"/>
    <w:rsid w:val="00C633DD"/>
    <w:rsid w:val="00C67515"/>
    <w:rsid w:val="00C7134C"/>
    <w:rsid w:val="00C71535"/>
    <w:rsid w:val="00C71831"/>
    <w:rsid w:val="00C74214"/>
    <w:rsid w:val="00C7494E"/>
    <w:rsid w:val="00C74CA3"/>
    <w:rsid w:val="00C74CE8"/>
    <w:rsid w:val="00C80317"/>
    <w:rsid w:val="00C82D74"/>
    <w:rsid w:val="00C86C25"/>
    <w:rsid w:val="00C879FF"/>
    <w:rsid w:val="00C9109A"/>
    <w:rsid w:val="00C946AB"/>
    <w:rsid w:val="00CA0F62"/>
    <w:rsid w:val="00CA123C"/>
    <w:rsid w:val="00CB0C15"/>
    <w:rsid w:val="00CC666E"/>
    <w:rsid w:val="00CC6969"/>
    <w:rsid w:val="00CD240F"/>
    <w:rsid w:val="00CD3973"/>
    <w:rsid w:val="00CD522C"/>
    <w:rsid w:val="00CD5D2A"/>
    <w:rsid w:val="00CE0376"/>
    <w:rsid w:val="00CE3C27"/>
    <w:rsid w:val="00CE599A"/>
    <w:rsid w:val="00CF0266"/>
    <w:rsid w:val="00CF4F91"/>
    <w:rsid w:val="00D00287"/>
    <w:rsid w:val="00D009AE"/>
    <w:rsid w:val="00D022BF"/>
    <w:rsid w:val="00D04174"/>
    <w:rsid w:val="00D053D5"/>
    <w:rsid w:val="00D10A86"/>
    <w:rsid w:val="00D20F66"/>
    <w:rsid w:val="00D22C39"/>
    <w:rsid w:val="00D25B7A"/>
    <w:rsid w:val="00D26709"/>
    <w:rsid w:val="00D26BCE"/>
    <w:rsid w:val="00D27443"/>
    <w:rsid w:val="00D27BD1"/>
    <w:rsid w:val="00D37E27"/>
    <w:rsid w:val="00D54D90"/>
    <w:rsid w:val="00D56045"/>
    <w:rsid w:val="00D602F7"/>
    <w:rsid w:val="00D608EF"/>
    <w:rsid w:val="00D61099"/>
    <w:rsid w:val="00D636EF"/>
    <w:rsid w:val="00D65160"/>
    <w:rsid w:val="00D6606E"/>
    <w:rsid w:val="00D6623B"/>
    <w:rsid w:val="00D67E17"/>
    <w:rsid w:val="00D70889"/>
    <w:rsid w:val="00D74F6F"/>
    <w:rsid w:val="00D76618"/>
    <w:rsid w:val="00D76F37"/>
    <w:rsid w:val="00D813B2"/>
    <w:rsid w:val="00D82106"/>
    <w:rsid w:val="00D83877"/>
    <w:rsid w:val="00D843D0"/>
    <w:rsid w:val="00D87A7B"/>
    <w:rsid w:val="00D92249"/>
    <w:rsid w:val="00D93BA2"/>
    <w:rsid w:val="00D946AD"/>
    <w:rsid w:val="00DA04D8"/>
    <w:rsid w:val="00DA4101"/>
    <w:rsid w:val="00DA4DC9"/>
    <w:rsid w:val="00DA5D93"/>
    <w:rsid w:val="00DA650E"/>
    <w:rsid w:val="00DB1A99"/>
    <w:rsid w:val="00DB5DB6"/>
    <w:rsid w:val="00DC0A10"/>
    <w:rsid w:val="00DC2472"/>
    <w:rsid w:val="00DC3E9D"/>
    <w:rsid w:val="00DC44A4"/>
    <w:rsid w:val="00DC5C29"/>
    <w:rsid w:val="00DD1729"/>
    <w:rsid w:val="00DD2E19"/>
    <w:rsid w:val="00DD7807"/>
    <w:rsid w:val="00DE1759"/>
    <w:rsid w:val="00DE185F"/>
    <w:rsid w:val="00DE2526"/>
    <w:rsid w:val="00DE79DB"/>
    <w:rsid w:val="00DF3C71"/>
    <w:rsid w:val="00DF5BA9"/>
    <w:rsid w:val="00E00CE8"/>
    <w:rsid w:val="00E04619"/>
    <w:rsid w:val="00E06F93"/>
    <w:rsid w:val="00E10D1B"/>
    <w:rsid w:val="00E11CFB"/>
    <w:rsid w:val="00E12AAD"/>
    <w:rsid w:val="00E12DFD"/>
    <w:rsid w:val="00E153D7"/>
    <w:rsid w:val="00E20E0A"/>
    <w:rsid w:val="00E26A7D"/>
    <w:rsid w:val="00E26B83"/>
    <w:rsid w:val="00E27AF3"/>
    <w:rsid w:val="00E33279"/>
    <w:rsid w:val="00E335AF"/>
    <w:rsid w:val="00E34FDE"/>
    <w:rsid w:val="00E378FE"/>
    <w:rsid w:val="00E41370"/>
    <w:rsid w:val="00E42337"/>
    <w:rsid w:val="00E4347A"/>
    <w:rsid w:val="00E53F80"/>
    <w:rsid w:val="00E56DF1"/>
    <w:rsid w:val="00E64322"/>
    <w:rsid w:val="00E65AE1"/>
    <w:rsid w:val="00E66D90"/>
    <w:rsid w:val="00E71255"/>
    <w:rsid w:val="00E72C45"/>
    <w:rsid w:val="00E82848"/>
    <w:rsid w:val="00E860F5"/>
    <w:rsid w:val="00E8781D"/>
    <w:rsid w:val="00E90109"/>
    <w:rsid w:val="00E9342E"/>
    <w:rsid w:val="00E96640"/>
    <w:rsid w:val="00E97564"/>
    <w:rsid w:val="00EA009D"/>
    <w:rsid w:val="00EA16CA"/>
    <w:rsid w:val="00EA3057"/>
    <w:rsid w:val="00EA58B4"/>
    <w:rsid w:val="00EA6AD5"/>
    <w:rsid w:val="00EB202D"/>
    <w:rsid w:val="00EB2106"/>
    <w:rsid w:val="00EB2A77"/>
    <w:rsid w:val="00EB2D3E"/>
    <w:rsid w:val="00EB7C80"/>
    <w:rsid w:val="00EC0630"/>
    <w:rsid w:val="00EC0BE1"/>
    <w:rsid w:val="00EC217E"/>
    <w:rsid w:val="00EC392A"/>
    <w:rsid w:val="00EC3ACA"/>
    <w:rsid w:val="00EC5CDC"/>
    <w:rsid w:val="00ED0573"/>
    <w:rsid w:val="00ED0DFE"/>
    <w:rsid w:val="00ED1066"/>
    <w:rsid w:val="00ED2F17"/>
    <w:rsid w:val="00ED37F3"/>
    <w:rsid w:val="00ED4061"/>
    <w:rsid w:val="00ED6036"/>
    <w:rsid w:val="00ED6252"/>
    <w:rsid w:val="00ED6803"/>
    <w:rsid w:val="00EE170C"/>
    <w:rsid w:val="00EE3DFE"/>
    <w:rsid w:val="00EE410D"/>
    <w:rsid w:val="00EE5B34"/>
    <w:rsid w:val="00EF04AF"/>
    <w:rsid w:val="00EF480F"/>
    <w:rsid w:val="00EF6B3F"/>
    <w:rsid w:val="00F002AE"/>
    <w:rsid w:val="00F00C50"/>
    <w:rsid w:val="00F01247"/>
    <w:rsid w:val="00F01499"/>
    <w:rsid w:val="00F11041"/>
    <w:rsid w:val="00F1221B"/>
    <w:rsid w:val="00F12586"/>
    <w:rsid w:val="00F1267C"/>
    <w:rsid w:val="00F14B36"/>
    <w:rsid w:val="00F173A3"/>
    <w:rsid w:val="00F2203F"/>
    <w:rsid w:val="00F221EF"/>
    <w:rsid w:val="00F2379E"/>
    <w:rsid w:val="00F239AE"/>
    <w:rsid w:val="00F257E2"/>
    <w:rsid w:val="00F26A88"/>
    <w:rsid w:val="00F27C91"/>
    <w:rsid w:val="00F31045"/>
    <w:rsid w:val="00F320C1"/>
    <w:rsid w:val="00F33BFB"/>
    <w:rsid w:val="00F33E8E"/>
    <w:rsid w:val="00F37A88"/>
    <w:rsid w:val="00F40DF0"/>
    <w:rsid w:val="00F42723"/>
    <w:rsid w:val="00F45A37"/>
    <w:rsid w:val="00F55F7E"/>
    <w:rsid w:val="00F5641A"/>
    <w:rsid w:val="00F61F33"/>
    <w:rsid w:val="00F62DD9"/>
    <w:rsid w:val="00F639EA"/>
    <w:rsid w:val="00F64E18"/>
    <w:rsid w:val="00F67855"/>
    <w:rsid w:val="00F67DC9"/>
    <w:rsid w:val="00F70D97"/>
    <w:rsid w:val="00F7463B"/>
    <w:rsid w:val="00F74B12"/>
    <w:rsid w:val="00F77E37"/>
    <w:rsid w:val="00F82018"/>
    <w:rsid w:val="00F82556"/>
    <w:rsid w:val="00F83C38"/>
    <w:rsid w:val="00FA21C4"/>
    <w:rsid w:val="00FA3E65"/>
    <w:rsid w:val="00FA3F45"/>
    <w:rsid w:val="00FA442D"/>
    <w:rsid w:val="00FB14E1"/>
    <w:rsid w:val="00FB21FE"/>
    <w:rsid w:val="00FB4998"/>
    <w:rsid w:val="00FB4E3D"/>
    <w:rsid w:val="00FB6FEA"/>
    <w:rsid w:val="00FC4809"/>
    <w:rsid w:val="00FC4BE1"/>
    <w:rsid w:val="00FC5DC7"/>
    <w:rsid w:val="00FD3BF7"/>
    <w:rsid w:val="00FE25FB"/>
    <w:rsid w:val="00FE2657"/>
    <w:rsid w:val="00FE2723"/>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67F05"/>
  <w15:docId w15:val="{7B276925-2CAB-48A6-80C6-33BAEFFC6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027"/>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4B4DA4"/>
    <w:pPr>
      <w:keepNext/>
      <w:widowControl w:val="0"/>
      <w:numPr>
        <w:numId w:val="19"/>
      </w:numPr>
      <w:bidi w:val="0"/>
      <w:spacing w:before="240" w:after="240"/>
      <w:ind w:left="1134"/>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4B4DA4"/>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TableTitle">
    <w:name w:val="TableTitle"/>
    <w:basedOn w:val="Caption"/>
    <w:qFormat/>
    <w:rsid w:val="00F01247"/>
    <w:pPr>
      <w:numPr>
        <w:numId w:val="11"/>
      </w:numPr>
      <w:tabs>
        <w:tab w:val="left" w:pos="113"/>
        <w:tab w:val="num" w:pos="360"/>
        <w:tab w:val="num" w:pos="720"/>
      </w:tabs>
      <w:bidi w:val="0"/>
      <w:spacing w:before="100" w:after="100"/>
      <w:ind w:left="2813" w:firstLine="247"/>
      <w:jc w:val="center"/>
    </w:pPr>
    <w:rPr>
      <w:rFonts w:ascii="Arial Bold" w:hAnsi="Arial Bold" w:cs="Times New Roman"/>
      <w:b w:val="0"/>
      <w:bCs w:val="0"/>
      <w:iCs/>
      <w:caps/>
      <w:color w:val="auto"/>
      <w:sz w:val="16"/>
      <w:szCs w:val="20"/>
    </w:rPr>
  </w:style>
  <w:style w:type="paragraph" w:customStyle="1" w:styleId="Tables">
    <w:name w:val="Tables"/>
    <w:basedOn w:val="Normal"/>
    <w:qFormat/>
    <w:rsid w:val="00F01247"/>
    <w:pPr>
      <w:tabs>
        <w:tab w:val="left" w:pos="113"/>
      </w:tabs>
      <w:bidi w:val="0"/>
      <w:spacing w:before="100" w:after="100"/>
      <w:jc w:val="center"/>
      <w:textboxTightWrap w:val="allLines"/>
    </w:pPr>
    <w:rPr>
      <w:rFonts w:ascii="Verdana" w:hAnsi="Verdana" w:cs="Verdana"/>
      <w:sz w:val="18"/>
      <w:szCs w:val="18"/>
      <w:lang w:bidi="fa-IR"/>
    </w:rPr>
  </w:style>
  <w:style w:type="paragraph" w:styleId="Caption">
    <w:name w:val="caption"/>
    <w:basedOn w:val="Normal"/>
    <w:next w:val="Normal"/>
    <w:uiPriority w:val="35"/>
    <w:semiHidden/>
    <w:unhideWhenUsed/>
    <w:qFormat/>
    <w:rsid w:val="00F01247"/>
    <w:pPr>
      <w:spacing w:after="200"/>
    </w:pPr>
    <w:rPr>
      <w:b/>
      <w:bCs/>
      <w:color w:val="4F81BD" w:themeColor="accent1"/>
      <w:sz w:val="18"/>
      <w:szCs w:val="18"/>
    </w:rPr>
  </w:style>
  <w:style w:type="paragraph" w:customStyle="1" w:styleId="FigureTitle">
    <w:name w:val="FigureTitle"/>
    <w:basedOn w:val="Normal"/>
    <w:qFormat/>
    <w:rsid w:val="005105D4"/>
    <w:pPr>
      <w:numPr>
        <w:numId w:val="28"/>
      </w:numPr>
      <w:tabs>
        <w:tab w:val="left" w:pos="113"/>
      </w:tabs>
      <w:bidi w:val="0"/>
      <w:spacing w:before="100" w:beforeAutospacing="1" w:after="100" w:afterAutospacing="1"/>
      <w:jc w:val="center"/>
    </w:pPr>
    <w:rPr>
      <w:rFonts w:ascii="Arial Bold" w:hAnsi="Arial Bold" w:cs="Times New Roman"/>
      <w:b/>
      <w:iCs/>
      <w:caps/>
      <w:sz w:val="16"/>
      <w:szCs w:val="20"/>
    </w:rPr>
  </w:style>
  <w:style w:type="character" w:styleId="PlaceholderText">
    <w:name w:val="Placeholder Text"/>
    <w:basedOn w:val="DefaultParagraphFont"/>
    <w:uiPriority w:val="99"/>
    <w:semiHidden/>
    <w:rsid w:val="00593F02"/>
    <w:rPr>
      <w:color w:val="808080"/>
    </w:rPr>
  </w:style>
  <w:style w:type="paragraph" w:customStyle="1" w:styleId="1-Titr1">
    <w:name w:val="1-Titr 1"/>
    <w:basedOn w:val="Heading1"/>
    <w:next w:val="Normal"/>
    <w:link w:val="1-Titr1Char"/>
    <w:qFormat/>
    <w:rsid w:val="00D25B7A"/>
    <w:pPr>
      <w:keepLines/>
      <w:numPr>
        <w:numId w:val="33"/>
      </w:numPr>
      <w:spacing w:before="480" w:after="200"/>
      <w:jc w:val="both"/>
    </w:pPr>
    <w:rPr>
      <w:rFonts w:asciiTheme="majorBidi" w:eastAsiaTheme="majorEastAsia" w:hAnsiTheme="majorBidi" w:cstheme="majorBidi"/>
      <w:caps w:val="0"/>
      <w:kern w:val="0"/>
      <w:sz w:val="28"/>
      <w:szCs w:val="32"/>
    </w:rPr>
  </w:style>
  <w:style w:type="character" w:customStyle="1" w:styleId="1-Titr1Char">
    <w:name w:val="1-Titr 1 Char"/>
    <w:basedOn w:val="DefaultParagraphFont"/>
    <w:link w:val="1-Titr1"/>
    <w:rsid w:val="00D25B7A"/>
    <w:rPr>
      <w:rFonts w:asciiTheme="majorBidi" w:eastAsiaTheme="majorEastAsia" w:hAnsiTheme="majorBidi" w:cstheme="majorBidi"/>
      <w:b/>
      <w:bCs/>
      <w:sz w:val="28"/>
      <w:szCs w:val="32"/>
    </w:rPr>
  </w:style>
  <w:style w:type="paragraph" w:customStyle="1" w:styleId="2-Titr2">
    <w:name w:val="2-Titr 2"/>
    <w:basedOn w:val="Heading2"/>
    <w:next w:val="Normal"/>
    <w:link w:val="2-Titr2Char"/>
    <w:qFormat/>
    <w:rsid w:val="00D25B7A"/>
    <w:pPr>
      <w:keepLines/>
      <w:widowControl/>
      <w:numPr>
        <w:ilvl w:val="1"/>
        <w:numId w:val="33"/>
      </w:numPr>
      <w:spacing w:after="200" w:line="276" w:lineRule="auto"/>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D25B7A"/>
    <w:rPr>
      <w:rFonts w:asciiTheme="majorBidi" w:eastAsiaTheme="majorEastAsia" w:hAnsiTheme="majorBidi" w:cstheme="majorBidi"/>
      <w:b/>
      <w:bCs/>
      <w:caps w:val="0"/>
      <w:sz w:val="26"/>
      <w:szCs w:val="28"/>
      <w:lang w:val="en-GB"/>
    </w:rPr>
  </w:style>
  <w:style w:type="paragraph" w:customStyle="1" w:styleId="3-Titr3">
    <w:name w:val="3-Titr 3"/>
    <w:basedOn w:val="Heading3"/>
    <w:next w:val="Normal"/>
    <w:link w:val="3-Titr3Char"/>
    <w:qFormat/>
    <w:rsid w:val="00D25B7A"/>
    <w:pPr>
      <w:keepNext w:val="0"/>
      <w:keepLines w:val="0"/>
      <w:widowControl/>
      <w:numPr>
        <w:numId w:val="33"/>
      </w:numPr>
      <w:tabs>
        <w:tab w:val="clear" w:pos="851"/>
        <w:tab w:val="left" w:pos="709"/>
      </w:tabs>
      <w:spacing w:before="120" w:after="120" w:line="276" w:lineRule="auto"/>
      <w:ind w:right="851"/>
      <w:jc w:val="both"/>
    </w:pPr>
    <w:rPr>
      <w:rFonts w:asciiTheme="majorBidi" w:hAnsiTheme="majorBidi" w:cs="Times New Roman"/>
      <w:b/>
      <w:bCs/>
      <w:caps w:val="0"/>
      <w:lang w:val="it-IT" w:eastAsia="it-IT"/>
    </w:rPr>
  </w:style>
  <w:style w:type="paragraph" w:customStyle="1" w:styleId="4-Titr4">
    <w:name w:val="4-Titr 4"/>
    <w:basedOn w:val="Heading4"/>
    <w:next w:val="Normal"/>
    <w:qFormat/>
    <w:rsid w:val="00D25B7A"/>
    <w:pPr>
      <w:keepNext w:val="0"/>
      <w:widowControl/>
      <w:numPr>
        <w:numId w:val="33"/>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0-MAINTEXT">
    <w:name w:val="0-MAIN TEXT"/>
    <w:basedOn w:val="Normal"/>
    <w:link w:val="0-MAINTEXTChar"/>
    <w:qFormat/>
    <w:rsid w:val="00205EDF"/>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205EDF"/>
    <w:rPr>
      <w:rFonts w:asciiTheme="majorBidi" w:eastAsia="Times New Roman" w:hAnsiTheme="majorBidi" w:cstheme="majorBidi"/>
      <w:sz w:val="24"/>
      <w:szCs w:val="24"/>
    </w:rPr>
  </w:style>
  <w:style w:type="paragraph" w:styleId="NormalIndent">
    <w:name w:val="Normal Indent"/>
    <w:aliases w:val="Corpo di testo spec,Rientro normale Carattere,Rientro normale Carattere1 Carattere,Rientro normale Carattere Carattere Carattere,Rientro normale Carattere1 Carattere Carattere Carattere"/>
    <w:basedOn w:val="Normal"/>
    <w:link w:val="NormalIndentChar"/>
    <w:unhideWhenUsed/>
    <w:rsid w:val="006D4BF8"/>
    <w:pPr>
      <w:ind w:left="720"/>
    </w:p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6D4BF8"/>
    <w:rPr>
      <w:rFonts w:ascii="Times New Roman" w:eastAsia="Times New Roman" w:hAnsi="Times New Roman" w:cs="Traditional Arabic"/>
      <w:szCs w:val="24"/>
    </w:rPr>
  </w:style>
  <w:style w:type="character" w:customStyle="1" w:styleId="3-Titr3Char">
    <w:name w:val="3-Titr 3 Char"/>
    <w:basedOn w:val="1-Titr1Char"/>
    <w:link w:val="3-Titr3"/>
    <w:rsid w:val="006D4BF8"/>
    <w:rPr>
      <w:rFonts w:asciiTheme="majorBidi" w:eastAsia="Times New Roman" w:hAnsiTheme="majorBidi" w:cs="Times New Roman"/>
      <w:b/>
      <w:bCs/>
      <w:sz w:val="24"/>
      <w:szCs w:val="28"/>
      <w:lang w:val="it-IT" w:eastAsia="it-IT"/>
    </w:rPr>
  </w:style>
  <w:style w:type="numbering" w:customStyle="1" w:styleId="StilePuntato">
    <w:name w:val="Stile Puntato"/>
    <w:basedOn w:val="NoList"/>
    <w:rsid w:val="004B6A8D"/>
    <w:pPr>
      <w:numPr>
        <w:numId w:val="39"/>
      </w:numPr>
    </w:pPr>
  </w:style>
  <w:style w:type="paragraph" w:styleId="TOC3">
    <w:name w:val="toc 3"/>
    <w:basedOn w:val="Normal"/>
    <w:next w:val="Normal"/>
    <w:autoRedefine/>
    <w:uiPriority w:val="39"/>
    <w:unhideWhenUsed/>
    <w:rsid w:val="009D71E5"/>
    <w:pPr>
      <w:spacing w:after="100"/>
      <w:ind w:left="400"/>
    </w:pPr>
  </w:style>
  <w:style w:type="paragraph" w:styleId="NormalWeb">
    <w:name w:val="Normal (Web)"/>
    <w:basedOn w:val="Normal"/>
    <w:uiPriority w:val="99"/>
    <w:semiHidden/>
    <w:unhideWhenUsed/>
    <w:rsid w:val="00366ADF"/>
    <w:pPr>
      <w:bidi w:val="0"/>
      <w:spacing w:before="100" w:beforeAutospacing="1" w:after="100" w:afterAutospacing="1"/>
    </w:pPr>
    <w:rPr>
      <w:rFonts w:eastAsiaTheme="minorEastAsia"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174854776">
      <w:bodyDiv w:val="1"/>
      <w:marLeft w:val="0"/>
      <w:marRight w:val="0"/>
      <w:marTop w:val="0"/>
      <w:marBottom w:val="0"/>
      <w:divBdr>
        <w:top w:val="none" w:sz="0" w:space="0" w:color="auto"/>
        <w:left w:val="none" w:sz="0" w:space="0" w:color="auto"/>
        <w:bottom w:val="none" w:sz="0" w:space="0" w:color="auto"/>
        <w:right w:val="none" w:sz="0" w:space="0" w:color="auto"/>
      </w:divBdr>
    </w:div>
    <w:div w:id="314379413">
      <w:bodyDiv w:val="1"/>
      <w:marLeft w:val="0"/>
      <w:marRight w:val="0"/>
      <w:marTop w:val="0"/>
      <w:marBottom w:val="0"/>
      <w:divBdr>
        <w:top w:val="none" w:sz="0" w:space="0" w:color="auto"/>
        <w:left w:val="none" w:sz="0" w:space="0" w:color="auto"/>
        <w:bottom w:val="none" w:sz="0" w:space="0" w:color="auto"/>
        <w:right w:val="none" w:sz="0" w:space="0" w:color="auto"/>
      </w:divBdr>
    </w:div>
    <w:div w:id="337197933">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880748603">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18969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65574">
      <w:bodyDiv w:val="1"/>
      <w:marLeft w:val="0"/>
      <w:marRight w:val="0"/>
      <w:marTop w:val="0"/>
      <w:marBottom w:val="0"/>
      <w:divBdr>
        <w:top w:val="none" w:sz="0" w:space="0" w:color="auto"/>
        <w:left w:val="none" w:sz="0" w:space="0" w:color="auto"/>
        <w:bottom w:val="none" w:sz="0" w:space="0" w:color="auto"/>
        <w:right w:val="none" w:sz="0" w:space="0" w:color="auto"/>
      </w:divBdr>
    </w:div>
    <w:div w:id="1373723540">
      <w:bodyDiv w:val="1"/>
      <w:marLeft w:val="0"/>
      <w:marRight w:val="0"/>
      <w:marTop w:val="0"/>
      <w:marBottom w:val="0"/>
      <w:divBdr>
        <w:top w:val="none" w:sz="0" w:space="0" w:color="auto"/>
        <w:left w:val="none" w:sz="0" w:space="0" w:color="auto"/>
        <w:bottom w:val="none" w:sz="0" w:space="0" w:color="auto"/>
        <w:right w:val="none" w:sz="0" w:space="0" w:color="auto"/>
      </w:divBdr>
    </w:div>
    <w:div w:id="1403872423">
      <w:bodyDiv w:val="1"/>
      <w:marLeft w:val="0"/>
      <w:marRight w:val="0"/>
      <w:marTop w:val="0"/>
      <w:marBottom w:val="0"/>
      <w:divBdr>
        <w:top w:val="none" w:sz="0" w:space="0" w:color="auto"/>
        <w:left w:val="none" w:sz="0" w:space="0" w:color="auto"/>
        <w:bottom w:val="none" w:sz="0" w:space="0" w:color="auto"/>
        <w:right w:val="none" w:sz="0" w:space="0" w:color="auto"/>
      </w:divBdr>
    </w:div>
    <w:div w:id="1471904018">
      <w:bodyDiv w:val="1"/>
      <w:marLeft w:val="0"/>
      <w:marRight w:val="0"/>
      <w:marTop w:val="0"/>
      <w:marBottom w:val="0"/>
      <w:divBdr>
        <w:top w:val="none" w:sz="0" w:space="0" w:color="auto"/>
        <w:left w:val="none" w:sz="0" w:space="0" w:color="auto"/>
        <w:bottom w:val="none" w:sz="0" w:space="0" w:color="auto"/>
        <w:right w:val="none" w:sz="0" w:space="0" w:color="auto"/>
      </w:divBdr>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 w:id="1555849576">
      <w:bodyDiv w:val="1"/>
      <w:marLeft w:val="0"/>
      <w:marRight w:val="0"/>
      <w:marTop w:val="0"/>
      <w:marBottom w:val="0"/>
      <w:divBdr>
        <w:top w:val="none" w:sz="0" w:space="0" w:color="auto"/>
        <w:left w:val="none" w:sz="0" w:space="0" w:color="auto"/>
        <w:bottom w:val="none" w:sz="0" w:space="0" w:color="auto"/>
        <w:right w:val="none" w:sz="0" w:space="0" w:color="auto"/>
      </w:divBdr>
    </w:div>
    <w:div w:id="1893032563">
      <w:bodyDiv w:val="1"/>
      <w:marLeft w:val="0"/>
      <w:marRight w:val="0"/>
      <w:marTop w:val="0"/>
      <w:marBottom w:val="0"/>
      <w:divBdr>
        <w:top w:val="none" w:sz="0" w:space="0" w:color="auto"/>
        <w:left w:val="none" w:sz="0" w:space="0" w:color="auto"/>
        <w:bottom w:val="none" w:sz="0" w:space="0" w:color="auto"/>
        <w:right w:val="none" w:sz="0" w:space="0" w:color="auto"/>
      </w:divBdr>
    </w:div>
    <w:div w:id="200975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emf"/><Relationship Id="rId1" Type="http://schemas.openxmlformats.org/officeDocument/2006/relationships/image" Target="media/image25.jpeg"/><Relationship Id="rId4"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69169-E403-4574-BF41-231F6FFB8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3572</Words>
  <Characters>20366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23891</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Fariba Zarei</cp:lastModifiedBy>
  <cp:revision>7</cp:revision>
  <cp:lastPrinted>2024-03-18T07:08:00Z</cp:lastPrinted>
  <dcterms:created xsi:type="dcterms:W3CDTF">2024-03-12T11:51:00Z</dcterms:created>
  <dcterms:modified xsi:type="dcterms:W3CDTF">2024-03-18T07:13:00Z</dcterms:modified>
</cp:coreProperties>
</file>