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972"/>
        <w:gridCol w:w="1336"/>
        <w:gridCol w:w="2097"/>
        <w:gridCol w:w="1501"/>
        <w:gridCol w:w="1350"/>
        <w:gridCol w:w="1678"/>
        <w:gridCol w:w="1779"/>
        <w:gridCol w:w="8"/>
      </w:tblGrid>
      <w:tr w:rsidR="008F7539" w:rsidRPr="00070ED8" w14:paraId="386D78C4" w14:textId="77777777" w:rsidTr="001A798F">
        <w:trPr>
          <w:gridBefore w:val="1"/>
          <w:wBefore w:w="6" w:type="dxa"/>
          <w:trHeight w:val="3710"/>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14:paraId="0D3B5661"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65C54066" w14:textId="77777777" w:rsidTr="001A798F">
        <w:trPr>
          <w:gridBefore w:val="1"/>
          <w:wBefore w:w="6" w:type="dxa"/>
          <w:trHeight w:val="3456"/>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14:paraId="28000926" w14:textId="2CAC9CC8" w:rsidR="00FE3D88" w:rsidRDefault="00FE3D88" w:rsidP="00EB3255">
            <w:pPr>
              <w:widowControl w:val="0"/>
              <w:jc w:val="center"/>
              <w:rPr>
                <w:rFonts w:ascii="Arial" w:hAnsi="Arial" w:cs="Arial"/>
                <w:b/>
                <w:bCs/>
                <w:sz w:val="32"/>
                <w:szCs w:val="32"/>
              </w:rPr>
            </w:pPr>
            <w:r w:rsidRPr="00FE3D88">
              <w:rPr>
                <w:rFonts w:ascii="Arial" w:hAnsi="Arial" w:cs="Arial"/>
                <w:b/>
                <w:bCs/>
                <w:sz w:val="32"/>
                <w:szCs w:val="32"/>
              </w:rPr>
              <w:t>HVAC CALCULATION NOTE FOR CCTV ROOM (DU,PU,GCS)</w:t>
            </w:r>
          </w:p>
          <w:p w14:paraId="5ABED383" w14:textId="5CEAE08E" w:rsidR="0003732B" w:rsidRPr="00EA3057" w:rsidRDefault="0003732B"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1F774ABD" w14:textId="77777777" w:rsidTr="0026281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8" w:type="dxa"/>
            <w:gridSpan w:val="2"/>
            <w:tcBorders>
              <w:top w:val="single" w:sz="12" w:space="0" w:color="auto"/>
              <w:bottom w:val="single" w:sz="2" w:space="0" w:color="auto"/>
              <w:right w:val="single" w:sz="2" w:space="0" w:color="auto"/>
            </w:tcBorders>
            <w:vAlign w:val="center"/>
          </w:tcPr>
          <w:p w14:paraId="5B4473E7" w14:textId="3C2B3891"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36" w:type="dxa"/>
            <w:tcBorders>
              <w:top w:val="single" w:sz="12" w:space="0" w:color="auto"/>
              <w:left w:val="single" w:sz="2" w:space="0" w:color="auto"/>
              <w:bottom w:val="single" w:sz="2" w:space="0" w:color="auto"/>
              <w:right w:val="single" w:sz="2" w:space="0" w:color="auto"/>
            </w:tcBorders>
            <w:vAlign w:val="center"/>
          </w:tcPr>
          <w:p w14:paraId="6C1F3F81" w14:textId="5A95B41A"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097" w:type="dxa"/>
            <w:tcBorders>
              <w:top w:val="single" w:sz="12" w:space="0" w:color="auto"/>
              <w:left w:val="single" w:sz="2" w:space="0" w:color="auto"/>
              <w:bottom w:val="single" w:sz="2" w:space="0" w:color="auto"/>
              <w:right w:val="single" w:sz="2" w:space="0" w:color="auto"/>
            </w:tcBorders>
            <w:vAlign w:val="center"/>
          </w:tcPr>
          <w:p w14:paraId="05D428DC" w14:textId="7BAA97FD"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01" w:type="dxa"/>
            <w:tcBorders>
              <w:top w:val="single" w:sz="12" w:space="0" w:color="auto"/>
              <w:left w:val="single" w:sz="2" w:space="0" w:color="auto"/>
              <w:bottom w:val="single" w:sz="2" w:space="0" w:color="auto"/>
              <w:right w:val="single" w:sz="2" w:space="0" w:color="auto"/>
            </w:tcBorders>
            <w:vAlign w:val="center"/>
          </w:tcPr>
          <w:p w14:paraId="3730301A" w14:textId="3410982C"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4EB2276B" w14:textId="4B771FED"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678" w:type="dxa"/>
            <w:tcBorders>
              <w:top w:val="single" w:sz="12" w:space="0" w:color="auto"/>
              <w:left w:val="single" w:sz="2" w:space="0" w:color="auto"/>
              <w:bottom w:val="single" w:sz="2" w:space="0" w:color="auto"/>
              <w:right w:val="single" w:sz="2" w:space="0" w:color="auto"/>
            </w:tcBorders>
            <w:vAlign w:val="center"/>
          </w:tcPr>
          <w:p w14:paraId="239F02C6" w14:textId="363C8996"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79" w:type="dxa"/>
            <w:tcBorders>
              <w:left w:val="single" w:sz="2" w:space="0" w:color="auto"/>
              <w:bottom w:val="single" w:sz="2" w:space="0" w:color="auto"/>
            </w:tcBorders>
            <w:vAlign w:val="center"/>
          </w:tcPr>
          <w:p w14:paraId="263A23AC" w14:textId="7F568BC2"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D8541E" w:rsidRPr="000E2E1E" w14:paraId="1FE8D7B8" w14:textId="77777777" w:rsidTr="0026281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112"/>
          <w:jc w:val="center"/>
        </w:trPr>
        <w:tc>
          <w:tcPr>
            <w:tcW w:w="978" w:type="dxa"/>
            <w:gridSpan w:val="2"/>
            <w:tcBorders>
              <w:top w:val="single" w:sz="2" w:space="0" w:color="auto"/>
              <w:bottom w:val="single" w:sz="2" w:space="0" w:color="auto"/>
              <w:right w:val="single" w:sz="2" w:space="0" w:color="auto"/>
            </w:tcBorders>
            <w:vAlign w:val="center"/>
          </w:tcPr>
          <w:p w14:paraId="18D01069" w14:textId="36850C15" w:rsidR="00D8541E" w:rsidRPr="000E2E1E" w:rsidRDefault="00D8541E" w:rsidP="00D8541E">
            <w:pPr>
              <w:widowControl w:val="0"/>
              <w:bidi w:val="0"/>
              <w:spacing w:before="20" w:after="20"/>
              <w:jc w:val="center"/>
              <w:rPr>
                <w:rFonts w:ascii="Arial" w:hAnsi="Arial" w:cs="Arial"/>
                <w:szCs w:val="20"/>
              </w:rPr>
            </w:pPr>
          </w:p>
        </w:tc>
        <w:tc>
          <w:tcPr>
            <w:tcW w:w="1336" w:type="dxa"/>
            <w:tcBorders>
              <w:top w:val="single" w:sz="2" w:space="0" w:color="auto"/>
              <w:left w:val="single" w:sz="2" w:space="0" w:color="auto"/>
              <w:bottom w:val="single" w:sz="2" w:space="0" w:color="auto"/>
              <w:right w:val="single" w:sz="2" w:space="0" w:color="auto"/>
            </w:tcBorders>
            <w:vAlign w:val="center"/>
          </w:tcPr>
          <w:p w14:paraId="01125BB9" w14:textId="6EE73264" w:rsidR="00D8541E" w:rsidRPr="000E2E1E" w:rsidRDefault="00D8541E" w:rsidP="00D8541E">
            <w:pPr>
              <w:widowControl w:val="0"/>
              <w:bidi w:val="0"/>
              <w:spacing w:before="20" w:after="20"/>
              <w:ind w:left="-64" w:right="-115" w:hanging="180"/>
              <w:jc w:val="center"/>
              <w:rPr>
                <w:rFonts w:ascii="Arial" w:hAnsi="Arial" w:cs="Arial"/>
                <w:szCs w:val="20"/>
              </w:rPr>
            </w:pPr>
          </w:p>
        </w:tc>
        <w:tc>
          <w:tcPr>
            <w:tcW w:w="2097" w:type="dxa"/>
            <w:tcBorders>
              <w:top w:val="single" w:sz="2" w:space="0" w:color="auto"/>
              <w:left w:val="single" w:sz="2" w:space="0" w:color="auto"/>
              <w:bottom w:val="single" w:sz="2" w:space="0" w:color="auto"/>
              <w:right w:val="single" w:sz="2" w:space="0" w:color="auto"/>
            </w:tcBorders>
            <w:vAlign w:val="center"/>
          </w:tcPr>
          <w:p w14:paraId="385577F0" w14:textId="193DB220" w:rsidR="00D8541E" w:rsidRPr="000E2E1E" w:rsidRDefault="00D8541E" w:rsidP="00D8541E">
            <w:pPr>
              <w:widowControl w:val="0"/>
              <w:bidi w:val="0"/>
              <w:spacing w:before="20" w:after="20"/>
              <w:ind w:left="-64" w:right="-115"/>
              <w:jc w:val="center"/>
              <w:rPr>
                <w:rFonts w:ascii="Arial" w:hAnsi="Arial" w:cs="Arial"/>
                <w:szCs w:val="20"/>
              </w:rPr>
            </w:pPr>
          </w:p>
        </w:tc>
        <w:tc>
          <w:tcPr>
            <w:tcW w:w="1501" w:type="dxa"/>
            <w:tcBorders>
              <w:top w:val="single" w:sz="2" w:space="0" w:color="auto"/>
              <w:left w:val="single" w:sz="2" w:space="0" w:color="auto"/>
              <w:bottom w:val="single" w:sz="2" w:space="0" w:color="auto"/>
              <w:right w:val="single" w:sz="2" w:space="0" w:color="auto"/>
            </w:tcBorders>
            <w:vAlign w:val="center"/>
          </w:tcPr>
          <w:p w14:paraId="41E700B7" w14:textId="5FE96E6A" w:rsidR="00D8541E" w:rsidRPr="000E2E1E" w:rsidRDefault="00D8541E" w:rsidP="003F0472">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56133935" w14:textId="20EDDAA3" w:rsidR="00D8541E" w:rsidRPr="000E2E1E" w:rsidRDefault="00D8541E" w:rsidP="00D8541E">
            <w:pPr>
              <w:widowControl w:val="0"/>
              <w:bidi w:val="0"/>
              <w:spacing w:before="20" w:after="20"/>
              <w:jc w:val="center"/>
              <w:rPr>
                <w:rFonts w:ascii="Arial" w:hAnsi="Arial" w:cs="Arial"/>
                <w:szCs w:val="20"/>
              </w:rPr>
            </w:pPr>
          </w:p>
        </w:tc>
        <w:tc>
          <w:tcPr>
            <w:tcW w:w="1678" w:type="dxa"/>
            <w:tcBorders>
              <w:top w:val="single" w:sz="2" w:space="0" w:color="auto"/>
              <w:left w:val="single" w:sz="2" w:space="0" w:color="auto"/>
              <w:bottom w:val="single" w:sz="2" w:space="0" w:color="auto"/>
              <w:right w:val="single" w:sz="2" w:space="0" w:color="auto"/>
            </w:tcBorders>
            <w:vAlign w:val="center"/>
          </w:tcPr>
          <w:p w14:paraId="3A868018" w14:textId="2CE9D06E" w:rsidR="00D8541E" w:rsidRPr="000E2E1E" w:rsidRDefault="00D8541E" w:rsidP="006E57B2">
            <w:pPr>
              <w:widowControl w:val="0"/>
              <w:bidi w:val="0"/>
              <w:spacing w:before="20" w:after="20"/>
              <w:jc w:val="center"/>
              <w:rPr>
                <w:rFonts w:ascii="Arial" w:hAnsi="Arial" w:cs="Arial"/>
                <w:szCs w:val="20"/>
              </w:rPr>
            </w:pPr>
          </w:p>
        </w:tc>
        <w:tc>
          <w:tcPr>
            <w:tcW w:w="1779" w:type="dxa"/>
            <w:tcBorders>
              <w:top w:val="single" w:sz="2" w:space="0" w:color="auto"/>
              <w:left w:val="single" w:sz="2" w:space="0" w:color="auto"/>
              <w:bottom w:val="single" w:sz="2" w:space="0" w:color="auto"/>
            </w:tcBorders>
            <w:vAlign w:val="center"/>
          </w:tcPr>
          <w:p w14:paraId="54ECEA64" w14:textId="77777777" w:rsidR="00D8541E" w:rsidRPr="000E2E1E" w:rsidRDefault="00D8541E" w:rsidP="00D8541E">
            <w:pPr>
              <w:widowControl w:val="0"/>
              <w:bidi w:val="0"/>
              <w:spacing w:before="20" w:after="20"/>
              <w:ind w:left="180"/>
              <w:jc w:val="center"/>
              <w:rPr>
                <w:rFonts w:ascii="Arial" w:hAnsi="Arial" w:cs="Arial"/>
                <w:color w:val="000000"/>
                <w:szCs w:val="20"/>
              </w:rPr>
            </w:pPr>
          </w:p>
        </w:tc>
      </w:tr>
      <w:tr w:rsidR="003F0472" w:rsidRPr="000E2E1E" w14:paraId="610AEBED" w14:textId="77777777" w:rsidTr="0026281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112"/>
          <w:jc w:val="center"/>
        </w:trPr>
        <w:tc>
          <w:tcPr>
            <w:tcW w:w="978" w:type="dxa"/>
            <w:gridSpan w:val="2"/>
            <w:tcBorders>
              <w:top w:val="single" w:sz="2" w:space="0" w:color="auto"/>
              <w:bottom w:val="single" w:sz="2" w:space="0" w:color="auto"/>
              <w:right w:val="single" w:sz="2" w:space="0" w:color="auto"/>
            </w:tcBorders>
            <w:vAlign w:val="center"/>
          </w:tcPr>
          <w:p w14:paraId="7402D0AF" w14:textId="6BF9DAE4" w:rsidR="003F0472" w:rsidRDefault="003F0472" w:rsidP="003F0472">
            <w:pPr>
              <w:widowControl w:val="0"/>
              <w:bidi w:val="0"/>
              <w:spacing w:before="20" w:after="20"/>
              <w:jc w:val="center"/>
              <w:rPr>
                <w:rFonts w:ascii="Arial" w:hAnsi="Arial" w:cs="Arial"/>
                <w:szCs w:val="20"/>
              </w:rPr>
            </w:pPr>
          </w:p>
        </w:tc>
        <w:tc>
          <w:tcPr>
            <w:tcW w:w="1336" w:type="dxa"/>
            <w:tcBorders>
              <w:top w:val="single" w:sz="2" w:space="0" w:color="auto"/>
              <w:left w:val="single" w:sz="2" w:space="0" w:color="auto"/>
              <w:bottom w:val="single" w:sz="2" w:space="0" w:color="auto"/>
              <w:right w:val="single" w:sz="2" w:space="0" w:color="auto"/>
            </w:tcBorders>
            <w:vAlign w:val="center"/>
          </w:tcPr>
          <w:p w14:paraId="2B0CC821" w14:textId="0F9BEDAE" w:rsidR="003F0472" w:rsidRDefault="003F0472" w:rsidP="003F0472">
            <w:pPr>
              <w:widowControl w:val="0"/>
              <w:bidi w:val="0"/>
              <w:spacing w:before="20" w:after="20"/>
              <w:ind w:left="-64" w:right="-115" w:hanging="180"/>
              <w:jc w:val="center"/>
              <w:rPr>
                <w:rFonts w:ascii="Arial" w:hAnsi="Arial" w:cs="Arial"/>
                <w:szCs w:val="20"/>
              </w:rPr>
            </w:pPr>
          </w:p>
        </w:tc>
        <w:tc>
          <w:tcPr>
            <w:tcW w:w="2097" w:type="dxa"/>
            <w:tcBorders>
              <w:top w:val="single" w:sz="2" w:space="0" w:color="auto"/>
              <w:left w:val="single" w:sz="2" w:space="0" w:color="auto"/>
              <w:bottom w:val="single" w:sz="2" w:space="0" w:color="auto"/>
              <w:right w:val="single" w:sz="2" w:space="0" w:color="auto"/>
            </w:tcBorders>
            <w:vAlign w:val="center"/>
          </w:tcPr>
          <w:p w14:paraId="24666BE3" w14:textId="6D5922E0" w:rsidR="003F0472" w:rsidRDefault="003F0472" w:rsidP="003F0472">
            <w:pPr>
              <w:widowControl w:val="0"/>
              <w:bidi w:val="0"/>
              <w:spacing w:before="20" w:after="20"/>
              <w:ind w:left="-64" w:right="-115"/>
              <w:jc w:val="center"/>
              <w:rPr>
                <w:rFonts w:ascii="Arial" w:hAnsi="Arial" w:cs="Arial"/>
                <w:szCs w:val="20"/>
              </w:rPr>
            </w:pPr>
          </w:p>
        </w:tc>
        <w:tc>
          <w:tcPr>
            <w:tcW w:w="1501" w:type="dxa"/>
            <w:tcBorders>
              <w:top w:val="single" w:sz="2" w:space="0" w:color="auto"/>
              <w:left w:val="single" w:sz="2" w:space="0" w:color="auto"/>
              <w:bottom w:val="single" w:sz="2" w:space="0" w:color="auto"/>
              <w:right w:val="single" w:sz="2" w:space="0" w:color="auto"/>
            </w:tcBorders>
            <w:vAlign w:val="center"/>
          </w:tcPr>
          <w:p w14:paraId="0845AB66" w14:textId="5F4B7876" w:rsidR="003F0472" w:rsidRDefault="003F0472" w:rsidP="003F0472">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73CD29EA" w14:textId="4A37F1FE" w:rsidR="003F0472" w:rsidRDefault="003F0472" w:rsidP="003F0472">
            <w:pPr>
              <w:widowControl w:val="0"/>
              <w:bidi w:val="0"/>
              <w:spacing w:before="20" w:after="20"/>
              <w:jc w:val="center"/>
              <w:rPr>
                <w:rFonts w:ascii="Arial" w:hAnsi="Arial" w:cs="Arial"/>
                <w:szCs w:val="20"/>
              </w:rPr>
            </w:pPr>
          </w:p>
        </w:tc>
        <w:tc>
          <w:tcPr>
            <w:tcW w:w="1678" w:type="dxa"/>
            <w:tcBorders>
              <w:top w:val="single" w:sz="2" w:space="0" w:color="auto"/>
              <w:left w:val="single" w:sz="2" w:space="0" w:color="auto"/>
              <w:bottom w:val="single" w:sz="2" w:space="0" w:color="auto"/>
              <w:right w:val="single" w:sz="2" w:space="0" w:color="auto"/>
            </w:tcBorders>
            <w:vAlign w:val="center"/>
          </w:tcPr>
          <w:p w14:paraId="20CDE940" w14:textId="292D4EE2" w:rsidR="003F0472" w:rsidRDefault="003F0472" w:rsidP="003F0472">
            <w:pPr>
              <w:widowControl w:val="0"/>
              <w:bidi w:val="0"/>
              <w:spacing w:before="20" w:after="20"/>
              <w:jc w:val="center"/>
              <w:rPr>
                <w:rFonts w:ascii="Arial" w:hAnsi="Arial" w:cs="Arial"/>
                <w:szCs w:val="20"/>
              </w:rPr>
            </w:pPr>
          </w:p>
        </w:tc>
        <w:tc>
          <w:tcPr>
            <w:tcW w:w="1779" w:type="dxa"/>
            <w:tcBorders>
              <w:top w:val="single" w:sz="2" w:space="0" w:color="auto"/>
              <w:left w:val="single" w:sz="2" w:space="0" w:color="auto"/>
              <w:bottom w:val="single" w:sz="2" w:space="0" w:color="auto"/>
            </w:tcBorders>
            <w:vAlign w:val="center"/>
          </w:tcPr>
          <w:p w14:paraId="1679FDD1" w14:textId="77777777" w:rsidR="003F0472" w:rsidRPr="000E2E1E" w:rsidRDefault="003F0472" w:rsidP="003F0472">
            <w:pPr>
              <w:widowControl w:val="0"/>
              <w:bidi w:val="0"/>
              <w:spacing w:before="20" w:after="20"/>
              <w:ind w:left="180"/>
              <w:jc w:val="center"/>
              <w:rPr>
                <w:rFonts w:ascii="Arial" w:hAnsi="Arial" w:cs="Arial"/>
                <w:color w:val="000000"/>
                <w:szCs w:val="20"/>
              </w:rPr>
            </w:pPr>
          </w:p>
        </w:tc>
      </w:tr>
      <w:tr w:rsidR="004D0E17" w:rsidRPr="000E2E1E" w14:paraId="42F0ECE2" w14:textId="77777777" w:rsidTr="0026281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8" w:type="dxa"/>
            <w:gridSpan w:val="2"/>
            <w:tcBorders>
              <w:top w:val="single" w:sz="2" w:space="0" w:color="auto"/>
              <w:bottom w:val="single" w:sz="4" w:space="0" w:color="auto"/>
              <w:right w:val="single" w:sz="2" w:space="0" w:color="auto"/>
            </w:tcBorders>
            <w:vAlign w:val="center"/>
          </w:tcPr>
          <w:p w14:paraId="42A87C12" w14:textId="7ECC953A" w:rsidR="004D0E17" w:rsidRPr="000E2E1E" w:rsidRDefault="004D0E17" w:rsidP="004D0E17">
            <w:pPr>
              <w:widowControl w:val="0"/>
              <w:bidi w:val="0"/>
              <w:spacing w:before="20" w:after="20"/>
              <w:jc w:val="center"/>
              <w:rPr>
                <w:rFonts w:ascii="Arial" w:hAnsi="Arial" w:cs="Arial"/>
                <w:szCs w:val="20"/>
              </w:rPr>
            </w:pPr>
          </w:p>
        </w:tc>
        <w:tc>
          <w:tcPr>
            <w:tcW w:w="1336" w:type="dxa"/>
            <w:tcBorders>
              <w:top w:val="single" w:sz="2" w:space="0" w:color="auto"/>
              <w:left w:val="single" w:sz="2" w:space="0" w:color="auto"/>
              <w:bottom w:val="single" w:sz="4" w:space="0" w:color="auto"/>
              <w:right w:val="single" w:sz="2" w:space="0" w:color="auto"/>
            </w:tcBorders>
            <w:vAlign w:val="center"/>
          </w:tcPr>
          <w:p w14:paraId="54AC8A4A" w14:textId="68E39B60" w:rsidR="004D0E17" w:rsidRPr="000E2E1E" w:rsidRDefault="004D0E17" w:rsidP="004D0E17">
            <w:pPr>
              <w:widowControl w:val="0"/>
              <w:bidi w:val="0"/>
              <w:spacing w:before="20" w:after="20"/>
              <w:ind w:left="-64" w:right="-115" w:hanging="104"/>
              <w:jc w:val="center"/>
              <w:rPr>
                <w:rFonts w:ascii="Arial" w:hAnsi="Arial" w:cs="Arial"/>
                <w:szCs w:val="20"/>
              </w:rPr>
            </w:pPr>
          </w:p>
        </w:tc>
        <w:tc>
          <w:tcPr>
            <w:tcW w:w="2097" w:type="dxa"/>
            <w:tcBorders>
              <w:top w:val="single" w:sz="2" w:space="0" w:color="auto"/>
              <w:left w:val="single" w:sz="2" w:space="0" w:color="auto"/>
              <w:bottom w:val="single" w:sz="4" w:space="0" w:color="auto"/>
              <w:right w:val="single" w:sz="2" w:space="0" w:color="auto"/>
            </w:tcBorders>
            <w:vAlign w:val="center"/>
          </w:tcPr>
          <w:p w14:paraId="7A422B38" w14:textId="52AD996C" w:rsidR="004D0E17" w:rsidRPr="000E2E1E" w:rsidRDefault="004D0E17" w:rsidP="004D0E17">
            <w:pPr>
              <w:widowControl w:val="0"/>
              <w:bidi w:val="0"/>
              <w:spacing w:before="20" w:after="20"/>
              <w:ind w:left="-87" w:right="-115"/>
              <w:jc w:val="center"/>
              <w:rPr>
                <w:rFonts w:ascii="Arial" w:hAnsi="Arial" w:cs="Arial"/>
                <w:szCs w:val="20"/>
              </w:rPr>
            </w:pPr>
          </w:p>
        </w:tc>
        <w:tc>
          <w:tcPr>
            <w:tcW w:w="1501" w:type="dxa"/>
            <w:tcBorders>
              <w:top w:val="single" w:sz="2" w:space="0" w:color="auto"/>
              <w:left w:val="single" w:sz="2" w:space="0" w:color="auto"/>
              <w:bottom w:val="single" w:sz="4" w:space="0" w:color="auto"/>
              <w:right w:val="single" w:sz="2" w:space="0" w:color="auto"/>
            </w:tcBorders>
            <w:vAlign w:val="center"/>
          </w:tcPr>
          <w:p w14:paraId="57810A97" w14:textId="73D1CCE0" w:rsidR="004D0E17" w:rsidRPr="000E2E1E" w:rsidRDefault="004D0E17" w:rsidP="004D0E17">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14:paraId="0C801774" w14:textId="59DFA535" w:rsidR="004D0E17" w:rsidRPr="000E2E1E" w:rsidRDefault="004D0E17" w:rsidP="004D0E17">
            <w:pPr>
              <w:widowControl w:val="0"/>
              <w:bidi w:val="0"/>
              <w:spacing w:before="20" w:after="20"/>
              <w:jc w:val="center"/>
              <w:rPr>
                <w:rFonts w:ascii="Arial" w:hAnsi="Arial" w:cs="Arial"/>
                <w:szCs w:val="20"/>
              </w:rPr>
            </w:pPr>
          </w:p>
        </w:tc>
        <w:tc>
          <w:tcPr>
            <w:tcW w:w="1678" w:type="dxa"/>
            <w:tcBorders>
              <w:top w:val="single" w:sz="2" w:space="0" w:color="auto"/>
              <w:left w:val="single" w:sz="2" w:space="0" w:color="auto"/>
              <w:bottom w:val="single" w:sz="4" w:space="0" w:color="auto"/>
              <w:right w:val="single" w:sz="2" w:space="0" w:color="auto"/>
            </w:tcBorders>
            <w:vAlign w:val="center"/>
          </w:tcPr>
          <w:p w14:paraId="29107364" w14:textId="6B4F3CE2" w:rsidR="004D0E17" w:rsidRPr="000E2E1E" w:rsidRDefault="004D0E17" w:rsidP="004D0E17">
            <w:pPr>
              <w:widowControl w:val="0"/>
              <w:bidi w:val="0"/>
              <w:spacing w:before="20" w:after="20"/>
              <w:jc w:val="center"/>
              <w:rPr>
                <w:rFonts w:ascii="Arial" w:hAnsi="Arial" w:cs="Arial"/>
                <w:szCs w:val="20"/>
              </w:rPr>
            </w:pPr>
          </w:p>
        </w:tc>
        <w:tc>
          <w:tcPr>
            <w:tcW w:w="1779" w:type="dxa"/>
            <w:tcBorders>
              <w:top w:val="single" w:sz="2" w:space="0" w:color="auto"/>
              <w:left w:val="single" w:sz="2" w:space="0" w:color="auto"/>
              <w:bottom w:val="single" w:sz="4" w:space="0" w:color="auto"/>
            </w:tcBorders>
            <w:vAlign w:val="center"/>
          </w:tcPr>
          <w:p w14:paraId="77278A48" w14:textId="77777777" w:rsidR="004D0E17" w:rsidRPr="00C9109A" w:rsidRDefault="004D0E17" w:rsidP="004D0E17">
            <w:pPr>
              <w:widowControl w:val="0"/>
              <w:bidi w:val="0"/>
              <w:spacing w:before="20" w:after="20"/>
              <w:jc w:val="center"/>
              <w:rPr>
                <w:rFonts w:ascii="Arial" w:hAnsi="Arial" w:cs="Arial"/>
                <w:szCs w:val="20"/>
              </w:rPr>
            </w:pPr>
          </w:p>
        </w:tc>
      </w:tr>
      <w:tr w:rsidR="00262812" w:rsidRPr="000E2E1E" w14:paraId="698FD45C" w14:textId="77777777" w:rsidTr="0026281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8" w:type="dxa"/>
            <w:gridSpan w:val="2"/>
            <w:tcBorders>
              <w:top w:val="single" w:sz="2" w:space="0" w:color="auto"/>
              <w:bottom w:val="single" w:sz="4" w:space="0" w:color="auto"/>
              <w:right w:val="single" w:sz="2" w:space="0" w:color="auto"/>
            </w:tcBorders>
            <w:vAlign w:val="center"/>
          </w:tcPr>
          <w:p w14:paraId="2FBC7657" w14:textId="0FE77C04" w:rsidR="00262812" w:rsidRPr="000E2E1E" w:rsidRDefault="00262812" w:rsidP="00262812">
            <w:pPr>
              <w:widowControl w:val="0"/>
              <w:bidi w:val="0"/>
              <w:spacing w:before="20" w:after="20"/>
              <w:jc w:val="center"/>
              <w:rPr>
                <w:rFonts w:ascii="Arial" w:hAnsi="Arial" w:cs="Arial"/>
                <w:szCs w:val="20"/>
              </w:rPr>
            </w:pPr>
            <w:r>
              <w:rPr>
                <w:rFonts w:ascii="Arial" w:hAnsi="Arial" w:cs="Arial"/>
                <w:szCs w:val="20"/>
              </w:rPr>
              <w:t>D00</w:t>
            </w:r>
          </w:p>
        </w:tc>
        <w:tc>
          <w:tcPr>
            <w:tcW w:w="1336" w:type="dxa"/>
            <w:tcBorders>
              <w:top w:val="single" w:sz="2" w:space="0" w:color="auto"/>
              <w:left w:val="single" w:sz="2" w:space="0" w:color="auto"/>
              <w:bottom w:val="single" w:sz="4" w:space="0" w:color="auto"/>
              <w:right w:val="single" w:sz="2" w:space="0" w:color="auto"/>
            </w:tcBorders>
            <w:vAlign w:val="center"/>
          </w:tcPr>
          <w:p w14:paraId="6C14B215" w14:textId="14F00E76" w:rsidR="00262812" w:rsidRPr="000E2E1E" w:rsidRDefault="00806A2F" w:rsidP="00725D96">
            <w:pPr>
              <w:widowControl w:val="0"/>
              <w:bidi w:val="0"/>
              <w:spacing w:before="20" w:after="20"/>
              <w:ind w:left="-64" w:right="-115" w:hanging="104"/>
              <w:jc w:val="center"/>
              <w:rPr>
                <w:rFonts w:ascii="Arial" w:hAnsi="Arial" w:cs="Arial"/>
                <w:szCs w:val="20"/>
              </w:rPr>
            </w:pPr>
            <w:r>
              <w:rPr>
                <w:rFonts w:ascii="Arial" w:hAnsi="Arial" w:cs="Arial"/>
                <w:szCs w:val="20"/>
              </w:rPr>
              <w:t>APR</w:t>
            </w:r>
            <w:r w:rsidR="00262812">
              <w:rPr>
                <w:rFonts w:ascii="Arial" w:hAnsi="Arial" w:cs="Arial"/>
                <w:szCs w:val="20"/>
              </w:rPr>
              <w:t xml:space="preserve">. </w:t>
            </w:r>
            <w:r w:rsidR="00725D96">
              <w:rPr>
                <w:rFonts w:ascii="Arial" w:hAnsi="Arial" w:cs="Arial"/>
                <w:szCs w:val="20"/>
              </w:rPr>
              <w:t>2024</w:t>
            </w:r>
          </w:p>
        </w:tc>
        <w:tc>
          <w:tcPr>
            <w:tcW w:w="2097" w:type="dxa"/>
            <w:tcBorders>
              <w:top w:val="single" w:sz="2" w:space="0" w:color="auto"/>
              <w:left w:val="single" w:sz="2" w:space="0" w:color="auto"/>
              <w:bottom w:val="single" w:sz="4" w:space="0" w:color="auto"/>
              <w:right w:val="single" w:sz="2" w:space="0" w:color="auto"/>
            </w:tcBorders>
            <w:vAlign w:val="center"/>
          </w:tcPr>
          <w:p w14:paraId="7100BE98" w14:textId="4E96BFC6" w:rsidR="00262812" w:rsidRPr="000E2E1E" w:rsidRDefault="00262812" w:rsidP="00262812">
            <w:pPr>
              <w:widowControl w:val="0"/>
              <w:bidi w:val="0"/>
              <w:spacing w:before="20" w:after="20"/>
              <w:ind w:left="-87" w:right="-115"/>
              <w:jc w:val="center"/>
              <w:rPr>
                <w:rFonts w:ascii="Arial" w:hAnsi="Arial" w:cs="Arial"/>
                <w:szCs w:val="20"/>
              </w:rPr>
            </w:pPr>
            <w:r>
              <w:rPr>
                <w:rFonts w:ascii="Arial" w:hAnsi="Arial" w:cs="Arial"/>
                <w:szCs w:val="20"/>
              </w:rPr>
              <w:t>IFC</w:t>
            </w:r>
          </w:p>
        </w:tc>
        <w:tc>
          <w:tcPr>
            <w:tcW w:w="1501" w:type="dxa"/>
            <w:tcBorders>
              <w:top w:val="single" w:sz="2" w:space="0" w:color="auto"/>
              <w:left w:val="single" w:sz="2" w:space="0" w:color="auto"/>
              <w:bottom w:val="single" w:sz="4" w:space="0" w:color="auto"/>
              <w:right w:val="single" w:sz="2" w:space="0" w:color="auto"/>
            </w:tcBorders>
            <w:vAlign w:val="center"/>
          </w:tcPr>
          <w:p w14:paraId="449CCDDF" w14:textId="35E947AC" w:rsidR="00262812" w:rsidRPr="000E2E1E" w:rsidRDefault="00262812" w:rsidP="00262812">
            <w:pPr>
              <w:widowControl w:val="0"/>
              <w:bidi w:val="0"/>
              <w:spacing w:before="20" w:after="20"/>
              <w:ind w:left="-46"/>
              <w:jc w:val="center"/>
              <w:rPr>
                <w:rFonts w:ascii="Arial" w:hAnsi="Arial" w:cs="Arial"/>
                <w:szCs w:val="20"/>
              </w:rPr>
            </w:pPr>
            <w:r>
              <w:rPr>
                <w:rFonts w:ascii="Arial" w:hAnsi="Arial" w:cs="Arial"/>
                <w:szCs w:val="20"/>
              </w:rPr>
              <w:t>K.Ahmadi</w:t>
            </w:r>
          </w:p>
        </w:tc>
        <w:tc>
          <w:tcPr>
            <w:tcW w:w="1350" w:type="dxa"/>
            <w:tcBorders>
              <w:top w:val="single" w:sz="2" w:space="0" w:color="auto"/>
              <w:left w:val="single" w:sz="2" w:space="0" w:color="auto"/>
              <w:bottom w:val="single" w:sz="4" w:space="0" w:color="auto"/>
              <w:right w:val="single" w:sz="2" w:space="0" w:color="auto"/>
            </w:tcBorders>
            <w:vAlign w:val="center"/>
          </w:tcPr>
          <w:p w14:paraId="4E92B934" w14:textId="47BFB600" w:rsidR="00262812" w:rsidRPr="000E2E1E" w:rsidRDefault="00262812" w:rsidP="00262812">
            <w:pPr>
              <w:widowControl w:val="0"/>
              <w:bidi w:val="0"/>
              <w:spacing w:before="20" w:after="20"/>
              <w:jc w:val="center"/>
              <w:rPr>
                <w:rFonts w:ascii="Arial" w:hAnsi="Arial" w:cs="Arial"/>
                <w:szCs w:val="20"/>
              </w:rPr>
            </w:pPr>
            <w:r>
              <w:rPr>
                <w:rFonts w:ascii="Arial" w:hAnsi="Arial" w:cs="Arial"/>
                <w:szCs w:val="20"/>
              </w:rPr>
              <w:t>M.Fakharian</w:t>
            </w:r>
          </w:p>
        </w:tc>
        <w:tc>
          <w:tcPr>
            <w:tcW w:w="1678" w:type="dxa"/>
            <w:tcBorders>
              <w:top w:val="single" w:sz="2" w:space="0" w:color="auto"/>
              <w:left w:val="single" w:sz="2" w:space="0" w:color="auto"/>
              <w:bottom w:val="single" w:sz="4" w:space="0" w:color="auto"/>
              <w:right w:val="single" w:sz="2" w:space="0" w:color="auto"/>
            </w:tcBorders>
            <w:vAlign w:val="center"/>
          </w:tcPr>
          <w:p w14:paraId="6DD7EDE2" w14:textId="366C009E" w:rsidR="00262812" w:rsidRPr="000E2E1E" w:rsidRDefault="00262812" w:rsidP="00262812">
            <w:pPr>
              <w:widowControl w:val="0"/>
              <w:bidi w:val="0"/>
              <w:spacing w:before="20" w:after="20"/>
              <w:jc w:val="center"/>
              <w:rPr>
                <w:rFonts w:ascii="Arial" w:hAnsi="Arial" w:cs="Arial"/>
                <w:szCs w:val="20"/>
              </w:rPr>
            </w:pPr>
            <w:r>
              <w:rPr>
                <w:rFonts w:ascii="Arial" w:hAnsi="Arial" w:cs="Arial"/>
                <w:szCs w:val="20"/>
              </w:rPr>
              <w:t>S.Faramarzpour</w:t>
            </w:r>
          </w:p>
        </w:tc>
        <w:tc>
          <w:tcPr>
            <w:tcW w:w="1779" w:type="dxa"/>
            <w:tcBorders>
              <w:top w:val="single" w:sz="2" w:space="0" w:color="auto"/>
              <w:left w:val="single" w:sz="2" w:space="0" w:color="auto"/>
              <w:bottom w:val="single" w:sz="4" w:space="0" w:color="auto"/>
            </w:tcBorders>
            <w:vAlign w:val="center"/>
          </w:tcPr>
          <w:p w14:paraId="0FCDE9D2" w14:textId="77777777" w:rsidR="00262812" w:rsidRPr="00C9109A" w:rsidRDefault="00262812" w:rsidP="00262812">
            <w:pPr>
              <w:widowControl w:val="0"/>
              <w:bidi w:val="0"/>
              <w:spacing w:before="20" w:after="20"/>
              <w:jc w:val="center"/>
              <w:rPr>
                <w:rFonts w:ascii="Arial" w:hAnsi="Arial" w:cs="Arial"/>
                <w:szCs w:val="20"/>
              </w:rPr>
            </w:pPr>
          </w:p>
        </w:tc>
      </w:tr>
      <w:tr w:rsidR="00E7114F" w:rsidRPr="000E2E1E" w14:paraId="0B3465DC" w14:textId="77777777" w:rsidTr="0026281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8" w:type="dxa"/>
            <w:gridSpan w:val="2"/>
            <w:tcBorders>
              <w:top w:val="single" w:sz="2" w:space="0" w:color="auto"/>
              <w:bottom w:val="single" w:sz="4" w:space="0" w:color="auto"/>
              <w:right w:val="single" w:sz="2" w:space="0" w:color="auto"/>
            </w:tcBorders>
            <w:vAlign w:val="center"/>
          </w:tcPr>
          <w:p w14:paraId="4DD2BAAB" w14:textId="2D2CF347" w:rsidR="00E7114F" w:rsidRPr="000E2E1E" w:rsidRDefault="00E7114F" w:rsidP="00956369">
            <w:pPr>
              <w:widowControl w:val="0"/>
              <w:bidi w:val="0"/>
              <w:spacing w:before="20" w:after="20"/>
              <w:jc w:val="center"/>
              <w:rPr>
                <w:rFonts w:ascii="Arial" w:hAnsi="Arial" w:cs="Arial"/>
                <w:szCs w:val="20"/>
              </w:rPr>
            </w:pPr>
            <w:r w:rsidRPr="00CD3973">
              <w:rPr>
                <w:rFonts w:ascii="Arial" w:hAnsi="Arial" w:cs="Arial"/>
                <w:b/>
                <w:bCs/>
                <w:color w:val="000000"/>
                <w:sz w:val="17"/>
                <w:szCs w:val="17"/>
              </w:rPr>
              <w:t>Rev.</w:t>
            </w:r>
          </w:p>
        </w:tc>
        <w:tc>
          <w:tcPr>
            <w:tcW w:w="1336" w:type="dxa"/>
            <w:tcBorders>
              <w:top w:val="single" w:sz="2" w:space="0" w:color="auto"/>
              <w:left w:val="single" w:sz="2" w:space="0" w:color="auto"/>
              <w:bottom w:val="single" w:sz="4" w:space="0" w:color="auto"/>
              <w:right w:val="single" w:sz="2" w:space="0" w:color="auto"/>
            </w:tcBorders>
            <w:vAlign w:val="center"/>
          </w:tcPr>
          <w:p w14:paraId="28500585" w14:textId="63241593" w:rsidR="00E7114F" w:rsidRPr="000E2E1E" w:rsidRDefault="00E7114F" w:rsidP="00956369">
            <w:pPr>
              <w:widowControl w:val="0"/>
              <w:bidi w:val="0"/>
              <w:spacing w:before="20" w:after="20"/>
              <w:ind w:left="-64" w:right="-115" w:hanging="104"/>
              <w:jc w:val="center"/>
              <w:rPr>
                <w:rFonts w:ascii="Arial" w:hAnsi="Arial" w:cs="Arial"/>
                <w:szCs w:val="20"/>
              </w:rPr>
            </w:pPr>
            <w:r w:rsidRPr="00CD3973">
              <w:rPr>
                <w:rFonts w:ascii="Arial" w:hAnsi="Arial" w:cs="Arial"/>
                <w:b/>
                <w:bCs/>
                <w:sz w:val="17"/>
                <w:szCs w:val="17"/>
              </w:rPr>
              <w:t>Date</w:t>
            </w:r>
          </w:p>
        </w:tc>
        <w:tc>
          <w:tcPr>
            <w:tcW w:w="2097" w:type="dxa"/>
            <w:tcBorders>
              <w:top w:val="single" w:sz="2" w:space="0" w:color="auto"/>
              <w:left w:val="single" w:sz="2" w:space="0" w:color="auto"/>
              <w:bottom w:val="single" w:sz="4" w:space="0" w:color="auto"/>
              <w:right w:val="single" w:sz="2" w:space="0" w:color="auto"/>
            </w:tcBorders>
            <w:vAlign w:val="center"/>
          </w:tcPr>
          <w:p w14:paraId="20F0792A" w14:textId="4CE8B492" w:rsidR="00E7114F" w:rsidRPr="000E2E1E" w:rsidRDefault="00E7114F" w:rsidP="00956369">
            <w:pPr>
              <w:widowControl w:val="0"/>
              <w:bidi w:val="0"/>
              <w:spacing w:before="20" w:after="20"/>
              <w:ind w:left="-87" w:right="-115"/>
              <w:jc w:val="center"/>
              <w:rPr>
                <w:rFonts w:ascii="Arial" w:hAnsi="Arial" w:cs="Arial"/>
                <w:szCs w:val="20"/>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01" w:type="dxa"/>
            <w:tcBorders>
              <w:top w:val="single" w:sz="2" w:space="0" w:color="auto"/>
              <w:left w:val="single" w:sz="2" w:space="0" w:color="auto"/>
              <w:bottom w:val="single" w:sz="4" w:space="0" w:color="auto"/>
              <w:right w:val="single" w:sz="2" w:space="0" w:color="auto"/>
            </w:tcBorders>
            <w:vAlign w:val="center"/>
          </w:tcPr>
          <w:p w14:paraId="4464FC6D" w14:textId="1A57AB88" w:rsidR="00E7114F" w:rsidRPr="000E2E1E" w:rsidRDefault="00E7114F" w:rsidP="00956369">
            <w:pPr>
              <w:widowControl w:val="0"/>
              <w:bidi w:val="0"/>
              <w:spacing w:before="20" w:after="20"/>
              <w:ind w:left="-46"/>
              <w:jc w:val="center"/>
              <w:rPr>
                <w:rFonts w:ascii="Arial" w:hAnsi="Arial" w:cs="Arial"/>
                <w:szCs w:val="20"/>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7134B5F7" w14:textId="60A60413" w:rsidR="00E7114F" w:rsidRPr="000E2E1E" w:rsidRDefault="00E7114F" w:rsidP="00956369">
            <w:pPr>
              <w:widowControl w:val="0"/>
              <w:bidi w:val="0"/>
              <w:spacing w:before="20" w:after="20"/>
              <w:jc w:val="center"/>
              <w:rPr>
                <w:rFonts w:ascii="Arial" w:hAnsi="Arial" w:cs="Arial"/>
                <w:szCs w:val="20"/>
              </w:rPr>
            </w:pPr>
            <w:r w:rsidRPr="00CD3973">
              <w:rPr>
                <w:rFonts w:ascii="Arial" w:hAnsi="Arial" w:cs="Arial"/>
                <w:b/>
                <w:bCs/>
                <w:color w:val="000000"/>
                <w:sz w:val="17"/>
                <w:szCs w:val="17"/>
              </w:rPr>
              <w:t>Checked by:</w:t>
            </w:r>
          </w:p>
        </w:tc>
        <w:tc>
          <w:tcPr>
            <w:tcW w:w="1678" w:type="dxa"/>
            <w:tcBorders>
              <w:top w:val="single" w:sz="2" w:space="0" w:color="auto"/>
              <w:left w:val="single" w:sz="2" w:space="0" w:color="auto"/>
              <w:bottom w:val="single" w:sz="4" w:space="0" w:color="auto"/>
              <w:right w:val="single" w:sz="2" w:space="0" w:color="auto"/>
            </w:tcBorders>
            <w:vAlign w:val="center"/>
          </w:tcPr>
          <w:p w14:paraId="0E35B2CE" w14:textId="38A39E80" w:rsidR="00E7114F" w:rsidRPr="000E2E1E" w:rsidRDefault="00E7114F" w:rsidP="00956369">
            <w:pPr>
              <w:widowControl w:val="0"/>
              <w:bidi w:val="0"/>
              <w:spacing w:before="20" w:after="20"/>
              <w:jc w:val="center"/>
              <w:rPr>
                <w:rFonts w:ascii="Arial" w:hAnsi="Arial" w:cs="Arial"/>
                <w:szCs w:val="20"/>
              </w:rPr>
            </w:pPr>
            <w:r w:rsidRPr="00CD3973">
              <w:rPr>
                <w:rFonts w:ascii="Arial" w:hAnsi="Arial" w:cs="Arial"/>
                <w:b/>
                <w:bCs/>
                <w:color w:val="000000"/>
                <w:sz w:val="17"/>
                <w:szCs w:val="17"/>
              </w:rPr>
              <w:t>Approved by:</w:t>
            </w:r>
          </w:p>
        </w:tc>
        <w:tc>
          <w:tcPr>
            <w:tcW w:w="1779" w:type="dxa"/>
            <w:tcBorders>
              <w:top w:val="single" w:sz="2" w:space="0" w:color="auto"/>
              <w:left w:val="single" w:sz="2" w:space="0" w:color="auto"/>
              <w:bottom w:val="single" w:sz="4" w:space="0" w:color="auto"/>
            </w:tcBorders>
            <w:vAlign w:val="center"/>
          </w:tcPr>
          <w:p w14:paraId="3D1935DE" w14:textId="603C90AA" w:rsidR="00E7114F" w:rsidRPr="00CF5EC9" w:rsidRDefault="00E7114F" w:rsidP="00956369">
            <w:pPr>
              <w:widowControl w:val="0"/>
              <w:bidi w:val="0"/>
              <w:spacing w:before="20" w:after="20"/>
              <w:jc w:val="center"/>
              <w:rPr>
                <w:rFonts w:ascii="Arial" w:hAnsi="Arial" w:cs="Arial"/>
                <w:sz w:val="16"/>
                <w:szCs w:val="16"/>
              </w:rPr>
            </w:pPr>
            <w:r>
              <w:rPr>
                <w:rFonts w:ascii="Arial" w:hAnsi="Arial" w:cs="Arial"/>
                <w:b/>
                <w:bCs/>
                <w:color w:val="000000"/>
                <w:sz w:val="16"/>
                <w:szCs w:val="16"/>
              </w:rPr>
              <w:t>CLIENT</w:t>
            </w:r>
            <w:r w:rsidRPr="00CF5EC9">
              <w:rPr>
                <w:rFonts w:ascii="Arial" w:hAnsi="Arial" w:cs="Arial"/>
                <w:b/>
                <w:bCs/>
                <w:color w:val="000000"/>
                <w:sz w:val="16"/>
                <w:szCs w:val="16"/>
              </w:rPr>
              <w:t xml:space="preserve"> Approval</w:t>
            </w:r>
          </w:p>
        </w:tc>
      </w:tr>
      <w:tr w:rsidR="00E7114F" w:rsidRPr="00FB14E1" w14:paraId="41C4D8F9" w14:textId="77777777" w:rsidTr="0026281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14" w:type="dxa"/>
            <w:gridSpan w:val="3"/>
            <w:tcBorders>
              <w:top w:val="single" w:sz="4" w:space="0" w:color="auto"/>
              <w:left w:val="single" w:sz="12" w:space="0" w:color="auto"/>
              <w:bottom w:val="single" w:sz="4" w:space="0" w:color="auto"/>
              <w:right w:val="single" w:sz="4" w:space="0" w:color="auto"/>
            </w:tcBorders>
            <w:vAlign w:val="center"/>
          </w:tcPr>
          <w:p w14:paraId="5E28DC8D" w14:textId="77777777" w:rsidR="00E7114F" w:rsidRPr="00FB14E1" w:rsidRDefault="00E7114F" w:rsidP="00F313B1">
            <w:pPr>
              <w:widowControl w:val="0"/>
              <w:bidi w:val="0"/>
              <w:ind w:hanging="59"/>
              <w:jc w:val="both"/>
              <w:rPr>
                <w:rFonts w:ascii="Arial" w:hAnsi="Arial" w:cs="Arial"/>
                <w:b/>
                <w:bCs/>
                <w:color w:val="000000"/>
                <w:sz w:val="18"/>
                <w:szCs w:val="18"/>
              </w:rPr>
            </w:pPr>
            <w:r>
              <w:rPr>
                <w:rFonts w:ascii="Arial" w:hAnsi="Arial" w:cs="Arial"/>
                <w:b/>
                <w:bCs/>
                <w:sz w:val="18"/>
                <w:szCs w:val="18"/>
              </w:rPr>
              <w:t>Class: 2</w:t>
            </w:r>
          </w:p>
        </w:tc>
        <w:tc>
          <w:tcPr>
            <w:tcW w:w="8405" w:type="dxa"/>
            <w:gridSpan w:val="5"/>
            <w:tcBorders>
              <w:top w:val="single" w:sz="4" w:space="0" w:color="auto"/>
              <w:left w:val="single" w:sz="4" w:space="0" w:color="auto"/>
              <w:bottom w:val="single" w:sz="4" w:space="0" w:color="auto"/>
              <w:right w:val="single" w:sz="12" w:space="0" w:color="auto"/>
            </w:tcBorders>
            <w:vAlign w:val="center"/>
          </w:tcPr>
          <w:p w14:paraId="60A1FF1D" w14:textId="5800DB44" w:rsidR="00E7114F" w:rsidRPr="00806A2F" w:rsidRDefault="00E7114F" w:rsidP="00806A2F">
            <w:pPr>
              <w:widowControl w:val="0"/>
              <w:bidi w:val="0"/>
              <w:ind w:hanging="59"/>
              <w:jc w:val="both"/>
              <w:rPr>
                <w:rFonts w:asciiTheme="minorBidi" w:hAnsiTheme="minorBidi" w:cstheme="minorBidi"/>
                <w:b/>
                <w:bCs/>
                <w:sz w:val="18"/>
                <w:szCs w:val="18"/>
              </w:rPr>
            </w:pPr>
            <w:r w:rsidRPr="00806A2F">
              <w:rPr>
                <w:rFonts w:asciiTheme="minorBidi" w:hAnsiTheme="minorBidi" w:cstheme="minorBidi"/>
                <w:b/>
                <w:bCs/>
                <w:sz w:val="17"/>
                <w:szCs w:val="17"/>
              </w:rPr>
              <w:t>CLIENT Doc. Number:</w:t>
            </w:r>
            <w:r w:rsidRPr="00806A2F">
              <w:t xml:space="preserve"> </w:t>
            </w:r>
            <w:r w:rsidR="004D0E17" w:rsidRPr="00806A2F">
              <w:rPr>
                <w:rFonts w:asciiTheme="minorBidi" w:hAnsiTheme="minorBidi" w:cstheme="minorBidi"/>
                <w:b/>
                <w:bCs/>
                <w:sz w:val="17"/>
                <w:szCs w:val="17"/>
              </w:rPr>
              <w:t>F0Z-</w:t>
            </w:r>
            <w:r w:rsidR="00220E28" w:rsidRPr="00220E28">
              <w:rPr>
                <w:rFonts w:asciiTheme="minorBidi" w:hAnsiTheme="minorBidi" w:cstheme="minorBidi"/>
                <w:b/>
                <w:bCs/>
                <w:sz w:val="17"/>
                <w:szCs w:val="17"/>
              </w:rPr>
              <w:t>709533</w:t>
            </w:r>
          </w:p>
        </w:tc>
      </w:tr>
      <w:tr w:rsidR="00E7114F" w:rsidRPr="00FB14E1" w14:paraId="65653F7F" w14:textId="77777777" w:rsidTr="00806A2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84"/>
          <w:jc w:val="center"/>
        </w:trPr>
        <w:tc>
          <w:tcPr>
            <w:tcW w:w="978" w:type="dxa"/>
            <w:gridSpan w:val="2"/>
            <w:tcBorders>
              <w:top w:val="single" w:sz="4" w:space="0" w:color="auto"/>
              <w:right w:val="nil"/>
            </w:tcBorders>
          </w:tcPr>
          <w:p w14:paraId="212A626E" w14:textId="77777777" w:rsidR="00E7114F" w:rsidRPr="00FB14E1" w:rsidRDefault="00E7114F"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1" w:type="dxa"/>
            <w:gridSpan w:val="6"/>
            <w:tcBorders>
              <w:top w:val="single" w:sz="4" w:space="0" w:color="auto"/>
              <w:left w:val="nil"/>
              <w:bottom w:val="single" w:sz="12" w:space="0" w:color="auto"/>
            </w:tcBorders>
          </w:tcPr>
          <w:p w14:paraId="720ED0DA" w14:textId="77777777" w:rsidR="00E7114F" w:rsidRDefault="00E7114F" w:rsidP="00956369">
            <w:pPr>
              <w:widowControl w:val="0"/>
              <w:bidi w:val="0"/>
              <w:spacing w:before="60" w:after="60"/>
              <w:ind w:hanging="57"/>
              <w:rPr>
                <w:rFonts w:asciiTheme="minorBidi" w:hAnsiTheme="minorBidi" w:cstheme="minorBidi"/>
                <w:b/>
                <w:bCs/>
                <w:color w:val="000000"/>
                <w:sz w:val="14"/>
                <w:szCs w:val="14"/>
              </w:rPr>
            </w:pPr>
          </w:p>
          <w:p w14:paraId="3D6F328E" w14:textId="77777777" w:rsidR="00E7114F" w:rsidRPr="00C10E61" w:rsidRDefault="00E7114F"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6DF3590F" w14:textId="405DC0AE" w:rsidR="00E7114F" w:rsidRPr="00C10E61" w:rsidRDefault="00E7114F" w:rsidP="003F0472">
            <w:pPr>
              <w:widowControl w:val="0"/>
              <w:tabs>
                <w:tab w:val="center" w:pos="4720"/>
              </w:tabs>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r w:rsidR="003F0472">
              <w:rPr>
                <w:rFonts w:asciiTheme="minorBidi" w:hAnsiTheme="minorBidi" w:cstheme="minorBidi"/>
                <w:b/>
                <w:bCs/>
                <w:color w:val="000000"/>
                <w:sz w:val="14"/>
                <w:szCs w:val="14"/>
              </w:rPr>
              <w:tab/>
            </w:r>
          </w:p>
          <w:p w14:paraId="2BAC8EBC" w14:textId="12F7985A" w:rsidR="00E7114F" w:rsidRPr="00C10E61" w:rsidRDefault="00E7114F" w:rsidP="0092190E">
            <w:pPr>
              <w:widowControl w:val="0"/>
              <w:tabs>
                <w:tab w:val="left" w:pos="3165"/>
              </w:tabs>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r w:rsidR="0092190E">
              <w:rPr>
                <w:rFonts w:asciiTheme="minorBidi" w:hAnsiTheme="minorBidi" w:cstheme="minorBidi"/>
                <w:b/>
                <w:bCs/>
                <w:color w:val="000000"/>
                <w:sz w:val="14"/>
                <w:szCs w:val="14"/>
              </w:rPr>
              <w:tab/>
            </w:r>
          </w:p>
          <w:p w14:paraId="15EC868F" w14:textId="77777777" w:rsidR="00E7114F" w:rsidRPr="00C10E61" w:rsidRDefault="00E7114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2DF2E1A2" w14:textId="77777777" w:rsidR="00E7114F" w:rsidRPr="00C10E61" w:rsidRDefault="00E7114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59C6DAD8" w14:textId="77777777" w:rsidR="00E7114F" w:rsidRPr="00C10E61" w:rsidRDefault="00E7114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3CC665E3" w14:textId="77777777" w:rsidR="00E7114F" w:rsidRPr="00C10E61" w:rsidRDefault="00E7114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223F9201" w14:textId="77777777" w:rsidR="00E7114F" w:rsidRPr="00C10E61" w:rsidRDefault="00E7114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7BD0F059" w14:textId="3A1B866E" w:rsidR="00E7114F" w:rsidRPr="00C10E61" w:rsidRDefault="00E7114F" w:rsidP="006B685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19A18B2F" w14:textId="77777777" w:rsidR="00E7114F" w:rsidRPr="003B1A41" w:rsidRDefault="00E7114F"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7841D887" w14:textId="77777777" w:rsidR="008F7539" w:rsidRDefault="008F7539" w:rsidP="00956369">
      <w:pPr>
        <w:widowControl w:val="0"/>
        <w:spacing w:line="360" w:lineRule="auto"/>
        <w:ind w:left="720" w:right="540"/>
        <w:jc w:val="center"/>
        <w:rPr>
          <w:rFonts w:ascii="Arial" w:hAnsi="Arial" w:cs="Arial"/>
          <w:sz w:val="4"/>
          <w:szCs w:val="4"/>
          <w:lang w:bidi="fa-IR"/>
        </w:rPr>
      </w:pPr>
    </w:p>
    <w:p w14:paraId="1634BCB4" w14:textId="77777777" w:rsidR="008F7539" w:rsidRPr="008E6C59" w:rsidRDefault="00C633DD" w:rsidP="00956369">
      <w:pPr>
        <w:widowControl w:val="0"/>
        <w:spacing w:before="120" w:after="120"/>
        <w:jc w:val="center"/>
        <w:rPr>
          <w:rFonts w:ascii="Arial" w:hAnsi="Arial" w:cs="Arial"/>
          <w:b/>
          <w:szCs w:val="20"/>
        </w:rPr>
      </w:pPr>
      <w:r w:rsidRPr="008E6C59">
        <w:rPr>
          <w:rFonts w:ascii="Arial" w:hAnsi="Arial" w:cs="Arial"/>
          <w:b/>
          <w:szCs w:val="20"/>
        </w:rPr>
        <w:lastRenderedPageBreak/>
        <w:t>REVISION</w:t>
      </w:r>
      <w:r w:rsidR="008F7539" w:rsidRPr="008E6C59">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8E6C59" w:rsidRPr="008E6C59" w14:paraId="679987E3" w14:textId="77777777" w:rsidTr="00B5542E">
        <w:trPr>
          <w:trHeight w:hRule="exact" w:val="359"/>
          <w:jc w:val="center"/>
        </w:trPr>
        <w:tc>
          <w:tcPr>
            <w:tcW w:w="951" w:type="dxa"/>
            <w:vAlign w:val="center"/>
          </w:tcPr>
          <w:p w14:paraId="00380948" w14:textId="77777777" w:rsidR="00737F90" w:rsidRPr="008E6C59" w:rsidRDefault="00737F90" w:rsidP="008E6C59">
            <w:pPr>
              <w:widowControl w:val="0"/>
              <w:jc w:val="center"/>
              <w:rPr>
                <w:rFonts w:ascii="Arial" w:hAnsi="Arial" w:cs="Arial"/>
                <w:b/>
                <w:sz w:val="16"/>
                <w:szCs w:val="16"/>
              </w:rPr>
            </w:pPr>
            <w:r w:rsidRPr="008E6C59">
              <w:rPr>
                <w:rFonts w:ascii="Arial" w:hAnsi="Arial" w:cs="Arial"/>
                <w:b/>
                <w:sz w:val="16"/>
                <w:szCs w:val="16"/>
              </w:rPr>
              <w:t>PAGE</w:t>
            </w:r>
          </w:p>
        </w:tc>
        <w:tc>
          <w:tcPr>
            <w:tcW w:w="540" w:type="dxa"/>
            <w:vAlign w:val="center"/>
          </w:tcPr>
          <w:p w14:paraId="00C8B201" w14:textId="77777777" w:rsidR="00737F90" w:rsidRPr="008E6C59" w:rsidRDefault="00737F90" w:rsidP="008E6C59">
            <w:pPr>
              <w:widowControl w:val="0"/>
              <w:jc w:val="center"/>
              <w:rPr>
                <w:rFonts w:ascii="Arial" w:hAnsi="Arial" w:cs="Arial"/>
                <w:b/>
                <w:sz w:val="16"/>
                <w:szCs w:val="16"/>
              </w:rPr>
            </w:pPr>
            <w:r w:rsidRPr="008E6C59">
              <w:rPr>
                <w:rFonts w:ascii="Arial" w:hAnsi="Arial" w:cs="Arial"/>
                <w:b/>
                <w:sz w:val="16"/>
                <w:szCs w:val="16"/>
              </w:rPr>
              <w:t>D00</w:t>
            </w:r>
          </w:p>
        </w:tc>
        <w:tc>
          <w:tcPr>
            <w:tcW w:w="576" w:type="dxa"/>
            <w:vAlign w:val="center"/>
          </w:tcPr>
          <w:p w14:paraId="2E616F3D" w14:textId="77777777" w:rsidR="00737F90" w:rsidRPr="008E6C59" w:rsidRDefault="00737F90" w:rsidP="008E6C59">
            <w:pPr>
              <w:widowControl w:val="0"/>
              <w:jc w:val="center"/>
              <w:rPr>
                <w:rFonts w:ascii="Arial" w:hAnsi="Arial" w:cs="Arial"/>
                <w:b/>
                <w:sz w:val="16"/>
                <w:szCs w:val="16"/>
              </w:rPr>
            </w:pPr>
            <w:r w:rsidRPr="008E6C59">
              <w:rPr>
                <w:rFonts w:ascii="Arial" w:hAnsi="Arial" w:cs="Arial"/>
                <w:b/>
                <w:sz w:val="16"/>
                <w:szCs w:val="16"/>
              </w:rPr>
              <w:t>D01</w:t>
            </w:r>
          </w:p>
        </w:tc>
        <w:tc>
          <w:tcPr>
            <w:tcW w:w="678" w:type="dxa"/>
            <w:vAlign w:val="center"/>
          </w:tcPr>
          <w:p w14:paraId="6AF532B7" w14:textId="77777777" w:rsidR="00737F90" w:rsidRPr="008E6C59" w:rsidRDefault="00737F90" w:rsidP="008E6C59">
            <w:pPr>
              <w:widowControl w:val="0"/>
              <w:jc w:val="center"/>
              <w:rPr>
                <w:rFonts w:ascii="Arial" w:hAnsi="Arial" w:cs="Arial"/>
                <w:b/>
                <w:sz w:val="16"/>
                <w:szCs w:val="16"/>
              </w:rPr>
            </w:pPr>
            <w:r w:rsidRPr="008E6C59">
              <w:rPr>
                <w:rFonts w:ascii="Arial" w:hAnsi="Arial" w:cs="Arial"/>
                <w:b/>
                <w:sz w:val="16"/>
                <w:szCs w:val="16"/>
              </w:rPr>
              <w:t>D02</w:t>
            </w:r>
          </w:p>
        </w:tc>
        <w:tc>
          <w:tcPr>
            <w:tcW w:w="636" w:type="dxa"/>
            <w:vAlign w:val="center"/>
          </w:tcPr>
          <w:p w14:paraId="5BA77470" w14:textId="77777777" w:rsidR="00737F90" w:rsidRPr="008E6C59" w:rsidRDefault="00737F90" w:rsidP="008E6C59">
            <w:pPr>
              <w:widowControl w:val="0"/>
              <w:jc w:val="center"/>
              <w:rPr>
                <w:rFonts w:ascii="Arial" w:hAnsi="Arial" w:cs="Arial"/>
                <w:b/>
                <w:sz w:val="16"/>
                <w:szCs w:val="16"/>
              </w:rPr>
            </w:pPr>
            <w:r w:rsidRPr="008E6C59">
              <w:rPr>
                <w:rFonts w:ascii="Arial" w:hAnsi="Arial" w:cs="Arial"/>
                <w:b/>
                <w:sz w:val="16"/>
                <w:szCs w:val="16"/>
              </w:rPr>
              <w:t>D03</w:t>
            </w:r>
          </w:p>
        </w:tc>
        <w:tc>
          <w:tcPr>
            <w:tcW w:w="636" w:type="dxa"/>
            <w:vAlign w:val="center"/>
          </w:tcPr>
          <w:p w14:paraId="422AE47F" w14:textId="77777777" w:rsidR="00737F90" w:rsidRPr="008E6C59" w:rsidRDefault="00737F90" w:rsidP="008E6C59">
            <w:pPr>
              <w:widowControl w:val="0"/>
              <w:jc w:val="center"/>
              <w:rPr>
                <w:rFonts w:ascii="Arial" w:hAnsi="Arial" w:cs="Arial"/>
                <w:b/>
                <w:sz w:val="16"/>
                <w:szCs w:val="16"/>
              </w:rPr>
            </w:pPr>
            <w:r w:rsidRPr="008E6C59">
              <w:rPr>
                <w:rFonts w:ascii="Arial" w:hAnsi="Arial" w:cs="Arial"/>
                <w:b/>
                <w:sz w:val="16"/>
                <w:szCs w:val="16"/>
              </w:rPr>
              <w:t>D04</w:t>
            </w:r>
          </w:p>
        </w:tc>
        <w:tc>
          <w:tcPr>
            <w:tcW w:w="1149" w:type="dxa"/>
            <w:vMerge w:val="restart"/>
            <w:tcBorders>
              <w:top w:val="nil"/>
              <w:bottom w:val="nil"/>
            </w:tcBorders>
            <w:shd w:val="clear" w:color="auto" w:fill="auto"/>
            <w:vAlign w:val="center"/>
          </w:tcPr>
          <w:p w14:paraId="028CC6FD" w14:textId="77777777" w:rsidR="00737F90" w:rsidRPr="008E6C59" w:rsidRDefault="00737F90" w:rsidP="008E6C59">
            <w:pPr>
              <w:widowControl w:val="0"/>
              <w:jc w:val="center"/>
              <w:rPr>
                <w:rFonts w:ascii="Arial" w:hAnsi="Arial" w:cs="Arial"/>
                <w:b/>
                <w:sz w:val="16"/>
                <w:szCs w:val="16"/>
              </w:rPr>
            </w:pPr>
          </w:p>
        </w:tc>
        <w:tc>
          <w:tcPr>
            <w:tcW w:w="915" w:type="dxa"/>
            <w:shd w:val="clear" w:color="auto" w:fill="auto"/>
            <w:vAlign w:val="center"/>
          </w:tcPr>
          <w:p w14:paraId="6DBA8C22" w14:textId="77777777" w:rsidR="00737F90" w:rsidRPr="008E6C59" w:rsidRDefault="00737F90" w:rsidP="008E6C59">
            <w:pPr>
              <w:widowControl w:val="0"/>
              <w:jc w:val="center"/>
              <w:rPr>
                <w:rFonts w:ascii="Arial" w:hAnsi="Arial" w:cs="Arial"/>
                <w:b/>
                <w:sz w:val="16"/>
                <w:szCs w:val="16"/>
              </w:rPr>
            </w:pPr>
            <w:r w:rsidRPr="008E6C59">
              <w:rPr>
                <w:rFonts w:ascii="Arial" w:hAnsi="Arial" w:cs="Arial"/>
                <w:b/>
                <w:sz w:val="16"/>
                <w:szCs w:val="16"/>
              </w:rPr>
              <w:t>PAGE</w:t>
            </w:r>
          </w:p>
        </w:tc>
        <w:tc>
          <w:tcPr>
            <w:tcW w:w="630" w:type="dxa"/>
            <w:shd w:val="clear" w:color="auto" w:fill="auto"/>
            <w:vAlign w:val="center"/>
          </w:tcPr>
          <w:p w14:paraId="289EE559" w14:textId="77777777" w:rsidR="00737F90" w:rsidRPr="008E6C59" w:rsidRDefault="00737F90" w:rsidP="008E6C59">
            <w:pPr>
              <w:widowControl w:val="0"/>
              <w:jc w:val="center"/>
              <w:rPr>
                <w:rFonts w:ascii="Arial" w:hAnsi="Arial" w:cs="Arial"/>
                <w:b/>
                <w:sz w:val="16"/>
                <w:szCs w:val="16"/>
              </w:rPr>
            </w:pPr>
            <w:r w:rsidRPr="008E6C59">
              <w:rPr>
                <w:rFonts w:ascii="Arial" w:hAnsi="Arial" w:cs="Arial"/>
                <w:b/>
                <w:sz w:val="16"/>
                <w:szCs w:val="16"/>
              </w:rPr>
              <w:t>D00</w:t>
            </w:r>
          </w:p>
        </w:tc>
        <w:tc>
          <w:tcPr>
            <w:tcW w:w="630" w:type="dxa"/>
            <w:shd w:val="clear" w:color="auto" w:fill="auto"/>
            <w:vAlign w:val="center"/>
          </w:tcPr>
          <w:p w14:paraId="72D14E96" w14:textId="77777777" w:rsidR="00737F90" w:rsidRPr="008E6C59" w:rsidRDefault="00737F90" w:rsidP="008E6C59">
            <w:pPr>
              <w:widowControl w:val="0"/>
              <w:jc w:val="center"/>
              <w:rPr>
                <w:rFonts w:ascii="Arial" w:hAnsi="Arial" w:cs="Arial"/>
                <w:b/>
                <w:sz w:val="16"/>
                <w:szCs w:val="16"/>
              </w:rPr>
            </w:pPr>
            <w:r w:rsidRPr="008E6C59">
              <w:rPr>
                <w:rFonts w:ascii="Arial" w:hAnsi="Arial" w:cs="Arial"/>
                <w:b/>
                <w:sz w:val="16"/>
                <w:szCs w:val="16"/>
              </w:rPr>
              <w:t>D01</w:t>
            </w:r>
          </w:p>
        </w:tc>
        <w:tc>
          <w:tcPr>
            <w:tcW w:w="562" w:type="dxa"/>
            <w:shd w:val="clear" w:color="auto" w:fill="auto"/>
            <w:vAlign w:val="center"/>
          </w:tcPr>
          <w:p w14:paraId="62C0C6BA" w14:textId="77777777" w:rsidR="00737F90" w:rsidRPr="008E6C59" w:rsidRDefault="00737F90" w:rsidP="008E6C59">
            <w:pPr>
              <w:widowControl w:val="0"/>
              <w:jc w:val="center"/>
              <w:rPr>
                <w:rFonts w:ascii="Arial" w:hAnsi="Arial" w:cs="Arial"/>
                <w:b/>
                <w:sz w:val="16"/>
                <w:szCs w:val="16"/>
              </w:rPr>
            </w:pPr>
            <w:r w:rsidRPr="008E6C59">
              <w:rPr>
                <w:rFonts w:ascii="Arial" w:hAnsi="Arial" w:cs="Arial"/>
                <w:b/>
                <w:sz w:val="16"/>
                <w:szCs w:val="16"/>
              </w:rPr>
              <w:t>D02</w:t>
            </w:r>
          </w:p>
        </w:tc>
        <w:tc>
          <w:tcPr>
            <w:tcW w:w="648" w:type="dxa"/>
            <w:shd w:val="clear" w:color="auto" w:fill="auto"/>
            <w:vAlign w:val="center"/>
          </w:tcPr>
          <w:p w14:paraId="1894BFB0" w14:textId="77777777" w:rsidR="00737F90" w:rsidRPr="008E6C59" w:rsidRDefault="00737F90" w:rsidP="008E6C59">
            <w:pPr>
              <w:widowControl w:val="0"/>
              <w:jc w:val="center"/>
              <w:rPr>
                <w:rFonts w:ascii="Arial" w:hAnsi="Arial" w:cs="Arial"/>
                <w:b/>
                <w:sz w:val="16"/>
                <w:szCs w:val="16"/>
              </w:rPr>
            </w:pPr>
            <w:r w:rsidRPr="008E6C59">
              <w:rPr>
                <w:rFonts w:ascii="Arial" w:hAnsi="Arial" w:cs="Arial"/>
                <w:b/>
                <w:sz w:val="16"/>
                <w:szCs w:val="16"/>
              </w:rPr>
              <w:t>D03</w:t>
            </w:r>
          </w:p>
        </w:tc>
        <w:tc>
          <w:tcPr>
            <w:tcW w:w="649" w:type="dxa"/>
            <w:shd w:val="clear" w:color="auto" w:fill="auto"/>
            <w:vAlign w:val="center"/>
          </w:tcPr>
          <w:p w14:paraId="1D8A8EEB" w14:textId="77777777" w:rsidR="00737F90" w:rsidRPr="008E6C59" w:rsidRDefault="00737F90" w:rsidP="008E6C59">
            <w:pPr>
              <w:widowControl w:val="0"/>
              <w:jc w:val="center"/>
              <w:rPr>
                <w:rFonts w:ascii="Arial" w:hAnsi="Arial" w:cs="Arial"/>
                <w:b/>
                <w:sz w:val="16"/>
                <w:szCs w:val="16"/>
              </w:rPr>
            </w:pPr>
            <w:r w:rsidRPr="008E6C59">
              <w:rPr>
                <w:rFonts w:ascii="Arial" w:hAnsi="Arial" w:cs="Arial"/>
                <w:b/>
                <w:sz w:val="16"/>
                <w:szCs w:val="16"/>
              </w:rPr>
              <w:t>D04</w:t>
            </w:r>
          </w:p>
        </w:tc>
      </w:tr>
      <w:tr w:rsidR="00261BB2" w:rsidRPr="008E6C59" w14:paraId="0EAA6342" w14:textId="77777777" w:rsidTr="008E6C59">
        <w:trPr>
          <w:trHeight w:hRule="exact" w:val="202"/>
          <w:jc w:val="center"/>
        </w:trPr>
        <w:tc>
          <w:tcPr>
            <w:tcW w:w="951" w:type="dxa"/>
            <w:vAlign w:val="center"/>
          </w:tcPr>
          <w:p w14:paraId="07FF0A5A" w14:textId="77777777" w:rsidR="00261BB2" w:rsidRPr="008E6C59" w:rsidRDefault="00261BB2" w:rsidP="00261BB2">
            <w:pPr>
              <w:widowControl w:val="0"/>
              <w:jc w:val="center"/>
              <w:rPr>
                <w:rFonts w:ascii="Arial" w:hAnsi="Arial" w:cs="Arial"/>
                <w:b/>
                <w:sz w:val="14"/>
                <w:szCs w:val="14"/>
                <w:rtl/>
              </w:rPr>
            </w:pPr>
            <w:r w:rsidRPr="008E6C59">
              <w:rPr>
                <w:rFonts w:ascii="Arial" w:hAnsi="Arial" w:cs="Arial"/>
                <w:b/>
                <w:sz w:val="14"/>
                <w:szCs w:val="14"/>
              </w:rPr>
              <w:t>1</w:t>
            </w:r>
          </w:p>
        </w:tc>
        <w:tc>
          <w:tcPr>
            <w:tcW w:w="540" w:type="dxa"/>
            <w:vAlign w:val="center"/>
          </w:tcPr>
          <w:p w14:paraId="5E3CCDF9" w14:textId="248036A3" w:rsidR="00261BB2" w:rsidRPr="008E6C59" w:rsidRDefault="00725D96" w:rsidP="00261BB2">
            <w:pPr>
              <w:widowControl w:val="0"/>
              <w:spacing w:line="192" w:lineRule="auto"/>
              <w:jc w:val="center"/>
              <w:rPr>
                <w:rFonts w:ascii="Arial" w:hAnsi="Arial" w:cs="Arial"/>
                <w:b/>
                <w:sz w:val="14"/>
                <w:szCs w:val="14"/>
              </w:rPr>
            </w:pPr>
            <w:r w:rsidRPr="008E6C59">
              <w:rPr>
                <w:rFonts w:ascii="Arial" w:hAnsi="Arial" w:cs="Arial"/>
                <w:b/>
                <w:sz w:val="14"/>
                <w:szCs w:val="14"/>
              </w:rPr>
              <w:t>X</w:t>
            </w:r>
          </w:p>
        </w:tc>
        <w:tc>
          <w:tcPr>
            <w:tcW w:w="576" w:type="dxa"/>
            <w:vAlign w:val="center"/>
          </w:tcPr>
          <w:p w14:paraId="5DB6BAE6" w14:textId="1FC4FCAF"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462CE38B" w14:textId="49BE2CAE"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43222B1B" w14:textId="3DF70D18"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10DC7BF6"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58C34FA"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1ED945E5" w14:textId="000D7756"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58</w:t>
            </w:r>
          </w:p>
        </w:tc>
        <w:tc>
          <w:tcPr>
            <w:tcW w:w="630" w:type="dxa"/>
            <w:shd w:val="clear" w:color="auto" w:fill="auto"/>
            <w:vAlign w:val="center"/>
          </w:tcPr>
          <w:p w14:paraId="105B2B66"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149CAD4B"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59B0C36D"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6D461ABD"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357CC550"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78A3E678" w14:textId="77777777" w:rsidTr="008E6C59">
        <w:trPr>
          <w:trHeight w:hRule="exact" w:val="202"/>
          <w:jc w:val="center"/>
        </w:trPr>
        <w:tc>
          <w:tcPr>
            <w:tcW w:w="951" w:type="dxa"/>
            <w:vAlign w:val="center"/>
          </w:tcPr>
          <w:p w14:paraId="39AEA29C"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2</w:t>
            </w:r>
          </w:p>
        </w:tc>
        <w:tc>
          <w:tcPr>
            <w:tcW w:w="540" w:type="dxa"/>
            <w:vAlign w:val="center"/>
          </w:tcPr>
          <w:p w14:paraId="7BA10705" w14:textId="150D6C7D" w:rsidR="00261BB2" w:rsidRPr="008E6C59" w:rsidRDefault="00725D96" w:rsidP="00261BB2">
            <w:pPr>
              <w:widowControl w:val="0"/>
              <w:spacing w:line="192" w:lineRule="auto"/>
              <w:jc w:val="center"/>
              <w:rPr>
                <w:rFonts w:ascii="Arial" w:hAnsi="Arial" w:cs="Arial"/>
                <w:b/>
                <w:sz w:val="14"/>
                <w:szCs w:val="14"/>
              </w:rPr>
            </w:pPr>
            <w:r w:rsidRPr="008E6C59">
              <w:rPr>
                <w:rFonts w:ascii="Arial" w:hAnsi="Arial" w:cs="Arial"/>
                <w:b/>
                <w:sz w:val="14"/>
                <w:szCs w:val="14"/>
              </w:rPr>
              <w:t>X</w:t>
            </w:r>
          </w:p>
        </w:tc>
        <w:tc>
          <w:tcPr>
            <w:tcW w:w="576" w:type="dxa"/>
            <w:vAlign w:val="center"/>
          </w:tcPr>
          <w:p w14:paraId="6B974E8A" w14:textId="5CE905FA"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26ACEA90" w14:textId="25418070"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52AF557A" w14:textId="631E8782"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2B6F07E2"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D8E256B"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313E5C2E" w14:textId="04B22B2F"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59</w:t>
            </w:r>
          </w:p>
        </w:tc>
        <w:tc>
          <w:tcPr>
            <w:tcW w:w="630" w:type="dxa"/>
            <w:shd w:val="clear" w:color="auto" w:fill="auto"/>
            <w:vAlign w:val="center"/>
          </w:tcPr>
          <w:p w14:paraId="4063102D"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3370626B"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797C7510"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36A3F0FB"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4A60A4ED"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11113435" w14:textId="77777777" w:rsidTr="008E6C59">
        <w:trPr>
          <w:trHeight w:hRule="exact" w:val="202"/>
          <w:jc w:val="center"/>
        </w:trPr>
        <w:tc>
          <w:tcPr>
            <w:tcW w:w="951" w:type="dxa"/>
            <w:vAlign w:val="center"/>
          </w:tcPr>
          <w:p w14:paraId="42CD89A5"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3</w:t>
            </w:r>
          </w:p>
        </w:tc>
        <w:tc>
          <w:tcPr>
            <w:tcW w:w="540" w:type="dxa"/>
            <w:vAlign w:val="center"/>
          </w:tcPr>
          <w:p w14:paraId="6226691D" w14:textId="25A66775" w:rsidR="00261BB2" w:rsidRPr="008E6C59" w:rsidRDefault="00725D96" w:rsidP="00261BB2">
            <w:pPr>
              <w:widowControl w:val="0"/>
              <w:spacing w:line="192" w:lineRule="auto"/>
              <w:jc w:val="center"/>
              <w:rPr>
                <w:rFonts w:ascii="Arial" w:hAnsi="Arial" w:cs="Arial"/>
                <w:b/>
                <w:sz w:val="14"/>
                <w:szCs w:val="14"/>
              </w:rPr>
            </w:pPr>
            <w:r w:rsidRPr="008E6C59">
              <w:rPr>
                <w:rFonts w:ascii="Arial" w:hAnsi="Arial" w:cs="Arial"/>
                <w:b/>
                <w:sz w:val="14"/>
                <w:szCs w:val="14"/>
              </w:rPr>
              <w:t>X</w:t>
            </w:r>
          </w:p>
        </w:tc>
        <w:tc>
          <w:tcPr>
            <w:tcW w:w="576" w:type="dxa"/>
            <w:vAlign w:val="center"/>
          </w:tcPr>
          <w:p w14:paraId="769B6622" w14:textId="2A6602FC"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42AA1612" w14:textId="2E4BBB8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121D83CA" w14:textId="729737FC"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1155884B"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95A69A9"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3C9425A7" w14:textId="2E9A9698"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60</w:t>
            </w:r>
          </w:p>
        </w:tc>
        <w:tc>
          <w:tcPr>
            <w:tcW w:w="630" w:type="dxa"/>
            <w:shd w:val="clear" w:color="auto" w:fill="auto"/>
            <w:vAlign w:val="center"/>
          </w:tcPr>
          <w:p w14:paraId="1A75466C"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201B4D0A"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52674E20"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602D0521"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3A2AA538"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2D5E568B" w14:textId="77777777" w:rsidTr="008E6C59">
        <w:trPr>
          <w:trHeight w:hRule="exact" w:val="202"/>
          <w:jc w:val="center"/>
        </w:trPr>
        <w:tc>
          <w:tcPr>
            <w:tcW w:w="951" w:type="dxa"/>
            <w:vAlign w:val="center"/>
          </w:tcPr>
          <w:p w14:paraId="5C0C8714"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4</w:t>
            </w:r>
          </w:p>
        </w:tc>
        <w:tc>
          <w:tcPr>
            <w:tcW w:w="540" w:type="dxa"/>
            <w:vAlign w:val="center"/>
          </w:tcPr>
          <w:p w14:paraId="67A70273" w14:textId="35625431" w:rsidR="00261BB2" w:rsidRPr="008E6C59" w:rsidRDefault="00725D96" w:rsidP="00261BB2">
            <w:pPr>
              <w:widowControl w:val="0"/>
              <w:spacing w:line="192" w:lineRule="auto"/>
              <w:jc w:val="center"/>
              <w:rPr>
                <w:rFonts w:ascii="Arial" w:hAnsi="Arial" w:cs="Arial"/>
                <w:b/>
                <w:sz w:val="14"/>
                <w:szCs w:val="14"/>
              </w:rPr>
            </w:pPr>
            <w:r w:rsidRPr="008E6C59">
              <w:rPr>
                <w:rFonts w:ascii="Arial" w:hAnsi="Arial" w:cs="Arial"/>
                <w:b/>
                <w:sz w:val="14"/>
                <w:szCs w:val="14"/>
              </w:rPr>
              <w:t>X</w:t>
            </w:r>
          </w:p>
        </w:tc>
        <w:tc>
          <w:tcPr>
            <w:tcW w:w="576" w:type="dxa"/>
            <w:vAlign w:val="center"/>
          </w:tcPr>
          <w:p w14:paraId="0D15DD1B" w14:textId="151C7CA2"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1AD01ACB" w14:textId="268D4854"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3CA0AA40" w14:textId="267E6F20"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7AB01E2E"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182CF1C"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22503D84" w14:textId="60A00FAA"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61</w:t>
            </w:r>
          </w:p>
        </w:tc>
        <w:tc>
          <w:tcPr>
            <w:tcW w:w="630" w:type="dxa"/>
            <w:shd w:val="clear" w:color="auto" w:fill="auto"/>
            <w:vAlign w:val="center"/>
          </w:tcPr>
          <w:p w14:paraId="7B54AA58"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7A17F76A"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047B8AAF"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128401B7"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6D428E69"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336B5291" w14:textId="77777777" w:rsidTr="008E6C59">
        <w:trPr>
          <w:trHeight w:hRule="exact" w:val="202"/>
          <w:jc w:val="center"/>
        </w:trPr>
        <w:tc>
          <w:tcPr>
            <w:tcW w:w="951" w:type="dxa"/>
            <w:vAlign w:val="center"/>
          </w:tcPr>
          <w:p w14:paraId="172AEAD7"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5</w:t>
            </w:r>
          </w:p>
        </w:tc>
        <w:tc>
          <w:tcPr>
            <w:tcW w:w="540" w:type="dxa"/>
            <w:vAlign w:val="center"/>
          </w:tcPr>
          <w:p w14:paraId="647FF380" w14:textId="1DC873F6" w:rsidR="00261BB2" w:rsidRPr="008E6C59" w:rsidRDefault="00725D96" w:rsidP="00261BB2">
            <w:pPr>
              <w:widowControl w:val="0"/>
              <w:spacing w:line="192" w:lineRule="auto"/>
              <w:jc w:val="center"/>
              <w:rPr>
                <w:rFonts w:ascii="Arial" w:hAnsi="Arial" w:cs="Arial"/>
                <w:b/>
                <w:sz w:val="14"/>
                <w:szCs w:val="14"/>
              </w:rPr>
            </w:pPr>
            <w:r w:rsidRPr="008E6C59">
              <w:rPr>
                <w:rFonts w:ascii="Arial" w:hAnsi="Arial" w:cs="Arial"/>
                <w:b/>
                <w:sz w:val="14"/>
                <w:szCs w:val="14"/>
              </w:rPr>
              <w:t>X</w:t>
            </w:r>
          </w:p>
        </w:tc>
        <w:tc>
          <w:tcPr>
            <w:tcW w:w="576" w:type="dxa"/>
            <w:vAlign w:val="center"/>
          </w:tcPr>
          <w:p w14:paraId="1BAD5496" w14:textId="16E34FC8"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6392C539" w14:textId="00E61C96"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10A50788" w14:textId="5B79DEC3"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261EAE7F"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218F98F"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132A9800" w14:textId="6722B393"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62</w:t>
            </w:r>
          </w:p>
        </w:tc>
        <w:tc>
          <w:tcPr>
            <w:tcW w:w="630" w:type="dxa"/>
            <w:shd w:val="clear" w:color="auto" w:fill="auto"/>
            <w:vAlign w:val="center"/>
          </w:tcPr>
          <w:p w14:paraId="6416028E"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3B6CE82A"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5C136048"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6E619FDE"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323EEF33"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25C9E4DC" w14:textId="77777777" w:rsidTr="008E6C59">
        <w:trPr>
          <w:trHeight w:hRule="exact" w:val="202"/>
          <w:jc w:val="center"/>
        </w:trPr>
        <w:tc>
          <w:tcPr>
            <w:tcW w:w="951" w:type="dxa"/>
            <w:vAlign w:val="center"/>
          </w:tcPr>
          <w:p w14:paraId="374B52C0"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6</w:t>
            </w:r>
          </w:p>
        </w:tc>
        <w:tc>
          <w:tcPr>
            <w:tcW w:w="540" w:type="dxa"/>
            <w:vAlign w:val="center"/>
          </w:tcPr>
          <w:p w14:paraId="5FB273ED" w14:textId="05FFB250" w:rsidR="00261BB2" w:rsidRPr="008E6C59" w:rsidRDefault="00725D96" w:rsidP="00261BB2">
            <w:pPr>
              <w:widowControl w:val="0"/>
              <w:spacing w:line="192" w:lineRule="auto"/>
              <w:jc w:val="center"/>
              <w:rPr>
                <w:rFonts w:ascii="Arial" w:hAnsi="Arial" w:cs="Arial"/>
                <w:b/>
                <w:sz w:val="14"/>
                <w:szCs w:val="14"/>
              </w:rPr>
            </w:pPr>
            <w:r w:rsidRPr="008E6C59">
              <w:rPr>
                <w:rFonts w:ascii="Arial" w:hAnsi="Arial" w:cs="Arial"/>
                <w:b/>
                <w:sz w:val="14"/>
                <w:szCs w:val="14"/>
              </w:rPr>
              <w:t>X</w:t>
            </w:r>
          </w:p>
        </w:tc>
        <w:tc>
          <w:tcPr>
            <w:tcW w:w="576" w:type="dxa"/>
            <w:vAlign w:val="center"/>
          </w:tcPr>
          <w:p w14:paraId="5C1645AE" w14:textId="6F7E5E03"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5D7C0458" w14:textId="0A6212F8"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79BF7F87" w14:textId="2978625B"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428C5CE6"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DD4AAF7"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02AF7D2E" w14:textId="4A005F06"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63</w:t>
            </w:r>
          </w:p>
        </w:tc>
        <w:tc>
          <w:tcPr>
            <w:tcW w:w="630" w:type="dxa"/>
            <w:shd w:val="clear" w:color="auto" w:fill="auto"/>
            <w:vAlign w:val="center"/>
          </w:tcPr>
          <w:p w14:paraId="21621113"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4A35C4B2"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0BC7B363"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0739A4D3"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4974ED8C"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523B9789" w14:textId="77777777" w:rsidTr="008E6C59">
        <w:trPr>
          <w:trHeight w:hRule="exact" w:val="202"/>
          <w:jc w:val="center"/>
        </w:trPr>
        <w:tc>
          <w:tcPr>
            <w:tcW w:w="951" w:type="dxa"/>
            <w:vAlign w:val="center"/>
          </w:tcPr>
          <w:p w14:paraId="4D5D8CF6"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7</w:t>
            </w:r>
          </w:p>
        </w:tc>
        <w:tc>
          <w:tcPr>
            <w:tcW w:w="540" w:type="dxa"/>
            <w:vAlign w:val="center"/>
          </w:tcPr>
          <w:p w14:paraId="18F58652" w14:textId="697CD9BF" w:rsidR="00261BB2" w:rsidRPr="008E6C59" w:rsidRDefault="00725D96" w:rsidP="00261BB2">
            <w:pPr>
              <w:widowControl w:val="0"/>
              <w:spacing w:line="192" w:lineRule="auto"/>
              <w:jc w:val="center"/>
              <w:rPr>
                <w:rFonts w:ascii="Arial" w:hAnsi="Arial" w:cs="Arial"/>
                <w:b/>
                <w:sz w:val="14"/>
                <w:szCs w:val="14"/>
              </w:rPr>
            </w:pPr>
            <w:r w:rsidRPr="008E6C59">
              <w:rPr>
                <w:rFonts w:ascii="Arial" w:hAnsi="Arial" w:cs="Arial"/>
                <w:b/>
                <w:sz w:val="14"/>
                <w:szCs w:val="14"/>
              </w:rPr>
              <w:t>X</w:t>
            </w:r>
          </w:p>
        </w:tc>
        <w:tc>
          <w:tcPr>
            <w:tcW w:w="576" w:type="dxa"/>
            <w:vAlign w:val="center"/>
          </w:tcPr>
          <w:p w14:paraId="1E2EC02C" w14:textId="1567AF68"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028F1D4C" w14:textId="6666EB8F"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4763A0C2" w14:textId="5DE99E33"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541B1C80"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F214C2B"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2B73D627" w14:textId="3933BCEC"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64</w:t>
            </w:r>
          </w:p>
        </w:tc>
        <w:tc>
          <w:tcPr>
            <w:tcW w:w="630" w:type="dxa"/>
            <w:shd w:val="clear" w:color="auto" w:fill="auto"/>
            <w:vAlign w:val="center"/>
          </w:tcPr>
          <w:p w14:paraId="15EB696B"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0337D9C8"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10AA9212"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7AB269CB"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29919CDD"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47DB1A99" w14:textId="77777777" w:rsidTr="008E6C59">
        <w:trPr>
          <w:trHeight w:hRule="exact" w:val="202"/>
          <w:jc w:val="center"/>
        </w:trPr>
        <w:tc>
          <w:tcPr>
            <w:tcW w:w="951" w:type="dxa"/>
            <w:vAlign w:val="center"/>
          </w:tcPr>
          <w:p w14:paraId="53314706"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8</w:t>
            </w:r>
          </w:p>
        </w:tc>
        <w:tc>
          <w:tcPr>
            <w:tcW w:w="540" w:type="dxa"/>
            <w:vAlign w:val="center"/>
          </w:tcPr>
          <w:p w14:paraId="247E8C5F" w14:textId="0D231603" w:rsidR="00261BB2" w:rsidRPr="008E6C59" w:rsidRDefault="00725D96" w:rsidP="00261BB2">
            <w:pPr>
              <w:widowControl w:val="0"/>
              <w:spacing w:line="192" w:lineRule="auto"/>
              <w:jc w:val="center"/>
              <w:rPr>
                <w:rFonts w:ascii="Arial" w:hAnsi="Arial" w:cs="Arial"/>
                <w:b/>
                <w:sz w:val="14"/>
                <w:szCs w:val="14"/>
              </w:rPr>
            </w:pPr>
            <w:r w:rsidRPr="008E6C59">
              <w:rPr>
                <w:rFonts w:ascii="Arial" w:hAnsi="Arial" w:cs="Arial"/>
                <w:b/>
                <w:sz w:val="14"/>
                <w:szCs w:val="14"/>
              </w:rPr>
              <w:t>X</w:t>
            </w:r>
          </w:p>
        </w:tc>
        <w:tc>
          <w:tcPr>
            <w:tcW w:w="576" w:type="dxa"/>
            <w:vAlign w:val="center"/>
          </w:tcPr>
          <w:p w14:paraId="25DBCE2A" w14:textId="274754DE"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7C80D6D4" w14:textId="16B134E8"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75BE7E58" w14:textId="45C0F62F"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2801F593"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E36C8C3"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46C0E22A" w14:textId="34994641"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65</w:t>
            </w:r>
          </w:p>
        </w:tc>
        <w:tc>
          <w:tcPr>
            <w:tcW w:w="630" w:type="dxa"/>
            <w:shd w:val="clear" w:color="auto" w:fill="auto"/>
            <w:vAlign w:val="center"/>
          </w:tcPr>
          <w:p w14:paraId="70B152E0"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5DC5519C"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75D8BFC9"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1742745D"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6B76CE74"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68BB4E94" w14:textId="77777777" w:rsidTr="008E6C59">
        <w:trPr>
          <w:trHeight w:hRule="exact" w:val="202"/>
          <w:jc w:val="center"/>
        </w:trPr>
        <w:tc>
          <w:tcPr>
            <w:tcW w:w="951" w:type="dxa"/>
            <w:vAlign w:val="center"/>
          </w:tcPr>
          <w:p w14:paraId="3B982D22"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9</w:t>
            </w:r>
          </w:p>
        </w:tc>
        <w:tc>
          <w:tcPr>
            <w:tcW w:w="540" w:type="dxa"/>
            <w:vAlign w:val="center"/>
          </w:tcPr>
          <w:p w14:paraId="58084B1D" w14:textId="07937B1B" w:rsidR="00261BB2" w:rsidRPr="008E6C59" w:rsidRDefault="00725D96" w:rsidP="00261BB2">
            <w:pPr>
              <w:widowControl w:val="0"/>
              <w:spacing w:line="192" w:lineRule="auto"/>
              <w:jc w:val="center"/>
              <w:rPr>
                <w:rFonts w:ascii="Arial" w:hAnsi="Arial" w:cs="Arial"/>
                <w:b/>
                <w:sz w:val="14"/>
                <w:szCs w:val="14"/>
              </w:rPr>
            </w:pPr>
            <w:r w:rsidRPr="008E6C59">
              <w:rPr>
                <w:rFonts w:ascii="Arial" w:hAnsi="Arial" w:cs="Arial"/>
                <w:b/>
                <w:sz w:val="14"/>
                <w:szCs w:val="14"/>
              </w:rPr>
              <w:t>X</w:t>
            </w:r>
          </w:p>
        </w:tc>
        <w:tc>
          <w:tcPr>
            <w:tcW w:w="576" w:type="dxa"/>
            <w:vAlign w:val="center"/>
          </w:tcPr>
          <w:p w14:paraId="5136889A" w14:textId="63BAC3CF"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34235975" w14:textId="7A09C440"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4B2BAB5B" w14:textId="768F7F0B"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65599155"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8294A76"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231A6FE1" w14:textId="34B7823F"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66</w:t>
            </w:r>
          </w:p>
        </w:tc>
        <w:tc>
          <w:tcPr>
            <w:tcW w:w="630" w:type="dxa"/>
            <w:shd w:val="clear" w:color="auto" w:fill="auto"/>
            <w:vAlign w:val="center"/>
          </w:tcPr>
          <w:p w14:paraId="4842CA81"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455F8071"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7BCF571F"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5C4E4BED"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42C3B31E"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0F3451BC" w14:textId="77777777" w:rsidTr="008E6C59">
        <w:trPr>
          <w:trHeight w:hRule="exact" w:val="202"/>
          <w:jc w:val="center"/>
        </w:trPr>
        <w:tc>
          <w:tcPr>
            <w:tcW w:w="951" w:type="dxa"/>
            <w:vAlign w:val="center"/>
          </w:tcPr>
          <w:p w14:paraId="74C264F2"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10</w:t>
            </w:r>
          </w:p>
        </w:tc>
        <w:tc>
          <w:tcPr>
            <w:tcW w:w="540" w:type="dxa"/>
            <w:vAlign w:val="center"/>
          </w:tcPr>
          <w:p w14:paraId="60A7884E" w14:textId="066C74D5" w:rsidR="00261BB2" w:rsidRPr="008E6C59" w:rsidRDefault="00725D96" w:rsidP="00261BB2">
            <w:pPr>
              <w:widowControl w:val="0"/>
              <w:spacing w:line="192" w:lineRule="auto"/>
              <w:jc w:val="center"/>
              <w:rPr>
                <w:rFonts w:ascii="Arial" w:hAnsi="Arial" w:cs="Arial"/>
                <w:b/>
                <w:sz w:val="14"/>
                <w:szCs w:val="14"/>
              </w:rPr>
            </w:pPr>
            <w:r w:rsidRPr="008E6C59">
              <w:rPr>
                <w:rFonts w:ascii="Arial" w:hAnsi="Arial" w:cs="Arial"/>
                <w:b/>
                <w:sz w:val="14"/>
                <w:szCs w:val="14"/>
              </w:rPr>
              <w:t>X</w:t>
            </w:r>
          </w:p>
        </w:tc>
        <w:tc>
          <w:tcPr>
            <w:tcW w:w="576" w:type="dxa"/>
            <w:vAlign w:val="center"/>
          </w:tcPr>
          <w:p w14:paraId="162503DC" w14:textId="76404A12"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2511DB80" w14:textId="2B339DFA"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391E8967" w14:textId="0EF6C015"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638A0E54"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254AB85"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4544E296" w14:textId="1A4A736A"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67</w:t>
            </w:r>
          </w:p>
        </w:tc>
        <w:tc>
          <w:tcPr>
            <w:tcW w:w="630" w:type="dxa"/>
            <w:shd w:val="clear" w:color="auto" w:fill="auto"/>
            <w:vAlign w:val="center"/>
          </w:tcPr>
          <w:p w14:paraId="7EB56317"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0FA757F4"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21E5E304"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0B42CCD9"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1CB963BF"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2F75B6AA" w14:textId="77777777" w:rsidTr="008E6C59">
        <w:trPr>
          <w:trHeight w:hRule="exact" w:val="202"/>
          <w:jc w:val="center"/>
        </w:trPr>
        <w:tc>
          <w:tcPr>
            <w:tcW w:w="951" w:type="dxa"/>
            <w:vAlign w:val="center"/>
          </w:tcPr>
          <w:p w14:paraId="65304760"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11</w:t>
            </w:r>
          </w:p>
        </w:tc>
        <w:tc>
          <w:tcPr>
            <w:tcW w:w="540" w:type="dxa"/>
            <w:vAlign w:val="center"/>
          </w:tcPr>
          <w:p w14:paraId="082F22EB" w14:textId="43C1904C" w:rsidR="00261BB2" w:rsidRPr="008E6C59" w:rsidRDefault="00725D96" w:rsidP="00261BB2">
            <w:pPr>
              <w:widowControl w:val="0"/>
              <w:spacing w:line="192" w:lineRule="auto"/>
              <w:jc w:val="center"/>
              <w:rPr>
                <w:rFonts w:ascii="Arial" w:hAnsi="Arial" w:cs="Arial"/>
                <w:b/>
                <w:sz w:val="14"/>
                <w:szCs w:val="14"/>
              </w:rPr>
            </w:pPr>
            <w:r w:rsidRPr="008E6C59">
              <w:rPr>
                <w:rFonts w:ascii="Arial" w:hAnsi="Arial" w:cs="Arial"/>
                <w:b/>
                <w:sz w:val="14"/>
                <w:szCs w:val="14"/>
              </w:rPr>
              <w:t>X</w:t>
            </w:r>
          </w:p>
        </w:tc>
        <w:tc>
          <w:tcPr>
            <w:tcW w:w="576" w:type="dxa"/>
            <w:vAlign w:val="center"/>
          </w:tcPr>
          <w:p w14:paraId="135B3A36" w14:textId="0FCA9978"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2DD4DCDF" w14:textId="496DAE75"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5A2A13C7" w14:textId="1B6694F8"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1B459F0C"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8F35C76"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0B2EF130" w14:textId="1D022AB8"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68</w:t>
            </w:r>
          </w:p>
        </w:tc>
        <w:tc>
          <w:tcPr>
            <w:tcW w:w="630" w:type="dxa"/>
            <w:shd w:val="clear" w:color="auto" w:fill="auto"/>
            <w:vAlign w:val="center"/>
          </w:tcPr>
          <w:p w14:paraId="22E77B82"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2579DF21"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4F71B19B"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57B75F20"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30C923F8"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20B1C723" w14:textId="77777777" w:rsidTr="008E6C59">
        <w:trPr>
          <w:trHeight w:hRule="exact" w:val="202"/>
          <w:jc w:val="center"/>
        </w:trPr>
        <w:tc>
          <w:tcPr>
            <w:tcW w:w="951" w:type="dxa"/>
            <w:vAlign w:val="center"/>
          </w:tcPr>
          <w:p w14:paraId="51ED5BDE"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12</w:t>
            </w:r>
          </w:p>
        </w:tc>
        <w:tc>
          <w:tcPr>
            <w:tcW w:w="540" w:type="dxa"/>
            <w:vAlign w:val="center"/>
          </w:tcPr>
          <w:p w14:paraId="19EA31C3" w14:textId="17AE7628" w:rsidR="00261BB2" w:rsidRPr="008E6C59" w:rsidRDefault="00725D96" w:rsidP="00261BB2">
            <w:pPr>
              <w:widowControl w:val="0"/>
              <w:spacing w:line="192" w:lineRule="auto"/>
              <w:jc w:val="center"/>
              <w:rPr>
                <w:rFonts w:ascii="Arial" w:hAnsi="Arial" w:cs="Arial"/>
                <w:b/>
                <w:sz w:val="14"/>
                <w:szCs w:val="14"/>
              </w:rPr>
            </w:pPr>
            <w:r w:rsidRPr="008E6C59">
              <w:rPr>
                <w:rFonts w:ascii="Arial" w:hAnsi="Arial" w:cs="Arial"/>
                <w:b/>
                <w:sz w:val="14"/>
                <w:szCs w:val="14"/>
              </w:rPr>
              <w:t>X</w:t>
            </w:r>
          </w:p>
        </w:tc>
        <w:tc>
          <w:tcPr>
            <w:tcW w:w="576" w:type="dxa"/>
            <w:vAlign w:val="center"/>
          </w:tcPr>
          <w:p w14:paraId="4883BEB6" w14:textId="4E27A85C"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013820CA" w14:textId="26275654"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614EA299" w14:textId="6A6E57B3"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20C0B0C9"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B4ACEDC"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1FEE9E79" w14:textId="2A886FCE"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69</w:t>
            </w:r>
          </w:p>
        </w:tc>
        <w:tc>
          <w:tcPr>
            <w:tcW w:w="630" w:type="dxa"/>
            <w:shd w:val="clear" w:color="auto" w:fill="auto"/>
            <w:vAlign w:val="center"/>
          </w:tcPr>
          <w:p w14:paraId="2042458D"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2972F18A"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39A90144"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23A26825"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28821023"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35A04A10" w14:textId="77777777" w:rsidTr="008E6C59">
        <w:trPr>
          <w:trHeight w:hRule="exact" w:val="202"/>
          <w:jc w:val="center"/>
        </w:trPr>
        <w:tc>
          <w:tcPr>
            <w:tcW w:w="951" w:type="dxa"/>
            <w:vAlign w:val="center"/>
          </w:tcPr>
          <w:p w14:paraId="5F315AEF"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13</w:t>
            </w:r>
          </w:p>
        </w:tc>
        <w:tc>
          <w:tcPr>
            <w:tcW w:w="540" w:type="dxa"/>
            <w:vAlign w:val="center"/>
          </w:tcPr>
          <w:p w14:paraId="037A7F22" w14:textId="28F75066" w:rsidR="00261BB2" w:rsidRPr="008E6C59" w:rsidRDefault="00725D96" w:rsidP="00261BB2">
            <w:pPr>
              <w:widowControl w:val="0"/>
              <w:spacing w:line="192" w:lineRule="auto"/>
              <w:jc w:val="center"/>
              <w:rPr>
                <w:rFonts w:ascii="Arial" w:hAnsi="Arial" w:cs="Arial"/>
                <w:b/>
                <w:sz w:val="14"/>
                <w:szCs w:val="14"/>
              </w:rPr>
            </w:pPr>
            <w:r w:rsidRPr="008E6C59">
              <w:rPr>
                <w:rFonts w:ascii="Arial" w:hAnsi="Arial" w:cs="Arial"/>
                <w:b/>
                <w:sz w:val="14"/>
                <w:szCs w:val="14"/>
              </w:rPr>
              <w:t>X</w:t>
            </w:r>
          </w:p>
        </w:tc>
        <w:tc>
          <w:tcPr>
            <w:tcW w:w="576" w:type="dxa"/>
            <w:vAlign w:val="center"/>
          </w:tcPr>
          <w:p w14:paraId="0D6BFBF1" w14:textId="4E52AB28"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02AD160F" w14:textId="65998A11"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4533F831" w14:textId="6272B513"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75C55939"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EFCE65B"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371DF445" w14:textId="657C53C3"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70</w:t>
            </w:r>
          </w:p>
        </w:tc>
        <w:tc>
          <w:tcPr>
            <w:tcW w:w="630" w:type="dxa"/>
            <w:shd w:val="clear" w:color="auto" w:fill="auto"/>
            <w:vAlign w:val="center"/>
          </w:tcPr>
          <w:p w14:paraId="1330D249"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52FFFE7B"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41D284DB"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443FAD09"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59DE0630"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52B68598" w14:textId="77777777" w:rsidTr="008E6C59">
        <w:trPr>
          <w:trHeight w:hRule="exact" w:val="202"/>
          <w:jc w:val="center"/>
        </w:trPr>
        <w:tc>
          <w:tcPr>
            <w:tcW w:w="951" w:type="dxa"/>
            <w:vAlign w:val="center"/>
          </w:tcPr>
          <w:p w14:paraId="61460D7E"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14</w:t>
            </w:r>
          </w:p>
        </w:tc>
        <w:tc>
          <w:tcPr>
            <w:tcW w:w="540" w:type="dxa"/>
            <w:vAlign w:val="center"/>
          </w:tcPr>
          <w:p w14:paraId="57809821" w14:textId="0C534AAF" w:rsidR="00261BB2" w:rsidRPr="008E6C59" w:rsidRDefault="00725D96" w:rsidP="00261BB2">
            <w:pPr>
              <w:widowControl w:val="0"/>
              <w:spacing w:line="192" w:lineRule="auto"/>
              <w:jc w:val="center"/>
              <w:rPr>
                <w:rFonts w:ascii="Arial" w:hAnsi="Arial" w:cs="Arial"/>
                <w:b/>
                <w:sz w:val="14"/>
                <w:szCs w:val="14"/>
              </w:rPr>
            </w:pPr>
            <w:r w:rsidRPr="008E6C59">
              <w:rPr>
                <w:rFonts w:ascii="Arial" w:hAnsi="Arial" w:cs="Arial"/>
                <w:b/>
                <w:sz w:val="14"/>
                <w:szCs w:val="14"/>
              </w:rPr>
              <w:t>X</w:t>
            </w:r>
          </w:p>
        </w:tc>
        <w:tc>
          <w:tcPr>
            <w:tcW w:w="576" w:type="dxa"/>
            <w:vAlign w:val="center"/>
          </w:tcPr>
          <w:p w14:paraId="7B58FF67" w14:textId="2E27F2C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204B1552" w14:textId="59084ABC"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7B7DAAD9" w14:textId="547CF678"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1F1052A7"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03F820C"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2F6CD4BC" w14:textId="1FABBB1B"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71</w:t>
            </w:r>
          </w:p>
        </w:tc>
        <w:tc>
          <w:tcPr>
            <w:tcW w:w="630" w:type="dxa"/>
            <w:shd w:val="clear" w:color="auto" w:fill="auto"/>
            <w:vAlign w:val="center"/>
          </w:tcPr>
          <w:p w14:paraId="7D2A09FC"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50CDF2A5"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07E28594"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182B25E2"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4A58FB89"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0168A055" w14:textId="77777777" w:rsidTr="008E6C59">
        <w:trPr>
          <w:trHeight w:hRule="exact" w:val="202"/>
          <w:jc w:val="center"/>
        </w:trPr>
        <w:tc>
          <w:tcPr>
            <w:tcW w:w="951" w:type="dxa"/>
            <w:vAlign w:val="center"/>
          </w:tcPr>
          <w:p w14:paraId="3F2FF55B"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15</w:t>
            </w:r>
          </w:p>
        </w:tc>
        <w:tc>
          <w:tcPr>
            <w:tcW w:w="540" w:type="dxa"/>
            <w:vAlign w:val="center"/>
          </w:tcPr>
          <w:p w14:paraId="2DE4756F" w14:textId="22566127" w:rsidR="00261BB2" w:rsidRPr="008E6C59" w:rsidRDefault="00725D96" w:rsidP="00261BB2">
            <w:pPr>
              <w:widowControl w:val="0"/>
              <w:spacing w:line="192" w:lineRule="auto"/>
              <w:jc w:val="center"/>
              <w:rPr>
                <w:rFonts w:ascii="Arial" w:hAnsi="Arial" w:cs="Arial"/>
                <w:b/>
                <w:sz w:val="14"/>
                <w:szCs w:val="14"/>
              </w:rPr>
            </w:pPr>
            <w:r w:rsidRPr="008E6C59">
              <w:rPr>
                <w:rFonts w:ascii="Arial" w:hAnsi="Arial" w:cs="Arial"/>
                <w:b/>
                <w:sz w:val="14"/>
                <w:szCs w:val="14"/>
              </w:rPr>
              <w:t>X</w:t>
            </w:r>
          </w:p>
        </w:tc>
        <w:tc>
          <w:tcPr>
            <w:tcW w:w="576" w:type="dxa"/>
            <w:vAlign w:val="center"/>
          </w:tcPr>
          <w:p w14:paraId="3079E0D7" w14:textId="377D9914"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4EB376D0" w14:textId="15B763D5"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55E1FA2E" w14:textId="4D998606"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594790C6"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989E282"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29C36241" w14:textId="1AD8DC42"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72</w:t>
            </w:r>
          </w:p>
        </w:tc>
        <w:tc>
          <w:tcPr>
            <w:tcW w:w="630" w:type="dxa"/>
            <w:shd w:val="clear" w:color="auto" w:fill="auto"/>
            <w:vAlign w:val="center"/>
          </w:tcPr>
          <w:p w14:paraId="479D26F6"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72EC92EA"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78CD1C42"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6FC1F68D"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7F1C72AF"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13A91A90" w14:textId="77777777" w:rsidTr="008E6C59">
        <w:trPr>
          <w:trHeight w:hRule="exact" w:val="202"/>
          <w:jc w:val="center"/>
        </w:trPr>
        <w:tc>
          <w:tcPr>
            <w:tcW w:w="951" w:type="dxa"/>
            <w:vAlign w:val="center"/>
          </w:tcPr>
          <w:p w14:paraId="25DBA0FE"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16</w:t>
            </w:r>
          </w:p>
        </w:tc>
        <w:tc>
          <w:tcPr>
            <w:tcW w:w="540" w:type="dxa"/>
            <w:vAlign w:val="center"/>
          </w:tcPr>
          <w:p w14:paraId="75BBE805" w14:textId="4EEA1178" w:rsidR="00261BB2" w:rsidRPr="008E6C59" w:rsidRDefault="00725D96" w:rsidP="00261BB2">
            <w:pPr>
              <w:widowControl w:val="0"/>
              <w:spacing w:line="192" w:lineRule="auto"/>
              <w:jc w:val="center"/>
              <w:rPr>
                <w:rFonts w:ascii="Arial" w:hAnsi="Arial" w:cs="Arial"/>
                <w:b/>
                <w:sz w:val="14"/>
                <w:szCs w:val="14"/>
              </w:rPr>
            </w:pPr>
            <w:r w:rsidRPr="008E6C59">
              <w:rPr>
                <w:rFonts w:ascii="Arial" w:hAnsi="Arial" w:cs="Arial"/>
                <w:b/>
                <w:sz w:val="14"/>
                <w:szCs w:val="14"/>
              </w:rPr>
              <w:t>X</w:t>
            </w:r>
          </w:p>
        </w:tc>
        <w:tc>
          <w:tcPr>
            <w:tcW w:w="576" w:type="dxa"/>
            <w:vAlign w:val="center"/>
          </w:tcPr>
          <w:p w14:paraId="44C0F28D" w14:textId="5E06B998"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3925EEA7" w14:textId="3A4AAE1F"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7F4157ED" w14:textId="68665EAB"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08D72872"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1374EF1"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01DC4FDE" w14:textId="23F156D3"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73</w:t>
            </w:r>
          </w:p>
        </w:tc>
        <w:tc>
          <w:tcPr>
            <w:tcW w:w="630" w:type="dxa"/>
            <w:shd w:val="clear" w:color="auto" w:fill="auto"/>
            <w:vAlign w:val="center"/>
          </w:tcPr>
          <w:p w14:paraId="7BF0A2BB"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599FCAC8"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62334C52"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6503D4AE"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5F0310D1"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53F77567" w14:textId="77777777" w:rsidTr="008E6C59">
        <w:trPr>
          <w:trHeight w:hRule="exact" w:val="202"/>
          <w:jc w:val="center"/>
        </w:trPr>
        <w:tc>
          <w:tcPr>
            <w:tcW w:w="951" w:type="dxa"/>
            <w:vAlign w:val="center"/>
          </w:tcPr>
          <w:p w14:paraId="596CCAB9"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17</w:t>
            </w:r>
          </w:p>
        </w:tc>
        <w:tc>
          <w:tcPr>
            <w:tcW w:w="540" w:type="dxa"/>
            <w:vAlign w:val="center"/>
          </w:tcPr>
          <w:p w14:paraId="3DA9EED4" w14:textId="7FE0C459" w:rsidR="00261BB2" w:rsidRPr="008E6C59" w:rsidRDefault="00725D96" w:rsidP="00261BB2">
            <w:pPr>
              <w:widowControl w:val="0"/>
              <w:spacing w:line="192" w:lineRule="auto"/>
              <w:jc w:val="center"/>
              <w:rPr>
                <w:rFonts w:ascii="Arial" w:hAnsi="Arial" w:cs="Arial"/>
                <w:b/>
                <w:sz w:val="14"/>
                <w:szCs w:val="14"/>
              </w:rPr>
            </w:pPr>
            <w:r w:rsidRPr="008E6C59">
              <w:rPr>
                <w:rFonts w:ascii="Arial" w:hAnsi="Arial" w:cs="Arial"/>
                <w:b/>
                <w:sz w:val="14"/>
                <w:szCs w:val="14"/>
              </w:rPr>
              <w:t>X</w:t>
            </w:r>
          </w:p>
        </w:tc>
        <w:tc>
          <w:tcPr>
            <w:tcW w:w="576" w:type="dxa"/>
            <w:vAlign w:val="center"/>
          </w:tcPr>
          <w:p w14:paraId="3B3C09C4" w14:textId="2C1BE14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094F7A60" w14:textId="15B3C1BB"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49166401" w14:textId="430AF05C"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7B075DDD"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4A8EFE1"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400769AC" w14:textId="21F25E61"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74</w:t>
            </w:r>
          </w:p>
        </w:tc>
        <w:tc>
          <w:tcPr>
            <w:tcW w:w="630" w:type="dxa"/>
            <w:shd w:val="clear" w:color="auto" w:fill="auto"/>
            <w:vAlign w:val="center"/>
          </w:tcPr>
          <w:p w14:paraId="776DCAA4"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4A03E9A4"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1327205B"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5F110C7D"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2C18F18D"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0A5A2DCE" w14:textId="77777777" w:rsidTr="008E6C59">
        <w:trPr>
          <w:trHeight w:hRule="exact" w:val="202"/>
          <w:jc w:val="center"/>
        </w:trPr>
        <w:tc>
          <w:tcPr>
            <w:tcW w:w="951" w:type="dxa"/>
            <w:vAlign w:val="center"/>
          </w:tcPr>
          <w:p w14:paraId="575FDFAF"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18</w:t>
            </w:r>
          </w:p>
        </w:tc>
        <w:tc>
          <w:tcPr>
            <w:tcW w:w="540" w:type="dxa"/>
            <w:vAlign w:val="center"/>
          </w:tcPr>
          <w:p w14:paraId="141532AA" w14:textId="72EEE122" w:rsidR="00261BB2" w:rsidRPr="008E6C59" w:rsidRDefault="00725D96" w:rsidP="00261BB2">
            <w:pPr>
              <w:widowControl w:val="0"/>
              <w:spacing w:line="192" w:lineRule="auto"/>
              <w:jc w:val="center"/>
              <w:rPr>
                <w:rFonts w:ascii="Arial" w:hAnsi="Arial" w:cs="Arial"/>
                <w:b/>
                <w:sz w:val="14"/>
                <w:szCs w:val="14"/>
              </w:rPr>
            </w:pPr>
            <w:r w:rsidRPr="008E6C59">
              <w:rPr>
                <w:rFonts w:ascii="Arial" w:hAnsi="Arial" w:cs="Arial"/>
                <w:b/>
                <w:sz w:val="14"/>
                <w:szCs w:val="14"/>
              </w:rPr>
              <w:t>X</w:t>
            </w:r>
          </w:p>
        </w:tc>
        <w:tc>
          <w:tcPr>
            <w:tcW w:w="576" w:type="dxa"/>
            <w:vAlign w:val="center"/>
          </w:tcPr>
          <w:p w14:paraId="0C45616D" w14:textId="74FEE10D"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5CB758E1" w14:textId="003464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00D9981E" w14:textId="449E1910"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36AD6B59"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5FC14DE"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22B95E4B" w14:textId="3BDFA78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75</w:t>
            </w:r>
          </w:p>
        </w:tc>
        <w:tc>
          <w:tcPr>
            <w:tcW w:w="630" w:type="dxa"/>
            <w:shd w:val="clear" w:color="auto" w:fill="auto"/>
            <w:vAlign w:val="center"/>
          </w:tcPr>
          <w:p w14:paraId="3C632E53"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43F50024"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291344B0"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633EE515"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7EE74BF7"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10869DFA" w14:textId="77777777" w:rsidTr="008E6C59">
        <w:trPr>
          <w:trHeight w:hRule="exact" w:val="202"/>
          <w:jc w:val="center"/>
        </w:trPr>
        <w:tc>
          <w:tcPr>
            <w:tcW w:w="951" w:type="dxa"/>
            <w:vAlign w:val="center"/>
          </w:tcPr>
          <w:p w14:paraId="409C010B"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19</w:t>
            </w:r>
          </w:p>
        </w:tc>
        <w:tc>
          <w:tcPr>
            <w:tcW w:w="540" w:type="dxa"/>
            <w:vAlign w:val="center"/>
          </w:tcPr>
          <w:p w14:paraId="3BE0C83B" w14:textId="14AC2B7B" w:rsidR="00261BB2" w:rsidRPr="008E6C59" w:rsidRDefault="00725D96" w:rsidP="00261BB2">
            <w:pPr>
              <w:widowControl w:val="0"/>
              <w:spacing w:line="192" w:lineRule="auto"/>
              <w:jc w:val="center"/>
              <w:rPr>
                <w:rFonts w:ascii="Arial" w:hAnsi="Arial" w:cs="Arial"/>
                <w:b/>
                <w:sz w:val="14"/>
                <w:szCs w:val="14"/>
              </w:rPr>
            </w:pPr>
            <w:r w:rsidRPr="008E6C59">
              <w:rPr>
                <w:rFonts w:ascii="Arial" w:hAnsi="Arial" w:cs="Arial"/>
                <w:b/>
                <w:sz w:val="14"/>
                <w:szCs w:val="14"/>
              </w:rPr>
              <w:t>X</w:t>
            </w:r>
          </w:p>
        </w:tc>
        <w:tc>
          <w:tcPr>
            <w:tcW w:w="576" w:type="dxa"/>
            <w:vAlign w:val="center"/>
          </w:tcPr>
          <w:p w14:paraId="396E52FB" w14:textId="62360623"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58722EF7" w14:textId="0AE08409"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2F809405" w14:textId="710C95EC"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72BB58EF"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84FAFDA"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441A0EBE" w14:textId="16BFED6B"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76</w:t>
            </w:r>
          </w:p>
        </w:tc>
        <w:tc>
          <w:tcPr>
            <w:tcW w:w="630" w:type="dxa"/>
            <w:shd w:val="clear" w:color="auto" w:fill="auto"/>
            <w:vAlign w:val="center"/>
          </w:tcPr>
          <w:p w14:paraId="36B472FB"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43ABC680"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2FEAE2A2"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61053B4A"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20C068F1"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0F6B441A" w14:textId="77777777" w:rsidTr="008E6C59">
        <w:trPr>
          <w:trHeight w:hRule="exact" w:val="202"/>
          <w:jc w:val="center"/>
        </w:trPr>
        <w:tc>
          <w:tcPr>
            <w:tcW w:w="951" w:type="dxa"/>
            <w:vAlign w:val="center"/>
          </w:tcPr>
          <w:p w14:paraId="17672AAF"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20</w:t>
            </w:r>
          </w:p>
        </w:tc>
        <w:tc>
          <w:tcPr>
            <w:tcW w:w="540" w:type="dxa"/>
            <w:vAlign w:val="center"/>
          </w:tcPr>
          <w:p w14:paraId="6BDD2B27" w14:textId="004CB438" w:rsidR="00261BB2" w:rsidRPr="008E6C59" w:rsidRDefault="00725D96" w:rsidP="00261BB2">
            <w:pPr>
              <w:widowControl w:val="0"/>
              <w:spacing w:line="192" w:lineRule="auto"/>
              <w:jc w:val="center"/>
              <w:rPr>
                <w:rFonts w:ascii="Arial" w:hAnsi="Arial" w:cs="Arial"/>
                <w:b/>
                <w:sz w:val="14"/>
                <w:szCs w:val="14"/>
              </w:rPr>
            </w:pPr>
            <w:r w:rsidRPr="008E6C59">
              <w:rPr>
                <w:rFonts w:ascii="Arial" w:hAnsi="Arial" w:cs="Arial"/>
                <w:b/>
                <w:sz w:val="14"/>
                <w:szCs w:val="14"/>
              </w:rPr>
              <w:t>X</w:t>
            </w:r>
          </w:p>
        </w:tc>
        <w:tc>
          <w:tcPr>
            <w:tcW w:w="576" w:type="dxa"/>
            <w:vAlign w:val="center"/>
          </w:tcPr>
          <w:p w14:paraId="1ECD5E1F"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47A094EB" w14:textId="1E16EDF8"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767DC40C" w14:textId="4D9667BF"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51D707E7"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1571963"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4575B718" w14:textId="1AC9013F"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77</w:t>
            </w:r>
          </w:p>
        </w:tc>
        <w:tc>
          <w:tcPr>
            <w:tcW w:w="630" w:type="dxa"/>
            <w:shd w:val="clear" w:color="auto" w:fill="auto"/>
            <w:vAlign w:val="center"/>
          </w:tcPr>
          <w:p w14:paraId="4FFDDC2C"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58F476A0"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3577AE85"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4B6EE85A"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78D49BD5"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4FE3735D" w14:textId="77777777" w:rsidTr="008E6C59">
        <w:trPr>
          <w:trHeight w:hRule="exact" w:val="202"/>
          <w:jc w:val="center"/>
        </w:trPr>
        <w:tc>
          <w:tcPr>
            <w:tcW w:w="951" w:type="dxa"/>
            <w:vAlign w:val="center"/>
          </w:tcPr>
          <w:p w14:paraId="21204787"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21</w:t>
            </w:r>
          </w:p>
        </w:tc>
        <w:tc>
          <w:tcPr>
            <w:tcW w:w="540" w:type="dxa"/>
            <w:vAlign w:val="center"/>
          </w:tcPr>
          <w:p w14:paraId="6E64D4B7" w14:textId="39A27864" w:rsidR="00261BB2" w:rsidRPr="008E6C59" w:rsidRDefault="00725D96" w:rsidP="00261BB2">
            <w:pPr>
              <w:widowControl w:val="0"/>
              <w:spacing w:line="192" w:lineRule="auto"/>
              <w:jc w:val="center"/>
              <w:rPr>
                <w:rFonts w:ascii="Arial" w:hAnsi="Arial" w:cs="Arial"/>
                <w:b/>
                <w:sz w:val="14"/>
                <w:szCs w:val="14"/>
              </w:rPr>
            </w:pPr>
            <w:r w:rsidRPr="008E6C59">
              <w:rPr>
                <w:rFonts w:ascii="Arial" w:hAnsi="Arial" w:cs="Arial"/>
                <w:b/>
                <w:sz w:val="14"/>
                <w:szCs w:val="14"/>
              </w:rPr>
              <w:t>X</w:t>
            </w:r>
          </w:p>
        </w:tc>
        <w:tc>
          <w:tcPr>
            <w:tcW w:w="576" w:type="dxa"/>
            <w:vAlign w:val="center"/>
          </w:tcPr>
          <w:p w14:paraId="2D41660B"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40F48DAF" w14:textId="45545633"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00EC5CAD" w14:textId="70B405ED"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06AC141F"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28C9061"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358B912C" w14:textId="6B2BBA81"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78</w:t>
            </w:r>
          </w:p>
        </w:tc>
        <w:tc>
          <w:tcPr>
            <w:tcW w:w="630" w:type="dxa"/>
            <w:shd w:val="clear" w:color="auto" w:fill="auto"/>
            <w:vAlign w:val="center"/>
          </w:tcPr>
          <w:p w14:paraId="464D2275"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182FC004"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7AE6274D"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6A7EAA9C"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18640368"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5FC7730D" w14:textId="77777777" w:rsidTr="008E6C59">
        <w:trPr>
          <w:trHeight w:hRule="exact" w:val="202"/>
          <w:jc w:val="center"/>
        </w:trPr>
        <w:tc>
          <w:tcPr>
            <w:tcW w:w="951" w:type="dxa"/>
            <w:vAlign w:val="center"/>
          </w:tcPr>
          <w:p w14:paraId="63CD94AB"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22</w:t>
            </w:r>
          </w:p>
        </w:tc>
        <w:tc>
          <w:tcPr>
            <w:tcW w:w="540" w:type="dxa"/>
            <w:vAlign w:val="center"/>
          </w:tcPr>
          <w:p w14:paraId="60CD54D0" w14:textId="4E0AC4A6" w:rsidR="00261BB2" w:rsidRPr="008E6C59" w:rsidRDefault="00725D96" w:rsidP="00261BB2">
            <w:pPr>
              <w:widowControl w:val="0"/>
              <w:spacing w:line="192" w:lineRule="auto"/>
              <w:jc w:val="center"/>
              <w:rPr>
                <w:rFonts w:ascii="Arial" w:hAnsi="Arial" w:cs="Arial"/>
                <w:b/>
                <w:sz w:val="14"/>
                <w:szCs w:val="14"/>
              </w:rPr>
            </w:pPr>
            <w:r>
              <w:rPr>
                <w:rFonts w:ascii="Arial" w:hAnsi="Arial" w:cs="Arial"/>
                <w:b/>
                <w:sz w:val="14"/>
                <w:szCs w:val="14"/>
              </w:rPr>
              <w:t>X</w:t>
            </w:r>
          </w:p>
        </w:tc>
        <w:tc>
          <w:tcPr>
            <w:tcW w:w="576" w:type="dxa"/>
            <w:vAlign w:val="center"/>
          </w:tcPr>
          <w:p w14:paraId="403B9098"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4826F9AD" w14:textId="4F7BBB2B"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1A452F40" w14:textId="03B8B060"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6B327613"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9E8B037"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3EBCE474" w14:textId="710B82DC"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79</w:t>
            </w:r>
          </w:p>
        </w:tc>
        <w:tc>
          <w:tcPr>
            <w:tcW w:w="630" w:type="dxa"/>
            <w:shd w:val="clear" w:color="auto" w:fill="auto"/>
            <w:vAlign w:val="center"/>
          </w:tcPr>
          <w:p w14:paraId="6F951200"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44E07E5D"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735C9311"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4182F8D9"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58917878"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6D00AC4C" w14:textId="77777777" w:rsidTr="008E6C59">
        <w:trPr>
          <w:trHeight w:hRule="exact" w:val="202"/>
          <w:jc w:val="center"/>
        </w:trPr>
        <w:tc>
          <w:tcPr>
            <w:tcW w:w="951" w:type="dxa"/>
            <w:vAlign w:val="center"/>
          </w:tcPr>
          <w:p w14:paraId="0195A34D"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23</w:t>
            </w:r>
          </w:p>
        </w:tc>
        <w:tc>
          <w:tcPr>
            <w:tcW w:w="540" w:type="dxa"/>
            <w:vAlign w:val="center"/>
          </w:tcPr>
          <w:p w14:paraId="64A671D3" w14:textId="08C3F983" w:rsidR="00261BB2" w:rsidRPr="008E6C59" w:rsidRDefault="00725D96" w:rsidP="00261BB2">
            <w:pPr>
              <w:widowControl w:val="0"/>
              <w:spacing w:line="192" w:lineRule="auto"/>
              <w:jc w:val="center"/>
              <w:rPr>
                <w:rFonts w:ascii="Arial" w:hAnsi="Arial" w:cs="Arial"/>
                <w:b/>
                <w:sz w:val="14"/>
                <w:szCs w:val="14"/>
              </w:rPr>
            </w:pPr>
            <w:r>
              <w:rPr>
                <w:rFonts w:ascii="Arial" w:hAnsi="Arial" w:cs="Arial"/>
                <w:b/>
                <w:sz w:val="14"/>
                <w:szCs w:val="14"/>
              </w:rPr>
              <w:t>X</w:t>
            </w:r>
          </w:p>
        </w:tc>
        <w:tc>
          <w:tcPr>
            <w:tcW w:w="576" w:type="dxa"/>
            <w:vAlign w:val="center"/>
          </w:tcPr>
          <w:p w14:paraId="606995FA"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4DAB7375" w14:textId="58C835E3"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45792EF6" w14:textId="5F531449"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550B7CF1"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4C500C5"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04BB4988" w14:textId="088A1623"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80</w:t>
            </w:r>
          </w:p>
        </w:tc>
        <w:tc>
          <w:tcPr>
            <w:tcW w:w="630" w:type="dxa"/>
            <w:shd w:val="clear" w:color="auto" w:fill="auto"/>
            <w:vAlign w:val="center"/>
          </w:tcPr>
          <w:p w14:paraId="20009038"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50A97575"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100BDD6D"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323A62DC"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04EF579C"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737D20C4" w14:textId="77777777" w:rsidTr="008E6C59">
        <w:trPr>
          <w:trHeight w:hRule="exact" w:val="202"/>
          <w:jc w:val="center"/>
        </w:trPr>
        <w:tc>
          <w:tcPr>
            <w:tcW w:w="951" w:type="dxa"/>
            <w:vAlign w:val="center"/>
          </w:tcPr>
          <w:p w14:paraId="4DDEDB64"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24</w:t>
            </w:r>
          </w:p>
        </w:tc>
        <w:tc>
          <w:tcPr>
            <w:tcW w:w="540" w:type="dxa"/>
            <w:vAlign w:val="center"/>
          </w:tcPr>
          <w:p w14:paraId="799367DD" w14:textId="1881D279" w:rsidR="00261BB2" w:rsidRPr="00725D96" w:rsidRDefault="00725D96" w:rsidP="00725D96">
            <w:pPr>
              <w:widowControl w:val="0"/>
              <w:spacing w:line="192" w:lineRule="auto"/>
              <w:jc w:val="center"/>
              <w:rPr>
                <w:rFonts w:ascii="Arial" w:hAnsi="Arial" w:cs="Arial"/>
                <w:b/>
                <w:sz w:val="14"/>
                <w:szCs w:val="14"/>
              </w:rPr>
            </w:pPr>
            <w:r w:rsidRPr="00725D96">
              <w:rPr>
                <w:rFonts w:ascii="Arial" w:hAnsi="Arial" w:cs="Arial"/>
                <w:b/>
                <w:sz w:val="14"/>
                <w:szCs w:val="14"/>
              </w:rPr>
              <w:t>X</w:t>
            </w:r>
          </w:p>
        </w:tc>
        <w:tc>
          <w:tcPr>
            <w:tcW w:w="576" w:type="dxa"/>
            <w:vAlign w:val="center"/>
          </w:tcPr>
          <w:p w14:paraId="27046FA4"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703B9ED9"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3A49D47B"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3D695105"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C55FA98"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597B6186" w14:textId="2BEEF0CF"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81</w:t>
            </w:r>
          </w:p>
        </w:tc>
        <w:tc>
          <w:tcPr>
            <w:tcW w:w="630" w:type="dxa"/>
            <w:shd w:val="clear" w:color="auto" w:fill="auto"/>
            <w:vAlign w:val="center"/>
          </w:tcPr>
          <w:p w14:paraId="6D593662"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12882C3D"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0D15E386"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1BC64A79"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2123BFAD" w14:textId="77777777" w:rsidR="00261BB2" w:rsidRPr="008E6C59" w:rsidRDefault="00261BB2" w:rsidP="00261BB2">
            <w:pPr>
              <w:widowControl w:val="0"/>
              <w:spacing w:line="192" w:lineRule="auto"/>
              <w:jc w:val="center"/>
              <w:rPr>
                <w:rFonts w:ascii="Arial" w:hAnsi="Arial" w:cs="Arial"/>
                <w:b/>
                <w:sz w:val="14"/>
                <w:szCs w:val="14"/>
              </w:rPr>
            </w:pPr>
          </w:p>
        </w:tc>
      </w:tr>
      <w:tr w:rsidR="00725D96" w:rsidRPr="008E6C59" w14:paraId="5155FDBE" w14:textId="77777777" w:rsidTr="008E6C59">
        <w:trPr>
          <w:trHeight w:hRule="exact" w:val="202"/>
          <w:jc w:val="center"/>
        </w:trPr>
        <w:tc>
          <w:tcPr>
            <w:tcW w:w="951" w:type="dxa"/>
            <w:vAlign w:val="center"/>
          </w:tcPr>
          <w:p w14:paraId="225F0600" w14:textId="77777777" w:rsidR="00725D96" w:rsidRPr="008E6C59" w:rsidRDefault="00725D96" w:rsidP="00725D96">
            <w:pPr>
              <w:widowControl w:val="0"/>
              <w:jc w:val="center"/>
              <w:rPr>
                <w:rFonts w:ascii="Arial" w:hAnsi="Arial" w:cs="Arial"/>
                <w:b/>
                <w:sz w:val="14"/>
                <w:szCs w:val="14"/>
              </w:rPr>
            </w:pPr>
            <w:r w:rsidRPr="008E6C59">
              <w:rPr>
                <w:rFonts w:ascii="Arial" w:hAnsi="Arial" w:cs="Arial"/>
                <w:b/>
                <w:sz w:val="14"/>
                <w:szCs w:val="14"/>
              </w:rPr>
              <w:t>25</w:t>
            </w:r>
          </w:p>
        </w:tc>
        <w:tc>
          <w:tcPr>
            <w:tcW w:w="540" w:type="dxa"/>
            <w:vAlign w:val="center"/>
          </w:tcPr>
          <w:p w14:paraId="3275FF26" w14:textId="4F8758BC" w:rsidR="00725D96" w:rsidRPr="00725D96" w:rsidRDefault="00725D96" w:rsidP="00725D96">
            <w:pPr>
              <w:widowControl w:val="0"/>
              <w:spacing w:line="192" w:lineRule="auto"/>
              <w:jc w:val="center"/>
              <w:rPr>
                <w:rFonts w:ascii="Arial" w:hAnsi="Arial" w:cs="Arial"/>
                <w:b/>
                <w:sz w:val="14"/>
                <w:szCs w:val="14"/>
              </w:rPr>
            </w:pPr>
            <w:r w:rsidRPr="00725D96">
              <w:rPr>
                <w:rFonts w:ascii="Arial" w:hAnsi="Arial" w:cs="Arial"/>
                <w:b/>
                <w:sz w:val="14"/>
                <w:szCs w:val="14"/>
              </w:rPr>
              <w:t>X</w:t>
            </w:r>
          </w:p>
        </w:tc>
        <w:tc>
          <w:tcPr>
            <w:tcW w:w="576" w:type="dxa"/>
            <w:vAlign w:val="center"/>
          </w:tcPr>
          <w:p w14:paraId="73CA23C7" w14:textId="77777777" w:rsidR="00725D96" w:rsidRPr="008E6C59" w:rsidRDefault="00725D96" w:rsidP="00725D96">
            <w:pPr>
              <w:widowControl w:val="0"/>
              <w:spacing w:line="192" w:lineRule="auto"/>
              <w:jc w:val="center"/>
              <w:rPr>
                <w:rFonts w:ascii="Arial" w:hAnsi="Arial" w:cs="Arial"/>
                <w:b/>
                <w:sz w:val="14"/>
                <w:szCs w:val="14"/>
              </w:rPr>
            </w:pPr>
          </w:p>
        </w:tc>
        <w:tc>
          <w:tcPr>
            <w:tcW w:w="678" w:type="dxa"/>
            <w:vAlign w:val="center"/>
          </w:tcPr>
          <w:p w14:paraId="2CCB745E" w14:textId="77777777" w:rsidR="00725D96" w:rsidRPr="008E6C59" w:rsidRDefault="00725D96" w:rsidP="00725D96">
            <w:pPr>
              <w:widowControl w:val="0"/>
              <w:spacing w:line="192" w:lineRule="auto"/>
              <w:jc w:val="center"/>
              <w:rPr>
                <w:rFonts w:ascii="Arial" w:hAnsi="Arial" w:cs="Arial"/>
                <w:b/>
                <w:sz w:val="14"/>
                <w:szCs w:val="14"/>
              </w:rPr>
            </w:pPr>
          </w:p>
        </w:tc>
        <w:tc>
          <w:tcPr>
            <w:tcW w:w="636" w:type="dxa"/>
            <w:vAlign w:val="center"/>
          </w:tcPr>
          <w:p w14:paraId="143C035B" w14:textId="77777777" w:rsidR="00725D96" w:rsidRPr="008E6C59" w:rsidRDefault="00725D96" w:rsidP="00725D96">
            <w:pPr>
              <w:widowControl w:val="0"/>
              <w:spacing w:line="192" w:lineRule="auto"/>
              <w:jc w:val="center"/>
              <w:rPr>
                <w:rFonts w:ascii="Arial" w:hAnsi="Arial" w:cs="Arial"/>
                <w:b/>
                <w:sz w:val="14"/>
                <w:szCs w:val="14"/>
              </w:rPr>
            </w:pPr>
          </w:p>
        </w:tc>
        <w:tc>
          <w:tcPr>
            <w:tcW w:w="636" w:type="dxa"/>
            <w:vAlign w:val="center"/>
          </w:tcPr>
          <w:p w14:paraId="5D597F4A" w14:textId="77777777" w:rsidR="00725D96" w:rsidRPr="008E6C59" w:rsidRDefault="00725D96" w:rsidP="00725D9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D7533CA" w14:textId="77777777" w:rsidR="00725D96" w:rsidRPr="008E6C59" w:rsidRDefault="00725D96" w:rsidP="00725D96">
            <w:pPr>
              <w:widowControl w:val="0"/>
              <w:spacing w:line="192" w:lineRule="auto"/>
              <w:jc w:val="center"/>
              <w:rPr>
                <w:rFonts w:ascii="Arial" w:hAnsi="Arial" w:cs="Arial"/>
                <w:b/>
                <w:sz w:val="14"/>
                <w:szCs w:val="14"/>
              </w:rPr>
            </w:pPr>
          </w:p>
        </w:tc>
        <w:tc>
          <w:tcPr>
            <w:tcW w:w="915" w:type="dxa"/>
            <w:shd w:val="clear" w:color="auto" w:fill="auto"/>
            <w:vAlign w:val="center"/>
          </w:tcPr>
          <w:p w14:paraId="2450BA88" w14:textId="71AF3224" w:rsidR="00725D96" w:rsidRPr="008E6C59" w:rsidRDefault="00725D96" w:rsidP="00725D96">
            <w:pPr>
              <w:widowControl w:val="0"/>
              <w:jc w:val="center"/>
              <w:rPr>
                <w:rFonts w:ascii="Arial" w:hAnsi="Arial" w:cs="Arial"/>
                <w:b/>
                <w:sz w:val="14"/>
                <w:szCs w:val="14"/>
              </w:rPr>
            </w:pPr>
            <w:r w:rsidRPr="008E6C59">
              <w:rPr>
                <w:rFonts w:ascii="Arial" w:hAnsi="Arial" w:cs="Arial"/>
                <w:b/>
                <w:sz w:val="14"/>
                <w:szCs w:val="14"/>
              </w:rPr>
              <w:t>82</w:t>
            </w:r>
          </w:p>
        </w:tc>
        <w:tc>
          <w:tcPr>
            <w:tcW w:w="630" w:type="dxa"/>
            <w:shd w:val="clear" w:color="auto" w:fill="auto"/>
            <w:vAlign w:val="center"/>
          </w:tcPr>
          <w:p w14:paraId="4810A755" w14:textId="77777777" w:rsidR="00725D96" w:rsidRPr="008E6C59" w:rsidRDefault="00725D96" w:rsidP="00725D96">
            <w:pPr>
              <w:widowControl w:val="0"/>
              <w:spacing w:line="192" w:lineRule="auto"/>
              <w:jc w:val="center"/>
              <w:rPr>
                <w:rFonts w:ascii="Arial" w:hAnsi="Arial" w:cs="Arial"/>
                <w:b/>
                <w:sz w:val="14"/>
                <w:szCs w:val="14"/>
              </w:rPr>
            </w:pPr>
          </w:p>
        </w:tc>
        <w:tc>
          <w:tcPr>
            <w:tcW w:w="630" w:type="dxa"/>
            <w:shd w:val="clear" w:color="auto" w:fill="auto"/>
            <w:vAlign w:val="center"/>
          </w:tcPr>
          <w:p w14:paraId="41F03CFF" w14:textId="77777777" w:rsidR="00725D96" w:rsidRPr="008E6C59" w:rsidRDefault="00725D96" w:rsidP="00725D96">
            <w:pPr>
              <w:widowControl w:val="0"/>
              <w:spacing w:line="192" w:lineRule="auto"/>
              <w:jc w:val="center"/>
              <w:rPr>
                <w:rFonts w:ascii="Arial" w:hAnsi="Arial" w:cs="Arial"/>
                <w:b/>
                <w:sz w:val="14"/>
                <w:szCs w:val="14"/>
              </w:rPr>
            </w:pPr>
          </w:p>
        </w:tc>
        <w:tc>
          <w:tcPr>
            <w:tcW w:w="562" w:type="dxa"/>
            <w:shd w:val="clear" w:color="auto" w:fill="auto"/>
            <w:vAlign w:val="center"/>
          </w:tcPr>
          <w:p w14:paraId="3860E9AA" w14:textId="77777777" w:rsidR="00725D96" w:rsidRPr="008E6C59" w:rsidRDefault="00725D96" w:rsidP="00725D96">
            <w:pPr>
              <w:widowControl w:val="0"/>
              <w:spacing w:line="192" w:lineRule="auto"/>
              <w:jc w:val="center"/>
              <w:rPr>
                <w:rFonts w:ascii="Arial" w:hAnsi="Arial" w:cs="Arial"/>
                <w:b/>
                <w:sz w:val="14"/>
                <w:szCs w:val="14"/>
              </w:rPr>
            </w:pPr>
          </w:p>
        </w:tc>
        <w:tc>
          <w:tcPr>
            <w:tcW w:w="648" w:type="dxa"/>
            <w:shd w:val="clear" w:color="auto" w:fill="auto"/>
            <w:vAlign w:val="center"/>
          </w:tcPr>
          <w:p w14:paraId="78F0EF3A" w14:textId="77777777" w:rsidR="00725D96" w:rsidRPr="008E6C59" w:rsidRDefault="00725D96" w:rsidP="00725D96">
            <w:pPr>
              <w:widowControl w:val="0"/>
              <w:spacing w:line="192" w:lineRule="auto"/>
              <w:jc w:val="center"/>
              <w:rPr>
                <w:rFonts w:ascii="Arial" w:hAnsi="Arial" w:cs="Arial"/>
                <w:b/>
                <w:sz w:val="14"/>
                <w:szCs w:val="14"/>
              </w:rPr>
            </w:pPr>
          </w:p>
        </w:tc>
        <w:tc>
          <w:tcPr>
            <w:tcW w:w="649" w:type="dxa"/>
            <w:shd w:val="clear" w:color="auto" w:fill="auto"/>
            <w:vAlign w:val="center"/>
          </w:tcPr>
          <w:p w14:paraId="4E16876B" w14:textId="77777777" w:rsidR="00725D96" w:rsidRPr="008E6C59" w:rsidRDefault="00725D96" w:rsidP="00725D96">
            <w:pPr>
              <w:widowControl w:val="0"/>
              <w:spacing w:line="192" w:lineRule="auto"/>
              <w:jc w:val="center"/>
              <w:rPr>
                <w:rFonts w:ascii="Arial" w:hAnsi="Arial" w:cs="Arial"/>
                <w:b/>
                <w:sz w:val="14"/>
                <w:szCs w:val="14"/>
              </w:rPr>
            </w:pPr>
          </w:p>
        </w:tc>
      </w:tr>
      <w:tr w:rsidR="00725D96" w:rsidRPr="008E6C59" w14:paraId="3245D389" w14:textId="77777777" w:rsidTr="008E6C59">
        <w:trPr>
          <w:trHeight w:hRule="exact" w:val="202"/>
          <w:jc w:val="center"/>
        </w:trPr>
        <w:tc>
          <w:tcPr>
            <w:tcW w:w="951" w:type="dxa"/>
            <w:vAlign w:val="center"/>
          </w:tcPr>
          <w:p w14:paraId="6AF4551C" w14:textId="77777777" w:rsidR="00725D96" w:rsidRPr="008E6C59" w:rsidRDefault="00725D96" w:rsidP="00725D96">
            <w:pPr>
              <w:widowControl w:val="0"/>
              <w:jc w:val="center"/>
              <w:rPr>
                <w:rFonts w:ascii="Arial" w:hAnsi="Arial" w:cs="Arial"/>
                <w:b/>
                <w:sz w:val="14"/>
                <w:szCs w:val="14"/>
              </w:rPr>
            </w:pPr>
            <w:r w:rsidRPr="008E6C59">
              <w:rPr>
                <w:rFonts w:ascii="Arial" w:hAnsi="Arial" w:cs="Arial"/>
                <w:b/>
                <w:sz w:val="14"/>
                <w:szCs w:val="14"/>
              </w:rPr>
              <w:t>26</w:t>
            </w:r>
          </w:p>
        </w:tc>
        <w:tc>
          <w:tcPr>
            <w:tcW w:w="540" w:type="dxa"/>
            <w:vAlign w:val="center"/>
          </w:tcPr>
          <w:p w14:paraId="3A721360" w14:textId="143EE038" w:rsidR="00725D96" w:rsidRPr="00725D96" w:rsidRDefault="00725D96" w:rsidP="00725D96">
            <w:pPr>
              <w:widowControl w:val="0"/>
              <w:spacing w:line="192" w:lineRule="auto"/>
              <w:jc w:val="center"/>
              <w:rPr>
                <w:rFonts w:ascii="Arial" w:hAnsi="Arial" w:cs="Arial"/>
                <w:b/>
                <w:sz w:val="14"/>
                <w:szCs w:val="14"/>
              </w:rPr>
            </w:pPr>
            <w:r w:rsidRPr="00725D96">
              <w:rPr>
                <w:rFonts w:ascii="Arial" w:hAnsi="Arial" w:cs="Arial"/>
                <w:b/>
                <w:sz w:val="14"/>
                <w:szCs w:val="14"/>
              </w:rPr>
              <w:t>X</w:t>
            </w:r>
          </w:p>
        </w:tc>
        <w:tc>
          <w:tcPr>
            <w:tcW w:w="576" w:type="dxa"/>
            <w:vAlign w:val="center"/>
          </w:tcPr>
          <w:p w14:paraId="455E1B9F" w14:textId="77777777" w:rsidR="00725D96" w:rsidRPr="008E6C59" w:rsidRDefault="00725D96" w:rsidP="00725D96">
            <w:pPr>
              <w:widowControl w:val="0"/>
              <w:spacing w:line="192" w:lineRule="auto"/>
              <w:jc w:val="center"/>
              <w:rPr>
                <w:rFonts w:ascii="Arial" w:hAnsi="Arial" w:cs="Arial"/>
                <w:b/>
                <w:sz w:val="14"/>
                <w:szCs w:val="14"/>
              </w:rPr>
            </w:pPr>
          </w:p>
        </w:tc>
        <w:tc>
          <w:tcPr>
            <w:tcW w:w="678" w:type="dxa"/>
            <w:vAlign w:val="center"/>
          </w:tcPr>
          <w:p w14:paraId="4656831F" w14:textId="6E667AF3" w:rsidR="00725D96" w:rsidRPr="008E6C59" w:rsidRDefault="00725D96" w:rsidP="00725D96">
            <w:pPr>
              <w:widowControl w:val="0"/>
              <w:spacing w:line="192" w:lineRule="auto"/>
              <w:jc w:val="center"/>
              <w:rPr>
                <w:rFonts w:ascii="Arial" w:hAnsi="Arial" w:cs="Arial"/>
                <w:b/>
                <w:sz w:val="14"/>
                <w:szCs w:val="14"/>
              </w:rPr>
            </w:pPr>
          </w:p>
        </w:tc>
        <w:tc>
          <w:tcPr>
            <w:tcW w:w="636" w:type="dxa"/>
            <w:vAlign w:val="center"/>
          </w:tcPr>
          <w:p w14:paraId="7FF1065D" w14:textId="77777777" w:rsidR="00725D96" w:rsidRPr="008E6C59" w:rsidRDefault="00725D96" w:rsidP="00725D96">
            <w:pPr>
              <w:widowControl w:val="0"/>
              <w:spacing w:line="192" w:lineRule="auto"/>
              <w:jc w:val="center"/>
              <w:rPr>
                <w:rFonts w:ascii="Arial" w:hAnsi="Arial" w:cs="Arial"/>
                <w:b/>
                <w:sz w:val="14"/>
                <w:szCs w:val="14"/>
              </w:rPr>
            </w:pPr>
          </w:p>
        </w:tc>
        <w:tc>
          <w:tcPr>
            <w:tcW w:w="636" w:type="dxa"/>
            <w:vAlign w:val="center"/>
          </w:tcPr>
          <w:p w14:paraId="5C8E1046" w14:textId="77777777" w:rsidR="00725D96" w:rsidRPr="008E6C59" w:rsidRDefault="00725D96" w:rsidP="00725D9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1133C3F" w14:textId="77777777" w:rsidR="00725D96" w:rsidRPr="008E6C59" w:rsidRDefault="00725D96" w:rsidP="00725D96">
            <w:pPr>
              <w:widowControl w:val="0"/>
              <w:spacing w:line="192" w:lineRule="auto"/>
              <w:jc w:val="center"/>
              <w:rPr>
                <w:rFonts w:ascii="Arial" w:hAnsi="Arial" w:cs="Arial"/>
                <w:b/>
                <w:sz w:val="14"/>
                <w:szCs w:val="14"/>
              </w:rPr>
            </w:pPr>
          </w:p>
        </w:tc>
        <w:tc>
          <w:tcPr>
            <w:tcW w:w="915" w:type="dxa"/>
            <w:shd w:val="clear" w:color="auto" w:fill="auto"/>
            <w:vAlign w:val="center"/>
          </w:tcPr>
          <w:p w14:paraId="69FB2F86" w14:textId="1142D141" w:rsidR="00725D96" w:rsidRPr="008E6C59" w:rsidRDefault="00725D96" w:rsidP="00725D96">
            <w:pPr>
              <w:widowControl w:val="0"/>
              <w:jc w:val="center"/>
              <w:rPr>
                <w:rFonts w:ascii="Arial" w:hAnsi="Arial" w:cs="Arial"/>
                <w:b/>
                <w:sz w:val="14"/>
                <w:szCs w:val="14"/>
              </w:rPr>
            </w:pPr>
            <w:r w:rsidRPr="008E6C59">
              <w:rPr>
                <w:rFonts w:ascii="Arial" w:hAnsi="Arial" w:cs="Arial"/>
                <w:b/>
                <w:sz w:val="14"/>
                <w:szCs w:val="14"/>
              </w:rPr>
              <w:t>83</w:t>
            </w:r>
          </w:p>
        </w:tc>
        <w:tc>
          <w:tcPr>
            <w:tcW w:w="630" w:type="dxa"/>
            <w:shd w:val="clear" w:color="auto" w:fill="auto"/>
            <w:vAlign w:val="center"/>
          </w:tcPr>
          <w:p w14:paraId="645B246F" w14:textId="77777777" w:rsidR="00725D96" w:rsidRPr="008E6C59" w:rsidRDefault="00725D96" w:rsidP="00725D96">
            <w:pPr>
              <w:widowControl w:val="0"/>
              <w:spacing w:line="192" w:lineRule="auto"/>
              <w:jc w:val="center"/>
              <w:rPr>
                <w:rFonts w:ascii="Arial" w:hAnsi="Arial" w:cs="Arial"/>
                <w:b/>
                <w:sz w:val="14"/>
                <w:szCs w:val="14"/>
              </w:rPr>
            </w:pPr>
          </w:p>
        </w:tc>
        <w:tc>
          <w:tcPr>
            <w:tcW w:w="630" w:type="dxa"/>
            <w:shd w:val="clear" w:color="auto" w:fill="auto"/>
            <w:vAlign w:val="center"/>
          </w:tcPr>
          <w:p w14:paraId="1791A0BA" w14:textId="77777777" w:rsidR="00725D96" w:rsidRPr="008E6C59" w:rsidRDefault="00725D96" w:rsidP="00725D96">
            <w:pPr>
              <w:widowControl w:val="0"/>
              <w:spacing w:line="192" w:lineRule="auto"/>
              <w:jc w:val="center"/>
              <w:rPr>
                <w:rFonts w:ascii="Arial" w:hAnsi="Arial" w:cs="Arial"/>
                <w:b/>
                <w:sz w:val="14"/>
                <w:szCs w:val="14"/>
              </w:rPr>
            </w:pPr>
          </w:p>
        </w:tc>
        <w:tc>
          <w:tcPr>
            <w:tcW w:w="562" w:type="dxa"/>
            <w:shd w:val="clear" w:color="auto" w:fill="auto"/>
            <w:vAlign w:val="center"/>
          </w:tcPr>
          <w:p w14:paraId="48CFB059" w14:textId="77777777" w:rsidR="00725D96" w:rsidRPr="008E6C59" w:rsidRDefault="00725D96" w:rsidP="00725D96">
            <w:pPr>
              <w:widowControl w:val="0"/>
              <w:spacing w:line="192" w:lineRule="auto"/>
              <w:jc w:val="center"/>
              <w:rPr>
                <w:rFonts w:ascii="Arial" w:hAnsi="Arial" w:cs="Arial"/>
                <w:b/>
                <w:sz w:val="14"/>
                <w:szCs w:val="14"/>
              </w:rPr>
            </w:pPr>
          </w:p>
        </w:tc>
        <w:tc>
          <w:tcPr>
            <w:tcW w:w="648" w:type="dxa"/>
            <w:shd w:val="clear" w:color="auto" w:fill="auto"/>
            <w:vAlign w:val="center"/>
          </w:tcPr>
          <w:p w14:paraId="62AD29AF" w14:textId="77777777" w:rsidR="00725D96" w:rsidRPr="008E6C59" w:rsidRDefault="00725D96" w:rsidP="00725D96">
            <w:pPr>
              <w:widowControl w:val="0"/>
              <w:spacing w:line="192" w:lineRule="auto"/>
              <w:jc w:val="center"/>
              <w:rPr>
                <w:rFonts w:ascii="Arial" w:hAnsi="Arial" w:cs="Arial"/>
                <w:b/>
                <w:sz w:val="14"/>
                <w:szCs w:val="14"/>
              </w:rPr>
            </w:pPr>
          </w:p>
        </w:tc>
        <w:tc>
          <w:tcPr>
            <w:tcW w:w="649" w:type="dxa"/>
            <w:shd w:val="clear" w:color="auto" w:fill="auto"/>
            <w:vAlign w:val="center"/>
          </w:tcPr>
          <w:p w14:paraId="2825193C" w14:textId="77777777" w:rsidR="00725D96" w:rsidRPr="008E6C59" w:rsidRDefault="00725D96" w:rsidP="00725D96">
            <w:pPr>
              <w:widowControl w:val="0"/>
              <w:spacing w:line="192" w:lineRule="auto"/>
              <w:jc w:val="center"/>
              <w:rPr>
                <w:rFonts w:ascii="Arial" w:hAnsi="Arial" w:cs="Arial"/>
                <w:b/>
                <w:sz w:val="14"/>
                <w:szCs w:val="14"/>
              </w:rPr>
            </w:pPr>
          </w:p>
        </w:tc>
      </w:tr>
      <w:tr w:rsidR="00261BB2" w:rsidRPr="008E6C59" w14:paraId="1024DDE3" w14:textId="77777777" w:rsidTr="008E6C59">
        <w:trPr>
          <w:trHeight w:hRule="exact" w:val="202"/>
          <w:jc w:val="center"/>
        </w:trPr>
        <w:tc>
          <w:tcPr>
            <w:tcW w:w="951" w:type="dxa"/>
            <w:vAlign w:val="center"/>
          </w:tcPr>
          <w:p w14:paraId="3BD10636"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27</w:t>
            </w:r>
          </w:p>
        </w:tc>
        <w:tc>
          <w:tcPr>
            <w:tcW w:w="540" w:type="dxa"/>
            <w:vAlign w:val="center"/>
          </w:tcPr>
          <w:p w14:paraId="5CE81E7B" w14:textId="04DDBAE1" w:rsidR="00261BB2" w:rsidRPr="00725D96" w:rsidRDefault="00725D96" w:rsidP="00725D96">
            <w:pPr>
              <w:widowControl w:val="0"/>
              <w:spacing w:line="192" w:lineRule="auto"/>
              <w:jc w:val="center"/>
              <w:rPr>
                <w:rFonts w:ascii="Arial" w:hAnsi="Arial" w:cs="Arial"/>
                <w:b/>
                <w:sz w:val="14"/>
                <w:szCs w:val="14"/>
              </w:rPr>
            </w:pPr>
            <w:r w:rsidRPr="00725D96">
              <w:rPr>
                <w:rFonts w:ascii="Arial" w:hAnsi="Arial" w:cs="Arial"/>
                <w:b/>
                <w:sz w:val="14"/>
                <w:szCs w:val="14"/>
              </w:rPr>
              <w:t>X</w:t>
            </w:r>
          </w:p>
        </w:tc>
        <w:tc>
          <w:tcPr>
            <w:tcW w:w="576" w:type="dxa"/>
            <w:vAlign w:val="center"/>
          </w:tcPr>
          <w:p w14:paraId="4FE63EDB"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4F064028"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3DD82E40"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2973206C"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0AF9A8A"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2BC868AA" w14:textId="16B5160F"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84</w:t>
            </w:r>
          </w:p>
        </w:tc>
        <w:tc>
          <w:tcPr>
            <w:tcW w:w="630" w:type="dxa"/>
            <w:shd w:val="clear" w:color="auto" w:fill="auto"/>
            <w:vAlign w:val="center"/>
          </w:tcPr>
          <w:p w14:paraId="42641501"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148699A3"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0AC0C6A1"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2090BBBF"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6B7F5D22"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0B16323A" w14:textId="77777777" w:rsidTr="008E6C59">
        <w:trPr>
          <w:trHeight w:hRule="exact" w:val="202"/>
          <w:jc w:val="center"/>
        </w:trPr>
        <w:tc>
          <w:tcPr>
            <w:tcW w:w="951" w:type="dxa"/>
            <w:vAlign w:val="center"/>
          </w:tcPr>
          <w:p w14:paraId="7160FCBE"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28</w:t>
            </w:r>
          </w:p>
        </w:tc>
        <w:tc>
          <w:tcPr>
            <w:tcW w:w="540" w:type="dxa"/>
            <w:vAlign w:val="center"/>
          </w:tcPr>
          <w:p w14:paraId="30CCF677" w14:textId="26FE1285" w:rsidR="00261BB2" w:rsidRPr="00725D96" w:rsidRDefault="00725D96" w:rsidP="00725D96">
            <w:pPr>
              <w:widowControl w:val="0"/>
              <w:spacing w:line="192" w:lineRule="auto"/>
              <w:jc w:val="center"/>
              <w:rPr>
                <w:rFonts w:ascii="Arial" w:hAnsi="Arial" w:cs="Arial"/>
                <w:b/>
                <w:sz w:val="14"/>
                <w:szCs w:val="14"/>
              </w:rPr>
            </w:pPr>
            <w:r w:rsidRPr="00725D96">
              <w:rPr>
                <w:rFonts w:ascii="Arial" w:hAnsi="Arial" w:cs="Arial"/>
                <w:b/>
                <w:sz w:val="14"/>
                <w:szCs w:val="14"/>
              </w:rPr>
              <w:t>X</w:t>
            </w:r>
          </w:p>
        </w:tc>
        <w:tc>
          <w:tcPr>
            <w:tcW w:w="576" w:type="dxa"/>
            <w:vAlign w:val="center"/>
          </w:tcPr>
          <w:p w14:paraId="42180D5F"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2FC5BCB2"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4FE4C192"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15E2CDC4"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8FC95DF"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4D0E524B" w14:textId="16D6E732"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85</w:t>
            </w:r>
          </w:p>
        </w:tc>
        <w:tc>
          <w:tcPr>
            <w:tcW w:w="630" w:type="dxa"/>
            <w:shd w:val="clear" w:color="auto" w:fill="auto"/>
            <w:vAlign w:val="center"/>
          </w:tcPr>
          <w:p w14:paraId="3977EF9F"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49308193"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64E7C3EF"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2A54985E"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0A66213F"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74AB88A1" w14:textId="77777777" w:rsidTr="008E6C59">
        <w:trPr>
          <w:trHeight w:hRule="exact" w:val="202"/>
          <w:jc w:val="center"/>
        </w:trPr>
        <w:tc>
          <w:tcPr>
            <w:tcW w:w="951" w:type="dxa"/>
            <w:vAlign w:val="center"/>
          </w:tcPr>
          <w:p w14:paraId="6D91815B"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29</w:t>
            </w:r>
          </w:p>
        </w:tc>
        <w:tc>
          <w:tcPr>
            <w:tcW w:w="540" w:type="dxa"/>
            <w:vAlign w:val="center"/>
          </w:tcPr>
          <w:p w14:paraId="021C794C" w14:textId="6F697D1E" w:rsidR="00261BB2" w:rsidRPr="00725D96" w:rsidRDefault="00725D96" w:rsidP="00725D96">
            <w:pPr>
              <w:widowControl w:val="0"/>
              <w:spacing w:line="192" w:lineRule="auto"/>
              <w:jc w:val="center"/>
              <w:rPr>
                <w:rFonts w:ascii="Arial" w:hAnsi="Arial" w:cs="Arial"/>
                <w:b/>
                <w:sz w:val="14"/>
                <w:szCs w:val="14"/>
              </w:rPr>
            </w:pPr>
            <w:r w:rsidRPr="00725D96">
              <w:rPr>
                <w:rFonts w:ascii="Arial" w:hAnsi="Arial" w:cs="Arial"/>
                <w:b/>
                <w:sz w:val="14"/>
                <w:szCs w:val="14"/>
              </w:rPr>
              <w:t>X</w:t>
            </w:r>
          </w:p>
        </w:tc>
        <w:tc>
          <w:tcPr>
            <w:tcW w:w="576" w:type="dxa"/>
            <w:vAlign w:val="center"/>
          </w:tcPr>
          <w:p w14:paraId="19660831"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7A550063"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29FCDCD6"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64B0D5C8"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F0643E7"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5E67E47C" w14:textId="6201A5FF"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86</w:t>
            </w:r>
          </w:p>
        </w:tc>
        <w:tc>
          <w:tcPr>
            <w:tcW w:w="630" w:type="dxa"/>
            <w:shd w:val="clear" w:color="auto" w:fill="auto"/>
            <w:vAlign w:val="center"/>
          </w:tcPr>
          <w:p w14:paraId="52B554B8"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117FF15C"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745B1A14"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6604724A"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53A178FE"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5891CB31" w14:textId="77777777" w:rsidTr="008E6C59">
        <w:trPr>
          <w:trHeight w:hRule="exact" w:val="202"/>
          <w:jc w:val="center"/>
        </w:trPr>
        <w:tc>
          <w:tcPr>
            <w:tcW w:w="951" w:type="dxa"/>
            <w:vAlign w:val="center"/>
          </w:tcPr>
          <w:p w14:paraId="73A578F4"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30</w:t>
            </w:r>
          </w:p>
        </w:tc>
        <w:tc>
          <w:tcPr>
            <w:tcW w:w="540" w:type="dxa"/>
            <w:vAlign w:val="center"/>
          </w:tcPr>
          <w:p w14:paraId="2E1E1B35" w14:textId="27567FB6" w:rsidR="00261BB2" w:rsidRPr="00725D96" w:rsidRDefault="00725D96" w:rsidP="00725D96">
            <w:pPr>
              <w:widowControl w:val="0"/>
              <w:spacing w:line="192" w:lineRule="auto"/>
              <w:jc w:val="center"/>
              <w:rPr>
                <w:rFonts w:ascii="Arial" w:hAnsi="Arial" w:cs="Arial"/>
                <w:b/>
                <w:sz w:val="14"/>
                <w:szCs w:val="14"/>
              </w:rPr>
            </w:pPr>
            <w:r w:rsidRPr="00725D96">
              <w:rPr>
                <w:rFonts w:ascii="Arial" w:hAnsi="Arial" w:cs="Arial"/>
                <w:b/>
                <w:sz w:val="14"/>
                <w:szCs w:val="14"/>
              </w:rPr>
              <w:t>X</w:t>
            </w:r>
          </w:p>
        </w:tc>
        <w:tc>
          <w:tcPr>
            <w:tcW w:w="576" w:type="dxa"/>
            <w:vAlign w:val="center"/>
          </w:tcPr>
          <w:p w14:paraId="54068FC0"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1AC5AE3D"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2CBA2CCF"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7D55C215"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E03AB5E"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4DD22C35" w14:textId="59D92C71"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87</w:t>
            </w:r>
          </w:p>
        </w:tc>
        <w:tc>
          <w:tcPr>
            <w:tcW w:w="630" w:type="dxa"/>
            <w:shd w:val="clear" w:color="auto" w:fill="auto"/>
            <w:vAlign w:val="center"/>
          </w:tcPr>
          <w:p w14:paraId="12F6DF26"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23DB6BE1"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33C65D9F"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5C027028"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64958EBD"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78F9917D" w14:textId="77777777" w:rsidTr="008E6C59">
        <w:trPr>
          <w:trHeight w:hRule="exact" w:val="202"/>
          <w:jc w:val="center"/>
        </w:trPr>
        <w:tc>
          <w:tcPr>
            <w:tcW w:w="951" w:type="dxa"/>
            <w:vAlign w:val="center"/>
          </w:tcPr>
          <w:p w14:paraId="6C2CEB2B"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31</w:t>
            </w:r>
          </w:p>
        </w:tc>
        <w:tc>
          <w:tcPr>
            <w:tcW w:w="540" w:type="dxa"/>
            <w:vAlign w:val="center"/>
          </w:tcPr>
          <w:p w14:paraId="1246BEB2" w14:textId="6ABE3D2F" w:rsidR="00261BB2" w:rsidRPr="00725D96" w:rsidRDefault="00725D96" w:rsidP="00725D96">
            <w:pPr>
              <w:widowControl w:val="0"/>
              <w:spacing w:line="192" w:lineRule="auto"/>
              <w:jc w:val="center"/>
              <w:rPr>
                <w:rFonts w:ascii="Arial" w:hAnsi="Arial" w:cs="Arial"/>
                <w:b/>
                <w:sz w:val="14"/>
                <w:szCs w:val="14"/>
              </w:rPr>
            </w:pPr>
            <w:r w:rsidRPr="00725D96">
              <w:rPr>
                <w:rFonts w:ascii="Arial" w:hAnsi="Arial" w:cs="Arial"/>
                <w:b/>
                <w:sz w:val="14"/>
                <w:szCs w:val="14"/>
              </w:rPr>
              <w:t>X</w:t>
            </w:r>
          </w:p>
        </w:tc>
        <w:tc>
          <w:tcPr>
            <w:tcW w:w="576" w:type="dxa"/>
            <w:vAlign w:val="center"/>
          </w:tcPr>
          <w:p w14:paraId="3F0E5FB2"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257A0FE0"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56BFC08B"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154A68DE"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2A5D45A"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0ED07A62" w14:textId="196A8591"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88</w:t>
            </w:r>
          </w:p>
        </w:tc>
        <w:tc>
          <w:tcPr>
            <w:tcW w:w="630" w:type="dxa"/>
            <w:shd w:val="clear" w:color="auto" w:fill="auto"/>
            <w:vAlign w:val="center"/>
          </w:tcPr>
          <w:p w14:paraId="6EF3B47A"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165F92FA"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6B962E99"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7B86A31B"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772C4901"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231894E5" w14:textId="77777777" w:rsidTr="008E6C59">
        <w:trPr>
          <w:trHeight w:hRule="exact" w:val="202"/>
          <w:jc w:val="center"/>
        </w:trPr>
        <w:tc>
          <w:tcPr>
            <w:tcW w:w="951" w:type="dxa"/>
            <w:vAlign w:val="center"/>
          </w:tcPr>
          <w:p w14:paraId="194F586E"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32</w:t>
            </w:r>
          </w:p>
        </w:tc>
        <w:tc>
          <w:tcPr>
            <w:tcW w:w="540" w:type="dxa"/>
            <w:vAlign w:val="center"/>
          </w:tcPr>
          <w:p w14:paraId="14003CB8" w14:textId="3076B8D2" w:rsidR="00261BB2" w:rsidRPr="00725D96" w:rsidRDefault="00725D96" w:rsidP="00725D96">
            <w:pPr>
              <w:widowControl w:val="0"/>
              <w:spacing w:line="192" w:lineRule="auto"/>
              <w:jc w:val="center"/>
              <w:rPr>
                <w:rFonts w:ascii="Arial" w:hAnsi="Arial" w:cs="Arial"/>
                <w:b/>
                <w:sz w:val="14"/>
                <w:szCs w:val="14"/>
              </w:rPr>
            </w:pPr>
            <w:r w:rsidRPr="00725D96">
              <w:rPr>
                <w:rFonts w:ascii="Arial" w:hAnsi="Arial" w:cs="Arial"/>
                <w:b/>
                <w:sz w:val="14"/>
                <w:szCs w:val="14"/>
              </w:rPr>
              <w:t>X</w:t>
            </w:r>
          </w:p>
        </w:tc>
        <w:tc>
          <w:tcPr>
            <w:tcW w:w="576" w:type="dxa"/>
            <w:vAlign w:val="center"/>
          </w:tcPr>
          <w:p w14:paraId="682620A1"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19BEACC3"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42F67A60"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04C17DEF"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E08F120"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08170E0D" w14:textId="689EF71C"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89</w:t>
            </w:r>
          </w:p>
        </w:tc>
        <w:tc>
          <w:tcPr>
            <w:tcW w:w="630" w:type="dxa"/>
            <w:shd w:val="clear" w:color="auto" w:fill="auto"/>
            <w:vAlign w:val="center"/>
          </w:tcPr>
          <w:p w14:paraId="7782CFC0"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70690071"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0742ED75"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2D9C6577"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63ED5667"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7F9A8996" w14:textId="77777777" w:rsidTr="008E6C59">
        <w:trPr>
          <w:trHeight w:hRule="exact" w:val="202"/>
          <w:jc w:val="center"/>
        </w:trPr>
        <w:tc>
          <w:tcPr>
            <w:tcW w:w="951" w:type="dxa"/>
            <w:vAlign w:val="center"/>
          </w:tcPr>
          <w:p w14:paraId="0114E91E"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33</w:t>
            </w:r>
          </w:p>
        </w:tc>
        <w:tc>
          <w:tcPr>
            <w:tcW w:w="540" w:type="dxa"/>
            <w:vAlign w:val="center"/>
          </w:tcPr>
          <w:p w14:paraId="1A3FC1CC" w14:textId="063E4A01" w:rsidR="00261BB2" w:rsidRPr="008E6C59" w:rsidRDefault="00725D96" w:rsidP="00725D96">
            <w:pPr>
              <w:widowControl w:val="0"/>
              <w:spacing w:line="192" w:lineRule="auto"/>
              <w:jc w:val="center"/>
              <w:rPr>
                <w:rFonts w:ascii="Arial" w:hAnsi="Arial" w:cs="Arial"/>
                <w:b/>
                <w:sz w:val="14"/>
                <w:szCs w:val="14"/>
              </w:rPr>
            </w:pPr>
            <w:r>
              <w:rPr>
                <w:rFonts w:ascii="Arial" w:hAnsi="Arial" w:cs="Arial"/>
                <w:b/>
                <w:sz w:val="14"/>
                <w:szCs w:val="14"/>
              </w:rPr>
              <w:t>X</w:t>
            </w:r>
          </w:p>
        </w:tc>
        <w:tc>
          <w:tcPr>
            <w:tcW w:w="576" w:type="dxa"/>
            <w:vAlign w:val="center"/>
          </w:tcPr>
          <w:p w14:paraId="1AFA74CC"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155F723E"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09AE723B"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0460F806"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717AAF4"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02060748" w14:textId="479B116D"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90</w:t>
            </w:r>
          </w:p>
        </w:tc>
        <w:tc>
          <w:tcPr>
            <w:tcW w:w="630" w:type="dxa"/>
            <w:shd w:val="clear" w:color="auto" w:fill="auto"/>
            <w:vAlign w:val="center"/>
          </w:tcPr>
          <w:p w14:paraId="3C520C91"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32B8E9BD"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7AEBBC4B"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40A371C5"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59507B64"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71F2999B" w14:textId="77777777" w:rsidTr="008E6C59">
        <w:trPr>
          <w:trHeight w:hRule="exact" w:val="202"/>
          <w:jc w:val="center"/>
        </w:trPr>
        <w:tc>
          <w:tcPr>
            <w:tcW w:w="951" w:type="dxa"/>
            <w:vAlign w:val="center"/>
          </w:tcPr>
          <w:p w14:paraId="669D2CA9"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34</w:t>
            </w:r>
          </w:p>
          <w:p w14:paraId="36C74243" w14:textId="77777777" w:rsidR="00261BB2" w:rsidRPr="008E6C59" w:rsidRDefault="00261BB2" w:rsidP="00261BB2">
            <w:pPr>
              <w:widowControl w:val="0"/>
              <w:jc w:val="center"/>
              <w:rPr>
                <w:rFonts w:ascii="Arial" w:hAnsi="Arial" w:cs="Arial"/>
                <w:b/>
                <w:sz w:val="14"/>
                <w:szCs w:val="14"/>
              </w:rPr>
            </w:pPr>
          </w:p>
        </w:tc>
        <w:tc>
          <w:tcPr>
            <w:tcW w:w="540" w:type="dxa"/>
            <w:vAlign w:val="center"/>
          </w:tcPr>
          <w:p w14:paraId="1545C947" w14:textId="7197CD44" w:rsidR="00261BB2" w:rsidRPr="008E6C59" w:rsidRDefault="00725D96" w:rsidP="00725D96">
            <w:pPr>
              <w:widowControl w:val="0"/>
              <w:spacing w:line="192" w:lineRule="auto"/>
              <w:jc w:val="center"/>
              <w:rPr>
                <w:rFonts w:ascii="Arial" w:hAnsi="Arial" w:cs="Arial"/>
                <w:b/>
                <w:sz w:val="14"/>
                <w:szCs w:val="14"/>
              </w:rPr>
            </w:pPr>
            <w:r>
              <w:rPr>
                <w:rFonts w:ascii="Arial" w:hAnsi="Arial" w:cs="Arial"/>
                <w:b/>
                <w:sz w:val="14"/>
                <w:szCs w:val="14"/>
              </w:rPr>
              <w:t>X</w:t>
            </w:r>
          </w:p>
        </w:tc>
        <w:tc>
          <w:tcPr>
            <w:tcW w:w="576" w:type="dxa"/>
            <w:vAlign w:val="center"/>
          </w:tcPr>
          <w:p w14:paraId="31476077"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1A4C8D80"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05DD19EE"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0E387C4E"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80582B2"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7673AFA4" w14:textId="2E357865"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91</w:t>
            </w:r>
          </w:p>
        </w:tc>
        <w:tc>
          <w:tcPr>
            <w:tcW w:w="630" w:type="dxa"/>
            <w:shd w:val="clear" w:color="auto" w:fill="auto"/>
            <w:vAlign w:val="center"/>
          </w:tcPr>
          <w:p w14:paraId="4F2623A2"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0531DDD7"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6518285E"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6AD17EE1"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01FD6AB0"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28F5A3CA" w14:textId="77777777" w:rsidTr="008E6C59">
        <w:trPr>
          <w:trHeight w:hRule="exact" w:val="202"/>
          <w:jc w:val="center"/>
        </w:trPr>
        <w:tc>
          <w:tcPr>
            <w:tcW w:w="951" w:type="dxa"/>
            <w:vAlign w:val="center"/>
          </w:tcPr>
          <w:p w14:paraId="02FBCDF2"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35</w:t>
            </w:r>
          </w:p>
        </w:tc>
        <w:tc>
          <w:tcPr>
            <w:tcW w:w="540" w:type="dxa"/>
            <w:vAlign w:val="center"/>
          </w:tcPr>
          <w:p w14:paraId="1118600F" w14:textId="15FAC100" w:rsidR="00261BB2" w:rsidRPr="008E6C59" w:rsidRDefault="00725D96" w:rsidP="00725D96">
            <w:pPr>
              <w:widowControl w:val="0"/>
              <w:spacing w:line="192" w:lineRule="auto"/>
              <w:jc w:val="center"/>
              <w:rPr>
                <w:rFonts w:ascii="Arial" w:hAnsi="Arial" w:cs="Arial"/>
                <w:b/>
                <w:sz w:val="14"/>
                <w:szCs w:val="14"/>
              </w:rPr>
            </w:pPr>
            <w:r>
              <w:rPr>
                <w:rFonts w:ascii="Arial" w:hAnsi="Arial" w:cs="Arial"/>
                <w:b/>
                <w:sz w:val="14"/>
                <w:szCs w:val="14"/>
              </w:rPr>
              <w:t>X</w:t>
            </w:r>
          </w:p>
        </w:tc>
        <w:tc>
          <w:tcPr>
            <w:tcW w:w="576" w:type="dxa"/>
            <w:vAlign w:val="center"/>
          </w:tcPr>
          <w:p w14:paraId="6F29DA31"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33A48A3B"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4A57B9CC"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227FA213"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5797A03"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704A8706" w14:textId="61C05FAF"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92</w:t>
            </w:r>
          </w:p>
        </w:tc>
        <w:tc>
          <w:tcPr>
            <w:tcW w:w="630" w:type="dxa"/>
            <w:shd w:val="clear" w:color="auto" w:fill="auto"/>
            <w:vAlign w:val="center"/>
          </w:tcPr>
          <w:p w14:paraId="762AEB62"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679518B1"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5DE13583"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23CEBC0E"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4D113A47"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55B2925D" w14:textId="77777777" w:rsidTr="008E6C59">
        <w:trPr>
          <w:trHeight w:hRule="exact" w:val="202"/>
          <w:jc w:val="center"/>
        </w:trPr>
        <w:tc>
          <w:tcPr>
            <w:tcW w:w="951" w:type="dxa"/>
            <w:vAlign w:val="center"/>
          </w:tcPr>
          <w:p w14:paraId="729948BB"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36</w:t>
            </w:r>
          </w:p>
        </w:tc>
        <w:tc>
          <w:tcPr>
            <w:tcW w:w="540" w:type="dxa"/>
            <w:vAlign w:val="center"/>
          </w:tcPr>
          <w:p w14:paraId="7D8831A7" w14:textId="77777777" w:rsidR="00261BB2" w:rsidRPr="008E6C59" w:rsidRDefault="00261BB2" w:rsidP="00261BB2">
            <w:pPr>
              <w:widowControl w:val="0"/>
              <w:spacing w:line="192" w:lineRule="auto"/>
              <w:jc w:val="center"/>
              <w:rPr>
                <w:rFonts w:ascii="Arial" w:hAnsi="Arial" w:cs="Arial"/>
                <w:b/>
                <w:sz w:val="14"/>
                <w:szCs w:val="14"/>
              </w:rPr>
            </w:pPr>
          </w:p>
        </w:tc>
        <w:tc>
          <w:tcPr>
            <w:tcW w:w="576" w:type="dxa"/>
            <w:vAlign w:val="center"/>
          </w:tcPr>
          <w:p w14:paraId="6CE5E075"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49E0CE08"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504CE78A"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315B82C8"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EB510D8"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2353EE4F" w14:textId="70700296"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93</w:t>
            </w:r>
          </w:p>
        </w:tc>
        <w:tc>
          <w:tcPr>
            <w:tcW w:w="630" w:type="dxa"/>
            <w:shd w:val="clear" w:color="auto" w:fill="auto"/>
            <w:vAlign w:val="center"/>
          </w:tcPr>
          <w:p w14:paraId="65EA1D3F"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6170DDD7"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41FB66C9"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64A2F327"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5A56F99B"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164D3ACD" w14:textId="77777777" w:rsidTr="008E6C59">
        <w:trPr>
          <w:trHeight w:hRule="exact" w:val="202"/>
          <w:jc w:val="center"/>
        </w:trPr>
        <w:tc>
          <w:tcPr>
            <w:tcW w:w="951" w:type="dxa"/>
            <w:vAlign w:val="center"/>
          </w:tcPr>
          <w:p w14:paraId="3EA5D892"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37</w:t>
            </w:r>
          </w:p>
        </w:tc>
        <w:tc>
          <w:tcPr>
            <w:tcW w:w="540" w:type="dxa"/>
            <w:vAlign w:val="center"/>
          </w:tcPr>
          <w:p w14:paraId="7B722A42" w14:textId="77777777" w:rsidR="00261BB2" w:rsidRPr="008E6C59" w:rsidRDefault="00261BB2" w:rsidP="00261BB2">
            <w:pPr>
              <w:widowControl w:val="0"/>
              <w:spacing w:line="192" w:lineRule="auto"/>
              <w:jc w:val="center"/>
              <w:rPr>
                <w:rFonts w:ascii="Arial" w:hAnsi="Arial" w:cs="Arial"/>
                <w:b/>
                <w:sz w:val="14"/>
                <w:szCs w:val="14"/>
              </w:rPr>
            </w:pPr>
          </w:p>
        </w:tc>
        <w:tc>
          <w:tcPr>
            <w:tcW w:w="576" w:type="dxa"/>
            <w:vAlign w:val="center"/>
          </w:tcPr>
          <w:p w14:paraId="65CC2248"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634C0B2E"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7755DA8B"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33AE09D9"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6BC8D58"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7A8735B1" w14:textId="2F73465D"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94</w:t>
            </w:r>
          </w:p>
        </w:tc>
        <w:tc>
          <w:tcPr>
            <w:tcW w:w="630" w:type="dxa"/>
            <w:shd w:val="clear" w:color="auto" w:fill="auto"/>
            <w:vAlign w:val="center"/>
          </w:tcPr>
          <w:p w14:paraId="3023C781"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67A9719C"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6A784E07"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24565303"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1EBB6638"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09F56508" w14:textId="77777777" w:rsidTr="008E6C59">
        <w:trPr>
          <w:trHeight w:hRule="exact" w:val="202"/>
          <w:jc w:val="center"/>
        </w:trPr>
        <w:tc>
          <w:tcPr>
            <w:tcW w:w="951" w:type="dxa"/>
            <w:vAlign w:val="center"/>
          </w:tcPr>
          <w:p w14:paraId="2BD596C0"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38</w:t>
            </w:r>
          </w:p>
        </w:tc>
        <w:tc>
          <w:tcPr>
            <w:tcW w:w="540" w:type="dxa"/>
            <w:vAlign w:val="center"/>
          </w:tcPr>
          <w:p w14:paraId="3C051A25" w14:textId="77777777" w:rsidR="00261BB2" w:rsidRPr="008E6C59" w:rsidRDefault="00261BB2" w:rsidP="00261BB2">
            <w:pPr>
              <w:widowControl w:val="0"/>
              <w:spacing w:line="192" w:lineRule="auto"/>
              <w:jc w:val="center"/>
              <w:rPr>
                <w:rFonts w:ascii="Arial" w:hAnsi="Arial" w:cs="Arial"/>
                <w:b/>
                <w:sz w:val="14"/>
                <w:szCs w:val="14"/>
              </w:rPr>
            </w:pPr>
          </w:p>
        </w:tc>
        <w:tc>
          <w:tcPr>
            <w:tcW w:w="576" w:type="dxa"/>
            <w:vAlign w:val="center"/>
          </w:tcPr>
          <w:p w14:paraId="2AC8C17A"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72B33C76"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61235E38"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24E28527"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11AF7D8"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22A2E8AC" w14:textId="0416A49A"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95</w:t>
            </w:r>
          </w:p>
        </w:tc>
        <w:tc>
          <w:tcPr>
            <w:tcW w:w="630" w:type="dxa"/>
            <w:shd w:val="clear" w:color="auto" w:fill="auto"/>
            <w:vAlign w:val="center"/>
          </w:tcPr>
          <w:p w14:paraId="5EC4C1BC"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3D492C6D"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3B3A375A"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436A44CC"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5EDE1C6D"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2A73413C" w14:textId="77777777" w:rsidTr="008E6C59">
        <w:trPr>
          <w:trHeight w:hRule="exact" w:val="202"/>
          <w:jc w:val="center"/>
        </w:trPr>
        <w:tc>
          <w:tcPr>
            <w:tcW w:w="951" w:type="dxa"/>
            <w:vAlign w:val="center"/>
          </w:tcPr>
          <w:p w14:paraId="263198CF"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39</w:t>
            </w:r>
          </w:p>
        </w:tc>
        <w:tc>
          <w:tcPr>
            <w:tcW w:w="540" w:type="dxa"/>
            <w:vAlign w:val="center"/>
          </w:tcPr>
          <w:p w14:paraId="57BFF9D1" w14:textId="77777777" w:rsidR="00261BB2" w:rsidRPr="008E6C59" w:rsidRDefault="00261BB2" w:rsidP="00261BB2">
            <w:pPr>
              <w:widowControl w:val="0"/>
              <w:spacing w:line="192" w:lineRule="auto"/>
              <w:jc w:val="center"/>
              <w:rPr>
                <w:rFonts w:ascii="Arial" w:hAnsi="Arial" w:cs="Arial"/>
                <w:b/>
                <w:sz w:val="14"/>
                <w:szCs w:val="14"/>
              </w:rPr>
            </w:pPr>
          </w:p>
        </w:tc>
        <w:tc>
          <w:tcPr>
            <w:tcW w:w="576" w:type="dxa"/>
            <w:vAlign w:val="center"/>
          </w:tcPr>
          <w:p w14:paraId="7ADF9EBD"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6FD9B45D"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0DE94FCB"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4AA6E9E6"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067FD84"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30756614" w14:textId="1072850C"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96</w:t>
            </w:r>
          </w:p>
        </w:tc>
        <w:tc>
          <w:tcPr>
            <w:tcW w:w="630" w:type="dxa"/>
            <w:shd w:val="clear" w:color="auto" w:fill="auto"/>
            <w:vAlign w:val="center"/>
          </w:tcPr>
          <w:p w14:paraId="22D9DECB"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1B44C539"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384EED61"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46F57BA1"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52949DB6"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7F5F7CB5" w14:textId="77777777" w:rsidTr="008E6C59">
        <w:trPr>
          <w:trHeight w:hRule="exact" w:val="202"/>
          <w:jc w:val="center"/>
        </w:trPr>
        <w:tc>
          <w:tcPr>
            <w:tcW w:w="951" w:type="dxa"/>
            <w:vAlign w:val="center"/>
          </w:tcPr>
          <w:p w14:paraId="229A66C7"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40</w:t>
            </w:r>
          </w:p>
        </w:tc>
        <w:tc>
          <w:tcPr>
            <w:tcW w:w="540" w:type="dxa"/>
            <w:vAlign w:val="center"/>
          </w:tcPr>
          <w:p w14:paraId="18659AD1" w14:textId="77777777" w:rsidR="00261BB2" w:rsidRPr="008E6C59" w:rsidRDefault="00261BB2" w:rsidP="00261BB2">
            <w:pPr>
              <w:widowControl w:val="0"/>
              <w:spacing w:line="192" w:lineRule="auto"/>
              <w:jc w:val="center"/>
              <w:rPr>
                <w:rFonts w:ascii="Arial" w:hAnsi="Arial" w:cs="Arial"/>
                <w:b/>
                <w:sz w:val="14"/>
                <w:szCs w:val="14"/>
              </w:rPr>
            </w:pPr>
          </w:p>
        </w:tc>
        <w:tc>
          <w:tcPr>
            <w:tcW w:w="576" w:type="dxa"/>
            <w:vAlign w:val="center"/>
          </w:tcPr>
          <w:p w14:paraId="0CF0F216"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1283E546"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68FF7981"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2BE54A38"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65CFF98"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08C61502" w14:textId="4738757C"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97</w:t>
            </w:r>
          </w:p>
        </w:tc>
        <w:tc>
          <w:tcPr>
            <w:tcW w:w="630" w:type="dxa"/>
            <w:shd w:val="clear" w:color="auto" w:fill="auto"/>
            <w:vAlign w:val="center"/>
          </w:tcPr>
          <w:p w14:paraId="32209657"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27344C51"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1C60888F"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3E639437"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0D39D9A6"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7AB24E3D" w14:textId="77777777" w:rsidTr="008E6C59">
        <w:trPr>
          <w:trHeight w:hRule="exact" w:val="202"/>
          <w:jc w:val="center"/>
        </w:trPr>
        <w:tc>
          <w:tcPr>
            <w:tcW w:w="951" w:type="dxa"/>
            <w:vAlign w:val="center"/>
          </w:tcPr>
          <w:p w14:paraId="0D402FEE"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41</w:t>
            </w:r>
          </w:p>
        </w:tc>
        <w:tc>
          <w:tcPr>
            <w:tcW w:w="540" w:type="dxa"/>
            <w:vAlign w:val="center"/>
          </w:tcPr>
          <w:p w14:paraId="727B80D2" w14:textId="77777777" w:rsidR="00261BB2" w:rsidRPr="008E6C59" w:rsidRDefault="00261BB2" w:rsidP="00261BB2">
            <w:pPr>
              <w:widowControl w:val="0"/>
              <w:spacing w:line="192" w:lineRule="auto"/>
              <w:jc w:val="center"/>
              <w:rPr>
                <w:rFonts w:ascii="Arial" w:hAnsi="Arial" w:cs="Arial"/>
                <w:b/>
                <w:sz w:val="14"/>
                <w:szCs w:val="14"/>
              </w:rPr>
            </w:pPr>
          </w:p>
        </w:tc>
        <w:tc>
          <w:tcPr>
            <w:tcW w:w="576" w:type="dxa"/>
            <w:vAlign w:val="center"/>
          </w:tcPr>
          <w:p w14:paraId="0709DD72"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20811A49"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13DA1B05"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314B40A5"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EFBCBC4"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0CC4DF2B" w14:textId="02F37C8A"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98</w:t>
            </w:r>
          </w:p>
        </w:tc>
        <w:tc>
          <w:tcPr>
            <w:tcW w:w="630" w:type="dxa"/>
            <w:shd w:val="clear" w:color="auto" w:fill="auto"/>
            <w:vAlign w:val="center"/>
          </w:tcPr>
          <w:p w14:paraId="77B23A9A"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0B7F18D0"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25E7A893"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433ACE0B"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41FF5024"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600483A1" w14:textId="77777777" w:rsidTr="008E6C59">
        <w:trPr>
          <w:trHeight w:hRule="exact" w:val="202"/>
          <w:jc w:val="center"/>
        </w:trPr>
        <w:tc>
          <w:tcPr>
            <w:tcW w:w="951" w:type="dxa"/>
            <w:vAlign w:val="center"/>
          </w:tcPr>
          <w:p w14:paraId="25708035"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42</w:t>
            </w:r>
          </w:p>
        </w:tc>
        <w:tc>
          <w:tcPr>
            <w:tcW w:w="540" w:type="dxa"/>
            <w:vAlign w:val="center"/>
          </w:tcPr>
          <w:p w14:paraId="67F34971" w14:textId="77777777" w:rsidR="00261BB2" w:rsidRPr="008E6C59" w:rsidRDefault="00261BB2" w:rsidP="00261BB2">
            <w:pPr>
              <w:widowControl w:val="0"/>
              <w:spacing w:line="192" w:lineRule="auto"/>
              <w:jc w:val="center"/>
              <w:rPr>
                <w:rFonts w:ascii="Arial" w:hAnsi="Arial" w:cs="Arial"/>
                <w:b/>
                <w:sz w:val="14"/>
                <w:szCs w:val="14"/>
              </w:rPr>
            </w:pPr>
          </w:p>
        </w:tc>
        <w:tc>
          <w:tcPr>
            <w:tcW w:w="576" w:type="dxa"/>
            <w:vAlign w:val="center"/>
          </w:tcPr>
          <w:p w14:paraId="7B556C3C"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17262120"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2CD18EAF"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7E5BA30A"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C8AC42D"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1294AA79" w14:textId="02F844A0"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99</w:t>
            </w:r>
          </w:p>
        </w:tc>
        <w:tc>
          <w:tcPr>
            <w:tcW w:w="630" w:type="dxa"/>
            <w:shd w:val="clear" w:color="auto" w:fill="auto"/>
            <w:vAlign w:val="center"/>
          </w:tcPr>
          <w:p w14:paraId="6C5C994E"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37722BC4"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3205BD5E"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213E9DB6"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7A350B6E"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379AB0E9" w14:textId="77777777" w:rsidTr="008E6C59">
        <w:trPr>
          <w:trHeight w:hRule="exact" w:val="202"/>
          <w:jc w:val="center"/>
        </w:trPr>
        <w:tc>
          <w:tcPr>
            <w:tcW w:w="951" w:type="dxa"/>
            <w:vAlign w:val="center"/>
          </w:tcPr>
          <w:p w14:paraId="283A9D51"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43</w:t>
            </w:r>
          </w:p>
        </w:tc>
        <w:tc>
          <w:tcPr>
            <w:tcW w:w="540" w:type="dxa"/>
            <w:vAlign w:val="center"/>
          </w:tcPr>
          <w:p w14:paraId="6BB2007E" w14:textId="77777777" w:rsidR="00261BB2" w:rsidRPr="008E6C59" w:rsidRDefault="00261BB2" w:rsidP="00261BB2">
            <w:pPr>
              <w:widowControl w:val="0"/>
              <w:spacing w:line="192" w:lineRule="auto"/>
              <w:jc w:val="center"/>
              <w:rPr>
                <w:rFonts w:ascii="Arial" w:hAnsi="Arial" w:cs="Arial"/>
                <w:b/>
                <w:sz w:val="14"/>
                <w:szCs w:val="14"/>
              </w:rPr>
            </w:pPr>
          </w:p>
        </w:tc>
        <w:tc>
          <w:tcPr>
            <w:tcW w:w="576" w:type="dxa"/>
            <w:vAlign w:val="center"/>
          </w:tcPr>
          <w:p w14:paraId="26C9DA56"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28C9D2C3"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61A73B2F"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67966AB0"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087E25E"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4803F05D" w14:textId="4449027D"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100</w:t>
            </w:r>
          </w:p>
        </w:tc>
        <w:tc>
          <w:tcPr>
            <w:tcW w:w="630" w:type="dxa"/>
            <w:shd w:val="clear" w:color="auto" w:fill="auto"/>
            <w:vAlign w:val="center"/>
          </w:tcPr>
          <w:p w14:paraId="5A28ECCF"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6F11B6E9"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15A2F033"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26E58934"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4ECD5DF7"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262D1C22" w14:textId="77777777" w:rsidTr="008E6C59">
        <w:trPr>
          <w:trHeight w:hRule="exact" w:val="202"/>
          <w:jc w:val="center"/>
        </w:trPr>
        <w:tc>
          <w:tcPr>
            <w:tcW w:w="951" w:type="dxa"/>
            <w:vAlign w:val="center"/>
          </w:tcPr>
          <w:p w14:paraId="4481AEDD"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44</w:t>
            </w:r>
          </w:p>
        </w:tc>
        <w:tc>
          <w:tcPr>
            <w:tcW w:w="540" w:type="dxa"/>
            <w:vAlign w:val="center"/>
          </w:tcPr>
          <w:p w14:paraId="3E1E346B" w14:textId="77777777" w:rsidR="00261BB2" w:rsidRPr="008E6C59" w:rsidRDefault="00261BB2" w:rsidP="00261BB2">
            <w:pPr>
              <w:widowControl w:val="0"/>
              <w:spacing w:line="192" w:lineRule="auto"/>
              <w:jc w:val="center"/>
              <w:rPr>
                <w:rFonts w:ascii="Arial" w:hAnsi="Arial" w:cs="Arial"/>
                <w:b/>
                <w:sz w:val="14"/>
                <w:szCs w:val="14"/>
              </w:rPr>
            </w:pPr>
          </w:p>
        </w:tc>
        <w:tc>
          <w:tcPr>
            <w:tcW w:w="576" w:type="dxa"/>
            <w:vAlign w:val="center"/>
          </w:tcPr>
          <w:p w14:paraId="27CDC86F"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1C8F22D1"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3A377342"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7C4D81D1"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47A1CC5"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1BAE967F" w14:textId="2A3CE019"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101</w:t>
            </w:r>
          </w:p>
        </w:tc>
        <w:tc>
          <w:tcPr>
            <w:tcW w:w="630" w:type="dxa"/>
            <w:shd w:val="clear" w:color="auto" w:fill="auto"/>
            <w:vAlign w:val="center"/>
          </w:tcPr>
          <w:p w14:paraId="13D05351"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3A190159"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6C5592A3"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29E77938"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30221284"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0C9E6456" w14:textId="77777777" w:rsidTr="008E6C59">
        <w:trPr>
          <w:trHeight w:hRule="exact" w:val="202"/>
          <w:jc w:val="center"/>
        </w:trPr>
        <w:tc>
          <w:tcPr>
            <w:tcW w:w="951" w:type="dxa"/>
            <w:vAlign w:val="center"/>
          </w:tcPr>
          <w:p w14:paraId="2B9D1773"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45</w:t>
            </w:r>
          </w:p>
        </w:tc>
        <w:tc>
          <w:tcPr>
            <w:tcW w:w="540" w:type="dxa"/>
            <w:vAlign w:val="center"/>
          </w:tcPr>
          <w:p w14:paraId="44995B1D" w14:textId="77777777" w:rsidR="00261BB2" w:rsidRPr="008E6C59" w:rsidRDefault="00261BB2" w:rsidP="00261BB2">
            <w:pPr>
              <w:widowControl w:val="0"/>
              <w:spacing w:line="192" w:lineRule="auto"/>
              <w:jc w:val="center"/>
              <w:rPr>
                <w:rFonts w:ascii="Arial" w:hAnsi="Arial" w:cs="Arial"/>
                <w:b/>
                <w:sz w:val="14"/>
                <w:szCs w:val="14"/>
              </w:rPr>
            </w:pPr>
          </w:p>
        </w:tc>
        <w:tc>
          <w:tcPr>
            <w:tcW w:w="576" w:type="dxa"/>
            <w:vAlign w:val="center"/>
          </w:tcPr>
          <w:p w14:paraId="4A493430"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7563E84E"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14D3F47F"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22575EDE"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CDF1D01"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6668653C" w14:textId="1F1EE800"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102</w:t>
            </w:r>
          </w:p>
        </w:tc>
        <w:tc>
          <w:tcPr>
            <w:tcW w:w="630" w:type="dxa"/>
            <w:shd w:val="clear" w:color="auto" w:fill="auto"/>
            <w:vAlign w:val="center"/>
          </w:tcPr>
          <w:p w14:paraId="4E009FA3"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08F91F30"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582E2849"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7DCC6D08"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267FB70E"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246F324D" w14:textId="77777777" w:rsidTr="008E6C59">
        <w:trPr>
          <w:trHeight w:hRule="exact" w:val="202"/>
          <w:jc w:val="center"/>
        </w:trPr>
        <w:tc>
          <w:tcPr>
            <w:tcW w:w="951" w:type="dxa"/>
            <w:vAlign w:val="center"/>
          </w:tcPr>
          <w:p w14:paraId="337BFF53"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46</w:t>
            </w:r>
          </w:p>
        </w:tc>
        <w:tc>
          <w:tcPr>
            <w:tcW w:w="540" w:type="dxa"/>
            <w:vAlign w:val="center"/>
          </w:tcPr>
          <w:p w14:paraId="36FEE2F4" w14:textId="77777777" w:rsidR="00261BB2" w:rsidRPr="008E6C59" w:rsidRDefault="00261BB2" w:rsidP="00261BB2">
            <w:pPr>
              <w:widowControl w:val="0"/>
              <w:spacing w:line="192" w:lineRule="auto"/>
              <w:jc w:val="center"/>
              <w:rPr>
                <w:rFonts w:ascii="Arial" w:hAnsi="Arial" w:cs="Arial"/>
                <w:b/>
                <w:sz w:val="14"/>
                <w:szCs w:val="14"/>
              </w:rPr>
            </w:pPr>
          </w:p>
        </w:tc>
        <w:tc>
          <w:tcPr>
            <w:tcW w:w="576" w:type="dxa"/>
            <w:vAlign w:val="center"/>
          </w:tcPr>
          <w:p w14:paraId="6B556F46"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479AB8F4"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15B65178"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0E60207E"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8CB4895"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49AC488E" w14:textId="2A3644DB"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103</w:t>
            </w:r>
          </w:p>
        </w:tc>
        <w:tc>
          <w:tcPr>
            <w:tcW w:w="630" w:type="dxa"/>
            <w:shd w:val="clear" w:color="auto" w:fill="auto"/>
            <w:vAlign w:val="center"/>
          </w:tcPr>
          <w:p w14:paraId="716853EA"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4A681A2A"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16C0954D"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752C6EDB"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44A5B720"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4687CC23" w14:textId="77777777" w:rsidTr="008E6C59">
        <w:trPr>
          <w:trHeight w:hRule="exact" w:val="202"/>
          <w:jc w:val="center"/>
        </w:trPr>
        <w:tc>
          <w:tcPr>
            <w:tcW w:w="951" w:type="dxa"/>
            <w:vAlign w:val="center"/>
          </w:tcPr>
          <w:p w14:paraId="58E9681F"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47</w:t>
            </w:r>
          </w:p>
        </w:tc>
        <w:tc>
          <w:tcPr>
            <w:tcW w:w="540" w:type="dxa"/>
            <w:vAlign w:val="center"/>
          </w:tcPr>
          <w:p w14:paraId="0D4C574A" w14:textId="77777777" w:rsidR="00261BB2" w:rsidRPr="008E6C59" w:rsidRDefault="00261BB2" w:rsidP="00261BB2">
            <w:pPr>
              <w:widowControl w:val="0"/>
              <w:spacing w:line="192" w:lineRule="auto"/>
              <w:jc w:val="center"/>
              <w:rPr>
                <w:rFonts w:ascii="Arial" w:hAnsi="Arial" w:cs="Arial"/>
                <w:b/>
                <w:sz w:val="14"/>
                <w:szCs w:val="14"/>
              </w:rPr>
            </w:pPr>
          </w:p>
        </w:tc>
        <w:tc>
          <w:tcPr>
            <w:tcW w:w="576" w:type="dxa"/>
            <w:vAlign w:val="center"/>
          </w:tcPr>
          <w:p w14:paraId="44BD662F"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3105EAAC"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4B089AE8"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242B88A1"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52553DE"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740F3B25" w14:textId="30553B3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104</w:t>
            </w:r>
          </w:p>
        </w:tc>
        <w:tc>
          <w:tcPr>
            <w:tcW w:w="630" w:type="dxa"/>
            <w:shd w:val="clear" w:color="auto" w:fill="auto"/>
            <w:vAlign w:val="center"/>
          </w:tcPr>
          <w:p w14:paraId="075CEFEF"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136D501C"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63A7030F"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192D3BD4"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775D04A3"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1ED96C56" w14:textId="77777777" w:rsidTr="008E6C59">
        <w:trPr>
          <w:trHeight w:hRule="exact" w:val="202"/>
          <w:jc w:val="center"/>
        </w:trPr>
        <w:tc>
          <w:tcPr>
            <w:tcW w:w="951" w:type="dxa"/>
            <w:vAlign w:val="center"/>
          </w:tcPr>
          <w:p w14:paraId="62AF3C58"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48</w:t>
            </w:r>
          </w:p>
        </w:tc>
        <w:tc>
          <w:tcPr>
            <w:tcW w:w="540" w:type="dxa"/>
            <w:vAlign w:val="center"/>
          </w:tcPr>
          <w:p w14:paraId="77AAEFCE" w14:textId="77777777" w:rsidR="00261BB2" w:rsidRPr="008E6C59" w:rsidRDefault="00261BB2" w:rsidP="00261BB2">
            <w:pPr>
              <w:widowControl w:val="0"/>
              <w:spacing w:line="192" w:lineRule="auto"/>
              <w:jc w:val="center"/>
              <w:rPr>
                <w:rFonts w:ascii="Arial" w:hAnsi="Arial" w:cs="Arial"/>
                <w:b/>
                <w:sz w:val="14"/>
                <w:szCs w:val="14"/>
              </w:rPr>
            </w:pPr>
          </w:p>
        </w:tc>
        <w:tc>
          <w:tcPr>
            <w:tcW w:w="576" w:type="dxa"/>
            <w:vAlign w:val="center"/>
          </w:tcPr>
          <w:p w14:paraId="73BEAAFE"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74B2C789"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099DB6F4"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02805C93"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16C3425"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7F192085" w14:textId="74C31A1A"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105</w:t>
            </w:r>
          </w:p>
        </w:tc>
        <w:tc>
          <w:tcPr>
            <w:tcW w:w="630" w:type="dxa"/>
            <w:shd w:val="clear" w:color="auto" w:fill="auto"/>
            <w:vAlign w:val="center"/>
          </w:tcPr>
          <w:p w14:paraId="02017E30"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0E52B242"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158D5803"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6A7620E3"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50D88E56"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108DFCCA" w14:textId="77777777" w:rsidTr="008E6C59">
        <w:trPr>
          <w:trHeight w:hRule="exact" w:val="202"/>
          <w:jc w:val="center"/>
        </w:trPr>
        <w:tc>
          <w:tcPr>
            <w:tcW w:w="951" w:type="dxa"/>
            <w:vAlign w:val="center"/>
          </w:tcPr>
          <w:p w14:paraId="161DD2B9"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49</w:t>
            </w:r>
          </w:p>
        </w:tc>
        <w:tc>
          <w:tcPr>
            <w:tcW w:w="540" w:type="dxa"/>
            <w:vAlign w:val="center"/>
          </w:tcPr>
          <w:p w14:paraId="1129AE85" w14:textId="77777777" w:rsidR="00261BB2" w:rsidRPr="008E6C59" w:rsidRDefault="00261BB2" w:rsidP="00261BB2">
            <w:pPr>
              <w:widowControl w:val="0"/>
              <w:spacing w:line="192" w:lineRule="auto"/>
              <w:jc w:val="center"/>
              <w:rPr>
                <w:rFonts w:ascii="Arial" w:hAnsi="Arial" w:cs="Arial"/>
                <w:b/>
                <w:sz w:val="14"/>
                <w:szCs w:val="14"/>
              </w:rPr>
            </w:pPr>
          </w:p>
        </w:tc>
        <w:tc>
          <w:tcPr>
            <w:tcW w:w="576" w:type="dxa"/>
            <w:vAlign w:val="center"/>
          </w:tcPr>
          <w:p w14:paraId="0718D759"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5F0A1931"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21755EEB"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2EC7295A"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98A1C37"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32693E80" w14:textId="0BE83840"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106</w:t>
            </w:r>
          </w:p>
        </w:tc>
        <w:tc>
          <w:tcPr>
            <w:tcW w:w="630" w:type="dxa"/>
            <w:shd w:val="clear" w:color="auto" w:fill="auto"/>
            <w:vAlign w:val="center"/>
          </w:tcPr>
          <w:p w14:paraId="0A8F8A26"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3FB37885"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6323604E"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5F326FF1"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2CFD6810"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2E2198B2" w14:textId="77777777" w:rsidTr="008E6C59">
        <w:trPr>
          <w:trHeight w:hRule="exact" w:val="202"/>
          <w:jc w:val="center"/>
        </w:trPr>
        <w:tc>
          <w:tcPr>
            <w:tcW w:w="951" w:type="dxa"/>
            <w:vAlign w:val="center"/>
          </w:tcPr>
          <w:p w14:paraId="32279618"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50</w:t>
            </w:r>
          </w:p>
        </w:tc>
        <w:tc>
          <w:tcPr>
            <w:tcW w:w="540" w:type="dxa"/>
            <w:vAlign w:val="center"/>
          </w:tcPr>
          <w:p w14:paraId="33B5DFDA" w14:textId="77777777" w:rsidR="00261BB2" w:rsidRPr="008E6C59" w:rsidRDefault="00261BB2" w:rsidP="00261BB2">
            <w:pPr>
              <w:widowControl w:val="0"/>
              <w:spacing w:line="192" w:lineRule="auto"/>
              <w:jc w:val="center"/>
              <w:rPr>
                <w:rFonts w:ascii="Arial" w:hAnsi="Arial" w:cs="Arial"/>
                <w:b/>
                <w:sz w:val="14"/>
                <w:szCs w:val="14"/>
              </w:rPr>
            </w:pPr>
          </w:p>
        </w:tc>
        <w:tc>
          <w:tcPr>
            <w:tcW w:w="576" w:type="dxa"/>
            <w:vAlign w:val="center"/>
          </w:tcPr>
          <w:p w14:paraId="63596C75"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78A2C288"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170DC92E"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06EBA13D"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8954521"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3189BDA9" w14:textId="543447E1"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107</w:t>
            </w:r>
          </w:p>
        </w:tc>
        <w:tc>
          <w:tcPr>
            <w:tcW w:w="630" w:type="dxa"/>
            <w:shd w:val="clear" w:color="auto" w:fill="auto"/>
            <w:vAlign w:val="center"/>
          </w:tcPr>
          <w:p w14:paraId="0C3DB87E"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36DB60D0"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191DD765"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28DCEA47"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3E145C31"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6E6C80E4" w14:textId="77777777" w:rsidTr="008E6C59">
        <w:trPr>
          <w:trHeight w:hRule="exact" w:val="202"/>
          <w:jc w:val="center"/>
        </w:trPr>
        <w:tc>
          <w:tcPr>
            <w:tcW w:w="951" w:type="dxa"/>
            <w:vAlign w:val="center"/>
          </w:tcPr>
          <w:p w14:paraId="59EBB6C9"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51</w:t>
            </w:r>
          </w:p>
        </w:tc>
        <w:tc>
          <w:tcPr>
            <w:tcW w:w="540" w:type="dxa"/>
            <w:vAlign w:val="center"/>
          </w:tcPr>
          <w:p w14:paraId="42D019DB" w14:textId="77777777" w:rsidR="00261BB2" w:rsidRPr="008E6C59" w:rsidRDefault="00261BB2" w:rsidP="00261BB2">
            <w:pPr>
              <w:widowControl w:val="0"/>
              <w:spacing w:line="192" w:lineRule="auto"/>
              <w:jc w:val="center"/>
              <w:rPr>
                <w:rFonts w:ascii="Arial" w:hAnsi="Arial" w:cs="Arial"/>
                <w:b/>
                <w:sz w:val="14"/>
                <w:szCs w:val="14"/>
              </w:rPr>
            </w:pPr>
          </w:p>
        </w:tc>
        <w:tc>
          <w:tcPr>
            <w:tcW w:w="576" w:type="dxa"/>
            <w:vAlign w:val="center"/>
          </w:tcPr>
          <w:p w14:paraId="447CC26C"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013B773D"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615A1602"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580B2311"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E4D2E66"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31F9D61F" w14:textId="1429DE82"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108</w:t>
            </w:r>
          </w:p>
        </w:tc>
        <w:tc>
          <w:tcPr>
            <w:tcW w:w="630" w:type="dxa"/>
            <w:shd w:val="clear" w:color="auto" w:fill="auto"/>
            <w:vAlign w:val="center"/>
          </w:tcPr>
          <w:p w14:paraId="58983FA6"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63CE9BB8"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0838C893"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05736402"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36D04179"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4FE57309" w14:textId="77777777" w:rsidTr="008E6C59">
        <w:trPr>
          <w:trHeight w:hRule="exact" w:val="202"/>
          <w:jc w:val="center"/>
        </w:trPr>
        <w:tc>
          <w:tcPr>
            <w:tcW w:w="951" w:type="dxa"/>
            <w:vAlign w:val="center"/>
          </w:tcPr>
          <w:p w14:paraId="5399A509"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52</w:t>
            </w:r>
          </w:p>
        </w:tc>
        <w:tc>
          <w:tcPr>
            <w:tcW w:w="540" w:type="dxa"/>
            <w:vAlign w:val="center"/>
          </w:tcPr>
          <w:p w14:paraId="485D2E00" w14:textId="77777777" w:rsidR="00261BB2" w:rsidRPr="008E6C59" w:rsidRDefault="00261BB2" w:rsidP="00261BB2">
            <w:pPr>
              <w:widowControl w:val="0"/>
              <w:spacing w:line="192" w:lineRule="auto"/>
              <w:jc w:val="center"/>
              <w:rPr>
                <w:rFonts w:ascii="Arial" w:hAnsi="Arial" w:cs="Arial"/>
                <w:b/>
                <w:sz w:val="14"/>
                <w:szCs w:val="14"/>
              </w:rPr>
            </w:pPr>
          </w:p>
        </w:tc>
        <w:tc>
          <w:tcPr>
            <w:tcW w:w="576" w:type="dxa"/>
            <w:vAlign w:val="center"/>
          </w:tcPr>
          <w:p w14:paraId="39BA86C6"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43D12C6D"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4AA22AE9"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4A551A44"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DDD7294"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7381635E" w14:textId="1DE1BE83"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109</w:t>
            </w:r>
          </w:p>
        </w:tc>
        <w:tc>
          <w:tcPr>
            <w:tcW w:w="630" w:type="dxa"/>
            <w:shd w:val="clear" w:color="auto" w:fill="auto"/>
            <w:vAlign w:val="center"/>
          </w:tcPr>
          <w:p w14:paraId="45CDF18D"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08B8975A"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2C93051A"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1F379322"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32144D47"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058851DA" w14:textId="77777777" w:rsidTr="008E6C59">
        <w:trPr>
          <w:trHeight w:hRule="exact" w:val="202"/>
          <w:jc w:val="center"/>
        </w:trPr>
        <w:tc>
          <w:tcPr>
            <w:tcW w:w="951" w:type="dxa"/>
            <w:vAlign w:val="center"/>
          </w:tcPr>
          <w:p w14:paraId="307AFCBB"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53</w:t>
            </w:r>
          </w:p>
        </w:tc>
        <w:tc>
          <w:tcPr>
            <w:tcW w:w="540" w:type="dxa"/>
            <w:vAlign w:val="center"/>
          </w:tcPr>
          <w:p w14:paraId="793E7150" w14:textId="77777777" w:rsidR="00261BB2" w:rsidRPr="008E6C59" w:rsidRDefault="00261BB2" w:rsidP="00261BB2">
            <w:pPr>
              <w:widowControl w:val="0"/>
              <w:spacing w:line="192" w:lineRule="auto"/>
              <w:jc w:val="center"/>
              <w:rPr>
                <w:rFonts w:ascii="Arial" w:hAnsi="Arial" w:cs="Arial"/>
                <w:b/>
                <w:sz w:val="14"/>
                <w:szCs w:val="14"/>
              </w:rPr>
            </w:pPr>
          </w:p>
        </w:tc>
        <w:tc>
          <w:tcPr>
            <w:tcW w:w="576" w:type="dxa"/>
            <w:vAlign w:val="center"/>
          </w:tcPr>
          <w:p w14:paraId="6B8E1307"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447CF53E"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08D9358D"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0FE81687"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5B4E447"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17A64A38" w14:textId="254F1D12"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110</w:t>
            </w:r>
          </w:p>
        </w:tc>
        <w:tc>
          <w:tcPr>
            <w:tcW w:w="630" w:type="dxa"/>
            <w:shd w:val="clear" w:color="auto" w:fill="auto"/>
            <w:vAlign w:val="center"/>
          </w:tcPr>
          <w:p w14:paraId="6179F253"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1E524BE5"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56365FB0"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7F01D86C"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04D8A03F"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78322F10" w14:textId="77777777" w:rsidTr="008E6C59">
        <w:trPr>
          <w:trHeight w:hRule="exact" w:val="202"/>
          <w:jc w:val="center"/>
        </w:trPr>
        <w:tc>
          <w:tcPr>
            <w:tcW w:w="951" w:type="dxa"/>
            <w:vAlign w:val="center"/>
          </w:tcPr>
          <w:p w14:paraId="59B8DE2D"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54</w:t>
            </w:r>
          </w:p>
        </w:tc>
        <w:tc>
          <w:tcPr>
            <w:tcW w:w="540" w:type="dxa"/>
            <w:vAlign w:val="center"/>
          </w:tcPr>
          <w:p w14:paraId="24305737" w14:textId="77777777" w:rsidR="00261BB2" w:rsidRPr="008E6C59" w:rsidRDefault="00261BB2" w:rsidP="00261BB2">
            <w:pPr>
              <w:widowControl w:val="0"/>
              <w:spacing w:line="192" w:lineRule="auto"/>
              <w:jc w:val="center"/>
              <w:rPr>
                <w:rFonts w:ascii="Arial" w:hAnsi="Arial" w:cs="Arial"/>
                <w:b/>
                <w:sz w:val="14"/>
                <w:szCs w:val="14"/>
              </w:rPr>
            </w:pPr>
          </w:p>
        </w:tc>
        <w:tc>
          <w:tcPr>
            <w:tcW w:w="576" w:type="dxa"/>
            <w:vAlign w:val="center"/>
          </w:tcPr>
          <w:p w14:paraId="6D8E9DE9"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134CF80C"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0AD49657"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18984101"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4027C16"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0E5F1EBA" w14:textId="146383AC"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111</w:t>
            </w:r>
          </w:p>
        </w:tc>
        <w:tc>
          <w:tcPr>
            <w:tcW w:w="630" w:type="dxa"/>
            <w:shd w:val="clear" w:color="auto" w:fill="auto"/>
            <w:vAlign w:val="center"/>
          </w:tcPr>
          <w:p w14:paraId="722A8B07"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652473FE"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4282B934"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2C07E93E"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468BB1D6"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7336F4E3" w14:textId="77777777" w:rsidTr="008E6C59">
        <w:trPr>
          <w:trHeight w:hRule="exact" w:val="202"/>
          <w:jc w:val="center"/>
        </w:trPr>
        <w:tc>
          <w:tcPr>
            <w:tcW w:w="951" w:type="dxa"/>
            <w:vAlign w:val="center"/>
          </w:tcPr>
          <w:p w14:paraId="38446E3A"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55</w:t>
            </w:r>
          </w:p>
        </w:tc>
        <w:tc>
          <w:tcPr>
            <w:tcW w:w="540" w:type="dxa"/>
            <w:vAlign w:val="center"/>
          </w:tcPr>
          <w:p w14:paraId="344572D3" w14:textId="77777777" w:rsidR="00261BB2" w:rsidRPr="008E6C59" w:rsidRDefault="00261BB2" w:rsidP="00261BB2">
            <w:pPr>
              <w:widowControl w:val="0"/>
              <w:spacing w:line="192" w:lineRule="auto"/>
              <w:jc w:val="center"/>
              <w:rPr>
                <w:rFonts w:ascii="Arial" w:hAnsi="Arial" w:cs="Arial"/>
                <w:b/>
                <w:sz w:val="14"/>
                <w:szCs w:val="14"/>
              </w:rPr>
            </w:pPr>
          </w:p>
        </w:tc>
        <w:tc>
          <w:tcPr>
            <w:tcW w:w="576" w:type="dxa"/>
            <w:vAlign w:val="center"/>
          </w:tcPr>
          <w:p w14:paraId="6752D4A1"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6FB4055E"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683EE207"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4F72228C"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8A4464C"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0129D1F7" w14:textId="6778A254"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112</w:t>
            </w:r>
          </w:p>
        </w:tc>
        <w:tc>
          <w:tcPr>
            <w:tcW w:w="630" w:type="dxa"/>
            <w:shd w:val="clear" w:color="auto" w:fill="auto"/>
            <w:vAlign w:val="center"/>
          </w:tcPr>
          <w:p w14:paraId="3C68A9FA"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164DACF9"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3CF18088"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17DCC477"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0B69C1A8"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175952DD" w14:textId="77777777" w:rsidTr="008E6C59">
        <w:trPr>
          <w:trHeight w:hRule="exact" w:val="202"/>
          <w:jc w:val="center"/>
        </w:trPr>
        <w:tc>
          <w:tcPr>
            <w:tcW w:w="951" w:type="dxa"/>
            <w:vAlign w:val="center"/>
          </w:tcPr>
          <w:p w14:paraId="1E5DA4C6"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56</w:t>
            </w:r>
          </w:p>
        </w:tc>
        <w:tc>
          <w:tcPr>
            <w:tcW w:w="540" w:type="dxa"/>
            <w:vAlign w:val="center"/>
          </w:tcPr>
          <w:p w14:paraId="09870099" w14:textId="77777777" w:rsidR="00261BB2" w:rsidRPr="008E6C59" w:rsidRDefault="00261BB2" w:rsidP="00261BB2">
            <w:pPr>
              <w:widowControl w:val="0"/>
              <w:spacing w:line="192" w:lineRule="auto"/>
              <w:jc w:val="center"/>
              <w:rPr>
                <w:rFonts w:ascii="Arial" w:hAnsi="Arial" w:cs="Arial"/>
                <w:b/>
                <w:sz w:val="14"/>
                <w:szCs w:val="14"/>
              </w:rPr>
            </w:pPr>
          </w:p>
        </w:tc>
        <w:tc>
          <w:tcPr>
            <w:tcW w:w="576" w:type="dxa"/>
            <w:vAlign w:val="center"/>
          </w:tcPr>
          <w:p w14:paraId="1B2E97B2"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657E3E49"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37286052"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2303EF8D"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909ABD1"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33116896" w14:textId="66184D6B"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113</w:t>
            </w:r>
          </w:p>
        </w:tc>
        <w:tc>
          <w:tcPr>
            <w:tcW w:w="630" w:type="dxa"/>
            <w:shd w:val="clear" w:color="auto" w:fill="auto"/>
            <w:vAlign w:val="center"/>
          </w:tcPr>
          <w:p w14:paraId="3DE61F67"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404F9540"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481D8221"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2F160993"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7B7A2138"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004773CC" w14:textId="77777777" w:rsidTr="008E6C59">
        <w:trPr>
          <w:trHeight w:hRule="exact" w:val="202"/>
          <w:jc w:val="center"/>
        </w:trPr>
        <w:tc>
          <w:tcPr>
            <w:tcW w:w="951" w:type="dxa"/>
            <w:vAlign w:val="center"/>
          </w:tcPr>
          <w:p w14:paraId="58CCA2F4"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57</w:t>
            </w:r>
          </w:p>
        </w:tc>
        <w:tc>
          <w:tcPr>
            <w:tcW w:w="540" w:type="dxa"/>
            <w:vAlign w:val="center"/>
          </w:tcPr>
          <w:p w14:paraId="3D944D19" w14:textId="77777777" w:rsidR="00261BB2" w:rsidRPr="008E6C59" w:rsidRDefault="00261BB2" w:rsidP="00261BB2">
            <w:pPr>
              <w:widowControl w:val="0"/>
              <w:spacing w:line="192" w:lineRule="auto"/>
              <w:jc w:val="center"/>
              <w:rPr>
                <w:rFonts w:ascii="Arial" w:hAnsi="Arial" w:cs="Arial"/>
                <w:b/>
                <w:sz w:val="14"/>
                <w:szCs w:val="14"/>
              </w:rPr>
            </w:pPr>
          </w:p>
        </w:tc>
        <w:tc>
          <w:tcPr>
            <w:tcW w:w="576" w:type="dxa"/>
            <w:vAlign w:val="center"/>
          </w:tcPr>
          <w:p w14:paraId="7D5E857B"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2E33B1E0"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103BB153"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5D0E738D"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E73BD1F"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092AFA06" w14:textId="4C9555FA"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114</w:t>
            </w:r>
          </w:p>
        </w:tc>
        <w:tc>
          <w:tcPr>
            <w:tcW w:w="630" w:type="dxa"/>
            <w:shd w:val="clear" w:color="auto" w:fill="auto"/>
            <w:vAlign w:val="center"/>
          </w:tcPr>
          <w:p w14:paraId="50C66EA7"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678FD887"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1472A769"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0D8D1DFF"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79C4719C" w14:textId="77777777" w:rsidR="00261BB2" w:rsidRPr="008E6C59" w:rsidRDefault="00261BB2" w:rsidP="00261BB2">
            <w:pPr>
              <w:widowControl w:val="0"/>
              <w:spacing w:line="192" w:lineRule="auto"/>
              <w:jc w:val="center"/>
              <w:rPr>
                <w:rFonts w:ascii="Arial" w:hAnsi="Arial" w:cs="Arial"/>
                <w:b/>
                <w:sz w:val="14"/>
                <w:szCs w:val="14"/>
              </w:rPr>
            </w:pPr>
          </w:p>
        </w:tc>
      </w:tr>
    </w:tbl>
    <w:p w14:paraId="006E7C39" w14:textId="77777777" w:rsidR="00327126" w:rsidRDefault="008F7539" w:rsidP="00956369">
      <w:pPr>
        <w:widowControl w:val="0"/>
        <w:bidi w:val="0"/>
        <w:jc w:val="center"/>
        <w:rPr>
          <w:rFonts w:ascii="Arial" w:hAnsi="Arial" w:cs="Arial"/>
          <w:b/>
          <w:bCs/>
          <w:smallCaps/>
          <w:sz w:val="24"/>
          <w:szCs w:val="32"/>
          <w:u w:val="single"/>
        </w:rPr>
      </w:pPr>
      <w:r w:rsidRPr="001B3148">
        <w:rPr>
          <w:rFonts w:ascii="Calibri" w:hAnsi="Calibri" w:cs="B Zar"/>
          <w:b/>
          <w:bCs/>
          <w:caps/>
          <w:sz w:val="28"/>
          <w:szCs w:val="28"/>
          <w:lang w:bidi="fa-IR"/>
        </w:rPr>
        <w:br w:type="page"/>
      </w:r>
      <w:r w:rsidR="00327126" w:rsidRPr="001B3148">
        <w:rPr>
          <w:rFonts w:ascii="Arial" w:hAnsi="Arial" w:cs="Arial"/>
          <w:b/>
          <w:bCs/>
          <w:smallCaps/>
          <w:sz w:val="24"/>
          <w:szCs w:val="32"/>
          <w:u w:val="single"/>
        </w:rPr>
        <w:lastRenderedPageBreak/>
        <w:t>CONTENTS</w:t>
      </w:r>
    </w:p>
    <w:p w14:paraId="22C107C6" w14:textId="77777777" w:rsidR="001B3148" w:rsidRDefault="001B3148" w:rsidP="00725D96">
      <w:pPr>
        <w:pStyle w:val="TOC2"/>
        <w:ind w:left="0"/>
        <w:rPr>
          <w:rFonts w:ascii="Arial" w:hAnsi="Arial" w:cs="Arial"/>
          <w:b/>
          <w:bCs/>
          <w:noProof w:val="0"/>
          <w:sz w:val="24"/>
          <w:szCs w:val="32"/>
          <w:u w:val="single"/>
        </w:rPr>
      </w:pPr>
    </w:p>
    <w:p w14:paraId="6D752B0A" w14:textId="315628EB" w:rsidR="00806A2F" w:rsidRDefault="00220558">
      <w:pPr>
        <w:pStyle w:val="TOC1"/>
        <w:rPr>
          <w:rFonts w:asciiTheme="minorHAnsi" w:eastAsiaTheme="minorEastAsia" w:hAnsiTheme="minorHAnsi" w:cstheme="minorBidi"/>
          <w:b w:val="0"/>
          <w:bCs w:val="0"/>
          <w:caps w:val="0"/>
          <w:kern w:val="0"/>
          <w:sz w:val="22"/>
          <w:szCs w:val="22"/>
        </w:rPr>
      </w:pPr>
      <w:r w:rsidRPr="003F0472">
        <w:rPr>
          <w:b w:val="0"/>
          <w:bCs w:val="0"/>
          <w:caps w:val="0"/>
          <w:smallCaps/>
          <w:color w:val="FF0000"/>
        </w:rPr>
        <w:fldChar w:fldCharType="begin"/>
      </w:r>
      <w:r w:rsidR="008F7539" w:rsidRPr="003F0472">
        <w:rPr>
          <w:color w:val="FF0000"/>
        </w:rPr>
        <w:instrText xml:space="preserve"> TOC \o "1-3" \h \z \u </w:instrText>
      </w:r>
      <w:r w:rsidRPr="003F0472">
        <w:rPr>
          <w:b w:val="0"/>
          <w:bCs w:val="0"/>
          <w:caps w:val="0"/>
          <w:smallCaps/>
          <w:color w:val="FF0000"/>
        </w:rPr>
        <w:fldChar w:fldCharType="separate"/>
      </w:r>
      <w:hyperlink w:anchor="_Toc164506568" w:history="1">
        <w:r w:rsidR="00806A2F" w:rsidRPr="002A4CF0">
          <w:rPr>
            <w:rStyle w:val="Hyperlink"/>
          </w:rPr>
          <w:t>1.0</w:t>
        </w:r>
        <w:r w:rsidR="00806A2F">
          <w:rPr>
            <w:rFonts w:asciiTheme="minorHAnsi" w:eastAsiaTheme="minorEastAsia" w:hAnsiTheme="minorHAnsi" w:cstheme="minorBidi"/>
            <w:b w:val="0"/>
            <w:bCs w:val="0"/>
            <w:caps w:val="0"/>
            <w:kern w:val="0"/>
            <w:sz w:val="22"/>
            <w:szCs w:val="22"/>
          </w:rPr>
          <w:tab/>
        </w:r>
        <w:r w:rsidR="00806A2F" w:rsidRPr="002A4CF0">
          <w:rPr>
            <w:rStyle w:val="Hyperlink"/>
          </w:rPr>
          <w:t>INTRODUCTION</w:t>
        </w:r>
        <w:r w:rsidR="00806A2F">
          <w:rPr>
            <w:webHidden/>
          </w:rPr>
          <w:tab/>
        </w:r>
        <w:r w:rsidR="00806A2F">
          <w:rPr>
            <w:webHidden/>
          </w:rPr>
          <w:fldChar w:fldCharType="begin"/>
        </w:r>
        <w:r w:rsidR="00806A2F">
          <w:rPr>
            <w:webHidden/>
          </w:rPr>
          <w:instrText xml:space="preserve"> PAGEREF _Toc164506568 \h </w:instrText>
        </w:r>
        <w:r w:rsidR="00806A2F">
          <w:rPr>
            <w:webHidden/>
          </w:rPr>
        </w:r>
        <w:r w:rsidR="00806A2F">
          <w:rPr>
            <w:webHidden/>
          </w:rPr>
          <w:fldChar w:fldCharType="separate"/>
        </w:r>
        <w:r w:rsidR="00F1279E">
          <w:rPr>
            <w:webHidden/>
          </w:rPr>
          <w:t>4</w:t>
        </w:r>
        <w:r w:rsidR="00806A2F">
          <w:rPr>
            <w:webHidden/>
          </w:rPr>
          <w:fldChar w:fldCharType="end"/>
        </w:r>
      </w:hyperlink>
    </w:p>
    <w:p w14:paraId="430106B5" w14:textId="4C14D7C0" w:rsidR="00806A2F" w:rsidRDefault="00000000">
      <w:pPr>
        <w:pStyle w:val="TOC1"/>
        <w:rPr>
          <w:rFonts w:asciiTheme="minorHAnsi" w:eastAsiaTheme="minorEastAsia" w:hAnsiTheme="minorHAnsi" w:cstheme="minorBidi"/>
          <w:b w:val="0"/>
          <w:bCs w:val="0"/>
          <w:caps w:val="0"/>
          <w:kern w:val="0"/>
          <w:sz w:val="22"/>
          <w:szCs w:val="22"/>
        </w:rPr>
      </w:pPr>
      <w:hyperlink w:anchor="_Toc164506569" w:history="1">
        <w:r w:rsidR="00806A2F" w:rsidRPr="002A4CF0">
          <w:rPr>
            <w:rStyle w:val="Hyperlink"/>
          </w:rPr>
          <w:t>2.0</w:t>
        </w:r>
        <w:r w:rsidR="00806A2F">
          <w:rPr>
            <w:rFonts w:asciiTheme="minorHAnsi" w:eastAsiaTheme="minorEastAsia" w:hAnsiTheme="minorHAnsi" w:cstheme="minorBidi"/>
            <w:b w:val="0"/>
            <w:bCs w:val="0"/>
            <w:caps w:val="0"/>
            <w:kern w:val="0"/>
            <w:sz w:val="22"/>
            <w:szCs w:val="22"/>
          </w:rPr>
          <w:tab/>
        </w:r>
        <w:r w:rsidR="00806A2F" w:rsidRPr="002A4CF0">
          <w:rPr>
            <w:rStyle w:val="Hyperlink"/>
          </w:rPr>
          <w:t>Scope</w:t>
        </w:r>
        <w:r w:rsidR="00806A2F">
          <w:rPr>
            <w:webHidden/>
          </w:rPr>
          <w:tab/>
        </w:r>
        <w:r w:rsidR="00806A2F">
          <w:rPr>
            <w:webHidden/>
          </w:rPr>
          <w:fldChar w:fldCharType="begin"/>
        </w:r>
        <w:r w:rsidR="00806A2F">
          <w:rPr>
            <w:webHidden/>
          </w:rPr>
          <w:instrText xml:space="preserve"> PAGEREF _Toc164506569 \h </w:instrText>
        </w:r>
        <w:r w:rsidR="00806A2F">
          <w:rPr>
            <w:webHidden/>
          </w:rPr>
        </w:r>
        <w:r w:rsidR="00806A2F">
          <w:rPr>
            <w:webHidden/>
          </w:rPr>
          <w:fldChar w:fldCharType="separate"/>
        </w:r>
        <w:r w:rsidR="00F1279E">
          <w:rPr>
            <w:webHidden/>
          </w:rPr>
          <w:t>4</w:t>
        </w:r>
        <w:r w:rsidR="00806A2F">
          <w:rPr>
            <w:webHidden/>
          </w:rPr>
          <w:fldChar w:fldCharType="end"/>
        </w:r>
      </w:hyperlink>
    </w:p>
    <w:p w14:paraId="196B3322" w14:textId="2D3398B4" w:rsidR="00806A2F" w:rsidRDefault="00000000">
      <w:pPr>
        <w:pStyle w:val="TOC1"/>
        <w:rPr>
          <w:rFonts w:asciiTheme="minorHAnsi" w:eastAsiaTheme="minorEastAsia" w:hAnsiTheme="minorHAnsi" w:cstheme="minorBidi"/>
          <w:b w:val="0"/>
          <w:bCs w:val="0"/>
          <w:caps w:val="0"/>
          <w:kern w:val="0"/>
          <w:sz w:val="22"/>
          <w:szCs w:val="22"/>
        </w:rPr>
      </w:pPr>
      <w:hyperlink w:anchor="_Toc164506570" w:history="1">
        <w:r w:rsidR="00806A2F" w:rsidRPr="002A4CF0">
          <w:rPr>
            <w:rStyle w:val="Hyperlink"/>
          </w:rPr>
          <w:t>3.0</w:t>
        </w:r>
        <w:r w:rsidR="00806A2F">
          <w:rPr>
            <w:rFonts w:asciiTheme="minorHAnsi" w:eastAsiaTheme="minorEastAsia" w:hAnsiTheme="minorHAnsi" w:cstheme="minorBidi"/>
            <w:b w:val="0"/>
            <w:bCs w:val="0"/>
            <w:caps w:val="0"/>
            <w:kern w:val="0"/>
            <w:sz w:val="22"/>
            <w:szCs w:val="22"/>
          </w:rPr>
          <w:tab/>
        </w:r>
        <w:r w:rsidR="00806A2F" w:rsidRPr="002A4CF0">
          <w:rPr>
            <w:rStyle w:val="Hyperlink"/>
          </w:rPr>
          <w:t>NORMATIVE REFERENCES</w:t>
        </w:r>
        <w:r w:rsidR="00806A2F">
          <w:rPr>
            <w:webHidden/>
          </w:rPr>
          <w:tab/>
        </w:r>
        <w:r w:rsidR="00806A2F">
          <w:rPr>
            <w:webHidden/>
          </w:rPr>
          <w:fldChar w:fldCharType="begin"/>
        </w:r>
        <w:r w:rsidR="00806A2F">
          <w:rPr>
            <w:webHidden/>
          </w:rPr>
          <w:instrText xml:space="preserve"> PAGEREF _Toc164506570 \h </w:instrText>
        </w:r>
        <w:r w:rsidR="00806A2F">
          <w:rPr>
            <w:webHidden/>
          </w:rPr>
        </w:r>
        <w:r w:rsidR="00806A2F">
          <w:rPr>
            <w:webHidden/>
          </w:rPr>
          <w:fldChar w:fldCharType="separate"/>
        </w:r>
        <w:r w:rsidR="00F1279E">
          <w:rPr>
            <w:webHidden/>
          </w:rPr>
          <w:t>5</w:t>
        </w:r>
        <w:r w:rsidR="00806A2F">
          <w:rPr>
            <w:webHidden/>
          </w:rPr>
          <w:fldChar w:fldCharType="end"/>
        </w:r>
      </w:hyperlink>
    </w:p>
    <w:p w14:paraId="40956FFA" w14:textId="5D23F8EB" w:rsidR="00806A2F" w:rsidRDefault="00000000">
      <w:pPr>
        <w:pStyle w:val="TOC2"/>
        <w:rPr>
          <w:rFonts w:asciiTheme="minorHAnsi" w:eastAsiaTheme="minorEastAsia" w:hAnsiTheme="minorHAnsi" w:cstheme="minorBidi"/>
          <w:smallCaps w:val="0"/>
          <w:sz w:val="22"/>
          <w:szCs w:val="22"/>
        </w:rPr>
      </w:pPr>
      <w:hyperlink w:anchor="_Toc164506571" w:history="1">
        <w:r w:rsidR="00806A2F" w:rsidRPr="002A4CF0">
          <w:rPr>
            <w:rStyle w:val="Hyperlink"/>
          </w:rPr>
          <w:t>3.1</w:t>
        </w:r>
        <w:r w:rsidR="00806A2F">
          <w:rPr>
            <w:rFonts w:asciiTheme="minorHAnsi" w:eastAsiaTheme="minorEastAsia" w:hAnsiTheme="minorHAnsi" w:cstheme="minorBidi"/>
            <w:smallCaps w:val="0"/>
            <w:sz w:val="22"/>
            <w:szCs w:val="22"/>
          </w:rPr>
          <w:tab/>
        </w:r>
        <w:r w:rsidR="00806A2F" w:rsidRPr="002A4CF0">
          <w:rPr>
            <w:rStyle w:val="Hyperlink"/>
          </w:rPr>
          <w:t>Local Codes and Standards</w:t>
        </w:r>
        <w:r w:rsidR="00806A2F">
          <w:rPr>
            <w:webHidden/>
          </w:rPr>
          <w:tab/>
        </w:r>
        <w:r w:rsidR="00806A2F">
          <w:rPr>
            <w:webHidden/>
          </w:rPr>
          <w:fldChar w:fldCharType="begin"/>
        </w:r>
        <w:r w:rsidR="00806A2F">
          <w:rPr>
            <w:webHidden/>
          </w:rPr>
          <w:instrText xml:space="preserve"> PAGEREF _Toc164506571 \h </w:instrText>
        </w:r>
        <w:r w:rsidR="00806A2F">
          <w:rPr>
            <w:webHidden/>
          </w:rPr>
        </w:r>
        <w:r w:rsidR="00806A2F">
          <w:rPr>
            <w:webHidden/>
          </w:rPr>
          <w:fldChar w:fldCharType="separate"/>
        </w:r>
        <w:r w:rsidR="00F1279E">
          <w:rPr>
            <w:webHidden/>
          </w:rPr>
          <w:t>5</w:t>
        </w:r>
        <w:r w:rsidR="00806A2F">
          <w:rPr>
            <w:webHidden/>
          </w:rPr>
          <w:fldChar w:fldCharType="end"/>
        </w:r>
      </w:hyperlink>
    </w:p>
    <w:p w14:paraId="3FF58E61" w14:textId="5521D164" w:rsidR="00806A2F" w:rsidRDefault="00000000">
      <w:pPr>
        <w:pStyle w:val="TOC2"/>
        <w:rPr>
          <w:rFonts w:asciiTheme="minorHAnsi" w:eastAsiaTheme="minorEastAsia" w:hAnsiTheme="minorHAnsi" w:cstheme="minorBidi"/>
          <w:smallCaps w:val="0"/>
          <w:sz w:val="22"/>
          <w:szCs w:val="22"/>
        </w:rPr>
      </w:pPr>
      <w:hyperlink w:anchor="_Toc164506572" w:history="1">
        <w:r w:rsidR="00806A2F" w:rsidRPr="002A4CF0">
          <w:rPr>
            <w:rStyle w:val="Hyperlink"/>
          </w:rPr>
          <w:t>3.2</w:t>
        </w:r>
        <w:r w:rsidR="00806A2F">
          <w:rPr>
            <w:rFonts w:asciiTheme="minorHAnsi" w:eastAsiaTheme="minorEastAsia" w:hAnsiTheme="minorHAnsi" w:cstheme="minorBidi"/>
            <w:smallCaps w:val="0"/>
            <w:sz w:val="22"/>
            <w:szCs w:val="22"/>
          </w:rPr>
          <w:tab/>
        </w:r>
        <w:r w:rsidR="00806A2F" w:rsidRPr="002A4CF0">
          <w:rPr>
            <w:rStyle w:val="Hyperlink"/>
          </w:rPr>
          <w:t>International Codes and Standards</w:t>
        </w:r>
        <w:r w:rsidR="00806A2F">
          <w:rPr>
            <w:webHidden/>
          </w:rPr>
          <w:tab/>
        </w:r>
        <w:r w:rsidR="00806A2F">
          <w:rPr>
            <w:webHidden/>
          </w:rPr>
          <w:fldChar w:fldCharType="begin"/>
        </w:r>
        <w:r w:rsidR="00806A2F">
          <w:rPr>
            <w:webHidden/>
          </w:rPr>
          <w:instrText xml:space="preserve"> PAGEREF _Toc164506572 \h </w:instrText>
        </w:r>
        <w:r w:rsidR="00806A2F">
          <w:rPr>
            <w:webHidden/>
          </w:rPr>
        </w:r>
        <w:r w:rsidR="00806A2F">
          <w:rPr>
            <w:webHidden/>
          </w:rPr>
          <w:fldChar w:fldCharType="separate"/>
        </w:r>
        <w:r w:rsidR="00F1279E">
          <w:rPr>
            <w:webHidden/>
          </w:rPr>
          <w:t>5</w:t>
        </w:r>
        <w:r w:rsidR="00806A2F">
          <w:rPr>
            <w:webHidden/>
          </w:rPr>
          <w:fldChar w:fldCharType="end"/>
        </w:r>
      </w:hyperlink>
    </w:p>
    <w:p w14:paraId="4A6400CB" w14:textId="570FB4CA" w:rsidR="00806A2F" w:rsidRDefault="00000000">
      <w:pPr>
        <w:pStyle w:val="TOC2"/>
        <w:rPr>
          <w:rFonts w:asciiTheme="minorHAnsi" w:eastAsiaTheme="minorEastAsia" w:hAnsiTheme="minorHAnsi" w:cstheme="minorBidi"/>
          <w:smallCaps w:val="0"/>
          <w:sz w:val="22"/>
          <w:szCs w:val="22"/>
        </w:rPr>
      </w:pPr>
      <w:hyperlink w:anchor="_Toc164506573" w:history="1">
        <w:r w:rsidR="00806A2F" w:rsidRPr="002A4CF0">
          <w:rPr>
            <w:rStyle w:val="Hyperlink"/>
          </w:rPr>
          <w:t>3.3</w:t>
        </w:r>
        <w:r w:rsidR="00806A2F">
          <w:rPr>
            <w:rFonts w:asciiTheme="minorHAnsi" w:eastAsiaTheme="minorEastAsia" w:hAnsiTheme="minorHAnsi" w:cstheme="minorBidi"/>
            <w:smallCaps w:val="0"/>
            <w:sz w:val="22"/>
            <w:szCs w:val="22"/>
          </w:rPr>
          <w:tab/>
        </w:r>
        <w:r w:rsidR="00806A2F" w:rsidRPr="002A4CF0">
          <w:rPr>
            <w:rStyle w:val="Hyperlink"/>
          </w:rPr>
          <w:t>ENVIRONMENTAL DATA</w:t>
        </w:r>
        <w:r w:rsidR="00806A2F">
          <w:rPr>
            <w:webHidden/>
          </w:rPr>
          <w:tab/>
        </w:r>
        <w:r w:rsidR="00806A2F">
          <w:rPr>
            <w:webHidden/>
          </w:rPr>
          <w:fldChar w:fldCharType="begin"/>
        </w:r>
        <w:r w:rsidR="00806A2F">
          <w:rPr>
            <w:webHidden/>
          </w:rPr>
          <w:instrText xml:space="preserve"> PAGEREF _Toc164506573 \h </w:instrText>
        </w:r>
        <w:r w:rsidR="00806A2F">
          <w:rPr>
            <w:webHidden/>
          </w:rPr>
        </w:r>
        <w:r w:rsidR="00806A2F">
          <w:rPr>
            <w:webHidden/>
          </w:rPr>
          <w:fldChar w:fldCharType="separate"/>
        </w:r>
        <w:r w:rsidR="00F1279E">
          <w:rPr>
            <w:webHidden/>
          </w:rPr>
          <w:t>5</w:t>
        </w:r>
        <w:r w:rsidR="00806A2F">
          <w:rPr>
            <w:webHidden/>
          </w:rPr>
          <w:fldChar w:fldCharType="end"/>
        </w:r>
      </w:hyperlink>
    </w:p>
    <w:p w14:paraId="797F589D" w14:textId="1EA07E3F" w:rsidR="00806A2F" w:rsidRDefault="00000000">
      <w:pPr>
        <w:pStyle w:val="TOC1"/>
        <w:rPr>
          <w:rFonts w:asciiTheme="minorHAnsi" w:eastAsiaTheme="minorEastAsia" w:hAnsiTheme="minorHAnsi" w:cstheme="minorBidi"/>
          <w:b w:val="0"/>
          <w:bCs w:val="0"/>
          <w:caps w:val="0"/>
          <w:kern w:val="0"/>
          <w:sz w:val="22"/>
          <w:szCs w:val="22"/>
        </w:rPr>
      </w:pPr>
      <w:hyperlink w:anchor="_Toc164506574" w:history="1">
        <w:r w:rsidR="00806A2F" w:rsidRPr="002A4CF0">
          <w:rPr>
            <w:rStyle w:val="Hyperlink"/>
            <w:rFonts w:asciiTheme="minorBidi" w:hAnsiTheme="minorBidi"/>
            <w:lang w:bidi="fa-IR"/>
          </w:rPr>
          <w:t>4.0</w:t>
        </w:r>
        <w:r w:rsidR="00806A2F">
          <w:rPr>
            <w:rFonts w:asciiTheme="minorHAnsi" w:eastAsiaTheme="minorEastAsia" w:hAnsiTheme="minorHAnsi" w:cstheme="minorBidi"/>
            <w:b w:val="0"/>
            <w:bCs w:val="0"/>
            <w:caps w:val="0"/>
            <w:kern w:val="0"/>
            <w:sz w:val="22"/>
            <w:szCs w:val="22"/>
          </w:rPr>
          <w:tab/>
        </w:r>
        <w:r w:rsidR="00806A2F" w:rsidRPr="002A4CF0">
          <w:rPr>
            <w:rStyle w:val="Hyperlink"/>
            <w:rFonts w:asciiTheme="minorBidi" w:hAnsiTheme="minorBidi"/>
          </w:rPr>
          <w:t>HVAC CALCULATION</w:t>
        </w:r>
        <w:r w:rsidR="00806A2F">
          <w:rPr>
            <w:webHidden/>
          </w:rPr>
          <w:tab/>
        </w:r>
        <w:r w:rsidR="00806A2F">
          <w:rPr>
            <w:webHidden/>
          </w:rPr>
          <w:fldChar w:fldCharType="begin"/>
        </w:r>
        <w:r w:rsidR="00806A2F">
          <w:rPr>
            <w:webHidden/>
          </w:rPr>
          <w:instrText xml:space="preserve"> PAGEREF _Toc164506574 \h </w:instrText>
        </w:r>
        <w:r w:rsidR="00806A2F">
          <w:rPr>
            <w:webHidden/>
          </w:rPr>
        </w:r>
        <w:r w:rsidR="00806A2F">
          <w:rPr>
            <w:webHidden/>
          </w:rPr>
          <w:fldChar w:fldCharType="separate"/>
        </w:r>
        <w:r w:rsidR="00F1279E">
          <w:rPr>
            <w:webHidden/>
          </w:rPr>
          <w:t>6</w:t>
        </w:r>
        <w:r w:rsidR="00806A2F">
          <w:rPr>
            <w:webHidden/>
          </w:rPr>
          <w:fldChar w:fldCharType="end"/>
        </w:r>
      </w:hyperlink>
    </w:p>
    <w:p w14:paraId="25777C51" w14:textId="469802AE" w:rsidR="00806A2F" w:rsidRDefault="00000000">
      <w:pPr>
        <w:pStyle w:val="TOC2"/>
        <w:rPr>
          <w:rFonts w:asciiTheme="minorHAnsi" w:eastAsiaTheme="minorEastAsia" w:hAnsiTheme="minorHAnsi" w:cstheme="minorBidi"/>
          <w:smallCaps w:val="0"/>
          <w:sz w:val="22"/>
          <w:szCs w:val="22"/>
        </w:rPr>
      </w:pPr>
      <w:hyperlink w:anchor="_Toc164506575" w:history="1">
        <w:r w:rsidR="00806A2F" w:rsidRPr="002A4CF0">
          <w:rPr>
            <w:rStyle w:val="Hyperlink"/>
          </w:rPr>
          <w:t>4.1</w:t>
        </w:r>
        <w:r w:rsidR="00806A2F">
          <w:rPr>
            <w:rFonts w:asciiTheme="minorHAnsi" w:eastAsiaTheme="minorEastAsia" w:hAnsiTheme="minorHAnsi" w:cstheme="minorBidi"/>
            <w:smallCaps w:val="0"/>
            <w:sz w:val="22"/>
            <w:szCs w:val="22"/>
          </w:rPr>
          <w:tab/>
        </w:r>
        <w:r w:rsidR="00806A2F" w:rsidRPr="002A4CF0">
          <w:rPr>
            <w:rStyle w:val="Hyperlink"/>
          </w:rPr>
          <w:t>Design weather Parameters:</w:t>
        </w:r>
        <w:r w:rsidR="00806A2F">
          <w:rPr>
            <w:webHidden/>
          </w:rPr>
          <w:tab/>
        </w:r>
        <w:r w:rsidR="00806A2F">
          <w:rPr>
            <w:webHidden/>
          </w:rPr>
          <w:fldChar w:fldCharType="begin"/>
        </w:r>
        <w:r w:rsidR="00806A2F">
          <w:rPr>
            <w:webHidden/>
          </w:rPr>
          <w:instrText xml:space="preserve"> PAGEREF _Toc164506575 \h </w:instrText>
        </w:r>
        <w:r w:rsidR="00806A2F">
          <w:rPr>
            <w:webHidden/>
          </w:rPr>
        </w:r>
        <w:r w:rsidR="00806A2F">
          <w:rPr>
            <w:webHidden/>
          </w:rPr>
          <w:fldChar w:fldCharType="separate"/>
        </w:r>
        <w:r w:rsidR="00F1279E">
          <w:rPr>
            <w:webHidden/>
          </w:rPr>
          <w:t>6</w:t>
        </w:r>
        <w:r w:rsidR="00806A2F">
          <w:rPr>
            <w:webHidden/>
          </w:rPr>
          <w:fldChar w:fldCharType="end"/>
        </w:r>
      </w:hyperlink>
    </w:p>
    <w:p w14:paraId="73E8FDDF" w14:textId="662E58A2" w:rsidR="00806A2F" w:rsidRDefault="00000000">
      <w:pPr>
        <w:pStyle w:val="TOC2"/>
        <w:rPr>
          <w:rFonts w:asciiTheme="minorHAnsi" w:eastAsiaTheme="minorEastAsia" w:hAnsiTheme="minorHAnsi" w:cstheme="minorBidi"/>
          <w:smallCaps w:val="0"/>
          <w:sz w:val="22"/>
          <w:szCs w:val="22"/>
        </w:rPr>
      </w:pPr>
      <w:hyperlink w:anchor="_Toc164506576" w:history="1">
        <w:r w:rsidR="00806A2F" w:rsidRPr="002A4CF0">
          <w:rPr>
            <w:rStyle w:val="Hyperlink"/>
          </w:rPr>
          <w:t>4.2</w:t>
        </w:r>
        <w:r w:rsidR="00806A2F">
          <w:rPr>
            <w:rFonts w:asciiTheme="minorHAnsi" w:eastAsiaTheme="minorEastAsia" w:hAnsiTheme="minorHAnsi" w:cstheme="minorBidi"/>
            <w:smallCaps w:val="0"/>
            <w:sz w:val="22"/>
            <w:szCs w:val="22"/>
          </w:rPr>
          <w:tab/>
        </w:r>
        <w:r w:rsidR="00806A2F" w:rsidRPr="002A4CF0">
          <w:rPr>
            <w:rStyle w:val="Hyperlink"/>
          </w:rPr>
          <w:t>CONSTRUCTIONS U-VALUE:</w:t>
        </w:r>
        <w:r w:rsidR="00806A2F">
          <w:rPr>
            <w:webHidden/>
          </w:rPr>
          <w:tab/>
        </w:r>
        <w:r w:rsidR="00806A2F">
          <w:rPr>
            <w:webHidden/>
          </w:rPr>
          <w:fldChar w:fldCharType="begin"/>
        </w:r>
        <w:r w:rsidR="00806A2F">
          <w:rPr>
            <w:webHidden/>
          </w:rPr>
          <w:instrText xml:space="preserve"> PAGEREF _Toc164506576 \h </w:instrText>
        </w:r>
        <w:r w:rsidR="00806A2F">
          <w:rPr>
            <w:webHidden/>
          </w:rPr>
        </w:r>
        <w:r w:rsidR="00806A2F">
          <w:rPr>
            <w:webHidden/>
          </w:rPr>
          <w:fldChar w:fldCharType="separate"/>
        </w:r>
        <w:r w:rsidR="00F1279E">
          <w:rPr>
            <w:webHidden/>
          </w:rPr>
          <w:t>8</w:t>
        </w:r>
        <w:r w:rsidR="00806A2F">
          <w:rPr>
            <w:webHidden/>
          </w:rPr>
          <w:fldChar w:fldCharType="end"/>
        </w:r>
      </w:hyperlink>
    </w:p>
    <w:p w14:paraId="06B9AADA" w14:textId="1437CA8B" w:rsidR="00806A2F" w:rsidRDefault="00000000">
      <w:pPr>
        <w:pStyle w:val="TOC2"/>
        <w:rPr>
          <w:rFonts w:asciiTheme="minorHAnsi" w:eastAsiaTheme="minorEastAsia" w:hAnsiTheme="minorHAnsi" w:cstheme="minorBidi"/>
          <w:smallCaps w:val="0"/>
          <w:sz w:val="22"/>
          <w:szCs w:val="22"/>
        </w:rPr>
      </w:pPr>
      <w:hyperlink w:anchor="_Toc164506579" w:history="1">
        <w:r w:rsidR="00806A2F" w:rsidRPr="002A4CF0">
          <w:rPr>
            <w:rStyle w:val="Hyperlink"/>
          </w:rPr>
          <w:t>4.3</w:t>
        </w:r>
        <w:r w:rsidR="00806A2F">
          <w:rPr>
            <w:rFonts w:asciiTheme="minorHAnsi" w:eastAsiaTheme="minorEastAsia" w:hAnsiTheme="minorHAnsi" w:cstheme="minorBidi"/>
            <w:smallCaps w:val="0"/>
            <w:sz w:val="22"/>
            <w:szCs w:val="22"/>
          </w:rPr>
          <w:tab/>
        </w:r>
        <w:r w:rsidR="00806A2F" w:rsidRPr="002A4CF0">
          <w:rPr>
            <w:rStyle w:val="Hyperlink"/>
          </w:rPr>
          <w:t>SPACE INPUT DATA:</w:t>
        </w:r>
        <w:r w:rsidR="00806A2F">
          <w:rPr>
            <w:webHidden/>
          </w:rPr>
          <w:tab/>
        </w:r>
        <w:r w:rsidR="00806A2F">
          <w:rPr>
            <w:webHidden/>
          </w:rPr>
          <w:fldChar w:fldCharType="begin"/>
        </w:r>
        <w:r w:rsidR="00806A2F">
          <w:rPr>
            <w:webHidden/>
          </w:rPr>
          <w:instrText xml:space="preserve"> PAGEREF _Toc164506579 \h </w:instrText>
        </w:r>
        <w:r w:rsidR="00806A2F">
          <w:rPr>
            <w:webHidden/>
          </w:rPr>
        </w:r>
        <w:r w:rsidR="00806A2F">
          <w:rPr>
            <w:webHidden/>
          </w:rPr>
          <w:fldChar w:fldCharType="separate"/>
        </w:r>
        <w:r w:rsidR="00F1279E">
          <w:rPr>
            <w:webHidden/>
          </w:rPr>
          <w:t>12</w:t>
        </w:r>
        <w:r w:rsidR="00806A2F">
          <w:rPr>
            <w:webHidden/>
          </w:rPr>
          <w:fldChar w:fldCharType="end"/>
        </w:r>
      </w:hyperlink>
    </w:p>
    <w:p w14:paraId="4E5FC725" w14:textId="39172793" w:rsidR="00806A2F" w:rsidRDefault="00000000">
      <w:pPr>
        <w:pStyle w:val="TOC2"/>
        <w:rPr>
          <w:rFonts w:asciiTheme="minorHAnsi" w:eastAsiaTheme="minorEastAsia" w:hAnsiTheme="minorHAnsi" w:cstheme="minorBidi"/>
          <w:smallCaps w:val="0"/>
          <w:sz w:val="22"/>
          <w:szCs w:val="22"/>
        </w:rPr>
      </w:pPr>
      <w:hyperlink w:anchor="_Toc164506582" w:history="1">
        <w:r w:rsidR="00806A2F" w:rsidRPr="002A4CF0">
          <w:rPr>
            <w:rStyle w:val="Hyperlink"/>
          </w:rPr>
          <w:t>4.4</w:t>
        </w:r>
        <w:r w:rsidR="00806A2F">
          <w:rPr>
            <w:rFonts w:asciiTheme="minorHAnsi" w:eastAsiaTheme="minorEastAsia" w:hAnsiTheme="minorHAnsi" w:cstheme="minorBidi"/>
            <w:smallCaps w:val="0"/>
            <w:sz w:val="22"/>
            <w:szCs w:val="22"/>
          </w:rPr>
          <w:tab/>
        </w:r>
        <w:r w:rsidR="00806A2F" w:rsidRPr="002A4CF0">
          <w:rPr>
            <w:rStyle w:val="Hyperlink"/>
          </w:rPr>
          <w:t>SYSTEM INPUT DATA:</w:t>
        </w:r>
        <w:r w:rsidR="00806A2F">
          <w:rPr>
            <w:webHidden/>
          </w:rPr>
          <w:tab/>
        </w:r>
        <w:r w:rsidR="00806A2F">
          <w:rPr>
            <w:webHidden/>
          </w:rPr>
          <w:fldChar w:fldCharType="begin"/>
        </w:r>
        <w:r w:rsidR="00806A2F">
          <w:rPr>
            <w:webHidden/>
          </w:rPr>
          <w:instrText xml:space="preserve"> PAGEREF _Toc164506582 \h </w:instrText>
        </w:r>
        <w:r w:rsidR="00806A2F">
          <w:rPr>
            <w:webHidden/>
          </w:rPr>
        </w:r>
        <w:r w:rsidR="00806A2F">
          <w:rPr>
            <w:webHidden/>
          </w:rPr>
          <w:fldChar w:fldCharType="separate"/>
        </w:r>
        <w:r w:rsidR="00F1279E">
          <w:rPr>
            <w:webHidden/>
          </w:rPr>
          <w:t>18</w:t>
        </w:r>
        <w:r w:rsidR="00806A2F">
          <w:rPr>
            <w:webHidden/>
          </w:rPr>
          <w:fldChar w:fldCharType="end"/>
        </w:r>
      </w:hyperlink>
    </w:p>
    <w:p w14:paraId="6CF22C76" w14:textId="26D8C6F1" w:rsidR="00806A2F" w:rsidRDefault="00000000">
      <w:pPr>
        <w:pStyle w:val="TOC2"/>
        <w:rPr>
          <w:rFonts w:asciiTheme="minorHAnsi" w:eastAsiaTheme="minorEastAsia" w:hAnsiTheme="minorHAnsi" w:cstheme="minorBidi"/>
          <w:smallCaps w:val="0"/>
          <w:sz w:val="22"/>
          <w:szCs w:val="22"/>
        </w:rPr>
      </w:pPr>
      <w:hyperlink w:anchor="_Toc164506585" w:history="1">
        <w:r w:rsidR="00806A2F" w:rsidRPr="002A4CF0">
          <w:rPr>
            <w:rStyle w:val="Hyperlink"/>
          </w:rPr>
          <w:t>4.5</w:t>
        </w:r>
        <w:r w:rsidR="00806A2F">
          <w:rPr>
            <w:rFonts w:asciiTheme="minorHAnsi" w:eastAsiaTheme="minorEastAsia" w:hAnsiTheme="minorHAnsi" w:cstheme="minorBidi"/>
            <w:smallCaps w:val="0"/>
            <w:sz w:val="22"/>
            <w:szCs w:val="22"/>
          </w:rPr>
          <w:tab/>
        </w:r>
        <w:r w:rsidR="00806A2F" w:rsidRPr="002A4CF0">
          <w:rPr>
            <w:rStyle w:val="Hyperlink"/>
          </w:rPr>
          <w:t>AIR SYSTEM SIZING SUMMARY:</w:t>
        </w:r>
        <w:r w:rsidR="00806A2F">
          <w:rPr>
            <w:webHidden/>
          </w:rPr>
          <w:tab/>
        </w:r>
        <w:r w:rsidR="00806A2F">
          <w:rPr>
            <w:webHidden/>
          </w:rPr>
          <w:fldChar w:fldCharType="begin"/>
        </w:r>
        <w:r w:rsidR="00806A2F">
          <w:rPr>
            <w:webHidden/>
          </w:rPr>
          <w:instrText xml:space="preserve"> PAGEREF _Toc164506585 \h </w:instrText>
        </w:r>
        <w:r w:rsidR="00806A2F">
          <w:rPr>
            <w:webHidden/>
          </w:rPr>
        </w:r>
        <w:r w:rsidR="00806A2F">
          <w:rPr>
            <w:webHidden/>
          </w:rPr>
          <w:fldChar w:fldCharType="separate"/>
        </w:r>
        <w:r w:rsidR="00F1279E">
          <w:rPr>
            <w:webHidden/>
          </w:rPr>
          <w:t>20</w:t>
        </w:r>
        <w:r w:rsidR="00806A2F">
          <w:rPr>
            <w:webHidden/>
          </w:rPr>
          <w:fldChar w:fldCharType="end"/>
        </w:r>
      </w:hyperlink>
    </w:p>
    <w:p w14:paraId="73CDDE0D" w14:textId="008A31B3" w:rsidR="00806A2F" w:rsidRDefault="00000000">
      <w:pPr>
        <w:pStyle w:val="TOC2"/>
        <w:rPr>
          <w:rFonts w:asciiTheme="minorHAnsi" w:eastAsiaTheme="minorEastAsia" w:hAnsiTheme="minorHAnsi" w:cstheme="minorBidi"/>
          <w:smallCaps w:val="0"/>
          <w:sz w:val="22"/>
          <w:szCs w:val="22"/>
        </w:rPr>
      </w:pPr>
      <w:hyperlink w:anchor="_Toc164506588" w:history="1">
        <w:r w:rsidR="00806A2F" w:rsidRPr="002A4CF0">
          <w:rPr>
            <w:rStyle w:val="Hyperlink"/>
          </w:rPr>
          <w:t>4.6</w:t>
        </w:r>
        <w:r w:rsidR="00806A2F">
          <w:rPr>
            <w:rFonts w:asciiTheme="minorHAnsi" w:eastAsiaTheme="minorEastAsia" w:hAnsiTheme="minorHAnsi" w:cstheme="minorBidi"/>
            <w:smallCaps w:val="0"/>
            <w:sz w:val="22"/>
            <w:szCs w:val="22"/>
          </w:rPr>
          <w:tab/>
        </w:r>
        <w:r w:rsidR="00806A2F" w:rsidRPr="002A4CF0">
          <w:rPr>
            <w:rStyle w:val="Hyperlink"/>
          </w:rPr>
          <w:t>ventilation sizing summary</w:t>
        </w:r>
        <w:r w:rsidR="00806A2F">
          <w:rPr>
            <w:webHidden/>
          </w:rPr>
          <w:tab/>
        </w:r>
        <w:r w:rsidR="00806A2F">
          <w:rPr>
            <w:webHidden/>
          </w:rPr>
          <w:fldChar w:fldCharType="begin"/>
        </w:r>
        <w:r w:rsidR="00806A2F">
          <w:rPr>
            <w:webHidden/>
          </w:rPr>
          <w:instrText xml:space="preserve"> PAGEREF _Toc164506588 \h </w:instrText>
        </w:r>
        <w:r w:rsidR="00806A2F">
          <w:rPr>
            <w:webHidden/>
          </w:rPr>
        </w:r>
        <w:r w:rsidR="00806A2F">
          <w:rPr>
            <w:webHidden/>
          </w:rPr>
          <w:fldChar w:fldCharType="separate"/>
        </w:r>
        <w:r w:rsidR="00F1279E">
          <w:rPr>
            <w:webHidden/>
          </w:rPr>
          <w:t>22</w:t>
        </w:r>
        <w:r w:rsidR="00806A2F">
          <w:rPr>
            <w:webHidden/>
          </w:rPr>
          <w:fldChar w:fldCharType="end"/>
        </w:r>
      </w:hyperlink>
    </w:p>
    <w:p w14:paraId="4D5B21BB" w14:textId="589D0712" w:rsidR="00806A2F" w:rsidRDefault="00000000">
      <w:pPr>
        <w:pStyle w:val="TOC2"/>
        <w:rPr>
          <w:rFonts w:asciiTheme="minorHAnsi" w:eastAsiaTheme="minorEastAsia" w:hAnsiTheme="minorHAnsi" w:cstheme="minorBidi"/>
          <w:smallCaps w:val="0"/>
          <w:sz w:val="22"/>
          <w:szCs w:val="22"/>
        </w:rPr>
      </w:pPr>
      <w:hyperlink w:anchor="_Toc164506591" w:history="1">
        <w:r w:rsidR="00806A2F" w:rsidRPr="002A4CF0">
          <w:rPr>
            <w:rStyle w:val="Hyperlink"/>
          </w:rPr>
          <w:t>4.7</w:t>
        </w:r>
        <w:r w:rsidR="00806A2F">
          <w:rPr>
            <w:rFonts w:asciiTheme="minorHAnsi" w:eastAsiaTheme="minorEastAsia" w:hAnsiTheme="minorHAnsi" w:cstheme="minorBidi"/>
            <w:smallCaps w:val="0"/>
            <w:sz w:val="22"/>
            <w:szCs w:val="22"/>
          </w:rPr>
          <w:tab/>
        </w:r>
        <w:r w:rsidR="00806A2F" w:rsidRPr="002A4CF0">
          <w:rPr>
            <w:rStyle w:val="Hyperlink"/>
          </w:rPr>
          <w:t>air system design load summary:</w:t>
        </w:r>
        <w:r w:rsidR="00806A2F">
          <w:rPr>
            <w:webHidden/>
          </w:rPr>
          <w:tab/>
        </w:r>
        <w:r w:rsidR="00806A2F">
          <w:rPr>
            <w:webHidden/>
          </w:rPr>
          <w:fldChar w:fldCharType="begin"/>
        </w:r>
        <w:r w:rsidR="00806A2F">
          <w:rPr>
            <w:webHidden/>
          </w:rPr>
          <w:instrText xml:space="preserve"> PAGEREF _Toc164506591 \h </w:instrText>
        </w:r>
        <w:r w:rsidR="00806A2F">
          <w:rPr>
            <w:webHidden/>
          </w:rPr>
        </w:r>
        <w:r w:rsidR="00806A2F">
          <w:rPr>
            <w:webHidden/>
          </w:rPr>
          <w:fldChar w:fldCharType="separate"/>
        </w:r>
        <w:r w:rsidR="00F1279E">
          <w:rPr>
            <w:webHidden/>
          </w:rPr>
          <w:t>23</w:t>
        </w:r>
        <w:r w:rsidR="00806A2F">
          <w:rPr>
            <w:webHidden/>
          </w:rPr>
          <w:fldChar w:fldCharType="end"/>
        </w:r>
      </w:hyperlink>
    </w:p>
    <w:p w14:paraId="59384ED6" w14:textId="78831B78" w:rsidR="00806A2F" w:rsidRDefault="00000000">
      <w:pPr>
        <w:pStyle w:val="TOC2"/>
        <w:rPr>
          <w:rFonts w:asciiTheme="minorHAnsi" w:eastAsiaTheme="minorEastAsia" w:hAnsiTheme="minorHAnsi" w:cstheme="minorBidi"/>
          <w:smallCaps w:val="0"/>
          <w:sz w:val="22"/>
          <w:szCs w:val="22"/>
        </w:rPr>
      </w:pPr>
      <w:hyperlink w:anchor="_Toc164506594" w:history="1">
        <w:r w:rsidR="00806A2F" w:rsidRPr="002A4CF0">
          <w:rPr>
            <w:rStyle w:val="Hyperlink"/>
            <w:rFonts w:eastAsia="Calibri"/>
          </w:rPr>
          <w:t>4.8</w:t>
        </w:r>
        <w:r w:rsidR="00806A2F">
          <w:rPr>
            <w:rFonts w:asciiTheme="minorHAnsi" w:eastAsiaTheme="minorEastAsia" w:hAnsiTheme="minorHAnsi" w:cstheme="minorBidi"/>
            <w:smallCaps w:val="0"/>
            <w:sz w:val="22"/>
            <w:szCs w:val="22"/>
          </w:rPr>
          <w:tab/>
        </w:r>
        <w:r w:rsidR="00806A2F" w:rsidRPr="002A4CF0">
          <w:rPr>
            <w:rStyle w:val="Hyperlink"/>
          </w:rPr>
          <w:t>ZONE DESIGN LOAD SUMMARY:</w:t>
        </w:r>
        <w:r w:rsidR="00806A2F">
          <w:rPr>
            <w:webHidden/>
          </w:rPr>
          <w:tab/>
        </w:r>
        <w:r w:rsidR="00806A2F">
          <w:rPr>
            <w:webHidden/>
          </w:rPr>
          <w:fldChar w:fldCharType="begin"/>
        </w:r>
        <w:r w:rsidR="00806A2F">
          <w:rPr>
            <w:webHidden/>
          </w:rPr>
          <w:instrText xml:space="preserve"> PAGEREF _Toc164506594 \h </w:instrText>
        </w:r>
        <w:r w:rsidR="00806A2F">
          <w:rPr>
            <w:webHidden/>
          </w:rPr>
        </w:r>
        <w:r w:rsidR="00806A2F">
          <w:rPr>
            <w:webHidden/>
          </w:rPr>
          <w:fldChar w:fldCharType="separate"/>
        </w:r>
        <w:r w:rsidR="00F1279E">
          <w:rPr>
            <w:webHidden/>
          </w:rPr>
          <w:t>25</w:t>
        </w:r>
        <w:r w:rsidR="00806A2F">
          <w:rPr>
            <w:webHidden/>
          </w:rPr>
          <w:fldChar w:fldCharType="end"/>
        </w:r>
      </w:hyperlink>
    </w:p>
    <w:p w14:paraId="2F9B1D51" w14:textId="1B4BFFEE" w:rsidR="00806A2F" w:rsidRDefault="00000000">
      <w:pPr>
        <w:pStyle w:val="TOC2"/>
        <w:rPr>
          <w:rFonts w:asciiTheme="minorHAnsi" w:eastAsiaTheme="minorEastAsia" w:hAnsiTheme="minorHAnsi" w:cstheme="minorBidi"/>
          <w:smallCaps w:val="0"/>
          <w:sz w:val="22"/>
          <w:szCs w:val="22"/>
        </w:rPr>
      </w:pPr>
      <w:hyperlink w:anchor="_Toc164506597" w:history="1">
        <w:r w:rsidR="00806A2F" w:rsidRPr="002A4CF0">
          <w:rPr>
            <w:rStyle w:val="Hyperlink"/>
          </w:rPr>
          <w:t>4.9</w:t>
        </w:r>
        <w:r w:rsidR="00806A2F">
          <w:rPr>
            <w:rFonts w:asciiTheme="minorHAnsi" w:eastAsiaTheme="minorEastAsia" w:hAnsiTheme="minorHAnsi" w:cstheme="minorBidi"/>
            <w:smallCaps w:val="0"/>
            <w:sz w:val="22"/>
            <w:szCs w:val="22"/>
          </w:rPr>
          <w:tab/>
        </w:r>
        <w:r w:rsidR="00806A2F" w:rsidRPr="002A4CF0">
          <w:rPr>
            <w:rStyle w:val="Hyperlink"/>
          </w:rPr>
          <w:t>SPACE DESIGN LOAD SUMMARY:</w:t>
        </w:r>
        <w:r w:rsidR="00806A2F">
          <w:rPr>
            <w:webHidden/>
          </w:rPr>
          <w:tab/>
        </w:r>
        <w:r w:rsidR="00806A2F">
          <w:rPr>
            <w:webHidden/>
          </w:rPr>
          <w:fldChar w:fldCharType="begin"/>
        </w:r>
        <w:r w:rsidR="00806A2F">
          <w:rPr>
            <w:webHidden/>
          </w:rPr>
          <w:instrText xml:space="preserve"> PAGEREF _Toc164506597 \h </w:instrText>
        </w:r>
        <w:r w:rsidR="00806A2F">
          <w:rPr>
            <w:webHidden/>
          </w:rPr>
        </w:r>
        <w:r w:rsidR="00806A2F">
          <w:rPr>
            <w:webHidden/>
          </w:rPr>
          <w:fldChar w:fldCharType="separate"/>
        </w:r>
        <w:r w:rsidR="00F1279E">
          <w:rPr>
            <w:webHidden/>
          </w:rPr>
          <w:t>27</w:t>
        </w:r>
        <w:r w:rsidR="00806A2F">
          <w:rPr>
            <w:webHidden/>
          </w:rPr>
          <w:fldChar w:fldCharType="end"/>
        </w:r>
      </w:hyperlink>
    </w:p>
    <w:p w14:paraId="39A53A69" w14:textId="742B6C9B" w:rsidR="00806A2F" w:rsidRDefault="00000000">
      <w:pPr>
        <w:pStyle w:val="TOC1"/>
        <w:rPr>
          <w:rFonts w:asciiTheme="minorHAnsi" w:eastAsiaTheme="minorEastAsia" w:hAnsiTheme="minorHAnsi" w:cstheme="minorBidi"/>
          <w:b w:val="0"/>
          <w:bCs w:val="0"/>
          <w:caps w:val="0"/>
          <w:kern w:val="0"/>
          <w:sz w:val="22"/>
          <w:szCs w:val="22"/>
        </w:rPr>
      </w:pPr>
      <w:hyperlink w:anchor="_Toc164506600" w:history="1">
        <w:r w:rsidR="00806A2F" w:rsidRPr="002A4CF0">
          <w:rPr>
            <w:rStyle w:val="Hyperlink"/>
            <w:rFonts w:asciiTheme="minorBidi" w:hAnsiTheme="minorBidi"/>
          </w:rPr>
          <w:t>5.0</w:t>
        </w:r>
        <w:r w:rsidR="00806A2F">
          <w:rPr>
            <w:rFonts w:asciiTheme="minorHAnsi" w:eastAsiaTheme="minorEastAsia" w:hAnsiTheme="minorHAnsi" w:cstheme="minorBidi"/>
            <w:b w:val="0"/>
            <w:bCs w:val="0"/>
            <w:caps w:val="0"/>
            <w:kern w:val="0"/>
            <w:sz w:val="22"/>
            <w:szCs w:val="22"/>
          </w:rPr>
          <w:tab/>
        </w:r>
        <w:r w:rsidR="00806A2F" w:rsidRPr="002A4CF0">
          <w:rPr>
            <w:rStyle w:val="Hyperlink"/>
            <w:rFonts w:asciiTheme="minorBidi" w:hAnsiTheme="minorBidi"/>
          </w:rPr>
          <w:t>Equipment Selection</w:t>
        </w:r>
        <w:r w:rsidR="00806A2F">
          <w:rPr>
            <w:webHidden/>
          </w:rPr>
          <w:tab/>
        </w:r>
        <w:r w:rsidR="00806A2F">
          <w:rPr>
            <w:webHidden/>
          </w:rPr>
          <w:fldChar w:fldCharType="begin"/>
        </w:r>
        <w:r w:rsidR="00806A2F">
          <w:rPr>
            <w:webHidden/>
          </w:rPr>
          <w:instrText xml:space="preserve"> PAGEREF _Toc164506600 \h </w:instrText>
        </w:r>
        <w:r w:rsidR="00806A2F">
          <w:rPr>
            <w:webHidden/>
          </w:rPr>
        </w:r>
        <w:r w:rsidR="00806A2F">
          <w:rPr>
            <w:webHidden/>
          </w:rPr>
          <w:fldChar w:fldCharType="separate"/>
        </w:r>
        <w:r w:rsidR="00F1279E">
          <w:rPr>
            <w:webHidden/>
          </w:rPr>
          <w:t>33</w:t>
        </w:r>
        <w:r w:rsidR="00806A2F">
          <w:rPr>
            <w:webHidden/>
          </w:rPr>
          <w:fldChar w:fldCharType="end"/>
        </w:r>
      </w:hyperlink>
    </w:p>
    <w:p w14:paraId="12BEA0B8" w14:textId="3151AA69" w:rsidR="00806A2F" w:rsidRDefault="00000000">
      <w:pPr>
        <w:pStyle w:val="TOC2"/>
        <w:rPr>
          <w:rFonts w:asciiTheme="minorHAnsi" w:eastAsiaTheme="minorEastAsia" w:hAnsiTheme="minorHAnsi" w:cstheme="minorBidi"/>
          <w:smallCaps w:val="0"/>
          <w:sz w:val="22"/>
          <w:szCs w:val="22"/>
        </w:rPr>
      </w:pPr>
      <w:hyperlink w:anchor="_Toc164506601" w:history="1">
        <w:r w:rsidR="00806A2F" w:rsidRPr="002A4CF0">
          <w:rPr>
            <w:rStyle w:val="Hyperlink"/>
          </w:rPr>
          <w:t>5.1</w:t>
        </w:r>
        <w:r w:rsidR="00806A2F">
          <w:rPr>
            <w:rFonts w:asciiTheme="minorHAnsi" w:eastAsiaTheme="minorEastAsia" w:hAnsiTheme="minorHAnsi" w:cstheme="minorBidi"/>
            <w:smallCaps w:val="0"/>
            <w:sz w:val="22"/>
            <w:szCs w:val="22"/>
          </w:rPr>
          <w:tab/>
        </w:r>
        <w:r w:rsidR="00806A2F" w:rsidRPr="002A4CF0">
          <w:rPr>
            <w:rStyle w:val="Hyperlink"/>
          </w:rPr>
          <w:t>Air Conditioning Unit</w:t>
        </w:r>
        <w:r w:rsidR="00806A2F">
          <w:rPr>
            <w:webHidden/>
          </w:rPr>
          <w:tab/>
        </w:r>
        <w:r w:rsidR="00806A2F">
          <w:rPr>
            <w:webHidden/>
          </w:rPr>
          <w:fldChar w:fldCharType="begin"/>
        </w:r>
        <w:r w:rsidR="00806A2F">
          <w:rPr>
            <w:webHidden/>
          </w:rPr>
          <w:instrText xml:space="preserve"> PAGEREF _Toc164506601 \h </w:instrText>
        </w:r>
        <w:r w:rsidR="00806A2F">
          <w:rPr>
            <w:webHidden/>
          </w:rPr>
        </w:r>
        <w:r w:rsidR="00806A2F">
          <w:rPr>
            <w:webHidden/>
          </w:rPr>
          <w:fldChar w:fldCharType="separate"/>
        </w:r>
        <w:r w:rsidR="00F1279E">
          <w:rPr>
            <w:webHidden/>
          </w:rPr>
          <w:t>33</w:t>
        </w:r>
        <w:r w:rsidR="00806A2F">
          <w:rPr>
            <w:webHidden/>
          </w:rPr>
          <w:fldChar w:fldCharType="end"/>
        </w:r>
      </w:hyperlink>
    </w:p>
    <w:p w14:paraId="2BECFFDB" w14:textId="08457EE9" w:rsidR="00806A2F" w:rsidRDefault="00000000">
      <w:pPr>
        <w:pStyle w:val="TOC2"/>
        <w:rPr>
          <w:rFonts w:asciiTheme="minorHAnsi" w:eastAsiaTheme="minorEastAsia" w:hAnsiTheme="minorHAnsi" w:cstheme="minorBidi"/>
          <w:smallCaps w:val="0"/>
          <w:sz w:val="22"/>
          <w:szCs w:val="22"/>
        </w:rPr>
      </w:pPr>
      <w:hyperlink w:anchor="_Toc164506604" w:history="1">
        <w:r w:rsidR="00806A2F" w:rsidRPr="002A4CF0">
          <w:rPr>
            <w:rStyle w:val="Hyperlink"/>
          </w:rPr>
          <w:t>5.2</w:t>
        </w:r>
        <w:r w:rsidR="00806A2F">
          <w:rPr>
            <w:rFonts w:asciiTheme="minorHAnsi" w:eastAsiaTheme="minorEastAsia" w:hAnsiTheme="minorHAnsi" w:cstheme="minorBidi"/>
            <w:smallCaps w:val="0"/>
            <w:sz w:val="22"/>
            <w:szCs w:val="22"/>
          </w:rPr>
          <w:tab/>
        </w:r>
        <w:r w:rsidR="00806A2F" w:rsidRPr="002A4CF0">
          <w:rPr>
            <w:rStyle w:val="Hyperlink"/>
          </w:rPr>
          <w:t>Exhaust fan selection</w:t>
        </w:r>
        <w:r w:rsidR="00806A2F">
          <w:rPr>
            <w:webHidden/>
          </w:rPr>
          <w:tab/>
        </w:r>
        <w:r w:rsidR="00806A2F">
          <w:rPr>
            <w:webHidden/>
          </w:rPr>
          <w:fldChar w:fldCharType="begin"/>
        </w:r>
        <w:r w:rsidR="00806A2F">
          <w:rPr>
            <w:webHidden/>
          </w:rPr>
          <w:instrText xml:space="preserve"> PAGEREF _Toc164506604 \h </w:instrText>
        </w:r>
        <w:r w:rsidR="00806A2F">
          <w:rPr>
            <w:webHidden/>
          </w:rPr>
        </w:r>
        <w:r w:rsidR="00806A2F">
          <w:rPr>
            <w:webHidden/>
          </w:rPr>
          <w:fldChar w:fldCharType="separate"/>
        </w:r>
        <w:r w:rsidR="00F1279E">
          <w:rPr>
            <w:webHidden/>
          </w:rPr>
          <w:t>35</w:t>
        </w:r>
        <w:r w:rsidR="00806A2F">
          <w:rPr>
            <w:webHidden/>
          </w:rPr>
          <w:fldChar w:fldCharType="end"/>
        </w:r>
      </w:hyperlink>
    </w:p>
    <w:p w14:paraId="3E203CA4" w14:textId="5A11BA52" w:rsidR="00806A2F" w:rsidRDefault="00000000">
      <w:pPr>
        <w:pStyle w:val="TOC1"/>
        <w:rPr>
          <w:rFonts w:asciiTheme="minorHAnsi" w:eastAsiaTheme="minorEastAsia" w:hAnsiTheme="minorHAnsi" w:cstheme="minorBidi"/>
          <w:b w:val="0"/>
          <w:bCs w:val="0"/>
          <w:caps w:val="0"/>
          <w:kern w:val="0"/>
          <w:sz w:val="22"/>
          <w:szCs w:val="22"/>
        </w:rPr>
      </w:pPr>
      <w:hyperlink w:anchor="_Toc164506605" w:history="1">
        <w:r w:rsidR="00806A2F" w:rsidRPr="002A4CF0">
          <w:rPr>
            <w:rStyle w:val="Hyperlink"/>
          </w:rPr>
          <w:t>CCTV CONTROL ROOM - BINAK GCS &amp; DU</w:t>
        </w:r>
        <w:r w:rsidR="00806A2F">
          <w:rPr>
            <w:webHidden/>
          </w:rPr>
          <w:tab/>
        </w:r>
        <w:r w:rsidR="00806A2F">
          <w:rPr>
            <w:webHidden/>
          </w:rPr>
          <w:fldChar w:fldCharType="begin"/>
        </w:r>
        <w:r w:rsidR="00806A2F">
          <w:rPr>
            <w:webHidden/>
          </w:rPr>
          <w:instrText xml:space="preserve"> PAGEREF _Toc164506605 \h </w:instrText>
        </w:r>
        <w:r w:rsidR="00806A2F">
          <w:rPr>
            <w:webHidden/>
          </w:rPr>
        </w:r>
        <w:r w:rsidR="00806A2F">
          <w:rPr>
            <w:webHidden/>
          </w:rPr>
          <w:fldChar w:fldCharType="separate"/>
        </w:r>
        <w:r w:rsidR="00F1279E">
          <w:rPr>
            <w:webHidden/>
          </w:rPr>
          <w:t>35</w:t>
        </w:r>
        <w:r w:rsidR="00806A2F">
          <w:rPr>
            <w:webHidden/>
          </w:rPr>
          <w:fldChar w:fldCharType="end"/>
        </w:r>
      </w:hyperlink>
    </w:p>
    <w:p w14:paraId="5A818D25" w14:textId="71A2F5C1" w:rsidR="00C061B6" w:rsidRPr="00C061B6" w:rsidRDefault="00220558" w:rsidP="006C4547">
      <w:pPr>
        <w:pStyle w:val="TOC2"/>
        <w:rPr>
          <w:rStyle w:val="Hyperlink"/>
          <w:color w:val="auto"/>
        </w:rPr>
      </w:pPr>
      <w:r w:rsidRPr="003F0472">
        <w:rPr>
          <w:rFonts w:ascii="Calibri" w:hAnsi="Calibri"/>
          <w:color w:val="FF0000"/>
          <w:szCs w:val="20"/>
        </w:rPr>
        <w:fldChar w:fldCharType="end"/>
      </w:r>
    </w:p>
    <w:p w14:paraId="7433945C" w14:textId="77777777" w:rsidR="0057759A" w:rsidRDefault="0057759A" w:rsidP="00956369">
      <w:pPr>
        <w:widowControl w:val="0"/>
        <w:tabs>
          <w:tab w:val="right" w:leader="dot" w:pos="9356"/>
        </w:tabs>
        <w:bidi w:val="0"/>
        <w:mirrorIndents/>
      </w:pPr>
    </w:p>
    <w:p w14:paraId="79CF72DF" w14:textId="77777777"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14:paraId="2676D31E" w14:textId="1FB362FC" w:rsidR="00855832" w:rsidRPr="004E686A" w:rsidRDefault="00855832" w:rsidP="001B3148">
      <w:pPr>
        <w:keepNext/>
        <w:widowControl w:val="0"/>
        <w:numPr>
          <w:ilvl w:val="0"/>
          <w:numId w:val="43"/>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64506568"/>
      <w:r w:rsidRPr="004E686A">
        <w:rPr>
          <w:rFonts w:ascii="Arial" w:hAnsi="Arial" w:cs="Arial"/>
          <w:b/>
          <w:bCs/>
          <w:caps/>
          <w:kern w:val="28"/>
          <w:sz w:val="24"/>
        </w:rPr>
        <w:lastRenderedPageBreak/>
        <w:t>INTRODUCTION</w:t>
      </w:r>
      <w:bookmarkEnd w:id="0"/>
      <w:bookmarkEnd w:id="1"/>
      <w:bookmarkEnd w:id="2"/>
      <w:bookmarkEnd w:id="3"/>
    </w:p>
    <w:p w14:paraId="378DF459" w14:textId="77777777"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14:paraId="5BE3DAFD" w14:textId="1895DBD1" w:rsidR="00DE1759" w:rsidRPr="00184766" w:rsidRDefault="00DE1759" w:rsidP="0047113F">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47113F">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0091283E">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w:t>
      </w:r>
      <w:r w:rsidR="0091283E">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14:paraId="4F5501E3" w14:textId="535B730C"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14:paraId="0B364379" w14:textId="77777777"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14:paraId="5D597A39" w14:textId="77777777" w:rsidTr="00E800BC">
        <w:trPr>
          <w:trHeight w:val="352"/>
        </w:trPr>
        <w:tc>
          <w:tcPr>
            <w:tcW w:w="3780" w:type="dxa"/>
          </w:tcPr>
          <w:p w14:paraId="3BC742E9" w14:textId="2106AF79" w:rsidR="00EB2D3E" w:rsidRPr="00B516BA" w:rsidRDefault="00AA36E1" w:rsidP="006E48FE">
            <w:pPr>
              <w:widowControl w:val="0"/>
              <w:bidi w:val="0"/>
              <w:snapToGrid w:val="0"/>
              <w:spacing w:before="80" w:after="80"/>
              <w:rPr>
                <w:rFonts w:asciiTheme="minorBidi" w:hAnsiTheme="minorBidi" w:cstheme="minorBidi"/>
                <w:sz w:val="22"/>
                <w:szCs w:val="22"/>
                <w:lang w:val="en-GB"/>
              </w:rPr>
            </w:pPr>
            <w:r w:rsidRPr="008E30E6">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14:paraId="665EC932" w14:textId="77777777"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14:paraId="33AA03B3" w14:textId="77777777" w:rsidTr="00E800BC">
        <w:tc>
          <w:tcPr>
            <w:tcW w:w="3780" w:type="dxa"/>
          </w:tcPr>
          <w:p w14:paraId="4CB2CE99"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02ACA106" w14:textId="7A2233D1" w:rsidR="00EB2D3E" w:rsidRPr="00B516BA" w:rsidRDefault="00EB2D3E" w:rsidP="007F0398">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007F0398">
              <w:rPr>
                <w:rFonts w:asciiTheme="minorBidi" w:hAnsiTheme="minorBidi" w:cstheme="minorBidi"/>
                <w:sz w:val="22"/>
                <w:szCs w:val="22"/>
                <w:lang w:val="en-GB"/>
              </w:rPr>
              <w:t>General</w:t>
            </w:r>
            <w:r w:rsidR="0091283E">
              <w:rPr>
                <w:rFonts w:asciiTheme="minorBidi" w:hAnsiTheme="minorBidi" w:cstheme="minorBidi"/>
                <w:sz w:val="22"/>
                <w:szCs w:val="22"/>
                <w:lang w:val="en-GB"/>
              </w:rPr>
              <w:t xml:space="preserve"> </w:t>
            </w:r>
            <w:r w:rsidR="00257024">
              <w:rPr>
                <w:rFonts w:asciiTheme="minorBidi" w:hAnsiTheme="minorBidi" w:cstheme="minorBidi"/>
                <w:sz w:val="22"/>
                <w:szCs w:val="22"/>
                <w:lang w:val="en-GB"/>
              </w:rPr>
              <w:t>Facilities</w:t>
            </w:r>
          </w:p>
        </w:tc>
      </w:tr>
      <w:tr w:rsidR="00EB2D3E" w:rsidRPr="00B516BA" w14:paraId="07B221E2" w14:textId="77777777" w:rsidTr="00E800BC">
        <w:tc>
          <w:tcPr>
            <w:tcW w:w="3780" w:type="dxa"/>
          </w:tcPr>
          <w:p w14:paraId="1C5CBD6D"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GENERAL</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14:paraId="2CDBCF72"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14:paraId="5E801DDB" w14:textId="77777777" w:rsidTr="00E800BC">
        <w:tc>
          <w:tcPr>
            <w:tcW w:w="3780" w:type="dxa"/>
          </w:tcPr>
          <w:p w14:paraId="57CA89EE"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101A5D75"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:Hirgan Energy – Design &amp; Inspection(D&amp;I) Companies</w:t>
            </w:r>
          </w:p>
        </w:tc>
      </w:tr>
      <w:tr w:rsidR="00EB2D3E" w:rsidRPr="00B516BA" w14:paraId="586A6FE5" w14:textId="77777777" w:rsidTr="00E800BC">
        <w:tc>
          <w:tcPr>
            <w:tcW w:w="3780" w:type="dxa"/>
          </w:tcPr>
          <w:p w14:paraId="740637EB"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2D9C18A6"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14:paraId="26FBF83E" w14:textId="77777777" w:rsidTr="00E800BC">
        <w:tc>
          <w:tcPr>
            <w:tcW w:w="3780" w:type="dxa"/>
          </w:tcPr>
          <w:p w14:paraId="06538AFF"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4E081434"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14:paraId="27C0B93A" w14:textId="77777777" w:rsidTr="00E800BC">
        <w:tc>
          <w:tcPr>
            <w:tcW w:w="3780" w:type="dxa"/>
          </w:tcPr>
          <w:p w14:paraId="2B6F24D6"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61E4F610" w14:textId="5AE53AF5" w:rsidR="00EB2D3E" w:rsidRPr="00B516BA" w:rsidRDefault="00867CAF" w:rsidP="006E48FE">
            <w:pPr>
              <w:widowControl w:val="0"/>
              <w:bidi w:val="0"/>
              <w:snapToGrid w:val="0"/>
              <w:spacing w:before="80" w:after="80"/>
              <w:ind w:left="34"/>
              <w:jc w:val="both"/>
              <w:rPr>
                <w:rFonts w:asciiTheme="minorBidi" w:hAnsiTheme="minorBidi" w:cstheme="minorBidi"/>
                <w:sz w:val="22"/>
                <w:szCs w:val="22"/>
                <w:lang w:val="en-GB"/>
              </w:rPr>
            </w:pPr>
            <w:r w:rsidRPr="008E30E6">
              <w:rPr>
                <w:rFonts w:asciiTheme="minorBidi" w:hAnsiTheme="minorBidi" w:cstheme="minorBidi"/>
                <w:sz w:val="22"/>
                <w:szCs w:val="22"/>
                <w:lang w:val="en-GB"/>
              </w:rPr>
              <w:t xml:space="preserve">The firm appointed by EPD/EPC </w:t>
            </w:r>
            <w:r w:rsidR="003F0472" w:rsidRPr="008E30E6">
              <w:rPr>
                <w:rFonts w:asciiTheme="minorBidi" w:hAnsiTheme="minorBidi" w:cstheme="minorBidi"/>
                <w:sz w:val="22"/>
                <w:szCs w:val="22"/>
                <w:lang w:val="en-GB"/>
              </w:rPr>
              <w:t>CONTRACTOR (</w:t>
            </w:r>
            <w:r w:rsidRPr="008E30E6">
              <w:rPr>
                <w:rFonts w:asciiTheme="minorBidi" w:hAnsiTheme="minorBidi" w:cstheme="minorBidi"/>
                <w:sz w:val="22"/>
                <w:szCs w:val="22"/>
                <w:lang w:val="en-GB"/>
              </w:rPr>
              <w:t>GC) and approved by CLIENT (in writing) for the inspection of goods.</w:t>
            </w:r>
          </w:p>
        </w:tc>
      </w:tr>
      <w:tr w:rsidR="00EB2D3E" w:rsidRPr="00B516BA" w14:paraId="1A73127C" w14:textId="77777777" w:rsidTr="00E800BC">
        <w:tc>
          <w:tcPr>
            <w:tcW w:w="3780" w:type="dxa"/>
          </w:tcPr>
          <w:p w14:paraId="278EB1C0"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2845D7C3"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14:paraId="77515664" w14:textId="77777777" w:rsidTr="00E800BC">
        <w:tc>
          <w:tcPr>
            <w:tcW w:w="3780" w:type="dxa"/>
          </w:tcPr>
          <w:p w14:paraId="4B98CCD4"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3FF6BA2E"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14:paraId="3329662C" w14:textId="77777777" w:rsidTr="00E800BC">
        <w:tc>
          <w:tcPr>
            <w:tcW w:w="3780" w:type="dxa"/>
          </w:tcPr>
          <w:p w14:paraId="066C38D0"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00CC280F" w14:textId="12B71E9D" w:rsidR="00EB2D3E" w:rsidRPr="00B516BA" w:rsidRDefault="00963928"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EB2D3E" w:rsidRPr="00B516BA" w14:paraId="1B833E2D" w14:textId="77777777" w:rsidTr="00E800BC">
        <w:tc>
          <w:tcPr>
            <w:tcW w:w="3780" w:type="dxa"/>
          </w:tcPr>
          <w:p w14:paraId="56416B98"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26C981BF"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14F50A42" w14:textId="77777777" w:rsidR="00855832" w:rsidRPr="00E508B2" w:rsidRDefault="00855832" w:rsidP="00257024">
      <w:pPr>
        <w:keepNext/>
        <w:widowControl w:val="0"/>
        <w:numPr>
          <w:ilvl w:val="0"/>
          <w:numId w:val="1"/>
        </w:numPr>
        <w:bidi w:val="0"/>
        <w:spacing w:before="240" w:after="240"/>
        <w:jc w:val="both"/>
        <w:outlineLvl w:val="0"/>
        <w:rPr>
          <w:rFonts w:ascii="Arial" w:hAnsi="Arial" w:cs="Arial"/>
          <w:b/>
          <w:bCs/>
          <w:caps/>
          <w:kern w:val="28"/>
          <w:sz w:val="24"/>
        </w:rPr>
      </w:pPr>
      <w:bookmarkStart w:id="6" w:name="_Toc343327080"/>
      <w:bookmarkStart w:id="7" w:name="_Toc343327777"/>
      <w:bookmarkStart w:id="8" w:name="_Toc328298191"/>
      <w:bookmarkStart w:id="9" w:name="_Toc164506569"/>
      <w:bookmarkStart w:id="10" w:name="_Toc259347570"/>
      <w:bookmarkStart w:id="11" w:name="_Toc292715166"/>
      <w:bookmarkStart w:id="12" w:name="_Toc325006574"/>
      <w:r w:rsidRPr="004D4A6A">
        <w:rPr>
          <w:rFonts w:ascii="Arial" w:hAnsi="Arial" w:cs="Arial"/>
          <w:b/>
          <w:bCs/>
          <w:caps/>
          <w:kern w:val="28"/>
          <w:sz w:val="24"/>
        </w:rPr>
        <w:t>Scop</w:t>
      </w:r>
      <w:r w:rsidRPr="00E508B2">
        <w:rPr>
          <w:rFonts w:ascii="Arial" w:hAnsi="Arial" w:cs="Arial"/>
          <w:b/>
          <w:bCs/>
          <w:caps/>
          <w:kern w:val="28"/>
          <w:sz w:val="24"/>
        </w:rPr>
        <w:t>e</w:t>
      </w:r>
      <w:bookmarkEnd w:id="6"/>
      <w:bookmarkEnd w:id="7"/>
      <w:bookmarkEnd w:id="8"/>
      <w:bookmarkEnd w:id="9"/>
    </w:p>
    <w:p w14:paraId="1EBDD843" w14:textId="479E721B" w:rsidR="00A76707" w:rsidRPr="008B293D" w:rsidRDefault="00A76707" w:rsidP="00A76707">
      <w:pPr>
        <w:widowControl w:val="0"/>
        <w:bidi w:val="0"/>
        <w:snapToGrid w:val="0"/>
        <w:spacing w:before="240" w:after="240" w:line="276" w:lineRule="auto"/>
        <w:ind w:left="709"/>
        <w:jc w:val="mediumKashida"/>
        <w:rPr>
          <w:rFonts w:ascii="Arial" w:hAnsi="Arial" w:cs="Arial"/>
          <w:snapToGrid w:val="0"/>
          <w:sz w:val="22"/>
          <w:szCs w:val="20"/>
          <w:lang w:val="en-GB" w:eastAsia="en-GB"/>
        </w:rPr>
      </w:pPr>
      <w:bookmarkStart w:id="13" w:name="_Toc328298192"/>
      <w:bookmarkEnd w:id="10"/>
      <w:bookmarkEnd w:id="11"/>
      <w:bookmarkEnd w:id="12"/>
      <w:r w:rsidRPr="00A76707">
        <w:rPr>
          <w:rFonts w:ascii="Arial" w:hAnsi="Arial" w:cs="Arial"/>
          <w:snapToGrid w:val="0"/>
          <w:sz w:val="22"/>
          <w:szCs w:val="20"/>
          <w:lang w:val="en-GB" w:eastAsia="en-GB"/>
        </w:rPr>
        <w:t>The main purpose of this document is to define the HVAC system load calculation has been carried out by computer program (HAP software) as per ASHRAE method in order to evaluate cooling load (summer) and heating load (winter) and also to select HVAC equipment for the calculated cooling and heating load.</w:t>
      </w:r>
    </w:p>
    <w:p w14:paraId="2238A9A6" w14:textId="77777777" w:rsidR="0027058A" w:rsidRPr="0027058A" w:rsidRDefault="0027058A" w:rsidP="00EB2D3E">
      <w:pPr>
        <w:widowControl w:val="0"/>
        <w:bidi w:val="0"/>
        <w:snapToGrid w:val="0"/>
        <w:spacing w:before="240" w:after="240"/>
        <w:ind w:left="709"/>
        <w:jc w:val="lowKashida"/>
        <w:rPr>
          <w:rFonts w:ascii="Arial" w:hAnsi="Arial" w:cs="Arial"/>
          <w:snapToGrid w:val="0"/>
          <w:color w:val="00B0F0"/>
          <w:sz w:val="22"/>
          <w:szCs w:val="20"/>
          <w:lang w:val="en-GB" w:eastAsia="en-GB"/>
        </w:rPr>
      </w:pPr>
    </w:p>
    <w:p w14:paraId="72D0FC99" w14:textId="77777777" w:rsidR="00855832" w:rsidRPr="00E508B2"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4" w:name="_Toc343327081"/>
      <w:bookmarkStart w:id="15" w:name="_Toc343327778"/>
      <w:bookmarkStart w:id="16" w:name="_Toc164506570"/>
      <w:bookmarkEnd w:id="13"/>
      <w:r w:rsidRPr="00E508B2">
        <w:rPr>
          <w:rFonts w:ascii="Arial" w:hAnsi="Arial" w:cs="Arial"/>
          <w:b/>
          <w:bCs/>
          <w:caps/>
          <w:kern w:val="28"/>
          <w:sz w:val="24"/>
        </w:rPr>
        <w:lastRenderedPageBreak/>
        <w:t>NORMATIVE REFERENCES</w:t>
      </w:r>
      <w:bookmarkEnd w:id="14"/>
      <w:bookmarkEnd w:id="15"/>
      <w:bookmarkEnd w:id="16"/>
    </w:p>
    <w:p w14:paraId="56777BBB" w14:textId="77777777" w:rsidR="00855832" w:rsidRPr="00E508B2" w:rsidRDefault="00855832" w:rsidP="005105E5">
      <w:pPr>
        <w:pStyle w:val="Heading2"/>
      </w:pPr>
      <w:bookmarkStart w:id="17" w:name="_Toc343001691"/>
      <w:bookmarkStart w:id="18" w:name="_Toc343327082"/>
      <w:bookmarkStart w:id="19" w:name="_Toc343327779"/>
      <w:bookmarkStart w:id="20" w:name="_Toc76975388"/>
      <w:bookmarkStart w:id="21" w:name="_Toc76998564"/>
      <w:bookmarkStart w:id="22" w:name="_Toc164506571"/>
      <w:bookmarkStart w:id="23" w:name="OLE_LINK4"/>
      <w:bookmarkStart w:id="24" w:name="_Toc325006576"/>
      <w:r w:rsidRPr="00E508B2">
        <w:t>Local Codes and Standards</w:t>
      </w:r>
      <w:bookmarkEnd w:id="17"/>
      <w:bookmarkEnd w:id="18"/>
      <w:bookmarkEnd w:id="19"/>
      <w:bookmarkEnd w:id="20"/>
      <w:bookmarkEnd w:id="21"/>
      <w:bookmarkEnd w:id="22"/>
    </w:p>
    <w:bookmarkEnd w:id="23"/>
    <w:p w14:paraId="40D2A267"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IPS                                                Iranian petroleum standards</w:t>
      </w:r>
    </w:p>
    <w:p w14:paraId="6BAD31B7"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INBC                                             Iranian National Building Code</w:t>
      </w:r>
    </w:p>
    <w:p w14:paraId="6E5933B0" w14:textId="77777777" w:rsidR="00F179E0" w:rsidRPr="0027058A" w:rsidRDefault="00F179E0" w:rsidP="00F179E0">
      <w:pPr>
        <w:widowControl w:val="0"/>
        <w:tabs>
          <w:tab w:val="left" w:pos="1560"/>
          <w:tab w:val="left" w:pos="4820"/>
        </w:tabs>
        <w:bidi w:val="0"/>
        <w:spacing w:before="120" w:after="120"/>
        <w:ind w:left="4820"/>
        <w:jc w:val="both"/>
        <w:rPr>
          <w:rFonts w:ascii="Arial" w:hAnsi="Arial" w:cs="Arial"/>
          <w:snapToGrid w:val="0"/>
          <w:color w:val="00B0F0"/>
          <w:sz w:val="22"/>
          <w:szCs w:val="20"/>
          <w:lang w:val="en-GB" w:eastAsia="en-GB"/>
        </w:rPr>
      </w:pPr>
    </w:p>
    <w:p w14:paraId="6F20CAAA" w14:textId="77777777" w:rsidR="00855832" w:rsidRPr="00E508B2" w:rsidRDefault="00855832" w:rsidP="005105E5">
      <w:pPr>
        <w:pStyle w:val="Heading2"/>
      </w:pPr>
      <w:bookmarkStart w:id="25" w:name="_Toc343001692"/>
      <w:bookmarkStart w:id="26" w:name="_Toc343327083"/>
      <w:bookmarkStart w:id="27" w:name="_Toc343327780"/>
      <w:bookmarkStart w:id="28" w:name="_Toc76975389"/>
      <w:bookmarkStart w:id="29" w:name="_Toc76998565"/>
      <w:bookmarkStart w:id="30" w:name="_Toc164506572"/>
      <w:r w:rsidRPr="00E508B2">
        <w:t>International Codes and Standards</w:t>
      </w:r>
      <w:bookmarkEnd w:id="25"/>
      <w:bookmarkEnd w:id="26"/>
      <w:bookmarkEnd w:id="27"/>
      <w:bookmarkEnd w:id="28"/>
      <w:bookmarkEnd w:id="29"/>
      <w:bookmarkEnd w:id="30"/>
    </w:p>
    <w:p w14:paraId="580BD2F8" w14:textId="77777777" w:rsidR="00855832" w:rsidRPr="00F179E0" w:rsidRDefault="00855832"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ASTM</w:t>
      </w:r>
      <w:r w:rsidRPr="00F179E0">
        <w:rPr>
          <w:rFonts w:ascii="Arial" w:hAnsi="Arial" w:cs="Arial"/>
          <w:snapToGrid w:val="0"/>
          <w:sz w:val="22"/>
          <w:szCs w:val="20"/>
          <w:lang w:val="en-GB" w:eastAsia="en-GB"/>
        </w:rPr>
        <w:tab/>
        <w:t>American Society for Testing Materials Relevant Parts</w:t>
      </w:r>
    </w:p>
    <w:p w14:paraId="58A94DA2" w14:textId="77777777" w:rsidR="00855832" w:rsidRPr="00F179E0" w:rsidRDefault="00855832"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API 610</w:t>
      </w:r>
      <w:r w:rsidRPr="00F179E0">
        <w:rPr>
          <w:rFonts w:ascii="Arial" w:hAnsi="Arial" w:cs="Arial"/>
          <w:snapToGrid w:val="0"/>
          <w:sz w:val="22"/>
          <w:szCs w:val="20"/>
          <w:lang w:val="en-GB" w:eastAsia="en-GB"/>
        </w:rPr>
        <w:tab/>
        <w:t>Centrifugal Pumps for General Refinery Service, 10th Edition</w:t>
      </w:r>
    </w:p>
    <w:p w14:paraId="72141C03" w14:textId="77777777" w:rsidR="00F179E0" w:rsidRPr="00F179E0" w:rsidRDefault="00855832"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ISO 15156</w:t>
      </w:r>
      <w:r w:rsidRPr="00F179E0">
        <w:rPr>
          <w:rFonts w:ascii="Arial" w:hAnsi="Arial" w:cs="Arial"/>
          <w:snapToGrid w:val="0"/>
          <w:sz w:val="22"/>
          <w:szCs w:val="20"/>
          <w:lang w:val="en-GB" w:eastAsia="en-GB"/>
        </w:rPr>
        <w:tab/>
        <w:t xml:space="preserve">Petroleum and Natural Gas Industries. Materials for use in H2S Containing Environments in Oil and Gas </w:t>
      </w:r>
    </w:p>
    <w:p w14:paraId="088388F8" w14:textId="77777777" w:rsidR="00855832" w:rsidRPr="00F179E0" w:rsidRDefault="00855832" w:rsidP="00F179E0">
      <w:pPr>
        <w:widowControl w:val="0"/>
        <w:tabs>
          <w:tab w:val="left" w:pos="1560"/>
          <w:tab w:val="left" w:pos="4820"/>
        </w:tabs>
        <w:bidi w:val="0"/>
        <w:spacing w:before="120" w:after="120"/>
        <w:ind w:left="4820"/>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Production</w:t>
      </w:r>
    </w:p>
    <w:p w14:paraId="392A3888"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AMCA </w:t>
      </w:r>
      <w:r w:rsidRPr="00F179E0">
        <w:rPr>
          <w:rFonts w:ascii="Arial" w:hAnsi="Arial" w:cs="Arial"/>
          <w:snapToGrid w:val="0"/>
          <w:sz w:val="22"/>
          <w:szCs w:val="20"/>
          <w:lang w:val="en-GB" w:eastAsia="en-GB"/>
        </w:rPr>
        <w:tab/>
        <w:t>Air Movement and Control Association</w:t>
      </w:r>
    </w:p>
    <w:p w14:paraId="23C79A37"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ANSI </w:t>
      </w:r>
      <w:r w:rsidRPr="00F179E0">
        <w:rPr>
          <w:rFonts w:ascii="Arial" w:hAnsi="Arial" w:cs="Arial"/>
          <w:snapToGrid w:val="0"/>
          <w:sz w:val="22"/>
          <w:szCs w:val="20"/>
          <w:lang w:val="en-GB" w:eastAsia="en-GB"/>
        </w:rPr>
        <w:tab/>
        <w:t>American National Standards Institute.</w:t>
      </w:r>
    </w:p>
    <w:p w14:paraId="3B73FD88"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ASHRAE </w:t>
      </w:r>
      <w:r w:rsidRPr="00F179E0">
        <w:rPr>
          <w:rFonts w:ascii="Arial" w:hAnsi="Arial" w:cs="Arial"/>
          <w:snapToGrid w:val="0"/>
          <w:sz w:val="22"/>
          <w:szCs w:val="20"/>
          <w:lang w:val="en-GB" w:eastAsia="en-GB"/>
        </w:rPr>
        <w:tab/>
        <w:t>American Society of Heating, Refrigeration and Air-conditioning Engineer</w:t>
      </w:r>
    </w:p>
    <w:p w14:paraId="6BD2242B"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ASTM </w:t>
      </w:r>
      <w:r w:rsidRPr="00F179E0">
        <w:rPr>
          <w:rFonts w:ascii="Arial" w:hAnsi="Arial" w:cs="Arial"/>
          <w:snapToGrid w:val="0"/>
          <w:sz w:val="22"/>
          <w:szCs w:val="20"/>
          <w:lang w:val="en-GB" w:eastAsia="en-GB"/>
        </w:rPr>
        <w:tab/>
        <w:t>American Society for Testing and Material</w:t>
      </w:r>
    </w:p>
    <w:p w14:paraId="77C276AF"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BOCA </w:t>
      </w:r>
      <w:r w:rsidRPr="00F179E0">
        <w:rPr>
          <w:rFonts w:ascii="Arial" w:hAnsi="Arial" w:cs="Arial"/>
          <w:snapToGrid w:val="0"/>
          <w:sz w:val="22"/>
          <w:szCs w:val="20"/>
          <w:lang w:val="en-GB" w:eastAsia="en-GB"/>
        </w:rPr>
        <w:tab/>
        <w:t>Building Officials and Code Administrators international</w:t>
      </w:r>
    </w:p>
    <w:p w14:paraId="7A501B85"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BS </w:t>
      </w:r>
      <w:r w:rsidRPr="00F179E0">
        <w:rPr>
          <w:rFonts w:ascii="Arial" w:hAnsi="Arial" w:cs="Arial"/>
          <w:snapToGrid w:val="0"/>
          <w:sz w:val="22"/>
          <w:szCs w:val="20"/>
          <w:lang w:val="en-GB" w:eastAsia="en-GB"/>
        </w:rPr>
        <w:tab/>
        <w:t>British Standards</w:t>
      </w:r>
    </w:p>
    <w:p w14:paraId="6E3CB892"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CIBSE </w:t>
      </w:r>
      <w:r w:rsidRPr="00F179E0">
        <w:rPr>
          <w:rFonts w:ascii="Arial" w:hAnsi="Arial" w:cs="Arial"/>
          <w:snapToGrid w:val="0"/>
          <w:sz w:val="22"/>
          <w:szCs w:val="20"/>
          <w:lang w:val="en-GB" w:eastAsia="en-GB"/>
        </w:rPr>
        <w:tab/>
        <w:t>Chartered Institute of Building Services Engineers.</w:t>
      </w:r>
    </w:p>
    <w:p w14:paraId="2A81B19A"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NFPA </w:t>
      </w:r>
      <w:r w:rsidRPr="00F179E0">
        <w:rPr>
          <w:rFonts w:ascii="Arial" w:hAnsi="Arial" w:cs="Arial"/>
          <w:snapToGrid w:val="0"/>
          <w:sz w:val="22"/>
          <w:szCs w:val="20"/>
          <w:lang w:val="en-GB" w:eastAsia="en-GB"/>
        </w:rPr>
        <w:tab/>
        <w:t>National fire protection association</w:t>
      </w:r>
    </w:p>
    <w:p w14:paraId="4C871E76"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SBCCI</w:t>
      </w:r>
      <w:r w:rsidRPr="00F179E0">
        <w:rPr>
          <w:rFonts w:ascii="Arial" w:hAnsi="Arial" w:cs="Arial"/>
          <w:snapToGrid w:val="0"/>
          <w:sz w:val="22"/>
          <w:szCs w:val="20"/>
          <w:lang w:val="en-GB" w:eastAsia="en-GB"/>
        </w:rPr>
        <w:tab/>
        <w:t>Southern Building Code Congress International</w:t>
      </w:r>
    </w:p>
    <w:p w14:paraId="76A87393" w14:textId="77777777" w:rsidR="00F179E0" w:rsidRPr="00F179E0" w:rsidRDefault="00F179E0" w:rsidP="00325C04">
      <w:pPr>
        <w:widowControl w:val="0"/>
        <w:numPr>
          <w:ilvl w:val="0"/>
          <w:numId w:val="3"/>
        </w:numPr>
        <w:tabs>
          <w:tab w:val="left" w:pos="1560"/>
          <w:tab w:val="left" w:pos="4820"/>
          <w:tab w:val="left" w:pos="531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SMACNA                               Sheet Metal and Air Conditioning Contractors’ National Association</w:t>
      </w:r>
    </w:p>
    <w:p w14:paraId="3766BF05"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AWWA                                          </w:t>
      </w:r>
      <w:hyperlink r:id="rId8" w:history="1">
        <w:r w:rsidRPr="00F179E0">
          <w:rPr>
            <w:rFonts w:ascii="Arial" w:hAnsi="Arial" w:cs="Arial"/>
            <w:snapToGrid w:val="0"/>
            <w:sz w:val="22"/>
            <w:szCs w:val="20"/>
            <w:lang w:val="en-GB" w:eastAsia="en-GB"/>
          </w:rPr>
          <w:t>American Water Works Association</w:t>
        </w:r>
      </w:hyperlink>
    </w:p>
    <w:p w14:paraId="7BBAFCF4"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ASME                                          </w:t>
      </w:r>
      <w:hyperlink r:id="rId9" w:history="1">
        <w:r w:rsidRPr="00F179E0">
          <w:rPr>
            <w:rFonts w:ascii="Arial" w:hAnsi="Arial" w:cs="Arial"/>
            <w:snapToGrid w:val="0"/>
            <w:sz w:val="22"/>
            <w:szCs w:val="20"/>
            <w:lang w:val="en-GB" w:eastAsia="en-GB"/>
          </w:rPr>
          <w:t>The American Society of Mechanical Engineers</w:t>
        </w:r>
      </w:hyperlink>
    </w:p>
    <w:p w14:paraId="4F870A2F" w14:textId="77777777" w:rsidR="00F179E0" w:rsidRDefault="00F179E0" w:rsidP="00F179E0">
      <w:pPr>
        <w:widowControl w:val="0"/>
        <w:bidi w:val="0"/>
        <w:snapToGrid w:val="0"/>
        <w:spacing w:before="240" w:after="240" w:line="276" w:lineRule="auto"/>
        <w:ind w:left="709"/>
        <w:jc w:val="mediumKashida"/>
        <w:rPr>
          <w:rFonts w:ascii="Arial" w:hAnsi="Arial" w:cs="Arial"/>
          <w:snapToGrid w:val="0"/>
          <w:sz w:val="22"/>
          <w:szCs w:val="20"/>
          <w:lang w:val="en-GB" w:eastAsia="en-GB"/>
        </w:rPr>
      </w:pPr>
    </w:p>
    <w:p w14:paraId="0A9E9C7F" w14:textId="77777777" w:rsidR="00F179E0" w:rsidRDefault="00F179E0" w:rsidP="00F179E0">
      <w:pPr>
        <w:widowControl w:val="0"/>
        <w:bidi w:val="0"/>
        <w:snapToGrid w:val="0"/>
        <w:spacing w:before="240" w:after="240" w:line="276" w:lineRule="auto"/>
        <w:ind w:left="709"/>
        <w:jc w:val="mediumKashida"/>
        <w:rPr>
          <w:rFonts w:ascii="Arial" w:hAnsi="Arial" w:cs="Arial"/>
          <w:snapToGrid w:val="0"/>
          <w:sz w:val="22"/>
          <w:szCs w:val="20"/>
          <w:lang w:val="en-GB" w:eastAsia="en-GB"/>
        </w:rPr>
      </w:pPr>
      <w:r w:rsidRPr="00F179E0">
        <w:rPr>
          <w:rFonts w:ascii="Arial" w:hAnsi="Arial" w:cs="Arial"/>
          <w:snapToGrid w:val="0"/>
          <w:sz w:val="22"/>
          <w:szCs w:val="20"/>
          <w:lang w:val="en-GB" w:eastAsia="en-GB"/>
        </w:rPr>
        <w:t>Note: The latest issued or revised edition of all above mentioned codes and standards shall be considered as reference.</w:t>
      </w:r>
    </w:p>
    <w:p w14:paraId="106B5ADE" w14:textId="77777777" w:rsidR="005B684A" w:rsidRPr="00B32163" w:rsidRDefault="005B684A" w:rsidP="005105E5">
      <w:pPr>
        <w:pStyle w:val="Heading2"/>
      </w:pPr>
      <w:bookmarkStart w:id="31" w:name="_Toc341278664"/>
      <w:bookmarkStart w:id="32" w:name="_Toc341280195"/>
      <w:bookmarkStart w:id="33" w:name="_Toc343327085"/>
      <w:bookmarkStart w:id="34" w:name="_Toc343327782"/>
      <w:bookmarkStart w:id="35" w:name="_Toc518745783"/>
      <w:bookmarkStart w:id="36" w:name="_Toc164506573"/>
      <w:r w:rsidRPr="00B32163">
        <w:t>ENVIRONMENTAL DATA</w:t>
      </w:r>
      <w:bookmarkEnd w:id="31"/>
      <w:bookmarkEnd w:id="32"/>
      <w:bookmarkEnd w:id="33"/>
      <w:bookmarkEnd w:id="34"/>
      <w:bookmarkEnd w:id="35"/>
      <w:bookmarkEnd w:id="36"/>
    </w:p>
    <w:p w14:paraId="01E66B70" w14:textId="369B864D" w:rsidR="008B293D" w:rsidRPr="005B684A" w:rsidRDefault="005B684A" w:rsidP="00F42933">
      <w:pPr>
        <w:widowControl w:val="0"/>
        <w:autoSpaceDE w:val="0"/>
        <w:autoSpaceDN w:val="0"/>
        <w:bidi w:val="0"/>
        <w:adjustRightInd w:val="0"/>
        <w:spacing w:before="240" w:after="240"/>
        <w:ind w:left="706"/>
        <w:jc w:val="both"/>
        <w:rPr>
          <w:rFonts w:ascii="Arial" w:hAnsi="Arial" w:cs="Arial"/>
          <w:sz w:val="22"/>
          <w:szCs w:val="22"/>
          <w:lang w:bidi="fa-IR"/>
        </w:rPr>
      </w:pPr>
      <w:r w:rsidRPr="00B32163">
        <w:rPr>
          <w:rFonts w:ascii="Arial" w:hAnsi="Arial" w:cs="Arial"/>
          <w:sz w:val="22"/>
          <w:szCs w:val="22"/>
          <w:lang w:bidi="fa-IR"/>
        </w:rPr>
        <w:t xml:space="preserve">Refer to "Process Basis </w:t>
      </w:r>
      <w:r>
        <w:rPr>
          <w:rFonts w:ascii="Arial" w:hAnsi="Arial" w:cs="Arial"/>
          <w:sz w:val="22"/>
          <w:szCs w:val="22"/>
          <w:lang w:bidi="fa-IR"/>
        </w:rPr>
        <w:t xml:space="preserve">of </w:t>
      </w:r>
      <w:r w:rsidRPr="00B32163">
        <w:rPr>
          <w:rFonts w:ascii="Arial" w:hAnsi="Arial" w:cs="Arial"/>
          <w:sz w:val="22"/>
          <w:szCs w:val="22"/>
          <w:lang w:bidi="fa-IR"/>
        </w:rPr>
        <w:t>Design; Doc. No</w:t>
      </w:r>
      <w:r w:rsidR="00F42933" w:rsidRPr="00F42933">
        <w:t xml:space="preserve"> </w:t>
      </w:r>
      <w:r w:rsidR="00F42933" w:rsidRPr="00F42933">
        <w:rPr>
          <w:rFonts w:ascii="Arial" w:hAnsi="Arial" w:cs="Arial"/>
          <w:sz w:val="22"/>
          <w:szCs w:val="22"/>
          <w:lang w:bidi="fa-IR"/>
        </w:rPr>
        <w:t>BK-GNRAL-PEDCO-000-PR-DB-</w:t>
      </w:r>
      <w:r w:rsidR="003F0472" w:rsidRPr="00F42933">
        <w:rPr>
          <w:rFonts w:ascii="Arial" w:hAnsi="Arial" w:cs="Arial"/>
          <w:sz w:val="22"/>
          <w:szCs w:val="22"/>
          <w:lang w:bidi="fa-IR"/>
        </w:rPr>
        <w:t>0001</w:t>
      </w:r>
      <w:r w:rsidR="003F0472">
        <w:rPr>
          <w:rFonts w:ascii="Arial" w:hAnsi="Arial" w:cs="Arial"/>
          <w:sz w:val="22"/>
          <w:szCs w:val="22"/>
          <w:lang w:bidi="fa-IR"/>
        </w:rPr>
        <w:t>.</w:t>
      </w:r>
    </w:p>
    <w:p w14:paraId="16921D23" w14:textId="7A61E414" w:rsidR="006C6370" w:rsidRPr="00132D68" w:rsidRDefault="006C6370" w:rsidP="00132D68">
      <w:pPr>
        <w:keepNext/>
        <w:widowControl w:val="0"/>
        <w:numPr>
          <w:ilvl w:val="0"/>
          <w:numId w:val="1"/>
        </w:numPr>
        <w:bidi w:val="0"/>
        <w:spacing w:before="240" w:after="240"/>
        <w:jc w:val="both"/>
        <w:outlineLvl w:val="0"/>
        <w:rPr>
          <w:rFonts w:asciiTheme="minorBidi" w:hAnsiTheme="minorBidi" w:cstheme="minorBidi"/>
          <w:b/>
          <w:bCs/>
          <w:sz w:val="22"/>
          <w:szCs w:val="22"/>
          <w:lang w:bidi="fa-IR"/>
        </w:rPr>
      </w:pPr>
      <w:bookmarkStart w:id="37" w:name="_Toc164506574"/>
      <w:bookmarkEnd w:id="24"/>
      <w:r w:rsidRPr="006C6370">
        <w:rPr>
          <w:rFonts w:asciiTheme="minorBidi" w:hAnsiTheme="minorBidi" w:cstheme="minorBidi"/>
          <w:b/>
          <w:bCs/>
          <w:sz w:val="22"/>
          <w:szCs w:val="22"/>
        </w:rPr>
        <w:lastRenderedPageBreak/>
        <w:t>HVAC CALCULATION</w:t>
      </w:r>
      <w:bookmarkEnd w:id="37"/>
    </w:p>
    <w:p w14:paraId="436CA80E" w14:textId="77777777" w:rsidR="003F0472" w:rsidRDefault="00137959" w:rsidP="003F0472">
      <w:pPr>
        <w:pStyle w:val="Heading2"/>
      </w:pPr>
      <w:bookmarkStart w:id="38" w:name="_Toc164506575"/>
      <w:r w:rsidRPr="00137959">
        <w:t xml:space="preserve">Design </w:t>
      </w:r>
      <w:r>
        <w:t xml:space="preserve">weather </w:t>
      </w:r>
      <w:r w:rsidRPr="00137959">
        <w:t>Parameters:</w:t>
      </w:r>
      <w:bookmarkStart w:id="39" w:name="OLE_LINK8"/>
      <w:bookmarkEnd w:id="38"/>
    </w:p>
    <w:p w14:paraId="4B07391B" w14:textId="77777777" w:rsidR="006E00FD" w:rsidRPr="006E00FD" w:rsidRDefault="006E00FD" w:rsidP="006E00FD">
      <w:pPr>
        <w:pBdr>
          <w:bottom w:val="single" w:sz="6" w:space="0" w:color="auto"/>
        </w:pBdr>
        <w:autoSpaceDE w:val="0"/>
        <w:autoSpaceDN w:val="0"/>
        <w:bidi w:val="0"/>
        <w:adjustRightInd w:val="0"/>
        <w:spacing w:after="20"/>
        <w:rPr>
          <w:rFonts w:ascii="Arial" w:eastAsia="Calibri" w:hAnsi="Arial" w:cs="Arial"/>
          <w:b/>
          <w:bCs/>
          <w:color w:val="008000"/>
          <w:sz w:val="22"/>
          <w:szCs w:val="22"/>
        </w:rPr>
      </w:pPr>
      <w:r w:rsidRPr="006E00FD">
        <w:rPr>
          <w:rFonts w:ascii="Arial" w:eastAsia="Calibri" w:hAnsi="Arial" w:cs="Arial"/>
          <w:b/>
          <w:bCs/>
          <w:color w:val="008000"/>
          <w:sz w:val="22"/>
          <w:szCs w:val="22"/>
        </w:rPr>
        <w:t>Design Parameters:</w:t>
      </w:r>
    </w:p>
    <w:p w14:paraId="6F269540" w14:textId="77777777" w:rsidR="006E00FD" w:rsidRPr="006E00FD" w:rsidRDefault="006E00FD" w:rsidP="006E00FD">
      <w:pPr>
        <w:autoSpaceDE w:val="0"/>
        <w:autoSpaceDN w:val="0"/>
        <w:bidi w:val="0"/>
        <w:adjustRightInd w:val="0"/>
        <w:rPr>
          <w:rFonts w:ascii="Arial" w:eastAsia="Calibri" w:hAnsi="Arial" w:cs="Arial"/>
          <w:color w:val="000000"/>
          <w:sz w:val="18"/>
          <w:szCs w:val="18"/>
        </w:rPr>
      </w:pPr>
    </w:p>
    <w:p w14:paraId="3638AD4A" w14:textId="77777777" w:rsidR="006E00FD" w:rsidRPr="006E00FD" w:rsidRDefault="006E00FD" w:rsidP="006E00FD">
      <w:pPr>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    City Name </w:t>
      </w:r>
      <w:r w:rsidRPr="006E00FD">
        <w:rPr>
          <w:rFonts w:ascii="Arial" w:eastAsia="Calibri" w:hAnsi="Arial" w:cs="Arial"/>
          <w:color w:val="000000"/>
          <w:sz w:val="18"/>
          <w:szCs w:val="18"/>
        </w:rPr>
        <w:tab/>
        <w:t> </w:t>
      </w:r>
      <w:r w:rsidRPr="006E00FD">
        <w:rPr>
          <w:rFonts w:ascii="Arial" w:eastAsia="Calibri" w:hAnsi="Arial" w:cs="Arial"/>
          <w:b/>
          <w:bCs/>
          <w:color w:val="000000"/>
          <w:sz w:val="18"/>
          <w:szCs w:val="18"/>
        </w:rPr>
        <w:t>Binak</w:t>
      </w:r>
      <w:r w:rsidRPr="006E00FD">
        <w:rPr>
          <w:rFonts w:ascii="Arial" w:eastAsia="Calibri" w:hAnsi="Arial" w:cs="Arial"/>
          <w:color w:val="000000"/>
          <w:sz w:val="18"/>
          <w:szCs w:val="18"/>
        </w:rPr>
        <w:tab/>
      </w:r>
    </w:p>
    <w:p w14:paraId="375CBF3C" w14:textId="77777777" w:rsidR="006E00FD" w:rsidRPr="006E00FD" w:rsidRDefault="006E00FD" w:rsidP="006E00FD">
      <w:pPr>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    Location </w:t>
      </w:r>
      <w:r w:rsidRPr="006E00FD">
        <w:rPr>
          <w:rFonts w:ascii="Arial" w:eastAsia="Calibri" w:hAnsi="Arial" w:cs="Arial"/>
          <w:color w:val="000000"/>
          <w:sz w:val="18"/>
          <w:szCs w:val="18"/>
        </w:rPr>
        <w:tab/>
        <w:t> </w:t>
      </w:r>
      <w:r w:rsidRPr="006E00FD">
        <w:rPr>
          <w:rFonts w:ascii="Arial" w:eastAsia="Calibri" w:hAnsi="Arial" w:cs="Arial"/>
          <w:b/>
          <w:bCs/>
          <w:color w:val="000000"/>
          <w:sz w:val="18"/>
          <w:szCs w:val="18"/>
        </w:rPr>
        <w:t>IRAN</w:t>
      </w:r>
      <w:r w:rsidRPr="006E00FD">
        <w:rPr>
          <w:rFonts w:ascii="Arial" w:eastAsia="Calibri" w:hAnsi="Arial" w:cs="Arial"/>
          <w:color w:val="000000"/>
          <w:sz w:val="18"/>
          <w:szCs w:val="18"/>
        </w:rPr>
        <w:tab/>
      </w:r>
    </w:p>
    <w:p w14:paraId="7C2121FB" w14:textId="77777777" w:rsidR="006E00FD" w:rsidRPr="006E00FD" w:rsidRDefault="006E00FD" w:rsidP="006E00FD">
      <w:pPr>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    Latitude </w:t>
      </w:r>
      <w:r w:rsidRPr="006E00FD">
        <w:rPr>
          <w:rFonts w:ascii="Arial" w:eastAsia="Calibri" w:hAnsi="Arial" w:cs="Arial"/>
          <w:color w:val="000000"/>
          <w:sz w:val="18"/>
          <w:szCs w:val="18"/>
        </w:rPr>
        <w:tab/>
        <w:t> </w:t>
      </w:r>
      <w:r w:rsidRPr="006E00FD">
        <w:rPr>
          <w:rFonts w:ascii="Arial" w:eastAsia="Calibri" w:hAnsi="Arial" w:cs="Arial"/>
          <w:b/>
          <w:bCs/>
          <w:color w:val="000000"/>
          <w:sz w:val="18"/>
          <w:szCs w:val="18"/>
        </w:rPr>
        <w:t>29.7</w:t>
      </w:r>
      <w:r w:rsidRPr="006E00FD">
        <w:rPr>
          <w:rFonts w:ascii="Arial" w:eastAsia="Calibri" w:hAnsi="Arial" w:cs="Arial"/>
          <w:color w:val="000000"/>
          <w:sz w:val="18"/>
          <w:szCs w:val="18"/>
        </w:rPr>
        <w:tab/>
        <w:t>Deg.</w:t>
      </w:r>
    </w:p>
    <w:p w14:paraId="1E219B70" w14:textId="77777777" w:rsidR="006E00FD" w:rsidRPr="006E00FD" w:rsidRDefault="006E00FD" w:rsidP="006E00FD">
      <w:pPr>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    Longitude </w:t>
      </w:r>
      <w:r w:rsidRPr="006E00FD">
        <w:rPr>
          <w:rFonts w:ascii="Arial" w:eastAsia="Calibri" w:hAnsi="Arial" w:cs="Arial"/>
          <w:color w:val="000000"/>
          <w:sz w:val="18"/>
          <w:szCs w:val="18"/>
        </w:rPr>
        <w:tab/>
        <w:t> </w:t>
      </w:r>
      <w:r w:rsidRPr="006E00FD">
        <w:rPr>
          <w:rFonts w:ascii="Arial" w:eastAsia="Calibri" w:hAnsi="Arial" w:cs="Arial"/>
          <w:b/>
          <w:bCs/>
          <w:color w:val="000000"/>
          <w:sz w:val="18"/>
          <w:szCs w:val="18"/>
        </w:rPr>
        <w:t>-50.4</w:t>
      </w:r>
      <w:r w:rsidRPr="006E00FD">
        <w:rPr>
          <w:rFonts w:ascii="Arial" w:eastAsia="Calibri" w:hAnsi="Arial" w:cs="Arial"/>
          <w:color w:val="000000"/>
          <w:sz w:val="18"/>
          <w:szCs w:val="18"/>
        </w:rPr>
        <w:tab/>
        <w:t>Deg.</w:t>
      </w:r>
    </w:p>
    <w:p w14:paraId="0A54D7E8" w14:textId="77777777" w:rsidR="006E00FD" w:rsidRPr="006E00FD" w:rsidRDefault="006E00FD" w:rsidP="006E00FD">
      <w:pPr>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    Elevation </w:t>
      </w:r>
      <w:r w:rsidRPr="006E00FD">
        <w:rPr>
          <w:rFonts w:ascii="Arial" w:eastAsia="Calibri" w:hAnsi="Arial" w:cs="Arial"/>
          <w:color w:val="000000"/>
          <w:sz w:val="18"/>
          <w:szCs w:val="18"/>
        </w:rPr>
        <w:tab/>
        <w:t> </w:t>
      </w:r>
      <w:r w:rsidRPr="006E00FD">
        <w:rPr>
          <w:rFonts w:ascii="Arial" w:eastAsia="Calibri" w:hAnsi="Arial" w:cs="Arial"/>
          <w:b/>
          <w:bCs/>
          <w:color w:val="000000"/>
          <w:sz w:val="18"/>
          <w:szCs w:val="18"/>
        </w:rPr>
        <w:t>26.2</w:t>
      </w:r>
      <w:r w:rsidRPr="006E00FD">
        <w:rPr>
          <w:rFonts w:ascii="Arial" w:eastAsia="Calibri" w:hAnsi="Arial" w:cs="Arial"/>
          <w:color w:val="000000"/>
          <w:sz w:val="18"/>
          <w:szCs w:val="18"/>
        </w:rPr>
        <w:tab/>
        <w:t>m</w:t>
      </w:r>
    </w:p>
    <w:p w14:paraId="73EB85F1" w14:textId="77777777" w:rsidR="006E00FD" w:rsidRPr="006E00FD" w:rsidRDefault="006E00FD" w:rsidP="006E00FD">
      <w:pPr>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    Summer Design Dry-Bulb </w:t>
      </w:r>
      <w:r w:rsidRPr="006E00FD">
        <w:rPr>
          <w:rFonts w:ascii="Arial" w:eastAsia="Calibri" w:hAnsi="Arial" w:cs="Arial"/>
          <w:color w:val="000000"/>
          <w:sz w:val="18"/>
          <w:szCs w:val="18"/>
        </w:rPr>
        <w:tab/>
        <w:t> </w:t>
      </w:r>
      <w:r w:rsidRPr="006E00FD">
        <w:rPr>
          <w:rFonts w:ascii="Arial" w:eastAsia="Calibri" w:hAnsi="Arial" w:cs="Arial"/>
          <w:b/>
          <w:bCs/>
          <w:color w:val="000000"/>
          <w:sz w:val="18"/>
          <w:szCs w:val="18"/>
        </w:rPr>
        <w:t>41.0</w:t>
      </w:r>
      <w:r w:rsidRPr="006E00FD">
        <w:rPr>
          <w:rFonts w:ascii="Arial" w:eastAsia="Calibri" w:hAnsi="Arial" w:cs="Arial"/>
          <w:color w:val="000000"/>
          <w:sz w:val="18"/>
          <w:szCs w:val="18"/>
        </w:rPr>
        <w:tab/>
        <w:t>°C</w:t>
      </w:r>
    </w:p>
    <w:p w14:paraId="2D7E6444" w14:textId="77777777" w:rsidR="006E00FD" w:rsidRPr="006E00FD" w:rsidRDefault="006E00FD" w:rsidP="006E00FD">
      <w:pPr>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    Summer Coincident Wet-Bulb </w:t>
      </w:r>
      <w:r w:rsidRPr="006E00FD">
        <w:rPr>
          <w:rFonts w:ascii="Arial" w:eastAsia="Calibri" w:hAnsi="Arial" w:cs="Arial"/>
          <w:color w:val="000000"/>
          <w:sz w:val="18"/>
          <w:szCs w:val="18"/>
        </w:rPr>
        <w:tab/>
        <w:t> </w:t>
      </w:r>
      <w:r w:rsidRPr="006E00FD">
        <w:rPr>
          <w:rFonts w:ascii="Arial" w:eastAsia="Calibri" w:hAnsi="Arial" w:cs="Arial"/>
          <w:b/>
          <w:bCs/>
          <w:color w:val="000000"/>
          <w:sz w:val="18"/>
          <w:szCs w:val="18"/>
        </w:rPr>
        <w:t>32.0</w:t>
      </w:r>
      <w:r w:rsidRPr="006E00FD">
        <w:rPr>
          <w:rFonts w:ascii="Arial" w:eastAsia="Calibri" w:hAnsi="Arial" w:cs="Arial"/>
          <w:color w:val="000000"/>
          <w:sz w:val="18"/>
          <w:szCs w:val="18"/>
        </w:rPr>
        <w:tab/>
        <w:t>°C</w:t>
      </w:r>
    </w:p>
    <w:p w14:paraId="64D945F7" w14:textId="77777777" w:rsidR="006E00FD" w:rsidRPr="006E00FD" w:rsidRDefault="006E00FD" w:rsidP="006E00FD">
      <w:pPr>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    Summer Daily Range </w:t>
      </w:r>
      <w:r w:rsidRPr="006E00FD">
        <w:rPr>
          <w:rFonts w:ascii="Arial" w:eastAsia="Calibri" w:hAnsi="Arial" w:cs="Arial"/>
          <w:color w:val="000000"/>
          <w:sz w:val="18"/>
          <w:szCs w:val="18"/>
        </w:rPr>
        <w:tab/>
        <w:t> </w:t>
      </w:r>
      <w:r w:rsidRPr="006E00FD">
        <w:rPr>
          <w:rFonts w:ascii="Arial" w:eastAsia="Calibri" w:hAnsi="Arial" w:cs="Arial"/>
          <w:b/>
          <w:bCs/>
          <w:color w:val="000000"/>
          <w:sz w:val="18"/>
          <w:szCs w:val="18"/>
        </w:rPr>
        <w:t>16.7</w:t>
      </w:r>
      <w:r w:rsidRPr="006E00FD">
        <w:rPr>
          <w:rFonts w:ascii="Arial" w:eastAsia="Calibri" w:hAnsi="Arial" w:cs="Arial"/>
          <w:color w:val="000000"/>
          <w:sz w:val="18"/>
          <w:szCs w:val="18"/>
        </w:rPr>
        <w:tab/>
        <w:t>°K</w:t>
      </w:r>
    </w:p>
    <w:p w14:paraId="7E5DF695" w14:textId="77777777" w:rsidR="006E00FD" w:rsidRPr="006E00FD" w:rsidRDefault="006E00FD" w:rsidP="006E00FD">
      <w:pPr>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    Winter Design Dry-Bulb </w:t>
      </w:r>
      <w:r w:rsidRPr="006E00FD">
        <w:rPr>
          <w:rFonts w:ascii="Arial" w:eastAsia="Calibri" w:hAnsi="Arial" w:cs="Arial"/>
          <w:color w:val="000000"/>
          <w:sz w:val="18"/>
          <w:szCs w:val="18"/>
        </w:rPr>
        <w:tab/>
        <w:t> </w:t>
      </w:r>
      <w:r w:rsidRPr="006E00FD">
        <w:rPr>
          <w:rFonts w:ascii="Arial" w:eastAsia="Calibri" w:hAnsi="Arial" w:cs="Arial"/>
          <w:b/>
          <w:bCs/>
          <w:color w:val="000000"/>
          <w:sz w:val="18"/>
          <w:szCs w:val="18"/>
        </w:rPr>
        <w:t>6.0</w:t>
      </w:r>
      <w:r w:rsidRPr="006E00FD">
        <w:rPr>
          <w:rFonts w:ascii="Arial" w:eastAsia="Calibri" w:hAnsi="Arial" w:cs="Arial"/>
          <w:color w:val="000000"/>
          <w:sz w:val="18"/>
          <w:szCs w:val="18"/>
        </w:rPr>
        <w:tab/>
        <w:t>°C</w:t>
      </w:r>
    </w:p>
    <w:p w14:paraId="75C9BADF" w14:textId="77777777" w:rsidR="006E00FD" w:rsidRPr="006E00FD" w:rsidRDefault="006E00FD" w:rsidP="006E00FD">
      <w:pPr>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    Winter Design Wet-Bulb </w:t>
      </w:r>
      <w:r w:rsidRPr="006E00FD">
        <w:rPr>
          <w:rFonts w:ascii="Arial" w:eastAsia="Calibri" w:hAnsi="Arial" w:cs="Arial"/>
          <w:color w:val="000000"/>
          <w:sz w:val="18"/>
          <w:szCs w:val="18"/>
        </w:rPr>
        <w:tab/>
        <w:t> </w:t>
      </w:r>
      <w:r w:rsidRPr="006E00FD">
        <w:rPr>
          <w:rFonts w:ascii="Arial" w:eastAsia="Calibri" w:hAnsi="Arial" w:cs="Arial"/>
          <w:b/>
          <w:bCs/>
          <w:color w:val="000000"/>
          <w:sz w:val="18"/>
          <w:szCs w:val="18"/>
        </w:rPr>
        <w:t>6.0</w:t>
      </w:r>
      <w:r w:rsidRPr="006E00FD">
        <w:rPr>
          <w:rFonts w:ascii="Arial" w:eastAsia="Calibri" w:hAnsi="Arial" w:cs="Arial"/>
          <w:color w:val="000000"/>
          <w:sz w:val="18"/>
          <w:szCs w:val="18"/>
        </w:rPr>
        <w:tab/>
        <w:t>°C</w:t>
      </w:r>
    </w:p>
    <w:p w14:paraId="5712E9E2" w14:textId="77777777" w:rsidR="006E00FD" w:rsidRPr="006E00FD" w:rsidRDefault="006E00FD" w:rsidP="006E00FD">
      <w:pPr>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    Atmospheric Clearness Number </w:t>
      </w:r>
      <w:r w:rsidRPr="006E00FD">
        <w:rPr>
          <w:rFonts w:ascii="Arial" w:eastAsia="Calibri" w:hAnsi="Arial" w:cs="Arial"/>
          <w:color w:val="000000"/>
          <w:sz w:val="18"/>
          <w:szCs w:val="18"/>
        </w:rPr>
        <w:tab/>
        <w:t> </w:t>
      </w:r>
      <w:r w:rsidRPr="006E00FD">
        <w:rPr>
          <w:rFonts w:ascii="Arial" w:eastAsia="Calibri" w:hAnsi="Arial" w:cs="Arial"/>
          <w:b/>
          <w:bCs/>
          <w:color w:val="000000"/>
          <w:sz w:val="18"/>
          <w:szCs w:val="18"/>
        </w:rPr>
        <w:t>1.00</w:t>
      </w:r>
      <w:r w:rsidRPr="006E00FD">
        <w:rPr>
          <w:rFonts w:ascii="Arial" w:eastAsia="Calibri" w:hAnsi="Arial" w:cs="Arial"/>
          <w:color w:val="000000"/>
          <w:sz w:val="18"/>
          <w:szCs w:val="18"/>
        </w:rPr>
        <w:tab/>
      </w:r>
    </w:p>
    <w:p w14:paraId="0BA35A19" w14:textId="77777777" w:rsidR="006E00FD" w:rsidRPr="006E00FD" w:rsidRDefault="006E00FD" w:rsidP="006E00FD">
      <w:pPr>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    Average Ground Reflectance </w:t>
      </w:r>
      <w:r w:rsidRPr="006E00FD">
        <w:rPr>
          <w:rFonts w:ascii="Arial" w:eastAsia="Calibri" w:hAnsi="Arial" w:cs="Arial"/>
          <w:color w:val="000000"/>
          <w:sz w:val="18"/>
          <w:szCs w:val="18"/>
        </w:rPr>
        <w:tab/>
        <w:t> </w:t>
      </w:r>
      <w:r w:rsidRPr="006E00FD">
        <w:rPr>
          <w:rFonts w:ascii="Arial" w:eastAsia="Calibri" w:hAnsi="Arial" w:cs="Arial"/>
          <w:b/>
          <w:bCs/>
          <w:color w:val="000000"/>
          <w:sz w:val="18"/>
          <w:szCs w:val="18"/>
        </w:rPr>
        <w:t>0.20</w:t>
      </w:r>
      <w:r w:rsidRPr="006E00FD">
        <w:rPr>
          <w:rFonts w:ascii="Arial" w:eastAsia="Calibri" w:hAnsi="Arial" w:cs="Arial"/>
          <w:color w:val="000000"/>
          <w:sz w:val="18"/>
          <w:szCs w:val="18"/>
        </w:rPr>
        <w:tab/>
      </w:r>
    </w:p>
    <w:p w14:paraId="14C42024" w14:textId="3A4034A5" w:rsidR="006E00FD" w:rsidRPr="006E00FD" w:rsidRDefault="006E00FD" w:rsidP="006E00FD">
      <w:pPr>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    Soil Conductivity </w:t>
      </w:r>
      <w:r w:rsidRPr="006E00FD">
        <w:rPr>
          <w:rFonts w:ascii="Arial" w:eastAsia="Calibri" w:hAnsi="Arial" w:cs="Arial"/>
          <w:color w:val="000000"/>
          <w:sz w:val="18"/>
          <w:szCs w:val="18"/>
        </w:rPr>
        <w:tab/>
        <w:t> </w:t>
      </w:r>
      <w:r w:rsidRPr="006E00FD">
        <w:rPr>
          <w:rFonts w:ascii="Arial" w:eastAsia="Calibri" w:hAnsi="Arial" w:cs="Arial"/>
          <w:b/>
          <w:bCs/>
          <w:color w:val="000000"/>
          <w:sz w:val="18"/>
          <w:szCs w:val="18"/>
        </w:rPr>
        <w:t>1.385</w:t>
      </w:r>
      <w:r w:rsidRPr="006E00FD">
        <w:rPr>
          <w:rFonts w:ascii="Arial" w:eastAsia="Calibri" w:hAnsi="Arial" w:cs="Arial"/>
          <w:color w:val="000000"/>
          <w:sz w:val="18"/>
          <w:szCs w:val="18"/>
        </w:rPr>
        <w:tab/>
        <w:t>W</w:t>
      </w:r>
      <w:r w:rsidR="0032224D">
        <w:rPr>
          <w:rFonts w:ascii="Arial" w:eastAsia="Calibri" w:hAnsi="Arial" w:cs="Arial"/>
          <w:color w:val="000000"/>
          <w:sz w:val="18"/>
          <w:szCs w:val="18"/>
        </w:rPr>
        <w:t>/ (</w:t>
      </w:r>
      <w:r w:rsidRPr="006E00FD">
        <w:rPr>
          <w:rFonts w:ascii="Arial" w:eastAsia="Calibri" w:hAnsi="Arial" w:cs="Arial"/>
          <w:color w:val="000000"/>
          <w:sz w:val="18"/>
          <w:szCs w:val="18"/>
        </w:rPr>
        <w:t>m-°K)</w:t>
      </w:r>
    </w:p>
    <w:p w14:paraId="4311BB40" w14:textId="77777777" w:rsidR="006E00FD" w:rsidRPr="006E00FD" w:rsidRDefault="006E00FD" w:rsidP="006E00FD">
      <w:pPr>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    Local Time Zone (GMT +/- N hours) </w:t>
      </w:r>
      <w:r w:rsidRPr="006E00FD">
        <w:rPr>
          <w:rFonts w:ascii="Arial" w:eastAsia="Calibri" w:hAnsi="Arial" w:cs="Arial"/>
          <w:color w:val="000000"/>
          <w:sz w:val="18"/>
          <w:szCs w:val="18"/>
        </w:rPr>
        <w:tab/>
        <w:t> </w:t>
      </w:r>
      <w:r w:rsidRPr="006E00FD">
        <w:rPr>
          <w:rFonts w:ascii="Arial" w:eastAsia="Calibri" w:hAnsi="Arial" w:cs="Arial"/>
          <w:b/>
          <w:bCs/>
          <w:color w:val="000000"/>
          <w:sz w:val="18"/>
          <w:szCs w:val="18"/>
        </w:rPr>
        <w:t>-3.5</w:t>
      </w:r>
      <w:r w:rsidRPr="006E00FD">
        <w:rPr>
          <w:rFonts w:ascii="Arial" w:eastAsia="Calibri" w:hAnsi="Arial" w:cs="Arial"/>
          <w:color w:val="000000"/>
          <w:sz w:val="18"/>
          <w:szCs w:val="18"/>
        </w:rPr>
        <w:tab/>
        <w:t>hours</w:t>
      </w:r>
    </w:p>
    <w:p w14:paraId="1A496C9B" w14:textId="77777777" w:rsidR="006E00FD" w:rsidRPr="006E00FD" w:rsidRDefault="006E00FD" w:rsidP="006E00FD">
      <w:pPr>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    Consider Daylight Savings Time </w:t>
      </w:r>
      <w:r w:rsidRPr="006E00FD">
        <w:rPr>
          <w:rFonts w:ascii="Arial" w:eastAsia="Calibri" w:hAnsi="Arial" w:cs="Arial"/>
          <w:color w:val="000000"/>
          <w:sz w:val="18"/>
          <w:szCs w:val="18"/>
        </w:rPr>
        <w:tab/>
        <w:t> </w:t>
      </w:r>
      <w:r w:rsidRPr="006E00FD">
        <w:rPr>
          <w:rFonts w:ascii="Arial" w:eastAsia="Calibri" w:hAnsi="Arial" w:cs="Arial"/>
          <w:b/>
          <w:bCs/>
          <w:color w:val="000000"/>
          <w:sz w:val="18"/>
          <w:szCs w:val="18"/>
        </w:rPr>
        <w:t>No</w:t>
      </w:r>
      <w:r w:rsidRPr="006E00FD">
        <w:rPr>
          <w:rFonts w:ascii="Arial" w:eastAsia="Calibri" w:hAnsi="Arial" w:cs="Arial"/>
          <w:color w:val="000000"/>
          <w:sz w:val="18"/>
          <w:szCs w:val="18"/>
        </w:rPr>
        <w:tab/>
      </w:r>
    </w:p>
    <w:p w14:paraId="0DD82E6F" w14:textId="77777777" w:rsidR="006E00FD" w:rsidRPr="006E00FD" w:rsidRDefault="006E00FD" w:rsidP="006E00FD">
      <w:pPr>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    Simulation Weather Data </w:t>
      </w:r>
      <w:r w:rsidRPr="006E00FD">
        <w:rPr>
          <w:rFonts w:ascii="Arial" w:eastAsia="Calibri" w:hAnsi="Arial" w:cs="Arial"/>
          <w:color w:val="000000"/>
          <w:sz w:val="18"/>
          <w:szCs w:val="18"/>
        </w:rPr>
        <w:tab/>
        <w:t> </w:t>
      </w:r>
      <w:r w:rsidRPr="006E00FD">
        <w:rPr>
          <w:rFonts w:ascii="Arial" w:eastAsia="Calibri" w:hAnsi="Arial" w:cs="Arial"/>
          <w:b/>
          <w:bCs/>
          <w:color w:val="000000"/>
          <w:sz w:val="18"/>
          <w:szCs w:val="18"/>
        </w:rPr>
        <w:t>noneN/A</w:t>
      </w:r>
      <w:r w:rsidRPr="006E00FD">
        <w:rPr>
          <w:rFonts w:ascii="Arial" w:eastAsia="Calibri" w:hAnsi="Arial" w:cs="Arial"/>
          <w:color w:val="000000"/>
          <w:sz w:val="18"/>
          <w:szCs w:val="18"/>
        </w:rPr>
        <w:tab/>
      </w:r>
    </w:p>
    <w:p w14:paraId="397A0DAD" w14:textId="77777777" w:rsidR="006E00FD" w:rsidRPr="006E00FD" w:rsidRDefault="006E00FD" w:rsidP="006E00FD">
      <w:pPr>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    Current Data is </w:t>
      </w:r>
      <w:r w:rsidRPr="006E00FD">
        <w:rPr>
          <w:rFonts w:ascii="Arial" w:eastAsia="Calibri" w:hAnsi="Arial" w:cs="Arial"/>
          <w:color w:val="000000"/>
          <w:sz w:val="18"/>
          <w:szCs w:val="18"/>
        </w:rPr>
        <w:tab/>
        <w:t> </w:t>
      </w:r>
      <w:r w:rsidRPr="006E00FD">
        <w:rPr>
          <w:rFonts w:ascii="Arial" w:eastAsia="Calibri" w:hAnsi="Arial" w:cs="Arial"/>
          <w:b/>
          <w:bCs/>
          <w:color w:val="000000"/>
          <w:sz w:val="18"/>
          <w:szCs w:val="18"/>
        </w:rPr>
        <w:t>User Modified</w:t>
      </w:r>
      <w:r w:rsidRPr="006E00FD">
        <w:rPr>
          <w:rFonts w:ascii="Arial" w:eastAsia="Calibri" w:hAnsi="Arial" w:cs="Arial"/>
          <w:color w:val="000000"/>
          <w:sz w:val="18"/>
          <w:szCs w:val="18"/>
        </w:rPr>
        <w:tab/>
      </w:r>
    </w:p>
    <w:p w14:paraId="2900174C" w14:textId="5855F673" w:rsidR="006E00FD" w:rsidRPr="006E00FD" w:rsidRDefault="006E00FD" w:rsidP="006E00FD">
      <w:pPr>
        <w:bidi w:val="0"/>
        <w:rPr>
          <w:lang w:val="en-GB"/>
        </w:rPr>
      </w:pPr>
      <w:r w:rsidRPr="006E00FD">
        <w:rPr>
          <w:rFonts w:ascii="Arial" w:eastAsia="Calibri" w:hAnsi="Arial" w:cs="Arial"/>
          <w:color w:val="000000"/>
          <w:sz w:val="18"/>
          <w:szCs w:val="18"/>
        </w:rPr>
        <w:t> </w:t>
      </w:r>
      <w:r>
        <w:rPr>
          <w:rFonts w:ascii="Arial" w:eastAsia="Calibri" w:hAnsi="Arial" w:cs="Arial"/>
          <w:color w:val="000000"/>
          <w:sz w:val="18"/>
          <w:szCs w:val="18"/>
        </w:rPr>
        <w:t>   Design Cooling Months </w:t>
      </w:r>
      <w:r>
        <w:rPr>
          <w:rFonts w:ascii="Arial" w:eastAsia="Calibri" w:hAnsi="Arial" w:cs="Arial"/>
          <w:color w:val="000000"/>
          <w:sz w:val="18"/>
          <w:szCs w:val="18"/>
        </w:rPr>
        <w:tab/>
        <w:t xml:space="preserve">                                                                   </w:t>
      </w:r>
      <w:r w:rsidRPr="006E00FD">
        <w:rPr>
          <w:rFonts w:ascii="Arial" w:eastAsia="Calibri" w:hAnsi="Arial" w:cs="Arial"/>
          <w:b/>
          <w:bCs/>
          <w:color w:val="000000"/>
          <w:sz w:val="18"/>
          <w:szCs w:val="18"/>
        </w:rPr>
        <w:t>January to December</w:t>
      </w:r>
    </w:p>
    <w:p w14:paraId="54FB211C" w14:textId="3DBD9525" w:rsidR="006E00FD" w:rsidRPr="006E00FD" w:rsidRDefault="006E00FD" w:rsidP="006E00FD">
      <w:pPr>
        <w:pBdr>
          <w:bottom w:val="single" w:sz="6" w:space="0" w:color="auto"/>
        </w:pBdr>
        <w:autoSpaceDE w:val="0"/>
        <w:autoSpaceDN w:val="0"/>
        <w:bidi w:val="0"/>
        <w:adjustRightInd w:val="0"/>
        <w:spacing w:after="20"/>
        <w:rPr>
          <w:rFonts w:ascii="Arial" w:eastAsia="Calibri" w:hAnsi="Arial" w:cs="Arial"/>
          <w:b/>
          <w:bCs/>
          <w:color w:val="008000"/>
          <w:sz w:val="22"/>
          <w:szCs w:val="22"/>
        </w:rPr>
      </w:pPr>
      <w:r w:rsidRPr="006E00FD">
        <w:rPr>
          <w:rFonts w:ascii="Arial" w:eastAsia="Calibri" w:hAnsi="Arial" w:cs="Arial"/>
          <w:b/>
          <w:bCs/>
          <w:color w:val="008000"/>
          <w:sz w:val="22"/>
          <w:szCs w:val="22"/>
        </w:rPr>
        <w:t>Design Day Maximum Solar Heat Gains</w:t>
      </w:r>
    </w:p>
    <w:p w14:paraId="37068FF8" w14:textId="2D0F945E" w:rsidR="006E00FD" w:rsidRPr="006E00FD" w:rsidRDefault="006E00FD" w:rsidP="006E00FD">
      <w:pPr>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    (The MSHG values are expressed in W/m</w:t>
      </w:r>
      <w:proofErr w:type="gramStart"/>
      <w:r w:rsidRPr="006E00FD">
        <w:rPr>
          <w:rFonts w:ascii="Arial" w:eastAsia="Calibri" w:hAnsi="Arial" w:cs="Arial"/>
          <w:color w:val="000000"/>
          <w:sz w:val="18"/>
          <w:szCs w:val="18"/>
        </w:rPr>
        <w:t>² )</w:t>
      </w:r>
      <w:proofErr w:type="gramEnd"/>
    </w:p>
    <w:tbl>
      <w:tblPr>
        <w:tblW w:w="0" w:type="auto"/>
        <w:tblInd w:w="168" w:type="dxa"/>
        <w:tblLayout w:type="fixed"/>
        <w:tblCellMar>
          <w:left w:w="35" w:type="dxa"/>
          <w:right w:w="35" w:type="dxa"/>
        </w:tblCellMar>
        <w:tblLook w:val="0000" w:firstRow="0" w:lastRow="0" w:firstColumn="0" w:lastColumn="0" w:noHBand="0" w:noVBand="0"/>
      </w:tblPr>
      <w:tblGrid>
        <w:gridCol w:w="1305"/>
        <w:gridCol w:w="990"/>
        <w:gridCol w:w="990"/>
        <w:gridCol w:w="990"/>
        <w:gridCol w:w="990"/>
        <w:gridCol w:w="990"/>
        <w:gridCol w:w="990"/>
        <w:gridCol w:w="990"/>
        <w:gridCol w:w="990"/>
        <w:gridCol w:w="990"/>
      </w:tblGrid>
      <w:tr w:rsidR="006E00FD" w:rsidRPr="006E00FD" w14:paraId="77422A51" w14:textId="77777777">
        <w:trPr>
          <w:trHeight w:val="225"/>
        </w:trPr>
        <w:tc>
          <w:tcPr>
            <w:tcW w:w="1305" w:type="dxa"/>
            <w:tcBorders>
              <w:top w:val="single" w:sz="4" w:space="0" w:color="auto"/>
              <w:left w:val="single" w:sz="4" w:space="0" w:color="auto"/>
              <w:bottom w:val="single" w:sz="4" w:space="0" w:color="auto"/>
              <w:right w:val="single" w:sz="4" w:space="0" w:color="auto"/>
            </w:tcBorders>
            <w:shd w:val="clear" w:color="auto" w:fill="F5F5F5"/>
            <w:vAlign w:val="center"/>
          </w:tcPr>
          <w:p w14:paraId="11CDFC7B" w14:textId="77777777" w:rsidR="006E00FD" w:rsidRPr="006E00FD" w:rsidRDefault="006E00FD" w:rsidP="006E00FD">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b/>
                <w:bCs/>
                <w:color w:val="000000"/>
                <w:sz w:val="18"/>
                <w:szCs w:val="18"/>
              </w:rPr>
              <w:t>Month</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265BB6EE"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b/>
                <w:bCs/>
                <w:color w:val="000000"/>
                <w:sz w:val="18"/>
                <w:szCs w:val="18"/>
              </w:rPr>
              <w:t>N</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27857D70"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b/>
                <w:bCs/>
                <w:color w:val="000000"/>
                <w:sz w:val="18"/>
                <w:szCs w:val="18"/>
              </w:rPr>
              <w:t>NNE</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4729F546"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b/>
                <w:bCs/>
                <w:color w:val="000000"/>
                <w:sz w:val="18"/>
                <w:szCs w:val="18"/>
              </w:rPr>
              <w:t>NE</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2FB35220"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b/>
                <w:bCs/>
                <w:color w:val="000000"/>
                <w:sz w:val="18"/>
                <w:szCs w:val="18"/>
              </w:rPr>
              <w:t>ENE</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0D626B59"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b/>
                <w:bCs/>
                <w:color w:val="000000"/>
                <w:sz w:val="18"/>
                <w:szCs w:val="18"/>
              </w:rPr>
              <w:t>E</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13BCE105"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b/>
                <w:bCs/>
                <w:color w:val="000000"/>
                <w:sz w:val="18"/>
                <w:szCs w:val="18"/>
              </w:rPr>
              <w:t>ESE</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50112C52"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b/>
                <w:bCs/>
                <w:color w:val="000000"/>
                <w:sz w:val="18"/>
                <w:szCs w:val="18"/>
              </w:rPr>
              <w:t>SE</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3DDE25C6"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b/>
                <w:bCs/>
                <w:color w:val="000000"/>
                <w:sz w:val="18"/>
                <w:szCs w:val="18"/>
              </w:rPr>
              <w:t>SSE</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0E5BEA8F"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b/>
                <w:bCs/>
                <w:color w:val="000000"/>
                <w:sz w:val="18"/>
                <w:szCs w:val="18"/>
              </w:rPr>
              <w:t>S</w:t>
            </w:r>
          </w:p>
        </w:tc>
      </w:tr>
      <w:tr w:rsidR="006E00FD" w:rsidRPr="006E00FD" w14:paraId="4FB56517"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405E525F" w14:textId="77777777" w:rsidR="006E00FD" w:rsidRPr="006E00FD" w:rsidRDefault="006E00FD" w:rsidP="006E00FD">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January</w:t>
            </w:r>
          </w:p>
        </w:tc>
        <w:tc>
          <w:tcPr>
            <w:tcW w:w="990" w:type="dxa"/>
            <w:tcBorders>
              <w:top w:val="single" w:sz="4" w:space="0" w:color="auto"/>
              <w:left w:val="single" w:sz="4" w:space="0" w:color="auto"/>
              <w:bottom w:val="single" w:sz="4" w:space="0" w:color="auto"/>
              <w:right w:val="single" w:sz="4" w:space="0" w:color="auto"/>
            </w:tcBorders>
            <w:vAlign w:val="center"/>
          </w:tcPr>
          <w:p w14:paraId="7D8AE48B"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77.5</w:t>
            </w:r>
          </w:p>
        </w:tc>
        <w:tc>
          <w:tcPr>
            <w:tcW w:w="990" w:type="dxa"/>
            <w:tcBorders>
              <w:top w:val="single" w:sz="4" w:space="0" w:color="auto"/>
              <w:left w:val="single" w:sz="4" w:space="0" w:color="auto"/>
              <w:bottom w:val="single" w:sz="4" w:space="0" w:color="auto"/>
              <w:right w:val="single" w:sz="4" w:space="0" w:color="auto"/>
            </w:tcBorders>
            <w:vAlign w:val="center"/>
          </w:tcPr>
          <w:p w14:paraId="546EA720"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77.5</w:t>
            </w:r>
          </w:p>
        </w:tc>
        <w:tc>
          <w:tcPr>
            <w:tcW w:w="990" w:type="dxa"/>
            <w:tcBorders>
              <w:top w:val="single" w:sz="4" w:space="0" w:color="auto"/>
              <w:left w:val="single" w:sz="4" w:space="0" w:color="auto"/>
              <w:bottom w:val="single" w:sz="4" w:space="0" w:color="auto"/>
              <w:right w:val="single" w:sz="4" w:space="0" w:color="auto"/>
            </w:tcBorders>
            <w:vAlign w:val="center"/>
          </w:tcPr>
          <w:p w14:paraId="340E4F91"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95.1</w:t>
            </w:r>
          </w:p>
        </w:tc>
        <w:tc>
          <w:tcPr>
            <w:tcW w:w="990" w:type="dxa"/>
            <w:tcBorders>
              <w:top w:val="single" w:sz="4" w:space="0" w:color="auto"/>
              <w:left w:val="single" w:sz="4" w:space="0" w:color="auto"/>
              <w:bottom w:val="single" w:sz="4" w:space="0" w:color="auto"/>
              <w:right w:val="single" w:sz="4" w:space="0" w:color="auto"/>
            </w:tcBorders>
            <w:vAlign w:val="center"/>
          </w:tcPr>
          <w:p w14:paraId="240F3875"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360.4</w:t>
            </w:r>
          </w:p>
        </w:tc>
        <w:tc>
          <w:tcPr>
            <w:tcW w:w="990" w:type="dxa"/>
            <w:tcBorders>
              <w:top w:val="single" w:sz="4" w:space="0" w:color="auto"/>
              <w:left w:val="single" w:sz="4" w:space="0" w:color="auto"/>
              <w:bottom w:val="single" w:sz="4" w:space="0" w:color="auto"/>
              <w:right w:val="single" w:sz="4" w:space="0" w:color="auto"/>
            </w:tcBorders>
            <w:vAlign w:val="center"/>
          </w:tcPr>
          <w:p w14:paraId="76F59E9E"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561.2</w:t>
            </w:r>
          </w:p>
        </w:tc>
        <w:tc>
          <w:tcPr>
            <w:tcW w:w="990" w:type="dxa"/>
            <w:tcBorders>
              <w:top w:val="single" w:sz="4" w:space="0" w:color="auto"/>
              <w:left w:val="single" w:sz="4" w:space="0" w:color="auto"/>
              <w:bottom w:val="single" w:sz="4" w:space="0" w:color="auto"/>
              <w:right w:val="single" w:sz="4" w:space="0" w:color="auto"/>
            </w:tcBorders>
            <w:vAlign w:val="center"/>
          </w:tcPr>
          <w:p w14:paraId="47D3037E"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730.9</w:t>
            </w:r>
          </w:p>
        </w:tc>
        <w:tc>
          <w:tcPr>
            <w:tcW w:w="990" w:type="dxa"/>
            <w:tcBorders>
              <w:top w:val="single" w:sz="4" w:space="0" w:color="auto"/>
              <w:left w:val="single" w:sz="4" w:space="0" w:color="auto"/>
              <w:bottom w:val="single" w:sz="4" w:space="0" w:color="auto"/>
              <w:right w:val="single" w:sz="4" w:space="0" w:color="auto"/>
            </w:tcBorders>
            <w:vAlign w:val="center"/>
          </w:tcPr>
          <w:p w14:paraId="0539C86D"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794.1</w:t>
            </w:r>
          </w:p>
        </w:tc>
        <w:tc>
          <w:tcPr>
            <w:tcW w:w="990" w:type="dxa"/>
            <w:tcBorders>
              <w:top w:val="single" w:sz="4" w:space="0" w:color="auto"/>
              <w:left w:val="single" w:sz="4" w:space="0" w:color="auto"/>
              <w:bottom w:val="single" w:sz="4" w:space="0" w:color="auto"/>
              <w:right w:val="single" w:sz="4" w:space="0" w:color="auto"/>
            </w:tcBorders>
            <w:vAlign w:val="center"/>
          </w:tcPr>
          <w:p w14:paraId="14CAB44C"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786.3</w:t>
            </w:r>
          </w:p>
        </w:tc>
        <w:tc>
          <w:tcPr>
            <w:tcW w:w="990" w:type="dxa"/>
            <w:tcBorders>
              <w:top w:val="single" w:sz="4" w:space="0" w:color="auto"/>
              <w:left w:val="single" w:sz="4" w:space="0" w:color="auto"/>
              <w:bottom w:val="single" w:sz="4" w:space="0" w:color="auto"/>
              <w:right w:val="single" w:sz="4" w:space="0" w:color="auto"/>
            </w:tcBorders>
            <w:vAlign w:val="center"/>
          </w:tcPr>
          <w:p w14:paraId="3F739203"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762.3</w:t>
            </w:r>
          </w:p>
        </w:tc>
      </w:tr>
      <w:tr w:rsidR="006E00FD" w:rsidRPr="006E00FD" w14:paraId="68F03EBD"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7CF401B0" w14:textId="77777777" w:rsidR="006E00FD" w:rsidRPr="006E00FD" w:rsidRDefault="006E00FD" w:rsidP="006E00FD">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February</w:t>
            </w:r>
          </w:p>
        </w:tc>
        <w:tc>
          <w:tcPr>
            <w:tcW w:w="990" w:type="dxa"/>
            <w:tcBorders>
              <w:top w:val="single" w:sz="4" w:space="0" w:color="auto"/>
              <w:left w:val="single" w:sz="4" w:space="0" w:color="auto"/>
              <w:bottom w:val="single" w:sz="4" w:space="0" w:color="auto"/>
              <w:right w:val="single" w:sz="4" w:space="0" w:color="auto"/>
            </w:tcBorders>
            <w:vAlign w:val="center"/>
          </w:tcPr>
          <w:p w14:paraId="37F1B114"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89.1</w:t>
            </w:r>
          </w:p>
        </w:tc>
        <w:tc>
          <w:tcPr>
            <w:tcW w:w="990" w:type="dxa"/>
            <w:tcBorders>
              <w:top w:val="single" w:sz="4" w:space="0" w:color="auto"/>
              <w:left w:val="single" w:sz="4" w:space="0" w:color="auto"/>
              <w:bottom w:val="single" w:sz="4" w:space="0" w:color="auto"/>
              <w:right w:val="single" w:sz="4" w:space="0" w:color="auto"/>
            </w:tcBorders>
            <w:vAlign w:val="center"/>
          </w:tcPr>
          <w:p w14:paraId="4E2314B9"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89.1</w:t>
            </w:r>
          </w:p>
        </w:tc>
        <w:tc>
          <w:tcPr>
            <w:tcW w:w="990" w:type="dxa"/>
            <w:tcBorders>
              <w:top w:val="single" w:sz="4" w:space="0" w:color="auto"/>
              <w:left w:val="single" w:sz="4" w:space="0" w:color="auto"/>
              <w:bottom w:val="single" w:sz="4" w:space="0" w:color="auto"/>
              <w:right w:val="single" w:sz="4" w:space="0" w:color="auto"/>
            </w:tcBorders>
            <w:vAlign w:val="center"/>
          </w:tcPr>
          <w:p w14:paraId="32DEC97C"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206.7</w:t>
            </w:r>
          </w:p>
        </w:tc>
        <w:tc>
          <w:tcPr>
            <w:tcW w:w="990" w:type="dxa"/>
            <w:tcBorders>
              <w:top w:val="single" w:sz="4" w:space="0" w:color="auto"/>
              <w:left w:val="single" w:sz="4" w:space="0" w:color="auto"/>
              <w:bottom w:val="single" w:sz="4" w:space="0" w:color="auto"/>
              <w:right w:val="single" w:sz="4" w:space="0" w:color="auto"/>
            </w:tcBorders>
            <w:vAlign w:val="center"/>
          </w:tcPr>
          <w:p w14:paraId="27E47071"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484.1</w:t>
            </w:r>
          </w:p>
        </w:tc>
        <w:tc>
          <w:tcPr>
            <w:tcW w:w="990" w:type="dxa"/>
            <w:tcBorders>
              <w:top w:val="single" w:sz="4" w:space="0" w:color="auto"/>
              <w:left w:val="single" w:sz="4" w:space="0" w:color="auto"/>
              <w:bottom w:val="single" w:sz="4" w:space="0" w:color="auto"/>
              <w:right w:val="single" w:sz="4" w:space="0" w:color="auto"/>
            </w:tcBorders>
            <w:vAlign w:val="center"/>
          </w:tcPr>
          <w:p w14:paraId="01BA6317"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668.9</w:t>
            </w:r>
          </w:p>
        </w:tc>
        <w:tc>
          <w:tcPr>
            <w:tcW w:w="990" w:type="dxa"/>
            <w:tcBorders>
              <w:top w:val="single" w:sz="4" w:space="0" w:color="auto"/>
              <w:left w:val="single" w:sz="4" w:space="0" w:color="auto"/>
              <w:bottom w:val="single" w:sz="4" w:space="0" w:color="auto"/>
              <w:right w:val="single" w:sz="4" w:space="0" w:color="auto"/>
            </w:tcBorders>
            <w:vAlign w:val="center"/>
          </w:tcPr>
          <w:p w14:paraId="66781A22"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760.8</w:t>
            </w:r>
          </w:p>
        </w:tc>
        <w:tc>
          <w:tcPr>
            <w:tcW w:w="990" w:type="dxa"/>
            <w:tcBorders>
              <w:top w:val="single" w:sz="4" w:space="0" w:color="auto"/>
              <w:left w:val="single" w:sz="4" w:space="0" w:color="auto"/>
              <w:bottom w:val="single" w:sz="4" w:space="0" w:color="auto"/>
              <w:right w:val="single" w:sz="4" w:space="0" w:color="auto"/>
            </w:tcBorders>
            <w:vAlign w:val="center"/>
          </w:tcPr>
          <w:p w14:paraId="288F6DB6"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782.0</w:t>
            </w:r>
          </w:p>
        </w:tc>
        <w:tc>
          <w:tcPr>
            <w:tcW w:w="990" w:type="dxa"/>
            <w:tcBorders>
              <w:top w:val="single" w:sz="4" w:space="0" w:color="auto"/>
              <w:left w:val="single" w:sz="4" w:space="0" w:color="auto"/>
              <w:bottom w:val="single" w:sz="4" w:space="0" w:color="auto"/>
              <w:right w:val="single" w:sz="4" w:space="0" w:color="auto"/>
            </w:tcBorders>
            <w:vAlign w:val="center"/>
          </w:tcPr>
          <w:p w14:paraId="2170A40E"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718.9</w:t>
            </w:r>
          </w:p>
        </w:tc>
        <w:tc>
          <w:tcPr>
            <w:tcW w:w="990" w:type="dxa"/>
            <w:tcBorders>
              <w:top w:val="single" w:sz="4" w:space="0" w:color="auto"/>
              <w:left w:val="single" w:sz="4" w:space="0" w:color="auto"/>
              <w:bottom w:val="single" w:sz="4" w:space="0" w:color="auto"/>
              <w:right w:val="single" w:sz="4" w:space="0" w:color="auto"/>
            </w:tcBorders>
            <w:vAlign w:val="center"/>
          </w:tcPr>
          <w:p w14:paraId="795264C1"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671.9</w:t>
            </w:r>
          </w:p>
        </w:tc>
      </w:tr>
      <w:tr w:rsidR="006E00FD" w:rsidRPr="006E00FD" w14:paraId="2980D869"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63A3D7F6" w14:textId="77777777" w:rsidR="006E00FD" w:rsidRPr="006E00FD" w:rsidRDefault="006E00FD" w:rsidP="006E00FD">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March</w:t>
            </w:r>
          </w:p>
        </w:tc>
        <w:tc>
          <w:tcPr>
            <w:tcW w:w="990" w:type="dxa"/>
            <w:tcBorders>
              <w:top w:val="single" w:sz="4" w:space="0" w:color="auto"/>
              <w:left w:val="single" w:sz="4" w:space="0" w:color="auto"/>
              <w:bottom w:val="single" w:sz="4" w:space="0" w:color="auto"/>
              <w:right w:val="single" w:sz="4" w:space="0" w:color="auto"/>
            </w:tcBorders>
            <w:vAlign w:val="center"/>
          </w:tcPr>
          <w:p w14:paraId="1FA0E983"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101.4</w:t>
            </w:r>
          </w:p>
        </w:tc>
        <w:tc>
          <w:tcPr>
            <w:tcW w:w="990" w:type="dxa"/>
            <w:tcBorders>
              <w:top w:val="single" w:sz="4" w:space="0" w:color="auto"/>
              <w:left w:val="single" w:sz="4" w:space="0" w:color="auto"/>
              <w:bottom w:val="single" w:sz="4" w:space="0" w:color="auto"/>
              <w:right w:val="single" w:sz="4" w:space="0" w:color="auto"/>
            </w:tcBorders>
            <w:vAlign w:val="center"/>
          </w:tcPr>
          <w:p w14:paraId="7B2B04B4"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120.5</w:t>
            </w:r>
          </w:p>
        </w:tc>
        <w:tc>
          <w:tcPr>
            <w:tcW w:w="990" w:type="dxa"/>
            <w:tcBorders>
              <w:top w:val="single" w:sz="4" w:space="0" w:color="auto"/>
              <w:left w:val="single" w:sz="4" w:space="0" w:color="auto"/>
              <w:bottom w:val="single" w:sz="4" w:space="0" w:color="auto"/>
              <w:right w:val="single" w:sz="4" w:space="0" w:color="auto"/>
            </w:tcBorders>
            <w:vAlign w:val="center"/>
          </w:tcPr>
          <w:p w14:paraId="3C605D7C"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367.4</w:t>
            </w:r>
          </w:p>
        </w:tc>
        <w:tc>
          <w:tcPr>
            <w:tcW w:w="990" w:type="dxa"/>
            <w:tcBorders>
              <w:top w:val="single" w:sz="4" w:space="0" w:color="auto"/>
              <w:left w:val="single" w:sz="4" w:space="0" w:color="auto"/>
              <w:bottom w:val="single" w:sz="4" w:space="0" w:color="auto"/>
              <w:right w:val="single" w:sz="4" w:space="0" w:color="auto"/>
            </w:tcBorders>
            <w:vAlign w:val="center"/>
          </w:tcPr>
          <w:p w14:paraId="57EF2DB2"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576.2</w:t>
            </w:r>
          </w:p>
        </w:tc>
        <w:tc>
          <w:tcPr>
            <w:tcW w:w="990" w:type="dxa"/>
            <w:tcBorders>
              <w:top w:val="single" w:sz="4" w:space="0" w:color="auto"/>
              <w:left w:val="single" w:sz="4" w:space="0" w:color="auto"/>
              <w:bottom w:val="single" w:sz="4" w:space="0" w:color="auto"/>
              <w:right w:val="single" w:sz="4" w:space="0" w:color="auto"/>
            </w:tcBorders>
            <w:vAlign w:val="center"/>
          </w:tcPr>
          <w:p w14:paraId="0DB8E2BA"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723.5</w:t>
            </w:r>
          </w:p>
        </w:tc>
        <w:tc>
          <w:tcPr>
            <w:tcW w:w="990" w:type="dxa"/>
            <w:tcBorders>
              <w:top w:val="single" w:sz="4" w:space="0" w:color="auto"/>
              <w:left w:val="single" w:sz="4" w:space="0" w:color="auto"/>
              <w:bottom w:val="single" w:sz="4" w:space="0" w:color="auto"/>
              <w:right w:val="single" w:sz="4" w:space="0" w:color="auto"/>
            </w:tcBorders>
            <w:vAlign w:val="center"/>
          </w:tcPr>
          <w:p w14:paraId="08DEC3FA"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759.6</w:t>
            </w:r>
          </w:p>
        </w:tc>
        <w:tc>
          <w:tcPr>
            <w:tcW w:w="990" w:type="dxa"/>
            <w:tcBorders>
              <w:top w:val="single" w:sz="4" w:space="0" w:color="auto"/>
              <w:left w:val="single" w:sz="4" w:space="0" w:color="auto"/>
              <w:bottom w:val="single" w:sz="4" w:space="0" w:color="auto"/>
              <w:right w:val="single" w:sz="4" w:space="0" w:color="auto"/>
            </w:tcBorders>
            <w:vAlign w:val="center"/>
          </w:tcPr>
          <w:p w14:paraId="65110F75"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702.5</w:t>
            </w:r>
          </w:p>
        </w:tc>
        <w:tc>
          <w:tcPr>
            <w:tcW w:w="990" w:type="dxa"/>
            <w:tcBorders>
              <w:top w:val="single" w:sz="4" w:space="0" w:color="auto"/>
              <w:left w:val="single" w:sz="4" w:space="0" w:color="auto"/>
              <w:bottom w:val="single" w:sz="4" w:space="0" w:color="auto"/>
              <w:right w:val="single" w:sz="4" w:space="0" w:color="auto"/>
            </w:tcBorders>
            <w:vAlign w:val="center"/>
          </w:tcPr>
          <w:p w14:paraId="5A8AD9D6"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590.8</w:t>
            </w:r>
          </w:p>
        </w:tc>
        <w:tc>
          <w:tcPr>
            <w:tcW w:w="990" w:type="dxa"/>
            <w:tcBorders>
              <w:top w:val="single" w:sz="4" w:space="0" w:color="auto"/>
              <w:left w:val="single" w:sz="4" w:space="0" w:color="auto"/>
              <w:bottom w:val="single" w:sz="4" w:space="0" w:color="auto"/>
              <w:right w:val="single" w:sz="4" w:space="0" w:color="auto"/>
            </w:tcBorders>
            <w:vAlign w:val="center"/>
          </w:tcPr>
          <w:p w14:paraId="1BD3DAE2"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520.1</w:t>
            </w:r>
          </w:p>
        </w:tc>
      </w:tr>
      <w:tr w:rsidR="006E00FD" w:rsidRPr="006E00FD" w14:paraId="268735E1"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4EFAF27C" w14:textId="77777777" w:rsidR="006E00FD" w:rsidRPr="006E00FD" w:rsidRDefault="006E00FD" w:rsidP="006E00FD">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April</w:t>
            </w:r>
          </w:p>
        </w:tc>
        <w:tc>
          <w:tcPr>
            <w:tcW w:w="990" w:type="dxa"/>
            <w:tcBorders>
              <w:top w:val="single" w:sz="4" w:space="0" w:color="auto"/>
              <w:left w:val="single" w:sz="4" w:space="0" w:color="auto"/>
              <w:bottom w:val="single" w:sz="4" w:space="0" w:color="auto"/>
              <w:right w:val="single" w:sz="4" w:space="0" w:color="auto"/>
            </w:tcBorders>
            <w:vAlign w:val="center"/>
          </w:tcPr>
          <w:p w14:paraId="0C355DAF"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113.0</w:t>
            </w:r>
          </w:p>
        </w:tc>
        <w:tc>
          <w:tcPr>
            <w:tcW w:w="990" w:type="dxa"/>
            <w:tcBorders>
              <w:top w:val="single" w:sz="4" w:space="0" w:color="auto"/>
              <w:left w:val="single" w:sz="4" w:space="0" w:color="auto"/>
              <w:bottom w:val="single" w:sz="4" w:space="0" w:color="auto"/>
              <w:right w:val="single" w:sz="4" w:space="0" w:color="auto"/>
            </w:tcBorders>
            <w:vAlign w:val="center"/>
          </w:tcPr>
          <w:p w14:paraId="7657C5DB"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252.7</w:t>
            </w:r>
          </w:p>
        </w:tc>
        <w:tc>
          <w:tcPr>
            <w:tcW w:w="990" w:type="dxa"/>
            <w:tcBorders>
              <w:top w:val="single" w:sz="4" w:space="0" w:color="auto"/>
              <w:left w:val="single" w:sz="4" w:space="0" w:color="auto"/>
              <w:bottom w:val="single" w:sz="4" w:space="0" w:color="auto"/>
              <w:right w:val="single" w:sz="4" w:space="0" w:color="auto"/>
            </w:tcBorders>
            <w:vAlign w:val="center"/>
          </w:tcPr>
          <w:p w14:paraId="204E671C"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487.2</w:t>
            </w:r>
          </w:p>
        </w:tc>
        <w:tc>
          <w:tcPr>
            <w:tcW w:w="990" w:type="dxa"/>
            <w:tcBorders>
              <w:top w:val="single" w:sz="4" w:space="0" w:color="auto"/>
              <w:left w:val="single" w:sz="4" w:space="0" w:color="auto"/>
              <w:bottom w:val="single" w:sz="4" w:space="0" w:color="auto"/>
              <w:right w:val="single" w:sz="4" w:space="0" w:color="auto"/>
            </w:tcBorders>
            <w:vAlign w:val="center"/>
          </w:tcPr>
          <w:p w14:paraId="7AD65D15"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636.6</w:t>
            </w:r>
          </w:p>
        </w:tc>
        <w:tc>
          <w:tcPr>
            <w:tcW w:w="990" w:type="dxa"/>
            <w:tcBorders>
              <w:top w:val="single" w:sz="4" w:space="0" w:color="auto"/>
              <w:left w:val="single" w:sz="4" w:space="0" w:color="auto"/>
              <w:bottom w:val="single" w:sz="4" w:space="0" w:color="auto"/>
              <w:right w:val="single" w:sz="4" w:space="0" w:color="auto"/>
            </w:tcBorders>
            <w:vAlign w:val="center"/>
          </w:tcPr>
          <w:p w14:paraId="0CBDEC83"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705.1</w:t>
            </w:r>
          </w:p>
        </w:tc>
        <w:tc>
          <w:tcPr>
            <w:tcW w:w="990" w:type="dxa"/>
            <w:tcBorders>
              <w:top w:val="single" w:sz="4" w:space="0" w:color="auto"/>
              <w:left w:val="single" w:sz="4" w:space="0" w:color="auto"/>
              <w:bottom w:val="single" w:sz="4" w:space="0" w:color="auto"/>
              <w:right w:val="single" w:sz="4" w:space="0" w:color="auto"/>
            </w:tcBorders>
            <w:vAlign w:val="center"/>
          </w:tcPr>
          <w:p w14:paraId="6D27170F"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688.3</w:t>
            </w:r>
          </w:p>
        </w:tc>
        <w:tc>
          <w:tcPr>
            <w:tcW w:w="990" w:type="dxa"/>
            <w:tcBorders>
              <w:top w:val="single" w:sz="4" w:space="0" w:color="auto"/>
              <w:left w:val="single" w:sz="4" w:space="0" w:color="auto"/>
              <w:bottom w:val="single" w:sz="4" w:space="0" w:color="auto"/>
              <w:right w:val="single" w:sz="4" w:space="0" w:color="auto"/>
            </w:tcBorders>
            <w:vAlign w:val="center"/>
          </w:tcPr>
          <w:p w14:paraId="0FAC8081"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568.6</w:t>
            </w:r>
          </w:p>
        </w:tc>
        <w:tc>
          <w:tcPr>
            <w:tcW w:w="990" w:type="dxa"/>
            <w:tcBorders>
              <w:top w:val="single" w:sz="4" w:space="0" w:color="auto"/>
              <w:left w:val="single" w:sz="4" w:space="0" w:color="auto"/>
              <w:bottom w:val="single" w:sz="4" w:space="0" w:color="auto"/>
              <w:right w:val="single" w:sz="4" w:space="0" w:color="auto"/>
            </w:tcBorders>
            <w:vAlign w:val="center"/>
          </w:tcPr>
          <w:p w14:paraId="67CA979F"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408.7</w:t>
            </w:r>
          </w:p>
        </w:tc>
        <w:tc>
          <w:tcPr>
            <w:tcW w:w="990" w:type="dxa"/>
            <w:tcBorders>
              <w:top w:val="single" w:sz="4" w:space="0" w:color="auto"/>
              <w:left w:val="single" w:sz="4" w:space="0" w:color="auto"/>
              <w:bottom w:val="single" w:sz="4" w:space="0" w:color="auto"/>
              <w:right w:val="single" w:sz="4" w:space="0" w:color="auto"/>
            </w:tcBorders>
            <w:vAlign w:val="center"/>
          </w:tcPr>
          <w:p w14:paraId="6227A8E5"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322.0</w:t>
            </w:r>
          </w:p>
        </w:tc>
      </w:tr>
      <w:tr w:rsidR="006E00FD" w:rsidRPr="006E00FD" w14:paraId="1BD279AD"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2C2AC6AA" w14:textId="77777777" w:rsidR="006E00FD" w:rsidRPr="006E00FD" w:rsidRDefault="006E00FD" w:rsidP="006E00FD">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May</w:t>
            </w:r>
          </w:p>
        </w:tc>
        <w:tc>
          <w:tcPr>
            <w:tcW w:w="990" w:type="dxa"/>
            <w:tcBorders>
              <w:top w:val="single" w:sz="4" w:space="0" w:color="auto"/>
              <w:left w:val="single" w:sz="4" w:space="0" w:color="auto"/>
              <w:bottom w:val="single" w:sz="4" w:space="0" w:color="auto"/>
              <w:right w:val="single" w:sz="4" w:space="0" w:color="auto"/>
            </w:tcBorders>
            <w:vAlign w:val="center"/>
          </w:tcPr>
          <w:p w14:paraId="00143E01"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124.3</w:t>
            </w:r>
          </w:p>
        </w:tc>
        <w:tc>
          <w:tcPr>
            <w:tcW w:w="990" w:type="dxa"/>
            <w:tcBorders>
              <w:top w:val="single" w:sz="4" w:space="0" w:color="auto"/>
              <w:left w:val="single" w:sz="4" w:space="0" w:color="auto"/>
              <w:bottom w:val="single" w:sz="4" w:space="0" w:color="auto"/>
              <w:right w:val="single" w:sz="4" w:space="0" w:color="auto"/>
            </w:tcBorders>
            <w:vAlign w:val="center"/>
          </w:tcPr>
          <w:p w14:paraId="239B6277"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351.1</w:t>
            </w:r>
          </w:p>
        </w:tc>
        <w:tc>
          <w:tcPr>
            <w:tcW w:w="990" w:type="dxa"/>
            <w:tcBorders>
              <w:top w:val="single" w:sz="4" w:space="0" w:color="auto"/>
              <w:left w:val="single" w:sz="4" w:space="0" w:color="auto"/>
              <w:bottom w:val="single" w:sz="4" w:space="0" w:color="auto"/>
              <w:right w:val="single" w:sz="4" w:space="0" w:color="auto"/>
            </w:tcBorders>
            <w:vAlign w:val="center"/>
          </w:tcPr>
          <w:p w14:paraId="1B1D2841"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551.9</w:t>
            </w:r>
          </w:p>
        </w:tc>
        <w:tc>
          <w:tcPr>
            <w:tcW w:w="990" w:type="dxa"/>
            <w:tcBorders>
              <w:top w:val="single" w:sz="4" w:space="0" w:color="auto"/>
              <w:left w:val="single" w:sz="4" w:space="0" w:color="auto"/>
              <w:bottom w:val="single" w:sz="4" w:space="0" w:color="auto"/>
              <w:right w:val="single" w:sz="4" w:space="0" w:color="auto"/>
            </w:tcBorders>
            <w:vAlign w:val="center"/>
          </w:tcPr>
          <w:p w14:paraId="489E0F7E"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666.3</w:t>
            </w:r>
          </w:p>
        </w:tc>
        <w:tc>
          <w:tcPr>
            <w:tcW w:w="990" w:type="dxa"/>
            <w:tcBorders>
              <w:top w:val="single" w:sz="4" w:space="0" w:color="auto"/>
              <w:left w:val="single" w:sz="4" w:space="0" w:color="auto"/>
              <w:bottom w:val="single" w:sz="4" w:space="0" w:color="auto"/>
              <w:right w:val="single" w:sz="4" w:space="0" w:color="auto"/>
            </w:tcBorders>
            <w:vAlign w:val="center"/>
          </w:tcPr>
          <w:p w14:paraId="72C5325B"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679.9</w:t>
            </w:r>
          </w:p>
        </w:tc>
        <w:tc>
          <w:tcPr>
            <w:tcW w:w="990" w:type="dxa"/>
            <w:tcBorders>
              <w:top w:val="single" w:sz="4" w:space="0" w:color="auto"/>
              <w:left w:val="single" w:sz="4" w:space="0" w:color="auto"/>
              <w:bottom w:val="single" w:sz="4" w:space="0" w:color="auto"/>
              <w:right w:val="single" w:sz="4" w:space="0" w:color="auto"/>
            </w:tcBorders>
            <w:vAlign w:val="center"/>
          </w:tcPr>
          <w:p w14:paraId="1229C83E"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619.4</w:t>
            </w:r>
          </w:p>
        </w:tc>
        <w:tc>
          <w:tcPr>
            <w:tcW w:w="990" w:type="dxa"/>
            <w:tcBorders>
              <w:top w:val="single" w:sz="4" w:space="0" w:color="auto"/>
              <w:left w:val="single" w:sz="4" w:space="0" w:color="auto"/>
              <w:bottom w:val="single" w:sz="4" w:space="0" w:color="auto"/>
              <w:right w:val="single" w:sz="4" w:space="0" w:color="auto"/>
            </w:tcBorders>
            <w:vAlign w:val="center"/>
          </w:tcPr>
          <w:p w14:paraId="67F3BDAD"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469.6</w:t>
            </w:r>
          </w:p>
        </w:tc>
        <w:tc>
          <w:tcPr>
            <w:tcW w:w="990" w:type="dxa"/>
            <w:tcBorders>
              <w:top w:val="single" w:sz="4" w:space="0" w:color="auto"/>
              <w:left w:val="single" w:sz="4" w:space="0" w:color="auto"/>
              <w:bottom w:val="single" w:sz="4" w:space="0" w:color="auto"/>
              <w:right w:val="single" w:sz="4" w:space="0" w:color="auto"/>
            </w:tcBorders>
            <w:vAlign w:val="center"/>
          </w:tcPr>
          <w:p w14:paraId="0CC076CF"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279.8</w:t>
            </w:r>
          </w:p>
        </w:tc>
        <w:tc>
          <w:tcPr>
            <w:tcW w:w="990" w:type="dxa"/>
            <w:tcBorders>
              <w:top w:val="single" w:sz="4" w:space="0" w:color="auto"/>
              <w:left w:val="single" w:sz="4" w:space="0" w:color="auto"/>
              <w:bottom w:val="single" w:sz="4" w:space="0" w:color="auto"/>
              <w:right w:val="single" w:sz="4" w:space="0" w:color="auto"/>
            </w:tcBorders>
            <w:vAlign w:val="center"/>
          </w:tcPr>
          <w:p w14:paraId="4E9A9853"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199.5</w:t>
            </w:r>
          </w:p>
        </w:tc>
      </w:tr>
      <w:tr w:rsidR="006E00FD" w:rsidRPr="006E00FD" w14:paraId="75DAE0BF"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7492AD4C" w14:textId="77777777" w:rsidR="006E00FD" w:rsidRPr="006E00FD" w:rsidRDefault="006E00FD" w:rsidP="006E00FD">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June</w:t>
            </w:r>
          </w:p>
        </w:tc>
        <w:tc>
          <w:tcPr>
            <w:tcW w:w="990" w:type="dxa"/>
            <w:tcBorders>
              <w:top w:val="single" w:sz="4" w:space="0" w:color="auto"/>
              <w:left w:val="single" w:sz="4" w:space="0" w:color="auto"/>
              <w:bottom w:val="single" w:sz="4" w:space="0" w:color="auto"/>
              <w:right w:val="single" w:sz="4" w:space="0" w:color="auto"/>
            </w:tcBorders>
            <w:vAlign w:val="center"/>
          </w:tcPr>
          <w:p w14:paraId="3A0F3971"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161.0</w:t>
            </w:r>
          </w:p>
        </w:tc>
        <w:tc>
          <w:tcPr>
            <w:tcW w:w="990" w:type="dxa"/>
            <w:tcBorders>
              <w:top w:val="single" w:sz="4" w:space="0" w:color="auto"/>
              <w:left w:val="single" w:sz="4" w:space="0" w:color="auto"/>
              <w:bottom w:val="single" w:sz="4" w:space="0" w:color="auto"/>
              <w:right w:val="single" w:sz="4" w:space="0" w:color="auto"/>
            </w:tcBorders>
            <w:vAlign w:val="center"/>
          </w:tcPr>
          <w:p w14:paraId="751B6F33"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389.1</w:t>
            </w:r>
          </w:p>
        </w:tc>
        <w:tc>
          <w:tcPr>
            <w:tcW w:w="990" w:type="dxa"/>
            <w:tcBorders>
              <w:top w:val="single" w:sz="4" w:space="0" w:color="auto"/>
              <w:left w:val="single" w:sz="4" w:space="0" w:color="auto"/>
              <w:bottom w:val="single" w:sz="4" w:space="0" w:color="auto"/>
              <w:right w:val="single" w:sz="4" w:space="0" w:color="auto"/>
            </w:tcBorders>
            <w:vAlign w:val="center"/>
          </w:tcPr>
          <w:p w14:paraId="3885FED9"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570.0</w:t>
            </w:r>
          </w:p>
        </w:tc>
        <w:tc>
          <w:tcPr>
            <w:tcW w:w="990" w:type="dxa"/>
            <w:tcBorders>
              <w:top w:val="single" w:sz="4" w:space="0" w:color="auto"/>
              <w:left w:val="single" w:sz="4" w:space="0" w:color="auto"/>
              <w:bottom w:val="single" w:sz="4" w:space="0" w:color="auto"/>
              <w:right w:val="single" w:sz="4" w:space="0" w:color="auto"/>
            </w:tcBorders>
            <w:vAlign w:val="center"/>
          </w:tcPr>
          <w:p w14:paraId="078EA679"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664.8</w:t>
            </w:r>
          </w:p>
        </w:tc>
        <w:tc>
          <w:tcPr>
            <w:tcW w:w="990" w:type="dxa"/>
            <w:tcBorders>
              <w:top w:val="single" w:sz="4" w:space="0" w:color="auto"/>
              <w:left w:val="single" w:sz="4" w:space="0" w:color="auto"/>
              <w:bottom w:val="single" w:sz="4" w:space="0" w:color="auto"/>
              <w:right w:val="single" w:sz="4" w:space="0" w:color="auto"/>
            </w:tcBorders>
            <w:vAlign w:val="center"/>
          </w:tcPr>
          <w:p w14:paraId="0695290E"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662.8</w:t>
            </w:r>
          </w:p>
        </w:tc>
        <w:tc>
          <w:tcPr>
            <w:tcW w:w="990" w:type="dxa"/>
            <w:tcBorders>
              <w:top w:val="single" w:sz="4" w:space="0" w:color="auto"/>
              <w:left w:val="single" w:sz="4" w:space="0" w:color="auto"/>
              <w:bottom w:val="single" w:sz="4" w:space="0" w:color="auto"/>
              <w:right w:val="single" w:sz="4" w:space="0" w:color="auto"/>
            </w:tcBorders>
            <w:vAlign w:val="center"/>
          </w:tcPr>
          <w:p w14:paraId="2354C14C"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586.8</w:t>
            </w:r>
          </w:p>
        </w:tc>
        <w:tc>
          <w:tcPr>
            <w:tcW w:w="990" w:type="dxa"/>
            <w:tcBorders>
              <w:top w:val="single" w:sz="4" w:space="0" w:color="auto"/>
              <w:left w:val="single" w:sz="4" w:space="0" w:color="auto"/>
              <w:bottom w:val="single" w:sz="4" w:space="0" w:color="auto"/>
              <w:right w:val="single" w:sz="4" w:space="0" w:color="auto"/>
            </w:tcBorders>
            <w:vAlign w:val="center"/>
          </w:tcPr>
          <w:p w14:paraId="058857D4"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421.4</w:t>
            </w:r>
          </w:p>
        </w:tc>
        <w:tc>
          <w:tcPr>
            <w:tcW w:w="990" w:type="dxa"/>
            <w:tcBorders>
              <w:top w:val="single" w:sz="4" w:space="0" w:color="auto"/>
              <w:left w:val="single" w:sz="4" w:space="0" w:color="auto"/>
              <w:bottom w:val="single" w:sz="4" w:space="0" w:color="auto"/>
              <w:right w:val="single" w:sz="4" w:space="0" w:color="auto"/>
            </w:tcBorders>
            <w:vAlign w:val="center"/>
          </w:tcPr>
          <w:p w14:paraId="5A9E23F9"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228.9</w:t>
            </w:r>
          </w:p>
        </w:tc>
        <w:tc>
          <w:tcPr>
            <w:tcW w:w="990" w:type="dxa"/>
            <w:tcBorders>
              <w:top w:val="single" w:sz="4" w:space="0" w:color="auto"/>
              <w:left w:val="single" w:sz="4" w:space="0" w:color="auto"/>
              <w:bottom w:val="single" w:sz="4" w:space="0" w:color="auto"/>
              <w:right w:val="single" w:sz="4" w:space="0" w:color="auto"/>
            </w:tcBorders>
            <w:vAlign w:val="center"/>
          </w:tcPr>
          <w:p w14:paraId="7FD6FDFD"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165.7</w:t>
            </w:r>
          </w:p>
        </w:tc>
      </w:tr>
      <w:tr w:rsidR="006E00FD" w:rsidRPr="006E00FD" w14:paraId="415322C4"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68ECF9BE" w14:textId="77777777" w:rsidR="006E00FD" w:rsidRPr="006E00FD" w:rsidRDefault="006E00FD" w:rsidP="006E00FD">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July</w:t>
            </w:r>
          </w:p>
        </w:tc>
        <w:tc>
          <w:tcPr>
            <w:tcW w:w="990" w:type="dxa"/>
            <w:tcBorders>
              <w:top w:val="single" w:sz="4" w:space="0" w:color="auto"/>
              <w:left w:val="single" w:sz="4" w:space="0" w:color="auto"/>
              <w:bottom w:val="single" w:sz="4" w:space="0" w:color="auto"/>
              <w:right w:val="single" w:sz="4" w:space="0" w:color="auto"/>
            </w:tcBorders>
            <w:vAlign w:val="center"/>
          </w:tcPr>
          <w:p w14:paraId="6635DFB0"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128.9</w:t>
            </w:r>
          </w:p>
        </w:tc>
        <w:tc>
          <w:tcPr>
            <w:tcW w:w="990" w:type="dxa"/>
            <w:tcBorders>
              <w:top w:val="single" w:sz="4" w:space="0" w:color="auto"/>
              <w:left w:val="single" w:sz="4" w:space="0" w:color="auto"/>
              <w:bottom w:val="single" w:sz="4" w:space="0" w:color="auto"/>
              <w:right w:val="single" w:sz="4" w:space="0" w:color="auto"/>
            </w:tcBorders>
            <w:vAlign w:val="center"/>
          </w:tcPr>
          <w:p w14:paraId="3BD351D5"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355.9</w:t>
            </w:r>
          </w:p>
        </w:tc>
        <w:tc>
          <w:tcPr>
            <w:tcW w:w="990" w:type="dxa"/>
            <w:tcBorders>
              <w:top w:val="single" w:sz="4" w:space="0" w:color="auto"/>
              <w:left w:val="single" w:sz="4" w:space="0" w:color="auto"/>
              <w:bottom w:val="single" w:sz="4" w:space="0" w:color="auto"/>
              <w:right w:val="single" w:sz="4" w:space="0" w:color="auto"/>
            </w:tcBorders>
            <w:vAlign w:val="center"/>
          </w:tcPr>
          <w:p w14:paraId="34F72BA0"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541.6</w:t>
            </w:r>
          </w:p>
        </w:tc>
        <w:tc>
          <w:tcPr>
            <w:tcW w:w="990" w:type="dxa"/>
            <w:tcBorders>
              <w:top w:val="single" w:sz="4" w:space="0" w:color="auto"/>
              <w:left w:val="single" w:sz="4" w:space="0" w:color="auto"/>
              <w:bottom w:val="single" w:sz="4" w:space="0" w:color="auto"/>
              <w:right w:val="single" w:sz="4" w:space="0" w:color="auto"/>
            </w:tcBorders>
            <w:vAlign w:val="center"/>
          </w:tcPr>
          <w:p w14:paraId="09516B66"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644.7</w:t>
            </w:r>
          </w:p>
        </w:tc>
        <w:tc>
          <w:tcPr>
            <w:tcW w:w="990" w:type="dxa"/>
            <w:tcBorders>
              <w:top w:val="single" w:sz="4" w:space="0" w:color="auto"/>
              <w:left w:val="single" w:sz="4" w:space="0" w:color="auto"/>
              <w:bottom w:val="single" w:sz="4" w:space="0" w:color="auto"/>
              <w:right w:val="single" w:sz="4" w:space="0" w:color="auto"/>
            </w:tcBorders>
            <w:vAlign w:val="center"/>
          </w:tcPr>
          <w:p w14:paraId="1391EC78"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671.3</w:t>
            </w:r>
          </w:p>
        </w:tc>
        <w:tc>
          <w:tcPr>
            <w:tcW w:w="990" w:type="dxa"/>
            <w:tcBorders>
              <w:top w:val="single" w:sz="4" w:space="0" w:color="auto"/>
              <w:left w:val="single" w:sz="4" w:space="0" w:color="auto"/>
              <w:bottom w:val="single" w:sz="4" w:space="0" w:color="auto"/>
              <w:right w:val="single" w:sz="4" w:space="0" w:color="auto"/>
            </w:tcBorders>
            <w:vAlign w:val="center"/>
          </w:tcPr>
          <w:p w14:paraId="602964D9"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606.9</w:t>
            </w:r>
          </w:p>
        </w:tc>
        <w:tc>
          <w:tcPr>
            <w:tcW w:w="990" w:type="dxa"/>
            <w:tcBorders>
              <w:top w:val="single" w:sz="4" w:space="0" w:color="auto"/>
              <w:left w:val="single" w:sz="4" w:space="0" w:color="auto"/>
              <w:bottom w:val="single" w:sz="4" w:space="0" w:color="auto"/>
              <w:right w:val="single" w:sz="4" w:space="0" w:color="auto"/>
            </w:tcBorders>
            <w:vAlign w:val="center"/>
          </w:tcPr>
          <w:p w14:paraId="2F0ECDF2"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452.1</w:t>
            </w:r>
          </w:p>
        </w:tc>
        <w:tc>
          <w:tcPr>
            <w:tcW w:w="990" w:type="dxa"/>
            <w:tcBorders>
              <w:top w:val="single" w:sz="4" w:space="0" w:color="auto"/>
              <w:left w:val="single" w:sz="4" w:space="0" w:color="auto"/>
              <w:bottom w:val="single" w:sz="4" w:space="0" w:color="auto"/>
              <w:right w:val="single" w:sz="4" w:space="0" w:color="auto"/>
            </w:tcBorders>
            <w:vAlign w:val="center"/>
          </w:tcPr>
          <w:p w14:paraId="65FF9314"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270.2</w:t>
            </w:r>
          </w:p>
        </w:tc>
        <w:tc>
          <w:tcPr>
            <w:tcW w:w="990" w:type="dxa"/>
            <w:tcBorders>
              <w:top w:val="single" w:sz="4" w:space="0" w:color="auto"/>
              <w:left w:val="single" w:sz="4" w:space="0" w:color="auto"/>
              <w:bottom w:val="single" w:sz="4" w:space="0" w:color="auto"/>
              <w:right w:val="single" w:sz="4" w:space="0" w:color="auto"/>
            </w:tcBorders>
            <w:vAlign w:val="center"/>
          </w:tcPr>
          <w:p w14:paraId="18BA6220"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196.1</w:t>
            </w:r>
          </w:p>
        </w:tc>
      </w:tr>
      <w:tr w:rsidR="006E00FD" w:rsidRPr="006E00FD" w14:paraId="7A072A48"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2D699B70" w14:textId="77777777" w:rsidR="006E00FD" w:rsidRPr="006E00FD" w:rsidRDefault="006E00FD" w:rsidP="006E00FD">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August</w:t>
            </w:r>
          </w:p>
        </w:tc>
        <w:tc>
          <w:tcPr>
            <w:tcW w:w="990" w:type="dxa"/>
            <w:tcBorders>
              <w:top w:val="single" w:sz="4" w:space="0" w:color="auto"/>
              <w:left w:val="single" w:sz="4" w:space="0" w:color="auto"/>
              <w:bottom w:val="single" w:sz="4" w:space="0" w:color="auto"/>
              <w:right w:val="single" w:sz="4" w:space="0" w:color="auto"/>
            </w:tcBorders>
            <w:vAlign w:val="center"/>
          </w:tcPr>
          <w:p w14:paraId="477CD02F"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118.3</w:t>
            </w:r>
          </w:p>
        </w:tc>
        <w:tc>
          <w:tcPr>
            <w:tcW w:w="990" w:type="dxa"/>
            <w:tcBorders>
              <w:top w:val="single" w:sz="4" w:space="0" w:color="auto"/>
              <w:left w:val="single" w:sz="4" w:space="0" w:color="auto"/>
              <w:bottom w:val="single" w:sz="4" w:space="0" w:color="auto"/>
              <w:right w:val="single" w:sz="4" w:space="0" w:color="auto"/>
            </w:tcBorders>
            <w:vAlign w:val="center"/>
          </w:tcPr>
          <w:p w14:paraId="1A4B7344"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256.1</w:t>
            </w:r>
          </w:p>
        </w:tc>
        <w:tc>
          <w:tcPr>
            <w:tcW w:w="990" w:type="dxa"/>
            <w:tcBorders>
              <w:top w:val="single" w:sz="4" w:space="0" w:color="auto"/>
              <w:left w:val="single" w:sz="4" w:space="0" w:color="auto"/>
              <w:bottom w:val="single" w:sz="4" w:space="0" w:color="auto"/>
              <w:right w:val="single" w:sz="4" w:space="0" w:color="auto"/>
            </w:tcBorders>
            <w:vAlign w:val="center"/>
          </w:tcPr>
          <w:p w14:paraId="5B91C986"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470.7</w:t>
            </w:r>
          </w:p>
        </w:tc>
        <w:tc>
          <w:tcPr>
            <w:tcW w:w="990" w:type="dxa"/>
            <w:tcBorders>
              <w:top w:val="single" w:sz="4" w:space="0" w:color="auto"/>
              <w:left w:val="single" w:sz="4" w:space="0" w:color="auto"/>
              <w:bottom w:val="single" w:sz="4" w:space="0" w:color="auto"/>
              <w:right w:val="single" w:sz="4" w:space="0" w:color="auto"/>
            </w:tcBorders>
            <w:vAlign w:val="center"/>
          </w:tcPr>
          <w:p w14:paraId="02ED0103"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606.2</w:t>
            </w:r>
          </w:p>
        </w:tc>
        <w:tc>
          <w:tcPr>
            <w:tcW w:w="990" w:type="dxa"/>
            <w:tcBorders>
              <w:top w:val="single" w:sz="4" w:space="0" w:color="auto"/>
              <w:left w:val="single" w:sz="4" w:space="0" w:color="auto"/>
              <w:bottom w:val="single" w:sz="4" w:space="0" w:color="auto"/>
              <w:right w:val="single" w:sz="4" w:space="0" w:color="auto"/>
            </w:tcBorders>
            <w:vAlign w:val="center"/>
          </w:tcPr>
          <w:p w14:paraId="594C6FB5"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686.0</w:t>
            </w:r>
          </w:p>
        </w:tc>
        <w:tc>
          <w:tcPr>
            <w:tcW w:w="990" w:type="dxa"/>
            <w:tcBorders>
              <w:top w:val="single" w:sz="4" w:space="0" w:color="auto"/>
              <w:left w:val="single" w:sz="4" w:space="0" w:color="auto"/>
              <w:bottom w:val="single" w:sz="4" w:space="0" w:color="auto"/>
              <w:right w:val="single" w:sz="4" w:space="0" w:color="auto"/>
            </w:tcBorders>
            <w:vAlign w:val="center"/>
          </w:tcPr>
          <w:p w14:paraId="6466659F"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663.8</w:t>
            </w:r>
          </w:p>
        </w:tc>
        <w:tc>
          <w:tcPr>
            <w:tcW w:w="990" w:type="dxa"/>
            <w:tcBorders>
              <w:top w:val="single" w:sz="4" w:space="0" w:color="auto"/>
              <w:left w:val="single" w:sz="4" w:space="0" w:color="auto"/>
              <w:bottom w:val="single" w:sz="4" w:space="0" w:color="auto"/>
              <w:right w:val="single" w:sz="4" w:space="0" w:color="auto"/>
            </w:tcBorders>
            <w:vAlign w:val="center"/>
          </w:tcPr>
          <w:p w14:paraId="475560B3"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546.8</w:t>
            </w:r>
          </w:p>
        </w:tc>
        <w:tc>
          <w:tcPr>
            <w:tcW w:w="990" w:type="dxa"/>
            <w:tcBorders>
              <w:top w:val="single" w:sz="4" w:space="0" w:color="auto"/>
              <w:left w:val="single" w:sz="4" w:space="0" w:color="auto"/>
              <w:bottom w:val="single" w:sz="4" w:space="0" w:color="auto"/>
              <w:right w:val="single" w:sz="4" w:space="0" w:color="auto"/>
            </w:tcBorders>
            <w:vAlign w:val="center"/>
          </w:tcPr>
          <w:p w14:paraId="316B87FF"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395.4</w:t>
            </w:r>
          </w:p>
        </w:tc>
        <w:tc>
          <w:tcPr>
            <w:tcW w:w="990" w:type="dxa"/>
            <w:tcBorders>
              <w:top w:val="single" w:sz="4" w:space="0" w:color="auto"/>
              <w:left w:val="single" w:sz="4" w:space="0" w:color="auto"/>
              <w:bottom w:val="single" w:sz="4" w:space="0" w:color="auto"/>
              <w:right w:val="single" w:sz="4" w:space="0" w:color="auto"/>
            </w:tcBorders>
            <w:vAlign w:val="center"/>
          </w:tcPr>
          <w:p w14:paraId="054D1ABB"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311.9</w:t>
            </w:r>
          </w:p>
        </w:tc>
      </w:tr>
      <w:tr w:rsidR="006E00FD" w:rsidRPr="006E00FD" w14:paraId="0D499F9C"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7FEE0EC1" w14:textId="77777777" w:rsidR="006E00FD" w:rsidRPr="006E00FD" w:rsidRDefault="006E00FD" w:rsidP="006E00FD">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September</w:t>
            </w:r>
          </w:p>
        </w:tc>
        <w:tc>
          <w:tcPr>
            <w:tcW w:w="990" w:type="dxa"/>
            <w:tcBorders>
              <w:top w:val="single" w:sz="4" w:space="0" w:color="auto"/>
              <w:left w:val="single" w:sz="4" w:space="0" w:color="auto"/>
              <w:bottom w:val="single" w:sz="4" w:space="0" w:color="auto"/>
              <w:right w:val="single" w:sz="4" w:space="0" w:color="auto"/>
            </w:tcBorders>
            <w:vAlign w:val="center"/>
          </w:tcPr>
          <w:p w14:paraId="6AB8F307"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104.3</w:t>
            </w:r>
          </w:p>
        </w:tc>
        <w:tc>
          <w:tcPr>
            <w:tcW w:w="990" w:type="dxa"/>
            <w:tcBorders>
              <w:top w:val="single" w:sz="4" w:space="0" w:color="auto"/>
              <w:left w:val="single" w:sz="4" w:space="0" w:color="auto"/>
              <w:bottom w:val="single" w:sz="4" w:space="0" w:color="auto"/>
              <w:right w:val="single" w:sz="4" w:space="0" w:color="auto"/>
            </w:tcBorders>
            <w:vAlign w:val="center"/>
          </w:tcPr>
          <w:p w14:paraId="5450498E"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109.2</w:t>
            </w:r>
          </w:p>
        </w:tc>
        <w:tc>
          <w:tcPr>
            <w:tcW w:w="990" w:type="dxa"/>
            <w:tcBorders>
              <w:top w:val="single" w:sz="4" w:space="0" w:color="auto"/>
              <w:left w:val="single" w:sz="4" w:space="0" w:color="auto"/>
              <w:bottom w:val="single" w:sz="4" w:space="0" w:color="auto"/>
              <w:right w:val="single" w:sz="4" w:space="0" w:color="auto"/>
            </w:tcBorders>
            <w:vAlign w:val="center"/>
          </w:tcPr>
          <w:p w14:paraId="2722A9A6"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354.3</w:t>
            </w:r>
          </w:p>
        </w:tc>
        <w:tc>
          <w:tcPr>
            <w:tcW w:w="990" w:type="dxa"/>
            <w:tcBorders>
              <w:top w:val="single" w:sz="4" w:space="0" w:color="auto"/>
              <w:left w:val="single" w:sz="4" w:space="0" w:color="auto"/>
              <w:bottom w:val="single" w:sz="4" w:space="0" w:color="auto"/>
              <w:right w:val="single" w:sz="4" w:space="0" w:color="auto"/>
            </w:tcBorders>
            <w:vAlign w:val="center"/>
          </w:tcPr>
          <w:p w14:paraId="77D30FB5"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538.8</w:t>
            </w:r>
          </w:p>
        </w:tc>
        <w:tc>
          <w:tcPr>
            <w:tcW w:w="990" w:type="dxa"/>
            <w:tcBorders>
              <w:top w:val="single" w:sz="4" w:space="0" w:color="auto"/>
              <w:left w:val="single" w:sz="4" w:space="0" w:color="auto"/>
              <w:bottom w:val="single" w:sz="4" w:space="0" w:color="auto"/>
              <w:right w:val="single" w:sz="4" w:space="0" w:color="auto"/>
            </w:tcBorders>
            <w:vAlign w:val="center"/>
          </w:tcPr>
          <w:p w14:paraId="770E7AC0"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681.8</w:t>
            </w:r>
          </w:p>
        </w:tc>
        <w:tc>
          <w:tcPr>
            <w:tcW w:w="990" w:type="dxa"/>
            <w:tcBorders>
              <w:top w:val="single" w:sz="4" w:space="0" w:color="auto"/>
              <w:left w:val="single" w:sz="4" w:space="0" w:color="auto"/>
              <w:bottom w:val="single" w:sz="4" w:space="0" w:color="auto"/>
              <w:right w:val="single" w:sz="4" w:space="0" w:color="auto"/>
            </w:tcBorders>
            <w:vAlign w:val="center"/>
          </w:tcPr>
          <w:p w14:paraId="01881C74"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728.9</w:t>
            </w:r>
          </w:p>
        </w:tc>
        <w:tc>
          <w:tcPr>
            <w:tcW w:w="990" w:type="dxa"/>
            <w:tcBorders>
              <w:top w:val="single" w:sz="4" w:space="0" w:color="auto"/>
              <w:left w:val="single" w:sz="4" w:space="0" w:color="auto"/>
              <w:bottom w:val="single" w:sz="4" w:space="0" w:color="auto"/>
              <w:right w:val="single" w:sz="4" w:space="0" w:color="auto"/>
            </w:tcBorders>
            <w:vAlign w:val="center"/>
          </w:tcPr>
          <w:p w14:paraId="5DB835A0"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670.0</w:t>
            </w:r>
          </w:p>
        </w:tc>
        <w:tc>
          <w:tcPr>
            <w:tcW w:w="990" w:type="dxa"/>
            <w:tcBorders>
              <w:top w:val="single" w:sz="4" w:space="0" w:color="auto"/>
              <w:left w:val="single" w:sz="4" w:space="0" w:color="auto"/>
              <w:bottom w:val="single" w:sz="4" w:space="0" w:color="auto"/>
              <w:right w:val="single" w:sz="4" w:space="0" w:color="auto"/>
            </w:tcBorders>
            <w:vAlign w:val="center"/>
          </w:tcPr>
          <w:p w14:paraId="7EEE30C3"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569.4</w:t>
            </w:r>
          </w:p>
        </w:tc>
        <w:tc>
          <w:tcPr>
            <w:tcW w:w="990" w:type="dxa"/>
            <w:tcBorders>
              <w:top w:val="single" w:sz="4" w:space="0" w:color="auto"/>
              <w:left w:val="single" w:sz="4" w:space="0" w:color="auto"/>
              <w:bottom w:val="single" w:sz="4" w:space="0" w:color="auto"/>
              <w:right w:val="single" w:sz="4" w:space="0" w:color="auto"/>
            </w:tcBorders>
            <w:vAlign w:val="center"/>
          </w:tcPr>
          <w:p w14:paraId="12D194E4"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503.5</w:t>
            </w:r>
          </w:p>
        </w:tc>
      </w:tr>
      <w:tr w:rsidR="006E00FD" w:rsidRPr="006E00FD" w14:paraId="3E7EE97F"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5C7CE0A9" w14:textId="77777777" w:rsidR="006E00FD" w:rsidRPr="006E00FD" w:rsidRDefault="006E00FD" w:rsidP="006E00FD">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October</w:t>
            </w:r>
          </w:p>
        </w:tc>
        <w:tc>
          <w:tcPr>
            <w:tcW w:w="990" w:type="dxa"/>
            <w:tcBorders>
              <w:top w:val="single" w:sz="4" w:space="0" w:color="auto"/>
              <w:left w:val="single" w:sz="4" w:space="0" w:color="auto"/>
              <w:bottom w:val="single" w:sz="4" w:space="0" w:color="auto"/>
              <w:right w:val="single" w:sz="4" w:space="0" w:color="auto"/>
            </w:tcBorders>
            <w:vAlign w:val="center"/>
          </w:tcPr>
          <w:p w14:paraId="3DC3AE0D"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91.2</w:t>
            </w:r>
          </w:p>
        </w:tc>
        <w:tc>
          <w:tcPr>
            <w:tcW w:w="990" w:type="dxa"/>
            <w:tcBorders>
              <w:top w:val="single" w:sz="4" w:space="0" w:color="auto"/>
              <w:left w:val="single" w:sz="4" w:space="0" w:color="auto"/>
              <w:bottom w:val="single" w:sz="4" w:space="0" w:color="auto"/>
              <w:right w:val="single" w:sz="4" w:space="0" w:color="auto"/>
            </w:tcBorders>
            <w:vAlign w:val="center"/>
          </w:tcPr>
          <w:p w14:paraId="16F90FD4"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91.2</w:t>
            </w:r>
          </w:p>
        </w:tc>
        <w:tc>
          <w:tcPr>
            <w:tcW w:w="990" w:type="dxa"/>
            <w:tcBorders>
              <w:top w:val="single" w:sz="4" w:space="0" w:color="auto"/>
              <w:left w:val="single" w:sz="4" w:space="0" w:color="auto"/>
              <w:bottom w:val="single" w:sz="4" w:space="0" w:color="auto"/>
              <w:right w:val="single" w:sz="4" w:space="0" w:color="auto"/>
            </w:tcBorders>
            <w:vAlign w:val="center"/>
          </w:tcPr>
          <w:p w14:paraId="6BE0E917"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226.5</w:t>
            </w:r>
          </w:p>
        </w:tc>
        <w:tc>
          <w:tcPr>
            <w:tcW w:w="990" w:type="dxa"/>
            <w:tcBorders>
              <w:top w:val="single" w:sz="4" w:space="0" w:color="auto"/>
              <w:left w:val="single" w:sz="4" w:space="0" w:color="auto"/>
              <w:bottom w:val="single" w:sz="4" w:space="0" w:color="auto"/>
              <w:right w:val="single" w:sz="4" w:space="0" w:color="auto"/>
            </w:tcBorders>
            <w:vAlign w:val="center"/>
          </w:tcPr>
          <w:p w14:paraId="2E5B1696"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441.2</w:t>
            </w:r>
          </w:p>
        </w:tc>
        <w:tc>
          <w:tcPr>
            <w:tcW w:w="990" w:type="dxa"/>
            <w:tcBorders>
              <w:top w:val="single" w:sz="4" w:space="0" w:color="auto"/>
              <w:left w:val="single" w:sz="4" w:space="0" w:color="auto"/>
              <w:bottom w:val="single" w:sz="4" w:space="0" w:color="auto"/>
              <w:right w:val="single" w:sz="4" w:space="0" w:color="auto"/>
            </w:tcBorders>
            <w:vAlign w:val="center"/>
          </w:tcPr>
          <w:p w14:paraId="777E3C73"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642.7</w:t>
            </w:r>
          </w:p>
        </w:tc>
        <w:tc>
          <w:tcPr>
            <w:tcW w:w="990" w:type="dxa"/>
            <w:tcBorders>
              <w:top w:val="single" w:sz="4" w:space="0" w:color="auto"/>
              <w:left w:val="single" w:sz="4" w:space="0" w:color="auto"/>
              <w:bottom w:val="single" w:sz="4" w:space="0" w:color="auto"/>
              <w:right w:val="single" w:sz="4" w:space="0" w:color="auto"/>
            </w:tcBorders>
            <w:vAlign w:val="center"/>
          </w:tcPr>
          <w:p w14:paraId="40E1FE50"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746.9</w:t>
            </w:r>
          </w:p>
        </w:tc>
        <w:tc>
          <w:tcPr>
            <w:tcW w:w="990" w:type="dxa"/>
            <w:tcBorders>
              <w:top w:val="single" w:sz="4" w:space="0" w:color="auto"/>
              <w:left w:val="single" w:sz="4" w:space="0" w:color="auto"/>
              <w:bottom w:val="single" w:sz="4" w:space="0" w:color="auto"/>
              <w:right w:val="single" w:sz="4" w:space="0" w:color="auto"/>
            </w:tcBorders>
            <w:vAlign w:val="center"/>
          </w:tcPr>
          <w:p w14:paraId="38E62AB0"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748.8</w:t>
            </w:r>
          </w:p>
        </w:tc>
        <w:tc>
          <w:tcPr>
            <w:tcW w:w="990" w:type="dxa"/>
            <w:tcBorders>
              <w:top w:val="single" w:sz="4" w:space="0" w:color="auto"/>
              <w:left w:val="single" w:sz="4" w:space="0" w:color="auto"/>
              <w:bottom w:val="single" w:sz="4" w:space="0" w:color="auto"/>
              <w:right w:val="single" w:sz="4" w:space="0" w:color="auto"/>
            </w:tcBorders>
            <w:vAlign w:val="center"/>
          </w:tcPr>
          <w:p w14:paraId="710083CB"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692.4</w:t>
            </w:r>
          </w:p>
        </w:tc>
        <w:tc>
          <w:tcPr>
            <w:tcW w:w="990" w:type="dxa"/>
            <w:tcBorders>
              <w:top w:val="single" w:sz="4" w:space="0" w:color="auto"/>
              <w:left w:val="single" w:sz="4" w:space="0" w:color="auto"/>
              <w:bottom w:val="single" w:sz="4" w:space="0" w:color="auto"/>
              <w:right w:val="single" w:sz="4" w:space="0" w:color="auto"/>
            </w:tcBorders>
            <w:vAlign w:val="center"/>
          </w:tcPr>
          <w:p w14:paraId="3BCCE521"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650.8</w:t>
            </w:r>
          </w:p>
        </w:tc>
      </w:tr>
      <w:tr w:rsidR="006E00FD" w:rsidRPr="006E00FD" w14:paraId="30E76623"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25D0840E" w14:textId="77777777" w:rsidR="006E00FD" w:rsidRPr="006E00FD" w:rsidRDefault="006E00FD" w:rsidP="006E00FD">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November</w:t>
            </w:r>
          </w:p>
        </w:tc>
        <w:tc>
          <w:tcPr>
            <w:tcW w:w="990" w:type="dxa"/>
            <w:tcBorders>
              <w:top w:val="single" w:sz="4" w:space="0" w:color="auto"/>
              <w:left w:val="single" w:sz="4" w:space="0" w:color="auto"/>
              <w:bottom w:val="single" w:sz="4" w:space="0" w:color="auto"/>
              <w:right w:val="single" w:sz="4" w:space="0" w:color="auto"/>
            </w:tcBorders>
            <w:vAlign w:val="center"/>
          </w:tcPr>
          <w:p w14:paraId="4B66DB89"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78.1</w:t>
            </w:r>
          </w:p>
        </w:tc>
        <w:tc>
          <w:tcPr>
            <w:tcW w:w="990" w:type="dxa"/>
            <w:tcBorders>
              <w:top w:val="single" w:sz="4" w:space="0" w:color="auto"/>
              <w:left w:val="single" w:sz="4" w:space="0" w:color="auto"/>
              <w:bottom w:val="single" w:sz="4" w:space="0" w:color="auto"/>
              <w:right w:val="single" w:sz="4" w:space="0" w:color="auto"/>
            </w:tcBorders>
            <w:vAlign w:val="center"/>
          </w:tcPr>
          <w:p w14:paraId="4400F76D"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78.1</w:t>
            </w:r>
          </w:p>
        </w:tc>
        <w:tc>
          <w:tcPr>
            <w:tcW w:w="990" w:type="dxa"/>
            <w:tcBorders>
              <w:top w:val="single" w:sz="4" w:space="0" w:color="auto"/>
              <w:left w:val="single" w:sz="4" w:space="0" w:color="auto"/>
              <w:bottom w:val="single" w:sz="4" w:space="0" w:color="auto"/>
              <w:right w:val="single" w:sz="4" w:space="0" w:color="auto"/>
            </w:tcBorders>
            <w:vAlign w:val="center"/>
          </w:tcPr>
          <w:p w14:paraId="7420F692"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103.7</w:t>
            </w:r>
          </w:p>
        </w:tc>
        <w:tc>
          <w:tcPr>
            <w:tcW w:w="990" w:type="dxa"/>
            <w:tcBorders>
              <w:top w:val="single" w:sz="4" w:space="0" w:color="auto"/>
              <w:left w:val="single" w:sz="4" w:space="0" w:color="auto"/>
              <w:bottom w:val="single" w:sz="4" w:space="0" w:color="auto"/>
              <w:right w:val="single" w:sz="4" w:space="0" w:color="auto"/>
            </w:tcBorders>
            <w:vAlign w:val="center"/>
          </w:tcPr>
          <w:p w14:paraId="2FA04769"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341.8</w:t>
            </w:r>
          </w:p>
        </w:tc>
        <w:tc>
          <w:tcPr>
            <w:tcW w:w="990" w:type="dxa"/>
            <w:tcBorders>
              <w:top w:val="single" w:sz="4" w:space="0" w:color="auto"/>
              <w:left w:val="single" w:sz="4" w:space="0" w:color="auto"/>
              <w:bottom w:val="single" w:sz="4" w:space="0" w:color="auto"/>
              <w:right w:val="single" w:sz="4" w:space="0" w:color="auto"/>
            </w:tcBorders>
            <w:vAlign w:val="center"/>
          </w:tcPr>
          <w:p w14:paraId="32E0511A"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572.3</w:t>
            </w:r>
          </w:p>
        </w:tc>
        <w:tc>
          <w:tcPr>
            <w:tcW w:w="990" w:type="dxa"/>
            <w:tcBorders>
              <w:top w:val="single" w:sz="4" w:space="0" w:color="auto"/>
              <w:left w:val="single" w:sz="4" w:space="0" w:color="auto"/>
              <w:bottom w:val="single" w:sz="4" w:space="0" w:color="auto"/>
              <w:right w:val="single" w:sz="4" w:space="0" w:color="auto"/>
            </w:tcBorders>
            <w:vAlign w:val="center"/>
          </w:tcPr>
          <w:p w14:paraId="629410A2"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707.9</w:t>
            </w:r>
          </w:p>
        </w:tc>
        <w:tc>
          <w:tcPr>
            <w:tcW w:w="990" w:type="dxa"/>
            <w:tcBorders>
              <w:top w:val="single" w:sz="4" w:space="0" w:color="auto"/>
              <w:left w:val="single" w:sz="4" w:space="0" w:color="auto"/>
              <w:bottom w:val="single" w:sz="4" w:space="0" w:color="auto"/>
              <w:right w:val="single" w:sz="4" w:space="0" w:color="auto"/>
            </w:tcBorders>
            <w:vAlign w:val="center"/>
          </w:tcPr>
          <w:p w14:paraId="654F0DE9"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785.7</w:t>
            </w:r>
          </w:p>
        </w:tc>
        <w:tc>
          <w:tcPr>
            <w:tcW w:w="990" w:type="dxa"/>
            <w:tcBorders>
              <w:top w:val="single" w:sz="4" w:space="0" w:color="auto"/>
              <w:left w:val="single" w:sz="4" w:space="0" w:color="auto"/>
              <w:bottom w:val="single" w:sz="4" w:space="0" w:color="auto"/>
              <w:right w:val="single" w:sz="4" w:space="0" w:color="auto"/>
            </w:tcBorders>
            <w:vAlign w:val="center"/>
          </w:tcPr>
          <w:p w14:paraId="24D5958A"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774.1</w:t>
            </w:r>
          </w:p>
        </w:tc>
        <w:tc>
          <w:tcPr>
            <w:tcW w:w="990" w:type="dxa"/>
            <w:tcBorders>
              <w:top w:val="single" w:sz="4" w:space="0" w:color="auto"/>
              <w:left w:val="single" w:sz="4" w:space="0" w:color="auto"/>
              <w:bottom w:val="single" w:sz="4" w:space="0" w:color="auto"/>
              <w:right w:val="single" w:sz="4" w:space="0" w:color="auto"/>
            </w:tcBorders>
            <w:vAlign w:val="center"/>
          </w:tcPr>
          <w:p w14:paraId="30D68635"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747.8</w:t>
            </w:r>
          </w:p>
        </w:tc>
      </w:tr>
      <w:tr w:rsidR="006E00FD" w:rsidRPr="006E00FD" w14:paraId="14C562B7"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3846201C" w14:textId="77777777" w:rsidR="006E00FD" w:rsidRPr="006E00FD" w:rsidRDefault="006E00FD" w:rsidP="006E00FD">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December</w:t>
            </w:r>
          </w:p>
        </w:tc>
        <w:tc>
          <w:tcPr>
            <w:tcW w:w="990" w:type="dxa"/>
            <w:tcBorders>
              <w:top w:val="single" w:sz="4" w:space="0" w:color="auto"/>
              <w:left w:val="single" w:sz="4" w:space="0" w:color="auto"/>
              <w:bottom w:val="single" w:sz="4" w:space="0" w:color="auto"/>
              <w:right w:val="single" w:sz="4" w:space="0" w:color="auto"/>
            </w:tcBorders>
            <w:vAlign w:val="center"/>
          </w:tcPr>
          <w:p w14:paraId="754AB260"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71.9</w:t>
            </w:r>
          </w:p>
        </w:tc>
        <w:tc>
          <w:tcPr>
            <w:tcW w:w="990" w:type="dxa"/>
            <w:tcBorders>
              <w:top w:val="single" w:sz="4" w:space="0" w:color="auto"/>
              <w:left w:val="single" w:sz="4" w:space="0" w:color="auto"/>
              <w:bottom w:val="single" w:sz="4" w:space="0" w:color="auto"/>
              <w:right w:val="single" w:sz="4" w:space="0" w:color="auto"/>
            </w:tcBorders>
            <w:vAlign w:val="center"/>
          </w:tcPr>
          <w:p w14:paraId="4DAA15C5"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71.9</w:t>
            </w:r>
          </w:p>
        </w:tc>
        <w:tc>
          <w:tcPr>
            <w:tcW w:w="990" w:type="dxa"/>
            <w:tcBorders>
              <w:top w:val="single" w:sz="4" w:space="0" w:color="auto"/>
              <w:left w:val="single" w:sz="4" w:space="0" w:color="auto"/>
              <w:bottom w:val="single" w:sz="4" w:space="0" w:color="auto"/>
              <w:right w:val="single" w:sz="4" w:space="0" w:color="auto"/>
            </w:tcBorders>
            <w:vAlign w:val="center"/>
          </w:tcPr>
          <w:p w14:paraId="1111FB04"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71.9</w:t>
            </w:r>
          </w:p>
        </w:tc>
        <w:tc>
          <w:tcPr>
            <w:tcW w:w="990" w:type="dxa"/>
            <w:tcBorders>
              <w:top w:val="single" w:sz="4" w:space="0" w:color="auto"/>
              <w:left w:val="single" w:sz="4" w:space="0" w:color="auto"/>
              <w:bottom w:val="single" w:sz="4" w:space="0" w:color="auto"/>
              <w:right w:val="single" w:sz="4" w:space="0" w:color="auto"/>
            </w:tcBorders>
            <w:vAlign w:val="center"/>
          </w:tcPr>
          <w:p w14:paraId="79D770C3"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306.4</w:t>
            </w:r>
          </w:p>
        </w:tc>
        <w:tc>
          <w:tcPr>
            <w:tcW w:w="990" w:type="dxa"/>
            <w:tcBorders>
              <w:top w:val="single" w:sz="4" w:space="0" w:color="auto"/>
              <w:left w:val="single" w:sz="4" w:space="0" w:color="auto"/>
              <w:bottom w:val="single" w:sz="4" w:space="0" w:color="auto"/>
              <w:right w:val="single" w:sz="4" w:space="0" w:color="auto"/>
            </w:tcBorders>
            <w:vAlign w:val="center"/>
          </w:tcPr>
          <w:p w14:paraId="590DDE67"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524.4</w:t>
            </w:r>
          </w:p>
        </w:tc>
        <w:tc>
          <w:tcPr>
            <w:tcW w:w="990" w:type="dxa"/>
            <w:tcBorders>
              <w:top w:val="single" w:sz="4" w:space="0" w:color="auto"/>
              <w:left w:val="single" w:sz="4" w:space="0" w:color="auto"/>
              <w:bottom w:val="single" w:sz="4" w:space="0" w:color="auto"/>
              <w:right w:val="single" w:sz="4" w:space="0" w:color="auto"/>
            </w:tcBorders>
            <w:vAlign w:val="center"/>
          </w:tcPr>
          <w:p w14:paraId="0419EF1C"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699.0</w:t>
            </w:r>
          </w:p>
        </w:tc>
        <w:tc>
          <w:tcPr>
            <w:tcW w:w="990" w:type="dxa"/>
            <w:tcBorders>
              <w:top w:val="single" w:sz="4" w:space="0" w:color="auto"/>
              <w:left w:val="single" w:sz="4" w:space="0" w:color="auto"/>
              <w:bottom w:val="single" w:sz="4" w:space="0" w:color="auto"/>
              <w:right w:val="single" w:sz="4" w:space="0" w:color="auto"/>
            </w:tcBorders>
            <w:vAlign w:val="center"/>
          </w:tcPr>
          <w:p w14:paraId="71F6C8E8"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788.1</w:t>
            </w:r>
          </w:p>
        </w:tc>
        <w:tc>
          <w:tcPr>
            <w:tcW w:w="990" w:type="dxa"/>
            <w:tcBorders>
              <w:top w:val="single" w:sz="4" w:space="0" w:color="auto"/>
              <w:left w:val="single" w:sz="4" w:space="0" w:color="auto"/>
              <w:bottom w:val="single" w:sz="4" w:space="0" w:color="auto"/>
              <w:right w:val="single" w:sz="4" w:space="0" w:color="auto"/>
            </w:tcBorders>
            <w:vAlign w:val="center"/>
          </w:tcPr>
          <w:p w14:paraId="23864DEA"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799.2</w:t>
            </w:r>
          </w:p>
        </w:tc>
        <w:tc>
          <w:tcPr>
            <w:tcW w:w="990" w:type="dxa"/>
            <w:tcBorders>
              <w:top w:val="single" w:sz="4" w:space="0" w:color="auto"/>
              <w:left w:val="single" w:sz="4" w:space="0" w:color="auto"/>
              <w:bottom w:val="single" w:sz="4" w:space="0" w:color="auto"/>
              <w:right w:val="single" w:sz="4" w:space="0" w:color="auto"/>
            </w:tcBorders>
            <w:vAlign w:val="center"/>
          </w:tcPr>
          <w:p w14:paraId="7267D78E"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780.7</w:t>
            </w:r>
          </w:p>
        </w:tc>
      </w:tr>
      <w:tr w:rsidR="006E00FD" w:rsidRPr="006E00FD" w14:paraId="10741EEF" w14:textId="77777777">
        <w:trPr>
          <w:trHeight w:val="225"/>
        </w:trPr>
        <w:tc>
          <w:tcPr>
            <w:tcW w:w="1305" w:type="dxa"/>
            <w:tcBorders>
              <w:top w:val="single" w:sz="4" w:space="0" w:color="auto"/>
              <w:left w:val="single" w:sz="4" w:space="0" w:color="auto"/>
              <w:bottom w:val="single" w:sz="4" w:space="0" w:color="auto"/>
              <w:right w:val="single" w:sz="4" w:space="0" w:color="auto"/>
            </w:tcBorders>
            <w:shd w:val="clear" w:color="auto" w:fill="F5F5F5"/>
            <w:vAlign w:val="center"/>
          </w:tcPr>
          <w:p w14:paraId="7368D155" w14:textId="77777777" w:rsidR="006E00FD" w:rsidRPr="006E00FD" w:rsidRDefault="006E00FD" w:rsidP="006E00FD">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b/>
                <w:bCs/>
                <w:color w:val="000000"/>
                <w:sz w:val="18"/>
                <w:szCs w:val="18"/>
              </w:rPr>
              <w:t>Month</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17339554"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b/>
                <w:bCs/>
                <w:color w:val="000000"/>
                <w:sz w:val="18"/>
                <w:szCs w:val="18"/>
              </w:rPr>
              <w:t>SSW</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30F47D46"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b/>
                <w:bCs/>
                <w:color w:val="000000"/>
                <w:sz w:val="18"/>
                <w:szCs w:val="18"/>
              </w:rPr>
              <w:t>SW</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2E76C464"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b/>
                <w:bCs/>
                <w:color w:val="000000"/>
                <w:sz w:val="18"/>
                <w:szCs w:val="18"/>
              </w:rPr>
              <w:t>WSW</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1D5901A1"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b/>
                <w:bCs/>
                <w:color w:val="000000"/>
                <w:sz w:val="18"/>
                <w:szCs w:val="18"/>
              </w:rPr>
              <w:t>W</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7AA03408"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b/>
                <w:bCs/>
                <w:color w:val="000000"/>
                <w:sz w:val="18"/>
                <w:szCs w:val="18"/>
              </w:rPr>
              <w:t>WNW</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6EF92019"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b/>
                <w:bCs/>
                <w:color w:val="000000"/>
                <w:sz w:val="18"/>
                <w:szCs w:val="18"/>
              </w:rPr>
              <w:t>NW</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66514F66"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b/>
                <w:bCs/>
                <w:color w:val="000000"/>
                <w:sz w:val="18"/>
                <w:szCs w:val="18"/>
              </w:rPr>
              <w:t>NNW</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585FE0AF"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b/>
                <w:bCs/>
                <w:color w:val="000000"/>
                <w:sz w:val="18"/>
                <w:szCs w:val="18"/>
              </w:rPr>
              <w:t>HOR</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713B713D"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b/>
                <w:bCs/>
                <w:color w:val="000000"/>
                <w:sz w:val="18"/>
                <w:szCs w:val="18"/>
              </w:rPr>
              <w:t>Mult</w:t>
            </w:r>
          </w:p>
        </w:tc>
      </w:tr>
      <w:tr w:rsidR="006E00FD" w:rsidRPr="006E00FD" w14:paraId="79607BD7"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51D36E58" w14:textId="77777777" w:rsidR="006E00FD" w:rsidRPr="006E00FD" w:rsidRDefault="006E00FD" w:rsidP="006E00FD">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January</w:t>
            </w:r>
          </w:p>
        </w:tc>
        <w:tc>
          <w:tcPr>
            <w:tcW w:w="990" w:type="dxa"/>
            <w:tcBorders>
              <w:top w:val="single" w:sz="4" w:space="0" w:color="auto"/>
              <w:left w:val="single" w:sz="4" w:space="0" w:color="auto"/>
              <w:bottom w:val="single" w:sz="4" w:space="0" w:color="auto"/>
              <w:right w:val="single" w:sz="4" w:space="0" w:color="auto"/>
            </w:tcBorders>
            <w:vAlign w:val="center"/>
          </w:tcPr>
          <w:p w14:paraId="373D16A9"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779.8</w:t>
            </w:r>
          </w:p>
        </w:tc>
        <w:tc>
          <w:tcPr>
            <w:tcW w:w="990" w:type="dxa"/>
            <w:tcBorders>
              <w:top w:val="single" w:sz="4" w:space="0" w:color="auto"/>
              <w:left w:val="single" w:sz="4" w:space="0" w:color="auto"/>
              <w:bottom w:val="single" w:sz="4" w:space="0" w:color="auto"/>
              <w:right w:val="single" w:sz="4" w:space="0" w:color="auto"/>
            </w:tcBorders>
            <w:vAlign w:val="center"/>
          </w:tcPr>
          <w:p w14:paraId="3D9B326D"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791.7</w:t>
            </w:r>
          </w:p>
        </w:tc>
        <w:tc>
          <w:tcPr>
            <w:tcW w:w="990" w:type="dxa"/>
            <w:tcBorders>
              <w:top w:val="single" w:sz="4" w:space="0" w:color="auto"/>
              <w:left w:val="single" w:sz="4" w:space="0" w:color="auto"/>
              <w:bottom w:val="single" w:sz="4" w:space="0" w:color="auto"/>
              <w:right w:val="single" w:sz="4" w:space="0" w:color="auto"/>
            </w:tcBorders>
            <w:vAlign w:val="center"/>
          </w:tcPr>
          <w:p w14:paraId="05EA620F"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733.2</w:t>
            </w:r>
          </w:p>
        </w:tc>
        <w:tc>
          <w:tcPr>
            <w:tcW w:w="990" w:type="dxa"/>
            <w:tcBorders>
              <w:top w:val="single" w:sz="4" w:space="0" w:color="auto"/>
              <w:left w:val="single" w:sz="4" w:space="0" w:color="auto"/>
              <w:bottom w:val="single" w:sz="4" w:space="0" w:color="auto"/>
              <w:right w:val="single" w:sz="4" w:space="0" w:color="auto"/>
            </w:tcBorders>
            <w:vAlign w:val="center"/>
          </w:tcPr>
          <w:p w14:paraId="0BC0807E"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577.4</w:t>
            </w:r>
          </w:p>
        </w:tc>
        <w:tc>
          <w:tcPr>
            <w:tcW w:w="990" w:type="dxa"/>
            <w:tcBorders>
              <w:top w:val="single" w:sz="4" w:space="0" w:color="auto"/>
              <w:left w:val="single" w:sz="4" w:space="0" w:color="auto"/>
              <w:bottom w:val="single" w:sz="4" w:space="0" w:color="auto"/>
              <w:right w:val="single" w:sz="4" w:space="0" w:color="auto"/>
            </w:tcBorders>
            <w:vAlign w:val="center"/>
          </w:tcPr>
          <w:p w14:paraId="730E073C"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337.4</w:t>
            </w:r>
          </w:p>
        </w:tc>
        <w:tc>
          <w:tcPr>
            <w:tcW w:w="990" w:type="dxa"/>
            <w:tcBorders>
              <w:top w:val="single" w:sz="4" w:space="0" w:color="auto"/>
              <w:left w:val="single" w:sz="4" w:space="0" w:color="auto"/>
              <w:bottom w:val="single" w:sz="4" w:space="0" w:color="auto"/>
              <w:right w:val="single" w:sz="4" w:space="0" w:color="auto"/>
            </w:tcBorders>
            <w:vAlign w:val="center"/>
          </w:tcPr>
          <w:p w14:paraId="7C38821A"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108.2</w:t>
            </w:r>
          </w:p>
        </w:tc>
        <w:tc>
          <w:tcPr>
            <w:tcW w:w="990" w:type="dxa"/>
            <w:tcBorders>
              <w:top w:val="single" w:sz="4" w:space="0" w:color="auto"/>
              <w:left w:val="single" w:sz="4" w:space="0" w:color="auto"/>
              <w:bottom w:val="single" w:sz="4" w:space="0" w:color="auto"/>
              <w:right w:val="single" w:sz="4" w:space="0" w:color="auto"/>
            </w:tcBorders>
            <w:vAlign w:val="center"/>
          </w:tcPr>
          <w:p w14:paraId="1EE422A6"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77.5</w:t>
            </w:r>
          </w:p>
        </w:tc>
        <w:tc>
          <w:tcPr>
            <w:tcW w:w="990" w:type="dxa"/>
            <w:tcBorders>
              <w:top w:val="single" w:sz="4" w:space="0" w:color="auto"/>
              <w:left w:val="single" w:sz="4" w:space="0" w:color="auto"/>
              <w:bottom w:val="single" w:sz="4" w:space="0" w:color="auto"/>
              <w:right w:val="single" w:sz="4" w:space="0" w:color="auto"/>
            </w:tcBorders>
            <w:vAlign w:val="center"/>
          </w:tcPr>
          <w:p w14:paraId="3111EFE1"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591.4</w:t>
            </w:r>
          </w:p>
        </w:tc>
        <w:tc>
          <w:tcPr>
            <w:tcW w:w="990" w:type="dxa"/>
            <w:tcBorders>
              <w:top w:val="single" w:sz="4" w:space="0" w:color="auto"/>
              <w:left w:val="single" w:sz="4" w:space="0" w:color="auto"/>
              <w:bottom w:val="single" w:sz="4" w:space="0" w:color="auto"/>
              <w:right w:val="single" w:sz="4" w:space="0" w:color="auto"/>
            </w:tcBorders>
            <w:vAlign w:val="center"/>
          </w:tcPr>
          <w:p w14:paraId="182C5FB6"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1.00</w:t>
            </w:r>
          </w:p>
        </w:tc>
      </w:tr>
      <w:tr w:rsidR="006E00FD" w:rsidRPr="006E00FD" w14:paraId="531009BC"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057BE630" w14:textId="77777777" w:rsidR="006E00FD" w:rsidRPr="006E00FD" w:rsidRDefault="006E00FD" w:rsidP="006E00FD">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February</w:t>
            </w:r>
          </w:p>
        </w:tc>
        <w:tc>
          <w:tcPr>
            <w:tcW w:w="990" w:type="dxa"/>
            <w:tcBorders>
              <w:top w:val="single" w:sz="4" w:space="0" w:color="auto"/>
              <w:left w:val="single" w:sz="4" w:space="0" w:color="auto"/>
              <w:bottom w:val="single" w:sz="4" w:space="0" w:color="auto"/>
              <w:right w:val="single" w:sz="4" w:space="0" w:color="auto"/>
            </w:tcBorders>
            <w:vAlign w:val="center"/>
          </w:tcPr>
          <w:p w14:paraId="7D3A754F"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716.3</w:t>
            </w:r>
          </w:p>
        </w:tc>
        <w:tc>
          <w:tcPr>
            <w:tcW w:w="990" w:type="dxa"/>
            <w:tcBorders>
              <w:top w:val="single" w:sz="4" w:space="0" w:color="auto"/>
              <w:left w:val="single" w:sz="4" w:space="0" w:color="auto"/>
              <w:bottom w:val="single" w:sz="4" w:space="0" w:color="auto"/>
              <w:right w:val="single" w:sz="4" w:space="0" w:color="auto"/>
            </w:tcBorders>
            <w:vAlign w:val="center"/>
          </w:tcPr>
          <w:p w14:paraId="46B3488B"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777.2</w:t>
            </w:r>
          </w:p>
        </w:tc>
        <w:tc>
          <w:tcPr>
            <w:tcW w:w="990" w:type="dxa"/>
            <w:tcBorders>
              <w:top w:val="single" w:sz="4" w:space="0" w:color="auto"/>
              <w:left w:val="single" w:sz="4" w:space="0" w:color="auto"/>
              <w:bottom w:val="single" w:sz="4" w:space="0" w:color="auto"/>
              <w:right w:val="single" w:sz="4" w:space="0" w:color="auto"/>
            </w:tcBorders>
            <w:vAlign w:val="center"/>
          </w:tcPr>
          <w:p w14:paraId="66F2C540"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772.2</w:t>
            </w:r>
          </w:p>
        </w:tc>
        <w:tc>
          <w:tcPr>
            <w:tcW w:w="990" w:type="dxa"/>
            <w:tcBorders>
              <w:top w:val="single" w:sz="4" w:space="0" w:color="auto"/>
              <w:left w:val="single" w:sz="4" w:space="0" w:color="auto"/>
              <w:bottom w:val="single" w:sz="4" w:space="0" w:color="auto"/>
              <w:right w:val="single" w:sz="4" w:space="0" w:color="auto"/>
            </w:tcBorders>
            <w:vAlign w:val="center"/>
          </w:tcPr>
          <w:p w14:paraId="0A861067"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650.4</w:t>
            </w:r>
          </w:p>
        </w:tc>
        <w:tc>
          <w:tcPr>
            <w:tcW w:w="990" w:type="dxa"/>
            <w:tcBorders>
              <w:top w:val="single" w:sz="4" w:space="0" w:color="auto"/>
              <w:left w:val="single" w:sz="4" w:space="0" w:color="auto"/>
              <w:bottom w:val="single" w:sz="4" w:space="0" w:color="auto"/>
              <w:right w:val="single" w:sz="4" w:space="0" w:color="auto"/>
            </w:tcBorders>
            <w:vAlign w:val="center"/>
          </w:tcPr>
          <w:p w14:paraId="54300553"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482.8</w:t>
            </w:r>
          </w:p>
        </w:tc>
        <w:tc>
          <w:tcPr>
            <w:tcW w:w="990" w:type="dxa"/>
            <w:tcBorders>
              <w:top w:val="single" w:sz="4" w:space="0" w:color="auto"/>
              <w:left w:val="single" w:sz="4" w:space="0" w:color="auto"/>
              <w:bottom w:val="single" w:sz="4" w:space="0" w:color="auto"/>
              <w:right w:val="single" w:sz="4" w:space="0" w:color="auto"/>
            </w:tcBorders>
            <w:vAlign w:val="center"/>
          </w:tcPr>
          <w:p w14:paraId="51492D0C"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225.6</w:t>
            </w:r>
          </w:p>
        </w:tc>
        <w:tc>
          <w:tcPr>
            <w:tcW w:w="990" w:type="dxa"/>
            <w:tcBorders>
              <w:top w:val="single" w:sz="4" w:space="0" w:color="auto"/>
              <w:left w:val="single" w:sz="4" w:space="0" w:color="auto"/>
              <w:bottom w:val="single" w:sz="4" w:space="0" w:color="auto"/>
              <w:right w:val="single" w:sz="4" w:space="0" w:color="auto"/>
            </w:tcBorders>
            <w:vAlign w:val="center"/>
          </w:tcPr>
          <w:p w14:paraId="7F5214C6"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89.1</w:t>
            </w:r>
          </w:p>
        </w:tc>
        <w:tc>
          <w:tcPr>
            <w:tcW w:w="990" w:type="dxa"/>
            <w:tcBorders>
              <w:top w:val="single" w:sz="4" w:space="0" w:color="auto"/>
              <w:left w:val="single" w:sz="4" w:space="0" w:color="auto"/>
              <w:bottom w:val="single" w:sz="4" w:space="0" w:color="auto"/>
              <w:right w:val="single" w:sz="4" w:space="0" w:color="auto"/>
            </w:tcBorders>
            <w:vAlign w:val="center"/>
          </w:tcPr>
          <w:p w14:paraId="0AF3F3F5"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714.5</w:t>
            </w:r>
          </w:p>
        </w:tc>
        <w:tc>
          <w:tcPr>
            <w:tcW w:w="990" w:type="dxa"/>
            <w:tcBorders>
              <w:top w:val="single" w:sz="4" w:space="0" w:color="auto"/>
              <w:left w:val="single" w:sz="4" w:space="0" w:color="auto"/>
              <w:bottom w:val="single" w:sz="4" w:space="0" w:color="auto"/>
              <w:right w:val="single" w:sz="4" w:space="0" w:color="auto"/>
            </w:tcBorders>
            <w:vAlign w:val="center"/>
          </w:tcPr>
          <w:p w14:paraId="4BE2B394"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1.00</w:t>
            </w:r>
          </w:p>
        </w:tc>
      </w:tr>
      <w:tr w:rsidR="006E00FD" w:rsidRPr="006E00FD" w14:paraId="09E80A2E"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29524A63" w14:textId="77777777" w:rsidR="006E00FD" w:rsidRPr="006E00FD" w:rsidRDefault="006E00FD" w:rsidP="006E00FD">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March</w:t>
            </w:r>
          </w:p>
        </w:tc>
        <w:tc>
          <w:tcPr>
            <w:tcW w:w="990" w:type="dxa"/>
            <w:tcBorders>
              <w:top w:val="single" w:sz="4" w:space="0" w:color="auto"/>
              <w:left w:val="single" w:sz="4" w:space="0" w:color="auto"/>
              <w:bottom w:val="single" w:sz="4" w:space="0" w:color="auto"/>
              <w:right w:val="single" w:sz="4" w:space="0" w:color="auto"/>
            </w:tcBorders>
            <w:vAlign w:val="center"/>
          </w:tcPr>
          <w:p w14:paraId="54FC90AE"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590.5</w:t>
            </w:r>
          </w:p>
        </w:tc>
        <w:tc>
          <w:tcPr>
            <w:tcW w:w="990" w:type="dxa"/>
            <w:tcBorders>
              <w:top w:val="single" w:sz="4" w:space="0" w:color="auto"/>
              <w:left w:val="single" w:sz="4" w:space="0" w:color="auto"/>
              <w:bottom w:val="single" w:sz="4" w:space="0" w:color="auto"/>
              <w:right w:val="single" w:sz="4" w:space="0" w:color="auto"/>
            </w:tcBorders>
            <w:vAlign w:val="center"/>
          </w:tcPr>
          <w:p w14:paraId="78473F72"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703.8</w:t>
            </w:r>
          </w:p>
        </w:tc>
        <w:tc>
          <w:tcPr>
            <w:tcW w:w="990" w:type="dxa"/>
            <w:tcBorders>
              <w:top w:val="single" w:sz="4" w:space="0" w:color="auto"/>
              <w:left w:val="single" w:sz="4" w:space="0" w:color="auto"/>
              <w:bottom w:val="single" w:sz="4" w:space="0" w:color="auto"/>
              <w:right w:val="single" w:sz="4" w:space="0" w:color="auto"/>
            </w:tcBorders>
            <w:vAlign w:val="center"/>
          </w:tcPr>
          <w:p w14:paraId="6059E941"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755.6</w:t>
            </w:r>
          </w:p>
        </w:tc>
        <w:tc>
          <w:tcPr>
            <w:tcW w:w="990" w:type="dxa"/>
            <w:tcBorders>
              <w:top w:val="single" w:sz="4" w:space="0" w:color="auto"/>
              <w:left w:val="single" w:sz="4" w:space="0" w:color="auto"/>
              <w:bottom w:val="single" w:sz="4" w:space="0" w:color="auto"/>
              <w:right w:val="single" w:sz="4" w:space="0" w:color="auto"/>
            </w:tcBorders>
            <w:vAlign w:val="center"/>
          </w:tcPr>
          <w:p w14:paraId="745651BB"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713.7</w:t>
            </w:r>
          </w:p>
        </w:tc>
        <w:tc>
          <w:tcPr>
            <w:tcW w:w="990" w:type="dxa"/>
            <w:tcBorders>
              <w:top w:val="single" w:sz="4" w:space="0" w:color="auto"/>
              <w:left w:val="single" w:sz="4" w:space="0" w:color="auto"/>
              <w:bottom w:val="single" w:sz="4" w:space="0" w:color="auto"/>
              <w:right w:val="single" w:sz="4" w:space="0" w:color="auto"/>
            </w:tcBorders>
            <w:vAlign w:val="center"/>
          </w:tcPr>
          <w:p w14:paraId="2E8A5B16"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589.1</w:t>
            </w:r>
          </w:p>
        </w:tc>
        <w:tc>
          <w:tcPr>
            <w:tcW w:w="990" w:type="dxa"/>
            <w:tcBorders>
              <w:top w:val="single" w:sz="4" w:space="0" w:color="auto"/>
              <w:left w:val="single" w:sz="4" w:space="0" w:color="auto"/>
              <w:bottom w:val="single" w:sz="4" w:space="0" w:color="auto"/>
              <w:right w:val="single" w:sz="4" w:space="0" w:color="auto"/>
            </w:tcBorders>
            <w:vAlign w:val="center"/>
          </w:tcPr>
          <w:p w14:paraId="0CD5210E"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369.6</w:t>
            </w:r>
          </w:p>
        </w:tc>
        <w:tc>
          <w:tcPr>
            <w:tcW w:w="990" w:type="dxa"/>
            <w:tcBorders>
              <w:top w:val="single" w:sz="4" w:space="0" w:color="auto"/>
              <w:left w:val="single" w:sz="4" w:space="0" w:color="auto"/>
              <w:bottom w:val="single" w:sz="4" w:space="0" w:color="auto"/>
              <w:right w:val="single" w:sz="4" w:space="0" w:color="auto"/>
            </w:tcBorders>
            <w:vAlign w:val="center"/>
          </w:tcPr>
          <w:p w14:paraId="6761C331"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114.3</w:t>
            </w:r>
          </w:p>
        </w:tc>
        <w:tc>
          <w:tcPr>
            <w:tcW w:w="990" w:type="dxa"/>
            <w:tcBorders>
              <w:top w:val="single" w:sz="4" w:space="0" w:color="auto"/>
              <w:left w:val="single" w:sz="4" w:space="0" w:color="auto"/>
              <w:bottom w:val="single" w:sz="4" w:space="0" w:color="auto"/>
              <w:right w:val="single" w:sz="4" w:space="0" w:color="auto"/>
            </w:tcBorders>
            <w:vAlign w:val="center"/>
          </w:tcPr>
          <w:p w14:paraId="2C8A15FB"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816.8</w:t>
            </w:r>
          </w:p>
        </w:tc>
        <w:tc>
          <w:tcPr>
            <w:tcW w:w="990" w:type="dxa"/>
            <w:tcBorders>
              <w:top w:val="single" w:sz="4" w:space="0" w:color="auto"/>
              <w:left w:val="single" w:sz="4" w:space="0" w:color="auto"/>
              <w:bottom w:val="single" w:sz="4" w:space="0" w:color="auto"/>
              <w:right w:val="single" w:sz="4" w:space="0" w:color="auto"/>
            </w:tcBorders>
            <w:vAlign w:val="center"/>
          </w:tcPr>
          <w:p w14:paraId="4879F63B"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1.00</w:t>
            </w:r>
          </w:p>
        </w:tc>
      </w:tr>
      <w:tr w:rsidR="006E00FD" w:rsidRPr="006E00FD" w14:paraId="0ED0C6B6"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25DB4AE6" w14:textId="77777777" w:rsidR="006E00FD" w:rsidRPr="006E00FD" w:rsidRDefault="006E00FD" w:rsidP="006E00FD">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April</w:t>
            </w:r>
          </w:p>
        </w:tc>
        <w:tc>
          <w:tcPr>
            <w:tcW w:w="990" w:type="dxa"/>
            <w:tcBorders>
              <w:top w:val="single" w:sz="4" w:space="0" w:color="auto"/>
              <w:left w:val="single" w:sz="4" w:space="0" w:color="auto"/>
              <w:bottom w:val="single" w:sz="4" w:space="0" w:color="auto"/>
              <w:right w:val="single" w:sz="4" w:space="0" w:color="auto"/>
            </w:tcBorders>
            <w:vAlign w:val="center"/>
          </w:tcPr>
          <w:p w14:paraId="68D51844"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413.5</w:t>
            </w:r>
          </w:p>
        </w:tc>
        <w:tc>
          <w:tcPr>
            <w:tcW w:w="990" w:type="dxa"/>
            <w:tcBorders>
              <w:top w:val="single" w:sz="4" w:space="0" w:color="auto"/>
              <w:left w:val="single" w:sz="4" w:space="0" w:color="auto"/>
              <w:bottom w:val="single" w:sz="4" w:space="0" w:color="auto"/>
              <w:right w:val="single" w:sz="4" w:space="0" w:color="auto"/>
            </w:tcBorders>
            <w:vAlign w:val="center"/>
          </w:tcPr>
          <w:p w14:paraId="5210EA2E"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574.6</w:t>
            </w:r>
          </w:p>
        </w:tc>
        <w:tc>
          <w:tcPr>
            <w:tcW w:w="990" w:type="dxa"/>
            <w:tcBorders>
              <w:top w:val="single" w:sz="4" w:space="0" w:color="auto"/>
              <w:left w:val="single" w:sz="4" w:space="0" w:color="auto"/>
              <w:bottom w:val="single" w:sz="4" w:space="0" w:color="auto"/>
              <w:right w:val="single" w:sz="4" w:space="0" w:color="auto"/>
            </w:tcBorders>
            <w:vAlign w:val="center"/>
          </w:tcPr>
          <w:p w14:paraId="6DF4BBC1"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682.6</w:t>
            </w:r>
          </w:p>
        </w:tc>
        <w:tc>
          <w:tcPr>
            <w:tcW w:w="990" w:type="dxa"/>
            <w:tcBorders>
              <w:top w:val="single" w:sz="4" w:space="0" w:color="auto"/>
              <w:left w:val="single" w:sz="4" w:space="0" w:color="auto"/>
              <w:bottom w:val="single" w:sz="4" w:space="0" w:color="auto"/>
              <w:right w:val="single" w:sz="4" w:space="0" w:color="auto"/>
            </w:tcBorders>
            <w:vAlign w:val="center"/>
          </w:tcPr>
          <w:p w14:paraId="60D3BB2B"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707.6</w:t>
            </w:r>
          </w:p>
        </w:tc>
        <w:tc>
          <w:tcPr>
            <w:tcW w:w="990" w:type="dxa"/>
            <w:tcBorders>
              <w:top w:val="single" w:sz="4" w:space="0" w:color="auto"/>
              <w:left w:val="single" w:sz="4" w:space="0" w:color="auto"/>
              <w:bottom w:val="single" w:sz="4" w:space="0" w:color="auto"/>
              <w:right w:val="single" w:sz="4" w:space="0" w:color="auto"/>
            </w:tcBorders>
            <w:vAlign w:val="center"/>
          </w:tcPr>
          <w:p w14:paraId="35C05BBB"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645.8</w:t>
            </w:r>
          </w:p>
        </w:tc>
        <w:tc>
          <w:tcPr>
            <w:tcW w:w="990" w:type="dxa"/>
            <w:tcBorders>
              <w:top w:val="single" w:sz="4" w:space="0" w:color="auto"/>
              <w:left w:val="single" w:sz="4" w:space="0" w:color="auto"/>
              <w:bottom w:val="single" w:sz="4" w:space="0" w:color="auto"/>
              <w:right w:val="single" w:sz="4" w:space="0" w:color="auto"/>
            </w:tcBorders>
            <w:vAlign w:val="center"/>
          </w:tcPr>
          <w:p w14:paraId="2F8BD91F"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485.9</w:t>
            </w:r>
          </w:p>
        </w:tc>
        <w:tc>
          <w:tcPr>
            <w:tcW w:w="990" w:type="dxa"/>
            <w:tcBorders>
              <w:top w:val="single" w:sz="4" w:space="0" w:color="auto"/>
              <w:left w:val="single" w:sz="4" w:space="0" w:color="auto"/>
              <w:bottom w:val="single" w:sz="4" w:space="0" w:color="auto"/>
              <w:right w:val="single" w:sz="4" w:space="0" w:color="auto"/>
            </w:tcBorders>
            <w:vAlign w:val="center"/>
          </w:tcPr>
          <w:p w14:paraId="231538FB"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241.4</w:t>
            </w:r>
          </w:p>
        </w:tc>
        <w:tc>
          <w:tcPr>
            <w:tcW w:w="990" w:type="dxa"/>
            <w:tcBorders>
              <w:top w:val="single" w:sz="4" w:space="0" w:color="auto"/>
              <w:left w:val="single" w:sz="4" w:space="0" w:color="auto"/>
              <w:bottom w:val="single" w:sz="4" w:space="0" w:color="auto"/>
              <w:right w:val="single" w:sz="4" w:space="0" w:color="auto"/>
            </w:tcBorders>
            <w:vAlign w:val="center"/>
          </w:tcPr>
          <w:p w14:paraId="0037A9F0"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863.3</w:t>
            </w:r>
          </w:p>
        </w:tc>
        <w:tc>
          <w:tcPr>
            <w:tcW w:w="990" w:type="dxa"/>
            <w:tcBorders>
              <w:top w:val="single" w:sz="4" w:space="0" w:color="auto"/>
              <w:left w:val="single" w:sz="4" w:space="0" w:color="auto"/>
              <w:bottom w:val="single" w:sz="4" w:space="0" w:color="auto"/>
              <w:right w:val="single" w:sz="4" w:space="0" w:color="auto"/>
            </w:tcBorders>
            <w:vAlign w:val="center"/>
          </w:tcPr>
          <w:p w14:paraId="727F0ADD"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1.00</w:t>
            </w:r>
          </w:p>
        </w:tc>
      </w:tr>
      <w:tr w:rsidR="006E00FD" w:rsidRPr="006E00FD" w14:paraId="09DD28F8"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7A63F0BB" w14:textId="77777777" w:rsidR="006E00FD" w:rsidRPr="006E00FD" w:rsidRDefault="006E00FD" w:rsidP="006E00FD">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May</w:t>
            </w:r>
          </w:p>
        </w:tc>
        <w:tc>
          <w:tcPr>
            <w:tcW w:w="990" w:type="dxa"/>
            <w:tcBorders>
              <w:top w:val="single" w:sz="4" w:space="0" w:color="auto"/>
              <w:left w:val="single" w:sz="4" w:space="0" w:color="auto"/>
              <w:bottom w:val="single" w:sz="4" w:space="0" w:color="auto"/>
              <w:right w:val="single" w:sz="4" w:space="0" w:color="auto"/>
            </w:tcBorders>
            <w:vAlign w:val="center"/>
          </w:tcPr>
          <w:p w14:paraId="6717341C"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282.1</w:t>
            </w:r>
          </w:p>
        </w:tc>
        <w:tc>
          <w:tcPr>
            <w:tcW w:w="990" w:type="dxa"/>
            <w:tcBorders>
              <w:top w:val="single" w:sz="4" w:space="0" w:color="auto"/>
              <w:left w:val="single" w:sz="4" w:space="0" w:color="auto"/>
              <w:bottom w:val="single" w:sz="4" w:space="0" w:color="auto"/>
              <w:right w:val="single" w:sz="4" w:space="0" w:color="auto"/>
            </w:tcBorders>
            <w:vAlign w:val="center"/>
          </w:tcPr>
          <w:p w14:paraId="003711E2"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471.6</w:t>
            </w:r>
          </w:p>
        </w:tc>
        <w:tc>
          <w:tcPr>
            <w:tcW w:w="990" w:type="dxa"/>
            <w:tcBorders>
              <w:top w:val="single" w:sz="4" w:space="0" w:color="auto"/>
              <w:left w:val="single" w:sz="4" w:space="0" w:color="auto"/>
              <w:bottom w:val="single" w:sz="4" w:space="0" w:color="auto"/>
              <w:right w:val="single" w:sz="4" w:space="0" w:color="auto"/>
            </w:tcBorders>
            <w:vAlign w:val="center"/>
          </w:tcPr>
          <w:p w14:paraId="5BB5BA4E"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614.4</w:t>
            </w:r>
          </w:p>
        </w:tc>
        <w:tc>
          <w:tcPr>
            <w:tcW w:w="990" w:type="dxa"/>
            <w:tcBorders>
              <w:top w:val="single" w:sz="4" w:space="0" w:color="auto"/>
              <w:left w:val="single" w:sz="4" w:space="0" w:color="auto"/>
              <w:bottom w:val="single" w:sz="4" w:space="0" w:color="auto"/>
              <w:right w:val="single" w:sz="4" w:space="0" w:color="auto"/>
            </w:tcBorders>
            <w:vAlign w:val="center"/>
          </w:tcPr>
          <w:p w14:paraId="65B92CCF"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688.4</w:t>
            </w:r>
          </w:p>
        </w:tc>
        <w:tc>
          <w:tcPr>
            <w:tcW w:w="990" w:type="dxa"/>
            <w:tcBorders>
              <w:top w:val="single" w:sz="4" w:space="0" w:color="auto"/>
              <w:left w:val="single" w:sz="4" w:space="0" w:color="auto"/>
              <w:bottom w:val="single" w:sz="4" w:space="0" w:color="auto"/>
              <w:right w:val="single" w:sz="4" w:space="0" w:color="auto"/>
            </w:tcBorders>
            <w:vAlign w:val="center"/>
          </w:tcPr>
          <w:p w14:paraId="0BF8EDB3"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669.7</w:t>
            </w:r>
          </w:p>
        </w:tc>
        <w:tc>
          <w:tcPr>
            <w:tcW w:w="990" w:type="dxa"/>
            <w:tcBorders>
              <w:top w:val="single" w:sz="4" w:space="0" w:color="auto"/>
              <w:left w:val="single" w:sz="4" w:space="0" w:color="auto"/>
              <w:bottom w:val="single" w:sz="4" w:space="0" w:color="auto"/>
              <w:right w:val="single" w:sz="4" w:space="0" w:color="auto"/>
            </w:tcBorders>
            <w:vAlign w:val="center"/>
          </w:tcPr>
          <w:p w14:paraId="67C3A01A"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550.4</w:t>
            </w:r>
          </w:p>
        </w:tc>
        <w:tc>
          <w:tcPr>
            <w:tcW w:w="990" w:type="dxa"/>
            <w:tcBorders>
              <w:top w:val="single" w:sz="4" w:space="0" w:color="auto"/>
              <w:left w:val="single" w:sz="4" w:space="0" w:color="auto"/>
              <w:bottom w:val="single" w:sz="4" w:space="0" w:color="auto"/>
              <w:right w:val="single" w:sz="4" w:space="0" w:color="auto"/>
            </w:tcBorders>
            <w:vAlign w:val="center"/>
          </w:tcPr>
          <w:p w14:paraId="56E1E880"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343.5</w:t>
            </w:r>
          </w:p>
        </w:tc>
        <w:tc>
          <w:tcPr>
            <w:tcW w:w="990" w:type="dxa"/>
            <w:tcBorders>
              <w:top w:val="single" w:sz="4" w:space="0" w:color="auto"/>
              <w:left w:val="single" w:sz="4" w:space="0" w:color="auto"/>
              <w:bottom w:val="single" w:sz="4" w:space="0" w:color="auto"/>
              <w:right w:val="single" w:sz="4" w:space="0" w:color="auto"/>
            </w:tcBorders>
            <w:vAlign w:val="center"/>
          </w:tcPr>
          <w:p w14:paraId="33A15549"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875.1</w:t>
            </w:r>
          </w:p>
        </w:tc>
        <w:tc>
          <w:tcPr>
            <w:tcW w:w="990" w:type="dxa"/>
            <w:tcBorders>
              <w:top w:val="single" w:sz="4" w:space="0" w:color="auto"/>
              <w:left w:val="single" w:sz="4" w:space="0" w:color="auto"/>
              <w:bottom w:val="single" w:sz="4" w:space="0" w:color="auto"/>
              <w:right w:val="single" w:sz="4" w:space="0" w:color="auto"/>
            </w:tcBorders>
            <w:vAlign w:val="center"/>
          </w:tcPr>
          <w:p w14:paraId="4F51A2BE"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1.00</w:t>
            </w:r>
          </w:p>
        </w:tc>
      </w:tr>
      <w:tr w:rsidR="006E00FD" w:rsidRPr="006E00FD" w14:paraId="61B621F2"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047972B0" w14:textId="77777777" w:rsidR="006E00FD" w:rsidRPr="006E00FD" w:rsidRDefault="006E00FD" w:rsidP="006E00FD">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June</w:t>
            </w:r>
          </w:p>
        </w:tc>
        <w:tc>
          <w:tcPr>
            <w:tcW w:w="990" w:type="dxa"/>
            <w:tcBorders>
              <w:top w:val="single" w:sz="4" w:space="0" w:color="auto"/>
              <w:left w:val="single" w:sz="4" w:space="0" w:color="auto"/>
              <w:bottom w:val="single" w:sz="4" w:space="0" w:color="auto"/>
              <w:right w:val="single" w:sz="4" w:space="0" w:color="auto"/>
            </w:tcBorders>
            <w:vAlign w:val="center"/>
          </w:tcPr>
          <w:p w14:paraId="42316D14"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233.1</w:t>
            </w:r>
          </w:p>
        </w:tc>
        <w:tc>
          <w:tcPr>
            <w:tcW w:w="990" w:type="dxa"/>
            <w:tcBorders>
              <w:top w:val="single" w:sz="4" w:space="0" w:color="auto"/>
              <w:left w:val="single" w:sz="4" w:space="0" w:color="auto"/>
              <w:bottom w:val="single" w:sz="4" w:space="0" w:color="auto"/>
              <w:right w:val="single" w:sz="4" w:space="0" w:color="auto"/>
            </w:tcBorders>
            <w:vAlign w:val="center"/>
          </w:tcPr>
          <w:p w14:paraId="7D32795F"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424.2</w:t>
            </w:r>
          </w:p>
        </w:tc>
        <w:tc>
          <w:tcPr>
            <w:tcW w:w="990" w:type="dxa"/>
            <w:tcBorders>
              <w:top w:val="single" w:sz="4" w:space="0" w:color="auto"/>
              <w:left w:val="single" w:sz="4" w:space="0" w:color="auto"/>
              <w:bottom w:val="single" w:sz="4" w:space="0" w:color="auto"/>
              <w:right w:val="single" w:sz="4" w:space="0" w:color="auto"/>
            </w:tcBorders>
            <w:vAlign w:val="center"/>
          </w:tcPr>
          <w:p w14:paraId="14671AF0"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577.0</w:t>
            </w:r>
          </w:p>
        </w:tc>
        <w:tc>
          <w:tcPr>
            <w:tcW w:w="990" w:type="dxa"/>
            <w:tcBorders>
              <w:top w:val="single" w:sz="4" w:space="0" w:color="auto"/>
              <w:left w:val="single" w:sz="4" w:space="0" w:color="auto"/>
              <w:bottom w:val="single" w:sz="4" w:space="0" w:color="auto"/>
              <w:right w:val="single" w:sz="4" w:space="0" w:color="auto"/>
            </w:tcBorders>
            <w:vAlign w:val="center"/>
          </w:tcPr>
          <w:p w14:paraId="5281328B"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674.2</w:t>
            </w:r>
          </w:p>
        </w:tc>
        <w:tc>
          <w:tcPr>
            <w:tcW w:w="990" w:type="dxa"/>
            <w:tcBorders>
              <w:top w:val="single" w:sz="4" w:space="0" w:color="auto"/>
              <w:left w:val="single" w:sz="4" w:space="0" w:color="auto"/>
              <w:bottom w:val="single" w:sz="4" w:space="0" w:color="auto"/>
              <w:right w:val="single" w:sz="4" w:space="0" w:color="auto"/>
            </w:tcBorders>
            <w:vAlign w:val="center"/>
          </w:tcPr>
          <w:p w14:paraId="417CD1AB"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670.6</w:t>
            </w:r>
          </w:p>
        </w:tc>
        <w:tc>
          <w:tcPr>
            <w:tcW w:w="990" w:type="dxa"/>
            <w:tcBorders>
              <w:top w:val="single" w:sz="4" w:space="0" w:color="auto"/>
              <w:left w:val="single" w:sz="4" w:space="0" w:color="auto"/>
              <w:bottom w:val="single" w:sz="4" w:space="0" w:color="auto"/>
              <w:right w:val="single" w:sz="4" w:space="0" w:color="auto"/>
            </w:tcBorders>
            <w:vAlign w:val="center"/>
          </w:tcPr>
          <w:p w14:paraId="6C84586C"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567.0</w:t>
            </w:r>
          </w:p>
        </w:tc>
        <w:tc>
          <w:tcPr>
            <w:tcW w:w="990" w:type="dxa"/>
            <w:tcBorders>
              <w:top w:val="single" w:sz="4" w:space="0" w:color="auto"/>
              <w:left w:val="single" w:sz="4" w:space="0" w:color="auto"/>
              <w:bottom w:val="single" w:sz="4" w:space="0" w:color="auto"/>
              <w:right w:val="single" w:sz="4" w:space="0" w:color="auto"/>
            </w:tcBorders>
            <w:vAlign w:val="center"/>
          </w:tcPr>
          <w:p w14:paraId="2C411621"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376.4</w:t>
            </w:r>
          </w:p>
        </w:tc>
        <w:tc>
          <w:tcPr>
            <w:tcW w:w="990" w:type="dxa"/>
            <w:tcBorders>
              <w:top w:val="single" w:sz="4" w:space="0" w:color="auto"/>
              <w:left w:val="single" w:sz="4" w:space="0" w:color="auto"/>
              <w:bottom w:val="single" w:sz="4" w:space="0" w:color="auto"/>
              <w:right w:val="single" w:sz="4" w:space="0" w:color="auto"/>
            </w:tcBorders>
            <w:vAlign w:val="center"/>
          </w:tcPr>
          <w:p w14:paraId="57FAC33C"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872.9</w:t>
            </w:r>
          </w:p>
        </w:tc>
        <w:tc>
          <w:tcPr>
            <w:tcW w:w="990" w:type="dxa"/>
            <w:tcBorders>
              <w:top w:val="single" w:sz="4" w:space="0" w:color="auto"/>
              <w:left w:val="single" w:sz="4" w:space="0" w:color="auto"/>
              <w:bottom w:val="single" w:sz="4" w:space="0" w:color="auto"/>
              <w:right w:val="single" w:sz="4" w:space="0" w:color="auto"/>
            </w:tcBorders>
            <w:vAlign w:val="center"/>
          </w:tcPr>
          <w:p w14:paraId="4A20A711"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1.00</w:t>
            </w:r>
          </w:p>
        </w:tc>
      </w:tr>
      <w:tr w:rsidR="006E00FD" w:rsidRPr="006E00FD" w14:paraId="4A350BC9"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23413AE6" w14:textId="77777777" w:rsidR="006E00FD" w:rsidRPr="006E00FD" w:rsidRDefault="006E00FD" w:rsidP="006E00FD">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July</w:t>
            </w:r>
          </w:p>
        </w:tc>
        <w:tc>
          <w:tcPr>
            <w:tcW w:w="990" w:type="dxa"/>
            <w:tcBorders>
              <w:top w:val="single" w:sz="4" w:space="0" w:color="auto"/>
              <w:left w:val="single" w:sz="4" w:space="0" w:color="auto"/>
              <w:bottom w:val="single" w:sz="4" w:space="0" w:color="auto"/>
              <w:right w:val="single" w:sz="4" w:space="0" w:color="auto"/>
            </w:tcBorders>
            <w:vAlign w:val="center"/>
          </w:tcPr>
          <w:p w14:paraId="187D584F"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274.2</w:t>
            </w:r>
          </w:p>
        </w:tc>
        <w:tc>
          <w:tcPr>
            <w:tcW w:w="990" w:type="dxa"/>
            <w:tcBorders>
              <w:top w:val="single" w:sz="4" w:space="0" w:color="auto"/>
              <w:left w:val="single" w:sz="4" w:space="0" w:color="auto"/>
              <w:bottom w:val="single" w:sz="4" w:space="0" w:color="auto"/>
              <w:right w:val="single" w:sz="4" w:space="0" w:color="auto"/>
            </w:tcBorders>
            <w:vAlign w:val="center"/>
          </w:tcPr>
          <w:p w14:paraId="1BB17E82"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458.7</w:t>
            </w:r>
          </w:p>
        </w:tc>
        <w:tc>
          <w:tcPr>
            <w:tcW w:w="990" w:type="dxa"/>
            <w:tcBorders>
              <w:top w:val="single" w:sz="4" w:space="0" w:color="auto"/>
              <w:left w:val="single" w:sz="4" w:space="0" w:color="auto"/>
              <w:bottom w:val="single" w:sz="4" w:space="0" w:color="auto"/>
              <w:right w:val="single" w:sz="4" w:space="0" w:color="auto"/>
            </w:tcBorders>
            <w:vAlign w:val="center"/>
          </w:tcPr>
          <w:p w14:paraId="034EF05C"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596.0</w:t>
            </w:r>
          </w:p>
        </w:tc>
        <w:tc>
          <w:tcPr>
            <w:tcW w:w="990" w:type="dxa"/>
            <w:tcBorders>
              <w:top w:val="single" w:sz="4" w:space="0" w:color="auto"/>
              <w:left w:val="single" w:sz="4" w:space="0" w:color="auto"/>
              <w:bottom w:val="single" w:sz="4" w:space="0" w:color="auto"/>
              <w:right w:val="single" w:sz="4" w:space="0" w:color="auto"/>
            </w:tcBorders>
            <w:vAlign w:val="center"/>
          </w:tcPr>
          <w:p w14:paraId="0667B691"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677.5</w:t>
            </w:r>
          </w:p>
        </w:tc>
        <w:tc>
          <w:tcPr>
            <w:tcW w:w="990" w:type="dxa"/>
            <w:tcBorders>
              <w:top w:val="single" w:sz="4" w:space="0" w:color="auto"/>
              <w:left w:val="single" w:sz="4" w:space="0" w:color="auto"/>
              <w:bottom w:val="single" w:sz="4" w:space="0" w:color="auto"/>
              <w:right w:val="single" w:sz="4" w:space="0" w:color="auto"/>
            </w:tcBorders>
            <w:vAlign w:val="center"/>
          </w:tcPr>
          <w:p w14:paraId="53D3948C"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657.5</w:t>
            </w:r>
          </w:p>
        </w:tc>
        <w:tc>
          <w:tcPr>
            <w:tcW w:w="990" w:type="dxa"/>
            <w:tcBorders>
              <w:top w:val="single" w:sz="4" w:space="0" w:color="auto"/>
              <w:left w:val="single" w:sz="4" w:space="0" w:color="auto"/>
              <w:bottom w:val="single" w:sz="4" w:space="0" w:color="auto"/>
              <w:right w:val="single" w:sz="4" w:space="0" w:color="auto"/>
            </w:tcBorders>
            <w:vAlign w:val="center"/>
          </w:tcPr>
          <w:p w14:paraId="76F68E59"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539.9</w:t>
            </w:r>
          </w:p>
        </w:tc>
        <w:tc>
          <w:tcPr>
            <w:tcW w:w="990" w:type="dxa"/>
            <w:tcBorders>
              <w:top w:val="single" w:sz="4" w:space="0" w:color="auto"/>
              <w:left w:val="single" w:sz="4" w:space="0" w:color="auto"/>
              <w:bottom w:val="single" w:sz="4" w:space="0" w:color="auto"/>
              <w:right w:val="single" w:sz="4" w:space="0" w:color="auto"/>
            </w:tcBorders>
            <w:vAlign w:val="center"/>
          </w:tcPr>
          <w:p w14:paraId="6BBFD288"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345.0</w:t>
            </w:r>
          </w:p>
        </w:tc>
        <w:tc>
          <w:tcPr>
            <w:tcW w:w="990" w:type="dxa"/>
            <w:tcBorders>
              <w:top w:val="single" w:sz="4" w:space="0" w:color="auto"/>
              <w:left w:val="single" w:sz="4" w:space="0" w:color="auto"/>
              <w:bottom w:val="single" w:sz="4" w:space="0" w:color="auto"/>
              <w:right w:val="single" w:sz="4" w:space="0" w:color="auto"/>
            </w:tcBorders>
            <w:vAlign w:val="center"/>
          </w:tcPr>
          <w:p w14:paraId="38FCA251"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865.3</w:t>
            </w:r>
          </w:p>
        </w:tc>
        <w:tc>
          <w:tcPr>
            <w:tcW w:w="990" w:type="dxa"/>
            <w:tcBorders>
              <w:top w:val="single" w:sz="4" w:space="0" w:color="auto"/>
              <w:left w:val="single" w:sz="4" w:space="0" w:color="auto"/>
              <w:bottom w:val="single" w:sz="4" w:space="0" w:color="auto"/>
              <w:right w:val="single" w:sz="4" w:space="0" w:color="auto"/>
            </w:tcBorders>
            <w:vAlign w:val="center"/>
          </w:tcPr>
          <w:p w14:paraId="4EEBE174"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1.00</w:t>
            </w:r>
          </w:p>
        </w:tc>
      </w:tr>
      <w:tr w:rsidR="006E00FD" w:rsidRPr="006E00FD" w14:paraId="50E0E82F"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70120664" w14:textId="77777777" w:rsidR="006E00FD" w:rsidRPr="006E00FD" w:rsidRDefault="006E00FD" w:rsidP="006E00FD">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August</w:t>
            </w:r>
          </w:p>
        </w:tc>
        <w:tc>
          <w:tcPr>
            <w:tcW w:w="990" w:type="dxa"/>
            <w:tcBorders>
              <w:top w:val="single" w:sz="4" w:space="0" w:color="auto"/>
              <w:left w:val="single" w:sz="4" w:space="0" w:color="auto"/>
              <w:bottom w:val="single" w:sz="4" w:space="0" w:color="auto"/>
              <w:right w:val="single" w:sz="4" w:space="0" w:color="auto"/>
            </w:tcBorders>
            <w:vAlign w:val="center"/>
          </w:tcPr>
          <w:p w14:paraId="7E8C2B80"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398.9</w:t>
            </w:r>
          </w:p>
        </w:tc>
        <w:tc>
          <w:tcPr>
            <w:tcW w:w="990" w:type="dxa"/>
            <w:tcBorders>
              <w:top w:val="single" w:sz="4" w:space="0" w:color="auto"/>
              <w:left w:val="single" w:sz="4" w:space="0" w:color="auto"/>
              <w:bottom w:val="single" w:sz="4" w:space="0" w:color="auto"/>
              <w:right w:val="single" w:sz="4" w:space="0" w:color="auto"/>
            </w:tcBorders>
            <w:vAlign w:val="center"/>
          </w:tcPr>
          <w:p w14:paraId="626DD365"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554.0</w:t>
            </w:r>
          </w:p>
        </w:tc>
        <w:tc>
          <w:tcPr>
            <w:tcW w:w="990" w:type="dxa"/>
            <w:tcBorders>
              <w:top w:val="single" w:sz="4" w:space="0" w:color="auto"/>
              <w:left w:val="single" w:sz="4" w:space="0" w:color="auto"/>
              <w:bottom w:val="single" w:sz="4" w:space="0" w:color="auto"/>
              <w:right w:val="single" w:sz="4" w:space="0" w:color="auto"/>
            </w:tcBorders>
            <w:vAlign w:val="center"/>
          </w:tcPr>
          <w:p w14:paraId="2A53BA4F"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657.3</w:t>
            </w:r>
          </w:p>
        </w:tc>
        <w:tc>
          <w:tcPr>
            <w:tcW w:w="990" w:type="dxa"/>
            <w:tcBorders>
              <w:top w:val="single" w:sz="4" w:space="0" w:color="auto"/>
              <w:left w:val="single" w:sz="4" w:space="0" w:color="auto"/>
              <w:bottom w:val="single" w:sz="4" w:space="0" w:color="auto"/>
              <w:right w:val="single" w:sz="4" w:space="0" w:color="auto"/>
            </w:tcBorders>
            <w:vAlign w:val="center"/>
          </w:tcPr>
          <w:p w14:paraId="691F42C3"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682.8</w:t>
            </w:r>
          </w:p>
        </w:tc>
        <w:tc>
          <w:tcPr>
            <w:tcW w:w="990" w:type="dxa"/>
            <w:tcBorders>
              <w:top w:val="single" w:sz="4" w:space="0" w:color="auto"/>
              <w:left w:val="single" w:sz="4" w:space="0" w:color="auto"/>
              <w:bottom w:val="single" w:sz="4" w:space="0" w:color="auto"/>
              <w:right w:val="single" w:sz="4" w:space="0" w:color="auto"/>
            </w:tcBorders>
            <w:vAlign w:val="center"/>
          </w:tcPr>
          <w:p w14:paraId="6F51196A"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624.7</w:t>
            </w:r>
          </w:p>
        </w:tc>
        <w:tc>
          <w:tcPr>
            <w:tcW w:w="990" w:type="dxa"/>
            <w:tcBorders>
              <w:top w:val="single" w:sz="4" w:space="0" w:color="auto"/>
              <w:left w:val="single" w:sz="4" w:space="0" w:color="auto"/>
              <w:bottom w:val="single" w:sz="4" w:space="0" w:color="auto"/>
              <w:right w:val="single" w:sz="4" w:space="0" w:color="auto"/>
            </w:tcBorders>
            <w:vAlign w:val="center"/>
          </w:tcPr>
          <w:p w14:paraId="1548EAE6"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473.1</w:t>
            </w:r>
          </w:p>
        </w:tc>
        <w:tc>
          <w:tcPr>
            <w:tcW w:w="990" w:type="dxa"/>
            <w:tcBorders>
              <w:top w:val="single" w:sz="4" w:space="0" w:color="auto"/>
              <w:left w:val="single" w:sz="4" w:space="0" w:color="auto"/>
              <w:bottom w:val="single" w:sz="4" w:space="0" w:color="auto"/>
              <w:right w:val="single" w:sz="4" w:space="0" w:color="auto"/>
            </w:tcBorders>
            <w:vAlign w:val="center"/>
          </w:tcPr>
          <w:p w14:paraId="296848E8"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240.3</w:t>
            </w:r>
          </w:p>
        </w:tc>
        <w:tc>
          <w:tcPr>
            <w:tcW w:w="990" w:type="dxa"/>
            <w:tcBorders>
              <w:top w:val="single" w:sz="4" w:space="0" w:color="auto"/>
              <w:left w:val="single" w:sz="4" w:space="0" w:color="auto"/>
              <w:bottom w:val="single" w:sz="4" w:space="0" w:color="auto"/>
              <w:right w:val="single" w:sz="4" w:space="0" w:color="auto"/>
            </w:tcBorders>
            <w:vAlign w:val="center"/>
          </w:tcPr>
          <w:p w14:paraId="20C1AD79"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846.4</w:t>
            </w:r>
          </w:p>
        </w:tc>
        <w:tc>
          <w:tcPr>
            <w:tcW w:w="990" w:type="dxa"/>
            <w:tcBorders>
              <w:top w:val="single" w:sz="4" w:space="0" w:color="auto"/>
              <w:left w:val="single" w:sz="4" w:space="0" w:color="auto"/>
              <w:bottom w:val="single" w:sz="4" w:space="0" w:color="auto"/>
              <w:right w:val="single" w:sz="4" w:space="0" w:color="auto"/>
            </w:tcBorders>
            <w:vAlign w:val="center"/>
          </w:tcPr>
          <w:p w14:paraId="4128AF7B"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1.00</w:t>
            </w:r>
          </w:p>
        </w:tc>
      </w:tr>
      <w:tr w:rsidR="006E00FD" w:rsidRPr="006E00FD" w14:paraId="27FE0E57"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5F383F7E" w14:textId="77777777" w:rsidR="006E00FD" w:rsidRPr="006E00FD" w:rsidRDefault="006E00FD" w:rsidP="006E00FD">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September</w:t>
            </w:r>
          </w:p>
        </w:tc>
        <w:tc>
          <w:tcPr>
            <w:tcW w:w="990" w:type="dxa"/>
            <w:tcBorders>
              <w:top w:val="single" w:sz="4" w:space="0" w:color="auto"/>
              <w:left w:val="single" w:sz="4" w:space="0" w:color="auto"/>
              <w:bottom w:val="single" w:sz="4" w:space="0" w:color="auto"/>
              <w:right w:val="single" w:sz="4" w:space="0" w:color="auto"/>
            </w:tcBorders>
            <w:vAlign w:val="center"/>
          </w:tcPr>
          <w:p w14:paraId="0BE8BE9C"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569.0</w:t>
            </w:r>
          </w:p>
        </w:tc>
        <w:tc>
          <w:tcPr>
            <w:tcW w:w="990" w:type="dxa"/>
            <w:tcBorders>
              <w:top w:val="single" w:sz="4" w:space="0" w:color="auto"/>
              <w:left w:val="single" w:sz="4" w:space="0" w:color="auto"/>
              <w:bottom w:val="single" w:sz="4" w:space="0" w:color="auto"/>
              <w:right w:val="single" w:sz="4" w:space="0" w:color="auto"/>
            </w:tcBorders>
            <w:vAlign w:val="center"/>
          </w:tcPr>
          <w:p w14:paraId="7AE5277B"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669.3</w:t>
            </w:r>
          </w:p>
        </w:tc>
        <w:tc>
          <w:tcPr>
            <w:tcW w:w="990" w:type="dxa"/>
            <w:tcBorders>
              <w:top w:val="single" w:sz="4" w:space="0" w:color="auto"/>
              <w:left w:val="single" w:sz="4" w:space="0" w:color="auto"/>
              <w:bottom w:val="single" w:sz="4" w:space="0" w:color="auto"/>
              <w:right w:val="single" w:sz="4" w:space="0" w:color="auto"/>
            </w:tcBorders>
            <w:vAlign w:val="center"/>
          </w:tcPr>
          <w:p w14:paraId="44289E75"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728.9</w:t>
            </w:r>
          </w:p>
        </w:tc>
        <w:tc>
          <w:tcPr>
            <w:tcW w:w="990" w:type="dxa"/>
            <w:tcBorders>
              <w:top w:val="single" w:sz="4" w:space="0" w:color="auto"/>
              <w:left w:val="single" w:sz="4" w:space="0" w:color="auto"/>
              <w:bottom w:val="single" w:sz="4" w:space="0" w:color="auto"/>
              <w:right w:val="single" w:sz="4" w:space="0" w:color="auto"/>
            </w:tcBorders>
            <w:vAlign w:val="center"/>
          </w:tcPr>
          <w:p w14:paraId="6553C33F"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681.0</w:t>
            </w:r>
          </w:p>
        </w:tc>
        <w:tc>
          <w:tcPr>
            <w:tcW w:w="990" w:type="dxa"/>
            <w:tcBorders>
              <w:top w:val="single" w:sz="4" w:space="0" w:color="auto"/>
              <w:left w:val="single" w:sz="4" w:space="0" w:color="auto"/>
              <w:bottom w:val="single" w:sz="4" w:space="0" w:color="auto"/>
              <w:right w:val="single" w:sz="4" w:space="0" w:color="auto"/>
            </w:tcBorders>
            <w:vAlign w:val="center"/>
          </w:tcPr>
          <w:p w14:paraId="5976326F"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540.4</w:t>
            </w:r>
          </w:p>
        </w:tc>
        <w:tc>
          <w:tcPr>
            <w:tcW w:w="990" w:type="dxa"/>
            <w:tcBorders>
              <w:top w:val="single" w:sz="4" w:space="0" w:color="auto"/>
              <w:left w:val="single" w:sz="4" w:space="0" w:color="auto"/>
              <w:bottom w:val="single" w:sz="4" w:space="0" w:color="auto"/>
              <w:right w:val="single" w:sz="4" w:space="0" w:color="auto"/>
            </w:tcBorders>
            <w:vAlign w:val="center"/>
          </w:tcPr>
          <w:p w14:paraId="2679B168"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354.6</w:t>
            </w:r>
          </w:p>
        </w:tc>
        <w:tc>
          <w:tcPr>
            <w:tcW w:w="990" w:type="dxa"/>
            <w:tcBorders>
              <w:top w:val="single" w:sz="4" w:space="0" w:color="auto"/>
              <w:left w:val="single" w:sz="4" w:space="0" w:color="auto"/>
              <w:bottom w:val="single" w:sz="4" w:space="0" w:color="auto"/>
              <w:right w:val="single" w:sz="4" w:space="0" w:color="auto"/>
            </w:tcBorders>
            <w:vAlign w:val="center"/>
          </w:tcPr>
          <w:p w14:paraId="25979788"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108.6</w:t>
            </w:r>
          </w:p>
        </w:tc>
        <w:tc>
          <w:tcPr>
            <w:tcW w:w="990" w:type="dxa"/>
            <w:tcBorders>
              <w:top w:val="single" w:sz="4" w:space="0" w:color="auto"/>
              <w:left w:val="single" w:sz="4" w:space="0" w:color="auto"/>
              <w:bottom w:val="single" w:sz="4" w:space="0" w:color="auto"/>
              <w:right w:val="single" w:sz="4" w:space="0" w:color="auto"/>
            </w:tcBorders>
            <w:vAlign w:val="center"/>
          </w:tcPr>
          <w:p w14:paraId="439D1173"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783.8</w:t>
            </w:r>
          </w:p>
        </w:tc>
        <w:tc>
          <w:tcPr>
            <w:tcW w:w="990" w:type="dxa"/>
            <w:tcBorders>
              <w:top w:val="single" w:sz="4" w:space="0" w:color="auto"/>
              <w:left w:val="single" w:sz="4" w:space="0" w:color="auto"/>
              <w:bottom w:val="single" w:sz="4" w:space="0" w:color="auto"/>
              <w:right w:val="single" w:sz="4" w:space="0" w:color="auto"/>
            </w:tcBorders>
            <w:vAlign w:val="center"/>
          </w:tcPr>
          <w:p w14:paraId="7BB348D5"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1.00</w:t>
            </w:r>
          </w:p>
        </w:tc>
      </w:tr>
      <w:tr w:rsidR="006E00FD" w:rsidRPr="006E00FD" w14:paraId="7FA8E38D"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5878D5ED" w14:textId="77777777" w:rsidR="006E00FD" w:rsidRPr="006E00FD" w:rsidRDefault="006E00FD" w:rsidP="006E00FD">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October</w:t>
            </w:r>
          </w:p>
        </w:tc>
        <w:tc>
          <w:tcPr>
            <w:tcW w:w="990" w:type="dxa"/>
            <w:tcBorders>
              <w:top w:val="single" w:sz="4" w:space="0" w:color="auto"/>
              <w:left w:val="single" w:sz="4" w:space="0" w:color="auto"/>
              <w:bottom w:val="single" w:sz="4" w:space="0" w:color="auto"/>
              <w:right w:val="single" w:sz="4" w:space="0" w:color="auto"/>
            </w:tcBorders>
            <w:vAlign w:val="center"/>
          </w:tcPr>
          <w:p w14:paraId="2EB3D963"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697.0</w:t>
            </w:r>
          </w:p>
        </w:tc>
        <w:tc>
          <w:tcPr>
            <w:tcW w:w="990" w:type="dxa"/>
            <w:tcBorders>
              <w:top w:val="single" w:sz="4" w:space="0" w:color="auto"/>
              <w:left w:val="single" w:sz="4" w:space="0" w:color="auto"/>
              <w:bottom w:val="single" w:sz="4" w:space="0" w:color="auto"/>
              <w:right w:val="single" w:sz="4" w:space="0" w:color="auto"/>
            </w:tcBorders>
            <w:vAlign w:val="center"/>
          </w:tcPr>
          <w:p w14:paraId="44A78135"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755.4</w:t>
            </w:r>
          </w:p>
        </w:tc>
        <w:tc>
          <w:tcPr>
            <w:tcW w:w="990" w:type="dxa"/>
            <w:tcBorders>
              <w:top w:val="single" w:sz="4" w:space="0" w:color="auto"/>
              <w:left w:val="single" w:sz="4" w:space="0" w:color="auto"/>
              <w:bottom w:val="single" w:sz="4" w:space="0" w:color="auto"/>
              <w:right w:val="single" w:sz="4" w:space="0" w:color="auto"/>
            </w:tcBorders>
            <w:vAlign w:val="center"/>
          </w:tcPr>
          <w:p w14:paraId="6914AAB7"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737.2</w:t>
            </w:r>
          </w:p>
        </w:tc>
        <w:tc>
          <w:tcPr>
            <w:tcW w:w="990" w:type="dxa"/>
            <w:tcBorders>
              <w:top w:val="single" w:sz="4" w:space="0" w:color="auto"/>
              <w:left w:val="single" w:sz="4" w:space="0" w:color="auto"/>
              <w:bottom w:val="single" w:sz="4" w:space="0" w:color="auto"/>
              <w:right w:val="single" w:sz="4" w:space="0" w:color="auto"/>
            </w:tcBorders>
            <w:vAlign w:val="center"/>
          </w:tcPr>
          <w:p w14:paraId="58E60DDD"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647.9</w:t>
            </w:r>
          </w:p>
        </w:tc>
        <w:tc>
          <w:tcPr>
            <w:tcW w:w="990" w:type="dxa"/>
            <w:tcBorders>
              <w:top w:val="single" w:sz="4" w:space="0" w:color="auto"/>
              <w:left w:val="single" w:sz="4" w:space="0" w:color="auto"/>
              <w:bottom w:val="single" w:sz="4" w:space="0" w:color="auto"/>
              <w:right w:val="single" w:sz="4" w:space="0" w:color="auto"/>
            </w:tcBorders>
            <w:vAlign w:val="center"/>
          </w:tcPr>
          <w:p w14:paraId="0CAEB9E5"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457.7</w:t>
            </w:r>
          </w:p>
        </w:tc>
        <w:tc>
          <w:tcPr>
            <w:tcW w:w="990" w:type="dxa"/>
            <w:tcBorders>
              <w:top w:val="single" w:sz="4" w:space="0" w:color="auto"/>
              <w:left w:val="single" w:sz="4" w:space="0" w:color="auto"/>
              <w:bottom w:val="single" w:sz="4" w:space="0" w:color="auto"/>
              <w:right w:val="single" w:sz="4" w:space="0" w:color="auto"/>
            </w:tcBorders>
            <w:vAlign w:val="center"/>
          </w:tcPr>
          <w:p w14:paraId="261E3B2B"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216.5</w:t>
            </w:r>
          </w:p>
        </w:tc>
        <w:tc>
          <w:tcPr>
            <w:tcW w:w="990" w:type="dxa"/>
            <w:tcBorders>
              <w:top w:val="single" w:sz="4" w:space="0" w:color="auto"/>
              <w:left w:val="single" w:sz="4" w:space="0" w:color="auto"/>
              <w:bottom w:val="single" w:sz="4" w:space="0" w:color="auto"/>
              <w:right w:val="single" w:sz="4" w:space="0" w:color="auto"/>
            </w:tcBorders>
            <w:vAlign w:val="center"/>
          </w:tcPr>
          <w:p w14:paraId="70D0A434"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91.2</w:t>
            </w:r>
          </w:p>
        </w:tc>
        <w:tc>
          <w:tcPr>
            <w:tcW w:w="990" w:type="dxa"/>
            <w:tcBorders>
              <w:top w:val="single" w:sz="4" w:space="0" w:color="auto"/>
              <w:left w:val="single" w:sz="4" w:space="0" w:color="auto"/>
              <w:bottom w:val="single" w:sz="4" w:space="0" w:color="auto"/>
              <w:right w:val="single" w:sz="4" w:space="0" w:color="auto"/>
            </w:tcBorders>
            <w:vAlign w:val="center"/>
          </w:tcPr>
          <w:p w14:paraId="0F3858F4"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696.8</w:t>
            </w:r>
          </w:p>
        </w:tc>
        <w:tc>
          <w:tcPr>
            <w:tcW w:w="990" w:type="dxa"/>
            <w:tcBorders>
              <w:top w:val="single" w:sz="4" w:space="0" w:color="auto"/>
              <w:left w:val="single" w:sz="4" w:space="0" w:color="auto"/>
              <w:bottom w:val="single" w:sz="4" w:space="0" w:color="auto"/>
              <w:right w:val="single" w:sz="4" w:space="0" w:color="auto"/>
            </w:tcBorders>
            <w:vAlign w:val="center"/>
          </w:tcPr>
          <w:p w14:paraId="7FB93811"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1.00</w:t>
            </w:r>
          </w:p>
        </w:tc>
      </w:tr>
      <w:tr w:rsidR="006E00FD" w:rsidRPr="006E00FD" w14:paraId="0559865C"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0D2E9056" w14:textId="77777777" w:rsidR="006E00FD" w:rsidRPr="006E00FD" w:rsidRDefault="006E00FD" w:rsidP="006E00FD">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November</w:t>
            </w:r>
          </w:p>
        </w:tc>
        <w:tc>
          <w:tcPr>
            <w:tcW w:w="990" w:type="dxa"/>
            <w:tcBorders>
              <w:top w:val="single" w:sz="4" w:space="0" w:color="auto"/>
              <w:left w:val="single" w:sz="4" w:space="0" w:color="auto"/>
              <w:bottom w:val="single" w:sz="4" w:space="0" w:color="auto"/>
              <w:right w:val="single" w:sz="4" w:space="0" w:color="auto"/>
            </w:tcBorders>
            <w:vAlign w:val="center"/>
          </w:tcPr>
          <w:p w14:paraId="4E63ED50"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775.6</w:t>
            </w:r>
          </w:p>
        </w:tc>
        <w:tc>
          <w:tcPr>
            <w:tcW w:w="990" w:type="dxa"/>
            <w:tcBorders>
              <w:top w:val="single" w:sz="4" w:space="0" w:color="auto"/>
              <w:left w:val="single" w:sz="4" w:space="0" w:color="auto"/>
              <w:bottom w:val="single" w:sz="4" w:space="0" w:color="auto"/>
              <w:right w:val="single" w:sz="4" w:space="0" w:color="auto"/>
            </w:tcBorders>
            <w:vAlign w:val="center"/>
          </w:tcPr>
          <w:p w14:paraId="6A93E722"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786.0</w:t>
            </w:r>
          </w:p>
        </w:tc>
        <w:tc>
          <w:tcPr>
            <w:tcW w:w="990" w:type="dxa"/>
            <w:tcBorders>
              <w:top w:val="single" w:sz="4" w:space="0" w:color="auto"/>
              <w:left w:val="single" w:sz="4" w:space="0" w:color="auto"/>
              <w:bottom w:val="single" w:sz="4" w:space="0" w:color="auto"/>
              <w:right w:val="single" w:sz="4" w:space="0" w:color="auto"/>
            </w:tcBorders>
            <w:vAlign w:val="center"/>
          </w:tcPr>
          <w:p w14:paraId="4716F1B9"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708.0</w:t>
            </w:r>
          </w:p>
        </w:tc>
        <w:tc>
          <w:tcPr>
            <w:tcW w:w="990" w:type="dxa"/>
            <w:tcBorders>
              <w:top w:val="single" w:sz="4" w:space="0" w:color="auto"/>
              <w:left w:val="single" w:sz="4" w:space="0" w:color="auto"/>
              <w:bottom w:val="single" w:sz="4" w:space="0" w:color="auto"/>
              <w:right w:val="single" w:sz="4" w:space="0" w:color="auto"/>
            </w:tcBorders>
            <w:vAlign w:val="center"/>
          </w:tcPr>
          <w:p w14:paraId="56440F09"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568.2</w:t>
            </w:r>
          </w:p>
        </w:tc>
        <w:tc>
          <w:tcPr>
            <w:tcW w:w="990" w:type="dxa"/>
            <w:tcBorders>
              <w:top w:val="single" w:sz="4" w:space="0" w:color="auto"/>
              <w:left w:val="single" w:sz="4" w:space="0" w:color="auto"/>
              <w:bottom w:val="single" w:sz="4" w:space="0" w:color="auto"/>
              <w:right w:val="single" w:sz="4" w:space="0" w:color="auto"/>
            </w:tcBorders>
            <w:vAlign w:val="center"/>
          </w:tcPr>
          <w:p w14:paraId="0C01BB64"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351.0</w:t>
            </w:r>
          </w:p>
        </w:tc>
        <w:tc>
          <w:tcPr>
            <w:tcW w:w="990" w:type="dxa"/>
            <w:tcBorders>
              <w:top w:val="single" w:sz="4" w:space="0" w:color="auto"/>
              <w:left w:val="single" w:sz="4" w:space="0" w:color="auto"/>
              <w:bottom w:val="single" w:sz="4" w:space="0" w:color="auto"/>
              <w:right w:val="single" w:sz="4" w:space="0" w:color="auto"/>
            </w:tcBorders>
            <w:vAlign w:val="center"/>
          </w:tcPr>
          <w:p w14:paraId="397EAD1E"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91.0</w:t>
            </w:r>
          </w:p>
        </w:tc>
        <w:tc>
          <w:tcPr>
            <w:tcW w:w="990" w:type="dxa"/>
            <w:tcBorders>
              <w:top w:val="single" w:sz="4" w:space="0" w:color="auto"/>
              <w:left w:val="single" w:sz="4" w:space="0" w:color="auto"/>
              <w:bottom w:val="single" w:sz="4" w:space="0" w:color="auto"/>
              <w:right w:val="single" w:sz="4" w:space="0" w:color="auto"/>
            </w:tcBorders>
            <w:vAlign w:val="center"/>
          </w:tcPr>
          <w:p w14:paraId="4BC41DCE"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78.1</w:t>
            </w:r>
          </w:p>
        </w:tc>
        <w:tc>
          <w:tcPr>
            <w:tcW w:w="990" w:type="dxa"/>
            <w:tcBorders>
              <w:top w:val="single" w:sz="4" w:space="0" w:color="auto"/>
              <w:left w:val="single" w:sz="4" w:space="0" w:color="auto"/>
              <w:bottom w:val="single" w:sz="4" w:space="0" w:color="auto"/>
              <w:right w:val="single" w:sz="4" w:space="0" w:color="auto"/>
            </w:tcBorders>
            <w:vAlign w:val="center"/>
          </w:tcPr>
          <w:p w14:paraId="3DB853BC"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582.8</w:t>
            </w:r>
          </w:p>
        </w:tc>
        <w:tc>
          <w:tcPr>
            <w:tcW w:w="990" w:type="dxa"/>
            <w:tcBorders>
              <w:top w:val="single" w:sz="4" w:space="0" w:color="auto"/>
              <w:left w:val="single" w:sz="4" w:space="0" w:color="auto"/>
              <w:bottom w:val="single" w:sz="4" w:space="0" w:color="auto"/>
              <w:right w:val="single" w:sz="4" w:space="0" w:color="auto"/>
            </w:tcBorders>
            <w:vAlign w:val="center"/>
          </w:tcPr>
          <w:p w14:paraId="63711C5A"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1.00</w:t>
            </w:r>
          </w:p>
        </w:tc>
      </w:tr>
      <w:tr w:rsidR="006E00FD" w:rsidRPr="006E00FD" w14:paraId="2EA48F89"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56842CD8" w14:textId="77777777" w:rsidR="006E00FD" w:rsidRPr="006E00FD" w:rsidRDefault="006E00FD" w:rsidP="006E00FD">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December</w:t>
            </w:r>
          </w:p>
        </w:tc>
        <w:tc>
          <w:tcPr>
            <w:tcW w:w="990" w:type="dxa"/>
            <w:tcBorders>
              <w:top w:val="single" w:sz="4" w:space="0" w:color="auto"/>
              <w:left w:val="single" w:sz="4" w:space="0" w:color="auto"/>
              <w:bottom w:val="single" w:sz="4" w:space="0" w:color="auto"/>
              <w:right w:val="single" w:sz="4" w:space="0" w:color="auto"/>
            </w:tcBorders>
            <w:vAlign w:val="center"/>
          </w:tcPr>
          <w:p w14:paraId="27B947DE"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798.2</w:t>
            </w:r>
          </w:p>
        </w:tc>
        <w:tc>
          <w:tcPr>
            <w:tcW w:w="990" w:type="dxa"/>
            <w:tcBorders>
              <w:top w:val="single" w:sz="4" w:space="0" w:color="auto"/>
              <w:left w:val="single" w:sz="4" w:space="0" w:color="auto"/>
              <w:bottom w:val="single" w:sz="4" w:space="0" w:color="auto"/>
              <w:right w:val="single" w:sz="4" w:space="0" w:color="auto"/>
            </w:tcBorders>
            <w:vAlign w:val="center"/>
          </w:tcPr>
          <w:p w14:paraId="0A06CA9F"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790.7</w:t>
            </w:r>
          </w:p>
        </w:tc>
        <w:tc>
          <w:tcPr>
            <w:tcW w:w="990" w:type="dxa"/>
            <w:tcBorders>
              <w:top w:val="single" w:sz="4" w:space="0" w:color="auto"/>
              <w:left w:val="single" w:sz="4" w:space="0" w:color="auto"/>
              <w:bottom w:val="single" w:sz="4" w:space="0" w:color="auto"/>
              <w:right w:val="single" w:sz="4" w:space="0" w:color="auto"/>
            </w:tcBorders>
            <w:vAlign w:val="center"/>
          </w:tcPr>
          <w:p w14:paraId="4197E75D"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685.6</w:t>
            </w:r>
          </w:p>
        </w:tc>
        <w:tc>
          <w:tcPr>
            <w:tcW w:w="990" w:type="dxa"/>
            <w:tcBorders>
              <w:top w:val="single" w:sz="4" w:space="0" w:color="auto"/>
              <w:left w:val="single" w:sz="4" w:space="0" w:color="auto"/>
              <w:bottom w:val="single" w:sz="4" w:space="0" w:color="auto"/>
              <w:right w:val="single" w:sz="4" w:space="0" w:color="auto"/>
            </w:tcBorders>
            <w:vAlign w:val="center"/>
          </w:tcPr>
          <w:p w14:paraId="7B93BE10"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536.9</w:t>
            </w:r>
          </w:p>
        </w:tc>
        <w:tc>
          <w:tcPr>
            <w:tcW w:w="990" w:type="dxa"/>
            <w:tcBorders>
              <w:top w:val="single" w:sz="4" w:space="0" w:color="auto"/>
              <w:left w:val="single" w:sz="4" w:space="0" w:color="auto"/>
              <w:bottom w:val="single" w:sz="4" w:space="0" w:color="auto"/>
              <w:right w:val="single" w:sz="4" w:space="0" w:color="auto"/>
            </w:tcBorders>
            <w:vAlign w:val="center"/>
          </w:tcPr>
          <w:p w14:paraId="6DEF5F80"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295.2</w:t>
            </w:r>
          </w:p>
        </w:tc>
        <w:tc>
          <w:tcPr>
            <w:tcW w:w="990" w:type="dxa"/>
            <w:tcBorders>
              <w:top w:val="single" w:sz="4" w:space="0" w:color="auto"/>
              <w:left w:val="single" w:sz="4" w:space="0" w:color="auto"/>
              <w:bottom w:val="single" w:sz="4" w:space="0" w:color="auto"/>
              <w:right w:val="single" w:sz="4" w:space="0" w:color="auto"/>
            </w:tcBorders>
            <w:vAlign w:val="center"/>
          </w:tcPr>
          <w:p w14:paraId="132F9CBA"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71.9</w:t>
            </w:r>
          </w:p>
        </w:tc>
        <w:tc>
          <w:tcPr>
            <w:tcW w:w="990" w:type="dxa"/>
            <w:tcBorders>
              <w:top w:val="single" w:sz="4" w:space="0" w:color="auto"/>
              <w:left w:val="single" w:sz="4" w:space="0" w:color="auto"/>
              <w:bottom w:val="single" w:sz="4" w:space="0" w:color="auto"/>
              <w:right w:val="single" w:sz="4" w:space="0" w:color="auto"/>
            </w:tcBorders>
            <w:vAlign w:val="center"/>
          </w:tcPr>
          <w:p w14:paraId="249C3C5A"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71.9</w:t>
            </w:r>
          </w:p>
        </w:tc>
        <w:tc>
          <w:tcPr>
            <w:tcW w:w="990" w:type="dxa"/>
            <w:tcBorders>
              <w:top w:val="single" w:sz="4" w:space="0" w:color="auto"/>
              <w:left w:val="single" w:sz="4" w:space="0" w:color="auto"/>
              <w:bottom w:val="single" w:sz="4" w:space="0" w:color="auto"/>
              <w:right w:val="single" w:sz="4" w:space="0" w:color="auto"/>
            </w:tcBorders>
            <w:vAlign w:val="center"/>
          </w:tcPr>
          <w:p w14:paraId="18C405B1"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533.5</w:t>
            </w:r>
          </w:p>
        </w:tc>
        <w:tc>
          <w:tcPr>
            <w:tcW w:w="990" w:type="dxa"/>
            <w:tcBorders>
              <w:top w:val="single" w:sz="4" w:space="0" w:color="auto"/>
              <w:left w:val="single" w:sz="4" w:space="0" w:color="auto"/>
              <w:bottom w:val="single" w:sz="4" w:space="0" w:color="auto"/>
              <w:right w:val="single" w:sz="4" w:space="0" w:color="auto"/>
            </w:tcBorders>
            <w:vAlign w:val="center"/>
          </w:tcPr>
          <w:p w14:paraId="331B053C" w14:textId="77777777" w:rsidR="006E00FD" w:rsidRPr="006E00FD" w:rsidRDefault="006E00FD" w:rsidP="007F6870">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6E00FD">
              <w:rPr>
                <w:rFonts w:ascii="Arial" w:eastAsia="Calibri" w:hAnsi="Arial" w:cs="Arial"/>
                <w:color w:val="000000"/>
                <w:sz w:val="18"/>
                <w:szCs w:val="18"/>
              </w:rPr>
              <w:t>1.00</w:t>
            </w:r>
          </w:p>
        </w:tc>
      </w:tr>
    </w:tbl>
    <w:p w14:paraId="7A235235" w14:textId="77777777" w:rsidR="006E00FD" w:rsidRPr="006E00FD" w:rsidRDefault="006E00FD" w:rsidP="006E00FD">
      <w:pPr>
        <w:tabs>
          <w:tab w:val="right" w:leader="dot" w:pos="7200"/>
          <w:tab w:val="left" w:pos="7344"/>
        </w:tabs>
        <w:autoSpaceDE w:val="0"/>
        <w:autoSpaceDN w:val="0"/>
        <w:bidi w:val="0"/>
        <w:adjustRightInd w:val="0"/>
        <w:rPr>
          <w:rFonts w:ascii="Arial" w:eastAsia="Calibri" w:hAnsi="Arial" w:cs="Arial"/>
          <w:color w:val="000000"/>
          <w:sz w:val="16"/>
          <w:szCs w:val="16"/>
        </w:rPr>
      </w:pPr>
      <w:r w:rsidRPr="006E00FD">
        <w:rPr>
          <w:rFonts w:ascii="Arial" w:eastAsia="Calibri" w:hAnsi="Arial" w:cs="Arial"/>
          <w:color w:val="000000"/>
          <w:sz w:val="18"/>
          <w:szCs w:val="18"/>
        </w:rPr>
        <w:t>    </w:t>
      </w:r>
      <w:r w:rsidRPr="006E00FD">
        <w:rPr>
          <w:rFonts w:ascii="Arial" w:eastAsia="Calibri" w:hAnsi="Arial" w:cs="Arial"/>
          <w:color w:val="000000"/>
          <w:sz w:val="16"/>
          <w:szCs w:val="16"/>
        </w:rPr>
        <w:t>Mult. = User-defined solar multiplier factor.</w:t>
      </w:r>
    </w:p>
    <w:p w14:paraId="3815BA7C" w14:textId="77777777" w:rsidR="006E00FD" w:rsidRDefault="006E00FD" w:rsidP="006E00FD">
      <w:pPr>
        <w:autoSpaceDE w:val="0"/>
        <w:autoSpaceDN w:val="0"/>
        <w:bidi w:val="0"/>
        <w:adjustRightInd w:val="0"/>
        <w:rPr>
          <w:rFonts w:eastAsia="Calibri" w:cs="Times New Roman"/>
          <w:sz w:val="24"/>
        </w:rPr>
      </w:pPr>
    </w:p>
    <w:p w14:paraId="0ECC24C5" w14:textId="77777777" w:rsidR="006E00FD" w:rsidRDefault="006E00FD" w:rsidP="006E00FD">
      <w:pPr>
        <w:autoSpaceDE w:val="0"/>
        <w:autoSpaceDN w:val="0"/>
        <w:bidi w:val="0"/>
        <w:adjustRightInd w:val="0"/>
        <w:rPr>
          <w:rFonts w:eastAsia="Calibri" w:cs="Times New Roman"/>
          <w:sz w:val="24"/>
        </w:rPr>
      </w:pPr>
    </w:p>
    <w:p w14:paraId="61F11D7D" w14:textId="598680E6" w:rsidR="006E00FD" w:rsidRPr="006E00FD" w:rsidRDefault="006E00FD" w:rsidP="006E00FD">
      <w:pPr>
        <w:pBdr>
          <w:bottom w:val="single" w:sz="6" w:space="0" w:color="auto"/>
        </w:pBdr>
        <w:autoSpaceDE w:val="0"/>
        <w:autoSpaceDN w:val="0"/>
        <w:bidi w:val="0"/>
        <w:adjustRightInd w:val="0"/>
        <w:spacing w:after="20"/>
        <w:rPr>
          <w:rFonts w:ascii="Arial" w:eastAsia="Calibri" w:hAnsi="Arial" w:cs="Arial"/>
          <w:b/>
          <w:bCs/>
          <w:color w:val="008000"/>
          <w:sz w:val="22"/>
          <w:szCs w:val="22"/>
        </w:rPr>
      </w:pPr>
      <w:r w:rsidRPr="006E00FD">
        <w:rPr>
          <w:rFonts w:ascii="Arial" w:eastAsia="Calibri" w:hAnsi="Arial" w:cs="Arial"/>
          <w:b/>
          <w:bCs/>
          <w:color w:val="008000"/>
          <w:sz w:val="22"/>
          <w:szCs w:val="22"/>
        </w:rPr>
        <w:lastRenderedPageBreak/>
        <w:t xml:space="preserve">Design </w:t>
      </w:r>
      <w:r>
        <w:rPr>
          <w:rFonts w:ascii="Arial" w:eastAsia="Calibri" w:hAnsi="Arial" w:cs="Arial"/>
          <w:b/>
          <w:bCs/>
          <w:color w:val="008000"/>
          <w:sz w:val="22"/>
          <w:szCs w:val="22"/>
        </w:rPr>
        <w:t>Temperature Profile</w:t>
      </w:r>
    </w:p>
    <w:p w14:paraId="414728B2" w14:textId="77777777" w:rsidR="006E00FD" w:rsidRDefault="006E00FD" w:rsidP="006E00FD">
      <w:pPr>
        <w:autoSpaceDE w:val="0"/>
        <w:autoSpaceDN w:val="0"/>
        <w:bidi w:val="0"/>
        <w:adjustRightInd w:val="0"/>
        <w:rPr>
          <w:rFonts w:eastAsia="Calibri" w:cs="Times New Roman"/>
          <w:sz w:val="24"/>
        </w:rPr>
      </w:pPr>
    </w:p>
    <w:p w14:paraId="471D922D" w14:textId="43D9173C" w:rsidR="006E00FD" w:rsidRDefault="006E00FD" w:rsidP="00FE3D88">
      <w:pPr>
        <w:autoSpaceDE w:val="0"/>
        <w:autoSpaceDN w:val="0"/>
        <w:bidi w:val="0"/>
        <w:adjustRightInd w:val="0"/>
        <w:rPr>
          <w:rFonts w:eastAsia="Calibri" w:cs="Times New Roman"/>
          <w:sz w:val="24"/>
        </w:rPr>
      </w:pPr>
      <w:r>
        <w:rPr>
          <w:noProof/>
          <w:sz w:val="2"/>
          <w:szCs w:val="2"/>
        </w:rPr>
        <w:drawing>
          <wp:inline distT="0" distB="0" distL="0" distR="0" wp14:anchorId="222966DC" wp14:editId="56121272">
            <wp:extent cx="5943600" cy="3657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3657600"/>
                    </a:xfrm>
                    <a:prstGeom prst="rect">
                      <a:avLst/>
                    </a:prstGeom>
                    <a:noFill/>
                    <a:ln>
                      <a:noFill/>
                    </a:ln>
                  </pic:spPr>
                </pic:pic>
              </a:graphicData>
            </a:graphic>
          </wp:inline>
        </w:drawing>
      </w:r>
    </w:p>
    <w:p w14:paraId="67C69862" w14:textId="17100BB4" w:rsidR="00FE3D88" w:rsidRDefault="00FB040F" w:rsidP="00FE3D88">
      <w:pPr>
        <w:pStyle w:val="Heading2"/>
      </w:pPr>
      <w:bookmarkStart w:id="40" w:name="_Toc164506576"/>
      <w:r>
        <w:lastRenderedPageBreak/>
        <w:t>CONSTRUCTIONS</w:t>
      </w:r>
      <w:r w:rsidR="007C6474">
        <w:t xml:space="preserve"> U-VALUE</w:t>
      </w:r>
      <w:r w:rsidRPr="00137959">
        <w:t>:</w:t>
      </w:r>
      <w:bookmarkEnd w:id="39"/>
      <w:bookmarkEnd w:id="40"/>
      <w:r w:rsidR="00FE3D88">
        <w:t xml:space="preserve"> </w:t>
      </w:r>
    </w:p>
    <w:p w14:paraId="688B3248" w14:textId="48D0C689" w:rsidR="00FE3D88" w:rsidRPr="00FE3D88" w:rsidRDefault="00FE3D88" w:rsidP="00FE3D88">
      <w:pPr>
        <w:pStyle w:val="Heading1"/>
        <w:rPr>
          <w:rStyle w:val="Emphasis"/>
          <w:i w:val="0"/>
          <w:iCs w:val="0"/>
        </w:rPr>
      </w:pPr>
      <w:bookmarkStart w:id="41" w:name="_Toc158816803"/>
      <w:bookmarkStart w:id="42" w:name="_Toc164506577"/>
      <w:r w:rsidRPr="00FE3D88">
        <w:rPr>
          <w:rStyle w:val="Emphasis"/>
          <w:i w:val="0"/>
          <w:iCs w:val="0"/>
        </w:rPr>
        <w:t>CCTV CONTROL ROOM - BINAK GCS &amp; DU</w:t>
      </w:r>
      <w:bookmarkEnd w:id="41"/>
      <w:bookmarkEnd w:id="42"/>
    </w:p>
    <w:p w14:paraId="4C9A457D" w14:textId="3F14DBB5" w:rsidR="00A76707" w:rsidRPr="00FE3D88" w:rsidRDefault="00A76707" w:rsidP="00FE3D88">
      <w:pPr>
        <w:keepNext/>
        <w:keepLines/>
        <w:pBdr>
          <w:bottom w:val="single" w:sz="6" w:space="0" w:color="auto"/>
        </w:pBdr>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r w:rsidRPr="00A76707">
        <w:rPr>
          <w:rFonts w:ascii="Arial" w:eastAsia="Calibri" w:hAnsi="Arial" w:cs="Arial"/>
          <w:b/>
          <w:bCs/>
          <w:color w:val="008000"/>
          <w:sz w:val="16"/>
          <w:szCs w:val="16"/>
        </w:rPr>
        <w:t>Wall (Ceramic tile)</w:t>
      </w:r>
    </w:p>
    <w:p w14:paraId="5568A247" w14:textId="77777777" w:rsidR="00A76707" w:rsidRPr="00A76707" w:rsidRDefault="00A76707" w:rsidP="00A76707">
      <w:pPr>
        <w:keepNext/>
        <w:keepLines/>
        <w:autoSpaceDE w:val="0"/>
        <w:autoSpaceDN w:val="0"/>
        <w:bidi w:val="0"/>
        <w:adjustRightInd w:val="0"/>
        <w:rPr>
          <w:rFonts w:ascii="Arial" w:eastAsia="Calibri" w:hAnsi="Arial" w:cs="Arial"/>
          <w:b/>
          <w:bCs/>
          <w:color w:val="0000FF"/>
          <w:sz w:val="16"/>
          <w:szCs w:val="16"/>
        </w:rPr>
      </w:pPr>
      <w:r w:rsidRPr="00A76707">
        <w:rPr>
          <w:rFonts w:ascii="Arial" w:eastAsia="Calibri" w:hAnsi="Arial" w:cs="Arial"/>
          <w:b/>
          <w:bCs/>
          <w:color w:val="0000FF"/>
          <w:sz w:val="16"/>
          <w:szCs w:val="16"/>
        </w:rPr>
        <w:t>Wall Details</w:t>
      </w:r>
    </w:p>
    <w:p w14:paraId="2A265DC7" w14:textId="77777777" w:rsidR="00A76707" w:rsidRPr="00A76707" w:rsidRDefault="00A76707" w:rsidP="00A76707">
      <w:pPr>
        <w:keepNext/>
        <w:keepLines/>
        <w:tabs>
          <w:tab w:val="right" w:leader="dot" w:pos="4104"/>
          <w:tab w:val="left" w:pos="4248"/>
        </w:tabs>
        <w:autoSpaceDE w:val="0"/>
        <w:autoSpaceDN w:val="0"/>
        <w:bidi w:val="0"/>
        <w:adjustRightInd w:val="0"/>
        <w:rPr>
          <w:rFonts w:ascii="Arial" w:eastAsia="Calibri" w:hAnsi="Arial" w:cs="Arial"/>
          <w:sz w:val="16"/>
          <w:szCs w:val="16"/>
        </w:rPr>
      </w:pPr>
      <w:r w:rsidRPr="00A76707">
        <w:rPr>
          <w:rFonts w:ascii="Arial" w:eastAsia="Calibri" w:hAnsi="Arial" w:cs="Arial"/>
          <w:sz w:val="16"/>
          <w:szCs w:val="16"/>
        </w:rPr>
        <w:t>    Outside Surface Color </w:t>
      </w:r>
      <w:r w:rsidRPr="00A76707">
        <w:rPr>
          <w:rFonts w:ascii="Arial" w:eastAsia="Calibri" w:hAnsi="Arial" w:cs="Arial"/>
          <w:sz w:val="16"/>
          <w:szCs w:val="16"/>
        </w:rPr>
        <w:tab/>
        <w:t> </w:t>
      </w:r>
      <w:r w:rsidRPr="00A76707">
        <w:rPr>
          <w:rFonts w:ascii="Arial" w:eastAsia="Calibri" w:hAnsi="Arial" w:cs="Arial"/>
          <w:b/>
          <w:bCs/>
          <w:sz w:val="16"/>
          <w:szCs w:val="16"/>
        </w:rPr>
        <w:t>Medium</w:t>
      </w:r>
      <w:r w:rsidRPr="00A76707">
        <w:rPr>
          <w:rFonts w:ascii="Arial" w:eastAsia="Calibri" w:hAnsi="Arial" w:cs="Arial"/>
          <w:sz w:val="16"/>
          <w:szCs w:val="16"/>
        </w:rPr>
        <w:tab/>
      </w:r>
    </w:p>
    <w:p w14:paraId="1CE868EC" w14:textId="77777777" w:rsidR="00A76707" w:rsidRPr="00A76707" w:rsidRDefault="00A76707" w:rsidP="00A76707">
      <w:pPr>
        <w:keepNext/>
        <w:keepLines/>
        <w:tabs>
          <w:tab w:val="right" w:leader="dot" w:pos="4104"/>
          <w:tab w:val="left" w:pos="4248"/>
        </w:tabs>
        <w:autoSpaceDE w:val="0"/>
        <w:autoSpaceDN w:val="0"/>
        <w:bidi w:val="0"/>
        <w:adjustRightInd w:val="0"/>
        <w:rPr>
          <w:rFonts w:ascii="Arial" w:eastAsia="Calibri" w:hAnsi="Arial" w:cs="Arial"/>
          <w:sz w:val="16"/>
          <w:szCs w:val="16"/>
        </w:rPr>
      </w:pPr>
      <w:r w:rsidRPr="00A76707">
        <w:rPr>
          <w:rFonts w:ascii="Arial" w:eastAsia="Calibri" w:hAnsi="Arial" w:cs="Arial"/>
          <w:sz w:val="16"/>
          <w:szCs w:val="16"/>
        </w:rPr>
        <w:t>    Absorptivity </w:t>
      </w:r>
      <w:r w:rsidRPr="00A76707">
        <w:rPr>
          <w:rFonts w:ascii="Arial" w:eastAsia="Calibri" w:hAnsi="Arial" w:cs="Arial"/>
          <w:sz w:val="16"/>
          <w:szCs w:val="16"/>
        </w:rPr>
        <w:tab/>
        <w:t> </w:t>
      </w:r>
      <w:r w:rsidRPr="00A76707">
        <w:rPr>
          <w:rFonts w:ascii="Arial" w:eastAsia="Calibri" w:hAnsi="Arial" w:cs="Arial"/>
          <w:b/>
          <w:bCs/>
          <w:sz w:val="16"/>
          <w:szCs w:val="16"/>
        </w:rPr>
        <w:t>0.675</w:t>
      </w:r>
      <w:r w:rsidRPr="00A76707">
        <w:rPr>
          <w:rFonts w:ascii="Arial" w:eastAsia="Calibri" w:hAnsi="Arial" w:cs="Arial"/>
          <w:sz w:val="16"/>
          <w:szCs w:val="16"/>
        </w:rPr>
        <w:tab/>
      </w:r>
    </w:p>
    <w:p w14:paraId="7E5B3263" w14:textId="6D7E0D39" w:rsidR="00A76707" w:rsidRPr="00A76707" w:rsidRDefault="00A76707" w:rsidP="00A76707">
      <w:pPr>
        <w:keepNext/>
        <w:keepLines/>
        <w:tabs>
          <w:tab w:val="right" w:leader="dot" w:pos="4104"/>
          <w:tab w:val="left" w:pos="4248"/>
        </w:tabs>
        <w:autoSpaceDE w:val="0"/>
        <w:autoSpaceDN w:val="0"/>
        <w:bidi w:val="0"/>
        <w:adjustRightInd w:val="0"/>
        <w:rPr>
          <w:rFonts w:ascii="Arial" w:eastAsia="Calibri" w:hAnsi="Arial" w:cs="Arial"/>
          <w:sz w:val="16"/>
          <w:szCs w:val="16"/>
        </w:rPr>
      </w:pPr>
      <w:r w:rsidRPr="00A76707">
        <w:rPr>
          <w:rFonts w:ascii="Arial" w:eastAsia="Calibri" w:hAnsi="Arial" w:cs="Arial"/>
          <w:sz w:val="16"/>
          <w:szCs w:val="16"/>
        </w:rPr>
        <w:t>    Overall U-Value </w:t>
      </w:r>
      <w:r w:rsidRPr="00A76707">
        <w:rPr>
          <w:rFonts w:ascii="Arial" w:eastAsia="Calibri" w:hAnsi="Arial" w:cs="Arial"/>
          <w:sz w:val="16"/>
          <w:szCs w:val="16"/>
        </w:rPr>
        <w:tab/>
        <w:t> </w:t>
      </w:r>
      <w:r w:rsidRPr="00A76707">
        <w:rPr>
          <w:rFonts w:ascii="Arial" w:eastAsia="Calibri" w:hAnsi="Arial" w:cs="Arial"/>
          <w:b/>
          <w:bCs/>
          <w:sz w:val="16"/>
          <w:szCs w:val="16"/>
        </w:rPr>
        <w:t>0.217</w:t>
      </w:r>
      <w:r w:rsidRPr="00A76707">
        <w:rPr>
          <w:rFonts w:ascii="Arial" w:eastAsia="Calibri" w:hAnsi="Arial" w:cs="Arial"/>
          <w:sz w:val="16"/>
          <w:szCs w:val="16"/>
        </w:rPr>
        <w:tab/>
        <w:t>W/(m²-°K)</w:t>
      </w:r>
    </w:p>
    <w:p w14:paraId="0BA90438" w14:textId="77777777" w:rsidR="00A76707" w:rsidRPr="00A76707" w:rsidRDefault="00A76707" w:rsidP="00A76707">
      <w:pPr>
        <w:keepNext/>
        <w:tabs>
          <w:tab w:val="right" w:leader="dot" w:pos="4104"/>
          <w:tab w:val="left" w:pos="4248"/>
        </w:tabs>
        <w:autoSpaceDE w:val="0"/>
        <w:autoSpaceDN w:val="0"/>
        <w:bidi w:val="0"/>
        <w:adjustRightInd w:val="0"/>
        <w:rPr>
          <w:rFonts w:eastAsia="Calibri" w:cs="Times New Roman"/>
          <w:sz w:val="24"/>
        </w:rPr>
      </w:pPr>
      <w:r w:rsidRPr="00A76707">
        <w:rPr>
          <w:rFonts w:ascii="Arial" w:eastAsia="Calibri" w:hAnsi="Arial" w:cs="Arial"/>
          <w:b/>
          <w:bCs/>
          <w:color w:val="0000FF"/>
          <w:sz w:val="16"/>
          <w:szCs w:val="16"/>
        </w:rPr>
        <w:t>Wall Layers Details (Inside to Outside)</w:t>
      </w:r>
    </w:p>
    <w:tbl>
      <w:tblPr>
        <w:tblW w:w="0" w:type="auto"/>
        <w:tblInd w:w="168" w:type="dxa"/>
        <w:tblLayout w:type="fixed"/>
        <w:tblCellMar>
          <w:left w:w="35" w:type="dxa"/>
          <w:right w:w="35" w:type="dxa"/>
        </w:tblCellMar>
        <w:tblLook w:val="0000" w:firstRow="0" w:lastRow="0" w:firstColumn="0" w:lastColumn="0" w:noHBand="0" w:noVBand="0"/>
      </w:tblPr>
      <w:tblGrid>
        <w:gridCol w:w="2880"/>
        <w:gridCol w:w="1080"/>
        <w:gridCol w:w="1080"/>
        <w:gridCol w:w="1152"/>
        <w:gridCol w:w="1152"/>
        <w:gridCol w:w="1080"/>
      </w:tblGrid>
      <w:tr w:rsidR="00A76707" w:rsidRPr="00A76707" w14:paraId="420A0023"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6E137C62" w14:textId="77777777" w:rsidR="00A76707" w:rsidRPr="00A76707" w:rsidRDefault="00A76707" w:rsidP="00A76707">
            <w:pPr>
              <w:keepNext/>
              <w:keepLines/>
              <w:tabs>
                <w:tab w:val="right" w:leader="dot" w:pos="4104"/>
                <w:tab w:val="left" w:pos="4248"/>
              </w:tabs>
              <w:autoSpaceDE w:val="0"/>
              <w:autoSpaceDN w:val="0"/>
              <w:bidi w:val="0"/>
              <w:adjustRightInd w:val="0"/>
              <w:rPr>
                <w:rFonts w:ascii="Arial" w:eastAsia="Calibri" w:hAnsi="Arial" w:cs="Arial"/>
                <w:sz w:val="16"/>
                <w:szCs w:val="16"/>
              </w:rPr>
            </w:pPr>
            <w:r w:rsidRPr="00A76707">
              <w:rPr>
                <w:rFonts w:ascii="Arial" w:eastAsia="Calibri" w:hAnsi="Arial" w:cs="Arial"/>
                <w:b/>
                <w:bCs/>
                <w:sz w:val="16"/>
                <w:szCs w:val="16"/>
              </w:rPr>
              <w:t xml:space="preserve"> </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7C97A399"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b/>
                <w:bCs/>
                <w:sz w:val="16"/>
                <w:szCs w:val="16"/>
              </w:rPr>
              <w:t>Thickness</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606C2947"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b/>
                <w:bCs/>
                <w:sz w:val="16"/>
                <w:szCs w:val="16"/>
              </w:rPr>
              <w:t>Density</w:t>
            </w:r>
          </w:p>
        </w:tc>
        <w:tc>
          <w:tcPr>
            <w:tcW w:w="1152" w:type="dxa"/>
            <w:tcBorders>
              <w:top w:val="single" w:sz="4" w:space="0" w:color="auto"/>
              <w:left w:val="single" w:sz="4" w:space="0" w:color="auto"/>
              <w:bottom w:val="nil"/>
              <w:right w:val="single" w:sz="4" w:space="0" w:color="auto"/>
            </w:tcBorders>
            <w:shd w:val="clear" w:color="auto" w:fill="F5F5F5"/>
            <w:vAlign w:val="center"/>
          </w:tcPr>
          <w:p w14:paraId="30787D02"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b/>
                <w:bCs/>
                <w:sz w:val="16"/>
                <w:szCs w:val="16"/>
              </w:rPr>
              <w:t>Specific Ht.</w:t>
            </w:r>
          </w:p>
        </w:tc>
        <w:tc>
          <w:tcPr>
            <w:tcW w:w="1152" w:type="dxa"/>
            <w:tcBorders>
              <w:top w:val="single" w:sz="4" w:space="0" w:color="auto"/>
              <w:left w:val="single" w:sz="4" w:space="0" w:color="auto"/>
              <w:bottom w:val="nil"/>
              <w:right w:val="single" w:sz="4" w:space="0" w:color="auto"/>
            </w:tcBorders>
            <w:shd w:val="clear" w:color="auto" w:fill="F5F5F5"/>
            <w:vAlign w:val="center"/>
          </w:tcPr>
          <w:p w14:paraId="19608501"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b/>
                <w:bCs/>
                <w:sz w:val="16"/>
                <w:szCs w:val="16"/>
              </w:rPr>
              <w:t>R-Value</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26DB3196"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b/>
                <w:bCs/>
                <w:sz w:val="16"/>
                <w:szCs w:val="16"/>
              </w:rPr>
              <w:t>Weight</w:t>
            </w:r>
          </w:p>
        </w:tc>
      </w:tr>
      <w:tr w:rsidR="00A76707" w:rsidRPr="00A76707" w14:paraId="4870C750"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14B424D8" w14:textId="77777777" w:rsidR="00A76707" w:rsidRPr="00A76707" w:rsidRDefault="00A76707" w:rsidP="00A76707">
            <w:pPr>
              <w:keepNext/>
              <w:keepLines/>
              <w:tabs>
                <w:tab w:val="right" w:leader="dot" w:pos="4104"/>
                <w:tab w:val="left" w:pos="4248"/>
              </w:tabs>
              <w:autoSpaceDE w:val="0"/>
              <w:autoSpaceDN w:val="0"/>
              <w:bidi w:val="0"/>
              <w:adjustRightInd w:val="0"/>
              <w:rPr>
                <w:rFonts w:ascii="Arial" w:eastAsia="Calibri" w:hAnsi="Arial" w:cs="Arial"/>
                <w:sz w:val="16"/>
                <w:szCs w:val="16"/>
              </w:rPr>
            </w:pPr>
            <w:r w:rsidRPr="00A76707">
              <w:rPr>
                <w:rFonts w:ascii="Arial" w:eastAsia="Calibri" w:hAnsi="Arial" w:cs="Arial"/>
                <w:b/>
                <w:bCs/>
                <w:sz w:val="16"/>
                <w:szCs w:val="16"/>
              </w:rPr>
              <w:t>Layers</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5DF63C0C"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b/>
                <w:bCs/>
                <w:sz w:val="16"/>
                <w:szCs w:val="16"/>
              </w:rPr>
              <w:t>mm</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4A6A806F"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b/>
                <w:bCs/>
                <w:sz w:val="16"/>
                <w:szCs w:val="16"/>
              </w:rPr>
              <w:t>kg/m³</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72CE07A0"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b/>
                <w:bCs/>
                <w:sz w:val="16"/>
                <w:szCs w:val="16"/>
              </w:rPr>
              <w:t>kJ / (kg - °K)</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65077524"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b/>
                <w:bCs/>
                <w:sz w:val="16"/>
                <w:szCs w:val="16"/>
              </w:rPr>
              <w:t>(m²-°K)/W</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6A25D532"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b/>
                <w:bCs/>
                <w:sz w:val="16"/>
                <w:szCs w:val="16"/>
              </w:rPr>
              <w:t>kg/m²</w:t>
            </w:r>
          </w:p>
        </w:tc>
      </w:tr>
      <w:tr w:rsidR="00A76707" w:rsidRPr="00A76707" w14:paraId="3E78ADC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99B3456" w14:textId="77777777" w:rsidR="00A76707" w:rsidRPr="00A76707" w:rsidRDefault="00A76707" w:rsidP="00A76707">
            <w:pPr>
              <w:keepNext/>
              <w:keepLines/>
              <w:tabs>
                <w:tab w:val="right" w:leader="dot" w:pos="4104"/>
                <w:tab w:val="left" w:pos="4248"/>
              </w:tabs>
              <w:autoSpaceDE w:val="0"/>
              <w:autoSpaceDN w:val="0"/>
              <w:bidi w:val="0"/>
              <w:adjustRightInd w:val="0"/>
              <w:rPr>
                <w:rFonts w:ascii="Arial" w:eastAsia="Calibri" w:hAnsi="Arial" w:cs="Arial"/>
                <w:sz w:val="16"/>
                <w:szCs w:val="16"/>
              </w:rPr>
            </w:pPr>
            <w:r w:rsidRPr="00A76707">
              <w:rPr>
                <w:rFonts w:ascii="Arial" w:eastAsia="Calibri" w:hAnsi="Arial" w:cs="Arial"/>
                <w:sz w:val="16"/>
                <w:szCs w:val="16"/>
              </w:rPr>
              <w:t>Inside surface resistance</w:t>
            </w:r>
          </w:p>
        </w:tc>
        <w:tc>
          <w:tcPr>
            <w:tcW w:w="1080" w:type="dxa"/>
            <w:tcBorders>
              <w:top w:val="single" w:sz="4" w:space="0" w:color="auto"/>
              <w:left w:val="single" w:sz="4" w:space="0" w:color="auto"/>
              <w:bottom w:val="single" w:sz="4" w:space="0" w:color="auto"/>
              <w:right w:val="single" w:sz="4" w:space="0" w:color="auto"/>
            </w:tcBorders>
            <w:vAlign w:val="center"/>
          </w:tcPr>
          <w:p w14:paraId="42338CC7"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0.000</w:t>
            </w:r>
          </w:p>
        </w:tc>
        <w:tc>
          <w:tcPr>
            <w:tcW w:w="1080" w:type="dxa"/>
            <w:tcBorders>
              <w:top w:val="single" w:sz="4" w:space="0" w:color="auto"/>
              <w:left w:val="single" w:sz="4" w:space="0" w:color="auto"/>
              <w:bottom w:val="single" w:sz="4" w:space="0" w:color="auto"/>
              <w:right w:val="single" w:sz="4" w:space="0" w:color="auto"/>
            </w:tcBorders>
            <w:vAlign w:val="center"/>
          </w:tcPr>
          <w:p w14:paraId="4EAC7759"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0.0</w:t>
            </w:r>
          </w:p>
        </w:tc>
        <w:tc>
          <w:tcPr>
            <w:tcW w:w="1152" w:type="dxa"/>
            <w:tcBorders>
              <w:top w:val="single" w:sz="4" w:space="0" w:color="auto"/>
              <w:left w:val="single" w:sz="4" w:space="0" w:color="auto"/>
              <w:bottom w:val="single" w:sz="4" w:space="0" w:color="auto"/>
              <w:right w:val="single" w:sz="4" w:space="0" w:color="auto"/>
            </w:tcBorders>
            <w:vAlign w:val="center"/>
          </w:tcPr>
          <w:p w14:paraId="496B6EFE"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0.00</w:t>
            </w:r>
          </w:p>
        </w:tc>
        <w:tc>
          <w:tcPr>
            <w:tcW w:w="1152" w:type="dxa"/>
            <w:tcBorders>
              <w:top w:val="single" w:sz="4" w:space="0" w:color="auto"/>
              <w:left w:val="single" w:sz="4" w:space="0" w:color="auto"/>
              <w:bottom w:val="single" w:sz="4" w:space="0" w:color="auto"/>
              <w:right w:val="single" w:sz="4" w:space="0" w:color="auto"/>
            </w:tcBorders>
            <w:vAlign w:val="center"/>
          </w:tcPr>
          <w:p w14:paraId="398DE210"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0.12064</w:t>
            </w:r>
          </w:p>
        </w:tc>
        <w:tc>
          <w:tcPr>
            <w:tcW w:w="1080" w:type="dxa"/>
            <w:tcBorders>
              <w:top w:val="single" w:sz="4" w:space="0" w:color="auto"/>
              <w:left w:val="single" w:sz="4" w:space="0" w:color="auto"/>
              <w:bottom w:val="single" w:sz="4" w:space="0" w:color="auto"/>
              <w:right w:val="single" w:sz="4" w:space="0" w:color="auto"/>
            </w:tcBorders>
            <w:vAlign w:val="center"/>
          </w:tcPr>
          <w:p w14:paraId="132646D9"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0.0</w:t>
            </w:r>
          </w:p>
        </w:tc>
      </w:tr>
      <w:tr w:rsidR="00A76707" w:rsidRPr="00A76707" w14:paraId="55C7BF3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6B06970" w14:textId="77777777" w:rsidR="00A76707" w:rsidRPr="00A76707" w:rsidRDefault="00A76707" w:rsidP="00A76707">
            <w:pPr>
              <w:keepNext/>
              <w:keepLines/>
              <w:tabs>
                <w:tab w:val="right" w:leader="dot" w:pos="4104"/>
                <w:tab w:val="left" w:pos="4248"/>
              </w:tabs>
              <w:autoSpaceDE w:val="0"/>
              <w:autoSpaceDN w:val="0"/>
              <w:bidi w:val="0"/>
              <w:adjustRightInd w:val="0"/>
              <w:rPr>
                <w:rFonts w:ascii="Arial" w:eastAsia="Calibri" w:hAnsi="Arial" w:cs="Arial"/>
                <w:sz w:val="16"/>
                <w:szCs w:val="16"/>
              </w:rPr>
            </w:pPr>
            <w:r w:rsidRPr="00A76707">
              <w:rPr>
                <w:rFonts w:ascii="Arial" w:eastAsia="Calibri" w:hAnsi="Arial" w:cs="Arial"/>
                <w:sz w:val="16"/>
                <w:szCs w:val="16"/>
              </w:rPr>
              <w:t>Ceramic tile</w:t>
            </w:r>
          </w:p>
        </w:tc>
        <w:tc>
          <w:tcPr>
            <w:tcW w:w="1080" w:type="dxa"/>
            <w:tcBorders>
              <w:top w:val="single" w:sz="4" w:space="0" w:color="auto"/>
              <w:left w:val="single" w:sz="4" w:space="0" w:color="auto"/>
              <w:bottom w:val="single" w:sz="4" w:space="0" w:color="auto"/>
              <w:right w:val="single" w:sz="4" w:space="0" w:color="auto"/>
            </w:tcBorders>
            <w:vAlign w:val="center"/>
          </w:tcPr>
          <w:p w14:paraId="28C9D0F8"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12.500</w:t>
            </w:r>
          </w:p>
        </w:tc>
        <w:tc>
          <w:tcPr>
            <w:tcW w:w="1080" w:type="dxa"/>
            <w:tcBorders>
              <w:top w:val="single" w:sz="4" w:space="0" w:color="auto"/>
              <w:left w:val="single" w:sz="4" w:space="0" w:color="auto"/>
              <w:bottom w:val="single" w:sz="4" w:space="0" w:color="auto"/>
              <w:right w:val="single" w:sz="4" w:space="0" w:color="auto"/>
            </w:tcBorders>
            <w:vAlign w:val="center"/>
          </w:tcPr>
          <w:p w14:paraId="6162876B"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1000.0</w:t>
            </w:r>
          </w:p>
        </w:tc>
        <w:tc>
          <w:tcPr>
            <w:tcW w:w="1152" w:type="dxa"/>
            <w:tcBorders>
              <w:top w:val="single" w:sz="4" w:space="0" w:color="auto"/>
              <w:left w:val="single" w:sz="4" w:space="0" w:color="auto"/>
              <w:bottom w:val="single" w:sz="4" w:space="0" w:color="auto"/>
              <w:right w:val="single" w:sz="4" w:space="0" w:color="auto"/>
            </w:tcBorders>
            <w:vAlign w:val="center"/>
          </w:tcPr>
          <w:p w14:paraId="1BF1FF19"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0.34</w:t>
            </w:r>
          </w:p>
        </w:tc>
        <w:tc>
          <w:tcPr>
            <w:tcW w:w="1152" w:type="dxa"/>
            <w:tcBorders>
              <w:top w:val="single" w:sz="4" w:space="0" w:color="auto"/>
              <w:left w:val="single" w:sz="4" w:space="0" w:color="auto"/>
              <w:bottom w:val="single" w:sz="4" w:space="0" w:color="auto"/>
              <w:right w:val="single" w:sz="4" w:space="0" w:color="auto"/>
            </w:tcBorders>
            <w:vAlign w:val="center"/>
          </w:tcPr>
          <w:p w14:paraId="2DD412C9"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0.03676</w:t>
            </w:r>
          </w:p>
        </w:tc>
        <w:tc>
          <w:tcPr>
            <w:tcW w:w="1080" w:type="dxa"/>
            <w:tcBorders>
              <w:top w:val="single" w:sz="4" w:space="0" w:color="auto"/>
              <w:left w:val="single" w:sz="4" w:space="0" w:color="auto"/>
              <w:bottom w:val="single" w:sz="4" w:space="0" w:color="auto"/>
              <w:right w:val="single" w:sz="4" w:space="0" w:color="auto"/>
            </w:tcBorders>
            <w:vAlign w:val="center"/>
          </w:tcPr>
          <w:p w14:paraId="3BE18568"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12.5</w:t>
            </w:r>
          </w:p>
        </w:tc>
      </w:tr>
      <w:tr w:rsidR="00A76707" w:rsidRPr="00A76707" w14:paraId="495BE4A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AFEC7E3" w14:textId="77777777" w:rsidR="00A76707" w:rsidRPr="00A76707" w:rsidRDefault="00A76707" w:rsidP="00A76707">
            <w:pPr>
              <w:keepNext/>
              <w:keepLines/>
              <w:tabs>
                <w:tab w:val="right" w:leader="dot" w:pos="4104"/>
                <w:tab w:val="left" w:pos="4248"/>
              </w:tabs>
              <w:autoSpaceDE w:val="0"/>
              <w:autoSpaceDN w:val="0"/>
              <w:bidi w:val="0"/>
              <w:adjustRightInd w:val="0"/>
              <w:rPr>
                <w:rFonts w:ascii="Arial" w:eastAsia="Calibri" w:hAnsi="Arial" w:cs="Arial"/>
                <w:sz w:val="16"/>
                <w:szCs w:val="16"/>
              </w:rPr>
            </w:pPr>
            <w:r w:rsidRPr="00A76707">
              <w:rPr>
                <w:rFonts w:ascii="Arial" w:eastAsia="Calibri" w:hAnsi="Arial" w:cs="Arial"/>
                <w:sz w:val="16"/>
                <w:szCs w:val="16"/>
              </w:rPr>
              <w:t>Cement plaster</w:t>
            </w:r>
          </w:p>
        </w:tc>
        <w:tc>
          <w:tcPr>
            <w:tcW w:w="1080" w:type="dxa"/>
            <w:tcBorders>
              <w:top w:val="single" w:sz="4" w:space="0" w:color="auto"/>
              <w:left w:val="single" w:sz="4" w:space="0" w:color="auto"/>
              <w:bottom w:val="single" w:sz="4" w:space="0" w:color="auto"/>
              <w:right w:val="single" w:sz="4" w:space="0" w:color="auto"/>
            </w:tcBorders>
            <w:vAlign w:val="center"/>
          </w:tcPr>
          <w:p w14:paraId="4B4750CA"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25.000</w:t>
            </w:r>
          </w:p>
        </w:tc>
        <w:tc>
          <w:tcPr>
            <w:tcW w:w="1080" w:type="dxa"/>
            <w:tcBorders>
              <w:top w:val="single" w:sz="4" w:space="0" w:color="auto"/>
              <w:left w:val="single" w:sz="4" w:space="0" w:color="auto"/>
              <w:bottom w:val="single" w:sz="4" w:space="0" w:color="auto"/>
              <w:right w:val="single" w:sz="4" w:space="0" w:color="auto"/>
            </w:tcBorders>
            <w:vAlign w:val="center"/>
          </w:tcPr>
          <w:p w14:paraId="09F34302"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1600.0</w:t>
            </w:r>
          </w:p>
        </w:tc>
        <w:tc>
          <w:tcPr>
            <w:tcW w:w="1152" w:type="dxa"/>
            <w:tcBorders>
              <w:top w:val="single" w:sz="4" w:space="0" w:color="auto"/>
              <w:left w:val="single" w:sz="4" w:space="0" w:color="auto"/>
              <w:bottom w:val="single" w:sz="4" w:space="0" w:color="auto"/>
              <w:right w:val="single" w:sz="4" w:space="0" w:color="auto"/>
            </w:tcBorders>
            <w:vAlign w:val="center"/>
          </w:tcPr>
          <w:p w14:paraId="545E4D3C"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0.80</w:t>
            </w:r>
          </w:p>
        </w:tc>
        <w:tc>
          <w:tcPr>
            <w:tcW w:w="1152" w:type="dxa"/>
            <w:tcBorders>
              <w:top w:val="single" w:sz="4" w:space="0" w:color="auto"/>
              <w:left w:val="single" w:sz="4" w:space="0" w:color="auto"/>
              <w:bottom w:val="single" w:sz="4" w:space="0" w:color="auto"/>
              <w:right w:val="single" w:sz="4" w:space="0" w:color="auto"/>
            </w:tcBorders>
            <w:vAlign w:val="center"/>
          </w:tcPr>
          <w:p w14:paraId="40C5E8C3"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0.03125</w:t>
            </w:r>
          </w:p>
        </w:tc>
        <w:tc>
          <w:tcPr>
            <w:tcW w:w="1080" w:type="dxa"/>
            <w:tcBorders>
              <w:top w:val="single" w:sz="4" w:space="0" w:color="auto"/>
              <w:left w:val="single" w:sz="4" w:space="0" w:color="auto"/>
              <w:bottom w:val="single" w:sz="4" w:space="0" w:color="auto"/>
              <w:right w:val="single" w:sz="4" w:space="0" w:color="auto"/>
            </w:tcBorders>
            <w:vAlign w:val="center"/>
          </w:tcPr>
          <w:p w14:paraId="037F653F"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40.0</w:t>
            </w:r>
          </w:p>
        </w:tc>
      </w:tr>
      <w:tr w:rsidR="00A76707" w:rsidRPr="00A76707" w14:paraId="194E2D5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55F8813" w14:textId="77777777" w:rsidR="00A76707" w:rsidRPr="00A76707" w:rsidRDefault="00A76707" w:rsidP="00A76707">
            <w:pPr>
              <w:keepNext/>
              <w:keepLines/>
              <w:tabs>
                <w:tab w:val="right" w:leader="dot" w:pos="4104"/>
                <w:tab w:val="left" w:pos="4248"/>
              </w:tabs>
              <w:autoSpaceDE w:val="0"/>
              <w:autoSpaceDN w:val="0"/>
              <w:bidi w:val="0"/>
              <w:adjustRightInd w:val="0"/>
              <w:rPr>
                <w:rFonts w:ascii="Arial" w:eastAsia="Calibri" w:hAnsi="Arial" w:cs="Arial"/>
                <w:sz w:val="16"/>
                <w:szCs w:val="16"/>
              </w:rPr>
            </w:pPr>
            <w:r w:rsidRPr="00A76707">
              <w:rPr>
                <w:rFonts w:ascii="Arial" w:eastAsia="Calibri" w:hAnsi="Arial" w:cs="Arial"/>
                <w:sz w:val="16"/>
                <w:szCs w:val="16"/>
              </w:rPr>
              <w:t>Wall brick</w:t>
            </w:r>
          </w:p>
        </w:tc>
        <w:tc>
          <w:tcPr>
            <w:tcW w:w="1080" w:type="dxa"/>
            <w:tcBorders>
              <w:top w:val="single" w:sz="4" w:space="0" w:color="auto"/>
              <w:left w:val="single" w:sz="4" w:space="0" w:color="auto"/>
              <w:bottom w:val="single" w:sz="4" w:space="0" w:color="auto"/>
              <w:right w:val="single" w:sz="4" w:space="0" w:color="auto"/>
            </w:tcBorders>
            <w:vAlign w:val="center"/>
          </w:tcPr>
          <w:p w14:paraId="1CF41D97"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200.000</w:t>
            </w:r>
          </w:p>
        </w:tc>
        <w:tc>
          <w:tcPr>
            <w:tcW w:w="1080" w:type="dxa"/>
            <w:tcBorders>
              <w:top w:val="single" w:sz="4" w:space="0" w:color="auto"/>
              <w:left w:val="single" w:sz="4" w:space="0" w:color="auto"/>
              <w:bottom w:val="single" w:sz="4" w:space="0" w:color="auto"/>
              <w:right w:val="single" w:sz="4" w:space="0" w:color="auto"/>
            </w:tcBorders>
            <w:vAlign w:val="center"/>
          </w:tcPr>
          <w:p w14:paraId="5C1FF7C8"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2000.0</w:t>
            </w:r>
          </w:p>
        </w:tc>
        <w:tc>
          <w:tcPr>
            <w:tcW w:w="1152" w:type="dxa"/>
            <w:tcBorders>
              <w:top w:val="single" w:sz="4" w:space="0" w:color="auto"/>
              <w:left w:val="single" w:sz="4" w:space="0" w:color="auto"/>
              <w:bottom w:val="single" w:sz="4" w:space="0" w:color="auto"/>
              <w:right w:val="single" w:sz="4" w:space="0" w:color="auto"/>
            </w:tcBorders>
            <w:vAlign w:val="center"/>
          </w:tcPr>
          <w:p w14:paraId="517189E6"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0.20</w:t>
            </w:r>
          </w:p>
        </w:tc>
        <w:tc>
          <w:tcPr>
            <w:tcW w:w="1152" w:type="dxa"/>
            <w:tcBorders>
              <w:top w:val="single" w:sz="4" w:space="0" w:color="auto"/>
              <w:left w:val="single" w:sz="4" w:space="0" w:color="auto"/>
              <w:bottom w:val="single" w:sz="4" w:space="0" w:color="auto"/>
              <w:right w:val="single" w:sz="4" w:space="0" w:color="auto"/>
            </w:tcBorders>
            <w:vAlign w:val="center"/>
          </w:tcPr>
          <w:p w14:paraId="0BC41905"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1.00000</w:t>
            </w:r>
          </w:p>
        </w:tc>
        <w:tc>
          <w:tcPr>
            <w:tcW w:w="1080" w:type="dxa"/>
            <w:tcBorders>
              <w:top w:val="single" w:sz="4" w:space="0" w:color="auto"/>
              <w:left w:val="single" w:sz="4" w:space="0" w:color="auto"/>
              <w:bottom w:val="single" w:sz="4" w:space="0" w:color="auto"/>
              <w:right w:val="single" w:sz="4" w:space="0" w:color="auto"/>
            </w:tcBorders>
            <w:vAlign w:val="center"/>
          </w:tcPr>
          <w:p w14:paraId="7D008DD5"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400.0</w:t>
            </w:r>
          </w:p>
        </w:tc>
      </w:tr>
      <w:tr w:rsidR="00A76707" w:rsidRPr="00A76707" w14:paraId="039980E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72E8AAB" w14:textId="77777777" w:rsidR="00A76707" w:rsidRPr="00A76707" w:rsidRDefault="00A76707" w:rsidP="00A76707">
            <w:pPr>
              <w:keepNext/>
              <w:keepLines/>
              <w:tabs>
                <w:tab w:val="right" w:leader="dot" w:pos="4104"/>
                <w:tab w:val="left" w:pos="4248"/>
              </w:tabs>
              <w:autoSpaceDE w:val="0"/>
              <w:autoSpaceDN w:val="0"/>
              <w:bidi w:val="0"/>
              <w:adjustRightInd w:val="0"/>
              <w:rPr>
                <w:rFonts w:ascii="Arial" w:eastAsia="Calibri" w:hAnsi="Arial" w:cs="Arial"/>
                <w:sz w:val="16"/>
                <w:szCs w:val="16"/>
              </w:rPr>
            </w:pPr>
            <w:r w:rsidRPr="00A76707">
              <w:rPr>
                <w:rFonts w:ascii="Arial" w:eastAsia="Calibri" w:hAnsi="Arial" w:cs="Arial"/>
                <w:sz w:val="16"/>
                <w:szCs w:val="16"/>
              </w:rPr>
              <w:t>Rock wool</w:t>
            </w:r>
          </w:p>
        </w:tc>
        <w:tc>
          <w:tcPr>
            <w:tcW w:w="1080" w:type="dxa"/>
            <w:tcBorders>
              <w:top w:val="single" w:sz="4" w:space="0" w:color="auto"/>
              <w:left w:val="single" w:sz="4" w:space="0" w:color="auto"/>
              <w:bottom w:val="single" w:sz="4" w:space="0" w:color="auto"/>
              <w:right w:val="single" w:sz="4" w:space="0" w:color="auto"/>
            </w:tcBorders>
            <w:vAlign w:val="center"/>
          </w:tcPr>
          <w:p w14:paraId="7F8AAC11"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50.000</w:t>
            </w:r>
          </w:p>
        </w:tc>
        <w:tc>
          <w:tcPr>
            <w:tcW w:w="1080" w:type="dxa"/>
            <w:tcBorders>
              <w:top w:val="single" w:sz="4" w:space="0" w:color="auto"/>
              <w:left w:val="single" w:sz="4" w:space="0" w:color="auto"/>
              <w:bottom w:val="single" w:sz="4" w:space="0" w:color="auto"/>
              <w:right w:val="single" w:sz="4" w:space="0" w:color="auto"/>
            </w:tcBorders>
            <w:vAlign w:val="center"/>
          </w:tcPr>
          <w:p w14:paraId="05F8023D"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25.0</w:t>
            </w:r>
          </w:p>
        </w:tc>
        <w:tc>
          <w:tcPr>
            <w:tcW w:w="1152" w:type="dxa"/>
            <w:tcBorders>
              <w:top w:val="single" w:sz="4" w:space="0" w:color="auto"/>
              <w:left w:val="single" w:sz="4" w:space="0" w:color="auto"/>
              <w:bottom w:val="single" w:sz="4" w:space="0" w:color="auto"/>
              <w:right w:val="single" w:sz="4" w:space="0" w:color="auto"/>
            </w:tcBorders>
            <w:vAlign w:val="center"/>
          </w:tcPr>
          <w:p w14:paraId="167A8D98"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0.05</w:t>
            </w:r>
          </w:p>
        </w:tc>
        <w:tc>
          <w:tcPr>
            <w:tcW w:w="1152" w:type="dxa"/>
            <w:tcBorders>
              <w:top w:val="single" w:sz="4" w:space="0" w:color="auto"/>
              <w:left w:val="single" w:sz="4" w:space="0" w:color="auto"/>
              <w:bottom w:val="single" w:sz="4" w:space="0" w:color="auto"/>
              <w:right w:val="single" w:sz="4" w:space="0" w:color="auto"/>
            </w:tcBorders>
            <w:vAlign w:val="center"/>
          </w:tcPr>
          <w:p w14:paraId="7696B2DE"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1.00000</w:t>
            </w:r>
          </w:p>
        </w:tc>
        <w:tc>
          <w:tcPr>
            <w:tcW w:w="1080" w:type="dxa"/>
            <w:tcBorders>
              <w:top w:val="single" w:sz="4" w:space="0" w:color="auto"/>
              <w:left w:val="single" w:sz="4" w:space="0" w:color="auto"/>
              <w:bottom w:val="single" w:sz="4" w:space="0" w:color="auto"/>
              <w:right w:val="single" w:sz="4" w:space="0" w:color="auto"/>
            </w:tcBorders>
            <w:vAlign w:val="center"/>
          </w:tcPr>
          <w:p w14:paraId="0E58E6C3"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1.3</w:t>
            </w:r>
          </w:p>
        </w:tc>
      </w:tr>
      <w:tr w:rsidR="00A76707" w:rsidRPr="00A76707" w14:paraId="7129A65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2F33BB8" w14:textId="77777777" w:rsidR="00A76707" w:rsidRPr="00A76707" w:rsidRDefault="00A76707" w:rsidP="00A76707">
            <w:pPr>
              <w:keepNext/>
              <w:keepLines/>
              <w:tabs>
                <w:tab w:val="right" w:leader="dot" w:pos="4104"/>
                <w:tab w:val="left" w:pos="4248"/>
              </w:tabs>
              <w:autoSpaceDE w:val="0"/>
              <w:autoSpaceDN w:val="0"/>
              <w:bidi w:val="0"/>
              <w:adjustRightInd w:val="0"/>
              <w:rPr>
                <w:rFonts w:ascii="Arial" w:eastAsia="Calibri" w:hAnsi="Arial" w:cs="Arial"/>
                <w:sz w:val="16"/>
                <w:szCs w:val="16"/>
              </w:rPr>
            </w:pPr>
            <w:r w:rsidRPr="00A76707">
              <w:rPr>
                <w:rFonts w:ascii="Arial" w:eastAsia="Calibri" w:hAnsi="Arial" w:cs="Arial"/>
                <w:sz w:val="16"/>
                <w:szCs w:val="16"/>
              </w:rPr>
              <w:t>Cement plaster</w:t>
            </w:r>
          </w:p>
        </w:tc>
        <w:tc>
          <w:tcPr>
            <w:tcW w:w="1080" w:type="dxa"/>
            <w:tcBorders>
              <w:top w:val="single" w:sz="4" w:space="0" w:color="auto"/>
              <w:left w:val="single" w:sz="4" w:space="0" w:color="auto"/>
              <w:bottom w:val="single" w:sz="4" w:space="0" w:color="auto"/>
              <w:right w:val="single" w:sz="4" w:space="0" w:color="auto"/>
            </w:tcBorders>
            <w:vAlign w:val="center"/>
          </w:tcPr>
          <w:p w14:paraId="3846C9DA"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30.000</w:t>
            </w:r>
          </w:p>
        </w:tc>
        <w:tc>
          <w:tcPr>
            <w:tcW w:w="1080" w:type="dxa"/>
            <w:tcBorders>
              <w:top w:val="single" w:sz="4" w:space="0" w:color="auto"/>
              <w:left w:val="single" w:sz="4" w:space="0" w:color="auto"/>
              <w:bottom w:val="single" w:sz="4" w:space="0" w:color="auto"/>
              <w:right w:val="single" w:sz="4" w:space="0" w:color="auto"/>
            </w:tcBorders>
            <w:vAlign w:val="center"/>
          </w:tcPr>
          <w:p w14:paraId="0EBA7907"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1600.0</w:t>
            </w:r>
          </w:p>
        </w:tc>
        <w:tc>
          <w:tcPr>
            <w:tcW w:w="1152" w:type="dxa"/>
            <w:tcBorders>
              <w:top w:val="single" w:sz="4" w:space="0" w:color="auto"/>
              <w:left w:val="single" w:sz="4" w:space="0" w:color="auto"/>
              <w:bottom w:val="single" w:sz="4" w:space="0" w:color="auto"/>
              <w:right w:val="single" w:sz="4" w:space="0" w:color="auto"/>
            </w:tcBorders>
            <w:vAlign w:val="center"/>
          </w:tcPr>
          <w:p w14:paraId="22C1CA4D"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0.80</w:t>
            </w:r>
          </w:p>
        </w:tc>
        <w:tc>
          <w:tcPr>
            <w:tcW w:w="1152" w:type="dxa"/>
            <w:tcBorders>
              <w:top w:val="single" w:sz="4" w:space="0" w:color="auto"/>
              <w:left w:val="single" w:sz="4" w:space="0" w:color="auto"/>
              <w:bottom w:val="single" w:sz="4" w:space="0" w:color="auto"/>
              <w:right w:val="single" w:sz="4" w:space="0" w:color="auto"/>
            </w:tcBorders>
            <w:vAlign w:val="center"/>
          </w:tcPr>
          <w:p w14:paraId="7F7AADC2"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0.03750</w:t>
            </w:r>
          </w:p>
        </w:tc>
        <w:tc>
          <w:tcPr>
            <w:tcW w:w="1080" w:type="dxa"/>
            <w:tcBorders>
              <w:top w:val="single" w:sz="4" w:space="0" w:color="auto"/>
              <w:left w:val="single" w:sz="4" w:space="0" w:color="auto"/>
              <w:bottom w:val="single" w:sz="4" w:space="0" w:color="auto"/>
              <w:right w:val="single" w:sz="4" w:space="0" w:color="auto"/>
            </w:tcBorders>
            <w:vAlign w:val="center"/>
          </w:tcPr>
          <w:p w14:paraId="2068D7C0"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48.0</w:t>
            </w:r>
          </w:p>
        </w:tc>
      </w:tr>
      <w:tr w:rsidR="00A76707" w:rsidRPr="00A76707" w14:paraId="52E8B38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5DFE771" w14:textId="77777777" w:rsidR="00A76707" w:rsidRPr="00A76707" w:rsidRDefault="00A76707" w:rsidP="00A76707">
            <w:pPr>
              <w:keepNext/>
              <w:keepLines/>
              <w:tabs>
                <w:tab w:val="right" w:leader="dot" w:pos="4104"/>
                <w:tab w:val="left" w:pos="4248"/>
              </w:tabs>
              <w:autoSpaceDE w:val="0"/>
              <w:autoSpaceDN w:val="0"/>
              <w:bidi w:val="0"/>
              <w:adjustRightInd w:val="0"/>
              <w:rPr>
                <w:rFonts w:ascii="Arial" w:eastAsia="Calibri" w:hAnsi="Arial" w:cs="Arial"/>
                <w:sz w:val="16"/>
                <w:szCs w:val="16"/>
              </w:rPr>
            </w:pPr>
            <w:r w:rsidRPr="00A76707">
              <w:rPr>
                <w:rFonts w:ascii="Arial" w:eastAsia="Calibri" w:hAnsi="Arial" w:cs="Arial"/>
                <w:sz w:val="16"/>
                <w:szCs w:val="16"/>
              </w:rPr>
              <w:t>Face brick</w:t>
            </w:r>
          </w:p>
        </w:tc>
        <w:tc>
          <w:tcPr>
            <w:tcW w:w="1080" w:type="dxa"/>
            <w:tcBorders>
              <w:top w:val="single" w:sz="4" w:space="0" w:color="auto"/>
              <w:left w:val="single" w:sz="4" w:space="0" w:color="auto"/>
              <w:bottom w:val="single" w:sz="4" w:space="0" w:color="auto"/>
              <w:right w:val="single" w:sz="4" w:space="0" w:color="auto"/>
            </w:tcBorders>
            <w:vAlign w:val="center"/>
          </w:tcPr>
          <w:p w14:paraId="59BED9F4"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70.000</w:t>
            </w:r>
          </w:p>
        </w:tc>
        <w:tc>
          <w:tcPr>
            <w:tcW w:w="1080" w:type="dxa"/>
            <w:tcBorders>
              <w:top w:val="single" w:sz="4" w:space="0" w:color="auto"/>
              <w:left w:val="single" w:sz="4" w:space="0" w:color="auto"/>
              <w:bottom w:val="single" w:sz="4" w:space="0" w:color="auto"/>
              <w:right w:val="single" w:sz="4" w:space="0" w:color="auto"/>
            </w:tcBorders>
            <w:vAlign w:val="center"/>
          </w:tcPr>
          <w:p w14:paraId="09BC41CE"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2000.0</w:t>
            </w:r>
          </w:p>
        </w:tc>
        <w:tc>
          <w:tcPr>
            <w:tcW w:w="1152" w:type="dxa"/>
            <w:tcBorders>
              <w:top w:val="single" w:sz="4" w:space="0" w:color="auto"/>
              <w:left w:val="single" w:sz="4" w:space="0" w:color="auto"/>
              <w:bottom w:val="single" w:sz="4" w:space="0" w:color="auto"/>
              <w:right w:val="single" w:sz="4" w:space="0" w:color="auto"/>
            </w:tcBorders>
            <w:vAlign w:val="center"/>
          </w:tcPr>
          <w:p w14:paraId="16353F59"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0.03</w:t>
            </w:r>
          </w:p>
        </w:tc>
        <w:tc>
          <w:tcPr>
            <w:tcW w:w="1152" w:type="dxa"/>
            <w:tcBorders>
              <w:top w:val="single" w:sz="4" w:space="0" w:color="auto"/>
              <w:left w:val="single" w:sz="4" w:space="0" w:color="auto"/>
              <w:bottom w:val="single" w:sz="4" w:space="0" w:color="auto"/>
              <w:right w:val="single" w:sz="4" w:space="0" w:color="auto"/>
            </w:tcBorders>
            <w:vAlign w:val="center"/>
          </w:tcPr>
          <w:p w14:paraId="13CC0610"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2.33000</w:t>
            </w:r>
          </w:p>
        </w:tc>
        <w:tc>
          <w:tcPr>
            <w:tcW w:w="1080" w:type="dxa"/>
            <w:tcBorders>
              <w:top w:val="single" w:sz="4" w:space="0" w:color="auto"/>
              <w:left w:val="single" w:sz="4" w:space="0" w:color="auto"/>
              <w:bottom w:val="single" w:sz="4" w:space="0" w:color="auto"/>
              <w:right w:val="single" w:sz="4" w:space="0" w:color="auto"/>
            </w:tcBorders>
            <w:vAlign w:val="center"/>
          </w:tcPr>
          <w:p w14:paraId="1511474B"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140.0</w:t>
            </w:r>
          </w:p>
        </w:tc>
      </w:tr>
      <w:tr w:rsidR="00A76707" w:rsidRPr="00A76707" w14:paraId="04155A2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43D27FA" w14:textId="77777777" w:rsidR="00A76707" w:rsidRPr="00A76707" w:rsidRDefault="00A76707" w:rsidP="00A76707">
            <w:pPr>
              <w:keepNext/>
              <w:keepLines/>
              <w:tabs>
                <w:tab w:val="right" w:leader="dot" w:pos="4104"/>
                <w:tab w:val="left" w:pos="4248"/>
              </w:tabs>
              <w:autoSpaceDE w:val="0"/>
              <w:autoSpaceDN w:val="0"/>
              <w:bidi w:val="0"/>
              <w:adjustRightInd w:val="0"/>
              <w:rPr>
                <w:rFonts w:ascii="Arial" w:eastAsia="Calibri" w:hAnsi="Arial" w:cs="Arial"/>
                <w:sz w:val="16"/>
                <w:szCs w:val="16"/>
              </w:rPr>
            </w:pPr>
            <w:r w:rsidRPr="00A76707">
              <w:rPr>
                <w:rFonts w:ascii="Arial" w:eastAsia="Calibri" w:hAnsi="Arial" w:cs="Arial"/>
                <w:sz w:val="16"/>
                <w:szCs w:val="16"/>
              </w:rPr>
              <w:t>Outside surface resistance</w:t>
            </w:r>
          </w:p>
        </w:tc>
        <w:tc>
          <w:tcPr>
            <w:tcW w:w="1080" w:type="dxa"/>
            <w:tcBorders>
              <w:top w:val="single" w:sz="4" w:space="0" w:color="auto"/>
              <w:left w:val="single" w:sz="4" w:space="0" w:color="auto"/>
              <w:bottom w:val="single" w:sz="4" w:space="0" w:color="auto"/>
              <w:right w:val="single" w:sz="4" w:space="0" w:color="auto"/>
            </w:tcBorders>
            <w:vAlign w:val="center"/>
          </w:tcPr>
          <w:p w14:paraId="7933700B"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0.000</w:t>
            </w:r>
          </w:p>
        </w:tc>
        <w:tc>
          <w:tcPr>
            <w:tcW w:w="1080" w:type="dxa"/>
            <w:tcBorders>
              <w:top w:val="single" w:sz="4" w:space="0" w:color="auto"/>
              <w:left w:val="single" w:sz="4" w:space="0" w:color="auto"/>
              <w:bottom w:val="single" w:sz="4" w:space="0" w:color="auto"/>
              <w:right w:val="single" w:sz="4" w:space="0" w:color="auto"/>
            </w:tcBorders>
            <w:vAlign w:val="center"/>
          </w:tcPr>
          <w:p w14:paraId="455E481D"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0.0</w:t>
            </w:r>
          </w:p>
        </w:tc>
        <w:tc>
          <w:tcPr>
            <w:tcW w:w="1152" w:type="dxa"/>
            <w:tcBorders>
              <w:top w:val="single" w:sz="4" w:space="0" w:color="auto"/>
              <w:left w:val="single" w:sz="4" w:space="0" w:color="auto"/>
              <w:bottom w:val="single" w:sz="4" w:space="0" w:color="auto"/>
              <w:right w:val="single" w:sz="4" w:space="0" w:color="auto"/>
            </w:tcBorders>
            <w:vAlign w:val="center"/>
          </w:tcPr>
          <w:p w14:paraId="4D014C96"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0.00</w:t>
            </w:r>
          </w:p>
        </w:tc>
        <w:tc>
          <w:tcPr>
            <w:tcW w:w="1152" w:type="dxa"/>
            <w:tcBorders>
              <w:top w:val="single" w:sz="4" w:space="0" w:color="auto"/>
              <w:left w:val="single" w:sz="4" w:space="0" w:color="auto"/>
              <w:bottom w:val="single" w:sz="4" w:space="0" w:color="auto"/>
              <w:right w:val="single" w:sz="4" w:space="0" w:color="auto"/>
            </w:tcBorders>
            <w:vAlign w:val="center"/>
          </w:tcPr>
          <w:p w14:paraId="45E3FE58"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0.05864</w:t>
            </w:r>
          </w:p>
        </w:tc>
        <w:tc>
          <w:tcPr>
            <w:tcW w:w="1080" w:type="dxa"/>
            <w:tcBorders>
              <w:top w:val="single" w:sz="4" w:space="0" w:color="auto"/>
              <w:left w:val="single" w:sz="4" w:space="0" w:color="auto"/>
              <w:bottom w:val="single" w:sz="4" w:space="0" w:color="auto"/>
              <w:right w:val="single" w:sz="4" w:space="0" w:color="auto"/>
            </w:tcBorders>
            <w:vAlign w:val="center"/>
          </w:tcPr>
          <w:p w14:paraId="56A1465E"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0.0</w:t>
            </w:r>
          </w:p>
        </w:tc>
      </w:tr>
      <w:tr w:rsidR="00A76707" w:rsidRPr="00A76707" w14:paraId="57128315"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4230EB2E" w14:textId="77777777" w:rsidR="00A76707" w:rsidRPr="00A76707" w:rsidRDefault="00A76707" w:rsidP="00A76707">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A76707">
              <w:rPr>
                <w:rFonts w:ascii="Arial" w:eastAsia="Calibri" w:hAnsi="Arial" w:cs="Arial"/>
                <w:b/>
                <w:bCs/>
                <w:sz w:val="16"/>
                <w:szCs w:val="16"/>
              </w:rPr>
              <w:t>Totals</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69BB0918"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b/>
                <w:bCs/>
                <w:sz w:val="16"/>
                <w:szCs w:val="16"/>
              </w:rPr>
              <w:t>387.500</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4758BF33"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b/>
                <w:bCs/>
                <w:sz w:val="16"/>
                <w:szCs w:val="16"/>
              </w:rPr>
              <w:t>-</w:t>
            </w:r>
          </w:p>
        </w:tc>
        <w:tc>
          <w:tcPr>
            <w:tcW w:w="1152" w:type="dxa"/>
            <w:tcBorders>
              <w:top w:val="single" w:sz="4" w:space="0" w:color="auto"/>
              <w:left w:val="single" w:sz="4" w:space="0" w:color="auto"/>
              <w:bottom w:val="single" w:sz="4" w:space="0" w:color="auto"/>
              <w:right w:val="single" w:sz="4" w:space="0" w:color="auto"/>
            </w:tcBorders>
            <w:shd w:val="clear" w:color="auto" w:fill="F5F5F5"/>
            <w:vAlign w:val="center"/>
          </w:tcPr>
          <w:p w14:paraId="32ABED6E" w14:textId="4C77495B"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152" w:type="dxa"/>
            <w:tcBorders>
              <w:top w:val="single" w:sz="4" w:space="0" w:color="auto"/>
              <w:left w:val="single" w:sz="4" w:space="0" w:color="auto"/>
              <w:bottom w:val="single" w:sz="4" w:space="0" w:color="auto"/>
              <w:right w:val="single" w:sz="4" w:space="0" w:color="auto"/>
            </w:tcBorders>
            <w:shd w:val="clear" w:color="auto" w:fill="F5F5F5"/>
            <w:vAlign w:val="center"/>
          </w:tcPr>
          <w:p w14:paraId="08C07001"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b/>
                <w:bCs/>
                <w:sz w:val="16"/>
                <w:szCs w:val="16"/>
              </w:rPr>
              <w:t>4.61479</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59957E13"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b/>
                <w:bCs/>
                <w:sz w:val="16"/>
                <w:szCs w:val="16"/>
              </w:rPr>
              <w:t>641.8</w:t>
            </w:r>
          </w:p>
        </w:tc>
      </w:tr>
    </w:tbl>
    <w:p w14:paraId="59A5B085" w14:textId="77777777" w:rsidR="00FE3D88" w:rsidRDefault="00FE3D88" w:rsidP="00FE3D88">
      <w:pPr>
        <w:keepNext/>
        <w:keepLines/>
        <w:pBdr>
          <w:bottom w:val="single" w:sz="6" w:space="0" w:color="auto"/>
        </w:pBdr>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p>
    <w:p w14:paraId="7E744C9B" w14:textId="475A8591" w:rsidR="00A76707" w:rsidRPr="00A76707" w:rsidRDefault="00A76707" w:rsidP="00FE3D88">
      <w:pPr>
        <w:keepNext/>
        <w:keepLines/>
        <w:pBdr>
          <w:bottom w:val="single" w:sz="6" w:space="0" w:color="auto"/>
        </w:pBdr>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r w:rsidRPr="00A76707">
        <w:rPr>
          <w:rFonts w:ascii="Arial" w:eastAsia="Calibri" w:hAnsi="Arial" w:cs="Arial"/>
          <w:b/>
          <w:bCs/>
          <w:color w:val="008000"/>
          <w:sz w:val="16"/>
          <w:szCs w:val="16"/>
        </w:rPr>
        <w:t>Wall (MDF)</w:t>
      </w:r>
    </w:p>
    <w:p w14:paraId="4EABBFE2" w14:textId="77777777" w:rsidR="00A76707" w:rsidRPr="00A76707" w:rsidRDefault="00A76707" w:rsidP="00A76707">
      <w:pPr>
        <w:keepNext/>
        <w:keepLines/>
        <w:tabs>
          <w:tab w:val="right" w:leader="dot" w:pos="4104"/>
          <w:tab w:val="left" w:pos="4248"/>
        </w:tabs>
        <w:autoSpaceDE w:val="0"/>
        <w:autoSpaceDN w:val="0"/>
        <w:bidi w:val="0"/>
        <w:adjustRightInd w:val="0"/>
        <w:rPr>
          <w:rFonts w:ascii="Arial" w:eastAsia="Calibri" w:hAnsi="Arial" w:cs="Arial"/>
          <w:b/>
          <w:bCs/>
          <w:color w:val="0000FF"/>
          <w:sz w:val="16"/>
          <w:szCs w:val="16"/>
        </w:rPr>
      </w:pPr>
      <w:r w:rsidRPr="00A76707">
        <w:rPr>
          <w:rFonts w:ascii="Arial" w:eastAsia="Calibri" w:hAnsi="Arial" w:cs="Arial"/>
          <w:b/>
          <w:bCs/>
          <w:color w:val="0000FF"/>
          <w:sz w:val="16"/>
          <w:szCs w:val="16"/>
        </w:rPr>
        <w:t>Wall Details</w:t>
      </w:r>
    </w:p>
    <w:p w14:paraId="2DED1865" w14:textId="77777777" w:rsidR="00A76707" w:rsidRPr="00A76707" w:rsidRDefault="00A76707" w:rsidP="00A76707">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A76707">
        <w:rPr>
          <w:rFonts w:ascii="Arial" w:eastAsia="Calibri" w:hAnsi="Arial" w:cs="Arial"/>
          <w:color w:val="000000"/>
          <w:sz w:val="16"/>
          <w:szCs w:val="16"/>
        </w:rPr>
        <w:t>    Outside Surface Color </w:t>
      </w:r>
      <w:r w:rsidRPr="00A76707">
        <w:rPr>
          <w:rFonts w:ascii="Arial" w:eastAsia="Calibri" w:hAnsi="Arial" w:cs="Arial"/>
          <w:color w:val="000000"/>
          <w:sz w:val="16"/>
          <w:szCs w:val="16"/>
        </w:rPr>
        <w:tab/>
        <w:t> </w:t>
      </w:r>
      <w:r w:rsidRPr="00A76707">
        <w:rPr>
          <w:rFonts w:ascii="Arial" w:eastAsia="Calibri" w:hAnsi="Arial" w:cs="Arial"/>
          <w:b/>
          <w:bCs/>
          <w:color w:val="000000"/>
          <w:sz w:val="16"/>
          <w:szCs w:val="16"/>
        </w:rPr>
        <w:t>Medium</w:t>
      </w:r>
      <w:r w:rsidRPr="00A76707">
        <w:rPr>
          <w:rFonts w:ascii="Arial" w:eastAsia="Calibri" w:hAnsi="Arial" w:cs="Arial"/>
          <w:color w:val="000000"/>
          <w:sz w:val="16"/>
          <w:szCs w:val="16"/>
        </w:rPr>
        <w:tab/>
      </w:r>
    </w:p>
    <w:p w14:paraId="7BCDA59E" w14:textId="77777777" w:rsidR="00A76707" w:rsidRPr="00A76707" w:rsidRDefault="00A76707" w:rsidP="00A76707">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A76707">
        <w:rPr>
          <w:rFonts w:ascii="Arial" w:eastAsia="Calibri" w:hAnsi="Arial" w:cs="Arial"/>
          <w:color w:val="000000"/>
          <w:sz w:val="16"/>
          <w:szCs w:val="16"/>
        </w:rPr>
        <w:t>    Absorptivity </w:t>
      </w:r>
      <w:r w:rsidRPr="00A76707">
        <w:rPr>
          <w:rFonts w:ascii="Arial" w:eastAsia="Calibri" w:hAnsi="Arial" w:cs="Arial"/>
          <w:color w:val="000000"/>
          <w:sz w:val="16"/>
          <w:szCs w:val="16"/>
        </w:rPr>
        <w:tab/>
        <w:t> </w:t>
      </w:r>
      <w:r w:rsidRPr="00A76707">
        <w:rPr>
          <w:rFonts w:ascii="Arial" w:eastAsia="Calibri" w:hAnsi="Arial" w:cs="Arial"/>
          <w:b/>
          <w:bCs/>
          <w:color w:val="000000"/>
          <w:sz w:val="16"/>
          <w:szCs w:val="16"/>
        </w:rPr>
        <w:t>0.675</w:t>
      </w:r>
      <w:r w:rsidRPr="00A76707">
        <w:rPr>
          <w:rFonts w:ascii="Arial" w:eastAsia="Calibri" w:hAnsi="Arial" w:cs="Arial"/>
          <w:color w:val="000000"/>
          <w:sz w:val="16"/>
          <w:szCs w:val="16"/>
        </w:rPr>
        <w:tab/>
      </w:r>
    </w:p>
    <w:p w14:paraId="095B637E" w14:textId="17CE245E" w:rsidR="00A76707" w:rsidRPr="00A76707" w:rsidRDefault="00A76707" w:rsidP="00A76707">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A76707">
        <w:rPr>
          <w:rFonts w:ascii="Arial" w:eastAsia="Calibri" w:hAnsi="Arial" w:cs="Arial"/>
          <w:color w:val="000000"/>
          <w:sz w:val="16"/>
          <w:szCs w:val="16"/>
        </w:rPr>
        <w:t>    Overall U-Value </w:t>
      </w:r>
      <w:r w:rsidRPr="00A76707">
        <w:rPr>
          <w:rFonts w:ascii="Arial" w:eastAsia="Calibri" w:hAnsi="Arial" w:cs="Arial"/>
          <w:color w:val="000000"/>
          <w:sz w:val="16"/>
          <w:szCs w:val="16"/>
        </w:rPr>
        <w:tab/>
        <w:t> </w:t>
      </w:r>
      <w:r w:rsidRPr="00A76707">
        <w:rPr>
          <w:rFonts w:ascii="Arial" w:eastAsia="Calibri" w:hAnsi="Arial" w:cs="Arial"/>
          <w:b/>
          <w:bCs/>
          <w:color w:val="000000"/>
          <w:sz w:val="16"/>
          <w:szCs w:val="16"/>
        </w:rPr>
        <w:t>0.201</w:t>
      </w:r>
      <w:r w:rsidRPr="00A76707">
        <w:rPr>
          <w:rFonts w:ascii="Arial" w:eastAsia="Calibri" w:hAnsi="Arial" w:cs="Arial"/>
          <w:color w:val="000000"/>
          <w:sz w:val="16"/>
          <w:szCs w:val="16"/>
        </w:rPr>
        <w:tab/>
        <w:t>W/(m²-°K)</w:t>
      </w:r>
    </w:p>
    <w:p w14:paraId="120489C8" w14:textId="77777777" w:rsidR="00A76707" w:rsidRPr="00A76707" w:rsidRDefault="00A76707" w:rsidP="00A76707">
      <w:pPr>
        <w:keepNext/>
        <w:tabs>
          <w:tab w:val="right" w:leader="dot" w:pos="4104"/>
          <w:tab w:val="left" w:pos="4248"/>
        </w:tabs>
        <w:autoSpaceDE w:val="0"/>
        <w:autoSpaceDN w:val="0"/>
        <w:bidi w:val="0"/>
        <w:adjustRightInd w:val="0"/>
        <w:rPr>
          <w:rFonts w:ascii="Arial" w:eastAsia="Calibri" w:hAnsi="Arial" w:cs="Arial"/>
          <w:color w:val="000000"/>
          <w:sz w:val="16"/>
          <w:szCs w:val="16"/>
        </w:rPr>
      </w:pPr>
      <w:r w:rsidRPr="00A76707">
        <w:rPr>
          <w:rFonts w:ascii="Arial" w:eastAsia="Calibri" w:hAnsi="Arial" w:cs="Arial"/>
          <w:b/>
          <w:bCs/>
          <w:color w:val="0000FF"/>
          <w:sz w:val="16"/>
          <w:szCs w:val="16"/>
        </w:rPr>
        <w:t>Wall Layers Details (Inside to Outside)</w:t>
      </w:r>
    </w:p>
    <w:tbl>
      <w:tblPr>
        <w:tblW w:w="0" w:type="auto"/>
        <w:tblInd w:w="168" w:type="dxa"/>
        <w:tblLayout w:type="fixed"/>
        <w:tblCellMar>
          <w:left w:w="35" w:type="dxa"/>
          <w:right w:w="35" w:type="dxa"/>
        </w:tblCellMar>
        <w:tblLook w:val="0000" w:firstRow="0" w:lastRow="0" w:firstColumn="0" w:lastColumn="0" w:noHBand="0" w:noVBand="0"/>
      </w:tblPr>
      <w:tblGrid>
        <w:gridCol w:w="2880"/>
        <w:gridCol w:w="1080"/>
        <w:gridCol w:w="1080"/>
        <w:gridCol w:w="1152"/>
        <w:gridCol w:w="1152"/>
        <w:gridCol w:w="1080"/>
      </w:tblGrid>
      <w:tr w:rsidR="00A76707" w:rsidRPr="00A76707" w14:paraId="6E950410"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53266930" w14:textId="77777777" w:rsidR="00A76707" w:rsidRPr="00A76707" w:rsidRDefault="00A76707" w:rsidP="00A76707">
            <w:pPr>
              <w:keepNext/>
              <w:keepLines/>
              <w:tabs>
                <w:tab w:val="right" w:leader="dot" w:pos="4104"/>
                <w:tab w:val="left" w:pos="4248"/>
              </w:tabs>
              <w:autoSpaceDE w:val="0"/>
              <w:autoSpaceDN w:val="0"/>
              <w:bidi w:val="0"/>
              <w:adjustRightInd w:val="0"/>
              <w:rPr>
                <w:rFonts w:ascii="Arial" w:eastAsia="Calibri" w:hAnsi="Arial" w:cs="Arial"/>
                <w:sz w:val="16"/>
                <w:szCs w:val="16"/>
              </w:rPr>
            </w:pPr>
            <w:r w:rsidRPr="00A76707">
              <w:rPr>
                <w:rFonts w:ascii="Arial" w:eastAsia="Calibri" w:hAnsi="Arial" w:cs="Arial"/>
                <w:b/>
                <w:bCs/>
                <w:sz w:val="16"/>
                <w:szCs w:val="16"/>
              </w:rPr>
              <w:t xml:space="preserve"> </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039E44BC"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b/>
                <w:bCs/>
                <w:sz w:val="16"/>
                <w:szCs w:val="16"/>
              </w:rPr>
              <w:t>Thickness</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69BFA228"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b/>
                <w:bCs/>
                <w:sz w:val="16"/>
                <w:szCs w:val="16"/>
              </w:rPr>
              <w:t>Density</w:t>
            </w:r>
          </w:p>
        </w:tc>
        <w:tc>
          <w:tcPr>
            <w:tcW w:w="1152" w:type="dxa"/>
            <w:tcBorders>
              <w:top w:val="single" w:sz="4" w:space="0" w:color="auto"/>
              <w:left w:val="single" w:sz="4" w:space="0" w:color="auto"/>
              <w:bottom w:val="nil"/>
              <w:right w:val="single" w:sz="4" w:space="0" w:color="auto"/>
            </w:tcBorders>
            <w:shd w:val="clear" w:color="auto" w:fill="F5F5F5"/>
            <w:vAlign w:val="center"/>
          </w:tcPr>
          <w:p w14:paraId="77BCCBC5"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b/>
                <w:bCs/>
                <w:sz w:val="16"/>
                <w:szCs w:val="16"/>
              </w:rPr>
              <w:t>Specific Ht.</w:t>
            </w:r>
          </w:p>
        </w:tc>
        <w:tc>
          <w:tcPr>
            <w:tcW w:w="1152" w:type="dxa"/>
            <w:tcBorders>
              <w:top w:val="single" w:sz="4" w:space="0" w:color="auto"/>
              <w:left w:val="single" w:sz="4" w:space="0" w:color="auto"/>
              <w:bottom w:val="nil"/>
              <w:right w:val="single" w:sz="4" w:space="0" w:color="auto"/>
            </w:tcBorders>
            <w:shd w:val="clear" w:color="auto" w:fill="F5F5F5"/>
            <w:vAlign w:val="center"/>
          </w:tcPr>
          <w:p w14:paraId="20E22C58"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b/>
                <w:bCs/>
                <w:sz w:val="16"/>
                <w:szCs w:val="16"/>
              </w:rPr>
              <w:t>R-Value</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1FCBF57A"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b/>
                <w:bCs/>
                <w:sz w:val="16"/>
                <w:szCs w:val="16"/>
              </w:rPr>
              <w:t>Weight</w:t>
            </w:r>
          </w:p>
        </w:tc>
      </w:tr>
      <w:tr w:rsidR="00A76707" w:rsidRPr="00A76707" w14:paraId="3182A697"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65C9C33C" w14:textId="77777777" w:rsidR="00A76707" w:rsidRPr="00A76707" w:rsidRDefault="00A76707" w:rsidP="00A76707">
            <w:pPr>
              <w:keepNext/>
              <w:keepLines/>
              <w:tabs>
                <w:tab w:val="right" w:leader="dot" w:pos="4104"/>
                <w:tab w:val="left" w:pos="4248"/>
              </w:tabs>
              <w:autoSpaceDE w:val="0"/>
              <w:autoSpaceDN w:val="0"/>
              <w:bidi w:val="0"/>
              <w:adjustRightInd w:val="0"/>
              <w:rPr>
                <w:rFonts w:ascii="Arial" w:eastAsia="Calibri" w:hAnsi="Arial" w:cs="Arial"/>
                <w:sz w:val="16"/>
                <w:szCs w:val="16"/>
              </w:rPr>
            </w:pPr>
            <w:r w:rsidRPr="00A76707">
              <w:rPr>
                <w:rFonts w:ascii="Arial" w:eastAsia="Calibri" w:hAnsi="Arial" w:cs="Arial"/>
                <w:b/>
                <w:bCs/>
                <w:sz w:val="16"/>
                <w:szCs w:val="16"/>
              </w:rPr>
              <w:t>Layers</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0853C485"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b/>
                <w:bCs/>
                <w:sz w:val="16"/>
                <w:szCs w:val="16"/>
              </w:rPr>
              <w:t>mm</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10A6CF20"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b/>
                <w:bCs/>
                <w:sz w:val="16"/>
                <w:szCs w:val="16"/>
              </w:rPr>
              <w:t>kg/m³</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6A64C9ED"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b/>
                <w:bCs/>
                <w:sz w:val="16"/>
                <w:szCs w:val="16"/>
              </w:rPr>
              <w:t>kJ / (kg - °K)</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37A377FE"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b/>
                <w:bCs/>
                <w:sz w:val="16"/>
                <w:szCs w:val="16"/>
              </w:rPr>
              <w:t>(m²-°K)/W</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153F1E86"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b/>
                <w:bCs/>
                <w:sz w:val="16"/>
                <w:szCs w:val="16"/>
              </w:rPr>
              <w:t>kg/m²</w:t>
            </w:r>
          </w:p>
        </w:tc>
      </w:tr>
      <w:tr w:rsidR="00A76707" w:rsidRPr="00A76707" w14:paraId="1C37957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C3DB343" w14:textId="77777777" w:rsidR="00A76707" w:rsidRPr="00A76707" w:rsidRDefault="00A76707" w:rsidP="00A76707">
            <w:pPr>
              <w:keepNext/>
              <w:keepLines/>
              <w:tabs>
                <w:tab w:val="right" w:leader="dot" w:pos="4104"/>
                <w:tab w:val="left" w:pos="4248"/>
              </w:tabs>
              <w:autoSpaceDE w:val="0"/>
              <w:autoSpaceDN w:val="0"/>
              <w:bidi w:val="0"/>
              <w:adjustRightInd w:val="0"/>
              <w:rPr>
                <w:rFonts w:ascii="Arial" w:eastAsia="Calibri" w:hAnsi="Arial" w:cs="Arial"/>
                <w:sz w:val="16"/>
                <w:szCs w:val="16"/>
              </w:rPr>
            </w:pPr>
            <w:r w:rsidRPr="00A76707">
              <w:rPr>
                <w:rFonts w:ascii="Arial" w:eastAsia="Calibri" w:hAnsi="Arial" w:cs="Arial"/>
                <w:sz w:val="16"/>
                <w:szCs w:val="16"/>
              </w:rPr>
              <w:t>Inside surface resistance</w:t>
            </w:r>
          </w:p>
        </w:tc>
        <w:tc>
          <w:tcPr>
            <w:tcW w:w="1080" w:type="dxa"/>
            <w:tcBorders>
              <w:top w:val="single" w:sz="4" w:space="0" w:color="auto"/>
              <w:left w:val="single" w:sz="4" w:space="0" w:color="auto"/>
              <w:bottom w:val="single" w:sz="4" w:space="0" w:color="auto"/>
              <w:right w:val="single" w:sz="4" w:space="0" w:color="auto"/>
            </w:tcBorders>
            <w:vAlign w:val="center"/>
          </w:tcPr>
          <w:p w14:paraId="66130B52"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0.000</w:t>
            </w:r>
          </w:p>
        </w:tc>
        <w:tc>
          <w:tcPr>
            <w:tcW w:w="1080" w:type="dxa"/>
            <w:tcBorders>
              <w:top w:val="single" w:sz="4" w:space="0" w:color="auto"/>
              <w:left w:val="single" w:sz="4" w:space="0" w:color="auto"/>
              <w:bottom w:val="single" w:sz="4" w:space="0" w:color="auto"/>
              <w:right w:val="single" w:sz="4" w:space="0" w:color="auto"/>
            </w:tcBorders>
            <w:vAlign w:val="center"/>
          </w:tcPr>
          <w:p w14:paraId="03A63DE8"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0.0</w:t>
            </w:r>
          </w:p>
        </w:tc>
        <w:tc>
          <w:tcPr>
            <w:tcW w:w="1152" w:type="dxa"/>
            <w:tcBorders>
              <w:top w:val="single" w:sz="4" w:space="0" w:color="auto"/>
              <w:left w:val="single" w:sz="4" w:space="0" w:color="auto"/>
              <w:bottom w:val="single" w:sz="4" w:space="0" w:color="auto"/>
              <w:right w:val="single" w:sz="4" w:space="0" w:color="auto"/>
            </w:tcBorders>
            <w:vAlign w:val="center"/>
          </w:tcPr>
          <w:p w14:paraId="1BA19D17"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0.00</w:t>
            </w:r>
          </w:p>
        </w:tc>
        <w:tc>
          <w:tcPr>
            <w:tcW w:w="1152" w:type="dxa"/>
            <w:tcBorders>
              <w:top w:val="single" w:sz="4" w:space="0" w:color="auto"/>
              <w:left w:val="single" w:sz="4" w:space="0" w:color="auto"/>
              <w:bottom w:val="single" w:sz="4" w:space="0" w:color="auto"/>
              <w:right w:val="single" w:sz="4" w:space="0" w:color="auto"/>
            </w:tcBorders>
            <w:vAlign w:val="center"/>
          </w:tcPr>
          <w:p w14:paraId="22142A7D"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0.12064</w:t>
            </w:r>
          </w:p>
        </w:tc>
        <w:tc>
          <w:tcPr>
            <w:tcW w:w="1080" w:type="dxa"/>
            <w:tcBorders>
              <w:top w:val="single" w:sz="4" w:space="0" w:color="auto"/>
              <w:left w:val="single" w:sz="4" w:space="0" w:color="auto"/>
              <w:bottom w:val="single" w:sz="4" w:space="0" w:color="auto"/>
              <w:right w:val="single" w:sz="4" w:space="0" w:color="auto"/>
            </w:tcBorders>
            <w:vAlign w:val="center"/>
          </w:tcPr>
          <w:p w14:paraId="7AAEBA8C"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0.0</w:t>
            </w:r>
          </w:p>
        </w:tc>
      </w:tr>
      <w:tr w:rsidR="00A76707" w:rsidRPr="00A76707" w14:paraId="38F7176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B6D6214" w14:textId="77777777" w:rsidR="00A76707" w:rsidRPr="00A76707" w:rsidRDefault="00A76707" w:rsidP="00A76707">
            <w:pPr>
              <w:keepNext/>
              <w:keepLines/>
              <w:tabs>
                <w:tab w:val="right" w:leader="dot" w:pos="4104"/>
                <w:tab w:val="left" w:pos="4248"/>
              </w:tabs>
              <w:autoSpaceDE w:val="0"/>
              <w:autoSpaceDN w:val="0"/>
              <w:bidi w:val="0"/>
              <w:adjustRightInd w:val="0"/>
              <w:rPr>
                <w:rFonts w:ascii="Arial" w:eastAsia="Calibri" w:hAnsi="Arial" w:cs="Arial"/>
                <w:sz w:val="16"/>
                <w:szCs w:val="16"/>
              </w:rPr>
            </w:pPr>
            <w:r w:rsidRPr="00A76707">
              <w:rPr>
                <w:rFonts w:ascii="Arial" w:eastAsia="Calibri" w:hAnsi="Arial" w:cs="Arial"/>
                <w:sz w:val="16"/>
                <w:szCs w:val="16"/>
              </w:rPr>
              <w:t>Wood siding</w:t>
            </w:r>
          </w:p>
        </w:tc>
        <w:tc>
          <w:tcPr>
            <w:tcW w:w="1080" w:type="dxa"/>
            <w:tcBorders>
              <w:top w:val="single" w:sz="4" w:space="0" w:color="auto"/>
              <w:left w:val="single" w:sz="4" w:space="0" w:color="auto"/>
              <w:bottom w:val="single" w:sz="4" w:space="0" w:color="auto"/>
              <w:right w:val="single" w:sz="4" w:space="0" w:color="auto"/>
            </w:tcBorders>
            <w:vAlign w:val="center"/>
          </w:tcPr>
          <w:p w14:paraId="4E585210"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40.000</w:t>
            </w:r>
          </w:p>
        </w:tc>
        <w:tc>
          <w:tcPr>
            <w:tcW w:w="1080" w:type="dxa"/>
            <w:tcBorders>
              <w:top w:val="single" w:sz="4" w:space="0" w:color="auto"/>
              <w:left w:val="single" w:sz="4" w:space="0" w:color="auto"/>
              <w:bottom w:val="single" w:sz="4" w:space="0" w:color="auto"/>
              <w:right w:val="single" w:sz="4" w:space="0" w:color="auto"/>
            </w:tcBorders>
            <w:vAlign w:val="center"/>
          </w:tcPr>
          <w:p w14:paraId="2D50FD84"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400.0</w:t>
            </w:r>
          </w:p>
        </w:tc>
        <w:tc>
          <w:tcPr>
            <w:tcW w:w="1152" w:type="dxa"/>
            <w:tcBorders>
              <w:top w:val="single" w:sz="4" w:space="0" w:color="auto"/>
              <w:left w:val="single" w:sz="4" w:space="0" w:color="auto"/>
              <w:bottom w:val="single" w:sz="4" w:space="0" w:color="auto"/>
              <w:right w:val="single" w:sz="4" w:space="0" w:color="auto"/>
            </w:tcBorders>
            <w:vAlign w:val="center"/>
          </w:tcPr>
          <w:p w14:paraId="171A724B"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1.17</w:t>
            </w:r>
          </w:p>
        </w:tc>
        <w:tc>
          <w:tcPr>
            <w:tcW w:w="1152" w:type="dxa"/>
            <w:tcBorders>
              <w:top w:val="single" w:sz="4" w:space="0" w:color="auto"/>
              <w:left w:val="single" w:sz="4" w:space="0" w:color="auto"/>
              <w:bottom w:val="single" w:sz="4" w:space="0" w:color="auto"/>
              <w:right w:val="single" w:sz="4" w:space="0" w:color="auto"/>
            </w:tcBorders>
            <w:vAlign w:val="center"/>
          </w:tcPr>
          <w:p w14:paraId="6C9F69B5"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0.40000</w:t>
            </w:r>
          </w:p>
        </w:tc>
        <w:tc>
          <w:tcPr>
            <w:tcW w:w="1080" w:type="dxa"/>
            <w:tcBorders>
              <w:top w:val="single" w:sz="4" w:space="0" w:color="auto"/>
              <w:left w:val="single" w:sz="4" w:space="0" w:color="auto"/>
              <w:bottom w:val="single" w:sz="4" w:space="0" w:color="auto"/>
              <w:right w:val="single" w:sz="4" w:space="0" w:color="auto"/>
            </w:tcBorders>
            <w:vAlign w:val="center"/>
          </w:tcPr>
          <w:p w14:paraId="3AA72304"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16.0</w:t>
            </w:r>
          </w:p>
        </w:tc>
      </w:tr>
      <w:tr w:rsidR="00A76707" w:rsidRPr="00A76707" w14:paraId="566765B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A49F181" w14:textId="77777777" w:rsidR="00A76707" w:rsidRPr="00A76707" w:rsidRDefault="00A76707" w:rsidP="00A76707">
            <w:pPr>
              <w:keepNext/>
              <w:keepLines/>
              <w:tabs>
                <w:tab w:val="right" w:leader="dot" w:pos="4104"/>
                <w:tab w:val="left" w:pos="4248"/>
              </w:tabs>
              <w:autoSpaceDE w:val="0"/>
              <w:autoSpaceDN w:val="0"/>
              <w:bidi w:val="0"/>
              <w:adjustRightInd w:val="0"/>
              <w:rPr>
                <w:rFonts w:ascii="Arial" w:eastAsia="Calibri" w:hAnsi="Arial" w:cs="Arial"/>
                <w:sz w:val="16"/>
                <w:szCs w:val="16"/>
              </w:rPr>
            </w:pPr>
            <w:r w:rsidRPr="00A76707">
              <w:rPr>
                <w:rFonts w:ascii="Arial" w:eastAsia="Calibri" w:hAnsi="Arial" w:cs="Arial"/>
                <w:sz w:val="16"/>
                <w:szCs w:val="16"/>
              </w:rPr>
              <w:t>Cement plaster</w:t>
            </w:r>
          </w:p>
        </w:tc>
        <w:tc>
          <w:tcPr>
            <w:tcW w:w="1080" w:type="dxa"/>
            <w:tcBorders>
              <w:top w:val="single" w:sz="4" w:space="0" w:color="auto"/>
              <w:left w:val="single" w:sz="4" w:space="0" w:color="auto"/>
              <w:bottom w:val="single" w:sz="4" w:space="0" w:color="auto"/>
              <w:right w:val="single" w:sz="4" w:space="0" w:color="auto"/>
            </w:tcBorders>
            <w:vAlign w:val="center"/>
          </w:tcPr>
          <w:p w14:paraId="01C2E451"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25.000</w:t>
            </w:r>
          </w:p>
        </w:tc>
        <w:tc>
          <w:tcPr>
            <w:tcW w:w="1080" w:type="dxa"/>
            <w:tcBorders>
              <w:top w:val="single" w:sz="4" w:space="0" w:color="auto"/>
              <w:left w:val="single" w:sz="4" w:space="0" w:color="auto"/>
              <w:bottom w:val="single" w:sz="4" w:space="0" w:color="auto"/>
              <w:right w:val="single" w:sz="4" w:space="0" w:color="auto"/>
            </w:tcBorders>
            <w:vAlign w:val="center"/>
          </w:tcPr>
          <w:p w14:paraId="2CBDB40B"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1600.0</w:t>
            </w:r>
          </w:p>
        </w:tc>
        <w:tc>
          <w:tcPr>
            <w:tcW w:w="1152" w:type="dxa"/>
            <w:tcBorders>
              <w:top w:val="single" w:sz="4" w:space="0" w:color="auto"/>
              <w:left w:val="single" w:sz="4" w:space="0" w:color="auto"/>
              <w:bottom w:val="single" w:sz="4" w:space="0" w:color="auto"/>
              <w:right w:val="single" w:sz="4" w:space="0" w:color="auto"/>
            </w:tcBorders>
            <w:vAlign w:val="center"/>
          </w:tcPr>
          <w:p w14:paraId="04B0E1D1"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0.80</w:t>
            </w:r>
          </w:p>
        </w:tc>
        <w:tc>
          <w:tcPr>
            <w:tcW w:w="1152" w:type="dxa"/>
            <w:tcBorders>
              <w:top w:val="single" w:sz="4" w:space="0" w:color="auto"/>
              <w:left w:val="single" w:sz="4" w:space="0" w:color="auto"/>
              <w:bottom w:val="single" w:sz="4" w:space="0" w:color="auto"/>
              <w:right w:val="single" w:sz="4" w:space="0" w:color="auto"/>
            </w:tcBorders>
            <w:vAlign w:val="center"/>
          </w:tcPr>
          <w:p w14:paraId="10D3D4E9"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0.03125</w:t>
            </w:r>
          </w:p>
        </w:tc>
        <w:tc>
          <w:tcPr>
            <w:tcW w:w="1080" w:type="dxa"/>
            <w:tcBorders>
              <w:top w:val="single" w:sz="4" w:space="0" w:color="auto"/>
              <w:left w:val="single" w:sz="4" w:space="0" w:color="auto"/>
              <w:bottom w:val="single" w:sz="4" w:space="0" w:color="auto"/>
              <w:right w:val="single" w:sz="4" w:space="0" w:color="auto"/>
            </w:tcBorders>
            <w:vAlign w:val="center"/>
          </w:tcPr>
          <w:p w14:paraId="299BBB26"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40.0</w:t>
            </w:r>
          </w:p>
        </w:tc>
      </w:tr>
      <w:tr w:rsidR="00A76707" w:rsidRPr="00A76707" w14:paraId="50B0B26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7B6E1B2" w14:textId="77777777" w:rsidR="00A76707" w:rsidRPr="00A76707" w:rsidRDefault="00A76707" w:rsidP="00A76707">
            <w:pPr>
              <w:keepNext/>
              <w:keepLines/>
              <w:tabs>
                <w:tab w:val="right" w:leader="dot" w:pos="4104"/>
                <w:tab w:val="left" w:pos="4248"/>
              </w:tabs>
              <w:autoSpaceDE w:val="0"/>
              <w:autoSpaceDN w:val="0"/>
              <w:bidi w:val="0"/>
              <w:adjustRightInd w:val="0"/>
              <w:rPr>
                <w:rFonts w:ascii="Arial" w:eastAsia="Calibri" w:hAnsi="Arial" w:cs="Arial"/>
                <w:sz w:val="16"/>
                <w:szCs w:val="16"/>
              </w:rPr>
            </w:pPr>
            <w:r w:rsidRPr="00A76707">
              <w:rPr>
                <w:rFonts w:ascii="Arial" w:eastAsia="Calibri" w:hAnsi="Arial" w:cs="Arial"/>
                <w:sz w:val="16"/>
                <w:szCs w:val="16"/>
              </w:rPr>
              <w:t>Wall brick</w:t>
            </w:r>
          </w:p>
        </w:tc>
        <w:tc>
          <w:tcPr>
            <w:tcW w:w="1080" w:type="dxa"/>
            <w:tcBorders>
              <w:top w:val="single" w:sz="4" w:space="0" w:color="auto"/>
              <w:left w:val="single" w:sz="4" w:space="0" w:color="auto"/>
              <w:bottom w:val="single" w:sz="4" w:space="0" w:color="auto"/>
              <w:right w:val="single" w:sz="4" w:space="0" w:color="auto"/>
            </w:tcBorders>
            <w:vAlign w:val="center"/>
          </w:tcPr>
          <w:p w14:paraId="1DFD41EF"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200.000</w:t>
            </w:r>
          </w:p>
        </w:tc>
        <w:tc>
          <w:tcPr>
            <w:tcW w:w="1080" w:type="dxa"/>
            <w:tcBorders>
              <w:top w:val="single" w:sz="4" w:space="0" w:color="auto"/>
              <w:left w:val="single" w:sz="4" w:space="0" w:color="auto"/>
              <w:bottom w:val="single" w:sz="4" w:space="0" w:color="auto"/>
              <w:right w:val="single" w:sz="4" w:space="0" w:color="auto"/>
            </w:tcBorders>
            <w:vAlign w:val="center"/>
          </w:tcPr>
          <w:p w14:paraId="17D72041"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2000.0</w:t>
            </w:r>
          </w:p>
        </w:tc>
        <w:tc>
          <w:tcPr>
            <w:tcW w:w="1152" w:type="dxa"/>
            <w:tcBorders>
              <w:top w:val="single" w:sz="4" w:space="0" w:color="auto"/>
              <w:left w:val="single" w:sz="4" w:space="0" w:color="auto"/>
              <w:bottom w:val="single" w:sz="4" w:space="0" w:color="auto"/>
              <w:right w:val="single" w:sz="4" w:space="0" w:color="auto"/>
            </w:tcBorders>
            <w:vAlign w:val="center"/>
          </w:tcPr>
          <w:p w14:paraId="32FD1A75"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0.20</w:t>
            </w:r>
          </w:p>
        </w:tc>
        <w:tc>
          <w:tcPr>
            <w:tcW w:w="1152" w:type="dxa"/>
            <w:tcBorders>
              <w:top w:val="single" w:sz="4" w:space="0" w:color="auto"/>
              <w:left w:val="single" w:sz="4" w:space="0" w:color="auto"/>
              <w:bottom w:val="single" w:sz="4" w:space="0" w:color="auto"/>
              <w:right w:val="single" w:sz="4" w:space="0" w:color="auto"/>
            </w:tcBorders>
            <w:vAlign w:val="center"/>
          </w:tcPr>
          <w:p w14:paraId="32ECC0DD"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1.00000</w:t>
            </w:r>
          </w:p>
        </w:tc>
        <w:tc>
          <w:tcPr>
            <w:tcW w:w="1080" w:type="dxa"/>
            <w:tcBorders>
              <w:top w:val="single" w:sz="4" w:space="0" w:color="auto"/>
              <w:left w:val="single" w:sz="4" w:space="0" w:color="auto"/>
              <w:bottom w:val="single" w:sz="4" w:space="0" w:color="auto"/>
              <w:right w:val="single" w:sz="4" w:space="0" w:color="auto"/>
            </w:tcBorders>
            <w:vAlign w:val="center"/>
          </w:tcPr>
          <w:p w14:paraId="3FAFA744"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400.0</w:t>
            </w:r>
          </w:p>
        </w:tc>
      </w:tr>
      <w:tr w:rsidR="00A76707" w:rsidRPr="00A76707" w14:paraId="3862AF0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5B8AC9A" w14:textId="77777777" w:rsidR="00A76707" w:rsidRPr="00A76707" w:rsidRDefault="00A76707" w:rsidP="00A76707">
            <w:pPr>
              <w:keepNext/>
              <w:keepLines/>
              <w:tabs>
                <w:tab w:val="right" w:leader="dot" w:pos="4104"/>
                <w:tab w:val="left" w:pos="4248"/>
              </w:tabs>
              <w:autoSpaceDE w:val="0"/>
              <w:autoSpaceDN w:val="0"/>
              <w:bidi w:val="0"/>
              <w:adjustRightInd w:val="0"/>
              <w:rPr>
                <w:rFonts w:ascii="Arial" w:eastAsia="Calibri" w:hAnsi="Arial" w:cs="Arial"/>
                <w:sz w:val="16"/>
                <w:szCs w:val="16"/>
              </w:rPr>
            </w:pPr>
            <w:r w:rsidRPr="00A76707">
              <w:rPr>
                <w:rFonts w:ascii="Arial" w:eastAsia="Calibri" w:hAnsi="Arial" w:cs="Arial"/>
                <w:sz w:val="16"/>
                <w:szCs w:val="16"/>
              </w:rPr>
              <w:t>Rock wool</w:t>
            </w:r>
          </w:p>
        </w:tc>
        <w:tc>
          <w:tcPr>
            <w:tcW w:w="1080" w:type="dxa"/>
            <w:tcBorders>
              <w:top w:val="single" w:sz="4" w:space="0" w:color="auto"/>
              <w:left w:val="single" w:sz="4" w:space="0" w:color="auto"/>
              <w:bottom w:val="single" w:sz="4" w:space="0" w:color="auto"/>
              <w:right w:val="single" w:sz="4" w:space="0" w:color="auto"/>
            </w:tcBorders>
            <w:vAlign w:val="center"/>
          </w:tcPr>
          <w:p w14:paraId="38C2569A"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50.000</w:t>
            </w:r>
          </w:p>
        </w:tc>
        <w:tc>
          <w:tcPr>
            <w:tcW w:w="1080" w:type="dxa"/>
            <w:tcBorders>
              <w:top w:val="single" w:sz="4" w:space="0" w:color="auto"/>
              <w:left w:val="single" w:sz="4" w:space="0" w:color="auto"/>
              <w:bottom w:val="single" w:sz="4" w:space="0" w:color="auto"/>
              <w:right w:val="single" w:sz="4" w:space="0" w:color="auto"/>
            </w:tcBorders>
            <w:vAlign w:val="center"/>
          </w:tcPr>
          <w:p w14:paraId="128136CD"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25.0</w:t>
            </w:r>
          </w:p>
        </w:tc>
        <w:tc>
          <w:tcPr>
            <w:tcW w:w="1152" w:type="dxa"/>
            <w:tcBorders>
              <w:top w:val="single" w:sz="4" w:space="0" w:color="auto"/>
              <w:left w:val="single" w:sz="4" w:space="0" w:color="auto"/>
              <w:bottom w:val="single" w:sz="4" w:space="0" w:color="auto"/>
              <w:right w:val="single" w:sz="4" w:space="0" w:color="auto"/>
            </w:tcBorders>
            <w:vAlign w:val="center"/>
          </w:tcPr>
          <w:p w14:paraId="02201CAF"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0.05</w:t>
            </w:r>
          </w:p>
        </w:tc>
        <w:tc>
          <w:tcPr>
            <w:tcW w:w="1152" w:type="dxa"/>
            <w:tcBorders>
              <w:top w:val="single" w:sz="4" w:space="0" w:color="auto"/>
              <w:left w:val="single" w:sz="4" w:space="0" w:color="auto"/>
              <w:bottom w:val="single" w:sz="4" w:space="0" w:color="auto"/>
              <w:right w:val="single" w:sz="4" w:space="0" w:color="auto"/>
            </w:tcBorders>
            <w:vAlign w:val="center"/>
          </w:tcPr>
          <w:p w14:paraId="24F9209F"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1.00000</w:t>
            </w:r>
          </w:p>
        </w:tc>
        <w:tc>
          <w:tcPr>
            <w:tcW w:w="1080" w:type="dxa"/>
            <w:tcBorders>
              <w:top w:val="single" w:sz="4" w:space="0" w:color="auto"/>
              <w:left w:val="single" w:sz="4" w:space="0" w:color="auto"/>
              <w:bottom w:val="single" w:sz="4" w:space="0" w:color="auto"/>
              <w:right w:val="single" w:sz="4" w:space="0" w:color="auto"/>
            </w:tcBorders>
            <w:vAlign w:val="center"/>
          </w:tcPr>
          <w:p w14:paraId="04652C57"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1.3</w:t>
            </w:r>
          </w:p>
        </w:tc>
      </w:tr>
      <w:tr w:rsidR="00A76707" w:rsidRPr="00A76707" w14:paraId="0E72537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CE1FDA2" w14:textId="77777777" w:rsidR="00A76707" w:rsidRPr="00A76707" w:rsidRDefault="00A76707" w:rsidP="00A76707">
            <w:pPr>
              <w:keepNext/>
              <w:keepLines/>
              <w:tabs>
                <w:tab w:val="right" w:leader="dot" w:pos="4104"/>
                <w:tab w:val="left" w:pos="4248"/>
              </w:tabs>
              <w:autoSpaceDE w:val="0"/>
              <w:autoSpaceDN w:val="0"/>
              <w:bidi w:val="0"/>
              <w:adjustRightInd w:val="0"/>
              <w:rPr>
                <w:rFonts w:ascii="Arial" w:eastAsia="Calibri" w:hAnsi="Arial" w:cs="Arial"/>
                <w:sz w:val="16"/>
                <w:szCs w:val="16"/>
              </w:rPr>
            </w:pPr>
            <w:r w:rsidRPr="00A76707">
              <w:rPr>
                <w:rFonts w:ascii="Arial" w:eastAsia="Calibri" w:hAnsi="Arial" w:cs="Arial"/>
                <w:sz w:val="16"/>
                <w:szCs w:val="16"/>
              </w:rPr>
              <w:t>Cement plaster</w:t>
            </w:r>
          </w:p>
        </w:tc>
        <w:tc>
          <w:tcPr>
            <w:tcW w:w="1080" w:type="dxa"/>
            <w:tcBorders>
              <w:top w:val="single" w:sz="4" w:space="0" w:color="auto"/>
              <w:left w:val="single" w:sz="4" w:space="0" w:color="auto"/>
              <w:bottom w:val="single" w:sz="4" w:space="0" w:color="auto"/>
              <w:right w:val="single" w:sz="4" w:space="0" w:color="auto"/>
            </w:tcBorders>
            <w:vAlign w:val="center"/>
          </w:tcPr>
          <w:p w14:paraId="44CBF203"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30.000</w:t>
            </w:r>
          </w:p>
        </w:tc>
        <w:tc>
          <w:tcPr>
            <w:tcW w:w="1080" w:type="dxa"/>
            <w:tcBorders>
              <w:top w:val="single" w:sz="4" w:space="0" w:color="auto"/>
              <w:left w:val="single" w:sz="4" w:space="0" w:color="auto"/>
              <w:bottom w:val="single" w:sz="4" w:space="0" w:color="auto"/>
              <w:right w:val="single" w:sz="4" w:space="0" w:color="auto"/>
            </w:tcBorders>
            <w:vAlign w:val="center"/>
          </w:tcPr>
          <w:p w14:paraId="5F1045D7"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1600.0</w:t>
            </w:r>
          </w:p>
        </w:tc>
        <w:tc>
          <w:tcPr>
            <w:tcW w:w="1152" w:type="dxa"/>
            <w:tcBorders>
              <w:top w:val="single" w:sz="4" w:space="0" w:color="auto"/>
              <w:left w:val="single" w:sz="4" w:space="0" w:color="auto"/>
              <w:bottom w:val="single" w:sz="4" w:space="0" w:color="auto"/>
              <w:right w:val="single" w:sz="4" w:space="0" w:color="auto"/>
            </w:tcBorders>
            <w:vAlign w:val="center"/>
          </w:tcPr>
          <w:p w14:paraId="0E542066"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0.80</w:t>
            </w:r>
          </w:p>
        </w:tc>
        <w:tc>
          <w:tcPr>
            <w:tcW w:w="1152" w:type="dxa"/>
            <w:tcBorders>
              <w:top w:val="single" w:sz="4" w:space="0" w:color="auto"/>
              <w:left w:val="single" w:sz="4" w:space="0" w:color="auto"/>
              <w:bottom w:val="single" w:sz="4" w:space="0" w:color="auto"/>
              <w:right w:val="single" w:sz="4" w:space="0" w:color="auto"/>
            </w:tcBorders>
            <w:vAlign w:val="center"/>
          </w:tcPr>
          <w:p w14:paraId="4C6BB3FC"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0.03750</w:t>
            </w:r>
          </w:p>
        </w:tc>
        <w:tc>
          <w:tcPr>
            <w:tcW w:w="1080" w:type="dxa"/>
            <w:tcBorders>
              <w:top w:val="single" w:sz="4" w:space="0" w:color="auto"/>
              <w:left w:val="single" w:sz="4" w:space="0" w:color="auto"/>
              <w:bottom w:val="single" w:sz="4" w:space="0" w:color="auto"/>
              <w:right w:val="single" w:sz="4" w:space="0" w:color="auto"/>
            </w:tcBorders>
            <w:vAlign w:val="center"/>
          </w:tcPr>
          <w:p w14:paraId="5AE49699"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48.0</w:t>
            </w:r>
          </w:p>
        </w:tc>
      </w:tr>
      <w:tr w:rsidR="00A76707" w:rsidRPr="00A76707" w14:paraId="267BD41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2F799B9" w14:textId="77777777" w:rsidR="00A76707" w:rsidRPr="00A76707" w:rsidRDefault="00A76707" w:rsidP="00A76707">
            <w:pPr>
              <w:keepNext/>
              <w:keepLines/>
              <w:tabs>
                <w:tab w:val="right" w:leader="dot" w:pos="4104"/>
                <w:tab w:val="left" w:pos="4248"/>
              </w:tabs>
              <w:autoSpaceDE w:val="0"/>
              <w:autoSpaceDN w:val="0"/>
              <w:bidi w:val="0"/>
              <w:adjustRightInd w:val="0"/>
              <w:rPr>
                <w:rFonts w:ascii="Arial" w:eastAsia="Calibri" w:hAnsi="Arial" w:cs="Arial"/>
                <w:sz w:val="16"/>
                <w:szCs w:val="16"/>
              </w:rPr>
            </w:pPr>
            <w:r w:rsidRPr="00A76707">
              <w:rPr>
                <w:rFonts w:ascii="Arial" w:eastAsia="Calibri" w:hAnsi="Arial" w:cs="Arial"/>
                <w:sz w:val="16"/>
                <w:szCs w:val="16"/>
              </w:rPr>
              <w:t>Face brick</w:t>
            </w:r>
          </w:p>
        </w:tc>
        <w:tc>
          <w:tcPr>
            <w:tcW w:w="1080" w:type="dxa"/>
            <w:tcBorders>
              <w:top w:val="single" w:sz="4" w:space="0" w:color="auto"/>
              <w:left w:val="single" w:sz="4" w:space="0" w:color="auto"/>
              <w:bottom w:val="single" w:sz="4" w:space="0" w:color="auto"/>
              <w:right w:val="single" w:sz="4" w:space="0" w:color="auto"/>
            </w:tcBorders>
            <w:vAlign w:val="center"/>
          </w:tcPr>
          <w:p w14:paraId="7FD12439"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70.000</w:t>
            </w:r>
          </w:p>
        </w:tc>
        <w:tc>
          <w:tcPr>
            <w:tcW w:w="1080" w:type="dxa"/>
            <w:tcBorders>
              <w:top w:val="single" w:sz="4" w:space="0" w:color="auto"/>
              <w:left w:val="single" w:sz="4" w:space="0" w:color="auto"/>
              <w:bottom w:val="single" w:sz="4" w:space="0" w:color="auto"/>
              <w:right w:val="single" w:sz="4" w:space="0" w:color="auto"/>
            </w:tcBorders>
            <w:vAlign w:val="center"/>
          </w:tcPr>
          <w:p w14:paraId="15678CA1"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2000.0</w:t>
            </w:r>
          </w:p>
        </w:tc>
        <w:tc>
          <w:tcPr>
            <w:tcW w:w="1152" w:type="dxa"/>
            <w:tcBorders>
              <w:top w:val="single" w:sz="4" w:space="0" w:color="auto"/>
              <w:left w:val="single" w:sz="4" w:space="0" w:color="auto"/>
              <w:bottom w:val="single" w:sz="4" w:space="0" w:color="auto"/>
              <w:right w:val="single" w:sz="4" w:space="0" w:color="auto"/>
            </w:tcBorders>
            <w:vAlign w:val="center"/>
          </w:tcPr>
          <w:p w14:paraId="408AC1F2"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0.03</w:t>
            </w:r>
          </w:p>
        </w:tc>
        <w:tc>
          <w:tcPr>
            <w:tcW w:w="1152" w:type="dxa"/>
            <w:tcBorders>
              <w:top w:val="single" w:sz="4" w:space="0" w:color="auto"/>
              <w:left w:val="single" w:sz="4" w:space="0" w:color="auto"/>
              <w:bottom w:val="single" w:sz="4" w:space="0" w:color="auto"/>
              <w:right w:val="single" w:sz="4" w:space="0" w:color="auto"/>
            </w:tcBorders>
            <w:vAlign w:val="center"/>
          </w:tcPr>
          <w:p w14:paraId="263F495E"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2.33000</w:t>
            </w:r>
          </w:p>
        </w:tc>
        <w:tc>
          <w:tcPr>
            <w:tcW w:w="1080" w:type="dxa"/>
            <w:tcBorders>
              <w:top w:val="single" w:sz="4" w:space="0" w:color="auto"/>
              <w:left w:val="single" w:sz="4" w:space="0" w:color="auto"/>
              <w:bottom w:val="single" w:sz="4" w:space="0" w:color="auto"/>
              <w:right w:val="single" w:sz="4" w:space="0" w:color="auto"/>
            </w:tcBorders>
            <w:vAlign w:val="center"/>
          </w:tcPr>
          <w:p w14:paraId="64EE5691"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140.0</w:t>
            </w:r>
          </w:p>
        </w:tc>
      </w:tr>
      <w:tr w:rsidR="00A76707" w:rsidRPr="00A76707" w14:paraId="539A0C5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78440E8" w14:textId="77777777" w:rsidR="00A76707" w:rsidRPr="00A76707" w:rsidRDefault="00A76707" w:rsidP="00A76707">
            <w:pPr>
              <w:keepNext/>
              <w:keepLines/>
              <w:tabs>
                <w:tab w:val="right" w:leader="dot" w:pos="4104"/>
                <w:tab w:val="left" w:pos="4248"/>
              </w:tabs>
              <w:autoSpaceDE w:val="0"/>
              <w:autoSpaceDN w:val="0"/>
              <w:bidi w:val="0"/>
              <w:adjustRightInd w:val="0"/>
              <w:rPr>
                <w:rFonts w:ascii="Arial" w:eastAsia="Calibri" w:hAnsi="Arial" w:cs="Arial"/>
                <w:sz w:val="16"/>
                <w:szCs w:val="16"/>
              </w:rPr>
            </w:pPr>
            <w:r w:rsidRPr="00A76707">
              <w:rPr>
                <w:rFonts w:ascii="Arial" w:eastAsia="Calibri" w:hAnsi="Arial" w:cs="Arial"/>
                <w:sz w:val="16"/>
                <w:szCs w:val="16"/>
              </w:rPr>
              <w:t>Outside surface resistance</w:t>
            </w:r>
          </w:p>
        </w:tc>
        <w:tc>
          <w:tcPr>
            <w:tcW w:w="1080" w:type="dxa"/>
            <w:tcBorders>
              <w:top w:val="single" w:sz="4" w:space="0" w:color="auto"/>
              <w:left w:val="single" w:sz="4" w:space="0" w:color="auto"/>
              <w:bottom w:val="single" w:sz="4" w:space="0" w:color="auto"/>
              <w:right w:val="single" w:sz="4" w:space="0" w:color="auto"/>
            </w:tcBorders>
            <w:vAlign w:val="center"/>
          </w:tcPr>
          <w:p w14:paraId="27BAFA38"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0.000</w:t>
            </w:r>
          </w:p>
        </w:tc>
        <w:tc>
          <w:tcPr>
            <w:tcW w:w="1080" w:type="dxa"/>
            <w:tcBorders>
              <w:top w:val="single" w:sz="4" w:space="0" w:color="auto"/>
              <w:left w:val="single" w:sz="4" w:space="0" w:color="auto"/>
              <w:bottom w:val="single" w:sz="4" w:space="0" w:color="auto"/>
              <w:right w:val="single" w:sz="4" w:space="0" w:color="auto"/>
            </w:tcBorders>
            <w:vAlign w:val="center"/>
          </w:tcPr>
          <w:p w14:paraId="4B1E0C96"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0.0</w:t>
            </w:r>
          </w:p>
        </w:tc>
        <w:tc>
          <w:tcPr>
            <w:tcW w:w="1152" w:type="dxa"/>
            <w:tcBorders>
              <w:top w:val="single" w:sz="4" w:space="0" w:color="auto"/>
              <w:left w:val="single" w:sz="4" w:space="0" w:color="auto"/>
              <w:bottom w:val="single" w:sz="4" w:space="0" w:color="auto"/>
              <w:right w:val="single" w:sz="4" w:space="0" w:color="auto"/>
            </w:tcBorders>
            <w:vAlign w:val="center"/>
          </w:tcPr>
          <w:p w14:paraId="5AD5B2F4"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0.00</w:t>
            </w:r>
          </w:p>
        </w:tc>
        <w:tc>
          <w:tcPr>
            <w:tcW w:w="1152" w:type="dxa"/>
            <w:tcBorders>
              <w:top w:val="single" w:sz="4" w:space="0" w:color="auto"/>
              <w:left w:val="single" w:sz="4" w:space="0" w:color="auto"/>
              <w:bottom w:val="single" w:sz="4" w:space="0" w:color="auto"/>
              <w:right w:val="single" w:sz="4" w:space="0" w:color="auto"/>
            </w:tcBorders>
            <w:vAlign w:val="center"/>
          </w:tcPr>
          <w:p w14:paraId="533F1A06"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0.05864</w:t>
            </w:r>
          </w:p>
        </w:tc>
        <w:tc>
          <w:tcPr>
            <w:tcW w:w="1080" w:type="dxa"/>
            <w:tcBorders>
              <w:top w:val="single" w:sz="4" w:space="0" w:color="auto"/>
              <w:left w:val="single" w:sz="4" w:space="0" w:color="auto"/>
              <w:bottom w:val="single" w:sz="4" w:space="0" w:color="auto"/>
              <w:right w:val="single" w:sz="4" w:space="0" w:color="auto"/>
            </w:tcBorders>
            <w:vAlign w:val="center"/>
          </w:tcPr>
          <w:p w14:paraId="36D63AC9"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0.0</w:t>
            </w:r>
          </w:p>
        </w:tc>
      </w:tr>
      <w:tr w:rsidR="00A76707" w:rsidRPr="00A76707" w14:paraId="462677EA"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57D8E902" w14:textId="77777777" w:rsidR="00A76707" w:rsidRPr="00A76707" w:rsidRDefault="00A76707" w:rsidP="00A76707">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A76707">
              <w:rPr>
                <w:rFonts w:ascii="Arial" w:eastAsia="Calibri" w:hAnsi="Arial" w:cs="Arial"/>
                <w:b/>
                <w:bCs/>
                <w:sz w:val="16"/>
                <w:szCs w:val="16"/>
              </w:rPr>
              <w:t>Totals</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376FC56C"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b/>
                <w:bCs/>
                <w:sz w:val="16"/>
                <w:szCs w:val="16"/>
              </w:rPr>
              <w:t>415.000</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55F595F4"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b/>
                <w:bCs/>
                <w:sz w:val="16"/>
                <w:szCs w:val="16"/>
              </w:rPr>
              <w:t>-</w:t>
            </w:r>
          </w:p>
        </w:tc>
        <w:tc>
          <w:tcPr>
            <w:tcW w:w="1152" w:type="dxa"/>
            <w:tcBorders>
              <w:top w:val="single" w:sz="4" w:space="0" w:color="auto"/>
              <w:left w:val="single" w:sz="4" w:space="0" w:color="auto"/>
              <w:bottom w:val="single" w:sz="4" w:space="0" w:color="auto"/>
              <w:right w:val="single" w:sz="4" w:space="0" w:color="auto"/>
            </w:tcBorders>
            <w:shd w:val="clear" w:color="auto" w:fill="F5F5F5"/>
            <w:vAlign w:val="center"/>
          </w:tcPr>
          <w:p w14:paraId="498683B0" w14:textId="1745FAC8"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152" w:type="dxa"/>
            <w:tcBorders>
              <w:top w:val="single" w:sz="4" w:space="0" w:color="auto"/>
              <w:left w:val="single" w:sz="4" w:space="0" w:color="auto"/>
              <w:bottom w:val="single" w:sz="4" w:space="0" w:color="auto"/>
              <w:right w:val="single" w:sz="4" w:space="0" w:color="auto"/>
            </w:tcBorders>
            <w:shd w:val="clear" w:color="auto" w:fill="F5F5F5"/>
            <w:vAlign w:val="center"/>
          </w:tcPr>
          <w:p w14:paraId="4876CCCE"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b/>
                <w:bCs/>
                <w:sz w:val="16"/>
                <w:szCs w:val="16"/>
              </w:rPr>
              <w:t>4.97803</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109BDAD3"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b/>
                <w:bCs/>
                <w:sz w:val="16"/>
                <w:szCs w:val="16"/>
              </w:rPr>
              <w:t>645.3</w:t>
            </w:r>
          </w:p>
        </w:tc>
      </w:tr>
    </w:tbl>
    <w:p w14:paraId="71907227" w14:textId="77777777" w:rsidR="00FE3D88" w:rsidRDefault="00FE3D88" w:rsidP="00A76707">
      <w:pPr>
        <w:keepNext/>
        <w:keepLines/>
        <w:pBdr>
          <w:bottom w:val="single" w:sz="6" w:space="0" w:color="auto"/>
        </w:pBdr>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p>
    <w:p w14:paraId="5926537E" w14:textId="5F43B65E" w:rsidR="00A76707" w:rsidRPr="00A76707" w:rsidRDefault="00A76707" w:rsidP="00FE3D88">
      <w:pPr>
        <w:keepNext/>
        <w:keepLines/>
        <w:pBdr>
          <w:bottom w:val="single" w:sz="6" w:space="0" w:color="auto"/>
        </w:pBdr>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r w:rsidRPr="00A76707">
        <w:rPr>
          <w:rFonts w:ascii="Arial" w:eastAsia="Calibri" w:hAnsi="Arial" w:cs="Arial"/>
          <w:b/>
          <w:bCs/>
          <w:color w:val="008000"/>
          <w:sz w:val="16"/>
          <w:szCs w:val="16"/>
        </w:rPr>
        <w:t>Wall (Stone)</w:t>
      </w:r>
    </w:p>
    <w:p w14:paraId="2E5DE9CF" w14:textId="77777777" w:rsidR="00A76707" w:rsidRPr="00A76707" w:rsidRDefault="00A76707" w:rsidP="00A76707">
      <w:pPr>
        <w:keepNext/>
        <w:keepLines/>
        <w:tabs>
          <w:tab w:val="right" w:leader="dot" w:pos="4104"/>
          <w:tab w:val="left" w:pos="4248"/>
        </w:tabs>
        <w:autoSpaceDE w:val="0"/>
        <w:autoSpaceDN w:val="0"/>
        <w:bidi w:val="0"/>
        <w:adjustRightInd w:val="0"/>
        <w:rPr>
          <w:rFonts w:ascii="Arial" w:eastAsia="Calibri" w:hAnsi="Arial" w:cs="Arial"/>
          <w:b/>
          <w:bCs/>
          <w:color w:val="0000FF"/>
          <w:sz w:val="16"/>
          <w:szCs w:val="16"/>
        </w:rPr>
      </w:pPr>
      <w:r w:rsidRPr="00A76707">
        <w:rPr>
          <w:rFonts w:ascii="Arial" w:eastAsia="Calibri" w:hAnsi="Arial" w:cs="Arial"/>
          <w:b/>
          <w:bCs/>
          <w:color w:val="0000FF"/>
          <w:sz w:val="16"/>
          <w:szCs w:val="16"/>
        </w:rPr>
        <w:t>Wall Details</w:t>
      </w:r>
    </w:p>
    <w:p w14:paraId="63DF664A" w14:textId="77777777" w:rsidR="00A76707" w:rsidRPr="00A76707" w:rsidRDefault="00A76707" w:rsidP="00A76707">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A76707">
        <w:rPr>
          <w:rFonts w:ascii="Arial" w:eastAsia="Calibri" w:hAnsi="Arial" w:cs="Arial"/>
          <w:color w:val="000000"/>
          <w:sz w:val="16"/>
          <w:szCs w:val="16"/>
        </w:rPr>
        <w:t>    Outside Surface Color </w:t>
      </w:r>
      <w:r w:rsidRPr="00A76707">
        <w:rPr>
          <w:rFonts w:ascii="Arial" w:eastAsia="Calibri" w:hAnsi="Arial" w:cs="Arial"/>
          <w:color w:val="000000"/>
          <w:sz w:val="16"/>
          <w:szCs w:val="16"/>
        </w:rPr>
        <w:tab/>
        <w:t> </w:t>
      </w:r>
      <w:r w:rsidRPr="00A76707">
        <w:rPr>
          <w:rFonts w:ascii="Arial" w:eastAsia="Calibri" w:hAnsi="Arial" w:cs="Arial"/>
          <w:b/>
          <w:bCs/>
          <w:color w:val="000000"/>
          <w:sz w:val="16"/>
          <w:szCs w:val="16"/>
        </w:rPr>
        <w:t>Medium</w:t>
      </w:r>
      <w:r w:rsidRPr="00A76707">
        <w:rPr>
          <w:rFonts w:ascii="Arial" w:eastAsia="Calibri" w:hAnsi="Arial" w:cs="Arial"/>
          <w:color w:val="000000"/>
          <w:sz w:val="16"/>
          <w:szCs w:val="16"/>
        </w:rPr>
        <w:tab/>
      </w:r>
    </w:p>
    <w:p w14:paraId="0C6418A7" w14:textId="77777777" w:rsidR="00A76707" w:rsidRPr="00A76707" w:rsidRDefault="00A76707" w:rsidP="00A76707">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A76707">
        <w:rPr>
          <w:rFonts w:ascii="Arial" w:eastAsia="Calibri" w:hAnsi="Arial" w:cs="Arial"/>
          <w:color w:val="000000"/>
          <w:sz w:val="16"/>
          <w:szCs w:val="16"/>
        </w:rPr>
        <w:t>    Absorptivity </w:t>
      </w:r>
      <w:r w:rsidRPr="00A76707">
        <w:rPr>
          <w:rFonts w:ascii="Arial" w:eastAsia="Calibri" w:hAnsi="Arial" w:cs="Arial"/>
          <w:color w:val="000000"/>
          <w:sz w:val="16"/>
          <w:szCs w:val="16"/>
        </w:rPr>
        <w:tab/>
        <w:t> </w:t>
      </w:r>
      <w:r w:rsidRPr="00A76707">
        <w:rPr>
          <w:rFonts w:ascii="Arial" w:eastAsia="Calibri" w:hAnsi="Arial" w:cs="Arial"/>
          <w:b/>
          <w:bCs/>
          <w:color w:val="000000"/>
          <w:sz w:val="16"/>
          <w:szCs w:val="16"/>
        </w:rPr>
        <w:t>0.675</w:t>
      </w:r>
      <w:r w:rsidRPr="00A76707">
        <w:rPr>
          <w:rFonts w:ascii="Arial" w:eastAsia="Calibri" w:hAnsi="Arial" w:cs="Arial"/>
          <w:color w:val="000000"/>
          <w:sz w:val="16"/>
          <w:szCs w:val="16"/>
        </w:rPr>
        <w:tab/>
      </w:r>
    </w:p>
    <w:p w14:paraId="17983F4D" w14:textId="700DDF7D" w:rsidR="00A76707" w:rsidRPr="00A76707" w:rsidRDefault="00A76707" w:rsidP="00A76707">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A76707">
        <w:rPr>
          <w:rFonts w:ascii="Arial" w:eastAsia="Calibri" w:hAnsi="Arial" w:cs="Arial"/>
          <w:color w:val="000000"/>
          <w:sz w:val="16"/>
          <w:szCs w:val="16"/>
        </w:rPr>
        <w:t>    Overall U-Value </w:t>
      </w:r>
      <w:r w:rsidRPr="00A76707">
        <w:rPr>
          <w:rFonts w:ascii="Arial" w:eastAsia="Calibri" w:hAnsi="Arial" w:cs="Arial"/>
          <w:color w:val="000000"/>
          <w:sz w:val="16"/>
          <w:szCs w:val="16"/>
        </w:rPr>
        <w:tab/>
        <w:t> </w:t>
      </w:r>
      <w:r w:rsidRPr="00A76707">
        <w:rPr>
          <w:rFonts w:ascii="Arial" w:eastAsia="Calibri" w:hAnsi="Arial" w:cs="Arial"/>
          <w:b/>
          <w:bCs/>
          <w:color w:val="000000"/>
          <w:sz w:val="16"/>
          <w:szCs w:val="16"/>
        </w:rPr>
        <w:t>0.218</w:t>
      </w:r>
      <w:r w:rsidRPr="00A76707">
        <w:rPr>
          <w:rFonts w:ascii="Arial" w:eastAsia="Calibri" w:hAnsi="Arial" w:cs="Arial"/>
          <w:color w:val="000000"/>
          <w:sz w:val="16"/>
          <w:szCs w:val="16"/>
        </w:rPr>
        <w:tab/>
        <w:t>W/(m²-°K)</w:t>
      </w:r>
    </w:p>
    <w:p w14:paraId="46C12372" w14:textId="77777777" w:rsidR="00A76707" w:rsidRPr="00A76707" w:rsidRDefault="00A76707" w:rsidP="00A76707">
      <w:pPr>
        <w:keepNext/>
        <w:tabs>
          <w:tab w:val="right" w:leader="dot" w:pos="4104"/>
          <w:tab w:val="left" w:pos="4248"/>
        </w:tabs>
        <w:autoSpaceDE w:val="0"/>
        <w:autoSpaceDN w:val="0"/>
        <w:bidi w:val="0"/>
        <w:adjustRightInd w:val="0"/>
        <w:rPr>
          <w:rFonts w:ascii="Arial" w:eastAsia="Calibri" w:hAnsi="Arial" w:cs="Arial"/>
          <w:color w:val="000000"/>
          <w:sz w:val="16"/>
          <w:szCs w:val="16"/>
        </w:rPr>
      </w:pPr>
      <w:r w:rsidRPr="00A76707">
        <w:rPr>
          <w:rFonts w:ascii="Arial" w:eastAsia="Calibri" w:hAnsi="Arial" w:cs="Arial"/>
          <w:b/>
          <w:bCs/>
          <w:color w:val="0000FF"/>
          <w:sz w:val="16"/>
          <w:szCs w:val="16"/>
        </w:rPr>
        <w:t>Wall Layers Details (Inside to Outside)</w:t>
      </w:r>
    </w:p>
    <w:tbl>
      <w:tblPr>
        <w:tblW w:w="0" w:type="auto"/>
        <w:tblInd w:w="168" w:type="dxa"/>
        <w:tblLayout w:type="fixed"/>
        <w:tblCellMar>
          <w:left w:w="35" w:type="dxa"/>
          <w:right w:w="35" w:type="dxa"/>
        </w:tblCellMar>
        <w:tblLook w:val="0000" w:firstRow="0" w:lastRow="0" w:firstColumn="0" w:lastColumn="0" w:noHBand="0" w:noVBand="0"/>
      </w:tblPr>
      <w:tblGrid>
        <w:gridCol w:w="2880"/>
        <w:gridCol w:w="1080"/>
        <w:gridCol w:w="1080"/>
        <w:gridCol w:w="1152"/>
        <w:gridCol w:w="1152"/>
        <w:gridCol w:w="1080"/>
      </w:tblGrid>
      <w:tr w:rsidR="00A76707" w:rsidRPr="00A76707" w14:paraId="265F3022"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7A79A846" w14:textId="77777777" w:rsidR="00A76707" w:rsidRPr="00A76707" w:rsidRDefault="00A76707" w:rsidP="00A76707">
            <w:pPr>
              <w:keepNext/>
              <w:keepLines/>
              <w:tabs>
                <w:tab w:val="right" w:leader="dot" w:pos="4104"/>
                <w:tab w:val="left" w:pos="4248"/>
              </w:tabs>
              <w:autoSpaceDE w:val="0"/>
              <w:autoSpaceDN w:val="0"/>
              <w:bidi w:val="0"/>
              <w:adjustRightInd w:val="0"/>
              <w:rPr>
                <w:rFonts w:ascii="Arial" w:eastAsia="Calibri" w:hAnsi="Arial" w:cs="Arial"/>
                <w:sz w:val="16"/>
                <w:szCs w:val="16"/>
              </w:rPr>
            </w:pPr>
            <w:r w:rsidRPr="00A76707">
              <w:rPr>
                <w:rFonts w:ascii="Arial" w:eastAsia="Calibri" w:hAnsi="Arial" w:cs="Arial"/>
                <w:b/>
                <w:bCs/>
                <w:sz w:val="16"/>
                <w:szCs w:val="16"/>
              </w:rPr>
              <w:t xml:space="preserve"> </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283979CC"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b/>
                <w:bCs/>
                <w:sz w:val="16"/>
                <w:szCs w:val="16"/>
              </w:rPr>
              <w:t>Thickness</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40023E08"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b/>
                <w:bCs/>
                <w:sz w:val="16"/>
                <w:szCs w:val="16"/>
              </w:rPr>
              <w:t>Density</w:t>
            </w:r>
          </w:p>
        </w:tc>
        <w:tc>
          <w:tcPr>
            <w:tcW w:w="1152" w:type="dxa"/>
            <w:tcBorders>
              <w:top w:val="single" w:sz="4" w:space="0" w:color="auto"/>
              <w:left w:val="single" w:sz="4" w:space="0" w:color="auto"/>
              <w:bottom w:val="nil"/>
              <w:right w:val="single" w:sz="4" w:space="0" w:color="auto"/>
            </w:tcBorders>
            <w:shd w:val="clear" w:color="auto" w:fill="F5F5F5"/>
            <w:vAlign w:val="center"/>
          </w:tcPr>
          <w:p w14:paraId="31129837"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b/>
                <w:bCs/>
                <w:sz w:val="16"/>
                <w:szCs w:val="16"/>
              </w:rPr>
              <w:t>Specific Ht.</w:t>
            </w:r>
          </w:p>
        </w:tc>
        <w:tc>
          <w:tcPr>
            <w:tcW w:w="1152" w:type="dxa"/>
            <w:tcBorders>
              <w:top w:val="single" w:sz="4" w:space="0" w:color="auto"/>
              <w:left w:val="single" w:sz="4" w:space="0" w:color="auto"/>
              <w:bottom w:val="nil"/>
              <w:right w:val="single" w:sz="4" w:space="0" w:color="auto"/>
            </w:tcBorders>
            <w:shd w:val="clear" w:color="auto" w:fill="F5F5F5"/>
            <w:vAlign w:val="center"/>
          </w:tcPr>
          <w:p w14:paraId="3166519E"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b/>
                <w:bCs/>
                <w:sz w:val="16"/>
                <w:szCs w:val="16"/>
              </w:rPr>
              <w:t>R-Value</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3D55F9DC"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b/>
                <w:bCs/>
                <w:sz w:val="16"/>
                <w:szCs w:val="16"/>
              </w:rPr>
              <w:t>Weight</w:t>
            </w:r>
          </w:p>
        </w:tc>
      </w:tr>
      <w:tr w:rsidR="00A76707" w:rsidRPr="00A76707" w14:paraId="7699299F"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2CC65F92" w14:textId="77777777" w:rsidR="00A76707" w:rsidRPr="00A76707" w:rsidRDefault="00A76707" w:rsidP="00A76707">
            <w:pPr>
              <w:keepNext/>
              <w:keepLines/>
              <w:tabs>
                <w:tab w:val="right" w:leader="dot" w:pos="4104"/>
                <w:tab w:val="left" w:pos="4248"/>
              </w:tabs>
              <w:autoSpaceDE w:val="0"/>
              <w:autoSpaceDN w:val="0"/>
              <w:bidi w:val="0"/>
              <w:adjustRightInd w:val="0"/>
              <w:rPr>
                <w:rFonts w:ascii="Arial" w:eastAsia="Calibri" w:hAnsi="Arial" w:cs="Arial"/>
                <w:sz w:val="16"/>
                <w:szCs w:val="16"/>
              </w:rPr>
            </w:pPr>
            <w:r w:rsidRPr="00A76707">
              <w:rPr>
                <w:rFonts w:ascii="Arial" w:eastAsia="Calibri" w:hAnsi="Arial" w:cs="Arial"/>
                <w:b/>
                <w:bCs/>
                <w:sz w:val="16"/>
                <w:szCs w:val="16"/>
              </w:rPr>
              <w:t>Layers</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514D2800"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b/>
                <w:bCs/>
                <w:sz w:val="16"/>
                <w:szCs w:val="16"/>
              </w:rPr>
              <w:t>mm</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1804582D"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b/>
                <w:bCs/>
                <w:sz w:val="16"/>
                <w:szCs w:val="16"/>
              </w:rPr>
              <w:t>kg/m³</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79B77775"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b/>
                <w:bCs/>
                <w:sz w:val="16"/>
                <w:szCs w:val="16"/>
              </w:rPr>
              <w:t>kJ / (kg - °K)</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0E6EBDCA"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b/>
                <w:bCs/>
                <w:sz w:val="16"/>
                <w:szCs w:val="16"/>
              </w:rPr>
              <w:t>(m²-°K)/W</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4973B2A4"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b/>
                <w:bCs/>
                <w:sz w:val="16"/>
                <w:szCs w:val="16"/>
              </w:rPr>
              <w:t>kg/m²</w:t>
            </w:r>
          </w:p>
        </w:tc>
      </w:tr>
      <w:tr w:rsidR="00A76707" w:rsidRPr="00A76707" w14:paraId="3A243CA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CDEB61D" w14:textId="77777777" w:rsidR="00A76707" w:rsidRPr="00A76707" w:rsidRDefault="00A76707" w:rsidP="00A76707">
            <w:pPr>
              <w:keepNext/>
              <w:keepLines/>
              <w:tabs>
                <w:tab w:val="right" w:leader="dot" w:pos="4104"/>
                <w:tab w:val="left" w:pos="4248"/>
              </w:tabs>
              <w:autoSpaceDE w:val="0"/>
              <w:autoSpaceDN w:val="0"/>
              <w:bidi w:val="0"/>
              <w:adjustRightInd w:val="0"/>
              <w:rPr>
                <w:rFonts w:ascii="Arial" w:eastAsia="Calibri" w:hAnsi="Arial" w:cs="Arial"/>
                <w:sz w:val="16"/>
                <w:szCs w:val="16"/>
              </w:rPr>
            </w:pPr>
            <w:r w:rsidRPr="00A76707">
              <w:rPr>
                <w:rFonts w:ascii="Arial" w:eastAsia="Calibri" w:hAnsi="Arial" w:cs="Arial"/>
                <w:sz w:val="16"/>
                <w:szCs w:val="16"/>
              </w:rPr>
              <w:t>Inside surface resistance</w:t>
            </w:r>
          </w:p>
        </w:tc>
        <w:tc>
          <w:tcPr>
            <w:tcW w:w="1080" w:type="dxa"/>
            <w:tcBorders>
              <w:top w:val="single" w:sz="4" w:space="0" w:color="auto"/>
              <w:left w:val="single" w:sz="4" w:space="0" w:color="auto"/>
              <w:bottom w:val="single" w:sz="4" w:space="0" w:color="auto"/>
              <w:right w:val="single" w:sz="4" w:space="0" w:color="auto"/>
            </w:tcBorders>
            <w:vAlign w:val="center"/>
          </w:tcPr>
          <w:p w14:paraId="36FD7264"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0.000</w:t>
            </w:r>
          </w:p>
        </w:tc>
        <w:tc>
          <w:tcPr>
            <w:tcW w:w="1080" w:type="dxa"/>
            <w:tcBorders>
              <w:top w:val="single" w:sz="4" w:space="0" w:color="auto"/>
              <w:left w:val="single" w:sz="4" w:space="0" w:color="auto"/>
              <w:bottom w:val="single" w:sz="4" w:space="0" w:color="auto"/>
              <w:right w:val="single" w:sz="4" w:space="0" w:color="auto"/>
            </w:tcBorders>
            <w:vAlign w:val="center"/>
          </w:tcPr>
          <w:p w14:paraId="341A49E9"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0.0</w:t>
            </w:r>
          </w:p>
        </w:tc>
        <w:tc>
          <w:tcPr>
            <w:tcW w:w="1152" w:type="dxa"/>
            <w:tcBorders>
              <w:top w:val="single" w:sz="4" w:space="0" w:color="auto"/>
              <w:left w:val="single" w:sz="4" w:space="0" w:color="auto"/>
              <w:bottom w:val="single" w:sz="4" w:space="0" w:color="auto"/>
              <w:right w:val="single" w:sz="4" w:space="0" w:color="auto"/>
            </w:tcBorders>
            <w:vAlign w:val="center"/>
          </w:tcPr>
          <w:p w14:paraId="6F92327A"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0.00</w:t>
            </w:r>
          </w:p>
        </w:tc>
        <w:tc>
          <w:tcPr>
            <w:tcW w:w="1152" w:type="dxa"/>
            <w:tcBorders>
              <w:top w:val="single" w:sz="4" w:space="0" w:color="auto"/>
              <w:left w:val="single" w:sz="4" w:space="0" w:color="auto"/>
              <w:bottom w:val="single" w:sz="4" w:space="0" w:color="auto"/>
              <w:right w:val="single" w:sz="4" w:space="0" w:color="auto"/>
            </w:tcBorders>
            <w:vAlign w:val="center"/>
          </w:tcPr>
          <w:p w14:paraId="56A7736C"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0.12064</w:t>
            </w:r>
          </w:p>
        </w:tc>
        <w:tc>
          <w:tcPr>
            <w:tcW w:w="1080" w:type="dxa"/>
            <w:tcBorders>
              <w:top w:val="single" w:sz="4" w:space="0" w:color="auto"/>
              <w:left w:val="single" w:sz="4" w:space="0" w:color="auto"/>
              <w:bottom w:val="single" w:sz="4" w:space="0" w:color="auto"/>
              <w:right w:val="single" w:sz="4" w:space="0" w:color="auto"/>
            </w:tcBorders>
            <w:vAlign w:val="center"/>
          </w:tcPr>
          <w:p w14:paraId="7103CEDF"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0.0</w:t>
            </w:r>
          </w:p>
        </w:tc>
      </w:tr>
      <w:tr w:rsidR="00A76707" w:rsidRPr="00A76707" w14:paraId="4CF6CBE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B3754B2" w14:textId="77777777" w:rsidR="00A76707" w:rsidRPr="00A76707" w:rsidRDefault="00A76707" w:rsidP="00A76707">
            <w:pPr>
              <w:keepNext/>
              <w:keepLines/>
              <w:tabs>
                <w:tab w:val="right" w:leader="dot" w:pos="4104"/>
                <w:tab w:val="left" w:pos="4248"/>
              </w:tabs>
              <w:autoSpaceDE w:val="0"/>
              <w:autoSpaceDN w:val="0"/>
              <w:bidi w:val="0"/>
              <w:adjustRightInd w:val="0"/>
              <w:rPr>
                <w:rFonts w:ascii="Arial" w:eastAsia="Calibri" w:hAnsi="Arial" w:cs="Arial"/>
                <w:sz w:val="16"/>
                <w:szCs w:val="16"/>
              </w:rPr>
            </w:pPr>
            <w:r w:rsidRPr="00A76707">
              <w:rPr>
                <w:rFonts w:ascii="Arial" w:eastAsia="Calibri" w:hAnsi="Arial" w:cs="Arial"/>
                <w:sz w:val="16"/>
                <w:szCs w:val="16"/>
              </w:rPr>
              <w:t>marble stone</w:t>
            </w:r>
          </w:p>
        </w:tc>
        <w:tc>
          <w:tcPr>
            <w:tcW w:w="1080" w:type="dxa"/>
            <w:tcBorders>
              <w:top w:val="single" w:sz="4" w:space="0" w:color="auto"/>
              <w:left w:val="single" w:sz="4" w:space="0" w:color="auto"/>
              <w:bottom w:val="single" w:sz="4" w:space="0" w:color="auto"/>
              <w:right w:val="single" w:sz="4" w:space="0" w:color="auto"/>
            </w:tcBorders>
            <w:vAlign w:val="center"/>
          </w:tcPr>
          <w:p w14:paraId="34B8E078"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50.000</w:t>
            </w:r>
          </w:p>
        </w:tc>
        <w:tc>
          <w:tcPr>
            <w:tcW w:w="1080" w:type="dxa"/>
            <w:tcBorders>
              <w:top w:val="single" w:sz="4" w:space="0" w:color="auto"/>
              <w:left w:val="single" w:sz="4" w:space="0" w:color="auto"/>
              <w:bottom w:val="single" w:sz="4" w:space="0" w:color="auto"/>
              <w:right w:val="single" w:sz="4" w:space="0" w:color="auto"/>
            </w:tcBorders>
            <w:vAlign w:val="center"/>
          </w:tcPr>
          <w:p w14:paraId="33883117"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2700.0</w:t>
            </w:r>
          </w:p>
        </w:tc>
        <w:tc>
          <w:tcPr>
            <w:tcW w:w="1152" w:type="dxa"/>
            <w:tcBorders>
              <w:top w:val="single" w:sz="4" w:space="0" w:color="auto"/>
              <w:left w:val="single" w:sz="4" w:space="0" w:color="auto"/>
              <w:bottom w:val="single" w:sz="4" w:space="0" w:color="auto"/>
              <w:right w:val="single" w:sz="4" w:space="0" w:color="auto"/>
            </w:tcBorders>
            <w:vAlign w:val="center"/>
          </w:tcPr>
          <w:p w14:paraId="0ACFFC80"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1.26</w:t>
            </w:r>
          </w:p>
        </w:tc>
        <w:tc>
          <w:tcPr>
            <w:tcW w:w="1152" w:type="dxa"/>
            <w:tcBorders>
              <w:top w:val="single" w:sz="4" w:space="0" w:color="auto"/>
              <w:left w:val="single" w:sz="4" w:space="0" w:color="auto"/>
              <w:bottom w:val="single" w:sz="4" w:space="0" w:color="auto"/>
              <w:right w:val="single" w:sz="4" w:space="0" w:color="auto"/>
            </w:tcBorders>
            <w:vAlign w:val="center"/>
          </w:tcPr>
          <w:p w14:paraId="6816765E"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0.01429</w:t>
            </w:r>
          </w:p>
        </w:tc>
        <w:tc>
          <w:tcPr>
            <w:tcW w:w="1080" w:type="dxa"/>
            <w:tcBorders>
              <w:top w:val="single" w:sz="4" w:space="0" w:color="auto"/>
              <w:left w:val="single" w:sz="4" w:space="0" w:color="auto"/>
              <w:bottom w:val="single" w:sz="4" w:space="0" w:color="auto"/>
              <w:right w:val="single" w:sz="4" w:space="0" w:color="auto"/>
            </w:tcBorders>
            <w:vAlign w:val="center"/>
          </w:tcPr>
          <w:p w14:paraId="40C7D302"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135.0</w:t>
            </w:r>
          </w:p>
        </w:tc>
      </w:tr>
      <w:tr w:rsidR="00A76707" w:rsidRPr="00A76707" w14:paraId="61C5ECF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2F9C832" w14:textId="77777777" w:rsidR="00A76707" w:rsidRPr="00A76707" w:rsidRDefault="00A76707" w:rsidP="00A76707">
            <w:pPr>
              <w:keepNext/>
              <w:keepLines/>
              <w:tabs>
                <w:tab w:val="right" w:leader="dot" w:pos="4104"/>
                <w:tab w:val="left" w:pos="4248"/>
              </w:tabs>
              <w:autoSpaceDE w:val="0"/>
              <w:autoSpaceDN w:val="0"/>
              <w:bidi w:val="0"/>
              <w:adjustRightInd w:val="0"/>
              <w:rPr>
                <w:rFonts w:ascii="Arial" w:eastAsia="Calibri" w:hAnsi="Arial" w:cs="Arial"/>
                <w:sz w:val="16"/>
                <w:szCs w:val="16"/>
              </w:rPr>
            </w:pPr>
            <w:r w:rsidRPr="00A76707">
              <w:rPr>
                <w:rFonts w:ascii="Arial" w:eastAsia="Calibri" w:hAnsi="Arial" w:cs="Arial"/>
                <w:sz w:val="16"/>
                <w:szCs w:val="16"/>
              </w:rPr>
              <w:t>Cement plaster</w:t>
            </w:r>
          </w:p>
        </w:tc>
        <w:tc>
          <w:tcPr>
            <w:tcW w:w="1080" w:type="dxa"/>
            <w:tcBorders>
              <w:top w:val="single" w:sz="4" w:space="0" w:color="auto"/>
              <w:left w:val="single" w:sz="4" w:space="0" w:color="auto"/>
              <w:bottom w:val="single" w:sz="4" w:space="0" w:color="auto"/>
              <w:right w:val="single" w:sz="4" w:space="0" w:color="auto"/>
            </w:tcBorders>
            <w:vAlign w:val="center"/>
          </w:tcPr>
          <w:p w14:paraId="3381E721"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25.000</w:t>
            </w:r>
          </w:p>
        </w:tc>
        <w:tc>
          <w:tcPr>
            <w:tcW w:w="1080" w:type="dxa"/>
            <w:tcBorders>
              <w:top w:val="single" w:sz="4" w:space="0" w:color="auto"/>
              <w:left w:val="single" w:sz="4" w:space="0" w:color="auto"/>
              <w:bottom w:val="single" w:sz="4" w:space="0" w:color="auto"/>
              <w:right w:val="single" w:sz="4" w:space="0" w:color="auto"/>
            </w:tcBorders>
            <w:vAlign w:val="center"/>
          </w:tcPr>
          <w:p w14:paraId="198CA2F9"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1600.0</w:t>
            </w:r>
          </w:p>
        </w:tc>
        <w:tc>
          <w:tcPr>
            <w:tcW w:w="1152" w:type="dxa"/>
            <w:tcBorders>
              <w:top w:val="single" w:sz="4" w:space="0" w:color="auto"/>
              <w:left w:val="single" w:sz="4" w:space="0" w:color="auto"/>
              <w:bottom w:val="single" w:sz="4" w:space="0" w:color="auto"/>
              <w:right w:val="single" w:sz="4" w:space="0" w:color="auto"/>
            </w:tcBorders>
            <w:vAlign w:val="center"/>
          </w:tcPr>
          <w:p w14:paraId="4354F6F5"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0.80</w:t>
            </w:r>
          </w:p>
        </w:tc>
        <w:tc>
          <w:tcPr>
            <w:tcW w:w="1152" w:type="dxa"/>
            <w:tcBorders>
              <w:top w:val="single" w:sz="4" w:space="0" w:color="auto"/>
              <w:left w:val="single" w:sz="4" w:space="0" w:color="auto"/>
              <w:bottom w:val="single" w:sz="4" w:space="0" w:color="auto"/>
              <w:right w:val="single" w:sz="4" w:space="0" w:color="auto"/>
            </w:tcBorders>
            <w:vAlign w:val="center"/>
          </w:tcPr>
          <w:p w14:paraId="2D93004D"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0.03125</w:t>
            </w:r>
          </w:p>
        </w:tc>
        <w:tc>
          <w:tcPr>
            <w:tcW w:w="1080" w:type="dxa"/>
            <w:tcBorders>
              <w:top w:val="single" w:sz="4" w:space="0" w:color="auto"/>
              <w:left w:val="single" w:sz="4" w:space="0" w:color="auto"/>
              <w:bottom w:val="single" w:sz="4" w:space="0" w:color="auto"/>
              <w:right w:val="single" w:sz="4" w:space="0" w:color="auto"/>
            </w:tcBorders>
            <w:vAlign w:val="center"/>
          </w:tcPr>
          <w:p w14:paraId="7B7F6801"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40.0</w:t>
            </w:r>
          </w:p>
        </w:tc>
      </w:tr>
      <w:tr w:rsidR="00A76707" w:rsidRPr="00A76707" w14:paraId="76201ED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121A538" w14:textId="77777777" w:rsidR="00A76707" w:rsidRPr="00A76707" w:rsidRDefault="00A76707" w:rsidP="00A76707">
            <w:pPr>
              <w:keepNext/>
              <w:keepLines/>
              <w:tabs>
                <w:tab w:val="right" w:leader="dot" w:pos="4104"/>
                <w:tab w:val="left" w:pos="4248"/>
              </w:tabs>
              <w:autoSpaceDE w:val="0"/>
              <w:autoSpaceDN w:val="0"/>
              <w:bidi w:val="0"/>
              <w:adjustRightInd w:val="0"/>
              <w:rPr>
                <w:rFonts w:ascii="Arial" w:eastAsia="Calibri" w:hAnsi="Arial" w:cs="Arial"/>
                <w:sz w:val="16"/>
                <w:szCs w:val="16"/>
              </w:rPr>
            </w:pPr>
            <w:r w:rsidRPr="00A76707">
              <w:rPr>
                <w:rFonts w:ascii="Arial" w:eastAsia="Calibri" w:hAnsi="Arial" w:cs="Arial"/>
                <w:sz w:val="16"/>
                <w:szCs w:val="16"/>
              </w:rPr>
              <w:t>Wall brick</w:t>
            </w:r>
          </w:p>
        </w:tc>
        <w:tc>
          <w:tcPr>
            <w:tcW w:w="1080" w:type="dxa"/>
            <w:tcBorders>
              <w:top w:val="single" w:sz="4" w:space="0" w:color="auto"/>
              <w:left w:val="single" w:sz="4" w:space="0" w:color="auto"/>
              <w:bottom w:val="single" w:sz="4" w:space="0" w:color="auto"/>
              <w:right w:val="single" w:sz="4" w:space="0" w:color="auto"/>
            </w:tcBorders>
            <w:vAlign w:val="center"/>
          </w:tcPr>
          <w:p w14:paraId="02CBF9C3"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200.000</w:t>
            </w:r>
          </w:p>
        </w:tc>
        <w:tc>
          <w:tcPr>
            <w:tcW w:w="1080" w:type="dxa"/>
            <w:tcBorders>
              <w:top w:val="single" w:sz="4" w:space="0" w:color="auto"/>
              <w:left w:val="single" w:sz="4" w:space="0" w:color="auto"/>
              <w:bottom w:val="single" w:sz="4" w:space="0" w:color="auto"/>
              <w:right w:val="single" w:sz="4" w:space="0" w:color="auto"/>
            </w:tcBorders>
            <w:vAlign w:val="center"/>
          </w:tcPr>
          <w:p w14:paraId="66396BF4"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2000.0</w:t>
            </w:r>
          </w:p>
        </w:tc>
        <w:tc>
          <w:tcPr>
            <w:tcW w:w="1152" w:type="dxa"/>
            <w:tcBorders>
              <w:top w:val="single" w:sz="4" w:space="0" w:color="auto"/>
              <w:left w:val="single" w:sz="4" w:space="0" w:color="auto"/>
              <w:bottom w:val="single" w:sz="4" w:space="0" w:color="auto"/>
              <w:right w:val="single" w:sz="4" w:space="0" w:color="auto"/>
            </w:tcBorders>
            <w:vAlign w:val="center"/>
          </w:tcPr>
          <w:p w14:paraId="43EF6B3C"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0.20</w:t>
            </w:r>
          </w:p>
        </w:tc>
        <w:tc>
          <w:tcPr>
            <w:tcW w:w="1152" w:type="dxa"/>
            <w:tcBorders>
              <w:top w:val="single" w:sz="4" w:space="0" w:color="auto"/>
              <w:left w:val="single" w:sz="4" w:space="0" w:color="auto"/>
              <w:bottom w:val="single" w:sz="4" w:space="0" w:color="auto"/>
              <w:right w:val="single" w:sz="4" w:space="0" w:color="auto"/>
            </w:tcBorders>
            <w:vAlign w:val="center"/>
          </w:tcPr>
          <w:p w14:paraId="52F1A421"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1.00000</w:t>
            </w:r>
          </w:p>
        </w:tc>
        <w:tc>
          <w:tcPr>
            <w:tcW w:w="1080" w:type="dxa"/>
            <w:tcBorders>
              <w:top w:val="single" w:sz="4" w:space="0" w:color="auto"/>
              <w:left w:val="single" w:sz="4" w:space="0" w:color="auto"/>
              <w:bottom w:val="single" w:sz="4" w:space="0" w:color="auto"/>
              <w:right w:val="single" w:sz="4" w:space="0" w:color="auto"/>
            </w:tcBorders>
            <w:vAlign w:val="center"/>
          </w:tcPr>
          <w:p w14:paraId="1B325CD5"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400.0</w:t>
            </w:r>
          </w:p>
        </w:tc>
      </w:tr>
      <w:tr w:rsidR="00A76707" w:rsidRPr="00A76707" w14:paraId="002A43C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94CC2B3" w14:textId="77777777" w:rsidR="00A76707" w:rsidRPr="00A76707" w:rsidRDefault="00A76707" w:rsidP="00A76707">
            <w:pPr>
              <w:keepNext/>
              <w:keepLines/>
              <w:tabs>
                <w:tab w:val="right" w:leader="dot" w:pos="4104"/>
                <w:tab w:val="left" w:pos="4248"/>
              </w:tabs>
              <w:autoSpaceDE w:val="0"/>
              <w:autoSpaceDN w:val="0"/>
              <w:bidi w:val="0"/>
              <w:adjustRightInd w:val="0"/>
              <w:rPr>
                <w:rFonts w:ascii="Arial" w:eastAsia="Calibri" w:hAnsi="Arial" w:cs="Arial"/>
                <w:sz w:val="16"/>
                <w:szCs w:val="16"/>
              </w:rPr>
            </w:pPr>
            <w:r w:rsidRPr="00A76707">
              <w:rPr>
                <w:rFonts w:ascii="Arial" w:eastAsia="Calibri" w:hAnsi="Arial" w:cs="Arial"/>
                <w:sz w:val="16"/>
                <w:szCs w:val="16"/>
              </w:rPr>
              <w:t>Rock wool</w:t>
            </w:r>
          </w:p>
        </w:tc>
        <w:tc>
          <w:tcPr>
            <w:tcW w:w="1080" w:type="dxa"/>
            <w:tcBorders>
              <w:top w:val="single" w:sz="4" w:space="0" w:color="auto"/>
              <w:left w:val="single" w:sz="4" w:space="0" w:color="auto"/>
              <w:bottom w:val="single" w:sz="4" w:space="0" w:color="auto"/>
              <w:right w:val="single" w:sz="4" w:space="0" w:color="auto"/>
            </w:tcBorders>
            <w:vAlign w:val="center"/>
          </w:tcPr>
          <w:p w14:paraId="20D632B5"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50.000</w:t>
            </w:r>
          </w:p>
        </w:tc>
        <w:tc>
          <w:tcPr>
            <w:tcW w:w="1080" w:type="dxa"/>
            <w:tcBorders>
              <w:top w:val="single" w:sz="4" w:space="0" w:color="auto"/>
              <w:left w:val="single" w:sz="4" w:space="0" w:color="auto"/>
              <w:bottom w:val="single" w:sz="4" w:space="0" w:color="auto"/>
              <w:right w:val="single" w:sz="4" w:space="0" w:color="auto"/>
            </w:tcBorders>
            <w:vAlign w:val="center"/>
          </w:tcPr>
          <w:p w14:paraId="54640FE3"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25.0</w:t>
            </w:r>
          </w:p>
        </w:tc>
        <w:tc>
          <w:tcPr>
            <w:tcW w:w="1152" w:type="dxa"/>
            <w:tcBorders>
              <w:top w:val="single" w:sz="4" w:space="0" w:color="auto"/>
              <w:left w:val="single" w:sz="4" w:space="0" w:color="auto"/>
              <w:bottom w:val="single" w:sz="4" w:space="0" w:color="auto"/>
              <w:right w:val="single" w:sz="4" w:space="0" w:color="auto"/>
            </w:tcBorders>
            <w:vAlign w:val="center"/>
          </w:tcPr>
          <w:p w14:paraId="1DC251E8"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0.05</w:t>
            </w:r>
          </w:p>
        </w:tc>
        <w:tc>
          <w:tcPr>
            <w:tcW w:w="1152" w:type="dxa"/>
            <w:tcBorders>
              <w:top w:val="single" w:sz="4" w:space="0" w:color="auto"/>
              <w:left w:val="single" w:sz="4" w:space="0" w:color="auto"/>
              <w:bottom w:val="single" w:sz="4" w:space="0" w:color="auto"/>
              <w:right w:val="single" w:sz="4" w:space="0" w:color="auto"/>
            </w:tcBorders>
            <w:vAlign w:val="center"/>
          </w:tcPr>
          <w:p w14:paraId="42CCEDF9"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1.00000</w:t>
            </w:r>
          </w:p>
        </w:tc>
        <w:tc>
          <w:tcPr>
            <w:tcW w:w="1080" w:type="dxa"/>
            <w:tcBorders>
              <w:top w:val="single" w:sz="4" w:space="0" w:color="auto"/>
              <w:left w:val="single" w:sz="4" w:space="0" w:color="auto"/>
              <w:bottom w:val="single" w:sz="4" w:space="0" w:color="auto"/>
              <w:right w:val="single" w:sz="4" w:space="0" w:color="auto"/>
            </w:tcBorders>
            <w:vAlign w:val="center"/>
          </w:tcPr>
          <w:p w14:paraId="4AD2483E"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1.3</w:t>
            </w:r>
          </w:p>
        </w:tc>
      </w:tr>
      <w:tr w:rsidR="00A76707" w:rsidRPr="00A76707" w14:paraId="425C4CE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075CC54" w14:textId="77777777" w:rsidR="00A76707" w:rsidRPr="00A76707" w:rsidRDefault="00A76707" w:rsidP="00A76707">
            <w:pPr>
              <w:keepNext/>
              <w:keepLines/>
              <w:tabs>
                <w:tab w:val="right" w:leader="dot" w:pos="4104"/>
                <w:tab w:val="left" w:pos="4248"/>
              </w:tabs>
              <w:autoSpaceDE w:val="0"/>
              <w:autoSpaceDN w:val="0"/>
              <w:bidi w:val="0"/>
              <w:adjustRightInd w:val="0"/>
              <w:rPr>
                <w:rFonts w:ascii="Arial" w:eastAsia="Calibri" w:hAnsi="Arial" w:cs="Arial"/>
                <w:sz w:val="16"/>
                <w:szCs w:val="16"/>
              </w:rPr>
            </w:pPr>
            <w:r w:rsidRPr="00A76707">
              <w:rPr>
                <w:rFonts w:ascii="Arial" w:eastAsia="Calibri" w:hAnsi="Arial" w:cs="Arial"/>
                <w:sz w:val="16"/>
                <w:szCs w:val="16"/>
              </w:rPr>
              <w:t>Cement plaster</w:t>
            </w:r>
          </w:p>
        </w:tc>
        <w:tc>
          <w:tcPr>
            <w:tcW w:w="1080" w:type="dxa"/>
            <w:tcBorders>
              <w:top w:val="single" w:sz="4" w:space="0" w:color="auto"/>
              <w:left w:val="single" w:sz="4" w:space="0" w:color="auto"/>
              <w:bottom w:val="single" w:sz="4" w:space="0" w:color="auto"/>
              <w:right w:val="single" w:sz="4" w:space="0" w:color="auto"/>
            </w:tcBorders>
            <w:vAlign w:val="center"/>
          </w:tcPr>
          <w:p w14:paraId="722C9977"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30.000</w:t>
            </w:r>
          </w:p>
        </w:tc>
        <w:tc>
          <w:tcPr>
            <w:tcW w:w="1080" w:type="dxa"/>
            <w:tcBorders>
              <w:top w:val="single" w:sz="4" w:space="0" w:color="auto"/>
              <w:left w:val="single" w:sz="4" w:space="0" w:color="auto"/>
              <w:bottom w:val="single" w:sz="4" w:space="0" w:color="auto"/>
              <w:right w:val="single" w:sz="4" w:space="0" w:color="auto"/>
            </w:tcBorders>
            <w:vAlign w:val="center"/>
          </w:tcPr>
          <w:p w14:paraId="3408687C"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1600.0</w:t>
            </w:r>
          </w:p>
        </w:tc>
        <w:tc>
          <w:tcPr>
            <w:tcW w:w="1152" w:type="dxa"/>
            <w:tcBorders>
              <w:top w:val="single" w:sz="4" w:space="0" w:color="auto"/>
              <w:left w:val="single" w:sz="4" w:space="0" w:color="auto"/>
              <w:bottom w:val="single" w:sz="4" w:space="0" w:color="auto"/>
              <w:right w:val="single" w:sz="4" w:space="0" w:color="auto"/>
            </w:tcBorders>
            <w:vAlign w:val="center"/>
          </w:tcPr>
          <w:p w14:paraId="419D396F"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0.80</w:t>
            </w:r>
          </w:p>
        </w:tc>
        <w:tc>
          <w:tcPr>
            <w:tcW w:w="1152" w:type="dxa"/>
            <w:tcBorders>
              <w:top w:val="single" w:sz="4" w:space="0" w:color="auto"/>
              <w:left w:val="single" w:sz="4" w:space="0" w:color="auto"/>
              <w:bottom w:val="single" w:sz="4" w:space="0" w:color="auto"/>
              <w:right w:val="single" w:sz="4" w:space="0" w:color="auto"/>
            </w:tcBorders>
            <w:vAlign w:val="center"/>
          </w:tcPr>
          <w:p w14:paraId="47B12FBD"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0.03750</w:t>
            </w:r>
          </w:p>
        </w:tc>
        <w:tc>
          <w:tcPr>
            <w:tcW w:w="1080" w:type="dxa"/>
            <w:tcBorders>
              <w:top w:val="single" w:sz="4" w:space="0" w:color="auto"/>
              <w:left w:val="single" w:sz="4" w:space="0" w:color="auto"/>
              <w:bottom w:val="single" w:sz="4" w:space="0" w:color="auto"/>
              <w:right w:val="single" w:sz="4" w:space="0" w:color="auto"/>
            </w:tcBorders>
            <w:vAlign w:val="center"/>
          </w:tcPr>
          <w:p w14:paraId="73814C62"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48.0</w:t>
            </w:r>
          </w:p>
        </w:tc>
      </w:tr>
      <w:tr w:rsidR="00A76707" w:rsidRPr="00A76707" w14:paraId="07FB997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A000DB7" w14:textId="77777777" w:rsidR="00A76707" w:rsidRPr="00A76707" w:rsidRDefault="00A76707" w:rsidP="00A76707">
            <w:pPr>
              <w:keepNext/>
              <w:keepLines/>
              <w:tabs>
                <w:tab w:val="right" w:leader="dot" w:pos="4104"/>
                <w:tab w:val="left" w:pos="4248"/>
              </w:tabs>
              <w:autoSpaceDE w:val="0"/>
              <w:autoSpaceDN w:val="0"/>
              <w:bidi w:val="0"/>
              <w:adjustRightInd w:val="0"/>
              <w:rPr>
                <w:rFonts w:ascii="Arial" w:eastAsia="Calibri" w:hAnsi="Arial" w:cs="Arial"/>
                <w:sz w:val="16"/>
                <w:szCs w:val="16"/>
              </w:rPr>
            </w:pPr>
            <w:r w:rsidRPr="00A76707">
              <w:rPr>
                <w:rFonts w:ascii="Arial" w:eastAsia="Calibri" w:hAnsi="Arial" w:cs="Arial"/>
                <w:sz w:val="16"/>
                <w:szCs w:val="16"/>
              </w:rPr>
              <w:t>Face brick</w:t>
            </w:r>
          </w:p>
        </w:tc>
        <w:tc>
          <w:tcPr>
            <w:tcW w:w="1080" w:type="dxa"/>
            <w:tcBorders>
              <w:top w:val="single" w:sz="4" w:space="0" w:color="auto"/>
              <w:left w:val="single" w:sz="4" w:space="0" w:color="auto"/>
              <w:bottom w:val="single" w:sz="4" w:space="0" w:color="auto"/>
              <w:right w:val="single" w:sz="4" w:space="0" w:color="auto"/>
            </w:tcBorders>
            <w:vAlign w:val="center"/>
          </w:tcPr>
          <w:p w14:paraId="1F1B1BB8"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70.000</w:t>
            </w:r>
          </w:p>
        </w:tc>
        <w:tc>
          <w:tcPr>
            <w:tcW w:w="1080" w:type="dxa"/>
            <w:tcBorders>
              <w:top w:val="single" w:sz="4" w:space="0" w:color="auto"/>
              <w:left w:val="single" w:sz="4" w:space="0" w:color="auto"/>
              <w:bottom w:val="single" w:sz="4" w:space="0" w:color="auto"/>
              <w:right w:val="single" w:sz="4" w:space="0" w:color="auto"/>
            </w:tcBorders>
            <w:vAlign w:val="center"/>
          </w:tcPr>
          <w:p w14:paraId="6E032D72"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2000.0</w:t>
            </w:r>
          </w:p>
        </w:tc>
        <w:tc>
          <w:tcPr>
            <w:tcW w:w="1152" w:type="dxa"/>
            <w:tcBorders>
              <w:top w:val="single" w:sz="4" w:space="0" w:color="auto"/>
              <w:left w:val="single" w:sz="4" w:space="0" w:color="auto"/>
              <w:bottom w:val="single" w:sz="4" w:space="0" w:color="auto"/>
              <w:right w:val="single" w:sz="4" w:space="0" w:color="auto"/>
            </w:tcBorders>
            <w:vAlign w:val="center"/>
          </w:tcPr>
          <w:p w14:paraId="0AF352D2"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0.03</w:t>
            </w:r>
          </w:p>
        </w:tc>
        <w:tc>
          <w:tcPr>
            <w:tcW w:w="1152" w:type="dxa"/>
            <w:tcBorders>
              <w:top w:val="single" w:sz="4" w:space="0" w:color="auto"/>
              <w:left w:val="single" w:sz="4" w:space="0" w:color="auto"/>
              <w:bottom w:val="single" w:sz="4" w:space="0" w:color="auto"/>
              <w:right w:val="single" w:sz="4" w:space="0" w:color="auto"/>
            </w:tcBorders>
            <w:vAlign w:val="center"/>
          </w:tcPr>
          <w:p w14:paraId="33BD050D"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2.33000</w:t>
            </w:r>
          </w:p>
        </w:tc>
        <w:tc>
          <w:tcPr>
            <w:tcW w:w="1080" w:type="dxa"/>
            <w:tcBorders>
              <w:top w:val="single" w:sz="4" w:space="0" w:color="auto"/>
              <w:left w:val="single" w:sz="4" w:space="0" w:color="auto"/>
              <w:bottom w:val="single" w:sz="4" w:space="0" w:color="auto"/>
              <w:right w:val="single" w:sz="4" w:space="0" w:color="auto"/>
            </w:tcBorders>
            <w:vAlign w:val="center"/>
          </w:tcPr>
          <w:p w14:paraId="7577977D"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140.0</w:t>
            </w:r>
          </w:p>
        </w:tc>
      </w:tr>
      <w:tr w:rsidR="00A76707" w:rsidRPr="00A76707" w14:paraId="14833A4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A3B11DE" w14:textId="77777777" w:rsidR="00A76707" w:rsidRPr="00A76707" w:rsidRDefault="00A76707" w:rsidP="00A76707">
            <w:pPr>
              <w:keepNext/>
              <w:keepLines/>
              <w:tabs>
                <w:tab w:val="right" w:leader="dot" w:pos="4104"/>
                <w:tab w:val="left" w:pos="4248"/>
              </w:tabs>
              <w:autoSpaceDE w:val="0"/>
              <w:autoSpaceDN w:val="0"/>
              <w:bidi w:val="0"/>
              <w:adjustRightInd w:val="0"/>
              <w:rPr>
                <w:rFonts w:ascii="Arial" w:eastAsia="Calibri" w:hAnsi="Arial" w:cs="Arial"/>
                <w:sz w:val="16"/>
                <w:szCs w:val="16"/>
              </w:rPr>
            </w:pPr>
            <w:r w:rsidRPr="00A76707">
              <w:rPr>
                <w:rFonts w:ascii="Arial" w:eastAsia="Calibri" w:hAnsi="Arial" w:cs="Arial"/>
                <w:sz w:val="16"/>
                <w:szCs w:val="16"/>
              </w:rPr>
              <w:t>Outside surface resistance</w:t>
            </w:r>
          </w:p>
        </w:tc>
        <w:tc>
          <w:tcPr>
            <w:tcW w:w="1080" w:type="dxa"/>
            <w:tcBorders>
              <w:top w:val="single" w:sz="4" w:space="0" w:color="auto"/>
              <w:left w:val="single" w:sz="4" w:space="0" w:color="auto"/>
              <w:bottom w:val="single" w:sz="4" w:space="0" w:color="auto"/>
              <w:right w:val="single" w:sz="4" w:space="0" w:color="auto"/>
            </w:tcBorders>
            <w:vAlign w:val="center"/>
          </w:tcPr>
          <w:p w14:paraId="27294EDC"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0.000</w:t>
            </w:r>
          </w:p>
        </w:tc>
        <w:tc>
          <w:tcPr>
            <w:tcW w:w="1080" w:type="dxa"/>
            <w:tcBorders>
              <w:top w:val="single" w:sz="4" w:space="0" w:color="auto"/>
              <w:left w:val="single" w:sz="4" w:space="0" w:color="auto"/>
              <w:bottom w:val="single" w:sz="4" w:space="0" w:color="auto"/>
              <w:right w:val="single" w:sz="4" w:space="0" w:color="auto"/>
            </w:tcBorders>
            <w:vAlign w:val="center"/>
          </w:tcPr>
          <w:p w14:paraId="76C32642"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0.0</w:t>
            </w:r>
          </w:p>
        </w:tc>
        <w:tc>
          <w:tcPr>
            <w:tcW w:w="1152" w:type="dxa"/>
            <w:tcBorders>
              <w:top w:val="single" w:sz="4" w:space="0" w:color="auto"/>
              <w:left w:val="single" w:sz="4" w:space="0" w:color="auto"/>
              <w:bottom w:val="single" w:sz="4" w:space="0" w:color="auto"/>
              <w:right w:val="single" w:sz="4" w:space="0" w:color="auto"/>
            </w:tcBorders>
            <w:vAlign w:val="center"/>
          </w:tcPr>
          <w:p w14:paraId="379FB819"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0.00</w:t>
            </w:r>
          </w:p>
        </w:tc>
        <w:tc>
          <w:tcPr>
            <w:tcW w:w="1152" w:type="dxa"/>
            <w:tcBorders>
              <w:top w:val="single" w:sz="4" w:space="0" w:color="auto"/>
              <w:left w:val="single" w:sz="4" w:space="0" w:color="auto"/>
              <w:bottom w:val="single" w:sz="4" w:space="0" w:color="auto"/>
              <w:right w:val="single" w:sz="4" w:space="0" w:color="auto"/>
            </w:tcBorders>
            <w:vAlign w:val="center"/>
          </w:tcPr>
          <w:p w14:paraId="05667652"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0.05864</w:t>
            </w:r>
          </w:p>
        </w:tc>
        <w:tc>
          <w:tcPr>
            <w:tcW w:w="1080" w:type="dxa"/>
            <w:tcBorders>
              <w:top w:val="single" w:sz="4" w:space="0" w:color="auto"/>
              <w:left w:val="single" w:sz="4" w:space="0" w:color="auto"/>
              <w:bottom w:val="single" w:sz="4" w:space="0" w:color="auto"/>
              <w:right w:val="single" w:sz="4" w:space="0" w:color="auto"/>
            </w:tcBorders>
            <w:vAlign w:val="center"/>
          </w:tcPr>
          <w:p w14:paraId="46D5D618"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0.0</w:t>
            </w:r>
          </w:p>
        </w:tc>
      </w:tr>
      <w:tr w:rsidR="00A76707" w:rsidRPr="00A76707" w14:paraId="51251A24"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09605ED0" w14:textId="77777777" w:rsidR="00A76707" w:rsidRPr="00A76707" w:rsidRDefault="00A76707" w:rsidP="00A76707">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A76707">
              <w:rPr>
                <w:rFonts w:ascii="Arial" w:eastAsia="Calibri" w:hAnsi="Arial" w:cs="Arial"/>
                <w:b/>
                <w:bCs/>
                <w:sz w:val="16"/>
                <w:szCs w:val="16"/>
              </w:rPr>
              <w:t>Totals</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512205F0"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b/>
                <w:bCs/>
                <w:sz w:val="16"/>
                <w:szCs w:val="16"/>
              </w:rPr>
              <w:t>425.000</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214AA0C1"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b/>
                <w:bCs/>
                <w:sz w:val="16"/>
                <w:szCs w:val="16"/>
              </w:rPr>
              <w:t>-</w:t>
            </w:r>
          </w:p>
        </w:tc>
        <w:tc>
          <w:tcPr>
            <w:tcW w:w="1152" w:type="dxa"/>
            <w:tcBorders>
              <w:top w:val="single" w:sz="4" w:space="0" w:color="auto"/>
              <w:left w:val="single" w:sz="4" w:space="0" w:color="auto"/>
              <w:bottom w:val="single" w:sz="4" w:space="0" w:color="auto"/>
              <w:right w:val="single" w:sz="4" w:space="0" w:color="auto"/>
            </w:tcBorders>
            <w:shd w:val="clear" w:color="auto" w:fill="F5F5F5"/>
            <w:vAlign w:val="center"/>
          </w:tcPr>
          <w:p w14:paraId="4705DA6A" w14:textId="72B29282"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152" w:type="dxa"/>
            <w:tcBorders>
              <w:top w:val="single" w:sz="4" w:space="0" w:color="auto"/>
              <w:left w:val="single" w:sz="4" w:space="0" w:color="auto"/>
              <w:bottom w:val="single" w:sz="4" w:space="0" w:color="auto"/>
              <w:right w:val="single" w:sz="4" w:space="0" w:color="auto"/>
            </w:tcBorders>
            <w:shd w:val="clear" w:color="auto" w:fill="F5F5F5"/>
            <w:vAlign w:val="center"/>
          </w:tcPr>
          <w:p w14:paraId="4698E73B"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b/>
                <w:bCs/>
                <w:sz w:val="16"/>
                <w:szCs w:val="16"/>
              </w:rPr>
              <w:t>4.59232</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72EB8A49" w14:textId="77777777" w:rsidR="00A76707" w:rsidRPr="00A76707" w:rsidRDefault="00A76707"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b/>
                <w:bCs/>
                <w:sz w:val="16"/>
                <w:szCs w:val="16"/>
              </w:rPr>
              <w:t>764.3</w:t>
            </w:r>
          </w:p>
        </w:tc>
      </w:tr>
    </w:tbl>
    <w:p w14:paraId="6B4E7620" w14:textId="2A0BD22A" w:rsidR="000D5519" w:rsidRPr="000D5519" w:rsidRDefault="000D5519" w:rsidP="000D5519">
      <w:pPr>
        <w:keepNext/>
        <w:keepLines/>
        <w:pBdr>
          <w:bottom w:val="single" w:sz="6" w:space="0" w:color="auto"/>
        </w:pBdr>
        <w:autoSpaceDE w:val="0"/>
        <w:autoSpaceDN w:val="0"/>
        <w:bidi w:val="0"/>
        <w:adjustRightInd w:val="0"/>
        <w:spacing w:after="20"/>
        <w:rPr>
          <w:rFonts w:ascii="Arial" w:eastAsia="Calibri" w:hAnsi="Arial" w:cs="Arial"/>
          <w:b/>
          <w:bCs/>
          <w:color w:val="008000"/>
          <w:sz w:val="16"/>
          <w:szCs w:val="16"/>
        </w:rPr>
      </w:pPr>
      <w:r w:rsidRPr="000D5519">
        <w:rPr>
          <w:rFonts w:ascii="Arial" w:eastAsia="Calibri" w:hAnsi="Arial" w:cs="Arial"/>
          <w:b/>
          <w:bCs/>
          <w:color w:val="008000"/>
          <w:sz w:val="16"/>
          <w:szCs w:val="16"/>
        </w:rPr>
        <w:lastRenderedPageBreak/>
        <w:t>Roof</w:t>
      </w:r>
    </w:p>
    <w:p w14:paraId="3C169898" w14:textId="77777777" w:rsidR="000D5519" w:rsidRPr="000D5519" w:rsidRDefault="000D5519" w:rsidP="000D5519">
      <w:pPr>
        <w:keepNext/>
        <w:keepLines/>
        <w:autoSpaceDE w:val="0"/>
        <w:autoSpaceDN w:val="0"/>
        <w:bidi w:val="0"/>
        <w:adjustRightInd w:val="0"/>
        <w:rPr>
          <w:rFonts w:ascii="Arial" w:eastAsia="Calibri" w:hAnsi="Arial" w:cs="Arial"/>
          <w:b/>
          <w:bCs/>
          <w:color w:val="0000FF"/>
          <w:sz w:val="16"/>
          <w:szCs w:val="16"/>
        </w:rPr>
      </w:pPr>
      <w:r w:rsidRPr="000D5519">
        <w:rPr>
          <w:rFonts w:ascii="Arial" w:eastAsia="Calibri" w:hAnsi="Arial" w:cs="Arial"/>
          <w:b/>
          <w:bCs/>
          <w:color w:val="0000FF"/>
          <w:sz w:val="16"/>
          <w:szCs w:val="16"/>
        </w:rPr>
        <w:t>Roof Details</w:t>
      </w:r>
    </w:p>
    <w:p w14:paraId="49E8D982" w14:textId="77777777" w:rsidR="000D5519" w:rsidRPr="000D5519" w:rsidRDefault="000D5519" w:rsidP="000D5519">
      <w:pPr>
        <w:keepNext/>
        <w:keepLines/>
        <w:tabs>
          <w:tab w:val="right" w:leader="dot" w:pos="4104"/>
          <w:tab w:val="left" w:pos="4248"/>
        </w:tabs>
        <w:autoSpaceDE w:val="0"/>
        <w:autoSpaceDN w:val="0"/>
        <w:bidi w:val="0"/>
        <w:adjustRightInd w:val="0"/>
        <w:rPr>
          <w:rFonts w:ascii="Arial" w:eastAsia="Calibri" w:hAnsi="Arial" w:cs="Arial"/>
          <w:sz w:val="16"/>
          <w:szCs w:val="16"/>
        </w:rPr>
      </w:pPr>
      <w:r w:rsidRPr="000D5519">
        <w:rPr>
          <w:rFonts w:ascii="Arial" w:eastAsia="Calibri" w:hAnsi="Arial" w:cs="Arial"/>
          <w:sz w:val="16"/>
          <w:szCs w:val="16"/>
        </w:rPr>
        <w:t>    Outside Surface Color </w:t>
      </w:r>
      <w:r w:rsidRPr="000D5519">
        <w:rPr>
          <w:rFonts w:ascii="Arial" w:eastAsia="Calibri" w:hAnsi="Arial" w:cs="Arial"/>
          <w:sz w:val="16"/>
          <w:szCs w:val="16"/>
        </w:rPr>
        <w:tab/>
        <w:t> </w:t>
      </w:r>
      <w:r w:rsidRPr="000D5519">
        <w:rPr>
          <w:rFonts w:ascii="Arial" w:eastAsia="Calibri" w:hAnsi="Arial" w:cs="Arial"/>
          <w:b/>
          <w:bCs/>
          <w:sz w:val="16"/>
          <w:szCs w:val="16"/>
        </w:rPr>
        <w:t>Medium</w:t>
      </w:r>
      <w:r w:rsidRPr="000D5519">
        <w:rPr>
          <w:rFonts w:ascii="Arial" w:eastAsia="Calibri" w:hAnsi="Arial" w:cs="Arial"/>
          <w:sz w:val="16"/>
          <w:szCs w:val="16"/>
        </w:rPr>
        <w:tab/>
      </w:r>
    </w:p>
    <w:p w14:paraId="04ED2559" w14:textId="77777777" w:rsidR="000D5519" w:rsidRPr="000D5519" w:rsidRDefault="000D5519" w:rsidP="000D5519">
      <w:pPr>
        <w:keepNext/>
        <w:keepLines/>
        <w:tabs>
          <w:tab w:val="right" w:leader="dot" w:pos="4104"/>
          <w:tab w:val="left" w:pos="4248"/>
        </w:tabs>
        <w:autoSpaceDE w:val="0"/>
        <w:autoSpaceDN w:val="0"/>
        <w:bidi w:val="0"/>
        <w:adjustRightInd w:val="0"/>
        <w:rPr>
          <w:rFonts w:ascii="Arial" w:eastAsia="Calibri" w:hAnsi="Arial" w:cs="Arial"/>
          <w:sz w:val="16"/>
          <w:szCs w:val="16"/>
        </w:rPr>
      </w:pPr>
      <w:r w:rsidRPr="000D5519">
        <w:rPr>
          <w:rFonts w:ascii="Arial" w:eastAsia="Calibri" w:hAnsi="Arial" w:cs="Arial"/>
          <w:sz w:val="16"/>
          <w:szCs w:val="16"/>
        </w:rPr>
        <w:t>    Absorptivity </w:t>
      </w:r>
      <w:r w:rsidRPr="000D5519">
        <w:rPr>
          <w:rFonts w:ascii="Arial" w:eastAsia="Calibri" w:hAnsi="Arial" w:cs="Arial"/>
          <w:sz w:val="16"/>
          <w:szCs w:val="16"/>
        </w:rPr>
        <w:tab/>
        <w:t> </w:t>
      </w:r>
      <w:r w:rsidRPr="000D5519">
        <w:rPr>
          <w:rFonts w:ascii="Arial" w:eastAsia="Calibri" w:hAnsi="Arial" w:cs="Arial"/>
          <w:b/>
          <w:bCs/>
          <w:sz w:val="16"/>
          <w:szCs w:val="16"/>
        </w:rPr>
        <w:t>0.675</w:t>
      </w:r>
      <w:r w:rsidRPr="000D5519">
        <w:rPr>
          <w:rFonts w:ascii="Arial" w:eastAsia="Calibri" w:hAnsi="Arial" w:cs="Arial"/>
          <w:sz w:val="16"/>
          <w:szCs w:val="16"/>
        </w:rPr>
        <w:tab/>
      </w:r>
    </w:p>
    <w:p w14:paraId="6074121C" w14:textId="228A4D88" w:rsidR="000D5519" w:rsidRPr="000D5519" w:rsidRDefault="000D5519" w:rsidP="000D5519">
      <w:pPr>
        <w:keepNext/>
        <w:keepLines/>
        <w:tabs>
          <w:tab w:val="right" w:leader="dot" w:pos="4104"/>
          <w:tab w:val="left" w:pos="4248"/>
        </w:tabs>
        <w:autoSpaceDE w:val="0"/>
        <w:autoSpaceDN w:val="0"/>
        <w:bidi w:val="0"/>
        <w:adjustRightInd w:val="0"/>
        <w:rPr>
          <w:rFonts w:ascii="Arial" w:eastAsia="Calibri" w:hAnsi="Arial" w:cs="Arial"/>
          <w:sz w:val="16"/>
          <w:szCs w:val="16"/>
        </w:rPr>
      </w:pPr>
      <w:r w:rsidRPr="000D5519">
        <w:rPr>
          <w:rFonts w:ascii="Arial" w:eastAsia="Calibri" w:hAnsi="Arial" w:cs="Arial"/>
          <w:sz w:val="16"/>
          <w:szCs w:val="16"/>
        </w:rPr>
        <w:t>    Overall U-Value </w:t>
      </w:r>
      <w:r w:rsidRPr="000D5519">
        <w:rPr>
          <w:rFonts w:ascii="Arial" w:eastAsia="Calibri" w:hAnsi="Arial" w:cs="Arial"/>
          <w:sz w:val="16"/>
          <w:szCs w:val="16"/>
        </w:rPr>
        <w:tab/>
        <w:t> </w:t>
      </w:r>
      <w:r w:rsidRPr="000D5519">
        <w:rPr>
          <w:rFonts w:ascii="Arial" w:eastAsia="Calibri" w:hAnsi="Arial" w:cs="Arial"/>
          <w:b/>
          <w:bCs/>
          <w:sz w:val="16"/>
          <w:szCs w:val="16"/>
        </w:rPr>
        <w:t>0.479</w:t>
      </w:r>
      <w:r w:rsidRPr="000D5519">
        <w:rPr>
          <w:rFonts w:ascii="Arial" w:eastAsia="Calibri" w:hAnsi="Arial" w:cs="Arial"/>
          <w:sz w:val="16"/>
          <w:szCs w:val="16"/>
        </w:rPr>
        <w:tab/>
        <w:t>W/(m²-°K)</w:t>
      </w:r>
    </w:p>
    <w:p w14:paraId="5FE79928" w14:textId="77777777" w:rsidR="000D5519" w:rsidRPr="000D5519" w:rsidRDefault="000D5519" w:rsidP="000D5519">
      <w:pPr>
        <w:keepNext/>
        <w:tabs>
          <w:tab w:val="right" w:leader="dot" w:pos="4104"/>
          <w:tab w:val="left" w:pos="4248"/>
        </w:tabs>
        <w:autoSpaceDE w:val="0"/>
        <w:autoSpaceDN w:val="0"/>
        <w:bidi w:val="0"/>
        <w:adjustRightInd w:val="0"/>
        <w:rPr>
          <w:rFonts w:eastAsia="Calibri" w:cs="Times New Roman"/>
          <w:sz w:val="24"/>
        </w:rPr>
      </w:pPr>
      <w:r w:rsidRPr="000D5519">
        <w:rPr>
          <w:rFonts w:ascii="Arial" w:eastAsia="Calibri" w:hAnsi="Arial" w:cs="Arial"/>
          <w:b/>
          <w:bCs/>
          <w:color w:val="0000FF"/>
          <w:sz w:val="16"/>
          <w:szCs w:val="16"/>
        </w:rPr>
        <w:t>Roof Layers Details (Inside to Outside)</w:t>
      </w:r>
    </w:p>
    <w:tbl>
      <w:tblPr>
        <w:tblW w:w="0" w:type="auto"/>
        <w:tblInd w:w="168" w:type="dxa"/>
        <w:tblLayout w:type="fixed"/>
        <w:tblCellMar>
          <w:left w:w="35" w:type="dxa"/>
          <w:right w:w="35" w:type="dxa"/>
        </w:tblCellMar>
        <w:tblLook w:val="0000" w:firstRow="0" w:lastRow="0" w:firstColumn="0" w:lastColumn="0" w:noHBand="0" w:noVBand="0"/>
      </w:tblPr>
      <w:tblGrid>
        <w:gridCol w:w="2880"/>
        <w:gridCol w:w="1080"/>
        <w:gridCol w:w="1080"/>
        <w:gridCol w:w="1152"/>
        <w:gridCol w:w="1152"/>
        <w:gridCol w:w="1080"/>
      </w:tblGrid>
      <w:tr w:rsidR="000D5519" w:rsidRPr="000D5519" w14:paraId="6A933150"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52EB7D54" w14:textId="77777777" w:rsidR="000D5519" w:rsidRPr="000D5519" w:rsidRDefault="000D5519" w:rsidP="000D5519">
            <w:pPr>
              <w:keepNext/>
              <w:keepLines/>
              <w:tabs>
                <w:tab w:val="right" w:leader="dot" w:pos="4104"/>
                <w:tab w:val="left" w:pos="4248"/>
              </w:tabs>
              <w:autoSpaceDE w:val="0"/>
              <w:autoSpaceDN w:val="0"/>
              <w:bidi w:val="0"/>
              <w:adjustRightInd w:val="0"/>
              <w:rPr>
                <w:rFonts w:ascii="Arial" w:eastAsia="Calibri" w:hAnsi="Arial" w:cs="Arial"/>
                <w:sz w:val="16"/>
                <w:szCs w:val="16"/>
              </w:rPr>
            </w:pPr>
            <w:r w:rsidRPr="000D5519">
              <w:rPr>
                <w:rFonts w:ascii="Arial" w:eastAsia="Calibri" w:hAnsi="Arial" w:cs="Arial"/>
                <w:b/>
                <w:bCs/>
                <w:sz w:val="16"/>
                <w:szCs w:val="16"/>
              </w:rPr>
              <w:t xml:space="preserve"> </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2F33EBA3" w14:textId="77777777" w:rsidR="000D5519" w:rsidRPr="000D5519" w:rsidRDefault="000D5519"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D5519">
              <w:rPr>
                <w:rFonts w:ascii="Arial" w:eastAsia="Calibri" w:hAnsi="Arial" w:cs="Arial"/>
                <w:b/>
                <w:bCs/>
                <w:sz w:val="16"/>
                <w:szCs w:val="16"/>
              </w:rPr>
              <w:t>Thickness</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75E3AA2C" w14:textId="77777777" w:rsidR="000D5519" w:rsidRPr="000D5519" w:rsidRDefault="000D5519"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D5519">
              <w:rPr>
                <w:rFonts w:ascii="Arial" w:eastAsia="Calibri" w:hAnsi="Arial" w:cs="Arial"/>
                <w:b/>
                <w:bCs/>
                <w:sz w:val="16"/>
                <w:szCs w:val="16"/>
              </w:rPr>
              <w:t>Density</w:t>
            </w:r>
          </w:p>
        </w:tc>
        <w:tc>
          <w:tcPr>
            <w:tcW w:w="1152" w:type="dxa"/>
            <w:tcBorders>
              <w:top w:val="single" w:sz="4" w:space="0" w:color="auto"/>
              <w:left w:val="single" w:sz="4" w:space="0" w:color="auto"/>
              <w:bottom w:val="nil"/>
              <w:right w:val="single" w:sz="4" w:space="0" w:color="auto"/>
            </w:tcBorders>
            <w:shd w:val="clear" w:color="auto" w:fill="F5F5F5"/>
            <w:vAlign w:val="center"/>
          </w:tcPr>
          <w:p w14:paraId="3A0451A5" w14:textId="77777777" w:rsidR="000D5519" w:rsidRPr="000D5519" w:rsidRDefault="000D5519"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D5519">
              <w:rPr>
                <w:rFonts w:ascii="Arial" w:eastAsia="Calibri" w:hAnsi="Arial" w:cs="Arial"/>
                <w:b/>
                <w:bCs/>
                <w:sz w:val="16"/>
                <w:szCs w:val="16"/>
              </w:rPr>
              <w:t>Specific Ht.</w:t>
            </w:r>
          </w:p>
        </w:tc>
        <w:tc>
          <w:tcPr>
            <w:tcW w:w="1152" w:type="dxa"/>
            <w:tcBorders>
              <w:top w:val="single" w:sz="4" w:space="0" w:color="auto"/>
              <w:left w:val="single" w:sz="4" w:space="0" w:color="auto"/>
              <w:bottom w:val="nil"/>
              <w:right w:val="single" w:sz="4" w:space="0" w:color="auto"/>
            </w:tcBorders>
            <w:shd w:val="clear" w:color="auto" w:fill="F5F5F5"/>
            <w:vAlign w:val="center"/>
          </w:tcPr>
          <w:p w14:paraId="52BD03ED" w14:textId="77777777" w:rsidR="000D5519" w:rsidRPr="000D5519" w:rsidRDefault="000D5519"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D5519">
              <w:rPr>
                <w:rFonts w:ascii="Arial" w:eastAsia="Calibri" w:hAnsi="Arial" w:cs="Arial"/>
                <w:b/>
                <w:bCs/>
                <w:sz w:val="16"/>
                <w:szCs w:val="16"/>
              </w:rPr>
              <w:t>R-Value</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384C84E6" w14:textId="77777777" w:rsidR="000D5519" w:rsidRPr="000D5519" w:rsidRDefault="000D5519"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D5519">
              <w:rPr>
                <w:rFonts w:ascii="Arial" w:eastAsia="Calibri" w:hAnsi="Arial" w:cs="Arial"/>
                <w:b/>
                <w:bCs/>
                <w:sz w:val="16"/>
                <w:szCs w:val="16"/>
              </w:rPr>
              <w:t>Weight</w:t>
            </w:r>
          </w:p>
        </w:tc>
      </w:tr>
      <w:tr w:rsidR="000D5519" w:rsidRPr="000D5519" w14:paraId="43CC6C31"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2BD7A806" w14:textId="77777777" w:rsidR="000D5519" w:rsidRPr="000D5519" w:rsidRDefault="000D5519" w:rsidP="000D5519">
            <w:pPr>
              <w:keepNext/>
              <w:keepLines/>
              <w:tabs>
                <w:tab w:val="right" w:leader="dot" w:pos="4104"/>
                <w:tab w:val="left" w:pos="4248"/>
              </w:tabs>
              <w:autoSpaceDE w:val="0"/>
              <w:autoSpaceDN w:val="0"/>
              <w:bidi w:val="0"/>
              <w:adjustRightInd w:val="0"/>
              <w:rPr>
                <w:rFonts w:ascii="Arial" w:eastAsia="Calibri" w:hAnsi="Arial" w:cs="Arial"/>
                <w:sz w:val="16"/>
                <w:szCs w:val="16"/>
              </w:rPr>
            </w:pPr>
            <w:r w:rsidRPr="000D5519">
              <w:rPr>
                <w:rFonts w:ascii="Arial" w:eastAsia="Calibri" w:hAnsi="Arial" w:cs="Arial"/>
                <w:b/>
                <w:bCs/>
                <w:sz w:val="16"/>
                <w:szCs w:val="16"/>
              </w:rPr>
              <w:t>Layers</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0B55BF7B" w14:textId="77777777" w:rsidR="000D5519" w:rsidRPr="000D5519" w:rsidRDefault="000D5519"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D5519">
              <w:rPr>
                <w:rFonts w:ascii="Arial" w:eastAsia="Calibri" w:hAnsi="Arial" w:cs="Arial"/>
                <w:b/>
                <w:bCs/>
                <w:sz w:val="16"/>
                <w:szCs w:val="16"/>
              </w:rPr>
              <w:t>mm</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739F883B" w14:textId="77777777" w:rsidR="000D5519" w:rsidRPr="000D5519" w:rsidRDefault="000D5519"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D5519">
              <w:rPr>
                <w:rFonts w:ascii="Arial" w:eastAsia="Calibri" w:hAnsi="Arial" w:cs="Arial"/>
                <w:b/>
                <w:bCs/>
                <w:sz w:val="16"/>
                <w:szCs w:val="16"/>
              </w:rPr>
              <w:t>kg/m³</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4A3A2244" w14:textId="77777777" w:rsidR="000D5519" w:rsidRPr="000D5519" w:rsidRDefault="000D5519"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D5519">
              <w:rPr>
                <w:rFonts w:ascii="Arial" w:eastAsia="Calibri" w:hAnsi="Arial" w:cs="Arial"/>
                <w:b/>
                <w:bCs/>
                <w:sz w:val="16"/>
                <w:szCs w:val="16"/>
              </w:rPr>
              <w:t>kJ / (kg - °K)</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334154A9" w14:textId="77777777" w:rsidR="000D5519" w:rsidRPr="000D5519" w:rsidRDefault="000D5519"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D5519">
              <w:rPr>
                <w:rFonts w:ascii="Arial" w:eastAsia="Calibri" w:hAnsi="Arial" w:cs="Arial"/>
                <w:b/>
                <w:bCs/>
                <w:sz w:val="16"/>
                <w:szCs w:val="16"/>
              </w:rPr>
              <w:t>(m²-°K)/W</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6C599595" w14:textId="77777777" w:rsidR="000D5519" w:rsidRPr="000D5519" w:rsidRDefault="000D5519"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D5519">
              <w:rPr>
                <w:rFonts w:ascii="Arial" w:eastAsia="Calibri" w:hAnsi="Arial" w:cs="Arial"/>
                <w:b/>
                <w:bCs/>
                <w:sz w:val="16"/>
                <w:szCs w:val="16"/>
              </w:rPr>
              <w:t>kg/m²</w:t>
            </w:r>
          </w:p>
        </w:tc>
      </w:tr>
      <w:tr w:rsidR="000D5519" w:rsidRPr="000D5519" w14:paraId="5B9433B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45F5F68" w14:textId="77777777" w:rsidR="000D5519" w:rsidRPr="000D5519" w:rsidRDefault="000D5519" w:rsidP="000D5519">
            <w:pPr>
              <w:keepNext/>
              <w:keepLines/>
              <w:tabs>
                <w:tab w:val="right" w:leader="dot" w:pos="4104"/>
                <w:tab w:val="left" w:pos="4248"/>
              </w:tabs>
              <w:autoSpaceDE w:val="0"/>
              <w:autoSpaceDN w:val="0"/>
              <w:bidi w:val="0"/>
              <w:adjustRightInd w:val="0"/>
              <w:rPr>
                <w:rFonts w:ascii="Arial" w:eastAsia="Calibri" w:hAnsi="Arial" w:cs="Arial"/>
                <w:sz w:val="16"/>
                <w:szCs w:val="16"/>
              </w:rPr>
            </w:pPr>
            <w:r w:rsidRPr="000D5519">
              <w:rPr>
                <w:rFonts w:ascii="Arial" w:eastAsia="Calibri" w:hAnsi="Arial" w:cs="Arial"/>
                <w:sz w:val="16"/>
                <w:szCs w:val="16"/>
              </w:rPr>
              <w:t>Inside surface resistance</w:t>
            </w:r>
          </w:p>
        </w:tc>
        <w:tc>
          <w:tcPr>
            <w:tcW w:w="1080" w:type="dxa"/>
            <w:tcBorders>
              <w:top w:val="single" w:sz="4" w:space="0" w:color="auto"/>
              <w:left w:val="single" w:sz="4" w:space="0" w:color="auto"/>
              <w:bottom w:val="single" w:sz="4" w:space="0" w:color="auto"/>
              <w:right w:val="single" w:sz="4" w:space="0" w:color="auto"/>
            </w:tcBorders>
            <w:vAlign w:val="center"/>
          </w:tcPr>
          <w:p w14:paraId="29DBD6D3" w14:textId="77777777" w:rsidR="000D5519" w:rsidRPr="000D5519" w:rsidRDefault="000D5519"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D5519">
              <w:rPr>
                <w:rFonts w:ascii="Arial" w:eastAsia="Calibri" w:hAnsi="Arial" w:cs="Arial"/>
                <w:sz w:val="16"/>
                <w:szCs w:val="16"/>
              </w:rPr>
              <w:t>0.000</w:t>
            </w:r>
          </w:p>
        </w:tc>
        <w:tc>
          <w:tcPr>
            <w:tcW w:w="1080" w:type="dxa"/>
            <w:tcBorders>
              <w:top w:val="single" w:sz="4" w:space="0" w:color="auto"/>
              <w:left w:val="single" w:sz="4" w:space="0" w:color="auto"/>
              <w:bottom w:val="single" w:sz="4" w:space="0" w:color="auto"/>
              <w:right w:val="single" w:sz="4" w:space="0" w:color="auto"/>
            </w:tcBorders>
            <w:vAlign w:val="center"/>
          </w:tcPr>
          <w:p w14:paraId="71CD1F69" w14:textId="77777777" w:rsidR="000D5519" w:rsidRPr="000D5519" w:rsidRDefault="000D5519"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D5519">
              <w:rPr>
                <w:rFonts w:ascii="Arial" w:eastAsia="Calibri" w:hAnsi="Arial" w:cs="Arial"/>
                <w:sz w:val="16"/>
                <w:szCs w:val="16"/>
              </w:rPr>
              <w:t>0.0</w:t>
            </w:r>
          </w:p>
        </w:tc>
        <w:tc>
          <w:tcPr>
            <w:tcW w:w="1152" w:type="dxa"/>
            <w:tcBorders>
              <w:top w:val="single" w:sz="4" w:space="0" w:color="auto"/>
              <w:left w:val="single" w:sz="4" w:space="0" w:color="auto"/>
              <w:bottom w:val="single" w:sz="4" w:space="0" w:color="auto"/>
              <w:right w:val="single" w:sz="4" w:space="0" w:color="auto"/>
            </w:tcBorders>
            <w:vAlign w:val="center"/>
          </w:tcPr>
          <w:p w14:paraId="653AF947" w14:textId="77777777" w:rsidR="000D5519" w:rsidRPr="000D5519" w:rsidRDefault="000D5519"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D5519">
              <w:rPr>
                <w:rFonts w:ascii="Arial" w:eastAsia="Calibri" w:hAnsi="Arial" w:cs="Arial"/>
                <w:sz w:val="16"/>
                <w:szCs w:val="16"/>
              </w:rPr>
              <w:t>0.00</w:t>
            </w:r>
          </w:p>
        </w:tc>
        <w:tc>
          <w:tcPr>
            <w:tcW w:w="1152" w:type="dxa"/>
            <w:tcBorders>
              <w:top w:val="single" w:sz="4" w:space="0" w:color="auto"/>
              <w:left w:val="single" w:sz="4" w:space="0" w:color="auto"/>
              <w:bottom w:val="single" w:sz="4" w:space="0" w:color="auto"/>
              <w:right w:val="single" w:sz="4" w:space="0" w:color="auto"/>
            </w:tcBorders>
            <w:vAlign w:val="center"/>
          </w:tcPr>
          <w:p w14:paraId="2279F5A2" w14:textId="77777777" w:rsidR="000D5519" w:rsidRPr="000D5519" w:rsidRDefault="000D5519"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D5519">
              <w:rPr>
                <w:rFonts w:ascii="Arial" w:eastAsia="Calibri" w:hAnsi="Arial" w:cs="Arial"/>
                <w:sz w:val="16"/>
                <w:szCs w:val="16"/>
              </w:rPr>
              <w:t>0.12064</w:t>
            </w:r>
          </w:p>
        </w:tc>
        <w:tc>
          <w:tcPr>
            <w:tcW w:w="1080" w:type="dxa"/>
            <w:tcBorders>
              <w:top w:val="single" w:sz="4" w:space="0" w:color="auto"/>
              <w:left w:val="single" w:sz="4" w:space="0" w:color="auto"/>
              <w:bottom w:val="single" w:sz="4" w:space="0" w:color="auto"/>
              <w:right w:val="single" w:sz="4" w:space="0" w:color="auto"/>
            </w:tcBorders>
            <w:vAlign w:val="center"/>
          </w:tcPr>
          <w:p w14:paraId="3BD0FD5A" w14:textId="77777777" w:rsidR="000D5519" w:rsidRPr="000D5519" w:rsidRDefault="000D5519"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D5519">
              <w:rPr>
                <w:rFonts w:ascii="Arial" w:eastAsia="Calibri" w:hAnsi="Arial" w:cs="Arial"/>
                <w:sz w:val="16"/>
                <w:szCs w:val="16"/>
              </w:rPr>
              <w:t>0.0</w:t>
            </w:r>
          </w:p>
        </w:tc>
      </w:tr>
      <w:tr w:rsidR="000D5519" w:rsidRPr="000D5519" w14:paraId="7E87FF2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F9010E0" w14:textId="77777777" w:rsidR="000D5519" w:rsidRPr="000D5519" w:rsidRDefault="000D5519" w:rsidP="000D5519">
            <w:pPr>
              <w:keepNext/>
              <w:keepLines/>
              <w:tabs>
                <w:tab w:val="right" w:leader="dot" w:pos="4104"/>
                <w:tab w:val="left" w:pos="4248"/>
              </w:tabs>
              <w:autoSpaceDE w:val="0"/>
              <w:autoSpaceDN w:val="0"/>
              <w:bidi w:val="0"/>
              <w:adjustRightInd w:val="0"/>
              <w:rPr>
                <w:rFonts w:ascii="Arial" w:eastAsia="Calibri" w:hAnsi="Arial" w:cs="Arial"/>
                <w:sz w:val="16"/>
                <w:szCs w:val="16"/>
              </w:rPr>
            </w:pPr>
            <w:r w:rsidRPr="000D5519">
              <w:rPr>
                <w:rFonts w:ascii="Arial" w:eastAsia="Calibri" w:hAnsi="Arial" w:cs="Arial"/>
                <w:sz w:val="16"/>
                <w:szCs w:val="16"/>
              </w:rPr>
              <w:t>HW concrete</w:t>
            </w:r>
          </w:p>
        </w:tc>
        <w:tc>
          <w:tcPr>
            <w:tcW w:w="1080" w:type="dxa"/>
            <w:tcBorders>
              <w:top w:val="single" w:sz="4" w:space="0" w:color="auto"/>
              <w:left w:val="single" w:sz="4" w:space="0" w:color="auto"/>
              <w:bottom w:val="single" w:sz="4" w:space="0" w:color="auto"/>
              <w:right w:val="single" w:sz="4" w:space="0" w:color="auto"/>
            </w:tcBorders>
            <w:vAlign w:val="center"/>
          </w:tcPr>
          <w:p w14:paraId="34E439B7" w14:textId="77777777" w:rsidR="000D5519" w:rsidRPr="000D5519" w:rsidRDefault="000D5519"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D5519">
              <w:rPr>
                <w:rFonts w:ascii="Arial" w:eastAsia="Calibri" w:hAnsi="Arial" w:cs="Arial"/>
                <w:sz w:val="16"/>
                <w:szCs w:val="16"/>
              </w:rPr>
              <w:t>200.000</w:t>
            </w:r>
          </w:p>
        </w:tc>
        <w:tc>
          <w:tcPr>
            <w:tcW w:w="1080" w:type="dxa"/>
            <w:tcBorders>
              <w:top w:val="single" w:sz="4" w:space="0" w:color="auto"/>
              <w:left w:val="single" w:sz="4" w:space="0" w:color="auto"/>
              <w:bottom w:val="single" w:sz="4" w:space="0" w:color="auto"/>
              <w:right w:val="single" w:sz="4" w:space="0" w:color="auto"/>
            </w:tcBorders>
            <w:vAlign w:val="center"/>
          </w:tcPr>
          <w:p w14:paraId="3287013D" w14:textId="77777777" w:rsidR="000D5519" w:rsidRPr="000D5519" w:rsidRDefault="000D5519"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D5519">
              <w:rPr>
                <w:rFonts w:ascii="Arial" w:eastAsia="Calibri" w:hAnsi="Arial" w:cs="Arial"/>
                <w:sz w:val="16"/>
                <w:szCs w:val="16"/>
              </w:rPr>
              <w:t>2242.6</w:t>
            </w:r>
          </w:p>
        </w:tc>
        <w:tc>
          <w:tcPr>
            <w:tcW w:w="1152" w:type="dxa"/>
            <w:tcBorders>
              <w:top w:val="single" w:sz="4" w:space="0" w:color="auto"/>
              <w:left w:val="single" w:sz="4" w:space="0" w:color="auto"/>
              <w:bottom w:val="single" w:sz="4" w:space="0" w:color="auto"/>
              <w:right w:val="single" w:sz="4" w:space="0" w:color="auto"/>
            </w:tcBorders>
            <w:vAlign w:val="center"/>
          </w:tcPr>
          <w:p w14:paraId="00476040" w14:textId="77777777" w:rsidR="000D5519" w:rsidRPr="000D5519" w:rsidRDefault="000D5519"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D5519">
              <w:rPr>
                <w:rFonts w:ascii="Arial" w:eastAsia="Calibri" w:hAnsi="Arial" w:cs="Arial"/>
                <w:sz w:val="16"/>
                <w:szCs w:val="16"/>
              </w:rPr>
              <w:t>0.84</w:t>
            </w:r>
          </w:p>
        </w:tc>
        <w:tc>
          <w:tcPr>
            <w:tcW w:w="1152" w:type="dxa"/>
            <w:tcBorders>
              <w:top w:val="single" w:sz="4" w:space="0" w:color="auto"/>
              <w:left w:val="single" w:sz="4" w:space="0" w:color="auto"/>
              <w:bottom w:val="single" w:sz="4" w:space="0" w:color="auto"/>
              <w:right w:val="single" w:sz="4" w:space="0" w:color="auto"/>
            </w:tcBorders>
            <w:vAlign w:val="center"/>
          </w:tcPr>
          <w:p w14:paraId="4D44179E" w14:textId="77777777" w:rsidR="000D5519" w:rsidRPr="000D5519" w:rsidRDefault="000D5519"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D5519">
              <w:rPr>
                <w:rFonts w:ascii="Arial" w:eastAsia="Calibri" w:hAnsi="Arial" w:cs="Arial"/>
                <w:sz w:val="16"/>
                <w:szCs w:val="16"/>
              </w:rPr>
              <w:t>0.11556</w:t>
            </w:r>
          </w:p>
        </w:tc>
        <w:tc>
          <w:tcPr>
            <w:tcW w:w="1080" w:type="dxa"/>
            <w:tcBorders>
              <w:top w:val="single" w:sz="4" w:space="0" w:color="auto"/>
              <w:left w:val="single" w:sz="4" w:space="0" w:color="auto"/>
              <w:bottom w:val="single" w:sz="4" w:space="0" w:color="auto"/>
              <w:right w:val="single" w:sz="4" w:space="0" w:color="auto"/>
            </w:tcBorders>
            <w:vAlign w:val="center"/>
          </w:tcPr>
          <w:p w14:paraId="484AF439" w14:textId="77777777" w:rsidR="000D5519" w:rsidRPr="000D5519" w:rsidRDefault="000D5519"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D5519">
              <w:rPr>
                <w:rFonts w:ascii="Arial" w:eastAsia="Calibri" w:hAnsi="Arial" w:cs="Arial"/>
                <w:sz w:val="16"/>
                <w:szCs w:val="16"/>
              </w:rPr>
              <w:t>448.5</w:t>
            </w:r>
          </w:p>
        </w:tc>
      </w:tr>
      <w:tr w:rsidR="000D5519" w:rsidRPr="000D5519" w14:paraId="097AE87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25564B2" w14:textId="77777777" w:rsidR="000D5519" w:rsidRPr="000D5519" w:rsidRDefault="000D5519" w:rsidP="000D5519">
            <w:pPr>
              <w:keepNext/>
              <w:keepLines/>
              <w:tabs>
                <w:tab w:val="right" w:leader="dot" w:pos="4104"/>
                <w:tab w:val="left" w:pos="4248"/>
              </w:tabs>
              <w:autoSpaceDE w:val="0"/>
              <w:autoSpaceDN w:val="0"/>
              <w:bidi w:val="0"/>
              <w:adjustRightInd w:val="0"/>
              <w:rPr>
                <w:rFonts w:ascii="Arial" w:eastAsia="Calibri" w:hAnsi="Arial" w:cs="Arial"/>
                <w:sz w:val="16"/>
                <w:szCs w:val="16"/>
              </w:rPr>
            </w:pPr>
            <w:r w:rsidRPr="000D5519">
              <w:rPr>
                <w:rFonts w:ascii="Arial" w:eastAsia="Calibri" w:hAnsi="Arial" w:cs="Arial"/>
                <w:sz w:val="16"/>
                <w:szCs w:val="16"/>
              </w:rPr>
              <w:t>Rock wool</w:t>
            </w:r>
          </w:p>
        </w:tc>
        <w:tc>
          <w:tcPr>
            <w:tcW w:w="1080" w:type="dxa"/>
            <w:tcBorders>
              <w:top w:val="single" w:sz="4" w:space="0" w:color="auto"/>
              <w:left w:val="single" w:sz="4" w:space="0" w:color="auto"/>
              <w:bottom w:val="single" w:sz="4" w:space="0" w:color="auto"/>
              <w:right w:val="single" w:sz="4" w:space="0" w:color="auto"/>
            </w:tcBorders>
            <w:vAlign w:val="center"/>
          </w:tcPr>
          <w:p w14:paraId="6104EA89" w14:textId="77777777" w:rsidR="000D5519" w:rsidRPr="000D5519" w:rsidRDefault="000D5519"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D5519">
              <w:rPr>
                <w:rFonts w:ascii="Arial" w:eastAsia="Calibri" w:hAnsi="Arial" w:cs="Arial"/>
                <w:sz w:val="16"/>
                <w:szCs w:val="16"/>
              </w:rPr>
              <w:t>50.000</w:t>
            </w:r>
          </w:p>
        </w:tc>
        <w:tc>
          <w:tcPr>
            <w:tcW w:w="1080" w:type="dxa"/>
            <w:tcBorders>
              <w:top w:val="single" w:sz="4" w:space="0" w:color="auto"/>
              <w:left w:val="single" w:sz="4" w:space="0" w:color="auto"/>
              <w:bottom w:val="single" w:sz="4" w:space="0" w:color="auto"/>
              <w:right w:val="single" w:sz="4" w:space="0" w:color="auto"/>
            </w:tcBorders>
            <w:vAlign w:val="center"/>
          </w:tcPr>
          <w:p w14:paraId="14A67CDD" w14:textId="77777777" w:rsidR="000D5519" w:rsidRPr="000D5519" w:rsidRDefault="000D5519"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D5519">
              <w:rPr>
                <w:rFonts w:ascii="Arial" w:eastAsia="Calibri" w:hAnsi="Arial" w:cs="Arial"/>
                <w:sz w:val="16"/>
                <w:szCs w:val="16"/>
              </w:rPr>
              <w:t>25.0</w:t>
            </w:r>
          </w:p>
        </w:tc>
        <w:tc>
          <w:tcPr>
            <w:tcW w:w="1152" w:type="dxa"/>
            <w:tcBorders>
              <w:top w:val="single" w:sz="4" w:space="0" w:color="auto"/>
              <w:left w:val="single" w:sz="4" w:space="0" w:color="auto"/>
              <w:bottom w:val="single" w:sz="4" w:space="0" w:color="auto"/>
              <w:right w:val="single" w:sz="4" w:space="0" w:color="auto"/>
            </w:tcBorders>
            <w:vAlign w:val="center"/>
          </w:tcPr>
          <w:p w14:paraId="5210DDC3" w14:textId="77777777" w:rsidR="000D5519" w:rsidRPr="000D5519" w:rsidRDefault="000D5519"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D5519">
              <w:rPr>
                <w:rFonts w:ascii="Arial" w:eastAsia="Calibri" w:hAnsi="Arial" w:cs="Arial"/>
                <w:sz w:val="16"/>
                <w:szCs w:val="16"/>
              </w:rPr>
              <w:t>0.84</w:t>
            </w:r>
          </w:p>
        </w:tc>
        <w:tc>
          <w:tcPr>
            <w:tcW w:w="1152" w:type="dxa"/>
            <w:tcBorders>
              <w:top w:val="single" w:sz="4" w:space="0" w:color="auto"/>
              <w:left w:val="single" w:sz="4" w:space="0" w:color="auto"/>
              <w:bottom w:val="single" w:sz="4" w:space="0" w:color="auto"/>
              <w:right w:val="single" w:sz="4" w:space="0" w:color="auto"/>
            </w:tcBorders>
            <w:vAlign w:val="center"/>
          </w:tcPr>
          <w:p w14:paraId="6C185382" w14:textId="77777777" w:rsidR="000D5519" w:rsidRPr="000D5519" w:rsidRDefault="000D5519"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D5519">
              <w:rPr>
                <w:rFonts w:ascii="Arial" w:eastAsia="Calibri" w:hAnsi="Arial" w:cs="Arial"/>
                <w:sz w:val="16"/>
                <w:szCs w:val="16"/>
              </w:rPr>
              <w:t>1.00000</w:t>
            </w:r>
          </w:p>
        </w:tc>
        <w:tc>
          <w:tcPr>
            <w:tcW w:w="1080" w:type="dxa"/>
            <w:tcBorders>
              <w:top w:val="single" w:sz="4" w:space="0" w:color="auto"/>
              <w:left w:val="single" w:sz="4" w:space="0" w:color="auto"/>
              <w:bottom w:val="single" w:sz="4" w:space="0" w:color="auto"/>
              <w:right w:val="single" w:sz="4" w:space="0" w:color="auto"/>
            </w:tcBorders>
            <w:vAlign w:val="center"/>
          </w:tcPr>
          <w:p w14:paraId="7C48A1FA" w14:textId="77777777" w:rsidR="000D5519" w:rsidRPr="000D5519" w:rsidRDefault="000D5519"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D5519">
              <w:rPr>
                <w:rFonts w:ascii="Arial" w:eastAsia="Calibri" w:hAnsi="Arial" w:cs="Arial"/>
                <w:sz w:val="16"/>
                <w:szCs w:val="16"/>
              </w:rPr>
              <w:t>1.3</w:t>
            </w:r>
          </w:p>
        </w:tc>
      </w:tr>
      <w:tr w:rsidR="000D5519" w:rsidRPr="000D5519" w14:paraId="3B8A798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B35AFD8" w14:textId="77777777" w:rsidR="000D5519" w:rsidRPr="000D5519" w:rsidRDefault="000D5519" w:rsidP="000D5519">
            <w:pPr>
              <w:keepNext/>
              <w:keepLines/>
              <w:tabs>
                <w:tab w:val="right" w:leader="dot" w:pos="4104"/>
                <w:tab w:val="left" w:pos="4248"/>
              </w:tabs>
              <w:autoSpaceDE w:val="0"/>
              <w:autoSpaceDN w:val="0"/>
              <w:bidi w:val="0"/>
              <w:adjustRightInd w:val="0"/>
              <w:rPr>
                <w:rFonts w:ascii="Arial" w:eastAsia="Calibri" w:hAnsi="Arial" w:cs="Arial"/>
                <w:sz w:val="16"/>
                <w:szCs w:val="16"/>
              </w:rPr>
            </w:pPr>
            <w:r w:rsidRPr="000D5519">
              <w:rPr>
                <w:rFonts w:ascii="Arial" w:eastAsia="Calibri" w:hAnsi="Arial" w:cs="Arial"/>
                <w:sz w:val="16"/>
                <w:szCs w:val="16"/>
              </w:rPr>
              <w:t>LW concrete</w:t>
            </w:r>
          </w:p>
        </w:tc>
        <w:tc>
          <w:tcPr>
            <w:tcW w:w="1080" w:type="dxa"/>
            <w:tcBorders>
              <w:top w:val="single" w:sz="4" w:space="0" w:color="auto"/>
              <w:left w:val="single" w:sz="4" w:space="0" w:color="auto"/>
              <w:bottom w:val="single" w:sz="4" w:space="0" w:color="auto"/>
              <w:right w:val="single" w:sz="4" w:space="0" w:color="auto"/>
            </w:tcBorders>
            <w:vAlign w:val="center"/>
          </w:tcPr>
          <w:p w14:paraId="65A7C04B" w14:textId="77777777" w:rsidR="000D5519" w:rsidRPr="000D5519" w:rsidRDefault="000D5519"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D5519">
              <w:rPr>
                <w:rFonts w:ascii="Arial" w:eastAsia="Calibri" w:hAnsi="Arial" w:cs="Arial"/>
                <w:sz w:val="16"/>
                <w:szCs w:val="16"/>
              </w:rPr>
              <w:t>100.000</w:t>
            </w:r>
          </w:p>
        </w:tc>
        <w:tc>
          <w:tcPr>
            <w:tcW w:w="1080" w:type="dxa"/>
            <w:tcBorders>
              <w:top w:val="single" w:sz="4" w:space="0" w:color="auto"/>
              <w:left w:val="single" w:sz="4" w:space="0" w:color="auto"/>
              <w:bottom w:val="single" w:sz="4" w:space="0" w:color="auto"/>
              <w:right w:val="single" w:sz="4" w:space="0" w:color="auto"/>
            </w:tcBorders>
            <w:vAlign w:val="center"/>
          </w:tcPr>
          <w:p w14:paraId="6F88DA61" w14:textId="77777777" w:rsidR="000D5519" w:rsidRPr="000D5519" w:rsidRDefault="000D5519"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D5519">
              <w:rPr>
                <w:rFonts w:ascii="Arial" w:eastAsia="Calibri" w:hAnsi="Arial" w:cs="Arial"/>
                <w:sz w:val="16"/>
                <w:szCs w:val="16"/>
              </w:rPr>
              <w:t>640.7</w:t>
            </w:r>
          </w:p>
        </w:tc>
        <w:tc>
          <w:tcPr>
            <w:tcW w:w="1152" w:type="dxa"/>
            <w:tcBorders>
              <w:top w:val="single" w:sz="4" w:space="0" w:color="auto"/>
              <w:left w:val="single" w:sz="4" w:space="0" w:color="auto"/>
              <w:bottom w:val="single" w:sz="4" w:space="0" w:color="auto"/>
              <w:right w:val="single" w:sz="4" w:space="0" w:color="auto"/>
            </w:tcBorders>
            <w:vAlign w:val="center"/>
          </w:tcPr>
          <w:p w14:paraId="702EB2F9" w14:textId="77777777" w:rsidR="000D5519" w:rsidRPr="000D5519" w:rsidRDefault="000D5519"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D5519">
              <w:rPr>
                <w:rFonts w:ascii="Arial" w:eastAsia="Calibri" w:hAnsi="Arial" w:cs="Arial"/>
                <w:sz w:val="16"/>
                <w:szCs w:val="16"/>
              </w:rPr>
              <w:t>0.84</w:t>
            </w:r>
          </w:p>
        </w:tc>
        <w:tc>
          <w:tcPr>
            <w:tcW w:w="1152" w:type="dxa"/>
            <w:tcBorders>
              <w:top w:val="single" w:sz="4" w:space="0" w:color="auto"/>
              <w:left w:val="single" w:sz="4" w:space="0" w:color="auto"/>
              <w:bottom w:val="single" w:sz="4" w:space="0" w:color="auto"/>
              <w:right w:val="single" w:sz="4" w:space="0" w:color="auto"/>
            </w:tcBorders>
            <w:vAlign w:val="center"/>
          </w:tcPr>
          <w:p w14:paraId="4A94DE7C" w14:textId="77777777" w:rsidR="000D5519" w:rsidRPr="000D5519" w:rsidRDefault="000D5519"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D5519">
              <w:rPr>
                <w:rFonts w:ascii="Arial" w:eastAsia="Calibri" w:hAnsi="Arial" w:cs="Arial"/>
                <w:sz w:val="16"/>
                <w:szCs w:val="16"/>
              </w:rPr>
              <w:t>0.57779</w:t>
            </w:r>
          </w:p>
        </w:tc>
        <w:tc>
          <w:tcPr>
            <w:tcW w:w="1080" w:type="dxa"/>
            <w:tcBorders>
              <w:top w:val="single" w:sz="4" w:space="0" w:color="auto"/>
              <w:left w:val="single" w:sz="4" w:space="0" w:color="auto"/>
              <w:bottom w:val="single" w:sz="4" w:space="0" w:color="auto"/>
              <w:right w:val="single" w:sz="4" w:space="0" w:color="auto"/>
            </w:tcBorders>
            <w:vAlign w:val="center"/>
          </w:tcPr>
          <w:p w14:paraId="4C2827C4" w14:textId="77777777" w:rsidR="000D5519" w:rsidRPr="000D5519" w:rsidRDefault="000D5519"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D5519">
              <w:rPr>
                <w:rFonts w:ascii="Arial" w:eastAsia="Calibri" w:hAnsi="Arial" w:cs="Arial"/>
                <w:sz w:val="16"/>
                <w:szCs w:val="16"/>
              </w:rPr>
              <w:t>64.1</w:t>
            </w:r>
          </w:p>
        </w:tc>
      </w:tr>
      <w:tr w:rsidR="000D5519" w:rsidRPr="000D5519" w14:paraId="603CA43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A65C68D" w14:textId="77777777" w:rsidR="000D5519" w:rsidRPr="000D5519" w:rsidRDefault="000D5519" w:rsidP="000D5519">
            <w:pPr>
              <w:keepNext/>
              <w:keepLines/>
              <w:tabs>
                <w:tab w:val="right" w:leader="dot" w:pos="4104"/>
                <w:tab w:val="left" w:pos="4248"/>
              </w:tabs>
              <w:autoSpaceDE w:val="0"/>
              <w:autoSpaceDN w:val="0"/>
              <w:bidi w:val="0"/>
              <w:adjustRightInd w:val="0"/>
              <w:rPr>
                <w:rFonts w:ascii="Arial" w:eastAsia="Calibri" w:hAnsi="Arial" w:cs="Arial"/>
                <w:sz w:val="16"/>
                <w:szCs w:val="16"/>
              </w:rPr>
            </w:pPr>
            <w:r w:rsidRPr="000D5519">
              <w:rPr>
                <w:rFonts w:ascii="Arial" w:eastAsia="Calibri" w:hAnsi="Arial" w:cs="Arial"/>
                <w:sz w:val="16"/>
                <w:szCs w:val="16"/>
              </w:rPr>
              <w:t>Waterproofing/isogume or similar</w:t>
            </w:r>
          </w:p>
        </w:tc>
        <w:tc>
          <w:tcPr>
            <w:tcW w:w="1080" w:type="dxa"/>
            <w:tcBorders>
              <w:top w:val="single" w:sz="4" w:space="0" w:color="auto"/>
              <w:left w:val="single" w:sz="4" w:space="0" w:color="auto"/>
              <w:bottom w:val="single" w:sz="4" w:space="0" w:color="auto"/>
              <w:right w:val="single" w:sz="4" w:space="0" w:color="auto"/>
            </w:tcBorders>
            <w:vAlign w:val="center"/>
          </w:tcPr>
          <w:p w14:paraId="3D7EEF22" w14:textId="77777777" w:rsidR="000D5519" w:rsidRPr="000D5519" w:rsidRDefault="000D5519"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D5519">
              <w:rPr>
                <w:rFonts w:ascii="Arial" w:eastAsia="Calibri" w:hAnsi="Arial" w:cs="Arial"/>
                <w:sz w:val="16"/>
                <w:szCs w:val="16"/>
              </w:rPr>
              <w:t>4.000</w:t>
            </w:r>
          </w:p>
        </w:tc>
        <w:tc>
          <w:tcPr>
            <w:tcW w:w="1080" w:type="dxa"/>
            <w:tcBorders>
              <w:top w:val="single" w:sz="4" w:space="0" w:color="auto"/>
              <w:left w:val="single" w:sz="4" w:space="0" w:color="auto"/>
              <w:bottom w:val="single" w:sz="4" w:space="0" w:color="auto"/>
              <w:right w:val="single" w:sz="4" w:space="0" w:color="auto"/>
            </w:tcBorders>
            <w:vAlign w:val="center"/>
          </w:tcPr>
          <w:p w14:paraId="49A8B202" w14:textId="77777777" w:rsidR="000D5519" w:rsidRPr="000D5519" w:rsidRDefault="000D5519"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D5519">
              <w:rPr>
                <w:rFonts w:ascii="Arial" w:eastAsia="Calibri" w:hAnsi="Arial" w:cs="Arial"/>
                <w:sz w:val="16"/>
                <w:szCs w:val="16"/>
              </w:rPr>
              <w:t>1000.0</w:t>
            </w:r>
          </w:p>
        </w:tc>
        <w:tc>
          <w:tcPr>
            <w:tcW w:w="1152" w:type="dxa"/>
            <w:tcBorders>
              <w:top w:val="single" w:sz="4" w:space="0" w:color="auto"/>
              <w:left w:val="single" w:sz="4" w:space="0" w:color="auto"/>
              <w:bottom w:val="single" w:sz="4" w:space="0" w:color="auto"/>
              <w:right w:val="single" w:sz="4" w:space="0" w:color="auto"/>
            </w:tcBorders>
            <w:vAlign w:val="center"/>
          </w:tcPr>
          <w:p w14:paraId="67C1DB94" w14:textId="77777777" w:rsidR="000D5519" w:rsidRPr="000D5519" w:rsidRDefault="000D5519"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D5519">
              <w:rPr>
                <w:rFonts w:ascii="Arial" w:eastAsia="Calibri" w:hAnsi="Arial" w:cs="Arial"/>
                <w:sz w:val="16"/>
                <w:szCs w:val="16"/>
              </w:rPr>
              <w:t>1.67</w:t>
            </w:r>
          </w:p>
        </w:tc>
        <w:tc>
          <w:tcPr>
            <w:tcW w:w="1152" w:type="dxa"/>
            <w:tcBorders>
              <w:top w:val="single" w:sz="4" w:space="0" w:color="auto"/>
              <w:left w:val="single" w:sz="4" w:space="0" w:color="auto"/>
              <w:bottom w:val="single" w:sz="4" w:space="0" w:color="auto"/>
              <w:right w:val="single" w:sz="4" w:space="0" w:color="auto"/>
            </w:tcBorders>
            <w:vAlign w:val="center"/>
          </w:tcPr>
          <w:p w14:paraId="1311A957" w14:textId="77777777" w:rsidR="000D5519" w:rsidRPr="000D5519" w:rsidRDefault="000D5519"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D5519">
              <w:rPr>
                <w:rFonts w:ascii="Arial" w:eastAsia="Calibri" w:hAnsi="Arial" w:cs="Arial"/>
                <w:sz w:val="16"/>
                <w:szCs w:val="16"/>
              </w:rPr>
              <w:t>0.17390</w:t>
            </w:r>
          </w:p>
        </w:tc>
        <w:tc>
          <w:tcPr>
            <w:tcW w:w="1080" w:type="dxa"/>
            <w:tcBorders>
              <w:top w:val="single" w:sz="4" w:space="0" w:color="auto"/>
              <w:left w:val="single" w:sz="4" w:space="0" w:color="auto"/>
              <w:bottom w:val="single" w:sz="4" w:space="0" w:color="auto"/>
              <w:right w:val="single" w:sz="4" w:space="0" w:color="auto"/>
            </w:tcBorders>
            <w:vAlign w:val="center"/>
          </w:tcPr>
          <w:p w14:paraId="279A29A7" w14:textId="77777777" w:rsidR="000D5519" w:rsidRPr="000D5519" w:rsidRDefault="000D5519"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D5519">
              <w:rPr>
                <w:rFonts w:ascii="Arial" w:eastAsia="Calibri" w:hAnsi="Arial" w:cs="Arial"/>
                <w:sz w:val="16"/>
                <w:szCs w:val="16"/>
              </w:rPr>
              <w:t>4.0</w:t>
            </w:r>
          </w:p>
        </w:tc>
      </w:tr>
      <w:tr w:rsidR="000D5519" w:rsidRPr="000D5519" w14:paraId="63AF953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1759752" w14:textId="77777777" w:rsidR="000D5519" w:rsidRPr="000D5519" w:rsidRDefault="000D5519" w:rsidP="000D5519">
            <w:pPr>
              <w:keepNext/>
              <w:keepLines/>
              <w:tabs>
                <w:tab w:val="right" w:leader="dot" w:pos="4104"/>
                <w:tab w:val="left" w:pos="4248"/>
              </w:tabs>
              <w:autoSpaceDE w:val="0"/>
              <w:autoSpaceDN w:val="0"/>
              <w:bidi w:val="0"/>
              <w:adjustRightInd w:val="0"/>
              <w:rPr>
                <w:rFonts w:ascii="Arial" w:eastAsia="Calibri" w:hAnsi="Arial" w:cs="Arial"/>
                <w:sz w:val="16"/>
                <w:szCs w:val="16"/>
              </w:rPr>
            </w:pPr>
            <w:r w:rsidRPr="000D5519">
              <w:rPr>
                <w:rFonts w:ascii="Arial" w:eastAsia="Calibri" w:hAnsi="Arial" w:cs="Arial"/>
                <w:sz w:val="16"/>
                <w:szCs w:val="16"/>
              </w:rPr>
              <w:t>Cement plaster</w:t>
            </w:r>
          </w:p>
        </w:tc>
        <w:tc>
          <w:tcPr>
            <w:tcW w:w="1080" w:type="dxa"/>
            <w:tcBorders>
              <w:top w:val="single" w:sz="4" w:space="0" w:color="auto"/>
              <w:left w:val="single" w:sz="4" w:space="0" w:color="auto"/>
              <w:bottom w:val="single" w:sz="4" w:space="0" w:color="auto"/>
              <w:right w:val="single" w:sz="4" w:space="0" w:color="auto"/>
            </w:tcBorders>
            <w:vAlign w:val="center"/>
          </w:tcPr>
          <w:p w14:paraId="673AF27D" w14:textId="77777777" w:rsidR="000D5519" w:rsidRPr="000D5519" w:rsidRDefault="000D5519"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D5519">
              <w:rPr>
                <w:rFonts w:ascii="Arial" w:eastAsia="Calibri" w:hAnsi="Arial" w:cs="Arial"/>
                <w:sz w:val="16"/>
                <w:szCs w:val="16"/>
              </w:rPr>
              <w:t>25.000</w:t>
            </w:r>
          </w:p>
        </w:tc>
        <w:tc>
          <w:tcPr>
            <w:tcW w:w="1080" w:type="dxa"/>
            <w:tcBorders>
              <w:top w:val="single" w:sz="4" w:space="0" w:color="auto"/>
              <w:left w:val="single" w:sz="4" w:space="0" w:color="auto"/>
              <w:bottom w:val="single" w:sz="4" w:space="0" w:color="auto"/>
              <w:right w:val="single" w:sz="4" w:space="0" w:color="auto"/>
            </w:tcBorders>
            <w:vAlign w:val="center"/>
          </w:tcPr>
          <w:p w14:paraId="5B758D1C" w14:textId="77777777" w:rsidR="000D5519" w:rsidRPr="000D5519" w:rsidRDefault="000D5519"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D5519">
              <w:rPr>
                <w:rFonts w:ascii="Arial" w:eastAsia="Calibri" w:hAnsi="Arial" w:cs="Arial"/>
                <w:sz w:val="16"/>
                <w:szCs w:val="16"/>
              </w:rPr>
              <w:t>1600.0</w:t>
            </w:r>
          </w:p>
        </w:tc>
        <w:tc>
          <w:tcPr>
            <w:tcW w:w="1152" w:type="dxa"/>
            <w:tcBorders>
              <w:top w:val="single" w:sz="4" w:space="0" w:color="auto"/>
              <w:left w:val="single" w:sz="4" w:space="0" w:color="auto"/>
              <w:bottom w:val="single" w:sz="4" w:space="0" w:color="auto"/>
              <w:right w:val="single" w:sz="4" w:space="0" w:color="auto"/>
            </w:tcBorders>
            <w:vAlign w:val="center"/>
          </w:tcPr>
          <w:p w14:paraId="47B353FF" w14:textId="77777777" w:rsidR="000D5519" w:rsidRPr="000D5519" w:rsidRDefault="000D5519"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D5519">
              <w:rPr>
                <w:rFonts w:ascii="Arial" w:eastAsia="Calibri" w:hAnsi="Arial" w:cs="Arial"/>
                <w:sz w:val="16"/>
                <w:szCs w:val="16"/>
              </w:rPr>
              <w:t>0.80</w:t>
            </w:r>
          </w:p>
        </w:tc>
        <w:tc>
          <w:tcPr>
            <w:tcW w:w="1152" w:type="dxa"/>
            <w:tcBorders>
              <w:top w:val="single" w:sz="4" w:space="0" w:color="auto"/>
              <w:left w:val="single" w:sz="4" w:space="0" w:color="auto"/>
              <w:bottom w:val="single" w:sz="4" w:space="0" w:color="auto"/>
              <w:right w:val="single" w:sz="4" w:space="0" w:color="auto"/>
            </w:tcBorders>
            <w:vAlign w:val="center"/>
          </w:tcPr>
          <w:p w14:paraId="45AA3BE6" w14:textId="77777777" w:rsidR="000D5519" w:rsidRPr="000D5519" w:rsidRDefault="000D5519"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D5519">
              <w:rPr>
                <w:rFonts w:ascii="Arial" w:eastAsia="Calibri" w:hAnsi="Arial" w:cs="Arial"/>
                <w:sz w:val="16"/>
                <w:szCs w:val="16"/>
              </w:rPr>
              <w:t>0.03750</w:t>
            </w:r>
          </w:p>
        </w:tc>
        <w:tc>
          <w:tcPr>
            <w:tcW w:w="1080" w:type="dxa"/>
            <w:tcBorders>
              <w:top w:val="single" w:sz="4" w:space="0" w:color="auto"/>
              <w:left w:val="single" w:sz="4" w:space="0" w:color="auto"/>
              <w:bottom w:val="single" w:sz="4" w:space="0" w:color="auto"/>
              <w:right w:val="single" w:sz="4" w:space="0" w:color="auto"/>
            </w:tcBorders>
            <w:vAlign w:val="center"/>
          </w:tcPr>
          <w:p w14:paraId="2EC8AD5D" w14:textId="77777777" w:rsidR="000D5519" w:rsidRPr="000D5519" w:rsidRDefault="000D5519"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D5519">
              <w:rPr>
                <w:rFonts w:ascii="Arial" w:eastAsia="Calibri" w:hAnsi="Arial" w:cs="Arial"/>
                <w:sz w:val="16"/>
                <w:szCs w:val="16"/>
              </w:rPr>
              <w:t>40.0</w:t>
            </w:r>
          </w:p>
        </w:tc>
      </w:tr>
      <w:tr w:rsidR="000D5519" w:rsidRPr="000D5519" w14:paraId="2E91FB4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1FC1CF2" w14:textId="77777777" w:rsidR="000D5519" w:rsidRPr="000D5519" w:rsidRDefault="000D5519" w:rsidP="000D5519">
            <w:pPr>
              <w:keepNext/>
              <w:keepLines/>
              <w:tabs>
                <w:tab w:val="right" w:leader="dot" w:pos="4104"/>
                <w:tab w:val="left" w:pos="4248"/>
              </w:tabs>
              <w:autoSpaceDE w:val="0"/>
              <w:autoSpaceDN w:val="0"/>
              <w:bidi w:val="0"/>
              <w:adjustRightInd w:val="0"/>
              <w:rPr>
                <w:rFonts w:ascii="Arial" w:eastAsia="Calibri" w:hAnsi="Arial" w:cs="Arial"/>
                <w:sz w:val="16"/>
                <w:szCs w:val="16"/>
              </w:rPr>
            </w:pPr>
            <w:r w:rsidRPr="000D5519">
              <w:rPr>
                <w:rFonts w:ascii="Arial" w:eastAsia="Calibri" w:hAnsi="Arial" w:cs="Arial"/>
                <w:sz w:val="16"/>
                <w:szCs w:val="16"/>
              </w:rPr>
              <w:t>Terrazzo tile</w:t>
            </w:r>
          </w:p>
        </w:tc>
        <w:tc>
          <w:tcPr>
            <w:tcW w:w="1080" w:type="dxa"/>
            <w:tcBorders>
              <w:top w:val="single" w:sz="4" w:space="0" w:color="auto"/>
              <w:left w:val="single" w:sz="4" w:space="0" w:color="auto"/>
              <w:bottom w:val="single" w:sz="4" w:space="0" w:color="auto"/>
              <w:right w:val="single" w:sz="4" w:space="0" w:color="auto"/>
            </w:tcBorders>
            <w:vAlign w:val="center"/>
          </w:tcPr>
          <w:p w14:paraId="1FEF5213" w14:textId="77777777" w:rsidR="000D5519" w:rsidRPr="000D5519" w:rsidRDefault="000D5519"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D5519">
              <w:rPr>
                <w:rFonts w:ascii="Arial" w:eastAsia="Calibri" w:hAnsi="Arial" w:cs="Arial"/>
                <w:sz w:val="16"/>
                <w:szCs w:val="16"/>
              </w:rPr>
              <w:t>25.000</w:t>
            </w:r>
          </w:p>
        </w:tc>
        <w:tc>
          <w:tcPr>
            <w:tcW w:w="1080" w:type="dxa"/>
            <w:tcBorders>
              <w:top w:val="single" w:sz="4" w:space="0" w:color="auto"/>
              <w:left w:val="single" w:sz="4" w:space="0" w:color="auto"/>
              <w:bottom w:val="single" w:sz="4" w:space="0" w:color="auto"/>
              <w:right w:val="single" w:sz="4" w:space="0" w:color="auto"/>
            </w:tcBorders>
            <w:vAlign w:val="center"/>
          </w:tcPr>
          <w:p w14:paraId="3B2C546E" w14:textId="77777777" w:rsidR="000D5519" w:rsidRPr="000D5519" w:rsidRDefault="000D5519"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D5519">
              <w:rPr>
                <w:rFonts w:ascii="Arial" w:eastAsia="Calibri" w:hAnsi="Arial" w:cs="Arial"/>
                <w:sz w:val="16"/>
                <w:szCs w:val="16"/>
              </w:rPr>
              <w:t>2000.0</w:t>
            </w:r>
          </w:p>
        </w:tc>
        <w:tc>
          <w:tcPr>
            <w:tcW w:w="1152" w:type="dxa"/>
            <w:tcBorders>
              <w:top w:val="single" w:sz="4" w:space="0" w:color="auto"/>
              <w:left w:val="single" w:sz="4" w:space="0" w:color="auto"/>
              <w:bottom w:val="single" w:sz="4" w:space="0" w:color="auto"/>
              <w:right w:val="single" w:sz="4" w:space="0" w:color="auto"/>
            </w:tcBorders>
            <w:vAlign w:val="center"/>
          </w:tcPr>
          <w:p w14:paraId="2EAFDC46" w14:textId="77777777" w:rsidR="000D5519" w:rsidRPr="000D5519" w:rsidRDefault="000D5519"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D5519">
              <w:rPr>
                <w:rFonts w:ascii="Arial" w:eastAsia="Calibri" w:hAnsi="Arial" w:cs="Arial"/>
                <w:sz w:val="16"/>
                <w:szCs w:val="16"/>
              </w:rPr>
              <w:t>0.84</w:t>
            </w:r>
          </w:p>
        </w:tc>
        <w:tc>
          <w:tcPr>
            <w:tcW w:w="1152" w:type="dxa"/>
            <w:tcBorders>
              <w:top w:val="single" w:sz="4" w:space="0" w:color="auto"/>
              <w:left w:val="single" w:sz="4" w:space="0" w:color="auto"/>
              <w:bottom w:val="single" w:sz="4" w:space="0" w:color="auto"/>
              <w:right w:val="single" w:sz="4" w:space="0" w:color="auto"/>
            </w:tcBorders>
            <w:vAlign w:val="center"/>
          </w:tcPr>
          <w:p w14:paraId="2BA23AE1" w14:textId="77777777" w:rsidR="000D5519" w:rsidRPr="000D5519" w:rsidRDefault="000D5519"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D5519">
              <w:rPr>
                <w:rFonts w:ascii="Arial" w:eastAsia="Calibri" w:hAnsi="Arial" w:cs="Arial"/>
                <w:sz w:val="16"/>
                <w:szCs w:val="16"/>
              </w:rPr>
              <w:t>0.00185</w:t>
            </w:r>
          </w:p>
        </w:tc>
        <w:tc>
          <w:tcPr>
            <w:tcW w:w="1080" w:type="dxa"/>
            <w:tcBorders>
              <w:top w:val="single" w:sz="4" w:space="0" w:color="auto"/>
              <w:left w:val="single" w:sz="4" w:space="0" w:color="auto"/>
              <w:bottom w:val="single" w:sz="4" w:space="0" w:color="auto"/>
              <w:right w:val="single" w:sz="4" w:space="0" w:color="auto"/>
            </w:tcBorders>
            <w:vAlign w:val="center"/>
          </w:tcPr>
          <w:p w14:paraId="09B98E3A" w14:textId="77777777" w:rsidR="000D5519" w:rsidRPr="000D5519" w:rsidRDefault="000D5519"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D5519">
              <w:rPr>
                <w:rFonts w:ascii="Arial" w:eastAsia="Calibri" w:hAnsi="Arial" w:cs="Arial"/>
                <w:sz w:val="16"/>
                <w:szCs w:val="16"/>
              </w:rPr>
              <w:t>50.0</w:t>
            </w:r>
          </w:p>
        </w:tc>
      </w:tr>
      <w:tr w:rsidR="000D5519" w:rsidRPr="000D5519" w14:paraId="471E1A0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1625D3D" w14:textId="77777777" w:rsidR="000D5519" w:rsidRPr="000D5519" w:rsidRDefault="000D5519" w:rsidP="000D5519">
            <w:pPr>
              <w:keepNext/>
              <w:keepLines/>
              <w:tabs>
                <w:tab w:val="right" w:leader="dot" w:pos="4104"/>
                <w:tab w:val="left" w:pos="4248"/>
              </w:tabs>
              <w:autoSpaceDE w:val="0"/>
              <w:autoSpaceDN w:val="0"/>
              <w:bidi w:val="0"/>
              <w:adjustRightInd w:val="0"/>
              <w:rPr>
                <w:rFonts w:ascii="Arial" w:eastAsia="Calibri" w:hAnsi="Arial" w:cs="Arial"/>
                <w:sz w:val="16"/>
                <w:szCs w:val="16"/>
              </w:rPr>
            </w:pPr>
            <w:r w:rsidRPr="000D5519">
              <w:rPr>
                <w:rFonts w:ascii="Arial" w:eastAsia="Calibri" w:hAnsi="Arial" w:cs="Arial"/>
                <w:sz w:val="16"/>
                <w:szCs w:val="16"/>
              </w:rPr>
              <w:t>Outside surface resistance</w:t>
            </w:r>
          </w:p>
        </w:tc>
        <w:tc>
          <w:tcPr>
            <w:tcW w:w="1080" w:type="dxa"/>
            <w:tcBorders>
              <w:top w:val="single" w:sz="4" w:space="0" w:color="auto"/>
              <w:left w:val="single" w:sz="4" w:space="0" w:color="auto"/>
              <w:bottom w:val="single" w:sz="4" w:space="0" w:color="auto"/>
              <w:right w:val="single" w:sz="4" w:space="0" w:color="auto"/>
            </w:tcBorders>
            <w:vAlign w:val="center"/>
          </w:tcPr>
          <w:p w14:paraId="259FC3B4" w14:textId="77777777" w:rsidR="000D5519" w:rsidRPr="000D5519" w:rsidRDefault="000D5519"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D5519">
              <w:rPr>
                <w:rFonts w:ascii="Arial" w:eastAsia="Calibri" w:hAnsi="Arial" w:cs="Arial"/>
                <w:sz w:val="16"/>
                <w:szCs w:val="16"/>
              </w:rPr>
              <w:t>0.000</w:t>
            </w:r>
          </w:p>
        </w:tc>
        <w:tc>
          <w:tcPr>
            <w:tcW w:w="1080" w:type="dxa"/>
            <w:tcBorders>
              <w:top w:val="single" w:sz="4" w:space="0" w:color="auto"/>
              <w:left w:val="single" w:sz="4" w:space="0" w:color="auto"/>
              <w:bottom w:val="single" w:sz="4" w:space="0" w:color="auto"/>
              <w:right w:val="single" w:sz="4" w:space="0" w:color="auto"/>
            </w:tcBorders>
            <w:vAlign w:val="center"/>
          </w:tcPr>
          <w:p w14:paraId="7D23A25C" w14:textId="77777777" w:rsidR="000D5519" w:rsidRPr="000D5519" w:rsidRDefault="000D5519"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D5519">
              <w:rPr>
                <w:rFonts w:ascii="Arial" w:eastAsia="Calibri" w:hAnsi="Arial" w:cs="Arial"/>
                <w:sz w:val="16"/>
                <w:szCs w:val="16"/>
              </w:rPr>
              <w:t>0.0</w:t>
            </w:r>
          </w:p>
        </w:tc>
        <w:tc>
          <w:tcPr>
            <w:tcW w:w="1152" w:type="dxa"/>
            <w:tcBorders>
              <w:top w:val="single" w:sz="4" w:space="0" w:color="auto"/>
              <w:left w:val="single" w:sz="4" w:space="0" w:color="auto"/>
              <w:bottom w:val="single" w:sz="4" w:space="0" w:color="auto"/>
              <w:right w:val="single" w:sz="4" w:space="0" w:color="auto"/>
            </w:tcBorders>
            <w:vAlign w:val="center"/>
          </w:tcPr>
          <w:p w14:paraId="5B1898AF" w14:textId="77777777" w:rsidR="000D5519" w:rsidRPr="000D5519" w:rsidRDefault="000D5519"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D5519">
              <w:rPr>
                <w:rFonts w:ascii="Arial" w:eastAsia="Calibri" w:hAnsi="Arial" w:cs="Arial"/>
                <w:sz w:val="16"/>
                <w:szCs w:val="16"/>
              </w:rPr>
              <w:t>0.00</w:t>
            </w:r>
          </w:p>
        </w:tc>
        <w:tc>
          <w:tcPr>
            <w:tcW w:w="1152" w:type="dxa"/>
            <w:tcBorders>
              <w:top w:val="single" w:sz="4" w:space="0" w:color="auto"/>
              <w:left w:val="single" w:sz="4" w:space="0" w:color="auto"/>
              <w:bottom w:val="single" w:sz="4" w:space="0" w:color="auto"/>
              <w:right w:val="single" w:sz="4" w:space="0" w:color="auto"/>
            </w:tcBorders>
            <w:vAlign w:val="center"/>
          </w:tcPr>
          <w:p w14:paraId="59A655C1" w14:textId="77777777" w:rsidR="000D5519" w:rsidRPr="000D5519" w:rsidRDefault="000D5519"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D5519">
              <w:rPr>
                <w:rFonts w:ascii="Arial" w:eastAsia="Calibri" w:hAnsi="Arial" w:cs="Arial"/>
                <w:sz w:val="16"/>
                <w:szCs w:val="16"/>
              </w:rPr>
              <w:t>0.05864</w:t>
            </w:r>
          </w:p>
        </w:tc>
        <w:tc>
          <w:tcPr>
            <w:tcW w:w="1080" w:type="dxa"/>
            <w:tcBorders>
              <w:top w:val="single" w:sz="4" w:space="0" w:color="auto"/>
              <w:left w:val="single" w:sz="4" w:space="0" w:color="auto"/>
              <w:bottom w:val="single" w:sz="4" w:space="0" w:color="auto"/>
              <w:right w:val="single" w:sz="4" w:space="0" w:color="auto"/>
            </w:tcBorders>
            <w:vAlign w:val="center"/>
          </w:tcPr>
          <w:p w14:paraId="5D34A155" w14:textId="77777777" w:rsidR="000D5519" w:rsidRPr="000D5519" w:rsidRDefault="000D5519"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D5519">
              <w:rPr>
                <w:rFonts w:ascii="Arial" w:eastAsia="Calibri" w:hAnsi="Arial" w:cs="Arial"/>
                <w:sz w:val="16"/>
                <w:szCs w:val="16"/>
              </w:rPr>
              <w:t>0.0</w:t>
            </w:r>
          </w:p>
        </w:tc>
      </w:tr>
      <w:tr w:rsidR="000D5519" w:rsidRPr="000D5519" w14:paraId="6CA2510A"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68D8C0A6" w14:textId="77777777" w:rsidR="000D5519" w:rsidRPr="000D5519" w:rsidRDefault="000D5519" w:rsidP="000D5519">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0D5519">
              <w:rPr>
                <w:rFonts w:ascii="Arial" w:eastAsia="Calibri" w:hAnsi="Arial" w:cs="Arial"/>
                <w:b/>
                <w:bCs/>
                <w:sz w:val="16"/>
                <w:szCs w:val="16"/>
              </w:rPr>
              <w:t>Totals</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5E639F28" w14:textId="77777777" w:rsidR="000D5519" w:rsidRPr="000D5519" w:rsidRDefault="000D5519"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D5519">
              <w:rPr>
                <w:rFonts w:ascii="Arial" w:eastAsia="Calibri" w:hAnsi="Arial" w:cs="Arial"/>
                <w:b/>
                <w:bCs/>
                <w:sz w:val="16"/>
                <w:szCs w:val="16"/>
              </w:rPr>
              <w:t>404.000</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2EDDAF3A" w14:textId="77777777" w:rsidR="000D5519" w:rsidRPr="000D5519" w:rsidRDefault="000D5519"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D5519">
              <w:rPr>
                <w:rFonts w:ascii="Arial" w:eastAsia="Calibri" w:hAnsi="Arial" w:cs="Arial"/>
                <w:b/>
                <w:bCs/>
                <w:sz w:val="16"/>
                <w:szCs w:val="16"/>
              </w:rPr>
              <w:t>-</w:t>
            </w:r>
          </w:p>
        </w:tc>
        <w:tc>
          <w:tcPr>
            <w:tcW w:w="1152" w:type="dxa"/>
            <w:tcBorders>
              <w:top w:val="single" w:sz="4" w:space="0" w:color="auto"/>
              <w:left w:val="single" w:sz="4" w:space="0" w:color="auto"/>
              <w:bottom w:val="single" w:sz="4" w:space="0" w:color="auto"/>
              <w:right w:val="single" w:sz="4" w:space="0" w:color="auto"/>
            </w:tcBorders>
            <w:shd w:val="clear" w:color="auto" w:fill="F5F5F5"/>
            <w:vAlign w:val="center"/>
          </w:tcPr>
          <w:p w14:paraId="09981AEA" w14:textId="47AB8CD9" w:rsidR="000D5519" w:rsidRPr="000D5519" w:rsidRDefault="000D5519"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152" w:type="dxa"/>
            <w:tcBorders>
              <w:top w:val="single" w:sz="4" w:space="0" w:color="auto"/>
              <w:left w:val="single" w:sz="4" w:space="0" w:color="auto"/>
              <w:bottom w:val="single" w:sz="4" w:space="0" w:color="auto"/>
              <w:right w:val="single" w:sz="4" w:space="0" w:color="auto"/>
            </w:tcBorders>
            <w:shd w:val="clear" w:color="auto" w:fill="F5F5F5"/>
            <w:vAlign w:val="center"/>
          </w:tcPr>
          <w:p w14:paraId="2B4D4A7E" w14:textId="77777777" w:rsidR="000D5519" w:rsidRPr="000D5519" w:rsidRDefault="000D5519"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D5519">
              <w:rPr>
                <w:rFonts w:ascii="Arial" w:eastAsia="Calibri" w:hAnsi="Arial" w:cs="Arial"/>
                <w:b/>
                <w:bCs/>
                <w:sz w:val="16"/>
                <w:szCs w:val="16"/>
              </w:rPr>
              <w:t>2.08588</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4F2F8230" w14:textId="77777777" w:rsidR="000D5519" w:rsidRPr="000D5519" w:rsidRDefault="000D5519"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D5519">
              <w:rPr>
                <w:rFonts w:ascii="Arial" w:eastAsia="Calibri" w:hAnsi="Arial" w:cs="Arial"/>
                <w:b/>
                <w:bCs/>
                <w:sz w:val="16"/>
                <w:szCs w:val="16"/>
              </w:rPr>
              <w:t>607.8</w:t>
            </w:r>
          </w:p>
        </w:tc>
      </w:tr>
    </w:tbl>
    <w:p w14:paraId="4C39C421" w14:textId="77777777" w:rsidR="000D5519" w:rsidRPr="000D5519" w:rsidRDefault="000D5519" w:rsidP="000D5519">
      <w:pPr>
        <w:rPr>
          <w:lang w:val="en-GB"/>
        </w:rPr>
      </w:pPr>
    </w:p>
    <w:p w14:paraId="540EF503" w14:textId="5EB0BFB2" w:rsidR="00A76707" w:rsidRPr="00A76707" w:rsidRDefault="00A76707" w:rsidP="00A76707">
      <w:pPr>
        <w:keepNext/>
        <w:keepLines/>
        <w:pBdr>
          <w:bottom w:val="single" w:sz="6" w:space="0" w:color="auto"/>
        </w:pBdr>
        <w:autoSpaceDE w:val="0"/>
        <w:autoSpaceDN w:val="0"/>
        <w:bidi w:val="0"/>
        <w:adjustRightInd w:val="0"/>
        <w:spacing w:after="20"/>
        <w:rPr>
          <w:rFonts w:ascii="Arial" w:eastAsia="Calibri" w:hAnsi="Arial" w:cs="Arial"/>
          <w:b/>
          <w:bCs/>
          <w:color w:val="008000"/>
          <w:sz w:val="16"/>
          <w:szCs w:val="16"/>
        </w:rPr>
      </w:pPr>
      <w:r w:rsidRPr="00A76707">
        <w:rPr>
          <w:rFonts w:ascii="Arial" w:eastAsia="Calibri" w:hAnsi="Arial" w:cs="Arial"/>
          <w:b/>
          <w:bCs/>
          <w:color w:val="008000"/>
          <w:sz w:val="16"/>
          <w:szCs w:val="16"/>
        </w:rPr>
        <w:t xml:space="preserve">U.W.-1                        </w:t>
      </w:r>
    </w:p>
    <w:p w14:paraId="5CDA5C3D" w14:textId="77777777" w:rsidR="00A76707" w:rsidRPr="00A76707" w:rsidRDefault="00A76707" w:rsidP="00A76707">
      <w:pPr>
        <w:keepNext/>
        <w:keepLines/>
        <w:autoSpaceDE w:val="0"/>
        <w:autoSpaceDN w:val="0"/>
        <w:bidi w:val="0"/>
        <w:adjustRightInd w:val="0"/>
        <w:rPr>
          <w:rFonts w:ascii="Arial" w:eastAsia="Calibri" w:hAnsi="Arial" w:cs="Arial"/>
          <w:b/>
          <w:bCs/>
          <w:color w:val="0000FF"/>
          <w:sz w:val="16"/>
          <w:szCs w:val="16"/>
        </w:rPr>
      </w:pPr>
      <w:r w:rsidRPr="00A76707">
        <w:rPr>
          <w:rFonts w:ascii="Arial" w:eastAsia="Calibri" w:hAnsi="Arial" w:cs="Arial"/>
          <w:b/>
          <w:bCs/>
          <w:color w:val="0000FF"/>
          <w:sz w:val="16"/>
          <w:szCs w:val="16"/>
        </w:rPr>
        <w:t>Window Details:</w:t>
      </w:r>
    </w:p>
    <w:p w14:paraId="40117C6F" w14:textId="77777777" w:rsidR="00A76707" w:rsidRPr="00A76707" w:rsidRDefault="00A76707" w:rsidP="00A76707">
      <w:pPr>
        <w:keepNext/>
        <w:keepLines/>
        <w:tabs>
          <w:tab w:val="right" w:leader="dot" w:pos="4104"/>
          <w:tab w:val="left" w:pos="4248"/>
        </w:tabs>
        <w:autoSpaceDE w:val="0"/>
        <w:autoSpaceDN w:val="0"/>
        <w:bidi w:val="0"/>
        <w:adjustRightInd w:val="0"/>
        <w:rPr>
          <w:rFonts w:ascii="Arial" w:eastAsia="Calibri" w:hAnsi="Arial" w:cs="Arial"/>
          <w:sz w:val="16"/>
          <w:szCs w:val="16"/>
        </w:rPr>
      </w:pPr>
      <w:r w:rsidRPr="00A76707">
        <w:rPr>
          <w:rFonts w:ascii="Arial" w:eastAsia="Calibri" w:hAnsi="Arial" w:cs="Arial"/>
          <w:sz w:val="16"/>
          <w:szCs w:val="16"/>
        </w:rPr>
        <w:t>    Detailed Input </w:t>
      </w:r>
      <w:r w:rsidRPr="00A76707">
        <w:rPr>
          <w:rFonts w:ascii="Arial" w:eastAsia="Calibri" w:hAnsi="Arial" w:cs="Arial"/>
          <w:sz w:val="16"/>
          <w:szCs w:val="16"/>
        </w:rPr>
        <w:tab/>
        <w:t> </w:t>
      </w:r>
      <w:r w:rsidRPr="00A76707">
        <w:rPr>
          <w:rFonts w:ascii="Arial" w:eastAsia="Calibri" w:hAnsi="Arial" w:cs="Arial"/>
          <w:b/>
          <w:bCs/>
          <w:sz w:val="16"/>
          <w:szCs w:val="16"/>
        </w:rPr>
        <w:t>Yes</w:t>
      </w:r>
      <w:r w:rsidRPr="00A76707">
        <w:rPr>
          <w:rFonts w:ascii="Arial" w:eastAsia="Calibri" w:hAnsi="Arial" w:cs="Arial"/>
          <w:sz w:val="16"/>
          <w:szCs w:val="16"/>
        </w:rPr>
        <w:tab/>
      </w:r>
    </w:p>
    <w:p w14:paraId="79DF73DB" w14:textId="77777777" w:rsidR="00A76707" w:rsidRPr="00A76707" w:rsidRDefault="00A76707" w:rsidP="00A76707">
      <w:pPr>
        <w:keepNext/>
        <w:keepLines/>
        <w:tabs>
          <w:tab w:val="right" w:leader="dot" w:pos="4104"/>
          <w:tab w:val="left" w:pos="4248"/>
        </w:tabs>
        <w:autoSpaceDE w:val="0"/>
        <w:autoSpaceDN w:val="0"/>
        <w:bidi w:val="0"/>
        <w:adjustRightInd w:val="0"/>
        <w:rPr>
          <w:rFonts w:ascii="Arial" w:eastAsia="Calibri" w:hAnsi="Arial" w:cs="Arial"/>
          <w:sz w:val="16"/>
          <w:szCs w:val="16"/>
        </w:rPr>
      </w:pPr>
      <w:r w:rsidRPr="00A76707">
        <w:rPr>
          <w:rFonts w:ascii="Arial" w:eastAsia="Calibri" w:hAnsi="Arial" w:cs="Arial"/>
          <w:sz w:val="16"/>
          <w:szCs w:val="16"/>
        </w:rPr>
        <w:t>    Height </w:t>
      </w:r>
      <w:r w:rsidRPr="00A76707">
        <w:rPr>
          <w:rFonts w:ascii="Arial" w:eastAsia="Calibri" w:hAnsi="Arial" w:cs="Arial"/>
          <w:sz w:val="16"/>
          <w:szCs w:val="16"/>
        </w:rPr>
        <w:tab/>
        <w:t> </w:t>
      </w:r>
      <w:r w:rsidRPr="00A76707">
        <w:rPr>
          <w:rFonts w:ascii="Arial" w:eastAsia="Calibri" w:hAnsi="Arial" w:cs="Arial"/>
          <w:b/>
          <w:bCs/>
          <w:sz w:val="16"/>
          <w:szCs w:val="16"/>
        </w:rPr>
        <w:t>1.20</w:t>
      </w:r>
      <w:r w:rsidRPr="00A76707">
        <w:rPr>
          <w:rFonts w:ascii="Arial" w:eastAsia="Calibri" w:hAnsi="Arial" w:cs="Arial"/>
          <w:sz w:val="16"/>
          <w:szCs w:val="16"/>
        </w:rPr>
        <w:tab/>
        <w:t>m</w:t>
      </w:r>
    </w:p>
    <w:p w14:paraId="0C6C87FB" w14:textId="77777777" w:rsidR="00A76707" w:rsidRPr="00A76707" w:rsidRDefault="00A76707" w:rsidP="00A76707">
      <w:pPr>
        <w:keepNext/>
        <w:keepLines/>
        <w:tabs>
          <w:tab w:val="right" w:leader="dot" w:pos="4104"/>
          <w:tab w:val="left" w:pos="4248"/>
        </w:tabs>
        <w:autoSpaceDE w:val="0"/>
        <w:autoSpaceDN w:val="0"/>
        <w:bidi w:val="0"/>
        <w:adjustRightInd w:val="0"/>
        <w:rPr>
          <w:rFonts w:ascii="Arial" w:eastAsia="Calibri" w:hAnsi="Arial" w:cs="Arial"/>
          <w:sz w:val="16"/>
          <w:szCs w:val="16"/>
        </w:rPr>
      </w:pPr>
      <w:r w:rsidRPr="00A76707">
        <w:rPr>
          <w:rFonts w:ascii="Arial" w:eastAsia="Calibri" w:hAnsi="Arial" w:cs="Arial"/>
          <w:sz w:val="16"/>
          <w:szCs w:val="16"/>
        </w:rPr>
        <w:t>    Width </w:t>
      </w:r>
      <w:r w:rsidRPr="00A76707">
        <w:rPr>
          <w:rFonts w:ascii="Arial" w:eastAsia="Calibri" w:hAnsi="Arial" w:cs="Arial"/>
          <w:sz w:val="16"/>
          <w:szCs w:val="16"/>
        </w:rPr>
        <w:tab/>
        <w:t> </w:t>
      </w:r>
      <w:r w:rsidRPr="00A76707">
        <w:rPr>
          <w:rFonts w:ascii="Arial" w:eastAsia="Calibri" w:hAnsi="Arial" w:cs="Arial"/>
          <w:b/>
          <w:bCs/>
          <w:sz w:val="16"/>
          <w:szCs w:val="16"/>
        </w:rPr>
        <w:t>1.00</w:t>
      </w:r>
      <w:r w:rsidRPr="00A76707">
        <w:rPr>
          <w:rFonts w:ascii="Arial" w:eastAsia="Calibri" w:hAnsi="Arial" w:cs="Arial"/>
          <w:sz w:val="16"/>
          <w:szCs w:val="16"/>
        </w:rPr>
        <w:tab/>
        <w:t>m</w:t>
      </w:r>
    </w:p>
    <w:p w14:paraId="3AA95F8E" w14:textId="77777777" w:rsidR="00A76707" w:rsidRPr="00A76707" w:rsidRDefault="00A76707" w:rsidP="00A76707">
      <w:pPr>
        <w:keepNext/>
        <w:keepLines/>
        <w:tabs>
          <w:tab w:val="right" w:leader="dot" w:pos="4104"/>
          <w:tab w:val="left" w:pos="4248"/>
        </w:tabs>
        <w:autoSpaceDE w:val="0"/>
        <w:autoSpaceDN w:val="0"/>
        <w:bidi w:val="0"/>
        <w:adjustRightInd w:val="0"/>
        <w:rPr>
          <w:rFonts w:ascii="Arial" w:eastAsia="Calibri" w:hAnsi="Arial" w:cs="Arial"/>
          <w:sz w:val="16"/>
          <w:szCs w:val="16"/>
        </w:rPr>
      </w:pPr>
      <w:r w:rsidRPr="00A76707">
        <w:rPr>
          <w:rFonts w:ascii="Arial" w:eastAsia="Calibri" w:hAnsi="Arial" w:cs="Arial"/>
          <w:sz w:val="16"/>
          <w:szCs w:val="16"/>
        </w:rPr>
        <w:t>    Frame Type </w:t>
      </w:r>
      <w:r w:rsidRPr="00A76707">
        <w:rPr>
          <w:rFonts w:ascii="Arial" w:eastAsia="Calibri" w:hAnsi="Arial" w:cs="Arial"/>
          <w:sz w:val="16"/>
          <w:szCs w:val="16"/>
        </w:rPr>
        <w:tab/>
        <w:t> </w:t>
      </w:r>
      <w:r w:rsidRPr="00A76707">
        <w:rPr>
          <w:rFonts w:ascii="Arial" w:eastAsia="Calibri" w:hAnsi="Arial" w:cs="Arial"/>
          <w:b/>
          <w:bCs/>
          <w:sz w:val="16"/>
          <w:szCs w:val="16"/>
        </w:rPr>
        <w:t>Vinyl</w:t>
      </w:r>
      <w:r w:rsidRPr="00A76707">
        <w:rPr>
          <w:rFonts w:ascii="Arial" w:eastAsia="Calibri" w:hAnsi="Arial" w:cs="Arial"/>
          <w:sz w:val="16"/>
          <w:szCs w:val="16"/>
        </w:rPr>
        <w:tab/>
      </w:r>
    </w:p>
    <w:p w14:paraId="0EC3AD58" w14:textId="77777777" w:rsidR="00A76707" w:rsidRPr="00A76707" w:rsidRDefault="00A76707" w:rsidP="00A76707">
      <w:pPr>
        <w:keepNext/>
        <w:keepLines/>
        <w:tabs>
          <w:tab w:val="right" w:leader="dot" w:pos="4104"/>
          <w:tab w:val="left" w:pos="4248"/>
        </w:tabs>
        <w:autoSpaceDE w:val="0"/>
        <w:autoSpaceDN w:val="0"/>
        <w:bidi w:val="0"/>
        <w:adjustRightInd w:val="0"/>
        <w:rPr>
          <w:rFonts w:ascii="Arial" w:eastAsia="Calibri" w:hAnsi="Arial" w:cs="Arial"/>
          <w:sz w:val="16"/>
          <w:szCs w:val="16"/>
        </w:rPr>
      </w:pPr>
      <w:r w:rsidRPr="00A76707">
        <w:rPr>
          <w:rFonts w:ascii="Arial" w:eastAsia="Calibri" w:hAnsi="Arial" w:cs="Arial"/>
          <w:sz w:val="16"/>
          <w:szCs w:val="16"/>
        </w:rPr>
        <w:t>    Internal Shade Type </w:t>
      </w:r>
      <w:r w:rsidRPr="00A76707">
        <w:rPr>
          <w:rFonts w:ascii="Arial" w:eastAsia="Calibri" w:hAnsi="Arial" w:cs="Arial"/>
          <w:sz w:val="16"/>
          <w:szCs w:val="16"/>
        </w:rPr>
        <w:tab/>
        <w:t> </w:t>
      </w:r>
      <w:r w:rsidRPr="00A76707">
        <w:rPr>
          <w:rFonts w:ascii="Arial" w:eastAsia="Calibri" w:hAnsi="Arial" w:cs="Arial"/>
          <w:b/>
          <w:bCs/>
          <w:sz w:val="16"/>
          <w:szCs w:val="16"/>
        </w:rPr>
        <w:t>None</w:t>
      </w:r>
      <w:r w:rsidRPr="00A76707">
        <w:rPr>
          <w:rFonts w:ascii="Arial" w:eastAsia="Calibri" w:hAnsi="Arial" w:cs="Arial"/>
          <w:sz w:val="16"/>
          <w:szCs w:val="16"/>
        </w:rPr>
        <w:tab/>
      </w:r>
    </w:p>
    <w:p w14:paraId="03DDCBE2" w14:textId="77777777" w:rsidR="00A76707" w:rsidRPr="00A76707" w:rsidRDefault="00A76707" w:rsidP="00A76707">
      <w:pPr>
        <w:keepNext/>
        <w:keepLines/>
        <w:tabs>
          <w:tab w:val="right" w:leader="dot" w:pos="4104"/>
          <w:tab w:val="left" w:pos="4248"/>
        </w:tabs>
        <w:autoSpaceDE w:val="0"/>
        <w:autoSpaceDN w:val="0"/>
        <w:bidi w:val="0"/>
        <w:adjustRightInd w:val="0"/>
        <w:rPr>
          <w:rFonts w:ascii="Arial" w:eastAsia="Calibri" w:hAnsi="Arial" w:cs="Arial"/>
          <w:sz w:val="16"/>
          <w:szCs w:val="16"/>
        </w:rPr>
      </w:pPr>
      <w:r w:rsidRPr="00A76707">
        <w:rPr>
          <w:rFonts w:ascii="Arial" w:eastAsia="Calibri" w:hAnsi="Arial" w:cs="Arial"/>
          <w:sz w:val="16"/>
          <w:szCs w:val="16"/>
        </w:rPr>
        <w:t>    Overall U-Value </w:t>
      </w:r>
      <w:r w:rsidRPr="00A76707">
        <w:rPr>
          <w:rFonts w:ascii="Arial" w:eastAsia="Calibri" w:hAnsi="Arial" w:cs="Arial"/>
          <w:sz w:val="16"/>
          <w:szCs w:val="16"/>
        </w:rPr>
        <w:tab/>
        <w:t> </w:t>
      </w:r>
      <w:r w:rsidRPr="00A76707">
        <w:rPr>
          <w:rFonts w:ascii="Arial" w:eastAsia="Calibri" w:hAnsi="Arial" w:cs="Arial"/>
          <w:b/>
          <w:bCs/>
          <w:sz w:val="16"/>
          <w:szCs w:val="16"/>
        </w:rPr>
        <w:t>2.819</w:t>
      </w:r>
      <w:r w:rsidRPr="00A76707">
        <w:rPr>
          <w:rFonts w:ascii="Arial" w:eastAsia="Calibri" w:hAnsi="Arial" w:cs="Arial"/>
          <w:sz w:val="16"/>
          <w:szCs w:val="16"/>
        </w:rPr>
        <w:tab/>
        <w:t>W/(m²-°K)</w:t>
      </w:r>
    </w:p>
    <w:p w14:paraId="22C4E1DC" w14:textId="31DA557A" w:rsidR="00A76707" w:rsidRPr="00A76707" w:rsidRDefault="00A76707" w:rsidP="00A76707">
      <w:pPr>
        <w:keepNext/>
        <w:keepLines/>
        <w:tabs>
          <w:tab w:val="right" w:leader="dot" w:pos="4104"/>
          <w:tab w:val="left" w:pos="4248"/>
        </w:tabs>
        <w:autoSpaceDE w:val="0"/>
        <w:autoSpaceDN w:val="0"/>
        <w:bidi w:val="0"/>
        <w:adjustRightInd w:val="0"/>
        <w:rPr>
          <w:rFonts w:ascii="Arial" w:eastAsia="Calibri" w:hAnsi="Arial" w:cs="Arial"/>
          <w:sz w:val="16"/>
          <w:szCs w:val="16"/>
        </w:rPr>
      </w:pPr>
      <w:r w:rsidRPr="00A76707">
        <w:rPr>
          <w:rFonts w:ascii="Arial" w:eastAsia="Calibri" w:hAnsi="Arial" w:cs="Arial"/>
          <w:sz w:val="16"/>
          <w:szCs w:val="16"/>
        </w:rPr>
        <w:t>    Overall Shade Coefficient </w:t>
      </w:r>
      <w:r w:rsidRPr="00A76707">
        <w:rPr>
          <w:rFonts w:ascii="Arial" w:eastAsia="Calibri" w:hAnsi="Arial" w:cs="Arial"/>
          <w:sz w:val="16"/>
          <w:szCs w:val="16"/>
        </w:rPr>
        <w:tab/>
        <w:t> </w:t>
      </w:r>
      <w:r w:rsidRPr="00A76707">
        <w:rPr>
          <w:rFonts w:ascii="Arial" w:eastAsia="Calibri" w:hAnsi="Arial" w:cs="Arial"/>
          <w:b/>
          <w:bCs/>
          <w:sz w:val="16"/>
          <w:szCs w:val="16"/>
        </w:rPr>
        <w:t>0.700</w:t>
      </w:r>
      <w:r w:rsidRPr="00A76707">
        <w:rPr>
          <w:rFonts w:ascii="Arial" w:eastAsia="Calibri" w:hAnsi="Arial" w:cs="Arial"/>
          <w:sz w:val="16"/>
          <w:szCs w:val="16"/>
        </w:rPr>
        <w:tab/>
      </w:r>
    </w:p>
    <w:p w14:paraId="761983AB" w14:textId="77777777" w:rsidR="00A76707" w:rsidRPr="00A76707" w:rsidRDefault="00A76707" w:rsidP="00A76707">
      <w:pPr>
        <w:keepNext/>
        <w:keepLines/>
        <w:tabs>
          <w:tab w:val="right" w:leader="dot" w:pos="4104"/>
          <w:tab w:val="left" w:pos="4248"/>
        </w:tabs>
        <w:autoSpaceDE w:val="0"/>
        <w:autoSpaceDN w:val="0"/>
        <w:bidi w:val="0"/>
        <w:adjustRightInd w:val="0"/>
        <w:rPr>
          <w:rFonts w:ascii="Arial" w:eastAsia="Calibri" w:hAnsi="Arial" w:cs="Arial"/>
          <w:b/>
          <w:bCs/>
          <w:color w:val="0000FF"/>
          <w:sz w:val="16"/>
          <w:szCs w:val="16"/>
        </w:rPr>
      </w:pPr>
      <w:r w:rsidRPr="00A76707">
        <w:rPr>
          <w:rFonts w:ascii="Arial" w:eastAsia="Calibri" w:hAnsi="Arial" w:cs="Arial"/>
          <w:b/>
          <w:bCs/>
          <w:color w:val="0000FF"/>
          <w:sz w:val="16"/>
          <w:szCs w:val="16"/>
        </w:rPr>
        <w:t>Glass Details:</w:t>
      </w:r>
    </w:p>
    <w:p w14:paraId="02D5BF25" w14:textId="3DB708D3" w:rsidR="00A76707" w:rsidRPr="00A76707" w:rsidRDefault="00A76707" w:rsidP="00A76707">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A76707">
        <w:rPr>
          <w:rFonts w:ascii="Arial" w:eastAsia="Calibri" w:hAnsi="Arial" w:cs="Arial"/>
          <w:color w:val="000000"/>
          <w:sz w:val="16"/>
          <w:szCs w:val="16"/>
        </w:rPr>
        <w:t>    Gap Type </w:t>
      </w:r>
      <w:r w:rsidRPr="00A76707">
        <w:rPr>
          <w:rFonts w:ascii="Arial" w:eastAsia="Calibri" w:hAnsi="Arial" w:cs="Arial"/>
          <w:color w:val="000000"/>
          <w:sz w:val="16"/>
          <w:szCs w:val="16"/>
        </w:rPr>
        <w:tab/>
        <w:t> </w:t>
      </w:r>
      <w:r w:rsidRPr="00A76707">
        <w:rPr>
          <w:rFonts w:ascii="Arial" w:eastAsia="Calibri" w:hAnsi="Arial" w:cs="Arial"/>
          <w:b/>
          <w:bCs/>
          <w:color w:val="000000"/>
          <w:sz w:val="16"/>
          <w:szCs w:val="16"/>
        </w:rPr>
        <w:t>6mm Argon</w:t>
      </w:r>
      <w:r w:rsidRPr="00A76707">
        <w:rPr>
          <w:rFonts w:ascii="Arial" w:eastAsia="Calibri" w:hAnsi="Arial" w:cs="Arial"/>
          <w:color w:val="000000"/>
          <w:sz w:val="16"/>
          <w:szCs w:val="16"/>
        </w:rPr>
        <w:tab/>
      </w:r>
    </w:p>
    <w:tbl>
      <w:tblPr>
        <w:tblW w:w="0" w:type="auto"/>
        <w:tblInd w:w="168" w:type="dxa"/>
        <w:tblLayout w:type="fixed"/>
        <w:tblCellMar>
          <w:left w:w="35" w:type="dxa"/>
          <w:right w:w="35" w:type="dxa"/>
        </w:tblCellMar>
        <w:tblLook w:val="0000" w:firstRow="0" w:lastRow="0" w:firstColumn="0" w:lastColumn="0" w:noHBand="0" w:noVBand="0"/>
      </w:tblPr>
      <w:tblGrid>
        <w:gridCol w:w="1440"/>
        <w:gridCol w:w="2160"/>
        <w:gridCol w:w="1440"/>
        <w:gridCol w:w="1440"/>
        <w:gridCol w:w="1440"/>
      </w:tblGrid>
      <w:tr w:rsidR="00A76707" w:rsidRPr="00A76707" w14:paraId="573C1432" w14:textId="77777777">
        <w:trPr>
          <w:trHeight w:val="270"/>
          <w:tblHeader/>
        </w:trPr>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5D12A211" w14:textId="77777777" w:rsidR="00A76707" w:rsidRPr="00A76707" w:rsidRDefault="00A76707" w:rsidP="00A76707">
            <w:pPr>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b/>
                <w:bCs/>
                <w:sz w:val="16"/>
                <w:szCs w:val="16"/>
              </w:rPr>
              <w:t>Glazing</w:t>
            </w:r>
          </w:p>
        </w:tc>
        <w:tc>
          <w:tcPr>
            <w:tcW w:w="2160" w:type="dxa"/>
            <w:tcBorders>
              <w:top w:val="single" w:sz="4" w:space="0" w:color="auto"/>
              <w:left w:val="single" w:sz="4" w:space="0" w:color="auto"/>
              <w:bottom w:val="single" w:sz="4" w:space="0" w:color="auto"/>
              <w:right w:val="single" w:sz="4" w:space="0" w:color="auto"/>
            </w:tcBorders>
            <w:shd w:val="clear" w:color="auto" w:fill="F5F5F5"/>
            <w:vAlign w:val="center"/>
          </w:tcPr>
          <w:p w14:paraId="2EE05371" w14:textId="77777777" w:rsidR="00A76707" w:rsidRPr="00A76707" w:rsidRDefault="00A76707" w:rsidP="00A76707">
            <w:pPr>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b/>
                <w:bCs/>
                <w:sz w:val="16"/>
                <w:szCs w:val="16"/>
              </w:rPr>
              <w:t>Glass Type</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6EEDE193" w14:textId="77777777" w:rsidR="00A76707" w:rsidRPr="00A76707" w:rsidRDefault="00A76707" w:rsidP="00A76707">
            <w:pPr>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b/>
                <w:bCs/>
                <w:sz w:val="16"/>
                <w:szCs w:val="16"/>
              </w:rPr>
              <w:t>Transmissivity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36F3C834" w14:textId="77777777" w:rsidR="00A76707" w:rsidRPr="00A76707" w:rsidRDefault="00A76707" w:rsidP="00A76707">
            <w:pPr>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b/>
                <w:bCs/>
                <w:sz w:val="16"/>
                <w:szCs w:val="16"/>
              </w:rPr>
              <w:t>Reflectivity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415439D9" w14:textId="77777777" w:rsidR="00A76707" w:rsidRPr="00A76707" w:rsidRDefault="00A76707" w:rsidP="00A76707">
            <w:pPr>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b/>
                <w:bCs/>
                <w:sz w:val="16"/>
                <w:szCs w:val="16"/>
              </w:rPr>
              <w:t>Absorptivity</w:t>
            </w:r>
          </w:p>
        </w:tc>
      </w:tr>
      <w:tr w:rsidR="00A76707" w:rsidRPr="00A76707" w14:paraId="2699F520" w14:textId="77777777">
        <w:trPr>
          <w:trHeight w:val="270"/>
        </w:trPr>
        <w:tc>
          <w:tcPr>
            <w:tcW w:w="1440" w:type="dxa"/>
            <w:tcBorders>
              <w:top w:val="single" w:sz="4" w:space="0" w:color="auto"/>
              <w:left w:val="single" w:sz="4" w:space="0" w:color="auto"/>
              <w:bottom w:val="single" w:sz="4" w:space="0" w:color="auto"/>
              <w:right w:val="single" w:sz="4" w:space="0" w:color="auto"/>
            </w:tcBorders>
            <w:vAlign w:val="center"/>
          </w:tcPr>
          <w:p w14:paraId="36DF9E40" w14:textId="77777777" w:rsidR="00A76707" w:rsidRPr="00A76707" w:rsidRDefault="00A76707" w:rsidP="00A76707">
            <w:pPr>
              <w:tabs>
                <w:tab w:val="right" w:leader="dot" w:pos="4104"/>
                <w:tab w:val="left" w:pos="4248"/>
              </w:tabs>
              <w:autoSpaceDE w:val="0"/>
              <w:autoSpaceDN w:val="0"/>
              <w:bidi w:val="0"/>
              <w:adjustRightInd w:val="0"/>
              <w:rPr>
                <w:rFonts w:ascii="Arial" w:eastAsia="Calibri" w:hAnsi="Arial" w:cs="Arial"/>
                <w:sz w:val="16"/>
                <w:szCs w:val="16"/>
              </w:rPr>
            </w:pPr>
            <w:r w:rsidRPr="00A76707">
              <w:rPr>
                <w:rFonts w:ascii="Arial" w:eastAsia="Calibri" w:hAnsi="Arial" w:cs="Arial"/>
                <w:sz w:val="16"/>
                <w:szCs w:val="16"/>
              </w:rPr>
              <w:t>Outer Glazing</w:t>
            </w:r>
          </w:p>
        </w:tc>
        <w:tc>
          <w:tcPr>
            <w:tcW w:w="2160" w:type="dxa"/>
            <w:tcBorders>
              <w:top w:val="single" w:sz="4" w:space="0" w:color="auto"/>
              <w:left w:val="single" w:sz="4" w:space="0" w:color="auto"/>
              <w:bottom w:val="single" w:sz="4" w:space="0" w:color="auto"/>
              <w:right w:val="single" w:sz="4" w:space="0" w:color="auto"/>
            </w:tcBorders>
            <w:vAlign w:val="center"/>
          </w:tcPr>
          <w:p w14:paraId="3BC6E028" w14:textId="77777777" w:rsidR="00A76707" w:rsidRPr="00A76707" w:rsidRDefault="00A76707" w:rsidP="007F6870">
            <w:pPr>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6mm clear</w:t>
            </w:r>
          </w:p>
        </w:tc>
        <w:tc>
          <w:tcPr>
            <w:tcW w:w="1440" w:type="dxa"/>
            <w:tcBorders>
              <w:top w:val="single" w:sz="4" w:space="0" w:color="auto"/>
              <w:left w:val="single" w:sz="4" w:space="0" w:color="auto"/>
              <w:bottom w:val="single" w:sz="4" w:space="0" w:color="auto"/>
              <w:right w:val="single" w:sz="4" w:space="0" w:color="auto"/>
            </w:tcBorders>
            <w:vAlign w:val="center"/>
          </w:tcPr>
          <w:p w14:paraId="57922F61" w14:textId="77777777" w:rsidR="00A76707" w:rsidRPr="00A76707" w:rsidRDefault="00A76707" w:rsidP="007F6870">
            <w:pPr>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0.792</w:t>
            </w:r>
          </w:p>
        </w:tc>
        <w:tc>
          <w:tcPr>
            <w:tcW w:w="1440" w:type="dxa"/>
            <w:tcBorders>
              <w:top w:val="single" w:sz="4" w:space="0" w:color="auto"/>
              <w:left w:val="single" w:sz="4" w:space="0" w:color="auto"/>
              <w:bottom w:val="single" w:sz="4" w:space="0" w:color="auto"/>
              <w:right w:val="single" w:sz="4" w:space="0" w:color="auto"/>
            </w:tcBorders>
            <w:vAlign w:val="center"/>
          </w:tcPr>
          <w:p w14:paraId="1E3075B4" w14:textId="77777777" w:rsidR="00A76707" w:rsidRPr="00A76707" w:rsidRDefault="00A76707" w:rsidP="007F6870">
            <w:pPr>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0.079</w:t>
            </w:r>
          </w:p>
        </w:tc>
        <w:tc>
          <w:tcPr>
            <w:tcW w:w="1440" w:type="dxa"/>
            <w:tcBorders>
              <w:top w:val="single" w:sz="4" w:space="0" w:color="auto"/>
              <w:left w:val="single" w:sz="4" w:space="0" w:color="auto"/>
              <w:bottom w:val="single" w:sz="4" w:space="0" w:color="auto"/>
              <w:right w:val="single" w:sz="4" w:space="0" w:color="auto"/>
            </w:tcBorders>
            <w:vAlign w:val="center"/>
          </w:tcPr>
          <w:p w14:paraId="44204F96" w14:textId="77777777" w:rsidR="00A76707" w:rsidRPr="00A76707" w:rsidRDefault="00A76707" w:rsidP="007F6870">
            <w:pPr>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0.129</w:t>
            </w:r>
          </w:p>
        </w:tc>
      </w:tr>
      <w:tr w:rsidR="00A76707" w:rsidRPr="00A76707" w14:paraId="53E20A6B" w14:textId="77777777">
        <w:trPr>
          <w:trHeight w:val="270"/>
        </w:trPr>
        <w:tc>
          <w:tcPr>
            <w:tcW w:w="1440" w:type="dxa"/>
            <w:tcBorders>
              <w:top w:val="single" w:sz="4" w:space="0" w:color="auto"/>
              <w:left w:val="single" w:sz="4" w:space="0" w:color="auto"/>
              <w:bottom w:val="single" w:sz="4" w:space="0" w:color="auto"/>
              <w:right w:val="single" w:sz="4" w:space="0" w:color="auto"/>
            </w:tcBorders>
            <w:vAlign w:val="center"/>
          </w:tcPr>
          <w:p w14:paraId="7B5D98F9" w14:textId="77777777" w:rsidR="00A76707" w:rsidRPr="00A76707" w:rsidRDefault="00A76707" w:rsidP="00A76707">
            <w:pPr>
              <w:tabs>
                <w:tab w:val="right" w:leader="dot" w:pos="4104"/>
                <w:tab w:val="left" w:pos="4248"/>
              </w:tabs>
              <w:autoSpaceDE w:val="0"/>
              <w:autoSpaceDN w:val="0"/>
              <w:bidi w:val="0"/>
              <w:adjustRightInd w:val="0"/>
              <w:rPr>
                <w:rFonts w:ascii="Arial" w:eastAsia="Calibri" w:hAnsi="Arial" w:cs="Arial"/>
                <w:sz w:val="16"/>
                <w:szCs w:val="16"/>
              </w:rPr>
            </w:pPr>
            <w:r w:rsidRPr="00A76707">
              <w:rPr>
                <w:rFonts w:ascii="Arial" w:eastAsia="Calibri" w:hAnsi="Arial" w:cs="Arial"/>
                <w:sz w:val="16"/>
                <w:szCs w:val="16"/>
              </w:rPr>
              <w:t>Glazing #2</w:t>
            </w:r>
          </w:p>
        </w:tc>
        <w:tc>
          <w:tcPr>
            <w:tcW w:w="2160" w:type="dxa"/>
            <w:tcBorders>
              <w:top w:val="single" w:sz="4" w:space="0" w:color="auto"/>
              <w:left w:val="single" w:sz="4" w:space="0" w:color="auto"/>
              <w:bottom w:val="single" w:sz="4" w:space="0" w:color="auto"/>
              <w:right w:val="single" w:sz="4" w:space="0" w:color="auto"/>
            </w:tcBorders>
            <w:vAlign w:val="center"/>
          </w:tcPr>
          <w:p w14:paraId="50C28C2E" w14:textId="77777777" w:rsidR="00A76707" w:rsidRPr="00A76707" w:rsidRDefault="00A76707" w:rsidP="007F6870">
            <w:pPr>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6mm clear</w:t>
            </w:r>
          </w:p>
        </w:tc>
        <w:tc>
          <w:tcPr>
            <w:tcW w:w="1440" w:type="dxa"/>
            <w:tcBorders>
              <w:top w:val="single" w:sz="4" w:space="0" w:color="auto"/>
              <w:left w:val="single" w:sz="4" w:space="0" w:color="auto"/>
              <w:bottom w:val="single" w:sz="4" w:space="0" w:color="auto"/>
              <w:right w:val="single" w:sz="4" w:space="0" w:color="auto"/>
            </w:tcBorders>
            <w:vAlign w:val="center"/>
          </w:tcPr>
          <w:p w14:paraId="5288A723" w14:textId="77777777" w:rsidR="00A76707" w:rsidRPr="00A76707" w:rsidRDefault="00A76707" w:rsidP="007F6870">
            <w:pPr>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0.792</w:t>
            </w:r>
          </w:p>
        </w:tc>
        <w:tc>
          <w:tcPr>
            <w:tcW w:w="1440" w:type="dxa"/>
            <w:tcBorders>
              <w:top w:val="single" w:sz="4" w:space="0" w:color="auto"/>
              <w:left w:val="single" w:sz="4" w:space="0" w:color="auto"/>
              <w:bottom w:val="single" w:sz="4" w:space="0" w:color="auto"/>
              <w:right w:val="single" w:sz="4" w:space="0" w:color="auto"/>
            </w:tcBorders>
            <w:vAlign w:val="center"/>
          </w:tcPr>
          <w:p w14:paraId="5F80CF2B" w14:textId="77777777" w:rsidR="00A76707" w:rsidRPr="00A76707" w:rsidRDefault="00A76707" w:rsidP="007F6870">
            <w:pPr>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0.079</w:t>
            </w:r>
          </w:p>
        </w:tc>
        <w:tc>
          <w:tcPr>
            <w:tcW w:w="1440" w:type="dxa"/>
            <w:tcBorders>
              <w:top w:val="single" w:sz="4" w:space="0" w:color="auto"/>
              <w:left w:val="single" w:sz="4" w:space="0" w:color="auto"/>
              <w:bottom w:val="single" w:sz="4" w:space="0" w:color="auto"/>
              <w:right w:val="single" w:sz="4" w:space="0" w:color="auto"/>
            </w:tcBorders>
            <w:vAlign w:val="center"/>
          </w:tcPr>
          <w:p w14:paraId="6B987C36" w14:textId="77777777" w:rsidR="00A76707" w:rsidRPr="00A76707" w:rsidRDefault="00A76707" w:rsidP="007F6870">
            <w:pPr>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0.129</w:t>
            </w:r>
          </w:p>
        </w:tc>
      </w:tr>
      <w:tr w:rsidR="00A76707" w:rsidRPr="00A76707" w14:paraId="7FE91D48" w14:textId="77777777">
        <w:trPr>
          <w:trHeight w:val="270"/>
        </w:trPr>
        <w:tc>
          <w:tcPr>
            <w:tcW w:w="1440" w:type="dxa"/>
            <w:tcBorders>
              <w:top w:val="single" w:sz="4" w:space="0" w:color="auto"/>
              <w:left w:val="single" w:sz="4" w:space="0" w:color="auto"/>
              <w:bottom w:val="single" w:sz="4" w:space="0" w:color="auto"/>
              <w:right w:val="single" w:sz="4" w:space="0" w:color="auto"/>
            </w:tcBorders>
            <w:vAlign w:val="center"/>
          </w:tcPr>
          <w:p w14:paraId="21B68CCE" w14:textId="77777777" w:rsidR="00A76707" w:rsidRPr="00A76707" w:rsidRDefault="00A76707" w:rsidP="00A76707">
            <w:pPr>
              <w:tabs>
                <w:tab w:val="right" w:leader="dot" w:pos="4104"/>
                <w:tab w:val="left" w:pos="4248"/>
              </w:tabs>
              <w:autoSpaceDE w:val="0"/>
              <w:autoSpaceDN w:val="0"/>
              <w:bidi w:val="0"/>
              <w:adjustRightInd w:val="0"/>
              <w:rPr>
                <w:rFonts w:ascii="Arial" w:eastAsia="Calibri" w:hAnsi="Arial" w:cs="Arial"/>
                <w:sz w:val="16"/>
                <w:szCs w:val="16"/>
              </w:rPr>
            </w:pPr>
            <w:r w:rsidRPr="00A76707">
              <w:rPr>
                <w:rFonts w:ascii="Arial" w:eastAsia="Calibri" w:hAnsi="Arial" w:cs="Arial"/>
                <w:sz w:val="16"/>
                <w:szCs w:val="16"/>
              </w:rPr>
              <w:t>Glazing #3</w:t>
            </w:r>
          </w:p>
        </w:tc>
        <w:tc>
          <w:tcPr>
            <w:tcW w:w="2160" w:type="dxa"/>
            <w:tcBorders>
              <w:top w:val="single" w:sz="4" w:space="0" w:color="auto"/>
              <w:left w:val="single" w:sz="4" w:space="0" w:color="auto"/>
              <w:bottom w:val="single" w:sz="4" w:space="0" w:color="auto"/>
              <w:right w:val="single" w:sz="4" w:space="0" w:color="auto"/>
            </w:tcBorders>
            <w:vAlign w:val="center"/>
          </w:tcPr>
          <w:p w14:paraId="73447DD2" w14:textId="77777777" w:rsidR="00A76707" w:rsidRPr="00A76707" w:rsidRDefault="00A76707" w:rsidP="007F6870">
            <w:pPr>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not used</w:t>
            </w:r>
          </w:p>
        </w:tc>
        <w:tc>
          <w:tcPr>
            <w:tcW w:w="1440" w:type="dxa"/>
            <w:tcBorders>
              <w:top w:val="single" w:sz="4" w:space="0" w:color="auto"/>
              <w:left w:val="single" w:sz="4" w:space="0" w:color="auto"/>
              <w:bottom w:val="single" w:sz="4" w:space="0" w:color="auto"/>
              <w:right w:val="single" w:sz="4" w:space="0" w:color="auto"/>
            </w:tcBorders>
            <w:vAlign w:val="center"/>
          </w:tcPr>
          <w:p w14:paraId="259BC9F7" w14:textId="77777777" w:rsidR="00A76707" w:rsidRPr="00A76707" w:rsidRDefault="00A76707" w:rsidP="007F6870">
            <w:pPr>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1.000</w:t>
            </w:r>
          </w:p>
        </w:tc>
        <w:tc>
          <w:tcPr>
            <w:tcW w:w="1440" w:type="dxa"/>
            <w:tcBorders>
              <w:top w:val="single" w:sz="4" w:space="0" w:color="auto"/>
              <w:left w:val="single" w:sz="4" w:space="0" w:color="auto"/>
              <w:bottom w:val="single" w:sz="4" w:space="0" w:color="auto"/>
              <w:right w:val="single" w:sz="4" w:space="0" w:color="auto"/>
            </w:tcBorders>
            <w:vAlign w:val="center"/>
          </w:tcPr>
          <w:p w14:paraId="649FD920" w14:textId="77777777" w:rsidR="00A76707" w:rsidRPr="00A76707" w:rsidRDefault="00A76707" w:rsidP="007F6870">
            <w:pPr>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0.000</w:t>
            </w:r>
          </w:p>
        </w:tc>
        <w:tc>
          <w:tcPr>
            <w:tcW w:w="1440" w:type="dxa"/>
            <w:tcBorders>
              <w:top w:val="single" w:sz="4" w:space="0" w:color="auto"/>
              <w:left w:val="single" w:sz="4" w:space="0" w:color="auto"/>
              <w:bottom w:val="single" w:sz="4" w:space="0" w:color="auto"/>
              <w:right w:val="single" w:sz="4" w:space="0" w:color="auto"/>
            </w:tcBorders>
            <w:vAlign w:val="center"/>
          </w:tcPr>
          <w:p w14:paraId="63599D01" w14:textId="77777777" w:rsidR="00A76707" w:rsidRPr="00A76707" w:rsidRDefault="00A76707" w:rsidP="007F6870">
            <w:pPr>
              <w:tabs>
                <w:tab w:val="right" w:leader="dot" w:pos="4104"/>
                <w:tab w:val="left" w:pos="4248"/>
              </w:tabs>
              <w:autoSpaceDE w:val="0"/>
              <w:autoSpaceDN w:val="0"/>
              <w:bidi w:val="0"/>
              <w:adjustRightInd w:val="0"/>
              <w:jc w:val="center"/>
              <w:rPr>
                <w:rFonts w:ascii="Arial" w:eastAsia="Calibri" w:hAnsi="Arial" w:cs="Arial"/>
                <w:sz w:val="16"/>
                <w:szCs w:val="16"/>
              </w:rPr>
            </w:pPr>
            <w:r w:rsidRPr="00A76707">
              <w:rPr>
                <w:rFonts w:ascii="Arial" w:eastAsia="Calibri" w:hAnsi="Arial" w:cs="Arial"/>
                <w:sz w:val="16"/>
                <w:szCs w:val="16"/>
              </w:rPr>
              <w:t>0.000</w:t>
            </w:r>
          </w:p>
        </w:tc>
      </w:tr>
    </w:tbl>
    <w:p w14:paraId="2D153EE8" w14:textId="77777777" w:rsidR="00A76707" w:rsidRPr="00A76707" w:rsidRDefault="00A76707" w:rsidP="00A76707">
      <w:pPr>
        <w:tabs>
          <w:tab w:val="right" w:leader="dot" w:pos="4104"/>
          <w:tab w:val="left" w:pos="4248"/>
        </w:tabs>
        <w:autoSpaceDE w:val="0"/>
        <w:autoSpaceDN w:val="0"/>
        <w:bidi w:val="0"/>
        <w:adjustRightInd w:val="0"/>
        <w:rPr>
          <w:rFonts w:ascii="Arial" w:eastAsia="Calibri" w:hAnsi="Arial" w:cs="Arial"/>
          <w:sz w:val="16"/>
          <w:szCs w:val="16"/>
        </w:rPr>
      </w:pPr>
    </w:p>
    <w:p w14:paraId="603BEA8E" w14:textId="3D7D90CA" w:rsidR="000D5519" w:rsidRPr="000D5519" w:rsidRDefault="000D5519" w:rsidP="000D5519">
      <w:pPr>
        <w:keepNext/>
        <w:keepLines/>
        <w:pBdr>
          <w:bottom w:val="single" w:sz="6" w:space="0" w:color="auto"/>
        </w:pBdr>
        <w:autoSpaceDE w:val="0"/>
        <w:autoSpaceDN w:val="0"/>
        <w:bidi w:val="0"/>
        <w:adjustRightInd w:val="0"/>
        <w:spacing w:after="20"/>
        <w:rPr>
          <w:rFonts w:ascii="Arial" w:eastAsia="Calibri" w:hAnsi="Arial" w:cs="Arial"/>
          <w:b/>
          <w:bCs/>
          <w:color w:val="008000"/>
          <w:sz w:val="16"/>
          <w:szCs w:val="16"/>
        </w:rPr>
      </w:pPr>
      <w:r w:rsidRPr="000D5519">
        <w:rPr>
          <w:rFonts w:ascii="Arial" w:eastAsia="Calibri" w:hAnsi="Arial" w:cs="Arial"/>
          <w:b/>
          <w:bCs/>
          <w:color w:val="008000"/>
          <w:sz w:val="16"/>
          <w:szCs w:val="16"/>
        </w:rPr>
        <w:t xml:space="preserve">M.D.-1                        </w:t>
      </w:r>
    </w:p>
    <w:p w14:paraId="75A228E4" w14:textId="77777777" w:rsidR="000D5519" w:rsidRPr="000D5519" w:rsidRDefault="000D5519" w:rsidP="000D5519">
      <w:pPr>
        <w:keepNext/>
        <w:keepLines/>
        <w:autoSpaceDE w:val="0"/>
        <w:autoSpaceDN w:val="0"/>
        <w:bidi w:val="0"/>
        <w:adjustRightInd w:val="0"/>
        <w:rPr>
          <w:rFonts w:ascii="Arial" w:eastAsia="Calibri" w:hAnsi="Arial" w:cs="Arial"/>
          <w:b/>
          <w:bCs/>
          <w:color w:val="0000FF"/>
          <w:sz w:val="16"/>
          <w:szCs w:val="16"/>
        </w:rPr>
      </w:pPr>
      <w:r w:rsidRPr="000D5519">
        <w:rPr>
          <w:rFonts w:ascii="Arial" w:eastAsia="Calibri" w:hAnsi="Arial" w:cs="Arial"/>
          <w:b/>
          <w:bCs/>
          <w:color w:val="0000FF"/>
          <w:sz w:val="16"/>
          <w:szCs w:val="16"/>
        </w:rPr>
        <w:t>Door Details:</w:t>
      </w:r>
    </w:p>
    <w:p w14:paraId="6907B4D4" w14:textId="77777777" w:rsidR="000D5519" w:rsidRPr="000D5519" w:rsidRDefault="000D5519" w:rsidP="000D5519">
      <w:pPr>
        <w:keepNext/>
        <w:keepLines/>
        <w:tabs>
          <w:tab w:val="right" w:leader="dot" w:pos="4104"/>
          <w:tab w:val="left" w:pos="4248"/>
        </w:tabs>
        <w:autoSpaceDE w:val="0"/>
        <w:autoSpaceDN w:val="0"/>
        <w:bidi w:val="0"/>
        <w:adjustRightInd w:val="0"/>
        <w:rPr>
          <w:rFonts w:ascii="Arial" w:eastAsia="Calibri" w:hAnsi="Arial" w:cs="Arial"/>
          <w:sz w:val="16"/>
          <w:szCs w:val="16"/>
        </w:rPr>
      </w:pPr>
      <w:r w:rsidRPr="000D5519">
        <w:rPr>
          <w:rFonts w:ascii="Arial" w:eastAsia="Calibri" w:hAnsi="Arial" w:cs="Arial"/>
          <w:sz w:val="16"/>
          <w:szCs w:val="16"/>
        </w:rPr>
        <w:t>    Gross Area </w:t>
      </w:r>
      <w:r w:rsidRPr="000D5519">
        <w:rPr>
          <w:rFonts w:ascii="Arial" w:eastAsia="Calibri" w:hAnsi="Arial" w:cs="Arial"/>
          <w:sz w:val="16"/>
          <w:szCs w:val="16"/>
        </w:rPr>
        <w:tab/>
        <w:t> </w:t>
      </w:r>
      <w:r w:rsidRPr="000D5519">
        <w:rPr>
          <w:rFonts w:ascii="Arial" w:eastAsia="Calibri" w:hAnsi="Arial" w:cs="Arial"/>
          <w:b/>
          <w:bCs/>
          <w:sz w:val="16"/>
          <w:szCs w:val="16"/>
        </w:rPr>
        <w:t>2.4</w:t>
      </w:r>
      <w:r w:rsidRPr="000D5519">
        <w:rPr>
          <w:rFonts w:ascii="Arial" w:eastAsia="Calibri" w:hAnsi="Arial" w:cs="Arial"/>
          <w:sz w:val="16"/>
          <w:szCs w:val="16"/>
        </w:rPr>
        <w:tab/>
        <w:t>m²</w:t>
      </w:r>
    </w:p>
    <w:p w14:paraId="0DA1D368" w14:textId="152875BE" w:rsidR="000D5519" w:rsidRPr="000D5519" w:rsidRDefault="000D5519" w:rsidP="000D5519">
      <w:pPr>
        <w:keepNext/>
        <w:keepLines/>
        <w:tabs>
          <w:tab w:val="right" w:leader="dot" w:pos="4104"/>
          <w:tab w:val="left" w:pos="4248"/>
        </w:tabs>
        <w:autoSpaceDE w:val="0"/>
        <w:autoSpaceDN w:val="0"/>
        <w:bidi w:val="0"/>
        <w:adjustRightInd w:val="0"/>
        <w:rPr>
          <w:rFonts w:ascii="Arial" w:eastAsia="Calibri" w:hAnsi="Arial" w:cs="Arial"/>
          <w:sz w:val="16"/>
          <w:szCs w:val="16"/>
        </w:rPr>
      </w:pPr>
      <w:r w:rsidRPr="000D5519">
        <w:rPr>
          <w:rFonts w:ascii="Arial" w:eastAsia="Calibri" w:hAnsi="Arial" w:cs="Arial"/>
          <w:sz w:val="16"/>
          <w:szCs w:val="16"/>
        </w:rPr>
        <w:t>    Door U-Value </w:t>
      </w:r>
      <w:r w:rsidRPr="000D5519">
        <w:rPr>
          <w:rFonts w:ascii="Arial" w:eastAsia="Calibri" w:hAnsi="Arial" w:cs="Arial"/>
          <w:sz w:val="16"/>
          <w:szCs w:val="16"/>
        </w:rPr>
        <w:tab/>
        <w:t> </w:t>
      </w:r>
      <w:r w:rsidRPr="000D5519">
        <w:rPr>
          <w:rFonts w:ascii="Arial" w:eastAsia="Calibri" w:hAnsi="Arial" w:cs="Arial"/>
          <w:b/>
          <w:bCs/>
          <w:sz w:val="16"/>
          <w:szCs w:val="16"/>
        </w:rPr>
        <w:t>5.800</w:t>
      </w:r>
      <w:r w:rsidRPr="000D5519">
        <w:rPr>
          <w:rFonts w:ascii="Arial" w:eastAsia="Calibri" w:hAnsi="Arial" w:cs="Arial"/>
          <w:sz w:val="16"/>
          <w:szCs w:val="16"/>
        </w:rPr>
        <w:tab/>
        <w:t>W/(m²-°K)</w:t>
      </w:r>
    </w:p>
    <w:p w14:paraId="1437E984" w14:textId="77777777" w:rsidR="000D5519" w:rsidRPr="000D5519" w:rsidRDefault="000D5519" w:rsidP="000D5519">
      <w:pPr>
        <w:keepNext/>
        <w:keepLines/>
        <w:tabs>
          <w:tab w:val="right" w:leader="dot" w:pos="4104"/>
          <w:tab w:val="left" w:pos="4248"/>
        </w:tabs>
        <w:autoSpaceDE w:val="0"/>
        <w:autoSpaceDN w:val="0"/>
        <w:bidi w:val="0"/>
        <w:adjustRightInd w:val="0"/>
        <w:rPr>
          <w:rFonts w:ascii="Arial" w:eastAsia="Calibri" w:hAnsi="Arial" w:cs="Arial"/>
          <w:b/>
          <w:bCs/>
          <w:color w:val="0000FF"/>
          <w:sz w:val="16"/>
          <w:szCs w:val="16"/>
        </w:rPr>
      </w:pPr>
      <w:r w:rsidRPr="000D5519">
        <w:rPr>
          <w:rFonts w:ascii="Arial" w:eastAsia="Calibri" w:hAnsi="Arial" w:cs="Arial"/>
          <w:b/>
          <w:bCs/>
          <w:color w:val="0000FF"/>
          <w:sz w:val="16"/>
          <w:szCs w:val="16"/>
        </w:rPr>
        <w:t>Glass Details:</w:t>
      </w:r>
    </w:p>
    <w:p w14:paraId="4006314A" w14:textId="77777777" w:rsidR="000D5519" w:rsidRPr="000D5519" w:rsidRDefault="000D5519" w:rsidP="000D5519">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0D5519">
        <w:rPr>
          <w:rFonts w:ascii="Arial" w:eastAsia="Calibri" w:hAnsi="Arial" w:cs="Arial"/>
          <w:color w:val="000000"/>
          <w:sz w:val="16"/>
          <w:szCs w:val="16"/>
        </w:rPr>
        <w:t>    Glass Area </w:t>
      </w:r>
      <w:r w:rsidRPr="000D5519">
        <w:rPr>
          <w:rFonts w:ascii="Arial" w:eastAsia="Calibri" w:hAnsi="Arial" w:cs="Arial"/>
          <w:color w:val="000000"/>
          <w:sz w:val="16"/>
          <w:szCs w:val="16"/>
        </w:rPr>
        <w:tab/>
        <w:t> </w:t>
      </w:r>
      <w:r w:rsidRPr="000D5519">
        <w:rPr>
          <w:rFonts w:ascii="Arial" w:eastAsia="Calibri" w:hAnsi="Arial" w:cs="Arial"/>
          <w:b/>
          <w:bCs/>
          <w:color w:val="000000"/>
          <w:sz w:val="16"/>
          <w:szCs w:val="16"/>
        </w:rPr>
        <w:t>0.0</w:t>
      </w:r>
      <w:r w:rsidRPr="000D5519">
        <w:rPr>
          <w:rFonts w:ascii="Arial" w:eastAsia="Calibri" w:hAnsi="Arial" w:cs="Arial"/>
          <w:color w:val="000000"/>
          <w:sz w:val="16"/>
          <w:szCs w:val="16"/>
        </w:rPr>
        <w:tab/>
        <w:t>m²</w:t>
      </w:r>
    </w:p>
    <w:p w14:paraId="489DB089" w14:textId="77777777" w:rsidR="000D5519" w:rsidRPr="000D5519" w:rsidRDefault="000D5519" w:rsidP="000D5519">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0D5519">
        <w:rPr>
          <w:rFonts w:ascii="Arial" w:eastAsia="Calibri" w:hAnsi="Arial" w:cs="Arial"/>
          <w:color w:val="000000"/>
          <w:sz w:val="16"/>
          <w:szCs w:val="16"/>
        </w:rPr>
        <w:t>    Glass U-Value </w:t>
      </w:r>
      <w:r w:rsidRPr="000D5519">
        <w:rPr>
          <w:rFonts w:ascii="Arial" w:eastAsia="Calibri" w:hAnsi="Arial" w:cs="Arial"/>
          <w:color w:val="000000"/>
          <w:sz w:val="16"/>
          <w:szCs w:val="16"/>
        </w:rPr>
        <w:tab/>
        <w:t> </w:t>
      </w:r>
      <w:r w:rsidRPr="000D5519">
        <w:rPr>
          <w:rFonts w:ascii="Arial" w:eastAsia="Calibri" w:hAnsi="Arial" w:cs="Arial"/>
          <w:b/>
          <w:bCs/>
          <w:color w:val="000000"/>
          <w:sz w:val="16"/>
          <w:szCs w:val="16"/>
        </w:rPr>
        <w:t>3.293</w:t>
      </w:r>
      <w:r w:rsidRPr="000D5519">
        <w:rPr>
          <w:rFonts w:ascii="Arial" w:eastAsia="Calibri" w:hAnsi="Arial" w:cs="Arial"/>
          <w:color w:val="000000"/>
          <w:sz w:val="16"/>
          <w:szCs w:val="16"/>
        </w:rPr>
        <w:tab/>
        <w:t>W/(m²-°K)</w:t>
      </w:r>
    </w:p>
    <w:p w14:paraId="648A4AA3" w14:textId="77777777" w:rsidR="000D5519" w:rsidRPr="000D5519" w:rsidRDefault="000D5519" w:rsidP="000D5519">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0D5519">
        <w:rPr>
          <w:rFonts w:ascii="Arial" w:eastAsia="Calibri" w:hAnsi="Arial" w:cs="Arial"/>
          <w:color w:val="000000"/>
          <w:sz w:val="16"/>
          <w:szCs w:val="16"/>
        </w:rPr>
        <w:t>    Glass Shade Coefficient </w:t>
      </w:r>
      <w:r w:rsidRPr="000D5519">
        <w:rPr>
          <w:rFonts w:ascii="Arial" w:eastAsia="Calibri" w:hAnsi="Arial" w:cs="Arial"/>
          <w:color w:val="000000"/>
          <w:sz w:val="16"/>
          <w:szCs w:val="16"/>
        </w:rPr>
        <w:tab/>
        <w:t> </w:t>
      </w:r>
      <w:r w:rsidRPr="000D5519">
        <w:rPr>
          <w:rFonts w:ascii="Arial" w:eastAsia="Calibri" w:hAnsi="Arial" w:cs="Arial"/>
          <w:b/>
          <w:bCs/>
          <w:color w:val="000000"/>
          <w:sz w:val="16"/>
          <w:szCs w:val="16"/>
        </w:rPr>
        <w:t>0.880</w:t>
      </w:r>
      <w:r w:rsidRPr="000D5519">
        <w:rPr>
          <w:rFonts w:ascii="Arial" w:eastAsia="Calibri" w:hAnsi="Arial" w:cs="Arial"/>
          <w:color w:val="000000"/>
          <w:sz w:val="16"/>
          <w:szCs w:val="16"/>
        </w:rPr>
        <w:tab/>
      </w:r>
    </w:p>
    <w:p w14:paraId="285E4B5F" w14:textId="77777777" w:rsidR="000D5519" w:rsidRPr="000D5519" w:rsidRDefault="000D5519" w:rsidP="000D5519">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0D5519">
        <w:rPr>
          <w:rFonts w:ascii="Arial" w:eastAsia="Calibri" w:hAnsi="Arial" w:cs="Arial"/>
          <w:color w:val="000000"/>
          <w:sz w:val="16"/>
          <w:szCs w:val="16"/>
        </w:rPr>
        <w:t>    Glass Shaded All Day? </w:t>
      </w:r>
      <w:r w:rsidRPr="000D5519">
        <w:rPr>
          <w:rFonts w:ascii="Arial" w:eastAsia="Calibri" w:hAnsi="Arial" w:cs="Arial"/>
          <w:color w:val="000000"/>
          <w:sz w:val="16"/>
          <w:szCs w:val="16"/>
        </w:rPr>
        <w:tab/>
        <w:t> </w:t>
      </w:r>
      <w:r w:rsidRPr="000D5519">
        <w:rPr>
          <w:rFonts w:ascii="Arial" w:eastAsia="Calibri" w:hAnsi="Arial" w:cs="Arial"/>
          <w:b/>
          <w:bCs/>
          <w:color w:val="000000"/>
          <w:sz w:val="16"/>
          <w:szCs w:val="16"/>
        </w:rPr>
        <w:t>No</w:t>
      </w:r>
      <w:r w:rsidRPr="000D5519">
        <w:rPr>
          <w:rFonts w:ascii="Arial" w:eastAsia="Calibri" w:hAnsi="Arial" w:cs="Arial"/>
          <w:color w:val="000000"/>
          <w:sz w:val="16"/>
          <w:szCs w:val="16"/>
        </w:rPr>
        <w:tab/>
      </w:r>
    </w:p>
    <w:p w14:paraId="447E5487" w14:textId="77777777" w:rsidR="000D5519" w:rsidRPr="000D5519" w:rsidRDefault="000D5519" w:rsidP="000D5519">
      <w:pPr>
        <w:tabs>
          <w:tab w:val="right" w:leader="dot" w:pos="4104"/>
          <w:tab w:val="left" w:pos="4248"/>
        </w:tabs>
        <w:autoSpaceDE w:val="0"/>
        <w:autoSpaceDN w:val="0"/>
        <w:bidi w:val="0"/>
        <w:adjustRightInd w:val="0"/>
        <w:rPr>
          <w:rFonts w:eastAsia="Calibri" w:cs="Times New Roman"/>
          <w:sz w:val="24"/>
        </w:rPr>
      </w:pPr>
    </w:p>
    <w:p w14:paraId="3111756A" w14:textId="77777777" w:rsidR="00A76707" w:rsidRDefault="00A76707" w:rsidP="00A76707">
      <w:pPr>
        <w:rPr>
          <w:lang w:val="en-GB"/>
        </w:rPr>
      </w:pPr>
    </w:p>
    <w:p w14:paraId="05D24405" w14:textId="77777777" w:rsidR="00A76707" w:rsidRDefault="00A76707" w:rsidP="00A76707">
      <w:pPr>
        <w:rPr>
          <w:lang w:val="en-GB"/>
        </w:rPr>
      </w:pPr>
    </w:p>
    <w:p w14:paraId="3BDCD4CD" w14:textId="77777777" w:rsidR="00FE3D88" w:rsidRDefault="00FE3D88" w:rsidP="00A76707">
      <w:pPr>
        <w:rPr>
          <w:lang w:val="en-GB"/>
        </w:rPr>
      </w:pPr>
    </w:p>
    <w:p w14:paraId="21DC87ED" w14:textId="77777777" w:rsidR="00FE3D88" w:rsidRDefault="00FE3D88" w:rsidP="00A76707">
      <w:pPr>
        <w:rPr>
          <w:lang w:val="en-GB"/>
        </w:rPr>
      </w:pPr>
    </w:p>
    <w:p w14:paraId="24576591" w14:textId="77777777" w:rsidR="00FE3D88" w:rsidRDefault="00FE3D88" w:rsidP="00A76707">
      <w:pPr>
        <w:rPr>
          <w:lang w:val="en-GB"/>
        </w:rPr>
      </w:pPr>
    </w:p>
    <w:p w14:paraId="47E036AE" w14:textId="77777777" w:rsidR="00FE3D88" w:rsidRDefault="00FE3D88" w:rsidP="00A76707">
      <w:pPr>
        <w:rPr>
          <w:lang w:val="en-GB"/>
        </w:rPr>
      </w:pPr>
    </w:p>
    <w:p w14:paraId="7F9E843A" w14:textId="77777777" w:rsidR="00FE3D88" w:rsidRDefault="00FE3D88" w:rsidP="00A76707">
      <w:pPr>
        <w:rPr>
          <w:lang w:val="en-GB"/>
        </w:rPr>
      </w:pPr>
    </w:p>
    <w:p w14:paraId="7F43AF29" w14:textId="77777777" w:rsidR="00FE3D88" w:rsidRDefault="00FE3D88" w:rsidP="00A76707">
      <w:pPr>
        <w:rPr>
          <w:lang w:val="en-GB"/>
        </w:rPr>
      </w:pPr>
    </w:p>
    <w:p w14:paraId="62A3AF1B" w14:textId="77777777" w:rsidR="00FE3D88" w:rsidRDefault="00FE3D88" w:rsidP="00A76707">
      <w:pPr>
        <w:rPr>
          <w:lang w:val="en-GB"/>
        </w:rPr>
      </w:pPr>
    </w:p>
    <w:p w14:paraId="3C817859" w14:textId="77777777" w:rsidR="00FE3D88" w:rsidRDefault="00FE3D88" w:rsidP="00A76707">
      <w:pPr>
        <w:rPr>
          <w:lang w:val="en-GB"/>
        </w:rPr>
      </w:pPr>
    </w:p>
    <w:p w14:paraId="4DF2CA7E" w14:textId="77777777" w:rsidR="00FE3D88" w:rsidRDefault="00FE3D88" w:rsidP="00A76707">
      <w:pPr>
        <w:rPr>
          <w:lang w:val="en-GB"/>
        </w:rPr>
      </w:pPr>
    </w:p>
    <w:p w14:paraId="764F2DA5" w14:textId="77777777" w:rsidR="00FE3D88" w:rsidRDefault="00FE3D88" w:rsidP="00A76707">
      <w:pPr>
        <w:rPr>
          <w:lang w:val="en-GB"/>
        </w:rPr>
      </w:pPr>
    </w:p>
    <w:p w14:paraId="4A3B0D2C" w14:textId="55C45EA7" w:rsidR="000A103D" w:rsidRPr="000A103D" w:rsidRDefault="00FE3D88" w:rsidP="000A103D">
      <w:pPr>
        <w:pStyle w:val="Heading1"/>
      </w:pPr>
      <w:bookmarkStart w:id="43" w:name="_Toc158816804"/>
      <w:bookmarkStart w:id="44" w:name="_Toc164506578"/>
      <w:r w:rsidRPr="00FE3D88">
        <w:rPr>
          <w:rStyle w:val="Emphasis"/>
          <w:i w:val="0"/>
          <w:iCs w:val="0"/>
        </w:rPr>
        <w:lastRenderedPageBreak/>
        <w:t xml:space="preserve">CCTV CONTROL ROOM - BINAK </w:t>
      </w:r>
      <w:r>
        <w:rPr>
          <w:rStyle w:val="Emphasis"/>
          <w:i w:val="0"/>
          <w:iCs w:val="0"/>
        </w:rPr>
        <w:t>pu</w:t>
      </w:r>
      <w:bookmarkEnd w:id="43"/>
      <w:bookmarkEnd w:id="44"/>
    </w:p>
    <w:p w14:paraId="6723FBE4" w14:textId="48E05288" w:rsidR="000A103D" w:rsidRPr="000A103D" w:rsidRDefault="000A103D" w:rsidP="000A103D">
      <w:pPr>
        <w:keepNext/>
        <w:keepLines/>
        <w:pBdr>
          <w:bottom w:val="single" w:sz="6" w:space="0" w:color="auto"/>
        </w:pBdr>
        <w:autoSpaceDE w:val="0"/>
        <w:autoSpaceDN w:val="0"/>
        <w:bidi w:val="0"/>
        <w:adjustRightInd w:val="0"/>
        <w:spacing w:after="20"/>
        <w:rPr>
          <w:rFonts w:ascii="Arial" w:eastAsia="Calibri" w:hAnsi="Arial" w:cs="Arial"/>
          <w:b/>
          <w:bCs/>
          <w:color w:val="008000"/>
          <w:sz w:val="16"/>
          <w:szCs w:val="16"/>
        </w:rPr>
      </w:pPr>
      <w:r w:rsidRPr="000A103D">
        <w:rPr>
          <w:rFonts w:ascii="Arial" w:eastAsia="Calibri" w:hAnsi="Arial" w:cs="Arial"/>
          <w:b/>
          <w:bCs/>
          <w:color w:val="008000"/>
          <w:sz w:val="16"/>
          <w:szCs w:val="16"/>
        </w:rPr>
        <w:t>Wall (gypsum plaster)</w:t>
      </w:r>
    </w:p>
    <w:p w14:paraId="6A8357A1" w14:textId="77777777" w:rsidR="000A103D" w:rsidRPr="000A103D" w:rsidRDefault="000A103D" w:rsidP="000A103D">
      <w:pPr>
        <w:keepNext/>
        <w:keepLines/>
        <w:autoSpaceDE w:val="0"/>
        <w:autoSpaceDN w:val="0"/>
        <w:bidi w:val="0"/>
        <w:adjustRightInd w:val="0"/>
        <w:rPr>
          <w:rFonts w:ascii="Arial" w:eastAsia="Calibri" w:hAnsi="Arial" w:cs="Arial"/>
          <w:b/>
          <w:bCs/>
          <w:color w:val="0000FF"/>
          <w:sz w:val="16"/>
          <w:szCs w:val="16"/>
        </w:rPr>
      </w:pPr>
      <w:r w:rsidRPr="000A103D">
        <w:rPr>
          <w:rFonts w:ascii="Arial" w:eastAsia="Calibri" w:hAnsi="Arial" w:cs="Arial"/>
          <w:b/>
          <w:bCs/>
          <w:color w:val="0000FF"/>
          <w:sz w:val="16"/>
          <w:szCs w:val="16"/>
        </w:rPr>
        <w:t>Wall Details</w:t>
      </w:r>
    </w:p>
    <w:p w14:paraId="4BC5BAB7" w14:textId="77777777" w:rsidR="000A103D" w:rsidRPr="000A103D" w:rsidRDefault="000A103D" w:rsidP="000A103D">
      <w:pPr>
        <w:keepNext/>
        <w:keepLines/>
        <w:tabs>
          <w:tab w:val="right" w:leader="dot" w:pos="4104"/>
          <w:tab w:val="left" w:pos="4248"/>
        </w:tabs>
        <w:autoSpaceDE w:val="0"/>
        <w:autoSpaceDN w:val="0"/>
        <w:bidi w:val="0"/>
        <w:adjustRightInd w:val="0"/>
        <w:rPr>
          <w:rFonts w:ascii="Arial" w:eastAsia="Calibri" w:hAnsi="Arial" w:cs="Arial"/>
          <w:sz w:val="16"/>
          <w:szCs w:val="16"/>
        </w:rPr>
      </w:pPr>
      <w:r w:rsidRPr="000A103D">
        <w:rPr>
          <w:rFonts w:ascii="Arial" w:eastAsia="Calibri" w:hAnsi="Arial" w:cs="Arial"/>
          <w:sz w:val="16"/>
          <w:szCs w:val="16"/>
        </w:rPr>
        <w:t>    Outside Surface Color </w:t>
      </w:r>
      <w:r w:rsidRPr="000A103D">
        <w:rPr>
          <w:rFonts w:ascii="Arial" w:eastAsia="Calibri" w:hAnsi="Arial" w:cs="Arial"/>
          <w:sz w:val="16"/>
          <w:szCs w:val="16"/>
        </w:rPr>
        <w:tab/>
        <w:t> </w:t>
      </w:r>
      <w:r w:rsidRPr="000A103D">
        <w:rPr>
          <w:rFonts w:ascii="Arial" w:eastAsia="Calibri" w:hAnsi="Arial" w:cs="Arial"/>
          <w:b/>
          <w:bCs/>
          <w:sz w:val="16"/>
          <w:szCs w:val="16"/>
        </w:rPr>
        <w:t>Medium</w:t>
      </w:r>
      <w:r w:rsidRPr="000A103D">
        <w:rPr>
          <w:rFonts w:ascii="Arial" w:eastAsia="Calibri" w:hAnsi="Arial" w:cs="Arial"/>
          <w:sz w:val="16"/>
          <w:szCs w:val="16"/>
        </w:rPr>
        <w:tab/>
      </w:r>
    </w:p>
    <w:p w14:paraId="7B98E8A7" w14:textId="77777777" w:rsidR="000A103D" w:rsidRPr="000A103D" w:rsidRDefault="000A103D" w:rsidP="000A103D">
      <w:pPr>
        <w:keepNext/>
        <w:keepLines/>
        <w:tabs>
          <w:tab w:val="right" w:leader="dot" w:pos="4104"/>
          <w:tab w:val="left" w:pos="4248"/>
        </w:tabs>
        <w:autoSpaceDE w:val="0"/>
        <w:autoSpaceDN w:val="0"/>
        <w:bidi w:val="0"/>
        <w:adjustRightInd w:val="0"/>
        <w:rPr>
          <w:rFonts w:ascii="Arial" w:eastAsia="Calibri" w:hAnsi="Arial" w:cs="Arial"/>
          <w:sz w:val="16"/>
          <w:szCs w:val="16"/>
        </w:rPr>
      </w:pPr>
      <w:r w:rsidRPr="000A103D">
        <w:rPr>
          <w:rFonts w:ascii="Arial" w:eastAsia="Calibri" w:hAnsi="Arial" w:cs="Arial"/>
          <w:sz w:val="16"/>
          <w:szCs w:val="16"/>
        </w:rPr>
        <w:t>    Absorptivity </w:t>
      </w:r>
      <w:r w:rsidRPr="000A103D">
        <w:rPr>
          <w:rFonts w:ascii="Arial" w:eastAsia="Calibri" w:hAnsi="Arial" w:cs="Arial"/>
          <w:sz w:val="16"/>
          <w:szCs w:val="16"/>
        </w:rPr>
        <w:tab/>
        <w:t> </w:t>
      </w:r>
      <w:r w:rsidRPr="000A103D">
        <w:rPr>
          <w:rFonts w:ascii="Arial" w:eastAsia="Calibri" w:hAnsi="Arial" w:cs="Arial"/>
          <w:b/>
          <w:bCs/>
          <w:sz w:val="16"/>
          <w:szCs w:val="16"/>
        </w:rPr>
        <w:t>0.675</w:t>
      </w:r>
      <w:r w:rsidRPr="000A103D">
        <w:rPr>
          <w:rFonts w:ascii="Arial" w:eastAsia="Calibri" w:hAnsi="Arial" w:cs="Arial"/>
          <w:sz w:val="16"/>
          <w:szCs w:val="16"/>
        </w:rPr>
        <w:tab/>
      </w:r>
    </w:p>
    <w:p w14:paraId="1FAF1B6C" w14:textId="3F3E0205" w:rsidR="000A103D" w:rsidRPr="000A103D" w:rsidRDefault="000A103D" w:rsidP="000A103D">
      <w:pPr>
        <w:keepNext/>
        <w:keepLines/>
        <w:tabs>
          <w:tab w:val="right" w:leader="dot" w:pos="4104"/>
          <w:tab w:val="left" w:pos="4248"/>
        </w:tabs>
        <w:autoSpaceDE w:val="0"/>
        <w:autoSpaceDN w:val="0"/>
        <w:bidi w:val="0"/>
        <w:adjustRightInd w:val="0"/>
        <w:rPr>
          <w:rFonts w:ascii="Arial" w:eastAsia="Calibri" w:hAnsi="Arial" w:cs="Arial"/>
          <w:sz w:val="16"/>
          <w:szCs w:val="16"/>
        </w:rPr>
      </w:pPr>
      <w:r w:rsidRPr="000A103D">
        <w:rPr>
          <w:rFonts w:ascii="Arial" w:eastAsia="Calibri" w:hAnsi="Arial" w:cs="Arial"/>
          <w:sz w:val="16"/>
          <w:szCs w:val="16"/>
        </w:rPr>
        <w:t>    Overall U-Value </w:t>
      </w:r>
      <w:r w:rsidRPr="000A103D">
        <w:rPr>
          <w:rFonts w:ascii="Arial" w:eastAsia="Calibri" w:hAnsi="Arial" w:cs="Arial"/>
          <w:sz w:val="16"/>
          <w:szCs w:val="16"/>
        </w:rPr>
        <w:tab/>
        <w:t> </w:t>
      </w:r>
      <w:r w:rsidRPr="000A103D">
        <w:rPr>
          <w:rFonts w:ascii="Arial" w:eastAsia="Calibri" w:hAnsi="Arial" w:cs="Arial"/>
          <w:b/>
          <w:bCs/>
          <w:sz w:val="16"/>
          <w:szCs w:val="16"/>
        </w:rPr>
        <w:t>0.200</w:t>
      </w:r>
      <w:r w:rsidRPr="000A103D">
        <w:rPr>
          <w:rFonts w:ascii="Arial" w:eastAsia="Calibri" w:hAnsi="Arial" w:cs="Arial"/>
          <w:sz w:val="16"/>
          <w:szCs w:val="16"/>
        </w:rPr>
        <w:tab/>
        <w:t>W/(m²-°K)</w:t>
      </w:r>
    </w:p>
    <w:p w14:paraId="1BBBD168" w14:textId="77777777" w:rsidR="000A103D" w:rsidRPr="000A103D" w:rsidRDefault="000A103D" w:rsidP="000A103D">
      <w:pPr>
        <w:keepNext/>
        <w:tabs>
          <w:tab w:val="right" w:leader="dot" w:pos="4104"/>
          <w:tab w:val="left" w:pos="4248"/>
        </w:tabs>
        <w:autoSpaceDE w:val="0"/>
        <w:autoSpaceDN w:val="0"/>
        <w:bidi w:val="0"/>
        <w:adjustRightInd w:val="0"/>
        <w:rPr>
          <w:rFonts w:eastAsia="Calibri" w:cs="Times New Roman"/>
          <w:sz w:val="24"/>
        </w:rPr>
      </w:pPr>
      <w:r w:rsidRPr="000A103D">
        <w:rPr>
          <w:rFonts w:ascii="Arial" w:eastAsia="Calibri" w:hAnsi="Arial" w:cs="Arial"/>
          <w:b/>
          <w:bCs/>
          <w:color w:val="0000FF"/>
          <w:sz w:val="16"/>
          <w:szCs w:val="16"/>
        </w:rPr>
        <w:t>Wall Layers Details (Inside to Outside)</w:t>
      </w:r>
    </w:p>
    <w:tbl>
      <w:tblPr>
        <w:tblW w:w="0" w:type="auto"/>
        <w:tblInd w:w="168" w:type="dxa"/>
        <w:tblLayout w:type="fixed"/>
        <w:tblCellMar>
          <w:left w:w="35" w:type="dxa"/>
          <w:right w:w="35" w:type="dxa"/>
        </w:tblCellMar>
        <w:tblLook w:val="0000" w:firstRow="0" w:lastRow="0" w:firstColumn="0" w:lastColumn="0" w:noHBand="0" w:noVBand="0"/>
      </w:tblPr>
      <w:tblGrid>
        <w:gridCol w:w="2880"/>
        <w:gridCol w:w="1080"/>
        <w:gridCol w:w="1080"/>
        <w:gridCol w:w="1152"/>
        <w:gridCol w:w="1152"/>
        <w:gridCol w:w="1080"/>
      </w:tblGrid>
      <w:tr w:rsidR="000A103D" w:rsidRPr="000A103D" w14:paraId="70A07997"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0F5D4E16" w14:textId="77777777" w:rsidR="000A103D" w:rsidRPr="000A103D" w:rsidRDefault="000A103D" w:rsidP="000A103D">
            <w:pPr>
              <w:keepNext/>
              <w:keepLines/>
              <w:tabs>
                <w:tab w:val="right" w:leader="dot" w:pos="4104"/>
                <w:tab w:val="left" w:pos="4248"/>
              </w:tabs>
              <w:autoSpaceDE w:val="0"/>
              <w:autoSpaceDN w:val="0"/>
              <w:bidi w:val="0"/>
              <w:adjustRightInd w:val="0"/>
              <w:rPr>
                <w:rFonts w:ascii="Arial" w:eastAsia="Calibri" w:hAnsi="Arial" w:cs="Arial"/>
                <w:sz w:val="16"/>
                <w:szCs w:val="16"/>
              </w:rPr>
            </w:pPr>
            <w:r w:rsidRPr="000A103D">
              <w:rPr>
                <w:rFonts w:ascii="Arial" w:eastAsia="Calibri" w:hAnsi="Arial" w:cs="Arial"/>
                <w:b/>
                <w:bCs/>
                <w:sz w:val="16"/>
                <w:szCs w:val="16"/>
              </w:rPr>
              <w:t xml:space="preserve"> </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09896A87"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b/>
                <w:bCs/>
                <w:sz w:val="16"/>
                <w:szCs w:val="16"/>
              </w:rPr>
              <w:t>Thickness</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77C869EC"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b/>
                <w:bCs/>
                <w:sz w:val="16"/>
                <w:szCs w:val="16"/>
              </w:rPr>
              <w:t>Density</w:t>
            </w:r>
          </w:p>
        </w:tc>
        <w:tc>
          <w:tcPr>
            <w:tcW w:w="1152" w:type="dxa"/>
            <w:tcBorders>
              <w:top w:val="single" w:sz="4" w:space="0" w:color="auto"/>
              <w:left w:val="single" w:sz="4" w:space="0" w:color="auto"/>
              <w:bottom w:val="nil"/>
              <w:right w:val="single" w:sz="4" w:space="0" w:color="auto"/>
            </w:tcBorders>
            <w:shd w:val="clear" w:color="auto" w:fill="F5F5F5"/>
            <w:vAlign w:val="center"/>
          </w:tcPr>
          <w:p w14:paraId="5E947B5E"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b/>
                <w:bCs/>
                <w:sz w:val="16"/>
                <w:szCs w:val="16"/>
              </w:rPr>
              <w:t>Specific Ht.</w:t>
            </w:r>
          </w:p>
        </w:tc>
        <w:tc>
          <w:tcPr>
            <w:tcW w:w="1152" w:type="dxa"/>
            <w:tcBorders>
              <w:top w:val="single" w:sz="4" w:space="0" w:color="auto"/>
              <w:left w:val="single" w:sz="4" w:space="0" w:color="auto"/>
              <w:bottom w:val="nil"/>
              <w:right w:val="single" w:sz="4" w:space="0" w:color="auto"/>
            </w:tcBorders>
            <w:shd w:val="clear" w:color="auto" w:fill="F5F5F5"/>
            <w:vAlign w:val="center"/>
          </w:tcPr>
          <w:p w14:paraId="014DB013"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b/>
                <w:bCs/>
                <w:sz w:val="16"/>
                <w:szCs w:val="16"/>
              </w:rPr>
              <w:t>R-Value</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1C688419"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b/>
                <w:bCs/>
                <w:sz w:val="16"/>
                <w:szCs w:val="16"/>
              </w:rPr>
              <w:t>Weight</w:t>
            </w:r>
          </w:p>
        </w:tc>
      </w:tr>
      <w:tr w:rsidR="000A103D" w:rsidRPr="000A103D" w14:paraId="1E370DAA"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57657846" w14:textId="77777777" w:rsidR="000A103D" w:rsidRPr="000A103D" w:rsidRDefault="000A103D" w:rsidP="000A103D">
            <w:pPr>
              <w:keepNext/>
              <w:keepLines/>
              <w:tabs>
                <w:tab w:val="right" w:leader="dot" w:pos="4104"/>
                <w:tab w:val="left" w:pos="4248"/>
              </w:tabs>
              <w:autoSpaceDE w:val="0"/>
              <w:autoSpaceDN w:val="0"/>
              <w:bidi w:val="0"/>
              <w:adjustRightInd w:val="0"/>
              <w:rPr>
                <w:rFonts w:ascii="Arial" w:eastAsia="Calibri" w:hAnsi="Arial" w:cs="Arial"/>
                <w:sz w:val="16"/>
                <w:szCs w:val="16"/>
              </w:rPr>
            </w:pPr>
            <w:r w:rsidRPr="000A103D">
              <w:rPr>
                <w:rFonts w:ascii="Arial" w:eastAsia="Calibri" w:hAnsi="Arial" w:cs="Arial"/>
                <w:b/>
                <w:bCs/>
                <w:sz w:val="16"/>
                <w:szCs w:val="16"/>
              </w:rPr>
              <w:t>Layers</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6AC3F290"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b/>
                <w:bCs/>
                <w:sz w:val="16"/>
                <w:szCs w:val="16"/>
              </w:rPr>
              <w:t>mm</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7A3D760B"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b/>
                <w:bCs/>
                <w:sz w:val="16"/>
                <w:szCs w:val="16"/>
              </w:rPr>
              <w:t>kg/m³</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22E68E3E"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b/>
                <w:bCs/>
                <w:sz w:val="16"/>
                <w:szCs w:val="16"/>
              </w:rPr>
              <w:t>kJ / (kg - °K)</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01EB98F3"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b/>
                <w:bCs/>
                <w:sz w:val="16"/>
                <w:szCs w:val="16"/>
              </w:rPr>
              <w:t>(m²-°K)/W</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46574D23"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b/>
                <w:bCs/>
                <w:sz w:val="16"/>
                <w:szCs w:val="16"/>
              </w:rPr>
              <w:t>kg/m²</w:t>
            </w:r>
          </w:p>
        </w:tc>
      </w:tr>
      <w:tr w:rsidR="000A103D" w:rsidRPr="000A103D" w14:paraId="3292BF7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113E3FC" w14:textId="77777777" w:rsidR="000A103D" w:rsidRPr="000A103D" w:rsidRDefault="000A103D" w:rsidP="000A103D">
            <w:pPr>
              <w:keepNext/>
              <w:keepLines/>
              <w:tabs>
                <w:tab w:val="right" w:leader="dot" w:pos="4104"/>
                <w:tab w:val="left" w:pos="4248"/>
              </w:tabs>
              <w:autoSpaceDE w:val="0"/>
              <w:autoSpaceDN w:val="0"/>
              <w:bidi w:val="0"/>
              <w:adjustRightInd w:val="0"/>
              <w:rPr>
                <w:rFonts w:ascii="Arial" w:eastAsia="Calibri" w:hAnsi="Arial" w:cs="Arial"/>
                <w:sz w:val="16"/>
                <w:szCs w:val="16"/>
              </w:rPr>
            </w:pPr>
            <w:r w:rsidRPr="000A103D">
              <w:rPr>
                <w:rFonts w:ascii="Arial" w:eastAsia="Calibri" w:hAnsi="Arial" w:cs="Arial"/>
                <w:sz w:val="16"/>
                <w:szCs w:val="16"/>
              </w:rPr>
              <w:t>Inside surface resistance</w:t>
            </w:r>
          </w:p>
        </w:tc>
        <w:tc>
          <w:tcPr>
            <w:tcW w:w="1080" w:type="dxa"/>
            <w:tcBorders>
              <w:top w:val="single" w:sz="4" w:space="0" w:color="auto"/>
              <w:left w:val="single" w:sz="4" w:space="0" w:color="auto"/>
              <w:bottom w:val="single" w:sz="4" w:space="0" w:color="auto"/>
              <w:right w:val="single" w:sz="4" w:space="0" w:color="auto"/>
            </w:tcBorders>
            <w:vAlign w:val="center"/>
          </w:tcPr>
          <w:p w14:paraId="331E2159"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0.000</w:t>
            </w:r>
          </w:p>
        </w:tc>
        <w:tc>
          <w:tcPr>
            <w:tcW w:w="1080" w:type="dxa"/>
            <w:tcBorders>
              <w:top w:val="single" w:sz="4" w:space="0" w:color="auto"/>
              <w:left w:val="single" w:sz="4" w:space="0" w:color="auto"/>
              <w:bottom w:val="single" w:sz="4" w:space="0" w:color="auto"/>
              <w:right w:val="single" w:sz="4" w:space="0" w:color="auto"/>
            </w:tcBorders>
            <w:vAlign w:val="center"/>
          </w:tcPr>
          <w:p w14:paraId="25F23544"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0.0</w:t>
            </w:r>
          </w:p>
        </w:tc>
        <w:tc>
          <w:tcPr>
            <w:tcW w:w="1152" w:type="dxa"/>
            <w:tcBorders>
              <w:top w:val="single" w:sz="4" w:space="0" w:color="auto"/>
              <w:left w:val="single" w:sz="4" w:space="0" w:color="auto"/>
              <w:bottom w:val="single" w:sz="4" w:space="0" w:color="auto"/>
              <w:right w:val="single" w:sz="4" w:space="0" w:color="auto"/>
            </w:tcBorders>
            <w:vAlign w:val="center"/>
          </w:tcPr>
          <w:p w14:paraId="57F234B0"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0.00</w:t>
            </w:r>
          </w:p>
        </w:tc>
        <w:tc>
          <w:tcPr>
            <w:tcW w:w="1152" w:type="dxa"/>
            <w:tcBorders>
              <w:top w:val="single" w:sz="4" w:space="0" w:color="auto"/>
              <w:left w:val="single" w:sz="4" w:space="0" w:color="auto"/>
              <w:bottom w:val="single" w:sz="4" w:space="0" w:color="auto"/>
              <w:right w:val="single" w:sz="4" w:space="0" w:color="auto"/>
            </w:tcBorders>
            <w:vAlign w:val="center"/>
          </w:tcPr>
          <w:p w14:paraId="01DC2C9E"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0.12064</w:t>
            </w:r>
          </w:p>
        </w:tc>
        <w:tc>
          <w:tcPr>
            <w:tcW w:w="1080" w:type="dxa"/>
            <w:tcBorders>
              <w:top w:val="single" w:sz="4" w:space="0" w:color="auto"/>
              <w:left w:val="single" w:sz="4" w:space="0" w:color="auto"/>
              <w:bottom w:val="single" w:sz="4" w:space="0" w:color="auto"/>
              <w:right w:val="single" w:sz="4" w:space="0" w:color="auto"/>
            </w:tcBorders>
            <w:vAlign w:val="center"/>
          </w:tcPr>
          <w:p w14:paraId="76A8535B"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0.0</w:t>
            </w:r>
          </w:p>
        </w:tc>
      </w:tr>
      <w:tr w:rsidR="000A103D" w:rsidRPr="000A103D" w14:paraId="09F69C6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2C867A3" w14:textId="77777777" w:rsidR="000A103D" w:rsidRPr="000A103D" w:rsidRDefault="000A103D" w:rsidP="000A103D">
            <w:pPr>
              <w:keepNext/>
              <w:keepLines/>
              <w:tabs>
                <w:tab w:val="right" w:leader="dot" w:pos="4104"/>
                <w:tab w:val="left" w:pos="4248"/>
              </w:tabs>
              <w:autoSpaceDE w:val="0"/>
              <w:autoSpaceDN w:val="0"/>
              <w:bidi w:val="0"/>
              <w:adjustRightInd w:val="0"/>
              <w:rPr>
                <w:rFonts w:ascii="Arial" w:eastAsia="Calibri" w:hAnsi="Arial" w:cs="Arial"/>
                <w:sz w:val="16"/>
                <w:szCs w:val="16"/>
              </w:rPr>
            </w:pPr>
            <w:r w:rsidRPr="000A103D">
              <w:rPr>
                <w:rFonts w:ascii="Arial" w:eastAsia="Calibri" w:hAnsi="Arial" w:cs="Arial"/>
                <w:sz w:val="16"/>
                <w:szCs w:val="16"/>
              </w:rPr>
              <w:t>gypsum plaster</w:t>
            </w:r>
          </w:p>
        </w:tc>
        <w:tc>
          <w:tcPr>
            <w:tcW w:w="1080" w:type="dxa"/>
            <w:tcBorders>
              <w:top w:val="single" w:sz="4" w:space="0" w:color="auto"/>
              <w:left w:val="single" w:sz="4" w:space="0" w:color="auto"/>
              <w:bottom w:val="single" w:sz="4" w:space="0" w:color="auto"/>
              <w:right w:val="single" w:sz="4" w:space="0" w:color="auto"/>
            </w:tcBorders>
            <w:vAlign w:val="center"/>
          </w:tcPr>
          <w:p w14:paraId="1D3CBA86"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20.000</w:t>
            </w:r>
          </w:p>
        </w:tc>
        <w:tc>
          <w:tcPr>
            <w:tcW w:w="1080" w:type="dxa"/>
            <w:tcBorders>
              <w:top w:val="single" w:sz="4" w:space="0" w:color="auto"/>
              <w:left w:val="single" w:sz="4" w:space="0" w:color="auto"/>
              <w:bottom w:val="single" w:sz="4" w:space="0" w:color="auto"/>
              <w:right w:val="single" w:sz="4" w:space="0" w:color="auto"/>
            </w:tcBorders>
            <w:vAlign w:val="center"/>
          </w:tcPr>
          <w:p w14:paraId="3DCC6625"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1150.0</w:t>
            </w:r>
          </w:p>
        </w:tc>
        <w:tc>
          <w:tcPr>
            <w:tcW w:w="1152" w:type="dxa"/>
            <w:tcBorders>
              <w:top w:val="single" w:sz="4" w:space="0" w:color="auto"/>
              <w:left w:val="single" w:sz="4" w:space="0" w:color="auto"/>
              <w:bottom w:val="single" w:sz="4" w:space="0" w:color="auto"/>
              <w:right w:val="single" w:sz="4" w:space="0" w:color="auto"/>
            </w:tcBorders>
            <w:vAlign w:val="center"/>
          </w:tcPr>
          <w:p w14:paraId="65776D82"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1.17</w:t>
            </w:r>
          </w:p>
        </w:tc>
        <w:tc>
          <w:tcPr>
            <w:tcW w:w="1152" w:type="dxa"/>
            <w:tcBorders>
              <w:top w:val="single" w:sz="4" w:space="0" w:color="auto"/>
              <w:left w:val="single" w:sz="4" w:space="0" w:color="auto"/>
              <w:bottom w:val="single" w:sz="4" w:space="0" w:color="auto"/>
              <w:right w:val="single" w:sz="4" w:space="0" w:color="auto"/>
            </w:tcBorders>
            <w:vAlign w:val="center"/>
          </w:tcPr>
          <w:p w14:paraId="31B10CCA"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0.03509</w:t>
            </w:r>
          </w:p>
        </w:tc>
        <w:tc>
          <w:tcPr>
            <w:tcW w:w="1080" w:type="dxa"/>
            <w:tcBorders>
              <w:top w:val="single" w:sz="4" w:space="0" w:color="auto"/>
              <w:left w:val="single" w:sz="4" w:space="0" w:color="auto"/>
              <w:bottom w:val="single" w:sz="4" w:space="0" w:color="auto"/>
              <w:right w:val="single" w:sz="4" w:space="0" w:color="auto"/>
            </w:tcBorders>
            <w:vAlign w:val="center"/>
          </w:tcPr>
          <w:p w14:paraId="70445ED2"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23.0</w:t>
            </w:r>
          </w:p>
        </w:tc>
      </w:tr>
      <w:tr w:rsidR="000A103D" w:rsidRPr="000A103D" w14:paraId="7871E60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4DA9D24" w14:textId="77777777" w:rsidR="000A103D" w:rsidRPr="000A103D" w:rsidRDefault="000A103D" w:rsidP="000A103D">
            <w:pPr>
              <w:keepNext/>
              <w:keepLines/>
              <w:tabs>
                <w:tab w:val="right" w:leader="dot" w:pos="4104"/>
                <w:tab w:val="left" w:pos="4248"/>
              </w:tabs>
              <w:autoSpaceDE w:val="0"/>
              <w:autoSpaceDN w:val="0"/>
              <w:bidi w:val="0"/>
              <w:adjustRightInd w:val="0"/>
              <w:rPr>
                <w:rFonts w:ascii="Arial" w:eastAsia="Calibri" w:hAnsi="Arial" w:cs="Arial"/>
                <w:sz w:val="16"/>
                <w:szCs w:val="16"/>
              </w:rPr>
            </w:pPr>
            <w:r w:rsidRPr="000A103D">
              <w:rPr>
                <w:rFonts w:ascii="Arial" w:eastAsia="Calibri" w:hAnsi="Arial" w:cs="Arial"/>
                <w:sz w:val="16"/>
                <w:szCs w:val="16"/>
              </w:rPr>
              <w:t>Wall brick</w:t>
            </w:r>
          </w:p>
        </w:tc>
        <w:tc>
          <w:tcPr>
            <w:tcW w:w="1080" w:type="dxa"/>
            <w:tcBorders>
              <w:top w:val="single" w:sz="4" w:space="0" w:color="auto"/>
              <w:left w:val="single" w:sz="4" w:space="0" w:color="auto"/>
              <w:bottom w:val="single" w:sz="4" w:space="0" w:color="auto"/>
              <w:right w:val="single" w:sz="4" w:space="0" w:color="auto"/>
            </w:tcBorders>
            <w:vAlign w:val="center"/>
          </w:tcPr>
          <w:p w14:paraId="61CB4EBC"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200.000</w:t>
            </w:r>
          </w:p>
        </w:tc>
        <w:tc>
          <w:tcPr>
            <w:tcW w:w="1080" w:type="dxa"/>
            <w:tcBorders>
              <w:top w:val="single" w:sz="4" w:space="0" w:color="auto"/>
              <w:left w:val="single" w:sz="4" w:space="0" w:color="auto"/>
              <w:bottom w:val="single" w:sz="4" w:space="0" w:color="auto"/>
              <w:right w:val="single" w:sz="4" w:space="0" w:color="auto"/>
            </w:tcBorders>
            <w:vAlign w:val="center"/>
          </w:tcPr>
          <w:p w14:paraId="4F986846"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2000.0</w:t>
            </w:r>
          </w:p>
        </w:tc>
        <w:tc>
          <w:tcPr>
            <w:tcW w:w="1152" w:type="dxa"/>
            <w:tcBorders>
              <w:top w:val="single" w:sz="4" w:space="0" w:color="auto"/>
              <w:left w:val="single" w:sz="4" w:space="0" w:color="auto"/>
              <w:bottom w:val="single" w:sz="4" w:space="0" w:color="auto"/>
              <w:right w:val="single" w:sz="4" w:space="0" w:color="auto"/>
            </w:tcBorders>
            <w:vAlign w:val="center"/>
          </w:tcPr>
          <w:p w14:paraId="24E52770"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0.20</w:t>
            </w:r>
          </w:p>
        </w:tc>
        <w:tc>
          <w:tcPr>
            <w:tcW w:w="1152" w:type="dxa"/>
            <w:tcBorders>
              <w:top w:val="single" w:sz="4" w:space="0" w:color="auto"/>
              <w:left w:val="single" w:sz="4" w:space="0" w:color="auto"/>
              <w:bottom w:val="single" w:sz="4" w:space="0" w:color="auto"/>
              <w:right w:val="single" w:sz="4" w:space="0" w:color="auto"/>
            </w:tcBorders>
            <w:vAlign w:val="center"/>
          </w:tcPr>
          <w:p w14:paraId="0626BDA5"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1.00000</w:t>
            </w:r>
          </w:p>
        </w:tc>
        <w:tc>
          <w:tcPr>
            <w:tcW w:w="1080" w:type="dxa"/>
            <w:tcBorders>
              <w:top w:val="single" w:sz="4" w:space="0" w:color="auto"/>
              <w:left w:val="single" w:sz="4" w:space="0" w:color="auto"/>
              <w:bottom w:val="single" w:sz="4" w:space="0" w:color="auto"/>
              <w:right w:val="single" w:sz="4" w:space="0" w:color="auto"/>
            </w:tcBorders>
            <w:vAlign w:val="center"/>
          </w:tcPr>
          <w:p w14:paraId="17462122"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400.0</w:t>
            </w:r>
          </w:p>
        </w:tc>
      </w:tr>
      <w:tr w:rsidR="000A103D" w:rsidRPr="000A103D" w14:paraId="102082C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4934C40" w14:textId="77777777" w:rsidR="000A103D" w:rsidRPr="000A103D" w:rsidRDefault="000A103D" w:rsidP="000A103D">
            <w:pPr>
              <w:keepNext/>
              <w:keepLines/>
              <w:tabs>
                <w:tab w:val="right" w:leader="dot" w:pos="4104"/>
                <w:tab w:val="left" w:pos="4248"/>
              </w:tabs>
              <w:autoSpaceDE w:val="0"/>
              <w:autoSpaceDN w:val="0"/>
              <w:bidi w:val="0"/>
              <w:adjustRightInd w:val="0"/>
              <w:rPr>
                <w:rFonts w:ascii="Arial" w:eastAsia="Calibri" w:hAnsi="Arial" w:cs="Arial"/>
                <w:sz w:val="16"/>
                <w:szCs w:val="16"/>
              </w:rPr>
            </w:pPr>
            <w:r w:rsidRPr="000A103D">
              <w:rPr>
                <w:rFonts w:ascii="Arial" w:eastAsia="Calibri" w:hAnsi="Arial" w:cs="Arial"/>
                <w:sz w:val="16"/>
                <w:szCs w:val="16"/>
              </w:rPr>
              <w:t>HDPU</w:t>
            </w:r>
          </w:p>
        </w:tc>
        <w:tc>
          <w:tcPr>
            <w:tcW w:w="1080" w:type="dxa"/>
            <w:tcBorders>
              <w:top w:val="single" w:sz="4" w:space="0" w:color="auto"/>
              <w:left w:val="single" w:sz="4" w:space="0" w:color="auto"/>
              <w:bottom w:val="single" w:sz="4" w:space="0" w:color="auto"/>
              <w:right w:val="single" w:sz="4" w:space="0" w:color="auto"/>
            </w:tcBorders>
            <w:vAlign w:val="center"/>
          </w:tcPr>
          <w:p w14:paraId="61E110AF"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50.000</w:t>
            </w:r>
          </w:p>
        </w:tc>
        <w:tc>
          <w:tcPr>
            <w:tcW w:w="1080" w:type="dxa"/>
            <w:tcBorders>
              <w:top w:val="single" w:sz="4" w:space="0" w:color="auto"/>
              <w:left w:val="single" w:sz="4" w:space="0" w:color="auto"/>
              <w:bottom w:val="single" w:sz="4" w:space="0" w:color="auto"/>
              <w:right w:val="single" w:sz="4" w:space="0" w:color="auto"/>
            </w:tcBorders>
            <w:vAlign w:val="center"/>
          </w:tcPr>
          <w:p w14:paraId="1249F6D3"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50.0</w:t>
            </w:r>
          </w:p>
        </w:tc>
        <w:tc>
          <w:tcPr>
            <w:tcW w:w="1152" w:type="dxa"/>
            <w:tcBorders>
              <w:top w:val="single" w:sz="4" w:space="0" w:color="auto"/>
              <w:left w:val="single" w:sz="4" w:space="0" w:color="auto"/>
              <w:bottom w:val="single" w:sz="4" w:space="0" w:color="auto"/>
              <w:right w:val="single" w:sz="4" w:space="0" w:color="auto"/>
            </w:tcBorders>
            <w:vAlign w:val="center"/>
          </w:tcPr>
          <w:p w14:paraId="3A8EA9AF"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0.05</w:t>
            </w:r>
          </w:p>
        </w:tc>
        <w:tc>
          <w:tcPr>
            <w:tcW w:w="1152" w:type="dxa"/>
            <w:tcBorders>
              <w:top w:val="single" w:sz="4" w:space="0" w:color="auto"/>
              <w:left w:val="single" w:sz="4" w:space="0" w:color="auto"/>
              <w:bottom w:val="single" w:sz="4" w:space="0" w:color="auto"/>
              <w:right w:val="single" w:sz="4" w:space="0" w:color="auto"/>
            </w:tcBorders>
            <w:vAlign w:val="center"/>
          </w:tcPr>
          <w:p w14:paraId="0E107EC9"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1.42857</w:t>
            </w:r>
          </w:p>
        </w:tc>
        <w:tc>
          <w:tcPr>
            <w:tcW w:w="1080" w:type="dxa"/>
            <w:tcBorders>
              <w:top w:val="single" w:sz="4" w:space="0" w:color="auto"/>
              <w:left w:val="single" w:sz="4" w:space="0" w:color="auto"/>
              <w:bottom w:val="single" w:sz="4" w:space="0" w:color="auto"/>
              <w:right w:val="single" w:sz="4" w:space="0" w:color="auto"/>
            </w:tcBorders>
            <w:vAlign w:val="center"/>
          </w:tcPr>
          <w:p w14:paraId="29DCA130"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2.5</w:t>
            </w:r>
          </w:p>
        </w:tc>
      </w:tr>
      <w:tr w:rsidR="000A103D" w:rsidRPr="000A103D" w14:paraId="51B0F4D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A4706E8" w14:textId="77777777" w:rsidR="000A103D" w:rsidRPr="000A103D" w:rsidRDefault="000A103D" w:rsidP="000A103D">
            <w:pPr>
              <w:keepNext/>
              <w:keepLines/>
              <w:tabs>
                <w:tab w:val="right" w:leader="dot" w:pos="4104"/>
                <w:tab w:val="left" w:pos="4248"/>
              </w:tabs>
              <w:autoSpaceDE w:val="0"/>
              <w:autoSpaceDN w:val="0"/>
              <w:bidi w:val="0"/>
              <w:adjustRightInd w:val="0"/>
              <w:rPr>
                <w:rFonts w:ascii="Arial" w:eastAsia="Calibri" w:hAnsi="Arial" w:cs="Arial"/>
                <w:sz w:val="16"/>
                <w:szCs w:val="16"/>
              </w:rPr>
            </w:pPr>
            <w:r w:rsidRPr="000A103D">
              <w:rPr>
                <w:rFonts w:ascii="Arial" w:eastAsia="Calibri" w:hAnsi="Arial" w:cs="Arial"/>
                <w:sz w:val="16"/>
                <w:szCs w:val="16"/>
              </w:rPr>
              <w:t>Cement plaster</w:t>
            </w:r>
          </w:p>
        </w:tc>
        <w:tc>
          <w:tcPr>
            <w:tcW w:w="1080" w:type="dxa"/>
            <w:tcBorders>
              <w:top w:val="single" w:sz="4" w:space="0" w:color="auto"/>
              <w:left w:val="single" w:sz="4" w:space="0" w:color="auto"/>
              <w:bottom w:val="single" w:sz="4" w:space="0" w:color="auto"/>
              <w:right w:val="single" w:sz="4" w:space="0" w:color="auto"/>
            </w:tcBorders>
            <w:vAlign w:val="center"/>
          </w:tcPr>
          <w:p w14:paraId="21E0C59B"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30.000</w:t>
            </w:r>
          </w:p>
        </w:tc>
        <w:tc>
          <w:tcPr>
            <w:tcW w:w="1080" w:type="dxa"/>
            <w:tcBorders>
              <w:top w:val="single" w:sz="4" w:space="0" w:color="auto"/>
              <w:left w:val="single" w:sz="4" w:space="0" w:color="auto"/>
              <w:bottom w:val="single" w:sz="4" w:space="0" w:color="auto"/>
              <w:right w:val="single" w:sz="4" w:space="0" w:color="auto"/>
            </w:tcBorders>
            <w:vAlign w:val="center"/>
          </w:tcPr>
          <w:p w14:paraId="47097E2F"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1600.0</w:t>
            </w:r>
          </w:p>
        </w:tc>
        <w:tc>
          <w:tcPr>
            <w:tcW w:w="1152" w:type="dxa"/>
            <w:tcBorders>
              <w:top w:val="single" w:sz="4" w:space="0" w:color="auto"/>
              <w:left w:val="single" w:sz="4" w:space="0" w:color="auto"/>
              <w:bottom w:val="single" w:sz="4" w:space="0" w:color="auto"/>
              <w:right w:val="single" w:sz="4" w:space="0" w:color="auto"/>
            </w:tcBorders>
            <w:vAlign w:val="center"/>
          </w:tcPr>
          <w:p w14:paraId="523AB7BA"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0.80</w:t>
            </w:r>
          </w:p>
        </w:tc>
        <w:tc>
          <w:tcPr>
            <w:tcW w:w="1152" w:type="dxa"/>
            <w:tcBorders>
              <w:top w:val="single" w:sz="4" w:space="0" w:color="auto"/>
              <w:left w:val="single" w:sz="4" w:space="0" w:color="auto"/>
              <w:bottom w:val="single" w:sz="4" w:space="0" w:color="auto"/>
              <w:right w:val="single" w:sz="4" w:space="0" w:color="auto"/>
            </w:tcBorders>
            <w:vAlign w:val="center"/>
          </w:tcPr>
          <w:p w14:paraId="31A72E91"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0.03750</w:t>
            </w:r>
          </w:p>
        </w:tc>
        <w:tc>
          <w:tcPr>
            <w:tcW w:w="1080" w:type="dxa"/>
            <w:tcBorders>
              <w:top w:val="single" w:sz="4" w:space="0" w:color="auto"/>
              <w:left w:val="single" w:sz="4" w:space="0" w:color="auto"/>
              <w:bottom w:val="single" w:sz="4" w:space="0" w:color="auto"/>
              <w:right w:val="single" w:sz="4" w:space="0" w:color="auto"/>
            </w:tcBorders>
            <w:vAlign w:val="center"/>
          </w:tcPr>
          <w:p w14:paraId="75B23BE7"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48.0</w:t>
            </w:r>
          </w:p>
        </w:tc>
      </w:tr>
      <w:tr w:rsidR="000A103D" w:rsidRPr="000A103D" w14:paraId="3240B70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CADD9EA" w14:textId="77777777" w:rsidR="000A103D" w:rsidRPr="000A103D" w:rsidRDefault="000A103D" w:rsidP="000A103D">
            <w:pPr>
              <w:keepNext/>
              <w:keepLines/>
              <w:tabs>
                <w:tab w:val="right" w:leader="dot" w:pos="4104"/>
                <w:tab w:val="left" w:pos="4248"/>
              </w:tabs>
              <w:autoSpaceDE w:val="0"/>
              <w:autoSpaceDN w:val="0"/>
              <w:bidi w:val="0"/>
              <w:adjustRightInd w:val="0"/>
              <w:rPr>
                <w:rFonts w:ascii="Arial" w:eastAsia="Calibri" w:hAnsi="Arial" w:cs="Arial"/>
                <w:sz w:val="16"/>
                <w:szCs w:val="16"/>
              </w:rPr>
            </w:pPr>
            <w:r w:rsidRPr="000A103D">
              <w:rPr>
                <w:rFonts w:ascii="Arial" w:eastAsia="Calibri" w:hAnsi="Arial" w:cs="Arial"/>
                <w:sz w:val="16"/>
                <w:szCs w:val="16"/>
              </w:rPr>
              <w:t>Face brick</w:t>
            </w:r>
          </w:p>
        </w:tc>
        <w:tc>
          <w:tcPr>
            <w:tcW w:w="1080" w:type="dxa"/>
            <w:tcBorders>
              <w:top w:val="single" w:sz="4" w:space="0" w:color="auto"/>
              <w:left w:val="single" w:sz="4" w:space="0" w:color="auto"/>
              <w:bottom w:val="single" w:sz="4" w:space="0" w:color="auto"/>
              <w:right w:val="single" w:sz="4" w:space="0" w:color="auto"/>
            </w:tcBorders>
            <w:vAlign w:val="center"/>
          </w:tcPr>
          <w:p w14:paraId="048D9883"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70.000</w:t>
            </w:r>
          </w:p>
        </w:tc>
        <w:tc>
          <w:tcPr>
            <w:tcW w:w="1080" w:type="dxa"/>
            <w:tcBorders>
              <w:top w:val="single" w:sz="4" w:space="0" w:color="auto"/>
              <w:left w:val="single" w:sz="4" w:space="0" w:color="auto"/>
              <w:bottom w:val="single" w:sz="4" w:space="0" w:color="auto"/>
              <w:right w:val="single" w:sz="4" w:space="0" w:color="auto"/>
            </w:tcBorders>
            <w:vAlign w:val="center"/>
          </w:tcPr>
          <w:p w14:paraId="47209D66"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2000.0</w:t>
            </w:r>
          </w:p>
        </w:tc>
        <w:tc>
          <w:tcPr>
            <w:tcW w:w="1152" w:type="dxa"/>
            <w:tcBorders>
              <w:top w:val="single" w:sz="4" w:space="0" w:color="auto"/>
              <w:left w:val="single" w:sz="4" w:space="0" w:color="auto"/>
              <w:bottom w:val="single" w:sz="4" w:space="0" w:color="auto"/>
              <w:right w:val="single" w:sz="4" w:space="0" w:color="auto"/>
            </w:tcBorders>
            <w:vAlign w:val="center"/>
          </w:tcPr>
          <w:p w14:paraId="49433AA8"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0.03</w:t>
            </w:r>
          </w:p>
        </w:tc>
        <w:tc>
          <w:tcPr>
            <w:tcW w:w="1152" w:type="dxa"/>
            <w:tcBorders>
              <w:top w:val="single" w:sz="4" w:space="0" w:color="auto"/>
              <w:left w:val="single" w:sz="4" w:space="0" w:color="auto"/>
              <w:bottom w:val="single" w:sz="4" w:space="0" w:color="auto"/>
              <w:right w:val="single" w:sz="4" w:space="0" w:color="auto"/>
            </w:tcBorders>
            <w:vAlign w:val="center"/>
          </w:tcPr>
          <w:p w14:paraId="332E0863"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2.33000</w:t>
            </w:r>
          </w:p>
        </w:tc>
        <w:tc>
          <w:tcPr>
            <w:tcW w:w="1080" w:type="dxa"/>
            <w:tcBorders>
              <w:top w:val="single" w:sz="4" w:space="0" w:color="auto"/>
              <w:left w:val="single" w:sz="4" w:space="0" w:color="auto"/>
              <w:bottom w:val="single" w:sz="4" w:space="0" w:color="auto"/>
              <w:right w:val="single" w:sz="4" w:space="0" w:color="auto"/>
            </w:tcBorders>
            <w:vAlign w:val="center"/>
          </w:tcPr>
          <w:p w14:paraId="08049124"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140.0</w:t>
            </w:r>
          </w:p>
        </w:tc>
      </w:tr>
      <w:tr w:rsidR="000A103D" w:rsidRPr="000A103D" w14:paraId="1FF9E03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7BA0358" w14:textId="77777777" w:rsidR="000A103D" w:rsidRPr="000A103D" w:rsidRDefault="000A103D" w:rsidP="000A103D">
            <w:pPr>
              <w:keepNext/>
              <w:keepLines/>
              <w:tabs>
                <w:tab w:val="right" w:leader="dot" w:pos="4104"/>
                <w:tab w:val="left" w:pos="4248"/>
              </w:tabs>
              <w:autoSpaceDE w:val="0"/>
              <w:autoSpaceDN w:val="0"/>
              <w:bidi w:val="0"/>
              <w:adjustRightInd w:val="0"/>
              <w:rPr>
                <w:rFonts w:ascii="Arial" w:eastAsia="Calibri" w:hAnsi="Arial" w:cs="Arial"/>
                <w:sz w:val="16"/>
                <w:szCs w:val="16"/>
              </w:rPr>
            </w:pPr>
            <w:r w:rsidRPr="000A103D">
              <w:rPr>
                <w:rFonts w:ascii="Arial" w:eastAsia="Calibri" w:hAnsi="Arial" w:cs="Arial"/>
                <w:sz w:val="16"/>
                <w:szCs w:val="16"/>
              </w:rPr>
              <w:t>Outside surface resistance</w:t>
            </w:r>
          </w:p>
        </w:tc>
        <w:tc>
          <w:tcPr>
            <w:tcW w:w="1080" w:type="dxa"/>
            <w:tcBorders>
              <w:top w:val="single" w:sz="4" w:space="0" w:color="auto"/>
              <w:left w:val="single" w:sz="4" w:space="0" w:color="auto"/>
              <w:bottom w:val="single" w:sz="4" w:space="0" w:color="auto"/>
              <w:right w:val="single" w:sz="4" w:space="0" w:color="auto"/>
            </w:tcBorders>
            <w:vAlign w:val="center"/>
          </w:tcPr>
          <w:p w14:paraId="361F4094"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0.000</w:t>
            </w:r>
          </w:p>
        </w:tc>
        <w:tc>
          <w:tcPr>
            <w:tcW w:w="1080" w:type="dxa"/>
            <w:tcBorders>
              <w:top w:val="single" w:sz="4" w:space="0" w:color="auto"/>
              <w:left w:val="single" w:sz="4" w:space="0" w:color="auto"/>
              <w:bottom w:val="single" w:sz="4" w:space="0" w:color="auto"/>
              <w:right w:val="single" w:sz="4" w:space="0" w:color="auto"/>
            </w:tcBorders>
            <w:vAlign w:val="center"/>
          </w:tcPr>
          <w:p w14:paraId="67FD401C"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0.0</w:t>
            </w:r>
          </w:p>
        </w:tc>
        <w:tc>
          <w:tcPr>
            <w:tcW w:w="1152" w:type="dxa"/>
            <w:tcBorders>
              <w:top w:val="single" w:sz="4" w:space="0" w:color="auto"/>
              <w:left w:val="single" w:sz="4" w:space="0" w:color="auto"/>
              <w:bottom w:val="single" w:sz="4" w:space="0" w:color="auto"/>
              <w:right w:val="single" w:sz="4" w:space="0" w:color="auto"/>
            </w:tcBorders>
            <w:vAlign w:val="center"/>
          </w:tcPr>
          <w:p w14:paraId="799163E9"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0.00</w:t>
            </w:r>
          </w:p>
        </w:tc>
        <w:tc>
          <w:tcPr>
            <w:tcW w:w="1152" w:type="dxa"/>
            <w:tcBorders>
              <w:top w:val="single" w:sz="4" w:space="0" w:color="auto"/>
              <w:left w:val="single" w:sz="4" w:space="0" w:color="auto"/>
              <w:bottom w:val="single" w:sz="4" w:space="0" w:color="auto"/>
              <w:right w:val="single" w:sz="4" w:space="0" w:color="auto"/>
            </w:tcBorders>
            <w:vAlign w:val="center"/>
          </w:tcPr>
          <w:p w14:paraId="59B2D781"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0.05864</w:t>
            </w:r>
          </w:p>
        </w:tc>
        <w:tc>
          <w:tcPr>
            <w:tcW w:w="1080" w:type="dxa"/>
            <w:tcBorders>
              <w:top w:val="single" w:sz="4" w:space="0" w:color="auto"/>
              <w:left w:val="single" w:sz="4" w:space="0" w:color="auto"/>
              <w:bottom w:val="single" w:sz="4" w:space="0" w:color="auto"/>
              <w:right w:val="single" w:sz="4" w:space="0" w:color="auto"/>
            </w:tcBorders>
            <w:vAlign w:val="center"/>
          </w:tcPr>
          <w:p w14:paraId="3D02656D"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0.0</w:t>
            </w:r>
          </w:p>
        </w:tc>
      </w:tr>
      <w:tr w:rsidR="000A103D" w:rsidRPr="000A103D" w14:paraId="5C85FFB1"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501B5ABF" w14:textId="77777777" w:rsidR="000A103D" w:rsidRPr="000A103D" w:rsidRDefault="000A103D" w:rsidP="000A103D">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0A103D">
              <w:rPr>
                <w:rFonts w:ascii="Arial" w:eastAsia="Calibri" w:hAnsi="Arial" w:cs="Arial"/>
                <w:b/>
                <w:bCs/>
                <w:sz w:val="16"/>
                <w:szCs w:val="16"/>
              </w:rPr>
              <w:t>Totals</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44753724"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b/>
                <w:bCs/>
                <w:sz w:val="16"/>
                <w:szCs w:val="16"/>
              </w:rPr>
              <w:t>370.000</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5FD12D2D"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b/>
                <w:bCs/>
                <w:sz w:val="16"/>
                <w:szCs w:val="16"/>
              </w:rPr>
              <w:t>-</w:t>
            </w:r>
          </w:p>
        </w:tc>
        <w:tc>
          <w:tcPr>
            <w:tcW w:w="1152" w:type="dxa"/>
            <w:tcBorders>
              <w:top w:val="single" w:sz="4" w:space="0" w:color="auto"/>
              <w:left w:val="single" w:sz="4" w:space="0" w:color="auto"/>
              <w:bottom w:val="single" w:sz="4" w:space="0" w:color="auto"/>
              <w:right w:val="single" w:sz="4" w:space="0" w:color="auto"/>
            </w:tcBorders>
            <w:shd w:val="clear" w:color="auto" w:fill="F5F5F5"/>
            <w:vAlign w:val="center"/>
          </w:tcPr>
          <w:p w14:paraId="76BF1406" w14:textId="1B4731FB"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152" w:type="dxa"/>
            <w:tcBorders>
              <w:top w:val="single" w:sz="4" w:space="0" w:color="auto"/>
              <w:left w:val="single" w:sz="4" w:space="0" w:color="auto"/>
              <w:bottom w:val="single" w:sz="4" w:space="0" w:color="auto"/>
              <w:right w:val="single" w:sz="4" w:space="0" w:color="auto"/>
            </w:tcBorders>
            <w:shd w:val="clear" w:color="auto" w:fill="F5F5F5"/>
            <w:vAlign w:val="center"/>
          </w:tcPr>
          <w:p w14:paraId="1B7033FA"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b/>
                <w:bCs/>
                <w:sz w:val="16"/>
                <w:szCs w:val="16"/>
              </w:rPr>
              <w:t>5.01044</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3A86B2CC"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b/>
                <w:bCs/>
                <w:sz w:val="16"/>
                <w:szCs w:val="16"/>
              </w:rPr>
              <w:t>613.5</w:t>
            </w:r>
          </w:p>
        </w:tc>
      </w:tr>
    </w:tbl>
    <w:p w14:paraId="25E96AD8" w14:textId="77777777" w:rsidR="000A103D" w:rsidRDefault="000A103D" w:rsidP="000A103D">
      <w:pPr>
        <w:keepNext/>
        <w:keepLines/>
        <w:pBdr>
          <w:bottom w:val="single" w:sz="6" w:space="0" w:color="auto"/>
        </w:pBdr>
        <w:tabs>
          <w:tab w:val="right" w:leader="dot" w:pos="4104"/>
          <w:tab w:val="left" w:pos="4248"/>
        </w:tabs>
        <w:autoSpaceDE w:val="0"/>
        <w:autoSpaceDN w:val="0"/>
        <w:bidi w:val="0"/>
        <w:adjustRightInd w:val="0"/>
        <w:spacing w:after="20"/>
        <w:rPr>
          <w:rFonts w:ascii="Arial" w:eastAsia="Calibri" w:hAnsi="Arial" w:cs="Arial"/>
          <w:sz w:val="16"/>
          <w:szCs w:val="16"/>
        </w:rPr>
      </w:pPr>
    </w:p>
    <w:p w14:paraId="06B49453" w14:textId="77777777" w:rsidR="000A103D" w:rsidRDefault="000A103D" w:rsidP="000A103D">
      <w:pPr>
        <w:keepNext/>
        <w:keepLines/>
        <w:pBdr>
          <w:bottom w:val="single" w:sz="6" w:space="0" w:color="auto"/>
        </w:pBdr>
        <w:tabs>
          <w:tab w:val="right" w:leader="dot" w:pos="4104"/>
          <w:tab w:val="left" w:pos="4248"/>
        </w:tabs>
        <w:autoSpaceDE w:val="0"/>
        <w:autoSpaceDN w:val="0"/>
        <w:bidi w:val="0"/>
        <w:adjustRightInd w:val="0"/>
        <w:spacing w:after="20"/>
        <w:rPr>
          <w:rFonts w:ascii="Arial" w:eastAsia="Calibri" w:hAnsi="Arial" w:cs="Arial"/>
          <w:sz w:val="16"/>
          <w:szCs w:val="16"/>
        </w:rPr>
      </w:pPr>
    </w:p>
    <w:p w14:paraId="6BE7227E" w14:textId="60CB07A4" w:rsidR="000A103D" w:rsidRPr="000A103D" w:rsidRDefault="000A103D" w:rsidP="000A103D">
      <w:pPr>
        <w:keepNext/>
        <w:keepLines/>
        <w:pBdr>
          <w:bottom w:val="single" w:sz="6" w:space="0" w:color="auto"/>
        </w:pBdr>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r w:rsidRPr="000A103D">
        <w:rPr>
          <w:rFonts w:ascii="Arial" w:eastAsia="Calibri" w:hAnsi="Arial" w:cs="Arial"/>
          <w:b/>
          <w:bCs/>
          <w:color w:val="008000"/>
          <w:sz w:val="16"/>
          <w:szCs w:val="16"/>
        </w:rPr>
        <w:t>Wall (</w:t>
      </w:r>
      <w:proofErr w:type="spellStart"/>
      <w:r w:rsidRPr="000A103D">
        <w:rPr>
          <w:rFonts w:ascii="Arial" w:eastAsia="Calibri" w:hAnsi="Arial" w:cs="Arial"/>
          <w:b/>
          <w:bCs/>
          <w:color w:val="008000"/>
          <w:sz w:val="16"/>
          <w:szCs w:val="16"/>
        </w:rPr>
        <w:t>marmarit</w:t>
      </w:r>
      <w:proofErr w:type="spellEnd"/>
      <w:r w:rsidRPr="000A103D">
        <w:rPr>
          <w:rFonts w:ascii="Arial" w:eastAsia="Calibri" w:hAnsi="Arial" w:cs="Arial"/>
          <w:b/>
          <w:bCs/>
          <w:color w:val="008000"/>
          <w:sz w:val="16"/>
          <w:szCs w:val="16"/>
        </w:rPr>
        <w:t xml:space="preserve"> stone)</w:t>
      </w:r>
    </w:p>
    <w:p w14:paraId="1D231BC2" w14:textId="77777777" w:rsidR="000A103D" w:rsidRPr="000A103D" w:rsidRDefault="000A103D" w:rsidP="000A103D">
      <w:pPr>
        <w:keepNext/>
        <w:keepLines/>
        <w:tabs>
          <w:tab w:val="right" w:leader="dot" w:pos="4104"/>
          <w:tab w:val="left" w:pos="4248"/>
        </w:tabs>
        <w:autoSpaceDE w:val="0"/>
        <w:autoSpaceDN w:val="0"/>
        <w:bidi w:val="0"/>
        <w:adjustRightInd w:val="0"/>
        <w:rPr>
          <w:rFonts w:ascii="Arial" w:eastAsia="Calibri" w:hAnsi="Arial" w:cs="Arial"/>
          <w:b/>
          <w:bCs/>
          <w:color w:val="0000FF"/>
          <w:sz w:val="16"/>
          <w:szCs w:val="16"/>
        </w:rPr>
      </w:pPr>
      <w:r w:rsidRPr="000A103D">
        <w:rPr>
          <w:rFonts w:ascii="Arial" w:eastAsia="Calibri" w:hAnsi="Arial" w:cs="Arial"/>
          <w:b/>
          <w:bCs/>
          <w:color w:val="0000FF"/>
          <w:sz w:val="16"/>
          <w:szCs w:val="16"/>
        </w:rPr>
        <w:t>Wall Details</w:t>
      </w:r>
    </w:p>
    <w:p w14:paraId="66ECAF2D" w14:textId="77777777" w:rsidR="000A103D" w:rsidRPr="000A103D" w:rsidRDefault="000A103D" w:rsidP="000A103D">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0A103D">
        <w:rPr>
          <w:rFonts w:ascii="Arial" w:eastAsia="Calibri" w:hAnsi="Arial" w:cs="Arial"/>
          <w:color w:val="000000"/>
          <w:sz w:val="16"/>
          <w:szCs w:val="16"/>
        </w:rPr>
        <w:t>    Outside Surface Color </w:t>
      </w:r>
      <w:r w:rsidRPr="000A103D">
        <w:rPr>
          <w:rFonts w:ascii="Arial" w:eastAsia="Calibri" w:hAnsi="Arial" w:cs="Arial"/>
          <w:color w:val="000000"/>
          <w:sz w:val="16"/>
          <w:szCs w:val="16"/>
        </w:rPr>
        <w:tab/>
        <w:t> </w:t>
      </w:r>
      <w:r w:rsidRPr="000A103D">
        <w:rPr>
          <w:rFonts w:ascii="Arial" w:eastAsia="Calibri" w:hAnsi="Arial" w:cs="Arial"/>
          <w:b/>
          <w:bCs/>
          <w:color w:val="000000"/>
          <w:sz w:val="16"/>
          <w:szCs w:val="16"/>
        </w:rPr>
        <w:t>Medium</w:t>
      </w:r>
      <w:r w:rsidRPr="000A103D">
        <w:rPr>
          <w:rFonts w:ascii="Arial" w:eastAsia="Calibri" w:hAnsi="Arial" w:cs="Arial"/>
          <w:color w:val="000000"/>
          <w:sz w:val="16"/>
          <w:szCs w:val="16"/>
        </w:rPr>
        <w:tab/>
      </w:r>
    </w:p>
    <w:p w14:paraId="2109390D" w14:textId="77777777" w:rsidR="000A103D" w:rsidRPr="000A103D" w:rsidRDefault="000A103D" w:rsidP="000A103D">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0A103D">
        <w:rPr>
          <w:rFonts w:ascii="Arial" w:eastAsia="Calibri" w:hAnsi="Arial" w:cs="Arial"/>
          <w:color w:val="000000"/>
          <w:sz w:val="16"/>
          <w:szCs w:val="16"/>
        </w:rPr>
        <w:t>    Absorptivity </w:t>
      </w:r>
      <w:r w:rsidRPr="000A103D">
        <w:rPr>
          <w:rFonts w:ascii="Arial" w:eastAsia="Calibri" w:hAnsi="Arial" w:cs="Arial"/>
          <w:color w:val="000000"/>
          <w:sz w:val="16"/>
          <w:szCs w:val="16"/>
        </w:rPr>
        <w:tab/>
        <w:t> </w:t>
      </w:r>
      <w:r w:rsidRPr="000A103D">
        <w:rPr>
          <w:rFonts w:ascii="Arial" w:eastAsia="Calibri" w:hAnsi="Arial" w:cs="Arial"/>
          <w:b/>
          <w:bCs/>
          <w:color w:val="000000"/>
          <w:sz w:val="16"/>
          <w:szCs w:val="16"/>
        </w:rPr>
        <w:t>0.675</w:t>
      </w:r>
      <w:r w:rsidRPr="000A103D">
        <w:rPr>
          <w:rFonts w:ascii="Arial" w:eastAsia="Calibri" w:hAnsi="Arial" w:cs="Arial"/>
          <w:color w:val="000000"/>
          <w:sz w:val="16"/>
          <w:szCs w:val="16"/>
        </w:rPr>
        <w:tab/>
      </w:r>
    </w:p>
    <w:p w14:paraId="649C6B55" w14:textId="67F10F6B" w:rsidR="000A103D" w:rsidRPr="000A103D" w:rsidRDefault="000A103D" w:rsidP="000A103D">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0A103D">
        <w:rPr>
          <w:rFonts w:ascii="Arial" w:eastAsia="Calibri" w:hAnsi="Arial" w:cs="Arial"/>
          <w:color w:val="000000"/>
          <w:sz w:val="16"/>
          <w:szCs w:val="16"/>
        </w:rPr>
        <w:t>    Overall U-Value </w:t>
      </w:r>
      <w:r w:rsidRPr="000A103D">
        <w:rPr>
          <w:rFonts w:ascii="Arial" w:eastAsia="Calibri" w:hAnsi="Arial" w:cs="Arial"/>
          <w:color w:val="000000"/>
          <w:sz w:val="16"/>
          <w:szCs w:val="16"/>
        </w:rPr>
        <w:tab/>
        <w:t> </w:t>
      </w:r>
      <w:r w:rsidRPr="000A103D">
        <w:rPr>
          <w:rFonts w:ascii="Arial" w:eastAsia="Calibri" w:hAnsi="Arial" w:cs="Arial"/>
          <w:b/>
          <w:bCs/>
          <w:color w:val="000000"/>
          <w:sz w:val="16"/>
          <w:szCs w:val="16"/>
        </w:rPr>
        <w:t>0.199</w:t>
      </w:r>
      <w:r w:rsidRPr="000A103D">
        <w:rPr>
          <w:rFonts w:ascii="Arial" w:eastAsia="Calibri" w:hAnsi="Arial" w:cs="Arial"/>
          <w:color w:val="000000"/>
          <w:sz w:val="16"/>
          <w:szCs w:val="16"/>
        </w:rPr>
        <w:tab/>
        <w:t>W/(m²-°K)</w:t>
      </w:r>
    </w:p>
    <w:p w14:paraId="5FCE8933" w14:textId="77777777" w:rsidR="000A103D" w:rsidRPr="000A103D" w:rsidRDefault="000A103D" w:rsidP="000A103D">
      <w:pPr>
        <w:keepNext/>
        <w:tabs>
          <w:tab w:val="right" w:leader="dot" w:pos="4104"/>
          <w:tab w:val="left" w:pos="4248"/>
        </w:tabs>
        <w:autoSpaceDE w:val="0"/>
        <w:autoSpaceDN w:val="0"/>
        <w:bidi w:val="0"/>
        <w:adjustRightInd w:val="0"/>
        <w:rPr>
          <w:rFonts w:ascii="Arial" w:eastAsia="Calibri" w:hAnsi="Arial" w:cs="Arial"/>
          <w:color w:val="000000"/>
          <w:sz w:val="16"/>
          <w:szCs w:val="16"/>
        </w:rPr>
      </w:pPr>
      <w:r w:rsidRPr="000A103D">
        <w:rPr>
          <w:rFonts w:ascii="Arial" w:eastAsia="Calibri" w:hAnsi="Arial" w:cs="Arial"/>
          <w:b/>
          <w:bCs/>
          <w:color w:val="0000FF"/>
          <w:sz w:val="16"/>
          <w:szCs w:val="16"/>
        </w:rPr>
        <w:t>Wall Layers Details (Inside to Outside)</w:t>
      </w:r>
    </w:p>
    <w:tbl>
      <w:tblPr>
        <w:tblW w:w="0" w:type="auto"/>
        <w:tblInd w:w="168" w:type="dxa"/>
        <w:tblLayout w:type="fixed"/>
        <w:tblCellMar>
          <w:left w:w="35" w:type="dxa"/>
          <w:right w:w="35" w:type="dxa"/>
        </w:tblCellMar>
        <w:tblLook w:val="0000" w:firstRow="0" w:lastRow="0" w:firstColumn="0" w:lastColumn="0" w:noHBand="0" w:noVBand="0"/>
      </w:tblPr>
      <w:tblGrid>
        <w:gridCol w:w="2880"/>
        <w:gridCol w:w="1080"/>
        <w:gridCol w:w="1080"/>
        <w:gridCol w:w="1152"/>
        <w:gridCol w:w="1152"/>
        <w:gridCol w:w="1080"/>
      </w:tblGrid>
      <w:tr w:rsidR="000A103D" w:rsidRPr="000A103D" w14:paraId="7DD9E9A9"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117243E5" w14:textId="77777777" w:rsidR="000A103D" w:rsidRPr="000A103D" w:rsidRDefault="000A103D" w:rsidP="000A103D">
            <w:pPr>
              <w:keepNext/>
              <w:keepLines/>
              <w:tabs>
                <w:tab w:val="right" w:leader="dot" w:pos="4104"/>
                <w:tab w:val="left" w:pos="4248"/>
              </w:tabs>
              <w:autoSpaceDE w:val="0"/>
              <w:autoSpaceDN w:val="0"/>
              <w:bidi w:val="0"/>
              <w:adjustRightInd w:val="0"/>
              <w:rPr>
                <w:rFonts w:ascii="Arial" w:eastAsia="Calibri" w:hAnsi="Arial" w:cs="Arial"/>
                <w:sz w:val="16"/>
                <w:szCs w:val="16"/>
              </w:rPr>
            </w:pPr>
            <w:r w:rsidRPr="000A103D">
              <w:rPr>
                <w:rFonts w:ascii="Arial" w:eastAsia="Calibri" w:hAnsi="Arial" w:cs="Arial"/>
                <w:b/>
                <w:bCs/>
                <w:sz w:val="16"/>
                <w:szCs w:val="16"/>
              </w:rPr>
              <w:t xml:space="preserve"> </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67A35DEA"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b/>
                <w:bCs/>
                <w:sz w:val="16"/>
                <w:szCs w:val="16"/>
              </w:rPr>
              <w:t>Thickness</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0156BCEB"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b/>
                <w:bCs/>
                <w:sz w:val="16"/>
                <w:szCs w:val="16"/>
              </w:rPr>
              <w:t>Density</w:t>
            </w:r>
          </w:p>
        </w:tc>
        <w:tc>
          <w:tcPr>
            <w:tcW w:w="1152" w:type="dxa"/>
            <w:tcBorders>
              <w:top w:val="single" w:sz="4" w:space="0" w:color="auto"/>
              <w:left w:val="single" w:sz="4" w:space="0" w:color="auto"/>
              <w:bottom w:val="nil"/>
              <w:right w:val="single" w:sz="4" w:space="0" w:color="auto"/>
            </w:tcBorders>
            <w:shd w:val="clear" w:color="auto" w:fill="F5F5F5"/>
            <w:vAlign w:val="center"/>
          </w:tcPr>
          <w:p w14:paraId="779A2DDA"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b/>
                <w:bCs/>
                <w:sz w:val="16"/>
                <w:szCs w:val="16"/>
              </w:rPr>
              <w:t>Specific Ht.</w:t>
            </w:r>
          </w:p>
        </w:tc>
        <w:tc>
          <w:tcPr>
            <w:tcW w:w="1152" w:type="dxa"/>
            <w:tcBorders>
              <w:top w:val="single" w:sz="4" w:space="0" w:color="auto"/>
              <w:left w:val="single" w:sz="4" w:space="0" w:color="auto"/>
              <w:bottom w:val="nil"/>
              <w:right w:val="single" w:sz="4" w:space="0" w:color="auto"/>
            </w:tcBorders>
            <w:shd w:val="clear" w:color="auto" w:fill="F5F5F5"/>
            <w:vAlign w:val="center"/>
          </w:tcPr>
          <w:p w14:paraId="70DE0406"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b/>
                <w:bCs/>
                <w:sz w:val="16"/>
                <w:szCs w:val="16"/>
              </w:rPr>
              <w:t>R-Value</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104D3AEA"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b/>
                <w:bCs/>
                <w:sz w:val="16"/>
                <w:szCs w:val="16"/>
              </w:rPr>
              <w:t>Weight</w:t>
            </w:r>
          </w:p>
        </w:tc>
      </w:tr>
      <w:tr w:rsidR="000A103D" w:rsidRPr="000A103D" w14:paraId="20787BB5"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2BE6039D" w14:textId="77777777" w:rsidR="000A103D" w:rsidRPr="000A103D" w:rsidRDefault="000A103D" w:rsidP="000A103D">
            <w:pPr>
              <w:keepNext/>
              <w:keepLines/>
              <w:tabs>
                <w:tab w:val="right" w:leader="dot" w:pos="4104"/>
                <w:tab w:val="left" w:pos="4248"/>
              </w:tabs>
              <w:autoSpaceDE w:val="0"/>
              <w:autoSpaceDN w:val="0"/>
              <w:bidi w:val="0"/>
              <w:adjustRightInd w:val="0"/>
              <w:rPr>
                <w:rFonts w:ascii="Arial" w:eastAsia="Calibri" w:hAnsi="Arial" w:cs="Arial"/>
                <w:sz w:val="16"/>
                <w:szCs w:val="16"/>
              </w:rPr>
            </w:pPr>
            <w:r w:rsidRPr="000A103D">
              <w:rPr>
                <w:rFonts w:ascii="Arial" w:eastAsia="Calibri" w:hAnsi="Arial" w:cs="Arial"/>
                <w:b/>
                <w:bCs/>
                <w:sz w:val="16"/>
                <w:szCs w:val="16"/>
              </w:rPr>
              <w:t>Layers</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32256465"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b/>
                <w:bCs/>
                <w:sz w:val="16"/>
                <w:szCs w:val="16"/>
              </w:rPr>
              <w:t>mm</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5F893FAC"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b/>
                <w:bCs/>
                <w:sz w:val="16"/>
                <w:szCs w:val="16"/>
              </w:rPr>
              <w:t>kg/m³</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2F5C802E"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b/>
                <w:bCs/>
                <w:sz w:val="16"/>
                <w:szCs w:val="16"/>
              </w:rPr>
              <w:t>kJ / (kg - °K)</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0AAE1E42"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b/>
                <w:bCs/>
                <w:sz w:val="16"/>
                <w:szCs w:val="16"/>
              </w:rPr>
              <w:t>(m²-°K)/W</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54CB90A2"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b/>
                <w:bCs/>
                <w:sz w:val="16"/>
                <w:szCs w:val="16"/>
              </w:rPr>
              <w:t>kg/m²</w:t>
            </w:r>
          </w:p>
        </w:tc>
      </w:tr>
      <w:tr w:rsidR="000A103D" w:rsidRPr="000A103D" w14:paraId="7A1B369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92E94F6" w14:textId="77777777" w:rsidR="000A103D" w:rsidRPr="000A103D" w:rsidRDefault="000A103D" w:rsidP="000A103D">
            <w:pPr>
              <w:keepNext/>
              <w:keepLines/>
              <w:tabs>
                <w:tab w:val="right" w:leader="dot" w:pos="4104"/>
                <w:tab w:val="left" w:pos="4248"/>
              </w:tabs>
              <w:autoSpaceDE w:val="0"/>
              <w:autoSpaceDN w:val="0"/>
              <w:bidi w:val="0"/>
              <w:adjustRightInd w:val="0"/>
              <w:rPr>
                <w:rFonts w:ascii="Arial" w:eastAsia="Calibri" w:hAnsi="Arial" w:cs="Arial"/>
                <w:sz w:val="16"/>
                <w:szCs w:val="16"/>
              </w:rPr>
            </w:pPr>
            <w:r w:rsidRPr="000A103D">
              <w:rPr>
                <w:rFonts w:ascii="Arial" w:eastAsia="Calibri" w:hAnsi="Arial" w:cs="Arial"/>
                <w:sz w:val="16"/>
                <w:szCs w:val="16"/>
              </w:rPr>
              <w:t>Inside surface resistance</w:t>
            </w:r>
          </w:p>
        </w:tc>
        <w:tc>
          <w:tcPr>
            <w:tcW w:w="1080" w:type="dxa"/>
            <w:tcBorders>
              <w:top w:val="single" w:sz="4" w:space="0" w:color="auto"/>
              <w:left w:val="single" w:sz="4" w:space="0" w:color="auto"/>
              <w:bottom w:val="single" w:sz="4" w:space="0" w:color="auto"/>
              <w:right w:val="single" w:sz="4" w:space="0" w:color="auto"/>
            </w:tcBorders>
            <w:vAlign w:val="center"/>
          </w:tcPr>
          <w:p w14:paraId="1B1582C7"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0.000</w:t>
            </w:r>
          </w:p>
        </w:tc>
        <w:tc>
          <w:tcPr>
            <w:tcW w:w="1080" w:type="dxa"/>
            <w:tcBorders>
              <w:top w:val="single" w:sz="4" w:space="0" w:color="auto"/>
              <w:left w:val="single" w:sz="4" w:space="0" w:color="auto"/>
              <w:bottom w:val="single" w:sz="4" w:space="0" w:color="auto"/>
              <w:right w:val="single" w:sz="4" w:space="0" w:color="auto"/>
            </w:tcBorders>
            <w:vAlign w:val="center"/>
          </w:tcPr>
          <w:p w14:paraId="2346C4DE"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0.0</w:t>
            </w:r>
          </w:p>
        </w:tc>
        <w:tc>
          <w:tcPr>
            <w:tcW w:w="1152" w:type="dxa"/>
            <w:tcBorders>
              <w:top w:val="single" w:sz="4" w:space="0" w:color="auto"/>
              <w:left w:val="single" w:sz="4" w:space="0" w:color="auto"/>
              <w:bottom w:val="single" w:sz="4" w:space="0" w:color="auto"/>
              <w:right w:val="single" w:sz="4" w:space="0" w:color="auto"/>
            </w:tcBorders>
            <w:vAlign w:val="center"/>
          </w:tcPr>
          <w:p w14:paraId="6CFB3171"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0.00</w:t>
            </w:r>
          </w:p>
        </w:tc>
        <w:tc>
          <w:tcPr>
            <w:tcW w:w="1152" w:type="dxa"/>
            <w:tcBorders>
              <w:top w:val="single" w:sz="4" w:space="0" w:color="auto"/>
              <w:left w:val="single" w:sz="4" w:space="0" w:color="auto"/>
              <w:bottom w:val="single" w:sz="4" w:space="0" w:color="auto"/>
              <w:right w:val="single" w:sz="4" w:space="0" w:color="auto"/>
            </w:tcBorders>
            <w:vAlign w:val="center"/>
          </w:tcPr>
          <w:p w14:paraId="7BA4B01D"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0.12064</w:t>
            </w:r>
          </w:p>
        </w:tc>
        <w:tc>
          <w:tcPr>
            <w:tcW w:w="1080" w:type="dxa"/>
            <w:tcBorders>
              <w:top w:val="single" w:sz="4" w:space="0" w:color="auto"/>
              <w:left w:val="single" w:sz="4" w:space="0" w:color="auto"/>
              <w:bottom w:val="single" w:sz="4" w:space="0" w:color="auto"/>
              <w:right w:val="single" w:sz="4" w:space="0" w:color="auto"/>
            </w:tcBorders>
            <w:vAlign w:val="center"/>
          </w:tcPr>
          <w:p w14:paraId="7805304F"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0.0</w:t>
            </w:r>
          </w:p>
        </w:tc>
      </w:tr>
      <w:tr w:rsidR="000A103D" w:rsidRPr="000A103D" w14:paraId="0C4BF83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10939DD" w14:textId="77777777" w:rsidR="000A103D" w:rsidRPr="000A103D" w:rsidRDefault="000A103D" w:rsidP="000A103D">
            <w:pPr>
              <w:keepNext/>
              <w:keepLines/>
              <w:tabs>
                <w:tab w:val="right" w:leader="dot" w:pos="4104"/>
                <w:tab w:val="left" w:pos="4248"/>
              </w:tabs>
              <w:autoSpaceDE w:val="0"/>
              <w:autoSpaceDN w:val="0"/>
              <w:bidi w:val="0"/>
              <w:adjustRightInd w:val="0"/>
              <w:rPr>
                <w:rFonts w:ascii="Arial" w:eastAsia="Calibri" w:hAnsi="Arial" w:cs="Arial"/>
                <w:sz w:val="16"/>
                <w:szCs w:val="16"/>
              </w:rPr>
            </w:pPr>
            <w:proofErr w:type="spellStart"/>
            <w:r w:rsidRPr="000A103D">
              <w:rPr>
                <w:rFonts w:ascii="Arial" w:eastAsia="Calibri" w:hAnsi="Arial" w:cs="Arial"/>
                <w:sz w:val="16"/>
                <w:szCs w:val="16"/>
              </w:rPr>
              <w:t>marmarit</w:t>
            </w:r>
            <w:proofErr w:type="spellEnd"/>
            <w:r w:rsidRPr="000A103D">
              <w:rPr>
                <w:rFonts w:ascii="Arial" w:eastAsia="Calibri" w:hAnsi="Arial" w:cs="Arial"/>
                <w:sz w:val="16"/>
                <w:szCs w:val="16"/>
              </w:rPr>
              <w:t xml:space="preserve"> stone</w:t>
            </w:r>
          </w:p>
        </w:tc>
        <w:tc>
          <w:tcPr>
            <w:tcW w:w="1080" w:type="dxa"/>
            <w:tcBorders>
              <w:top w:val="single" w:sz="4" w:space="0" w:color="auto"/>
              <w:left w:val="single" w:sz="4" w:space="0" w:color="auto"/>
              <w:bottom w:val="single" w:sz="4" w:space="0" w:color="auto"/>
              <w:right w:val="single" w:sz="4" w:space="0" w:color="auto"/>
            </w:tcBorders>
            <w:vAlign w:val="center"/>
          </w:tcPr>
          <w:p w14:paraId="59FD7706"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50.000</w:t>
            </w:r>
          </w:p>
        </w:tc>
        <w:tc>
          <w:tcPr>
            <w:tcW w:w="1080" w:type="dxa"/>
            <w:tcBorders>
              <w:top w:val="single" w:sz="4" w:space="0" w:color="auto"/>
              <w:left w:val="single" w:sz="4" w:space="0" w:color="auto"/>
              <w:bottom w:val="single" w:sz="4" w:space="0" w:color="auto"/>
              <w:right w:val="single" w:sz="4" w:space="0" w:color="auto"/>
            </w:tcBorders>
            <w:vAlign w:val="center"/>
          </w:tcPr>
          <w:p w14:paraId="6BCC13AB"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2700.0</w:t>
            </w:r>
          </w:p>
        </w:tc>
        <w:tc>
          <w:tcPr>
            <w:tcW w:w="1152" w:type="dxa"/>
            <w:tcBorders>
              <w:top w:val="single" w:sz="4" w:space="0" w:color="auto"/>
              <w:left w:val="single" w:sz="4" w:space="0" w:color="auto"/>
              <w:bottom w:val="single" w:sz="4" w:space="0" w:color="auto"/>
              <w:right w:val="single" w:sz="4" w:space="0" w:color="auto"/>
            </w:tcBorders>
            <w:vAlign w:val="center"/>
          </w:tcPr>
          <w:p w14:paraId="0F1B8168"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1.26</w:t>
            </w:r>
          </w:p>
        </w:tc>
        <w:tc>
          <w:tcPr>
            <w:tcW w:w="1152" w:type="dxa"/>
            <w:tcBorders>
              <w:top w:val="single" w:sz="4" w:space="0" w:color="auto"/>
              <w:left w:val="single" w:sz="4" w:space="0" w:color="auto"/>
              <w:bottom w:val="single" w:sz="4" w:space="0" w:color="auto"/>
              <w:right w:val="single" w:sz="4" w:space="0" w:color="auto"/>
            </w:tcBorders>
            <w:vAlign w:val="center"/>
          </w:tcPr>
          <w:p w14:paraId="2D40370B"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0.01429</w:t>
            </w:r>
          </w:p>
        </w:tc>
        <w:tc>
          <w:tcPr>
            <w:tcW w:w="1080" w:type="dxa"/>
            <w:tcBorders>
              <w:top w:val="single" w:sz="4" w:space="0" w:color="auto"/>
              <w:left w:val="single" w:sz="4" w:space="0" w:color="auto"/>
              <w:bottom w:val="single" w:sz="4" w:space="0" w:color="auto"/>
              <w:right w:val="single" w:sz="4" w:space="0" w:color="auto"/>
            </w:tcBorders>
            <w:vAlign w:val="center"/>
          </w:tcPr>
          <w:p w14:paraId="138C66AF"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135.0</w:t>
            </w:r>
          </w:p>
        </w:tc>
      </w:tr>
      <w:tr w:rsidR="000A103D" w:rsidRPr="000A103D" w14:paraId="3417874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97DB84F" w14:textId="77777777" w:rsidR="000A103D" w:rsidRPr="000A103D" w:rsidRDefault="000A103D" w:rsidP="000A103D">
            <w:pPr>
              <w:keepNext/>
              <w:keepLines/>
              <w:tabs>
                <w:tab w:val="right" w:leader="dot" w:pos="4104"/>
                <w:tab w:val="left" w:pos="4248"/>
              </w:tabs>
              <w:autoSpaceDE w:val="0"/>
              <w:autoSpaceDN w:val="0"/>
              <w:bidi w:val="0"/>
              <w:adjustRightInd w:val="0"/>
              <w:rPr>
                <w:rFonts w:ascii="Arial" w:eastAsia="Calibri" w:hAnsi="Arial" w:cs="Arial"/>
                <w:sz w:val="16"/>
                <w:szCs w:val="16"/>
              </w:rPr>
            </w:pPr>
            <w:r w:rsidRPr="000A103D">
              <w:rPr>
                <w:rFonts w:ascii="Arial" w:eastAsia="Calibri" w:hAnsi="Arial" w:cs="Arial"/>
                <w:sz w:val="16"/>
                <w:szCs w:val="16"/>
              </w:rPr>
              <w:t>Cement plaster</w:t>
            </w:r>
          </w:p>
        </w:tc>
        <w:tc>
          <w:tcPr>
            <w:tcW w:w="1080" w:type="dxa"/>
            <w:tcBorders>
              <w:top w:val="single" w:sz="4" w:space="0" w:color="auto"/>
              <w:left w:val="single" w:sz="4" w:space="0" w:color="auto"/>
              <w:bottom w:val="single" w:sz="4" w:space="0" w:color="auto"/>
              <w:right w:val="single" w:sz="4" w:space="0" w:color="auto"/>
            </w:tcBorders>
            <w:vAlign w:val="center"/>
          </w:tcPr>
          <w:p w14:paraId="47148B3C"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25.000</w:t>
            </w:r>
          </w:p>
        </w:tc>
        <w:tc>
          <w:tcPr>
            <w:tcW w:w="1080" w:type="dxa"/>
            <w:tcBorders>
              <w:top w:val="single" w:sz="4" w:space="0" w:color="auto"/>
              <w:left w:val="single" w:sz="4" w:space="0" w:color="auto"/>
              <w:bottom w:val="single" w:sz="4" w:space="0" w:color="auto"/>
              <w:right w:val="single" w:sz="4" w:space="0" w:color="auto"/>
            </w:tcBorders>
            <w:vAlign w:val="center"/>
          </w:tcPr>
          <w:p w14:paraId="7A2E6325"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1600.0</w:t>
            </w:r>
          </w:p>
        </w:tc>
        <w:tc>
          <w:tcPr>
            <w:tcW w:w="1152" w:type="dxa"/>
            <w:tcBorders>
              <w:top w:val="single" w:sz="4" w:space="0" w:color="auto"/>
              <w:left w:val="single" w:sz="4" w:space="0" w:color="auto"/>
              <w:bottom w:val="single" w:sz="4" w:space="0" w:color="auto"/>
              <w:right w:val="single" w:sz="4" w:space="0" w:color="auto"/>
            </w:tcBorders>
            <w:vAlign w:val="center"/>
          </w:tcPr>
          <w:p w14:paraId="609E874A"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0.80</w:t>
            </w:r>
          </w:p>
        </w:tc>
        <w:tc>
          <w:tcPr>
            <w:tcW w:w="1152" w:type="dxa"/>
            <w:tcBorders>
              <w:top w:val="single" w:sz="4" w:space="0" w:color="auto"/>
              <w:left w:val="single" w:sz="4" w:space="0" w:color="auto"/>
              <w:bottom w:val="single" w:sz="4" w:space="0" w:color="auto"/>
              <w:right w:val="single" w:sz="4" w:space="0" w:color="auto"/>
            </w:tcBorders>
            <w:vAlign w:val="center"/>
          </w:tcPr>
          <w:p w14:paraId="3CB8FDAC"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0.03125</w:t>
            </w:r>
          </w:p>
        </w:tc>
        <w:tc>
          <w:tcPr>
            <w:tcW w:w="1080" w:type="dxa"/>
            <w:tcBorders>
              <w:top w:val="single" w:sz="4" w:space="0" w:color="auto"/>
              <w:left w:val="single" w:sz="4" w:space="0" w:color="auto"/>
              <w:bottom w:val="single" w:sz="4" w:space="0" w:color="auto"/>
              <w:right w:val="single" w:sz="4" w:space="0" w:color="auto"/>
            </w:tcBorders>
            <w:vAlign w:val="center"/>
          </w:tcPr>
          <w:p w14:paraId="1FE87685"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40.0</w:t>
            </w:r>
          </w:p>
        </w:tc>
      </w:tr>
      <w:tr w:rsidR="000A103D" w:rsidRPr="000A103D" w14:paraId="1AECDA5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5ADD37D" w14:textId="77777777" w:rsidR="000A103D" w:rsidRPr="000A103D" w:rsidRDefault="000A103D" w:rsidP="000A103D">
            <w:pPr>
              <w:keepNext/>
              <w:keepLines/>
              <w:tabs>
                <w:tab w:val="right" w:leader="dot" w:pos="4104"/>
                <w:tab w:val="left" w:pos="4248"/>
              </w:tabs>
              <w:autoSpaceDE w:val="0"/>
              <w:autoSpaceDN w:val="0"/>
              <w:bidi w:val="0"/>
              <w:adjustRightInd w:val="0"/>
              <w:rPr>
                <w:rFonts w:ascii="Arial" w:eastAsia="Calibri" w:hAnsi="Arial" w:cs="Arial"/>
                <w:sz w:val="16"/>
                <w:szCs w:val="16"/>
              </w:rPr>
            </w:pPr>
            <w:r w:rsidRPr="000A103D">
              <w:rPr>
                <w:rFonts w:ascii="Arial" w:eastAsia="Calibri" w:hAnsi="Arial" w:cs="Arial"/>
                <w:sz w:val="16"/>
                <w:szCs w:val="16"/>
              </w:rPr>
              <w:t>Wall brick</w:t>
            </w:r>
          </w:p>
        </w:tc>
        <w:tc>
          <w:tcPr>
            <w:tcW w:w="1080" w:type="dxa"/>
            <w:tcBorders>
              <w:top w:val="single" w:sz="4" w:space="0" w:color="auto"/>
              <w:left w:val="single" w:sz="4" w:space="0" w:color="auto"/>
              <w:bottom w:val="single" w:sz="4" w:space="0" w:color="auto"/>
              <w:right w:val="single" w:sz="4" w:space="0" w:color="auto"/>
            </w:tcBorders>
            <w:vAlign w:val="center"/>
          </w:tcPr>
          <w:p w14:paraId="78971F53"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200.000</w:t>
            </w:r>
          </w:p>
        </w:tc>
        <w:tc>
          <w:tcPr>
            <w:tcW w:w="1080" w:type="dxa"/>
            <w:tcBorders>
              <w:top w:val="single" w:sz="4" w:space="0" w:color="auto"/>
              <w:left w:val="single" w:sz="4" w:space="0" w:color="auto"/>
              <w:bottom w:val="single" w:sz="4" w:space="0" w:color="auto"/>
              <w:right w:val="single" w:sz="4" w:space="0" w:color="auto"/>
            </w:tcBorders>
            <w:vAlign w:val="center"/>
          </w:tcPr>
          <w:p w14:paraId="5899A6D7"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2000.0</w:t>
            </w:r>
          </w:p>
        </w:tc>
        <w:tc>
          <w:tcPr>
            <w:tcW w:w="1152" w:type="dxa"/>
            <w:tcBorders>
              <w:top w:val="single" w:sz="4" w:space="0" w:color="auto"/>
              <w:left w:val="single" w:sz="4" w:space="0" w:color="auto"/>
              <w:bottom w:val="single" w:sz="4" w:space="0" w:color="auto"/>
              <w:right w:val="single" w:sz="4" w:space="0" w:color="auto"/>
            </w:tcBorders>
            <w:vAlign w:val="center"/>
          </w:tcPr>
          <w:p w14:paraId="19A27155"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0.20</w:t>
            </w:r>
          </w:p>
        </w:tc>
        <w:tc>
          <w:tcPr>
            <w:tcW w:w="1152" w:type="dxa"/>
            <w:tcBorders>
              <w:top w:val="single" w:sz="4" w:space="0" w:color="auto"/>
              <w:left w:val="single" w:sz="4" w:space="0" w:color="auto"/>
              <w:bottom w:val="single" w:sz="4" w:space="0" w:color="auto"/>
              <w:right w:val="single" w:sz="4" w:space="0" w:color="auto"/>
            </w:tcBorders>
            <w:vAlign w:val="center"/>
          </w:tcPr>
          <w:p w14:paraId="07E27A96"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1.00000</w:t>
            </w:r>
          </w:p>
        </w:tc>
        <w:tc>
          <w:tcPr>
            <w:tcW w:w="1080" w:type="dxa"/>
            <w:tcBorders>
              <w:top w:val="single" w:sz="4" w:space="0" w:color="auto"/>
              <w:left w:val="single" w:sz="4" w:space="0" w:color="auto"/>
              <w:bottom w:val="single" w:sz="4" w:space="0" w:color="auto"/>
              <w:right w:val="single" w:sz="4" w:space="0" w:color="auto"/>
            </w:tcBorders>
            <w:vAlign w:val="center"/>
          </w:tcPr>
          <w:p w14:paraId="16858285"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400.0</w:t>
            </w:r>
          </w:p>
        </w:tc>
      </w:tr>
      <w:tr w:rsidR="000A103D" w:rsidRPr="000A103D" w14:paraId="7D88048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B822EE1" w14:textId="77777777" w:rsidR="000A103D" w:rsidRPr="000A103D" w:rsidRDefault="000A103D" w:rsidP="000A103D">
            <w:pPr>
              <w:keepNext/>
              <w:keepLines/>
              <w:tabs>
                <w:tab w:val="right" w:leader="dot" w:pos="4104"/>
                <w:tab w:val="left" w:pos="4248"/>
              </w:tabs>
              <w:autoSpaceDE w:val="0"/>
              <w:autoSpaceDN w:val="0"/>
              <w:bidi w:val="0"/>
              <w:adjustRightInd w:val="0"/>
              <w:rPr>
                <w:rFonts w:ascii="Arial" w:eastAsia="Calibri" w:hAnsi="Arial" w:cs="Arial"/>
                <w:sz w:val="16"/>
                <w:szCs w:val="16"/>
              </w:rPr>
            </w:pPr>
            <w:r w:rsidRPr="000A103D">
              <w:rPr>
                <w:rFonts w:ascii="Arial" w:eastAsia="Calibri" w:hAnsi="Arial" w:cs="Arial"/>
                <w:sz w:val="16"/>
                <w:szCs w:val="16"/>
              </w:rPr>
              <w:t>HDPU</w:t>
            </w:r>
          </w:p>
        </w:tc>
        <w:tc>
          <w:tcPr>
            <w:tcW w:w="1080" w:type="dxa"/>
            <w:tcBorders>
              <w:top w:val="single" w:sz="4" w:space="0" w:color="auto"/>
              <w:left w:val="single" w:sz="4" w:space="0" w:color="auto"/>
              <w:bottom w:val="single" w:sz="4" w:space="0" w:color="auto"/>
              <w:right w:val="single" w:sz="4" w:space="0" w:color="auto"/>
            </w:tcBorders>
            <w:vAlign w:val="center"/>
          </w:tcPr>
          <w:p w14:paraId="1C4D2257"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50.000</w:t>
            </w:r>
          </w:p>
        </w:tc>
        <w:tc>
          <w:tcPr>
            <w:tcW w:w="1080" w:type="dxa"/>
            <w:tcBorders>
              <w:top w:val="single" w:sz="4" w:space="0" w:color="auto"/>
              <w:left w:val="single" w:sz="4" w:space="0" w:color="auto"/>
              <w:bottom w:val="single" w:sz="4" w:space="0" w:color="auto"/>
              <w:right w:val="single" w:sz="4" w:space="0" w:color="auto"/>
            </w:tcBorders>
            <w:vAlign w:val="center"/>
          </w:tcPr>
          <w:p w14:paraId="562B2AB6"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25.0</w:t>
            </w:r>
          </w:p>
        </w:tc>
        <w:tc>
          <w:tcPr>
            <w:tcW w:w="1152" w:type="dxa"/>
            <w:tcBorders>
              <w:top w:val="single" w:sz="4" w:space="0" w:color="auto"/>
              <w:left w:val="single" w:sz="4" w:space="0" w:color="auto"/>
              <w:bottom w:val="single" w:sz="4" w:space="0" w:color="auto"/>
              <w:right w:val="single" w:sz="4" w:space="0" w:color="auto"/>
            </w:tcBorders>
            <w:vAlign w:val="center"/>
          </w:tcPr>
          <w:p w14:paraId="5112706B"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0.05</w:t>
            </w:r>
          </w:p>
        </w:tc>
        <w:tc>
          <w:tcPr>
            <w:tcW w:w="1152" w:type="dxa"/>
            <w:tcBorders>
              <w:top w:val="single" w:sz="4" w:space="0" w:color="auto"/>
              <w:left w:val="single" w:sz="4" w:space="0" w:color="auto"/>
              <w:bottom w:val="single" w:sz="4" w:space="0" w:color="auto"/>
              <w:right w:val="single" w:sz="4" w:space="0" w:color="auto"/>
            </w:tcBorders>
            <w:vAlign w:val="center"/>
          </w:tcPr>
          <w:p w14:paraId="4B6F8CB7"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1.42857</w:t>
            </w:r>
          </w:p>
        </w:tc>
        <w:tc>
          <w:tcPr>
            <w:tcW w:w="1080" w:type="dxa"/>
            <w:tcBorders>
              <w:top w:val="single" w:sz="4" w:space="0" w:color="auto"/>
              <w:left w:val="single" w:sz="4" w:space="0" w:color="auto"/>
              <w:bottom w:val="single" w:sz="4" w:space="0" w:color="auto"/>
              <w:right w:val="single" w:sz="4" w:space="0" w:color="auto"/>
            </w:tcBorders>
            <w:vAlign w:val="center"/>
          </w:tcPr>
          <w:p w14:paraId="11762C23"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1.3</w:t>
            </w:r>
          </w:p>
        </w:tc>
      </w:tr>
      <w:tr w:rsidR="000A103D" w:rsidRPr="000A103D" w14:paraId="58A06B4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62238EE" w14:textId="77777777" w:rsidR="000A103D" w:rsidRPr="000A103D" w:rsidRDefault="000A103D" w:rsidP="000A103D">
            <w:pPr>
              <w:keepNext/>
              <w:keepLines/>
              <w:tabs>
                <w:tab w:val="right" w:leader="dot" w:pos="4104"/>
                <w:tab w:val="left" w:pos="4248"/>
              </w:tabs>
              <w:autoSpaceDE w:val="0"/>
              <w:autoSpaceDN w:val="0"/>
              <w:bidi w:val="0"/>
              <w:adjustRightInd w:val="0"/>
              <w:rPr>
                <w:rFonts w:ascii="Arial" w:eastAsia="Calibri" w:hAnsi="Arial" w:cs="Arial"/>
                <w:sz w:val="16"/>
                <w:szCs w:val="16"/>
              </w:rPr>
            </w:pPr>
            <w:r w:rsidRPr="000A103D">
              <w:rPr>
                <w:rFonts w:ascii="Arial" w:eastAsia="Calibri" w:hAnsi="Arial" w:cs="Arial"/>
                <w:sz w:val="16"/>
                <w:szCs w:val="16"/>
              </w:rPr>
              <w:t>Cement plaster</w:t>
            </w:r>
          </w:p>
        </w:tc>
        <w:tc>
          <w:tcPr>
            <w:tcW w:w="1080" w:type="dxa"/>
            <w:tcBorders>
              <w:top w:val="single" w:sz="4" w:space="0" w:color="auto"/>
              <w:left w:val="single" w:sz="4" w:space="0" w:color="auto"/>
              <w:bottom w:val="single" w:sz="4" w:space="0" w:color="auto"/>
              <w:right w:val="single" w:sz="4" w:space="0" w:color="auto"/>
            </w:tcBorders>
            <w:vAlign w:val="center"/>
          </w:tcPr>
          <w:p w14:paraId="49EF01C4"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30.000</w:t>
            </w:r>
          </w:p>
        </w:tc>
        <w:tc>
          <w:tcPr>
            <w:tcW w:w="1080" w:type="dxa"/>
            <w:tcBorders>
              <w:top w:val="single" w:sz="4" w:space="0" w:color="auto"/>
              <w:left w:val="single" w:sz="4" w:space="0" w:color="auto"/>
              <w:bottom w:val="single" w:sz="4" w:space="0" w:color="auto"/>
              <w:right w:val="single" w:sz="4" w:space="0" w:color="auto"/>
            </w:tcBorders>
            <w:vAlign w:val="center"/>
          </w:tcPr>
          <w:p w14:paraId="712386FB"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1600.0</w:t>
            </w:r>
          </w:p>
        </w:tc>
        <w:tc>
          <w:tcPr>
            <w:tcW w:w="1152" w:type="dxa"/>
            <w:tcBorders>
              <w:top w:val="single" w:sz="4" w:space="0" w:color="auto"/>
              <w:left w:val="single" w:sz="4" w:space="0" w:color="auto"/>
              <w:bottom w:val="single" w:sz="4" w:space="0" w:color="auto"/>
              <w:right w:val="single" w:sz="4" w:space="0" w:color="auto"/>
            </w:tcBorders>
            <w:vAlign w:val="center"/>
          </w:tcPr>
          <w:p w14:paraId="7AFE2FA9"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0.80</w:t>
            </w:r>
          </w:p>
        </w:tc>
        <w:tc>
          <w:tcPr>
            <w:tcW w:w="1152" w:type="dxa"/>
            <w:tcBorders>
              <w:top w:val="single" w:sz="4" w:space="0" w:color="auto"/>
              <w:left w:val="single" w:sz="4" w:space="0" w:color="auto"/>
              <w:bottom w:val="single" w:sz="4" w:space="0" w:color="auto"/>
              <w:right w:val="single" w:sz="4" w:space="0" w:color="auto"/>
            </w:tcBorders>
            <w:vAlign w:val="center"/>
          </w:tcPr>
          <w:p w14:paraId="04775691"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0.03750</w:t>
            </w:r>
          </w:p>
        </w:tc>
        <w:tc>
          <w:tcPr>
            <w:tcW w:w="1080" w:type="dxa"/>
            <w:tcBorders>
              <w:top w:val="single" w:sz="4" w:space="0" w:color="auto"/>
              <w:left w:val="single" w:sz="4" w:space="0" w:color="auto"/>
              <w:bottom w:val="single" w:sz="4" w:space="0" w:color="auto"/>
              <w:right w:val="single" w:sz="4" w:space="0" w:color="auto"/>
            </w:tcBorders>
            <w:vAlign w:val="center"/>
          </w:tcPr>
          <w:p w14:paraId="7140A900"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48.0</w:t>
            </w:r>
          </w:p>
        </w:tc>
      </w:tr>
      <w:tr w:rsidR="000A103D" w:rsidRPr="000A103D" w14:paraId="4C493D7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D402317" w14:textId="77777777" w:rsidR="000A103D" w:rsidRPr="000A103D" w:rsidRDefault="000A103D" w:rsidP="000A103D">
            <w:pPr>
              <w:keepNext/>
              <w:keepLines/>
              <w:tabs>
                <w:tab w:val="right" w:leader="dot" w:pos="4104"/>
                <w:tab w:val="left" w:pos="4248"/>
              </w:tabs>
              <w:autoSpaceDE w:val="0"/>
              <w:autoSpaceDN w:val="0"/>
              <w:bidi w:val="0"/>
              <w:adjustRightInd w:val="0"/>
              <w:rPr>
                <w:rFonts w:ascii="Arial" w:eastAsia="Calibri" w:hAnsi="Arial" w:cs="Arial"/>
                <w:sz w:val="16"/>
                <w:szCs w:val="16"/>
              </w:rPr>
            </w:pPr>
            <w:r w:rsidRPr="000A103D">
              <w:rPr>
                <w:rFonts w:ascii="Arial" w:eastAsia="Calibri" w:hAnsi="Arial" w:cs="Arial"/>
                <w:sz w:val="16"/>
                <w:szCs w:val="16"/>
              </w:rPr>
              <w:t>Face brick</w:t>
            </w:r>
          </w:p>
        </w:tc>
        <w:tc>
          <w:tcPr>
            <w:tcW w:w="1080" w:type="dxa"/>
            <w:tcBorders>
              <w:top w:val="single" w:sz="4" w:space="0" w:color="auto"/>
              <w:left w:val="single" w:sz="4" w:space="0" w:color="auto"/>
              <w:bottom w:val="single" w:sz="4" w:space="0" w:color="auto"/>
              <w:right w:val="single" w:sz="4" w:space="0" w:color="auto"/>
            </w:tcBorders>
            <w:vAlign w:val="center"/>
          </w:tcPr>
          <w:p w14:paraId="408EE7D9"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70.000</w:t>
            </w:r>
          </w:p>
        </w:tc>
        <w:tc>
          <w:tcPr>
            <w:tcW w:w="1080" w:type="dxa"/>
            <w:tcBorders>
              <w:top w:val="single" w:sz="4" w:space="0" w:color="auto"/>
              <w:left w:val="single" w:sz="4" w:space="0" w:color="auto"/>
              <w:bottom w:val="single" w:sz="4" w:space="0" w:color="auto"/>
              <w:right w:val="single" w:sz="4" w:space="0" w:color="auto"/>
            </w:tcBorders>
            <w:vAlign w:val="center"/>
          </w:tcPr>
          <w:p w14:paraId="4561360A"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2000.0</w:t>
            </w:r>
          </w:p>
        </w:tc>
        <w:tc>
          <w:tcPr>
            <w:tcW w:w="1152" w:type="dxa"/>
            <w:tcBorders>
              <w:top w:val="single" w:sz="4" w:space="0" w:color="auto"/>
              <w:left w:val="single" w:sz="4" w:space="0" w:color="auto"/>
              <w:bottom w:val="single" w:sz="4" w:space="0" w:color="auto"/>
              <w:right w:val="single" w:sz="4" w:space="0" w:color="auto"/>
            </w:tcBorders>
            <w:vAlign w:val="center"/>
          </w:tcPr>
          <w:p w14:paraId="3D62FF0A"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0.03</w:t>
            </w:r>
          </w:p>
        </w:tc>
        <w:tc>
          <w:tcPr>
            <w:tcW w:w="1152" w:type="dxa"/>
            <w:tcBorders>
              <w:top w:val="single" w:sz="4" w:space="0" w:color="auto"/>
              <w:left w:val="single" w:sz="4" w:space="0" w:color="auto"/>
              <w:bottom w:val="single" w:sz="4" w:space="0" w:color="auto"/>
              <w:right w:val="single" w:sz="4" w:space="0" w:color="auto"/>
            </w:tcBorders>
            <w:vAlign w:val="center"/>
          </w:tcPr>
          <w:p w14:paraId="19DF0192"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2.33000</w:t>
            </w:r>
          </w:p>
        </w:tc>
        <w:tc>
          <w:tcPr>
            <w:tcW w:w="1080" w:type="dxa"/>
            <w:tcBorders>
              <w:top w:val="single" w:sz="4" w:space="0" w:color="auto"/>
              <w:left w:val="single" w:sz="4" w:space="0" w:color="auto"/>
              <w:bottom w:val="single" w:sz="4" w:space="0" w:color="auto"/>
              <w:right w:val="single" w:sz="4" w:space="0" w:color="auto"/>
            </w:tcBorders>
            <w:vAlign w:val="center"/>
          </w:tcPr>
          <w:p w14:paraId="1B4BF6D6"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140.0</w:t>
            </w:r>
          </w:p>
        </w:tc>
      </w:tr>
      <w:tr w:rsidR="000A103D" w:rsidRPr="000A103D" w14:paraId="613CC41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0C6FFC1" w14:textId="77777777" w:rsidR="000A103D" w:rsidRPr="000A103D" w:rsidRDefault="000A103D" w:rsidP="000A103D">
            <w:pPr>
              <w:keepNext/>
              <w:keepLines/>
              <w:tabs>
                <w:tab w:val="right" w:leader="dot" w:pos="4104"/>
                <w:tab w:val="left" w:pos="4248"/>
              </w:tabs>
              <w:autoSpaceDE w:val="0"/>
              <w:autoSpaceDN w:val="0"/>
              <w:bidi w:val="0"/>
              <w:adjustRightInd w:val="0"/>
              <w:rPr>
                <w:rFonts w:ascii="Arial" w:eastAsia="Calibri" w:hAnsi="Arial" w:cs="Arial"/>
                <w:sz w:val="16"/>
                <w:szCs w:val="16"/>
              </w:rPr>
            </w:pPr>
            <w:r w:rsidRPr="000A103D">
              <w:rPr>
                <w:rFonts w:ascii="Arial" w:eastAsia="Calibri" w:hAnsi="Arial" w:cs="Arial"/>
                <w:sz w:val="16"/>
                <w:szCs w:val="16"/>
              </w:rPr>
              <w:t>Outside surface resistance</w:t>
            </w:r>
          </w:p>
        </w:tc>
        <w:tc>
          <w:tcPr>
            <w:tcW w:w="1080" w:type="dxa"/>
            <w:tcBorders>
              <w:top w:val="single" w:sz="4" w:space="0" w:color="auto"/>
              <w:left w:val="single" w:sz="4" w:space="0" w:color="auto"/>
              <w:bottom w:val="single" w:sz="4" w:space="0" w:color="auto"/>
              <w:right w:val="single" w:sz="4" w:space="0" w:color="auto"/>
            </w:tcBorders>
            <w:vAlign w:val="center"/>
          </w:tcPr>
          <w:p w14:paraId="5D4E5193"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0.000</w:t>
            </w:r>
          </w:p>
        </w:tc>
        <w:tc>
          <w:tcPr>
            <w:tcW w:w="1080" w:type="dxa"/>
            <w:tcBorders>
              <w:top w:val="single" w:sz="4" w:space="0" w:color="auto"/>
              <w:left w:val="single" w:sz="4" w:space="0" w:color="auto"/>
              <w:bottom w:val="single" w:sz="4" w:space="0" w:color="auto"/>
              <w:right w:val="single" w:sz="4" w:space="0" w:color="auto"/>
            </w:tcBorders>
            <w:vAlign w:val="center"/>
          </w:tcPr>
          <w:p w14:paraId="209C52AA"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0.0</w:t>
            </w:r>
          </w:p>
        </w:tc>
        <w:tc>
          <w:tcPr>
            <w:tcW w:w="1152" w:type="dxa"/>
            <w:tcBorders>
              <w:top w:val="single" w:sz="4" w:space="0" w:color="auto"/>
              <w:left w:val="single" w:sz="4" w:space="0" w:color="auto"/>
              <w:bottom w:val="single" w:sz="4" w:space="0" w:color="auto"/>
              <w:right w:val="single" w:sz="4" w:space="0" w:color="auto"/>
            </w:tcBorders>
            <w:vAlign w:val="center"/>
          </w:tcPr>
          <w:p w14:paraId="281C0A91"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0.00</w:t>
            </w:r>
          </w:p>
        </w:tc>
        <w:tc>
          <w:tcPr>
            <w:tcW w:w="1152" w:type="dxa"/>
            <w:tcBorders>
              <w:top w:val="single" w:sz="4" w:space="0" w:color="auto"/>
              <w:left w:val="single" w:sz="4" w:space="0" w:color="auto"/>
              <w:bottom w:val="single" w:sz="4" w:space="0" w:color="auto"/>
              <w:right w:val="single" w:sz="4" w:space="0" w:color="auto"/>
            </w:tcBorders>
            <w:vAlign w:val="center"/>
          </w:tcPr>
          <w:p w14:paraId="56CE291A"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0.05864</w:t>
            </w:r>
          </w:p>
        </w:tc>
        <w:tc>
          <w:tcPr>
            <w:tcW w:w="1080" w:type="dxa"/>
            <w:tcBorders>
              <w:top w:val="single" w:sz="4" w:space="0" w:color="auto"/>
              <w:left w:val="single" w:sz="4" w:space="0" w:color="auto"/>
              <w:bottom w:val="single" w:sz="4" w:space="0" w:color="auto"/>
              <w:right w:val="single" w:sz="4" w:space="0" w:color="auto"/>
            </w:tcBorders>
            <w:vAlign w:val="center"/>
          </w:tcPr>
          <w:p w14:paraId="3E0BAEC6"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sz w:val="16"/>
                <w:szCs w:val="16"/>
              </w:rPr>
              <w:t>0.0</w:t>
            </w:r>
          </w:p>
        </w:tc>
      </w:tr>
      <w:tr w:rsidR="000A103D" w:rsidRPr="000A103D" w14:paraId="0D295A09"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733B57E1" w14:textId="77777777" w:rsidR="000A103D" w:rsidRPr="000A103D" w:rsidRDefault="000A103D" w:rsidP="000A103D">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0A103D">
              <w:rPr>
                <w:rFonts w:ascii="Arial" w:eastAsia="Calibri" w:hAnsi="Arial" w:cs="Arial"/>
                <w:b/>
                <w:bCs/>
                <w:sz w:val="16"/>
                <w:szCs w:val="16"/>
              </w:rPr>
              <w:t>Totals</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46A7556A"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b/>
                <w:bCs/>
                <w:sz w:val="16"/>
                <w:szCs w:val="16"/>
              </w:rPr>
              <w:t>425.000</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1C8494F5"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b/>
                <w:bCs/>
                <w:sz w:val="16"/>
                <w:szCs w:val="16"/>
              </w:rPr>
              <w:t>-</w:t>
            </w:r>
          </w:p>
        </w:tc>
        <w:tc>
          <w:tcPr>
            <w:tcW w:w="1152" w:type="dxa"/>
            <w:tcBorders>
              <w:top w:val="single" w:sz="4" w:space="0" w:color="auto"/>
              <w:left w:val="single" w:sz="4" w:space="0" w:color="auto"/>
              <w:bottom w:val="single" w:sz="4" w:space="0" w:color="auto"/>
              <w:right w:val="single" w:sz="4" w:space="0" w:color="auto"/>
            </w:tcBorders>
            <w:shd w:val="clear" w:color="auto" w:fill="F5F5F5"/>
            <w:vAlign w:val="center"/>
          </w:tcPr>
          <w:p w14:paraId="25533F7E" w14:textId="15553929"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152" w:type="dxa"/>
            <w:tcBorders>
              <w:top w:val="single" w:sz="4" w:space="0" w:color="auto"/>
              <w:left w:val="single" w:sz="4" w:space="0" w:color="auto"/>
              <w:bottom w:val="single" w:sz="4" w:space="0" w:color="auto"/>
              <w:right w:val="single" w:sz="4" w:space="0" w:color="auto"/>
            </w:tcBorders>
            <w:shd w:val="clear" w:color="auto" w:fill="F5F5F5"/>
            <w:vAlign w:val="center"/>
          </w:tcPr>
          <w:p w14:paraId="05B77901"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b/>
                <w:bCs/>
                <w:sz w:val="16"/>
                <w:szCs w:val="16"/>
              </w:rPr>
              <w:t>5.02089</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6AA9BFA0" w14:textId="77777777" w:rsidR="000A103D" w:rsidRPr="000A103D" w:rsidRDefault="000A103D"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0A103D">
              <w:rPr>
                <w:rFonts w:ascii="Arial" w:eastAsia="Calibri" w:hAnsi="Arial" w:cs="Arial"/>
                <w:b/>
                <w:bCs/>
                <w:sz w:val="16"/>
                <w:szCs w:val="16"/>
              </w:rPr>
              <w:t>764.3</w:t>
            </w:r>
          </w:p>
        </w:tc>
      </w:tr>
    </w:tbl>
    <w:p w14:paraId="56747509" w14:textId="77777777" w:rsidR="00FE3D88" w:rsidRDefault="00FE3D88" w:rsidP="00FE3D88">
      <w:pPr>
        <w:bidi w:val="0"/>
      </w:pPr>
    </w:p>
    <w:p w14:paraId="5BE366D0" w14:textId="77777777" w:rsidR="00AA2DC4" w:rsidRDefault="00AA2DC4" w:rsidP="00AA2DC4">
      <w:pPr>
        <w:bidi w:val="0"/>
      </w:pPr>
    </w:p>
    <w:p w14:paraId="5E600FCD" w14:textId="62727445" w:rsidR="00AA2DC4" w:rsidRPr="00AA2DC4" w:rsidRDefault="00AA2DC4" w:rsidP="00AA2DC4">
      <w:pPr>
        <w:keepNext/>
        <w:keepLines/>
        <w:pBdr>
          <w:bottom w:val="single" w:sz="6" w:space="0" w:color="auto"/>
        </w:pBdr>
        <w:autoSpaceDE w:val="0"/>
        <w:autoSpaceDN w:val="0"/>
        <w:bidi w:val="0"/>
        <w:adjustRightInd w:val="0"/>
        <w:spacing w:after="20"/>
        <w:rPr>
          <w:rFonts w:ascii="Arial" w:eastAsia="Calibri" w:hAnsi="Arial" w:cs="Arial"/>
          <w:b/>
          <w:bCs/>
          <w:color w:val="008000"/>
          <w:sz w:val="16"/>
          <w:szCs w:val="16"/>
        </w:rPr>
      </w:pPr>
      <w:r w:rsidRPr="00AA2DC4">
        <w:rPr>
          <w:rFonts w:ascii="Arial" w:eastAsia="Calibri" w:hAnsi="Arial" w:cs="Arial"/>
          <w:b/>
          <w:bCs/>
          <w:color w:val="008000"/>
          <w:sz w:val="16"/>
          <w:szCs w:val="16"/>
        </w:rPr>
        <w:t>Roof</w:t>
      </w:r>
    </w:p>
    <w:p w14:paraId="264B254F" w14:textId="77777777" w:rsidR="00AA2DC4" w:rsidRPr="00AA2DC4" w:rsidRDefault="00AA2DC4" w:rsidP="00AA2DC4">
      <w:pPr>
        <w:keepNext/>
        <w:keepLine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b/>
          <w:bCs/>
          <w:color w:val="0000FF"/>
          <w:sz w:val="16"/>
          <w:szCs w:val="16"/>
        </w:rPr>
        <w:t>Roof Details</w:t>
      </w:r>
    </w:p>
    <w:p w14:paraId="2BE30884" w14:textId="77777777" w:rsidR="00AA2DC4" w:rsidRPr="00AA2DC4" w:rsidRDefault="00AA2DC4" w:rsidP="00AA2DC4">
      <w:pPr>
        <w:keepNext/>
        <w:keepLines/>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Outside Surface Color </w:t>
      </w:r>
      <w:r w:rsidRPr="00AA2DC4">
        <w:rPr>
          <w:rFonts w:ascii="Arial" w:eastAsia="Calibri" w:hAnsi="Arial" w:cs="Arial"/>
          <w:sz w:val="16"/>
          <w:szCs w:val="16"/>
        </w:rPr>
        <w:tab/>
        <w:t> </w:t>
      </w:r>
      <w:r w:rsidRPr="00AA2DC4">
        <w:rPr>
          <w:rFonts w:ascii="Arial" w:eastAsia="Calibri" w:hAnsi="Arial" w:cs="Arial"/>
          <w:b/>
          <w:bCs/>
          <w:sz w:val="16"/>
          <w:szCs w:val="16"/>
        </w:rPr>
        <w:t>Medium</w:t>
      </w:r>
      <w:r w:rsidRPr="00AA2DC4">
        <w:rPr>
          <w:rFonts w:ascii="Arial" w:eastAsia="Calibri" w:hAnsi="Arial" w:cs="Arial"/>
          <w:sz w:val="16"/>
          <w:szCs w:val="16"/>
        </w:rPr>
        <w:tab/>
      </w:r>
    </w:p>
    <w:p w14:paraId="3FCA6800" w14:textId="77777777" w:rsidR="00AA2DC4" w:rsidRPr="00AA2DC4" w:rsidRDefault="00AA2DC4" w:rsidP="00AA2DC4">
      <w:pPr>
        <w:keepNext/>
        <w:keepLines/>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Absorptivity </w:t>
      </w:r>
      <w:r w:rsidRPr="00AA2DC4">
        <w:rPr>
          <w:rFonts w:ascii="Arial" w:eastAsia="Calibri" w:hAnsi="Arial" w:cs="Arial"/>
          <w:sz w:val="16"/>
          <w:szCs w:val="16"/>
        </w:rPr>
        <w:tab/>
        <w:t> </w:t>
      </w:r>
      <w:r w:rsidRPr="00AA2DC4">
        <w:rPr>
          <w:rFonts w:ascii="Arial" w:eastAsia="Calibri" w:hAnsi="Arial" w:cs="Arial"/>
          <w:b/>
          <w:bCs/>
          <w:sz w:val="16"/>
          <w:szCs w:val="16"/>
        </w:rPr>
        <w:t>0.675</w:t>
      </w:r>
      <w:r w:rsidRPr="00AA2DC4">
        <w:rPr>
          <w:rFonts w:ascii="Arial" w:eastAsia="Calibri" w:hAnsi="Arial" w:cs="Arial"/>
          <w:sz w:val="16"/>
          <w:szCs w:val="16"/>
        </w:rPr>
        <w:tab/>
      </w:r>
    </w:p>
    <w:p w14:paraId="72FE0F92" w14:textId="3C3F4623" w:rsidR="00AA2DC4" w:rsidRPr="00AA2DC4" w:rsidRDefault="00AA2DC4" w:rsidP="00AA2DC4">
      <w:pPr>
        <w:keepNext/>
        <w:keepLines/>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Overall U-Value </w:t>
      </w:r>
      <w:r w:rsidRPr="00AA2DC4">
        <w:rPr>
          <w:rFonts w:ascii="Arial" w:eastAsia="Calibri" w:hAnsi="Arial" w:cs="Arial"/>
          <w:sz w:val="16"/>
          <w:szCs w:val="16"/>
        </w:rPr>
        <w:tab/>
        <w:t> </w:t>
      </w:r>
      <w:r w:rsidRPr="00AA2DC4">
        <w:rPr>
          <w:rFonts w:ascii="Arial" w:eastAsia="Calibri" w:hAnsi="Arial" w:cs="Arial"/>
          <w:b/>
          <w:bCs/>
          <w:sz w:val="16"/>
          <w:szCs w:val="16"/>
        </w:rPr>
        <w:t>0.398</w:t>
      </w:r>
      <w:r w:rsidRPr="00AA2DC4">
        <w:rPr>
          <w:rFonts w:ascii="Arial" w:eastAsia="Calibri" w:hAnsi="Arial" w:cs="Arial"/>
          <w:sz w:val="16"/>
          <w:szCs w:val="16"/>
        </w:rPr>
        <w:tab/>
        <w:t>W/(m²-°K)</w:t>
      </w:r>
    </w:p>
    <w:p w14:paraId="17A8391F" w14:textId="77777777" w:rsidR="00AA2DC4" w:rsidRPr="00AA2DC4" w:rsidRDefault="00AA2DC4" w:rsidP="00AA2DC4">
      <w:pPr>
        <w:keepNext/>
        <w:tabs>
          <w:tab w:val="right" w:leader="dot" w:pos="4104"/>
          <w:tab w:val="left" w:pos="4248"/>
        </w:tabs>
        <w:autoSpaceDE w:val="0"/>
        <w:autoSpaceDN w:val="0"/>
        <w:bidi w:val="0"/>
        <w:adjustRightInd w:val="0"/>
        <w:rPr>
          <w:rFonts w:eastAsia="Calibri" w:cs="Times New Roman"/>
          <w:sz w:val="24"/>
        </w:rPr>
      </w:pPr>
      <w:r w:rsidRPr="00AA2DC4">
        <w:rPr>
          <w:rFonts w:ascii="Arial" w:eastAsia="Calibri" w:hAnsi="Arial" w:cs="Arial"/>
          <w:b/>
          <w:bCs/>
          <w:color w:val="0000FF"/>
          <w:sz w:val="16"/>
          <w:szCs w:val="16"/>
        </w:rPr>
        <w:t>Roof Layers Details (Inside to Outside)</w:t>
      </w:r>
    </w:p>
    <w:tbl>
      <w:tblPr>
        <w:tblW w:w="0" w:type="auto"/>
        <w:tblInd w:w="168" w:type="dxa"/>
        <w:tblLayout w:type="fixed"/>
        <w:tblCellMar>
          <w:left w:w="35" w:type="dxa"/>
          <w:right w:w="35" w:type="dxa"/>
        </w:tblCellMar>
        <w:tblLook w:val="0000" w:firstRow="0" w:lastRow="0" w:firstColumn="0" w:lastColumn="0" w:noHBand="0" w:noVBand="0"/>
      </w:tblPr>
      <w:tblGrid>
        <w:gridCol w:w="2880"/>
        <w:gridCol w:w="1080"/>
        <w:gridCol w:w="1080"/>
        <w:gridCol w:w="1152"/>
        <w:gridCol w:w="1152"/>
        <w:gridCol w:w="1080"/>
      </w:tblGrid>
      <w:tr w:rsidR="00AA2DC4" w:rsidRPr="00AA2DC4" w14:paraId="20A8727C"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2BA40F16" w14:textId="77777777" w:rsidR="00AA2DC4" w:rsidRPr="00AA2DC4" w:rsidRDefault="00AA2DC4" w:rsidP="00AA2DC4">
            <w:pPr>
              <w:keepNext/>
              <w:keepLines/>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b/>
                <w:bCs/>
                <w:sz w:val="16"/>
                <w:szCs w:val="16"/>
              </w:rPr>
              <w:t xml:space="preserve"> </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4FE39B01" w14:textId="77777777" w:rsidR="00AA2DC4" w:rsidRPr="00AA2DC4" w:rsidRDefault="00AA2DC4"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b/>
                <w:bCs/>
                <w:sz w:val="16"/>
                <w:szCs w:val="16"/>
              </w:rPr>
              <w:t>Thickness</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69BE514C" w14:textId="77777777" w:rsidR="00AA2DC4" w:rsidRPr="00AA2DC4" w:rsidRDefault="00AA2DC4"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b/>
                <w:bCs/>
                <w:sz w:val="16"/>
                <w:szCs w:val="16"/>
              </w:rPr>
              <w:t>Density</w:t>
            </w:r>
          </w:p>
        </w:tc>
        <w:tc>
          <w:tcPr>
            <w:tcW w:w="1152" w:type="dxa"/>
            <w:tcBorders>
              <w:top w:val="single" w:sz="4" w:space="0" w:color="auto"/>
              <w:left w:val="single" w:sz="4" w:space="0" w:color="auto"/>
              <w:bottom w:val="nil"/>
              <w:right w:val="single" w:sz="4" w:space="0" w:color="auto"/>
            </w:tcBorders>
            <w:shd w:val="clear" w:color="auto" w:fill="F5F5F5"/>
            <w:vAlign w:val="center"/>
          </w:tcPr>
          <w:p w14:paraId="4541CBF1" w14:textId="77777777" w:rsidR="00AA2DC4" w:rsidRPr="00AA2DC4" w:rsidRDefault="00AA2DC4"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b/>
                <w:bCs/>
                <w:sz w:val="16"/>
                <w:szCs w:val="16"/>
              </w:rPr>
              <w:t>Specific Ht.</w:t>
            </w:r>
          </w:p>
        </w:tc>
        <w:tc>
          <w:tcPr>
            <w:tcW w:w="1152" w:type="dxa"/>
            <w:tcBorders>
              <w:top w:val="single" w:sz="4" w:space="0" w:color="auto"/>
              <w:left w:val="single" w:sz="4" w:space="0" w:color="auto"/>
              <w:bottom w:val="nil"/>
              <w:right w:val="single" w:sz="4" w:space="0" w:color="auto"/>
            </w:tcBorders>
            <w:shd w:val="clear" w:color="auto" w:fill="F5F5F5"/>
            <w:vAlign w:val="center"/>
          </w:tcPr>
          <w:p w14:paraId="0839B5A5" w14:textId="77777777" w:rsidR="00AA2DC4" w:rsidRPr="00AA2DC4" w:rsidRDefault="00AA2DC4"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b/>
                <w:bCs/>
                <w:sz w:val="16"/>
                <w:szCs w:val="16"/>
              </w:rPr>
              <w:t>R-Value</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28FA2D4C" w14:textId="77777777" w:rsidR="00AA2DC4" w:rsidRPr="00AA2DC4" w:rsidRDefault="00AA2DC4"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b/>
                <w:bCs/>
                <w:sz w:val="16"/>
                <w:szCs w:val="16"/>
              </w:rPr>
              <w:t>Weight</w:t>
            </w:r>
          </w:p>
        </w:tc>
      </w:tr>
      <w:tr w:rsidR="00AA2DC4" w:rsidRPr="00AA2DC4" w14:paraId="7BEEA99E"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793CC986" w14:textId="77777777" w:rsidR="00AA2DC4" w:rsidRPr="00AA2DC4" w:rsidRDefault="00AA2DC4" w:rsidP="00AA2DC4">
            <w:pPr>
              <w:keepNext/>
              <w:keepLines/>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b/>
                <w:bCs/>
                <w:sz w:val="16"/>
                <w:szCs w:val="16"/>
              </w:rPr>
              <w:t>Layers</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2C0C08A6" w14:textId="77777777" w:rsidR="00AA2DC4" w:rsidRPr="00AA2DC4" w:rsidRDefault="00AA2DC4"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b/>
                <w:bCs/>
                <w:sz w:val="16"/>
                <w:szCs w:val="16"/>
              </w:rPr>
              <w:t>mm</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64B4A297" w14:textId="77777777" w:rsidR="00AA2DC4" w:rsidRPr="00AA2DC4" w:rsidRDefault="00AA2DC4"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b/>
                <w:bCs/>
                <w:sz w:val="16"/>
                <w:szCs w:val="16"/>
              </w:rPr>
              <w:t>kg/m³</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00CE7657" w14:textId="77777777" w:rsidR="00AA2DC4" w:rsidRPr="00AA2DC4" w:rsidRDefault="00AA2DC4"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b/>
                <w:bCs/>
                <w:sz w:val="16"/>
                <w:szCs w:val="16"/>
              </w:rPr>
              <w:t>kJ / (kg - °K)</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0B9EA846" w14:textId="77777777" w:rsidR="00AA2DC4" w:rsidRPr="00AA2DC4" w:rsidRDefault="00AA2DC4"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b/>
                <w:bCs/>
                <w:sz w:val="16"/>
                <w:szCs w:val="16"/>
              </w:rPr>
              <w:t>(m²-°K)/W</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60AA2F8A" w14:textId="77777777" w:rsidR="00AA2DC4" w:rsidRPr="00AA2DC4" w:rsidRDefault="00AA2DC4"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b/>
                <w:bCs/>
                <w:sz w:val="16"/>
                <w:szCs w:val="16"/>
              </w:rPr>
              <w:t>kg/m²</w:t>
            </w:r>
          </w:p>
        </w:tc>
      </w:tr>
      <w:tr w:rsidR="00AA2DC4" w:rsidRPr="00AA2DC4" w14:paraId="6D1731E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DEE0AE3" w14:textId="77777777" w:rsidR="00AA2DC4" w:rsidRPr="00AA2DC4" w:rsidRDefault="00AA2DC4" w:rsidP="00AA2DC4">
            <w:pPr>
              <w:keepNext/>
              <w:keepLines/>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Inside surface resistance</w:t>
            </w:r>
          </w:p>
        </w:tc>
        <w:tc>
          <w:tcPr>
            <w:tcW w:w="1080" w:type="dxa"/>
            <w:tcBorders>
              <w:top w:val="single" w:sz="4" w:space="0" w:color="auto"/>
              <w:left w:val="single" w:sz="4" w:space="0" w:color="auto"/>
              <w:bottom w:val="single" w:sz="4" w:space="0" w:color="auto"/>
              <w:right w:val="single" w:sz="4" w:space="0" w:color="auto"/>
            </w:tcBorders>
            <w:vAlign w:val="center"/>
          </w:tcPr>
          <w:p w14:paraId="00245CF1" w14:textId="77777777" w:rsidR="00AA2DC4" w:rsidRPr="00AA2DC4" w:rsidRDefault="00AA2DC4"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sz w:val="16"/>
                <w:szCs w:val="16"/>
              </w:rPr>
              <w:t>0.000</w:t>
            </w:r>
          </w:p>
        </w:tc>
        <w:tc>
          <w:tcPr>
            <w:tcW w:w="1080" w:type="dxa"/>
            <w:tcBorders>
              <w:top w:val="single" w:sz="4" w:space="0" w:color="auto"/>
              <w:left w:val="single" w:sz="4" w:space="0" w:color="auto"/>
              <w:bottom w:val="single" w:sz="4" w:space="0" w:color="auto"/>
              <w:right w:val="single" w:sz="4" w:space="0" w:color="auto"/>
            </w:tcBorders>
            <w:vAlign w:val="center"/>
          </w:tcPr>
          <w:p w14:paraId="0E0E3F0E" w14:textId="77777777" w:rsidR="00AA2DC4" w:rsidRPr="00AA2DC4" w:rsidRDefault="00AA2DC4"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sz w:val="16"/>
                <w:szCs w:val="16"/>
              </w:rPr>
              <w:t>0.0</w:t>
            </w:r>
          </w:p>
        </w:tc>
        <w:tc>
          <w:tcPr>
            <w:tcW w:w="1152" w:type="dxa"/>
            <w:tcBorders>
              <w:top w:val="single" w:sz="4" w:space="0" w:color="auto"/>
              <w:left w:val="single" w:sz="4" w:space="0" w:color="auto"/>
              <w:bottom w:val="single" w:sz="4" w:space="0" w:color="auto"/>
              <w:right w:val="single" w:sz="4" w:space="0" w:color="auto"/>
            </w:tcBorders>
            <w:vAlign w:val="center"/>
          </w:tcPr>
          <w:p w14:paraId="5395A3B9" w14:textId="77777777" w:rsidR="00AA2DC4" w:rsidRPr="00AA2DC4" w:rsidRDefault="00AA2DC4"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sz w:val="16"/>
                <w:szCs w:val="16"/>
              </w:rPr>
              <w:t>0.00</w:t>
            </w:r>
          </w:p>
        </w:tc>
        <w:tc>
          <w:tcPr>
            <w:tcW w:w="1152" w:type="dxa"/>
            <w:tcBorders>
              <w:top w:val="single" w:sz="4" w:space="0" w:color="auto"/>
              <w:left w:val="single" w:sz="4" w:space="0" w:color="auto"/>
              <w:bottom w:val="single" w:sz="4" w:space="0" w:color="auto"/>
              <w:right w:val="single" w:sz="4" w:space="0" w:color="auto"/>
            </w:tcBorders>
            <w:vAlign w:val="center"/>
          </w:tcPr>
          <w:p w14:paraId="2EB6DBC9" w14:textId="77777777" w:rsidR="00AA2DC4" w:rsidRPr="00AA2DC4" w:rsidRDefault="00AA2DC4"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sz w:val="16"/>
                <w:szCs w:val="16"/>
              </w:rPr>
              <w:t>0.12064</w:t>
            </w:r>
          </w:p>
        </w:tc>
        <w:tc>
          <w:tcPr>
            <w:tcW w:w="1080" w:type="dxa"/>
            <w:tcBorders>
              <w:top w:val="single" w:sz="4" w:space="0" w:color="auto"/>
              <w:left w:val="single" w:sz="4" w:space="0" w:color="auto"/>
              <w:bottom w:val="single" w:sz="4" w:space="0" w:color="auto"/>
              <w:right w:val="single" w:sz="4" w:space="0" w:color="auto"/>
            </w:tcBorders>
            <w:vAlign w:val="center"/>
          </w:tcPr>
          <w:p w14:paraId="381A896F" w14:textId="77777777" w:rsidR="00AA2DC4" w:rsidRPr="00AA2DC4" w:rsidRDefault="00AA2DC4"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sz w:val="16"/>
                <w:szCs w:val="16"/>
              </w:rPr>
              <w:t>0.0</w:t>
            </w:r>
          </w:p>
        </w:tc>
      </w:tr>
      <w:tr w:rsidR="00AA2DC4" w:rsidRPr="00AA2DC4" w14:paraId="0943355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DE15450" w14:textId="77777777" w:rsidR="00AA2DC4" w:rsidRPr="00AA2DC4" w:rsidRDefault="00AA2DC4" w:rsidP="00AA2DC4">
            <w:pPr>
              <w:keepNext/>
              <w:keepLines/>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HW concrete</w:t>
            </w:r>
          </w:p>
        </w:tc>
        <w:tc>
          <w:tcPr>
            <w:tcW w:w="1080" w:type="dxa"/>
            <w:tcBorders>
              <w:top w:val="single" w:sz="4" w:space="0" w:color="auto"/>
              <w:left w:val="single" w:sz="4" w:space="0" w:color="auto"/>
              <w:bottom w:val="single" w:sz="4" w:space="0" w:color="auto"/>
              <w:right w:val="single" w:sz="4" w:space="0" w:color="auto"/>
            </w:tcBorders>
            <w:vAlign w:val="center"/>
          </w:tcPr>
          <w:p w14:paraId="386C574E" w14:textId="77777777" w:rsidR="00AA2DC4" w:rsidRPr="00AA2DC4" w:rsidRDefault="00AA2DC4"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sz w:val="16"/>
                <w:szCs w:val="16"/>
              </w:rPr>
              <w:t>200.000</w:t>
            </w:r>
          </w:p>
        </w:tc>
        <w:tc>
          <w:tcPr>
            <w:tcW w:w="1080" w:type="dxa"/>
            <w:tcBorders>
              <w:top w:val="single" w:sz="4" w:space="0" w:color="auto"/>
              <w:left w:val="single" w:sz="4" w:space="0" w:color="auto"/>
              <w:bottom w:val="single" w:sz="4" w:space="0" w:color="auto"/>
              <w:right w:val="single" w:sz="4" w:space="0" w:color="auto"/>
            </w:tcBorders>
            <w:vAlign w:val="center"/>
          </w:tcPr>
          <w:p w14:paraId="2F5E27CC" w14:textId="77777777" w:rsidR="00AA2DC4" w:rsidRPr="00AA2DC4" w:rsidRDefault="00AA2DC4"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sz w:val="16"/>
                <w:szCs w:val="16"/>
              </w:rPr>
              <w:t>2242.6</w:t>
            </w:r>
          </w:p>
        </w:tc>
        <w:tc>
          <w:tcPr>
            <w:tcW w:w="1152" w:type="dxa"/>
            <w:tcBorders>
              <w:top w:val="single" w:sz="4" w:space="0" w:color="auto"/>
              <w:left w:val="single" w:sz="4" w:space="0" w:color="auto"/>
              <w:bottom w:val="single" w:sz="4" w:space="0" w:color="auto"/>
              <w:right w:val="single" w:sz="4" w:space="0" w:color="auto"/>
            </w:tcBorders>
            <w:vAlign w:val="center"/>
          </w:tcPr>
          <w:p w14:paraId="4A299C7E" w14:textId="77777777" w:rsidR="00AA2DC4" w:rsidRPr="00AA2DC4" w:rsidRDefault="00AA2DC4"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sz w:val="16"/>
                <w:szCs w:val="16"/>
              </w:rPr>
              <w:t>0.84</w:t>
            </w:r>
          </w:p>
        </w:tc>
        <w:tc>
          <w:tcPr>
            <w:tcW w:w="1152" w:type="dxa"/>
            <w:tcBorders>
              <w:top w:val="single" w:sz="4" w:space="0" w:color="auto"/>
              <w:left w:val="single" w:sz="4" w:space="0" w:color="auto"/>
              <w:bottom w:val="single" w:sz="4" w:space="0" w:color="auto"/>
              <w:right w:val="single" w:sz="4" w:space="0" w:color="auto"/>
            </w:tcBorders>
            <w:vAlign w:val="center"/>
          </w:tcPr>
          <w:p w14:paraId="39657061" w14:textId="77777777" w:rsidR="00AA2DC4" w:rsidRPr="00AA2DC4" w:rsidRDefault="00AA2DC4"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sz w:val="16"/>
                <w:szCs w:val="16"/>
              </w:rPr>
              <w:t>0.11556</w:t>
            </w:r>
          </w:p>
        </w:tc>
        <w:tc>
          <w:tcPr>
            <w:tcW w:w="1080" w:type="dxa"/>
            <w:tcBorders>
              <w:top w:val="single" w:sz="4" w:space="0" w:color="auto"/>
              <w:left w:val="single" w:sz="4" w:space="0" w:color="auto"/>
              <w:bottom w:val="single" w:sz="4" w:space="0" w:color="auto"/>
              <w:right w:val="single" w:sz="4" w:space="0" w:color="auto"/>
            </w:tcBorders>
            <w:vAlign w:val="center"/>
          </w:tcPr>
          <w:p w14:paraId="03951494" w14:textId="77777777" w:rsidR="00AA2DC4" w:rsidRPr="00AA2DC4" w:rsidRDefault="00AA2DC4"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sz w:val="16"/>
                <w:szCs w:val="16"/>
              </w:rPr>
              <w:t>448.5</w:t>
            </w:r>
          </w:p>
        </w:tc>
      </w:tr>
      <w:tr w:rsidR="00AA2DC4" w:rsidRPr="00AA2DC4" w14:paraId="6C1A97F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2629163" w14:textId="77777777" w:rsidR="00AA2DC4" w:rsidRPr="00AA2DC4" w:rsidRDefault="00AA2DC4" w:rsidP="00AA2DC4">
            <w:pPr>
              <w:keepNext/>
              <w:keepLines/>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HDPU</w:t>
            </w:r>
          </w:p>
        </w:tc>
        <w:tc>
          <w:tcPr>
            <w:tcW w:w="1080" w:type="dxa"/>
            <w:tcBorders>
              <w:top w:val="single" w:sz="4" w:space="0" w:color="auto"/>
              <w:left w:val="single" w:sz="4" w:space="0" w:color="auto"/>
              <w:bottom w:val="single" w:sz="4" w:space="0" w:color="auto"/>
              <w:right w:val="single" w:sz="4" w:space="0" w:color="auto"/>
            </w:tcBorders>
            <w:vAlign w:val="center"/>
          </w:tcPr>
          <w:p w14:paraId="4A707F0C" w14:textId="77777777" w:rsidR="00AA2DC4" w:rsidRPr="00AA2DC4" w:rsidRDefault="00AA2DC4"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sz w:val="16"/>
                <w:szCs w:val="16"/>
              </w:rPr>
              <w:t>50.000</w:t>
            </w:r>
          </w:p>
        </w:tc>
        <w:tc>
          <w:tcPr>
            <w:tcW w:w="1080" w:type="dxa"/>
            <w:tcBorders>
              <w:top w:val="single" w:sz="4" w:space="0" w:color="auto"/>
              <w:left w:val="single" w:sz="4" w:space="0" w:color="auto"/>
              <w:bottom w:val="single" w:sz="4" w:space="0" w:color="auto"/>
              <w:right w:val="single" w:sz="4" w:space="0" w:color="auto"/>
            </w:tcBorders>
            <w:vAlign w:val="center"/>
          </w:tcPr>
          <w:p w14:paraId="58C6C168" w14:textId="77777777" w:rsidR="00AA2DC4" w:rsidRPr="00AA2DC4" w:rsidRDefault="00AA2DC4"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sz w:val="16"/>
                <w:szCs w:val="16"/>
              </w:rPr>
              <w:t>25.0</w:t>
            </w:r>
          </w:p>
        </w:tc>
        <w:tc>
          <w:tcPr>
            <w:tcW w:w="1152" w:type="dxa"/>
            <w:tcBorders>
              <w:top w:val="single" w:sz="4" w:space="0" w:color="auto"/>
              <w:left w:val="single" w:sz="4" w:space="0" w:color="auto"/>
              <w:bottom w:val="single" w:sz="4" w:space="0" w:color="auto"/>
              <w:right w:val="single" w:sz="4" w:space="0" w:color="auto"/>
            </w:tcBorders>
            <w:vAlign w:val="center"/>
          </w:tcPr>
          <w:p w14:paraId="5BF688A6" w14:textId="77777777" w:rsidR="00AA2DC4" w:rsidRPr="00AA2DC4" w:rsidRDefault="00AA2DC4"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sz w:val="16"/>
                <w:szCs w:val="16"/>
              </w:rPr>
              <w:t>0.84</w:t>
            </w:r>
          </w:p>
        </w:tc>
        <w:tc>
          <w:tcPr>
            <w:tcW w:w="1152" w:type="dxa"/>
            <w:tcBorders>
              <w:top w:val="single" w:sz="4" w:space="0" w:color="auto"/>
              <w:left w:val="single" w:sz="4" w:space="0" w:color="auto"/>
              <w:bottom w:val="single" w:sz="4" w:space="0" w:color="auto"/>
              <w:right w:val="single" w:sz="4" w:space="0" w:color="auto"/>
            </w:tcBorders>
            <w:vAlign w:val="center"/>
          </w:tcPr>
          <w:p w14:paraId="1BE5284A" w14:textId="77777777" w:rsidR="00AA2DC4" w:rsidRPr="00AA2DC4" w:rsidRDefault="00AA2DC4"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sz w:val="16"/>
                <w:szCs w:val="16"/>
              </w:rPr>
              <w:t>1.42857</w:t>
            </w:r>
          </w:p>
        </w:tc>
        <w:tc>
          <w:tcPr>
            <w:tcW w:w="1080" w:type="dxa"/>
            <w:tcBorders>
              <w:top w:val="single" w:sz="4" w:space="0" w:color="auto"/>
              <w:left w:val="single" w:sz="4" w:space="0" w:color="auto"/>
              <w:bottom w:val="single" w:sz="4" w:space="0" w:color="auto"/>
              <w:right w:val="single" w:sz="4" w:space="0" w:color="auto"/>
            </w:tcBorders>
            <w:vAlign w:val="center"/>
          </w:tcPr>
          <w:p w14:paraId="41476C82" w14:textId="77777777" w:rsidR="00AA2DC4" w:rsidRPr="00AA2DC4" w:rsidRDefault="00AA2DC4"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sz w:val="16"/>
                <w:szCs w:val="16"/>
              </w:rPr>
              <w:t>1.3</w:t>
            </w:r>
          </w:p>
        </w:tc>
      </w:tr>
      <w:tr w:rsidR="00AA2DC4" w:rsidRPr="00AA2DC4" w14:paraId="36D0FD8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3447EF3" w14:textId="77777777" w:rsidR="00AA2DC4" w:rsidRPr="00AA2DC4" w:rsidRDefault="00AA2DC4" w:rsidP="00AA2DC4">
            <w:pPr>
              <w:keepNext/>
              <w:keepLines/>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LW concrete</w:t>
            </w:r>
          </w:p>
        </w:tc>
        <w:tc>
          <w:tcPr>
            <w:tcW w:w="1080" w:type="dxa"/>
            <w:tcBorders>
              <w:top w:val="single" w:sz="4" w:space="0" w:color="auto"/>
              <w:left w:val="single" w:sz="4" w:space="0" w:color="auto"/>
              <w:bottom w:val="single" w:sz="4" w:space="0" w:color="auto"/>
              <w:right w:val="single" w:sz="4" w:space="0" w:color="auto"/>
            </w:tcBorders>
            <w:vAlign w:val="center"/>
          </w:tcPr>
          <w:p w14:paraId="05C70E51" w14:textId="77777777" w:rsidR="00AA2DC4" w:rsidRPr="00AA2DC4" w:rsidRDefault="00AA2DC4"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sz w:val="16"/>
                <w:szCs w:val="16"/>
              </w:rPr>
              <w:t>100.000</w:t>
            </w:r>
          </w:p>
        </w:tc>
        <w:tc>
          <w:tcPr>
            <w:tcW w:w="1080" w:type="dxa"/>
            <w:tcBorders>
              <w:top w:val="single" w:sz="4" w:space="0" w:color="auto"/>
              <w:left w:val="single" w:sz="4" w:space="0" w:color="auto"/>
              <w:bottom w:val="single" w:sz="4" w:space="0" w:color="auto"/>
              <w:right w:val="single" w:sz="4" w:space="0" w:color="auto"/>
            </w:tcBorders>
            <w:vAlign w:val="center"/>
          </w:tcPr>
          <w:p w14:paraId="407CEB54" w14:textId="77777777" w:rsidR="00AA2DC4" w:rsidRPr="00AA2DC4" w:rsidRDefault="00AA2DC4"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sz w:val="16"/>
                <w:szCs w:val="16"/>
              </w:rPr>
              <w:t>640.7</w:t>
            </w:r>
          </w:p>
        </w:tc>
        <w:tc>
          <w:tcPr>
            <w:tcW w:w="1152" w:type="dxa"/>
            <w:tcBorders>
              <w:top w:val="single" w:sz="4" w:space="0" w:color="auto"/>
              <w:left w:val="single" w:sz="4" w:space="0" w:color="auto"/>
              <w:bottom w:val="single" w:sz="4" w:space="0" w:color="auto"/>
              <w:right w:val="single" w:sz="4" w:space="0" w:color="auto"/>
            </w:tcBorders>
            <w:vAlign w:val="center"/>
          </w:tcPr>
          <w:p w14:paraId="135CCE4F" w14:textId="77777777" w:rsidR="00AA2DC4" w:rsidRPr="00AA2DC4" w:rsidRDefault="00AA2DC4"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sz w:val="16"/>
                <w:szCs w:val="16"/>
              </w:rPr>
              <w:t>0.84</w:t>
            </w:r>
          </w:p>
        </w:tc>
        <w:tc>
          <w:tcPr>
            <w:tcW w:w="1152" w:type="dxa"/>
            <w:tcBorders>
              <w:top w:val="single" w:sz="4" w:space="0" w:color="auto"/>
              <w:left w:val="single" w:sz="4" w:space="0" w:color="auto"/>
              <w:bottom w:val="single" w:sz="4" w:space="0" w:color="auto"/>
              <w:right w:val="single" w:sz="4" w:space="0" w:color="auto"/>
            </w:tcBorders>
            <w:vAlign w:val="center"/>
          </w:tcPr>
          <w:p w14:paraId="6A63698A" w14:textId="77777777" w:rsidR="00AA2DC4" w:rsidRPr="00AA2DC4" w:rsidRDefault="00AA2DC4"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sz w:val="16"/>
                <w:szCs w:val="16"/>
              </w:rPr>
              <w:t>0.57779</w:t>
            </w:r>
          </w:p>
        </w:tc>
        <w:tc>
          <w:tcPr>
            <w:tcW w:w="1080" w:type="dxa"/>
            <w:tcBorders>
              <w:top w:val="single" w:sz="4" w:space="0" w:color="auto"/>
              <w:left w:val="single" w:sz="4" w:space="0" w:color="auto"/>
              <w:bottom w:val="single" w:sz="4" w:space="0" w:color="auto"/>
              <w:right w:val="single" w:sz="4" w:space="0" w:color="auto"/>
            </w:tcBorders>
            <w:vAlign w:val="center"/>
          </w:tcPr>
          <w:p w14:paraId="02D4BFDC" w14:textId="77777777" w:rsidR="00AA2DC4" w:rsidRPr="00AA2DC4" w:rsidRDefault="00AA2DC4"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sz w:val="16"/>
                <w:szCs w:val="16"/>
              </w:rPr>
              <w:t>64.1</w:t>
            </w:r>
          </w:p>
        </w:tc>
      </w:tr>
      <w:tr w:rsidR="00AA2DC4" w:rsidRPr="00AA2DC4" w14:paraId="2DAC601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A9B6DD5" w14:textId="77777777" w:rsidR="00AA2DC4" w:rsidRPr="00AA2DC4" w:rsidRDefault="00AA2DC4" w:rsidP="00AA2DC4">
            <w:pPr>
              <w:keepNext/>
              <w:keepLines/>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Waterproofing/isogume or similar</w:t>
            </w:r>
          </w:p>
        </w:tc>
        <w:tc>
          <w:tcPr>
            <w:tcW w:w="1080" w:type="dxa"/>
            <w:tcBorders>
              <w:top w:val="single" w:sz="4" w:space="0" w:color="auto"/>
              <w:left w:val="single" w:sz="4" w:space="0" w:color="auto"/>
              <w:bottom w:val="single" w:sz="4" w:space="0" w:color="auto"/>
              <w:right w:val="single" w:sz="4" w:space="0" w:color="auto"/>
            </w:tcBorders>
            <w:vAlign w:val="center"/>
          </w:tcPr>
          <w:p w14:paraId="07D12E91" w14:textId="77777777" w:rsidR="00AA2DC4" w:rsidRPr="00AA2DC4" w:rsidRDefault="00AA2DC4"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sz w:val="16"/>
                <w:szCs w:val="16"/>
              </w:rPr>
              <w:t>4.000</w:t>
            </w:r>
          </w:p>
        </w:tc>
        <w:tc>
          <w:tcPr>
            <w:tcW w:w="1080" w:type="dxa"/>
            <w:tcBorders>
              <w:top w:val="single" w:sz="4" w:space="0" w:color="auto"/>
              <w:left w:val="single" w:sz="4" w:space="0" w:color="auto"/>
              <w:bottom w:val="single" w:sz="4" w:space="0" w:color="auto"/>
              <w:right w:val="single" w:sz="4" w:space="0" w:color="auto"/>
            </w:tcBorders>
            <w:vAlign w:val="center"/>
          </w:tcPr>
          <w:p w14:paraId="7EF42E43" w14:textId="77777777" w:rsidR="00AA2DC4" w:rsidRPr="00AA2DC4" w:rsidRDefault="00AA2DC4"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sz w:val="16"/>
                <w:szCs w:val="16"/>
              </w:rPr>
              <w:t>1000.0</w:t>
            </w:r>
          </w:p>
        </w:tc>
        <w:tc>
          <w:tcPr>
            <w:tcW w:w="1152" w:type="dxa"/>
            <w:tcBorders>
              <w:top w:val="single" w:sz="4" w:space="0" w:color="auto"/>
              <w:left w:val="single" w:sz="4" w:space="0" w:color="auto"/>
              <w:bottom w:val="single" w:sz="4" w:space="0" w:color="auto"/>
              <w:right w:val="single" w:sz="4" w:space="0" w:color="auto"/>
            </w:tcBorders>
            <w:vAlign w:val="center"/>
          </w:tcPr>
          <w:p w14:paraId="789FCC61" w14:textId="77777777" w:rsidR="00AA2DC4" w:rsidRPr="00AA2DC4" w:rsidRDefault="00AA2DC4"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sz w:val="16"/>
                <w:szCs w:val="16"/>
              </w:rPr>
              <w:t>1.67</w:t>
            </w:r>
          </w:p>
        </w:tc>
        <w:tc>
          <w:tcPr>
            <w:tcW w:w="1152" w:type="dxa"/>
            <w:tcBorders>
              <w:top w:val="single" w:sz="4" w:space="0" w:color="auto"/>
              <w:left w:val="single" w:sz="4" w:space="0" w:color="auto"/>
              <w:bottom w:val="single" w:sz="4" w:space="0" w:color="auto"/>
              <w:right w:val="single" w:sz="4" w:space="0" w:color="auto"/>
            </w:tcBorders>
            <w:vAlign w:val="center"/>
          </w:tcPr>
          <w:p w14:paraId="257091D0" w14:textId="77777777" w:rsidR="00AA2DC4" w:rsidRPr="00AA2DC4" w:rsidRDefault="00AA2DC4"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sz w:val="16"/>
                <w:szCs w:val="16"/>
              </w:rPr>
              <w:t>0.17390</w:t>
            </w:r>
          </w:p>
        </w:tc>
        <w:tc>
          <w:tcPr>
            <w:tcW w:w="1080" w:type="dxa"/>
            <w:tcBorders>
              <w:top w:val="single" w:sz="4" w:space="0" w:color="auto"/>
              <w:left w:val="single" w:sz="4" w:space="0" w:color="auto"/>
              <w:bottom w:val="single" w:sz="4" w:space="0" w:color="auto"/>
              <w:right w:val="single" w:sz="4" w:space="0" w:color="auto"/>
            </w:tcBorders>
            <w:vAlign w:val="center"/>
          </w:tcPr>
          <w:p w14:paraId="6A9693AE" w14:textId="77777777" w:rsidR="00AA2DC4" w:rsidRPr="00AA2DC4" w:rsidRDefault="00AA2DC4"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sz w:val="16"/>
                <w:szCs w:val="16"/>
              </w:rPr>
              <w:t>4.0</w:t>
            </w:r>
          </w:p>
        </w:tc>
      </w:tr>
      <w:tr w:rsidR="00AA2DC4" w:rsidRPr="00AA2DC4" w14:paraId="175ED61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8F01393" w14:textId="77777777" w:rsidR="00AA2DC4" w:rsidRPr="00AA2DC4" w:rsidRDefault="00AA2DC4" w:rsidP="00AA2DC4">
            <w:pPr>
              <w:keepNext/>
              <w:keepLines/>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Cement plaster</w:t>
            </w:r>
          </w:p>
        </w:tc>
        <w:tc>
          <w:tcPr>
            <w:tcW w:w="1080" w:type="dxa"/>
            <w:tcBorders>
              <w:top w:val="single" w:sz="4" w:space="0" w:color="auto"/>
              <w:left w:val="single" w:sz="4" w:space="0" w:color="auto"/>
              <w:bottom w:val="single" w:sz="4" w:space="0" w:color="auto"/>
              <w:right w:val="single" w:sz="4" w:space="0" w:color="auto"/>
            </w:tcBorders>
            <w:vAlign w:val="center"/>
          </w:tcPr>
          <w:p w14:paraId="3D2BBC7A" w14:textId="77777777" w:rsidR="00AA2DC4" w:rsidRPr="00AA2DC4" w:rsidRDefault="00AA2DC4"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sz w:val="16"/>
                <w:szCs w:val="16"/>
              </w:rPr>
              <w:t>25.000</w:t>
            </w:r>
          </w:p>
        </w:tc>
        <w:tc>
          <w:tcPr>
            <w:tcW w:w="1080" w:type="dxa"/>
            <w:tcBorders>
              <w:top w:val="single" w:sz="4" w:space="0" w:color="auto"/>
              <w:left w:val="single" w:sz="4" w:space="0" w:color="auto"/>
              <w:bottom w:val="single" w:sz="4" w:space="0" w:color="auto"/>
              <w:right w:val="single" w:sz="4" w:space="0" w:color="auto"/>
            </w:tcBorders>
            <w:vAlign w:val="center"/>
          </w:tcPr>
          <w:p w14:paraId="51EA7880" w14:textId="77777777" w:rsidR="00AA2DC4" w:rsidRPr="00AA2DC4" w:rsidRDefault="00AA2DC4"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sz w:val="16"/>
                <w:szCs w:val="16"/>
              </w:rPr>
              <w:t>1600.0</w:t>
            </w:r>
          </w:p>
        </w:tc>
        <w:tc>
          <w:tcPr>
            <w:tcW w:w="1152" w:type="dxa"/>
            <w:tcBorders>
              <w:top w:val="single" w:sz="4" w:space="0" w:color="auto"/>
              <w:left w:val="single" w:sz="4" w:space="0" w:color="auto"/>
              <w:bottom w:val="single" w:sz="4" w:space="0" w:color="auto"/>
              <w:right w:val="single" w:sz="4" w:space="0" w:color="auto"/>
            </w:tcBorders>
            <w:vAlign w:val="center"/>
          </w:tcPr>
          <w:p w14:paraId="2B1D9AB9" w14:textId="77777777" w:rsidR="00AA2DC4" w:rsidRPr="00AA2DC4" w:rsidRDefault="00AA2DC4"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sz w:val="16"/>
                <w:szCs w:val="16"/>
              </w:rPr>
              <w:t>0.80</w:t>
            </w:r>
          </w:p>
        </w:tc>
        <w:tc>
          <w:tcPr>
            <w:tcW w:w="1152" w:type="dxa"/>
            <w:tcBorders>
              <w:top w:val="single" w:sz="4" w:space="0" w:color="auto"/>
              <w:left w:val="single" w:sz="4" w:space="0" w:color="auto"/>
              <w:bottom w:val="single" w:sz="4" w:space="0" w:color="auto"/>
              <w:right w:val="single" w:sz="4" w:space="0" w:color="auto"/>
            </w:tcBorders>
            <w:vAlign w:val="center"/>
          </w:tcPr>
          <w:p w14:paraId="29C564FA" w14:textId="77777777" w:rsidR="00AA2DC4" w:rsidRPr="00AA2DC4" w:rsidRDefault="00AA2DC4"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sz w:val="16"/>
                <w:szCs w:val="16"/>
              </w:rPr>
              <w:t>0.03750</w:t>
            </w:r>
          </w:p>
        </w:tc>
        <w:tc>
          <w:tcPr>
            <w:tcW w:w="1080" w:type="dxa"/>
            <w:tcBorders>
              <w:top w:val="single" w:sz="4" w:space="0" w:color="auto"/>
              <w:left w:val="single" w:sz="4" w:space="0" w:color="auto"/>
              <w:bottom w:val="single" w:sz="4" w:space="0" w:color="auto"/>
              <w:right w:val="single" w:sz="4" w:space="0" w:color="auto"/>
            </w:tcBorders>
            <w:vAlign w:val="center"/>
          </w:tcPr>
          <w:p w14:paraId="14BFA663" w14:textId="77777777" w:rsidR="00AA2DC4" w:rsidRPr="00AA2DC4" w:rsidRDefault="00AA2DC4"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sz w:val="16"/>
                <w:szCs w:val="16"/>
              </w:rPr>
              <w:t>40.0</w:t>
            </w:r>
          </w:p>
        </w:tc>
      </w:tr>
      <w:tr w:rsidR="00AA2DC4" w:rsidRPr="00AA2DC4" w14:paraId="1399901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C481E0D" w14:textId="77777777" w:rsidR="00AA2DC4" w:rsidRPr="00AA2DC4" w:rsidRDefault="00AA2DC4" w:rsidP="00AA2DC4">
            <w:pPr>
              <w:keepNext/>
              <w:keepLines/>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Terrazzo tile</w:t>
            </w:r>
          </w:p>
        </w:tc>
        <w:tc>
          <w:tcPr>
            <w:tcW w:w="1080" w:type="dxa"/>
            <w:tcBorders>
              <w:top w:val="single" w:sz="4" w:space="0" w:color="auto"/>
              <w:left w:val="single" w:sz="4" w:space="0" w:color="auto"/>
              <w:bottom w:val="single" w:sz="4" w:space="0" w:color="auto"/>
              <w:right w:val="single" w:sz="4" w:space="0" w:color="auto"/>
            </w:tcBorders>
            <w:vAlign w:val="center"/>
          </w:tcPr>
          <w:p w14:paraId="65B5AF90" w14:textId="77777777" w:rsidR="00AA2DC4" w:rsidRPr="00AA2DC4" w:rsidRDefault="00AA2DC4"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sz w:val="16"/>
                <w:szCs w:val="16"/>
              </w:rPr>
              <w:t>25.000</w:t>
            </w:r>
          </w:p>
        </w:tc>
        <w:tc>
          <w:tcPr>
            <w:tcW w:w="1080" w:type="dxa"/>
            <w:tcBorders>
              <w:top w:val="single" w:sz="4" w:space="0" w:color="auto"/>
              <w:left w:val="single" w:sz="4" w:space="0" w:color="auto"/>
              <w:bottom w:val="single" w:sz="4" w:space="0" w:color="auto"/>
              <w:right w:val="single" w:sz="4" w:space="0" w:color="auto"/>
            </w:tcBorders>
            <w:vAlign w:val="center"/>
          </w:tcPr>
          <w:p w14:paraId="061D1529" w14:textId="77777777" w:rsidR="00AA2DC4" w:rsidRPr="00AA2DC4" w:rsidRDefault="00AA2DC4"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sz w:val="16"/>
                <w:szCs w:val="16"/>
              </w:rPr>
              <w:t>2000.0</w:t>
            </w:r>
          </w:p>
        </w:tc>
        <w:tc>
          <w:tcPr>
            <w:tcW w:w="1152" w:type="dxa"/>
            <w:tcBorders>
              <w:top w:val="single" w:sz="4" w:space="0" w:color="auto"/>
              <w:left w:val="single" w:sz="4" w:space="0" w:color="auto"/>
              <w:bottom w:val="single" w:sz="4" w:space="0" w:color="auto"/>
              <w:right w:val="single" w:sz="4" w:space="0" w:color="auto"/>
            </w:tcBorders>
            <w:vAlign w:val="center"/>
          </w:tcPr>
          <w:p w14:paraId="24C18450" w14:textId="77777777" w:rsidR="00AA2DC4" w:rsidRPr="00AA2DC4" w:rsidRDefault="00AA2DC4"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sz w:val="16"/>
                <w:szCs w:val="16"/>
              </w:rPr>
              <w:t>0.84</w:t>
            </w:r>
          </w:p>
        </w:tc>
        <w:tc>
          <w:tcPr>
            <w:tcW w:w="1152" w:type="dxa"/>
            <w:tcBorders>
              <w:top w:val="single" w:sz="4" w:space="0" w:color="auto"/>
              <w:left w:val="single" w:sz="4" w:space="0" w:color="auto"/>
              <w:bottom w:val="single" w:sz="4" w:space="0" w:color="auto"/>
              <w:right w:val="single" w:sz="4" w:space="0" w:color="auto"/>
            </w:tcBorders>
            <w:vAlign w:val="center"/>
          </w:tcPr>
          <w:p w14:paraId="2EFDB04E" w14:textId="77777777" w:rsidR="00AA2DC4" w:rsidRPr="00AA2DC4" w:rsidRDefault="00AA2DC4"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sz w:val="16"/>
                <w:szCs w:val="16"/>
              </w:rPr>
              <w:t>0.00185</w:t>
            </w:r>
          </w:p>
        </w:tc>
        <w:tc>
          <w:tcPr>
            <w:tcW w:w="1080" w:type="dxa"/>
            <w:tcBorders>
              <w:top w:val="single" w:sz="4" w:space="0" w:color="auto"/>
              <w:left w:val="single" w:sz="4" w:space="0" w:color="auto"/>
              <w:bottom w:val="single" w:sz="4" w:space="0" w:color="auto"/>
              <w:right w:val="single" w:sz="4" w:space="0" w:color="auto"/>
            </w:tcBorders>
            <w:vAlign w:val="center"/>
          </w:tcPr>
          <w:p w14:paraId="55615F80" w14:textId="77777777" w:rsidR="00AA2DC4" w:rsidRPr="00AA2DC4" w:rsidRDefault="00AA2DC4"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sz w:val="16"/>
                <w:szCs w:val="16"/>
              </w:rPr>
              <w:t>50.0</w:t>
            </w:r>
          </w:p>
        </w:tc>
      </w:tr>
      <w:tr w:rsidR="00AA2DC4" w:rsidRPr="00AA2DC4" w14:paraId="6AE402B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5387222" w14:textId="77777777" w:rsidR="00AA2DC4" w:rsidRPr="00AA2DC4" w:rsidRDefault="00AA2DC4" w:rsidP="00AA2DC4">
            <w:pPr>
              <w:keepNext/>
              <w:keepLines/>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Outside surface resistance</w:t>
            </w:r>
          </w:p>
        </w:tc>
        <w:tc>
          <w:tcPr>
            <w:tcW w:w="1080" w:type="dxa"/>
            <w:tcBorders>
              <w:top w:val="single" w:sz="4" w:space="0" w:color="auto"/>
              <w:left w:val="single" w:sz="4" w:space="0" w:color="auto"/>
              <w:bottom w:val="single" w:sz="4" w:space="0" w:color="auto"/>
              <w:right w:val="single" w:sz="4" w:space="0" w:color="auto"/>
            </w:tcBorders>
            <w:vAlign w:val="center"/>
          </w:tcPr>
          <w:p w14:paraId="617F3E4B" w14:textId="77777777" w:rsidR="00AA2DC4" w:rsidRPr="00AA2DC4" w:rsidRDefault="00AA2DC4"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sz w:val="16"/>
                <w:szCs w:val="16"/>
              </w:rPr>
              <w:t>0.000</w:t>
            </w:r>
          </w:p>
        </w:tc>
        <w:tc>
          <w:tcPr>
            <w:tcW w:w="1080" w:type="dxa"/>
            <w:tcBorders>
              <w:top w:val="single" w:sz="4" w:space="0" w:color="auto"/>
              <w:left w:val="single" w:sz="4" w:space="0" w:color="auto"/>
              <w:bottom w:val="single" w:sz="4" w:space="0" w:color="auto"/>
              <w:right w:val="single" w:sz="4" w:space="0" w:color="auto"/>
            </w:tcBorders>
            <w:vAlign w:val="center"/>
          </w:tcPr>
          <w:p w14:paraId="6985A912" w14:textId="77777777" w:rsidR="00AA2DC4" w:rsidRPr="00AA2DC4" w:rsidRDefault="00AA2DC4"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sz w:val="16"/>
                <w:szCs w:val="16"/>
              </w:rPr>
              <w:t>0.0</w:t>
            </w:r>
          </w:p>
        </w:tc>
        <w:tc>
          <w:tcPr>
            <w:tcW w:w="1152" w:type="dxa"/>
            <w:tcBorders>
              <w:top w:val="single" w:sz="4" w:space="0" w:color="auto"/>
              <w:left w:val="single" w:sz="4" w:space="0" w:color="auto"/>
              <w:bottom w:val="single" w:sz="4" w:space="0" w:color="auto"/>
              <w:right w:val="single" w:sz="4" w:space="0" w:color="auto"/>
            </w:tcBorders>
            <w:vAlign w:val="center"/>
          </w:tcPr>
          <w:p w14:paraId="47B411F9" w14:textId="77777777" w:rsidR="00AA2DC4" w:rsidRPr="00AA2DC4" w:rsidRDefault="00AA2DC4"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sz w:val="16"/>
                <w:szCs w:val="16"/>
              </w:rPr>
              <w:t>0.00</w:t>
            </w:r>
          </w:p>
        </w:tc>
        <w:tc>
          <w:tcPr>
            <w:tcW w:w="1152" w:type="dxa"/>
            <w:tcBorders>
              <w:top w:val="single" w:sz="4" w:space="0" w:color="auto"/>
              <w:left w:val="single" w:sz="4" w:space="0" w:color="auto"/>
              <w:bottom w:val="single" w:sz="4" w:space="0" w:color="auto"/>
              <w:right w:val="single" w:sz="4" w:space="0" w:color="auto"/>
            </w:tcBorders>
            <w:vAlign w:val="center"/>
          </w:tcPr>
          <w:p w14:paraId="62224FA7" w14:textId="77777777" w:rsidR="00AA2DC4" w:rsidRPr="00AA2DC4" w:rsidRDefault="00AA2DC4"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sz w:val="16"/>
                <w:szCs w:val="16"/>
              </w:rPr>
              <w:t>0.05864</w:t>
            </w:r>
          </w:p>
        </w:tc>
        <w:tc>
          <w:tcPr>
            <w:tcW w:w="1080" w:type="dxa"/>
            <w:tcBorders>
              <w:top w:val="single" w:sz="4" w:space="0" w:color="auto"/>
              <w:left w:val="single" w:sz="4" w:space="0" w:color="auto"/>
              <w:bottom w:val="single" w:sz="4" w:space="0" w:color="auto"/>
              <w:right w:val="single" w:sz="4" w:space="0" w:color="auto"/>
            </w:tcBorders>
            <w:vAlign w:val="center"/>
          </w:tcPr>
          <w:p w14:paraId="59569D79" w14:textId="77777777" w:rsidR="00AA2DC4" w:rsidRPr="00AA2DC4" w:rsidRDefault="00AA2DC4"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sz w:val="16"/>
                <w:szCs w:val="16"/>
              </w:rPr>
              <w:t>0.0</w:t>
            </w:r>
          </w:p>
        </w:tc>
      </w:tr>
      <w:tr w:rsidR="00AA2DC4" w:rsidRPr="00AA2DC4" w14:paraId="6935222E"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48485B67" w14:textId="77777777" w:rsidR="00AA2DC4" w:rsidRPr="00AA2DC4" w:rsidRDefault="00AA2DC4" w:rsidP="00AA2DC4">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AA2DC4">
              <w:rPr>
                <w:rFonts w:ascii="Arial" w:eastAsia="Calibri" w:hAnsi="Arial" w:cs="Arial"/>
                <w:b/>
                <w:bCs/>
                <w:sz w:val="16"/>
                <w:szCs w:val="16"/>
              </w:rPr>
              <w:t>Totals</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1AE75842" w14:textId="77777777" w:rsidR="00AA2DC4" w:rsidRPr="00AA2DC4" w:rsidRDefault="00AA2DC4"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b/>
                <w:bCs/>
                <w:sz w:val="16"/>
                <w:szCs w:val="16"/>
              </w:rPr>
              <w:t>404.000</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3831ADA6" w14:textId="77777777" w:rsidR="00AA2DC4" w:rsidRPr="00AA2DC4" w:rsidRDefault="00AA2DC4"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b/>
                <w:bCs/>
                <w:sz w:val="16"/>
                <w:szCs w:val="16"/>
              </w:rPr>
              <w:t>-</w:t>
            </w:r>
          </w:p>
        </w:tc>
        <w:tc>
          <w:tcPr>
            <w:tcW w:w="1152" w:type="dxa"/>
            <w:tcBorders>
              <w:top w:val="single" w:sz="4" w:space="0" w:color="auto"/>
              <w:left w:val="single" w:sz="4" w:space="0" w:color="auto"/>
              <w:bottom w:val="single" w:sz="4" w:space="0" w:color="auto"/>
              <w:right w:val="single" w:sz="4" w:space="0" w:color="auto"/>
            </w:tcBorders>
            <w:shd w:val="clear" w:color="auto" w:fill="F5F5F5"/>
            <w:vAlign w:val="center"/>
          </w:tcPr>
          <w:p w14:paraId="64DF92B1" w14:textId="017E9E9C" w:rsidR="00AA2DC4" w:rsidRPr="00AA2DC4" w:rsidRDefault="00AA2DC4"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152" w:type="dxa"/>
            <w:tcBorders>
              <w:top w:val="single" w:sz="4" w:space="0" w:color="auto"/>
              <w:left w:val="single" w:sz="4" w:space="0" w:color="auto"/>
              <w:bottom w:val="single" w:sz="4" w:space="0" w:color="auto"/>
              <w:right w:val="single" w:sz="4" w:space="0" w:color="auto"/>
            </w:tcBorders>
            <w:shd w:val="clear" w:color="auto" w:fill="F5F5F5"/>
            <w:vAlign w:val="center"/>
          </w:tcPr>
          <w:p w14:paraId="700B84E3" w14:textId="77777777" w:rsidR="00AA2DC4" w:rsidRPr="00AA2DC4" w:rsidRDefault="00AA2DC4"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b/>
                <w:bCs/>
                <w:sz w:val="16"/>
                <w:szCs w:val="16"/>
              </w:rPr>
              <w:t>2.51445</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04F5EA96" w14:textId="77777777" w:rsidR="00AA2DC4" w:rsidRPr="00AA2DC4" w:rsidRDefault="00AA2DC4" w:rsidP="007F6870">
            <w:pPr>
              <w:keepNext/>
              <w:keepLines/>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b/>
                <w:bCs/>
                <w:sz w:val="16"/>
                <w:szCs w:val="16"/>
              </w:rPr>
              <w:t>607.8</w:t>
            </w:r>
          </w:p>
        </w:tc>
      </w:tr>
    </w:tbl>
    <w:p w14:paraId="366D2690" w14:textId="77777777" w:rsidR="00AA2DC4" w:rsidRPr="00AA2DC4" w:rsidRDefault="00AA2DC4" w:rsidP="00AA2DC4">
      <w:pPr>
        <w:keepNext/>
        <w:tabs>
          <w:tab w:val="right" w:leader="dot" w:pos="4104"/>
          <w:tab w:val="left" w:pos="4248"/>
        </w:tabs>
        <w:autoSpaceDE w:val="0"/>
        <w:autoSpaceDN w:val="0"/>
        <w:bidi w:val="0"/>
        <w:adjustRightInd w:val="0"/>
        <w:rPr>
          <w:rFonts w:ascii="Arial" w:eastAsia="Calibri" w:hAnsi="Arial" w:cs="Arial"/>
          <w:sz w:val="16"/>
          <w:szCs w:val="16"/>
        </w:rPr>
      </w:pPr>
    </w:p>
    <w:p w14:paraId="56046779" w14:textId="77777777" w:rsidR="00FE3D88" w:rsidRDefault="00FE3D88" w:rsidP="00FE3D88">
      <w:pPr>
        <w:bidi w:val="0"/>
      </w:pPr>
    </w:p>
    <w:p w14:paraId="3EDE21AE" w14:textId="5CE51558" w:rsidR="00AA2DC4" w:rsidRPr="00AA2DC4" w:rsidRDefault="00AA2DC4" w:rsidP="00AA2DC4">
      <w:pPr>
        <w:keepNext/>
        <w:keepLines/>
        <w:pBdr>
          <w:bottom w:val="single" w:sz="6" w:space="0" w:color="auto"/>
        </w:pBdr>
        <w:autoSpaceDE w:val="0"/>
        <w:autoSpaceDN w:val="0"/>
        <w:bidi w:val="0"/>
        <w:adjustRightInd w:val="0"/>
        <w:spacing w:after="20"/>
        <w:rPr>
          <w:rFonts w:ascii="Arial" w:eastAsia="Calibri" w:hAnsi="Arial" w:cs="Arial"/>
          <w:b/>
          <w:bCs/>
          <w:color w:val="008000"/>
          <w:sz w:val="16"/>
          <w:szCs w:val="16"/>
        </w:rPr>
      </w:pPr>
      <w:r w:rsidRPr="00AA2DC4">
        <w:rPr>
          <w:rFonts w:ascii="Arial" w:eastAsia="Calibri" w:hAnsi="Arial" w:cs="Arial"/>
          <w:b/>
          <w:bCs/>
          <w:color w:val="008000"/>
          <w:sz w:val="16"/>
          <w:szCs w:val="16"/>
        </w:rPr>
        <w:lastRenderedPageBreak/>
        <w:t xml:space="preserve">U.W.-1                        </w:t>
      </w:r>
    </w:p>
    <w:p w14:paraId="6ABEE63A" w14:textId="77777777" w:rsidR="00AA2DC4" w:rsidRPr="00AA2DC4" w:rsidRDefault="00AA2DC4" w:rsidP="00AA2DC4">
      <w:pPr>
        <w:keepNext/>
        <w:keepLine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b/>
          <w:bCs/>
          <w:color w:val="0000FF"/>
          <w:sz w:val="16"/>
          <w:szCs w:val="16"/>
        </w:rPr>
        <w:t>Window Details:</w:t>
      </w:r>
    </w:p>
    <w:p w14:paraId="38932CFE" w14:textId="77777777" w:rsidR="00AA2DC4" w:rsidRPr="00AA2DC4" w:rsidRDefault="00AA2DC4" w:rsidP="00AA2DC4">
      <w:pPr>
        <w:keepNext/>
        <w:keepLines/>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Detailed Input </w:t>
      </w:r>
      <w:r w:rsidRPr="00AA2DC4">
        <w:rPr>
          <w:rFonts w:ascii="Arial" w:eastAsia="Calibri" w:hAnsi="Arial" w:cs="Arial"/>
          <w:sz w:val="16"/>
          <w:szCs w:val="16"/>
        </w:rPr>
        <w:tab/>
        <w:t> </w:t>
      </w:r>
      <w:r w:rsidRPr="00AA2DC4">
        <w:rPr>
          <w:rFonts w:ascii="Arial" w:eastAsia="Calibri" w:hAnsi="Arial" w:cs="Arial"/>
          <w:b/>
          <w:bCs/>
          <w:sz w:val="16"/>
          <w:szCs w:val="16"/>
        </w:rPr>
        <w:t>Yes</w:t>
      </w:r>
      <w:r w:rsidRPr="00AA2DC4">
        <w:rPr>
          <w:rFonts w:ascii="Arial" w:eastAsia="Calibri" w:hAnsi="Arial" w:cs="Arial"/>
          <w:sz w:val="16"/>
          <w:szCs w:val="16"/>
        </w:rPr>
        <w:tab/>
      </w:r>
    </w:p>
    <w:p w14:paraId="0131D1A9" w14:textId="77777777" w:rsidR="00AA2DC4" w:rsidRPr="00AA2DC4" w:rsidRDefault="00AA2DC4" w:rsidP="00AA2DC4">
      <w:pPr>
        <w:keepNext/>
        <w:keepLines/>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Height </w:t>
      </w:r>
      <w:r w:rsidRPr="00AA2DC4">
        <w:rPr>
          <w:rFonts w:ascii="Arial" w:eastAsia="Calibri" w:hAnsi="Arial" w:cs="Arial"/>
          <w:sz w:val="16"/>
          <w:szCs w:val="16"/>
        </w:rPr>
        <w:tab/>
        <w:t> </w:t>
      </w:r>
      <w:r w:rsidRPr="00AA2DC4">
        <w:rPr>
          <w:rFonts w:ascii="Arial" w:eastAsia="Calibri" w:hAnsi="Arial" w:cs="Arial"/>
          <w:b/>
          <w:bCs/>
          <w:sz w:val="16"/>
          <w:szCs w:val="16"/>
        </w:rPr>
        <w:t>1.20</w:t>
      </w:r>
      <w:r w:rsidRPr="00AA2DC4">
        <w:rPr>
          <w:rFonts w:ascii="Arial" w:eastAsia="Calibri" w:hAnsi="Arial" w:cs="Arial"/>
          <w:sz w:val="16"/>
          <w:szCs w:val="16"/>
        </w:rPr>
        <w:tab/>
        <w:t>m</w:t>
      </w:r>
    </w:p>
    <w:p w14:paraId="6F44FB83" w14:textId="77777777" w:rsidR="00AA2DC4" w:rsidRPr="00AA2DC4" w:rsidRDefault="00AA2DC4" w:rsidP="00AA2DC4">
      <w:pPr>
        <w:keepNext/>
        <w:keepLines/>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Width </w:t>
      </w:r>
      <w:r w:rsidRPr="00AA2DC4">
        <w:rPr>
          <w:rFonts w:ascii="Arial" w:eastAsia="Calibri" w:hAnsi="Arial" w:cs="Arial"/>
          <w:sz w:val="16"/>
          <w:szCs w:val="16"/>
        </w:rPr>
        <w:tab/>
        <w:t> </w:t>
      </w:r>
      <w:r w:rsidRPr="00AA2DC4">
        <w:rPr>
          <w:rFonts w:ascii="Arial" w:eastAsia="Calibri" w:hAnsi="Arial" w:cs="Arial"/>
          <w:b/>
          <w:bCs/>
          <w:sz w:val="16"/>
          <w:szCs w:val="16"/>
        </w:rPr>
        <w:t>0.70</w:t>
      </w:r>
      <w:r w:rsidRPr="00AA2DC4">
        <w:rPr>
          <w:rFonts w:ascii="Arial" w:eastAsia="Calibri" w:hAnsi="Arial" w:cs="Arial"/>
          <w:sz w:val="16"/>
          <w:szCs w:val="16"/>
        </w:rPr>
        <w:tab/>
        <w:t>m</w:t>
      </w:r>
    </w:p>
    <w:p w14:paraId="4471B67E" w14:textId="77777777" w:rsidR="00AA2DC4" w:rsidRPr="00AA2DC4" w:rsidRDefault="00AA2DC4" w:rsidP="00AA2DC4">
      <w:pPr>
        <w:keepNext/>
        <w:keepLines/>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Frame Type </w:t>
      </w:r>
      <w:r w:rsidRPr="00AA2DC4">
        <w:rPr>
          <w:rFonts w:ascii="Arial" w:eastAsia="Calibri" w:hAnsi="Arial" w:cs="Arial"/>
          <w:sz w:val="16"/>
          <w:szCs w:val="16"/>
        </w:rPr>
        <w:tab/>
        <w:t> </w:t>
      </w:r>
      <w:r w:rsidRPr="00AA2DC4">
        <w:rPr>
          <w:rFonts w:ascii="Arial" w:eastAsia="Calibri" w:hAnsi="Arial" w:cs="Arial"/>
          <w:b/>
          <w:bCs/>
          <w:sz w:val="16"/>
          <w:szCs w:val="16"/>
        </w:rPr>
        <w:t>Vinyl</w:t>
      </w:r>
      <w:r w:rsidRPr="00AA2DC4">
        <w:rPr>
          <w:rFonts w:ascii="Arial" w:eastAsia="Calibri" w:hAnsi="Arial" w:cs="Arial"/>
          <w:sz w:val="16"/>
          <w:szCs w:val="16"/>
        </w:rPr>
        <w:tab/>
      </w:r>
    </w:p>
    <w:p w14:paraId="5972E659" w14:textId="77777777" w:rsidR="00AA2DC4" w:rsidRPr="00AA2DC4" w:rsidRDefault="00AA2DC4" w:rsidP="00AA2DC4">
      <w:pPr>
        <w:keepNext/>
        <w:keepLines/>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Internal Shade Type </w:t>
      </w:r>
      <w:r w:rsidRPr="00AA2DC4">
        <w:rPr>
          <w:rFonts w:ascii="Arial" w:eastAsia="Calibri" w:hAnsi="Arial" w:cs="Arial"/>
          <w:sz w:val="16"/>
          <w:szCs w:val="16"/>
        </w:rPr>
        <w:tab/>
        <w:t> </w:t>
      </w:r>
      <w:r w:rsidRPr="00AA2DC4">
        <w:rPr>
          <w:rFonts w:ascii="Arial" w:eastAsia="Calibri" w:hAnsi="Arial" w:cs="Arial"/>
          <w:b/>
          <w:bCs/>
          <w:sz w:val="16"/>
          <w:szCs w:val="16"/>
        </w:rPr>
        <w:t>None</w:t>
      </w:r>
      <w:r w:rsidRPr="00AA2DC4">
        <w:rPr>
          <w:rFonts w:ascii="Arial" w:eastAsia="Calibri" w:hAnsi="Arial" w:cs="Arial"/>
          <w:sz w:val="16"/>
          <w:szCs w:val="16"/>
        </w:rPr>
        <w:tab/>
      </w:r>
    </w:p>
    <w:p w14:paraId="27FBD7B9" w14:textId="77777777" w:rsidR="00AA2DC4" w:rsidRPr="00AA2DC4" w:rsidRDefault="00AA2DC4" w:rsidP="00AA2DC4">
      <w:pPr>
        <w:keepNext/>
        <w:keepLines/>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Overall U-Value </w:t>
      </w:r>
      <w:r w:rsidRPr="00AA2DC4">
        <w:rPr>
          <w:rFonts w:ascii="Arial" w:eastAsia="Calibri" w:hAnsi="Arial" w:cs="Arial"/>
          <w:sz w:val="16"/>
          <w:szCs w:val="16"/>
        </w:rPr>
        <w:tab/>
        <w:t> </w:t>
      </w:r>
      <w:r w:rsidRPr="00AA2DC4">
        <w:rPr>
          <w:rFonts w:ascii="Arial" w:eastAsia="Calibri" w:hAnsi="Arial" w:cs="Arial"/>
          <w:b/>
          <w:bCs/>
          <w:sz w:val="16"/>
          <w:szCs w:val="16"/>
        </w:rPr>
        <w:t>2.819</w:t>
      </w:r>
      <w:r w:rsidRPr="00AA2DC4">
        <w:rPr>
          <w:rFonts w:ascii="Arial" w:eastAsia="Calibri" w:hAnsi="Arial" w:cs="Arial"/>
          <w:sz w:val="16"/>
          <w:szCs w:val="16"/>
        </w:rPr>
        <w:tab/>
        <w:t>W/(m²-°K)</w:t>
      </w:r>
    </w:p>
    <w:p w14:paraId="38826623" w14:textId="5B70B24D" w:rsidR="00AA2DC4" w:rsidRPr="00AA2DC4" w:rsidRDefault="00AA2DC4" w:rsidP="00AA2DC4">
      <w:pPr>
        <w:keepNext/>
        <w:keepLines/>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Overall Shade Coefficient </w:t>
      </w:r>
      <w:r w:rsidRPr="00AA2DC4">
        <w:rPr>
          <w:rFonts w:ascii="Arial" w:eastAsia="Calibri" w:hAnsi="Arial" w:cs="Arial"/>
          <w:sz w:val="16"/>
          <w:szCs w:val="16"/>
        </w:rPr>
        <w:tab/>
        <w:t> </w:t>
      </w:r>
      <w:r w:rsidRPr="00AA2DC4">
        <w:rPr>
          <w:rFonts w:ascii="Arial" w:eastAsia="Calibri" w:hAnsi="Arial" w:cs="Arial"/>
          <w:b/>
          <w:bCs/>
          <w:sz w:val="16"/>
          <w:szCs w:val="16"/>
        </w:rPr>
        <w:t>0.700</w:t>
      </w:r>
      <w:r w:rsidRPr="00AA2DC4">
        <w:rPr>
          <w:rFonts w:ascii="Arial" w:eastAsia="Calibri" w:hAnsi="Arial" w:cs="Arial"/>
          <w:sz w:val="16"/>
          <w:szCs w:val="16"/>
        </w:rPr>
        <w:tab/>
      </w:r>
    </w:p>
    <w:p w14:paraId="7D952799" w14:textId="77777777" w:rsidR="00AA2DC4" w:rsidRPr="00AA2DC4" w:rsidRDefault="00AA2DC4" w:rsidP="00AA2DC4">
      <w:pPr>
        <w:keepNext/>
        <w:keepLines/>
        <w:tabs>
          <w:tab w:val="right" w:leader="dot" w:pos="4104"/>
          <w:tab w:val="left" w:pos="4248"/>
        </w:tab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b/>
          <w:bCs/>
          <w:color w:val="0000FF"/>
          <w:sz w:val="16"/>
          <w:szCs w:val="16"/>
        </w:rPr>
        <w:t>Glass Details:</w:t>
      </w:r>
    </w:p>
    <w:p w14:paraId="6D6C4F36" w14:textId="0D750BF1" w:rsidR="00AA2DC4" w:rsidRPr="00AA2DC4" w:rsidRDefault="00AA2DC4" w:rsidP="00AA2DC4">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AA2DC4">
        <w:rPr>
          <w:rFonts w:ascii="Arial" w:eastAsia="Calibri" w:hAnsi="Arial" w:cs="Arial"/>
          <w:color w:val="000000"/>
          <w:sz w:val="16"/>
          <w:szCs w:val="16"/>
        </w:rPr>
        <w:t>    Gap Type </w:t>
      </w:r>
      <w:r w:rsidRPr="00AA2DC4">
        <w:rPr>
          <w:rFonts w:ascii="Arial" w:eastAsia="Calibri" w:hAnsi="Arial" w:cs="Arial"/>
          <w:color w:val="000000"/>
          <w:sz w:val="16"/>
          <w:szCs w:val="16"/>
        </w:rPr>
        <w:tab/>
        <w:t> </w:t>
      </w:r>
      <w:r w:rsidRPr="00AA2DC4">
        <w:rPr>
          <w:rFonts w:ascii="Arial" w:eastAsia="Calibri" w:hAnsi="Arial" w:cs="Arial"/>
          <w:b/>
          <w:bCs/>
          <w:color w:val="000000"/>
          <w:sz w:val="16"/>
          <w:szCs w:val="16"/>
        </w:rPr>
        <w:t>6mm Argon</w:t>
      </w:r>
      <w:r w:rsidRPr="00AA2DC4">
        <w:rPr>
          <w:rFonts w:ascii="Arial" w:eastAsia="Calibri" w:hAnsi="Arial" w:cs="Arial"/>
          <w:color w:val="000000"/>
          <w:sz w:val="16"/>
          <w:szCs w:val="16"/>
        </w:rPr>
        <w:tab/>
      </w:r>
    </w:p>
    <w:tbl>
      <w:tblPr>
        <w:tblW w:w="0" w:type="auto"/>
        <w:tblInd w:w="168" w:type="dxa"/>
        <w:tblLayout w:type="fixed"/>
        <w:tblCellMar>
          <w:left w:w="35" w:type="dxa"/>
          <w:right w:w="35" w:type="dxa"/>
        </w:tblCellMar>
        <w:tblLook w:val="0000" w:firstRow="0" w:lastRow="0" w:firstColumn="0" w:lastColumn="0" w:noHBand="0" w:noVBand="0"/>
      </w:tblPr>
      <w:tblGrid>
        <w:gridCol w:w="1440"/>
        <w:gridCol w:w="2160"/>
        <w:gridCol w:w="1440"/>
        <w:gridCol w:w="1440"/>
        <w:gridCol w:w="1440"/>
      </w:tblGrid>
      <w:tr w:rsidR="00AA2DC4" w:rsidRPr="00AA2DC4" w14:paraId="3F62CE3D" w14:textId="77777777">
        <w:trPr>
          <w:trHeight w:val="270"/>
          <w:tblHeader/>
        </w:trPr>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6F27B1CA" w14:textId="77777777" w:rsidR="00AA2DC4" w:rsidRPr="00AA2DC4" w:rsidRDefault="00AA2DC4" w:rsidP="00AA2DC4">
            <w:pPr>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b/>
                <w:bCs/>
                <w:sz w:val="16"/>
                <w:szCs w:val="16"/>
              </w:rPr>
              <w:t>Glazing</w:t>
            </w:r>
          </w:p>
        </w:tc>
        <w:tc>
          <w:tcPr>
            <w:tcW w:w="2160" w:type="dxa"/>
            <w:tcBorders>
              <w:top w:val="single" w:sz="4" w:space="0" w:color="auto"/>
              <w:left w:val="single" w:sz="4" w:space="0" w:color="auto"/>
              <w:bottom w:val="single" w:sz="4" w:space="0" w:color="auto"/>
              <w:right w:val="single" w:sz="4" w:space="0" w:color="auto"/>
            </w:tcBorders>
            <w:shd w:val="clear" w:color="auto" w:fill="F5F5F5"/>
            <w:vAlign w:val="center"/>
          </w:tcPr>
          <w:p w14:paraId="60DC973B" w14:textId="77777777" w:rsidR="00AA2DC4" w:rsidRPr="00AA2DC4" w:rsidRDefault="00AA2DC4" w:rsidP="007F6870">
            <w:pPr>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b/>
                <w:bCs/>
                <w:sz w:val="16"/>
                <w:szCs w:val="16"/>
              </w:rPr>
              <w:t>Glass Type</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09A28E39" w14:textId="77777777" w:rsidR="00AA2DC4" w:rsidRPr="00AA2DC4" w:rsidRDefault="00AA2DC4" w:rsidP="007F6870">
            <w:pPr>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b/>
                <w:bCs/>
                <w:sz w:val="16"/>
                <w:szCs w:val="16"/>
              </w:rPr>
              <w:t>Transmissivity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3C36E7BD" w14:textId="77777777" w:rsidR="00AA2DC4" w:rsidRPr="00AA2DC4" w:rsidRDefault="00AA2DC4" w:rsidP="007F6870">
            <w:pPr>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b/>
                <w:bCs/>
                <w:sz w:val="16"/>
                <w:szCs w:val="16"/>
              </w:rPr>
              <w:t>Reflectivity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21651EFF" w14:textId="77777777" w:rsidR="00AA2DC4" w:rsidRPr="00AA2DC4" w:rsidRDefault="00AA2DC4" w:rsidP="007F6870">
            <w:pPr>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b/>
                <w:bCs/>
                <w:sz w:val="16"/>
                <w:szCs w:val="16"/>
              </w:rPr>
              <w:t>Absorptivity</w:t>
            </w:r>
          </w:p>
        </w:tc>
      </w:tr>
      <w:tr w:rsidR="00AA2DC4" w:rsidRPr="00AA2DC4" w14:paraId="5B9B2737" w14:textId="77777777">
        <w:trPr>
          <w:trHeight w:val="270"/>
        </w:trPr>
        <w:tc>
          <w:tcPr>
            <w:tcW w:w="1440" w:type="dxa"/>
            <w:tcBorders>
              <w:top w:val="single" w:sz="4" w:space="0" w:color="auto"/>
              <w:left w:val="single" w:sz="4" w:space="0" w:color="auto"/>
              <w:bottom w:val="single" w:sz="4" w:space="0" w:color="auto"/>
              <w:right w:val="single" w:sz="4" w:space="0" w:color="auto"/>
            </w:tcBorders>
            <w:vAlign w:val="center"/>
          </w:tcPr>
          <w:p w14:paraId="4C8EDD71"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Outer Glazing</w:t>
            </w:r>
          </w:p>
        </w:tc>
        <w:tc>
          <w:tcPr>
            <w:tcW w:w="2160" w:type="dxa"/>
            <w:tcBorders>
              <w:top w:val="single" w:sz="4" w:space="0" w:color="auto"/>
              <w:left w:val="single" w:sz="4" w:space="0" w:color="auto"/>
              <w:bottom w:val="single" w:sz="4" w:space="0" w:color="auto"/>
              <w:right w:val="single" w:sz="4" w:space="0" w:color="auto"/>
            </w:tcBorders>
            <w:vAlign w:val="center"/>
          </w:tcPr>
          <w:p w14:paraId="1FD20561" w14:textId="77777777" w:rsidR="00AA2DC4" w:rsidRPr="00AA2DC4" w:rsidRDefault="00AA2DC4" w:rsidP="007F6870">
            <w:pPr>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sz w:val="16"/>
                <w:szCs w:val="16"/>
              </w:rPr>
              <w:t>6mm clear</w:t>
            </w:r>
          </w:p>
        </w:tc>
        <w:tc>
          <w:tcPr>
            <w:tcW w:w="1440" w:type="dxa"/>
            <w:tcBorders>
              <w:top w:val="single" w:sz="4" w:space="0" w:color="auto"/>
              <w:left w:val="single" w:sz="4" w:space="0" w:color="auto"/>
              <w:bottom w:val="single" w:sz="4" w:space="0" w:color="auto"/>
              <w:right w:val="single" w:sz="4" w:space="0" w:color="auto"/>
            </w:tcBorders>
            <w:vAlign w:val="center"/>
          </w:tcPr>
          <w:p w14:paraId="57251F19" w14:textId="77777777" w:rsidR="00AA2DC4" w:rsidRPr="00AA2DC4" w:rsidRDefault="00AA2DC4" w:rsidP="007F6870">
            <w:pPr>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sz w:val="16"/>
                <w:szCs w:val="16"/>
              </w:rPr>
              <w:t>0.792</w:t>
            </w:r>
          </w:p>
        </w:tc>
        <w:tc>
          <w:tcPr>
            <w:tcW w:w="1440" w:type="dxa"/>
            <w:tcBorders>
              <w:top w:val="single" w:sz="4" w:space="0" w:color="auto"/>
              <w:left w:val="single" w:sz="4" w:space="0" w:color="auto"/>
              <w:bottom w:val="single" w:sz="4" w:space="0" w:color="auto"/>
              <w:right w:val="single" w:sz="4" w:space="0" w:color="auto"/>
            </w:tcBorders>
            <w:vAlign w:val="center"/>
          </w:tcPr>
          <w:p w14:paraId="4626D926" w14:textId="77777777" w:rsidR="00AA2DC4" w:rsidRPr="00AA2DC4" w:rsidRDefault="00AA2DC4" w:rsidP="007F6870">
            <w:pPr>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sz w:val="16"/>
                <w:szCs w:val="16"/>
              </w:rPr>
              <w:t>0.079</w:t>
            </w:r>
          </w:p>
        </w:tc>
        <w:tc>
          <w:tcPr>
            <w:tcW w:w="1440" w:type="dxa"/>
            <w:tcBorders>
              <w:top w:val="single" w:sz="4" w:space="0" w:color="auto"/>
              <w:left w:val="single" w:sz="4" w:space="0" w:color="auto"/>
              <w:bottom w:val="single" w:sz="4" w:space="0" w:color="auto"/>
              <w:right w:val="single" w:sz="4" w:space="0" w:color="auto"/>
            </w:tcBorders>
            <w:vAlign w:val="center"/>
          </w:tcPr>
          <w:p w14:paraId="5B656331" w14:textId="77777777" w:rsidR="00AA2DC4" w:rsidRPr="00AA2DC4" w:rsidRDefault="00AA2DC4" w:rsidP="007F6870">
            <w:pPr>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sz w:val="16"/>
                <w:szCs w:val="16"/>
              </w:rPr>
              <w:t>0.129</w:t>
            </w:r>
          </w:p>
        </w:tc>
      </w:tr>
      <w:tr w:rsidR="00AA2DC4" w:rsidRPr="00AA2DC4" w14:paraId="59A8FD53" w14:textId="77777777">
        <w:trPr>
          <w:trHeight w:val="270"/>
        </w:trPr>
        <w:tc>
          <w:tcPr>
            <w:tcW w:w="1440" w:type="dxa"/>
            <w:tcBorders>
              <w:top w:val="single" w:sz="4" w:space="0" w:color="auto"/>
              <w:left w:val="single" w:sz="4" w:space="0" w:color="auto"/>
              <w:bottom w:val="single" w:sz="4" w:space="0" w:color="auto"/>
              <w:right w:val="single" w:sz="4" w:space="0" w:color="auto"/>
            </w:tcBorders>
            <w:vAlign w:val="center"/>
          </w:tcPr>
          <w:p w14:paraId="6A3C4FB4"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Glazing #2</w:t>
            </w:r>
          </w:p>
        </w:tc>
        <w:tc>
          <w:tcPr>
            <w:tcW w:w="2160" w:type="dxa"/>
            <w:tcBorders>
              <w:top w:val="single" w:sz="4" w:space="0" w:color="auto"/>
              <w:left w:val="single" w:sz="4" w:space="0" w:color="auto"/>
              <w:bottom w:val="single" w:sz="4" w:space="0" w:color="auto"/>
              <w:right w:val="single" w:sz="4" w:space="0" w:color="auto"/>
            </w:tcBorders>
            <w:vAlign w:val="center"/>
          </w:tcPr>
          <w:p w14:paraId="26CAADB8" w14:textId="77777777" w:rsidR="00AA2DC4" w:rsidRPr="00AA2DC4" w:rsidRDefault="00AA2DC4" w:rsidP="007F6870">
            <w:pPr>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sz w:val="16"/>
                <w:szCs w:val="16"/>
              </w:rPr>
              <w:t>6mm clear</w:t>
            </w:r>
          </w:p>
        </w:tc>
        <w:tc>
          <w:tcPr>
            <w:tcW w:w="1440" w:type="dxa"/>
            <w:tcBorders>
              <w:top w:val="single" w:sz="4" w:space="0" w:color="auto"/>
              <w:left w:val="single" w:sz="4" w:space="0" w:color="auto"/>
              <w:bottom w:val="single" w:sz="4" w:space="0" w:color="auto"/>
              <w:right w:val="single" w:sz="4" w:space="0" w:color="auto"/>
            </w:tcBorders>
            <w:vAlign w:val="center"/>
          </w:tcPr>
          <w:p w14:paraId="487732F3" w14:textId="77777777" w:rsidR="00AA2DC4" w:rsidRPr="00AA2DC4" w:rsidRDefault="00AA2DC4" w:rsidP="007F6870">
            <w:pPr>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sz w:val="16"/>
                <w:szCs w:val="16"/>
              </w:rPr>
              <w:t>0.792</w:t>
            </w:r>
          </w:p>
        </w:tc>
        <w:tc>
          <w:tcPr>
            <w:tcW w:w="1440" w:type="dxa"/>
            <w:tcBorders>
              <w:top w:val="single" w:sz="4" w:space="0" w:color="auto"/>
              <w:left w:val="single" w:sz="4" w:space="0" w:color="auto"/>
              <w:bottom w:val="single" w:sz="4" w:space="0" w:color="auto"/>
              <w:right w:val="single" w:sz="4" w:space="0" w:color="auto"/>
            </w:tcBorders>
            <w:vAlign w:val="center"/>
          </w:tcPr>
          <w:p w14:paraId="1FEA7C94" w14:textId="77777777" w:rsidR="00AA2DC4" w:rsidRPr="00AA2DC4" w:rsidRDefault="00AA2DC4" w:rsidP="007F6870">
            <w:pPr>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sz w:val="16"/>
                <w:szCs w:val="16"/>
              </w:rPr>
              <w:t>0.079</w:t>
            </w:r>
          </w:p>
        </w:tc>
        <w:tc>
          <w:tcPr>
            <w:tcW w:w="1440" w:type="dxa"/>
            <w:tcBorders>
              <w:top w:val="single" w:sz="4" w:space="0" w:color="auto"/>
              <w:left w:val="single" w:sz="4" w:space="0" w:color="auto"/>
              <w:bottom w:val="single" w:sz="4" w:space="0" w:color="auto"/>
              <w:right w:val="single" w:sz="4" w:space="0" w:color="auto"/>
            </w:tcBorders>
            <w:vAlign w:val="center"/>
          </w:tcPr>
          <w:p w14:paraId="01BA0D9D" w14:textId="77777777" w:rsidR="00AA2DC4" w:rsidRPr="00AA2DC4" w:rsidRDefault="00AA2DC4" w:rsidP="007F6870">
            <w:pPr>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sz w:val="16"/>
                <w:szCs w:val="16"/>
              </w:rPr>
              <w:t>0.129</w:t>
            </w:r>
          </w:p>
        </w:tc>
      </w:tr>
      <w:tr w:rsidR="00AA2DC4" w:rsidRPr="00AA2DC4" w14:paraId="08BCDA8F" w14:textId="77777777">
        <w:trPr>
          <w:trHeight w:val="270"/>
        </w:trPr>
        <w:tc>
          <w:tcPr>
            <w:tcW w:w="1440" w:type="dxa"/>
            <w:tcBorders>
              <w:top w:val="single" w:sz="4" w:space="0" w:color="auto"/>
              <w:left w:val="single" w:sz="4" w:space="0" w:color="auto"/>
              <w:bottom w:val="single" w:sz="4" w:space="0" w:color="auto"/>
              <w:right w:val="single" w:sz="4" w:space="0" w:color="auto"/>
            </w:tcBorders>
            <w:vAlign w:val="center"/>
          </w:tcPr>
          <w:p w14:paraId="430B4953"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Glazing #3</w:t>
            </w:r>
          </w:p>
        </w:tc>
        <w:tc>
          <w:tcPr>
            <w:tcW w:w="2160" w:type="dxa"/>
            <w:tcBorders>
              <w:top w:val="single" w:sz="4" w:space="0" w:color="auto"/>
              <w:left w:val="single" w:sz="4" w:space="0" w:color="auto"/>
              <w:bottom w:val="single" w:sz="4" w:space="0" w:color="auto"/>
              <w:right w:val="single" w:sz="4" w:space="0" w:color="auto"/>
            </w:tcBorders>
            <w:vAlign w:val="center"/>
          </w:tcPr>
          <w:p w14:paraId="2308BC69" w14:textId="77777777" w:rsidR="00AA2DC4" w:rsidRPr="00AA2DC4" w:rsidRDefault="00AA2DC4" w:rsidP="007F6870">
            <w:pPr>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sz w:val="16"/>
                <w:szCs w:val="16"/>
              </w:rPr>
              <w:t>not used</w:t>
            </w:r>
          </w:p>
        </w:tc>
        <w:tc>
          <w:tcPr>
            <w:tcW w:w="1440" w:type="dxa"/>
            <w:tcBorders>
              <w:top w:val="single" w:sz="4" w:space="0" w:color="auto"/>
              <w:left w:val="single" w:sz="4" w:space="0" w:color="auto"/>
              <w:bottom w:val="single" w:sz="4" w:space="0" w:color="auto"/>
              <w:right w:val="single" w:sz="4" w:space="0" w:color="auto"/>
            </w:tcBorders>
            <w:vAlign w:val="center"/>
          </w:tcPr>
          <w:p w14:paraId="2130D805" w14:textId="77777777" w:rsidR="00AA2DC4" w:rsidRPr="00AA2DC4" w:rsidRDefault="00AA2DC4" w:rsidP="007F6870">
            <w:pPr>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sz w:val="16"/>
                <w:szCs w:val="16"/>
              </w:rPr>
              <w:t>1.000</w:t>
            </w:r>
          </w:p>
        </w:tc>
        <w:tc>
          <w:tcPr>
            <w:tcW w:w="1440" w:type="dxa"/>
            <w:tcBorders>
              <w:top w:val="single" w:sz="4" w:space="0" w:color="auto"/>
              <w:left w:val="single" w:sz="4" w:space="0" w:color="auto"/>
              <w:bottom w:val="single" w:sz="4" w:space="0" w:color="auto"/>
              <w:right w:val="single" w:sz="4" w:space="0" w:color="auto"/>
            </w:tcBorders>
            <w:vAlign w:val="center"/>
          </w:tcPr>
          <w:p w14:paraId="69DC036B" w14:textId="77777777" w:rsidR="00AA2DC4" w:rsidRPr="00AA2DC4" w:rsidRDefault="00AA2DC4" w:rsidP="007F6870">
            <w:pPr>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sz w:val="16"/>
                <w:szCs w:val="16"/>
              </w:rPr>
              <w:t>0.000</w:t>
            </w:r>
          </w:p>
        </w:tc>
        <w:tc>
          <w:tcPr>
            <w:tcW w:w="1440" w:type="dxa"/>
            <w:tcBorders>
              <w:top w:val="single" w:sz="4" w:space="0" w:color="auto"/>
              <w:left w:val="single" w:sz="4" w:space="0" w:color="auto"/>
              <w:bottom w:val="single" w:sz="4" w:space="0" w:color="auto"/>
              <w:right w:val="single" w:sz="4" w:space="0" w:color="auto"/>
            </w:tcBorders>
            <w:vAlign w:val="center"/>
          </w:tcPr>
          <w:p w14:paraId="387C0447" w14:textId="77777777" w:rsidR="00AA2DC4" w:rsidRPr="00AA2DC4" w:rsidRDefault="00AA2DC4" w:rsidP="007F6870">
            <w:pPr>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sz w:val="16"/>
                <w:szCs w:val="16"/>
              </w:rPr>
              <w:t>0.000</w:t>
            </w:r>
          </w:p>
        </w:tc>
      </w:tr>
    </w:tbl>
    <w:p w14:paraId="50194D5B"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p>
    <w:p w14:paraId="75B978BE"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p>
    <w:p w14:paraId="038AA44F" w14:textId="5E57D977" w:rsidR="00AA2DC4" w:rsidRPr="00AA2DC4" w:rsidRDefault="00AA2DC4" w:rsidP="00AA2DC4">
      <w:pPr>
        <w:keepNext/>
        <w:keepLines/>
        <w:pBdr>
          <w:bottom w:val="single" w:sz="6" w:space="0" w:color="auto"/>
        </w:pBdr>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r w:rsidRPr="00AA2DC4">
        <w:rPr>
          <w:rFonts w:ascii="Arial" w:eastAsia="Calibri" w:hAnsi="Arial" w:cs="Arial"/>
          <w:b/>
          <w:bCs/>
          <w:color w:val="008000"/>
          <w:sz w:val="16"/>
          <w:szCs w:val="16"/>
        </w:rPr>
        <w:t xml:space="preserve">U.W.-2                        </w:t>
      </w:r>
    </w:p>
    <w:p w14:paraId="78CE20CB" w14:textId="77777777" w:rsidR="00AA2DC4" w:rsidRPr="00AA2DC4" w:rsidRDefault="00AA2DC4" w:rsidP="00AA2DC4">
      <w:pPr>
        <w:keepNext/>
        <w:keepLines/>
        <w:tabs>
          <w:tab w:val="right" w:leader="dot" w:pos="4104"/>
          <w:tab w:val="left" w:pos="4248"/>
        </w:tab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b/>
          <w:bCs/>
          <w:color w:val="0000FF"/>
          <w:sz w:val="16"/>
          <w:szCs w:val="16"/>
        </w:rPr>
        <w:t>Window Details:</w:t>
      </w:r>
    </w:p>
    <w:p w14:paraId="16CD117F" w14:textId="77777777" w:rsidR="00AA2DC4" w:rsidRPr="00AA2DC4" w:rsidRDefault="00AA2DC4" w:rsidP="00AA2DC4">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AA2DC4">
        <w:rPr>
          <w:rFonts w:ascii="Arial" w:eastAsia="Calibri" w:hAnsi="Arial" w:cs="Arial"/>
          <w:color w:val="000000"/>
          <w:sz w:val="16"/>
          <w:szCs w:val="16"/>
        </w:rPr>
        <w:t>    Detailed Input </w:t>
      </w:r>
      <w:r w:rsidRPr="00AA2DC4">
        <w:rPr>
          <w:rFonts w:ascii="Arial" w:eastAsia="Calibri" w:hAnsi="Arial" w:cs="Arial"/>
          <w:color w:val="000000"/>
          <w:sz w:val="16"/>
          <w:szCs w:val="16"/>
        </w:rPr>
        <w:tab/>
        <w:t> </w:t>
      </w:r>
      <w:r w:rsidRPr="00AA2DC4">
        <w:rPr>
          <w:rFonts w:ascii="Arial" w:eastAsia="Calibri" w:hAnsi="Arial" w:cs="Arial"/>
          <w:b/>
          <w:bCs/>
          <w:color w:val="000000"/>
          <w:sz w:val="16"/>
          <w:szCs w:val="16"/>
        </w:rPr>
        <w:t>Yes</w:t>
      </w:r>
      <w:r w:rsidRPr="00AA2DC4">
        <w:rPr>
          <w:rFonts w:ascii="Arial" w:eastAsia="Calibri" w:hAnsi="Arial" w:cs="Arial"/>
          <w:color w:val="000000"/>
          <w:sz w:val="16"/>
          <w:szCs w:val="16"/>
        </w:rPr>
        <w:tab/>
      </w:r>
    </w:p>
    <w:p w14:paraId="5424F174" w14:textId="77777777" w:rsidR="00AA2DC4" w:rsidRPr="00AA2DC4" w:rsidRDefault="00AA2DC4" w:rsidP="00AA2DC4">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AA2DC4">
        <w:rPr>
          <w:rFonts w:ascii="Arial" w:eastAsia="Calibri" w:hAnsi="Arial" w:cs="Arial"/>
          <w:color w:val="000000"/>
          <w:sz w:val="16"/>
          <w:szCs w:val="16"/>
        </w:rPr>
        <w:t>    Height </w:t>
      </w:r>
      <w:r w:rsidRPr="00AA2DC4">
        <w:rPr>
          <w:rFonts w:ascii="Arial" w:eastAsia="Calibri" w:hAnsi="Arial" w:cs="Arial"/>
          <w:color w:val="000000"/>
          <w:sz w:val="16"/>
          <w:szCs w:val="16"/>
        </w:rPr>
        <w:tab/>
        <w:t> </w:t>
      </w:r>
      <w:r w:rsidRPr="00AA2DC4">
        <w:rPr>
          <w:rFonts w:ascii="Arial" w:eastAsia="Calibri" w:hAnsi="Arial" w:cs="Arial"/>
          <w:b/>
          <w:bCs/>
          <w:color w:val="000000"/>
          <w:sz w:val="16"/>
          <w:szCs w:val="16"/>
        </w:rPr>
        <w:t>1.20</w:t>
      </w:r>
      <w:r w:rsidRPr="00AA2DC4">
        <w:rPr>
          <w:rFonts w:ascii="Arial" w:eastAsia="Calibri" w:hAnsi="Arial" w:cs="Arial"/>
          <w:color w:val="000000"/>
          <w:sz w:val="16"/>
          <w:szCs w:val="16"/>
        </w:rPr>
        <w:tab/>
        <w:t>m</w:t>
      </w:r>
    </w:p>
    <w:p w14:paraId="284FD173" w14:textId="77777777" w:rsidR="00AA2DC4" w:rsidRPr="00AA2DC4" w:rsidRDefault="00AA2DC4" w:rsidP="00AA2DC4">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AA2DC4">
        <w:rPr>
          <w:rFonts w:ascii="Arial" w:eastAsia="Calibri" w:hAnsi="Arial" w:cs="Arial"/>
          <w:color w:val="000000"/>
          <w:sz w:val="16"/>
          <w:szCs w:val="16"/>
        </w:rPr>
        <w:t>    Width </w:t>
      </w:r>
      <w:r w:rsidRPr="00AA2DC4">
        <w:rPr>
          <w:rFonts w:ascii="Arial" w:eastAsia="Calibri" w:hAnsi="Arial" w:cs="Arial"/>
          <w:color w:val="000000"/>
          <w:sz w:val="16"/>
          <w:szCs w:val="16"/>
        </w:rPr>
        <w:tab/>
        <w:t> </w:t>
      </w:r>
      <w:r w:rsidRPr="00AA2DC4">
        <w:rPr>
          <w:rFonts w:ascii="Arial" w:eastAsia="Calibri" w:hAnsi="Arial" w:cs="Arial"/>
          <w:b/>
          <w:bCs/>
          <w:color w:val="000000"/>
          <w:sz w:val="16"/>
          <w:szCs w:val="16"/>
        </w:rPr>
        <w:t>1.50</w:t>
      </w:r>
      <w:r w:rsidRPr="00AA2DC4">
        <w:rPr>
          <w:rFonts w:ascii="Arial" w:eastAsia="Calibri" w:hAnsi="Arial" w:cs="Arial"/>
          <w:color w:val="000000"/>
          <w:sz w:val="16"/>
          <w:szCs w:val="16"/>
        </w:rPr>
        <w:tab/>
        <w:t>m</w:t>
      </w:r>
    </w:p>
    <w:p w14:paraId="1922E83F" w14:textId="77777777" w:rsidR="00AA2DC4" w:rsidRPr="00AA2DC4" w:rsidRDefault="00AA2DC4" w:rsidP="00AA2DC4">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AA2DC4">
        <w:rPr>
          <w:rFonts w:ascii="Arial" w:eastAsia="Calibri" w:hAnsi="Arial" w:cs="Arial"/>
          <w:color w:val="000000"/>
          <w:sz w:val="16"/>
          <w:szCs w:val="16"/>
        </w:rPr>
        <w:t>    Frame Type </w:t>
      </w:r>
      <w:r w:rsidRPr="00AA2DC4">
        <w:rPr>
          <w:rFonts w:ascii="Arial" w:eastAsia="Calibri" w:hAnsi="Arial" w:cs="Arial"/>
          <w:color w:val="000000"/>
          <w:sz w:val="16"/>
          <w:szCs w:val="16"/>
        </w:rPr>
        <w:tab/>
        <w:t> </w:t>
      </w:r>
      <w:r w:rsidRPr="00AA2DC4">
        <w:rPr>
          <w:rFonts w:ascii="Arial" w:eastAsia="Calibri" w:hAnsi="Arial" w:cs="Arial"/>
          <w:b/>
          <w:bCs/>
          <w:color w:val="000000"/>
          <w:sz w:val="16"/>
          <w:szCs w:val="16"/>
        </w:rPr>
        <w:t>Vinyl</w:t>
      </w:r>
      <w:r w:rsidRPr="00AA2DC4">
        <w:rPr>
          <w:rFonts w:ascii="Arial" w:eastAsia="Calibri" w:hAnsi="Arial" w:cs="Arial"/>
          <w:color w:val="000000"/>
          <w:sz w:val="16"/>
          <w:szCs w:val="16"/>
        </w:rPr>
        <w:tab/>
      </w:r>
    </w:p>
    <w:p w14:paraId="6B346697" w14:textId="77777777" w:rsidR="00AA2DC4" w:rsidRPr="00AA2DC4" w:rsidRDefault="00AA2DC4" w:rsidP="00AA2DC4">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AA2DC4">
        <w:rPr>
          <w:rFonts w:ascii="Arial" w:eastAsia="Calibri" w:hAnsi="Arial" w:cs="Arial"/>
          <w:color w:val="000000"/>
          <w:sz w:val="16"/>
          <w:szCs w:val="16"/>
        </w:rPr>
        <w:t>    Internal Shade Type </w:t>
      </w:r>
      <w:r w:rsidRPr="00AA2DC4">
        <w:rPr>
          <w:rFonts w:ascii="Arial" w:eastAsia="Calibri" w:hAnsi="Arial" w:cs="Arial"/>
          <w:color w:val="000000"/>
          <w:sz w:val="16"/>
          <w:szCs w:val="16"/>
        </w:rPr>
        <w:tab/>
        <w:t> </w:t>
      </w:r>
      <w:r w:rsidRPr="00AA2DC4">
        <w:rPr>
          <w:rFonts w:ascii="Arial" w:eastAsia="Calibri" w:hAnsi="Arial" w:cs="Arial"/>
          <w:b/>
          <w:bCs/>
          <w:color w:val="000000"/>
          <w:sz w:val="16"/>
          <w:szCs w:val="16"/>
        </w:rPr>
        <w:t>None</w:t>
      </w:r>
      <w:r w:rsidRPr="00AA2DC4">
        <w:rPr>
          <w:rFonts w:ascii="Arial" w:eastAsia="Calibri" w:hAnsi="Arial" w:cs="Arial"/>
          <w:color w:val="000000"/>
          <w:sz w:val="16"/>
          <w:szCs w:val="16"/>
        </w:rPr>
        <w:tab/>
      </w:r>
    </w:p>
    <w:p w14:paraId="5450A76A" w14:textId="77777777" w:rsidR="00AA2DC4" w:rsidRPr="00AA2DC4" w:rsidRDefault="00AA2DC4" w:rsidP="00AA2DC4">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AA2DC4">
        <w:rPr>
          <w:rFonts w:ascii="Arial" w:eastAsia="Calibri" w:hAnsi="Arial" w:cs="Arial"/>
          <w:color w:val="000000"/>
          <w:sz w:val="16"/>
          <w:szCs w:val="16"/>
        </w:rPr>
        <w:t>    Overall U-Value </w:t>
      </w:r>
      <w:r w:rsidRPr="00AA2DC4">
        <w:rPr>
          <w:rFonts w:ascii="Arial" w:eastAsia="Calibri" w:hAnsi="Arial" w:cs="Arial"/>
          <w:color w:val="000000"/>
          <w:sz w:val="16"/>
          <w:szCs w:val="16"/>
        </w:rPr>
        <w:tab/>
        <w:t> </w:t>
      </w:r>
      <w:r w:rsidRPr="00AA2DC4">
        <w:rPr>
          <w:rFonts w:ascii="Arial" w:eastAsia="Calibri" w:hAnsi="Arial" w:cs="Arial"/>
          <w:b/>
          <w:bCs/>
          <w:color w:val="000000"/>
          <w:sz w:val="16"/>
          <w:szCs w:val="16"/>
        </w:rPr>
        <w:t>2.845</w:t>
      </w:r>
      <w:r w:rsidRPr="00AA2DC4">
        <w:rPr>
          <w:rFonts w:ascii="Arial" w:eastAsia="Calibri" w:hAnsi="Arial" w:cs="Arial"/>
          <w:color w:val="000000"/>
          <w:sz w:val="16"/>
          <w:szCs w:val="16"/>
        </w:rPr>
        <w:tab/>
        <w:t>W/(m²-°K)</w:t>
      </w:r>
    </w:p>
    <w:p w14:paraId="1191C1AD" w14:textId="6B3E9DEB" w:rsidR="00AA2DC4" w:rsidRPr="00AA2DC4" w:rsidRDefault="00AA2DC4" w:rsidP="00AA2DC4">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AA2DC4">
        <w:rPr>
          <w:rFonts w:ascii="Arial" w:eastAsia="Calibri" w:hAnsi="Arial" w:cs="Arial"/>
          <w:color w:val="000000"/>
          <w:sz w:val="16"/>
          <w:szCs w:val="16"/>
        </w:rPr>
        <w:t>    Overall Shade Coefficient </w:t>
      </w:r>
      <w:r w:rsidRPr="00AA2DC4">
        <w:rPr>
          <w:rFonts w:ascii="Arial" w:eastAsia="Calibri" w:hAnsi="Arial" w:cs="Arial"/>
          <w:color w:val="000000"/>
          <w:sz w:val="16"/>
          <w:szCs w:val="16"/>
        </w:rPr>
        <w:tab/>
        <w:t> </w:t>
      </w:r>
      <w:r w:rsidRPr="00AA2DC4">
        <w:rPr>
          <w:rFonts w:ascii="Arial" w:eastAsia="Calibri" w:hAnsi="Arial" w:cs="Arial"/>
          <w:b/>
          <w:bCs/>
          <w:color w:val="000000"/>
          <w:sz w:val="16"/>
          <w:szCs w:val="16"/>
        </w:rPr>
        <w:t>0.700</w:t>
      </w:r>
      <w:r w:rsidRPr="00AA2DC4">
        <w:rPr>
          <w:rFonts w:ascii="Arial" w:eastAsia="Calibri" w:hAnsi="Arial" w:cs="Arial"/>
          <w:color w:val="000000"/>
          <w:sz w:val="16"/>
          <w:szCs w:val="16"/>
        </w:rPr>
        <w:tab/>
      </w:r>
    </w:p>
    <w:p w14:paraId="1FBFD41B" w14:textId="77777777" w:rsidR="00AA2DC4" w:rsidRPr="00AA2DC4" w:rsidRDefault="00AA2DC4" w:rsidP="00AA2DC4">
      <w:pPr>
        <w:keepNext/>
        <w:keepLines/>
        <w:tabs>
          <w:tab w:val="right" w:leader="dot" w:pos="4104"/>
          <w:tab w:val="left" w:pos="4248"/>
        </w:tab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b/>
          <w:bCs/>
          <w:color w:val="0000FF"/>
          <w:sz w:val="16"/>
          <w:szCs w:val="16"/>
        </w:rPr>
        <w:t>Glass Details:</w:t>
      </w:r>
    </w:p>
    <w:p w14:paraId="1ADD03DD" w14:textId="31BE3D5D" w:rsidR="00AA2DC4" w:rsidRPr="00AA2DC4" w:rsidRDefault="00AA2DC4" w:rsidP="00AA2DC4">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AA2DC4">
        <w:rPr>
          <w:rFonts w:ascii="Arial" w:eastAsia="Calibri" w:hAnsi="Arial" w:cs="Arial"/>
          <w:color w:val="000000"/>
          <w:sz w:val="16"/>
          <w:szCs w:val="16"/>
        </w:rPr>
        <w:t>    Gap Type </w:t>
      </w:r>
      <w:r w:rsidRPr="00AA2DC4">
        <w:rPr>
          <w:rFonts w:ascii="Arial" w:eastAsia="Calibri" w:hAnsi="Arial" w:cs="Arial"/>
          <w:color w:val="000000"/>
          <w:sz w:val="16"/>
          <w:szCs w:val="16"/>
        </w:rPr>
        <w:tab/>
        <w:t> </w:t>
      </w:r>
      <w:r w:rsidRPr="00AA2DC4">
        <w:rPr>
          <w:rFonts w:ascii="Arial" w:eastAsia="Calibri" w:hAnsi="Arial" w:cs="Arial"/>
          <w:b/>
          <w:bCs/>
          <w:color w:val="000000"/>
          <w:sz w:val="16"/>
          <w:szCs w:val="16"/>
        </w:rPr>
        <w:t>6mm Argon</w:t>
      </w:r>
      <w:r w:rsidRPr="00AA2DC4">
        <w:rPr>
          <w:rFonts w:ascii="Arial" w:eastAsia="Calibri" w:hAnsi="Arial" w:cs="Arial"/>
          <w:color w:val="000000"/>
          <w:sz w:val="16"/>
          <w:szCs w:val="16"/>
        </w:rPr>
        <w:tab/>
      </w:r>
    </w:p>
    <w:tbl>
      <w:tblPr>
        <w:tblW w:w="0" w:type="auto"/>
        <w:tblInd w:w="168" w:type="dxa"/>
        <w:tblLayout w:type="fixed"/>
        <w:tblCellMar>
          <w:left w:w="35" w:type="dxa"/>
          <w:right w:w="35" w:type="dxa"/>
        </w:tblCellMar>
        <w:tblLook w:val="0000" w:firstRow="0" w:lastRow="0" w:firstColumn="0" w:lastColumn="0" w:noHBand="0" w:noVBand="0"/>
      </w:tblPr>
      <w:tblGrid>
        <w:gridCol w:w="1440"/>
        <w:gridCol w:w="2160"/>
        <w:gridCol w:w="1440"/>
        <w:gridCol w:w="1440"/>
        <w:gridCol w:w="1440"/>
      </w:tblGrid>
      <w:tr w:rsidR="00AA2DC4" w:rsidRPr="00AA2DC4" w14:paraId="37FADEBB" w14:textId="77777777">
        <w:trPr>
          <w:trHeight w:val="270"/>
          <w:tblHeader/>
        </w:trPr>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2BEA04A3" w14:textId="77777777" w:rsidR="00AA2DC4" w:rsidRPr="00AA2DC4" w:rsidRDefault="00AA2DC4" w:rsidP="00AA2DC4">
            <w:pPr>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b/>
                <w:bCs/>
                <w:sz w:val="16"/>
                <w:szCs w:val="16"/>
              </w:rPr>
              <w:t>Glazing</w:t>
            </w:r>
          </w:p>
        </w:tc>
        <w:tc>
          <w:tcPr>
            <w:tcW w:w="2160" w:type="dxa"/>
            <w:tcBorders>
              <w:top w:val="single" w:sz="4" w:space="0" w:color="auto"/>
              <w:left w:val="single" w:sz="4" w:space="0" w:color="auto"/>
              <w:bottom w:val="single" w:sz="4" w:space="0" w:color="auto"/>
              <w:right w:val="single" w:sz="4" w:space="0" w:color="auto"/>
            </w:tcBorders>
            <w:shd w:val="clear" w:color="auto" w:fill="F5F5F5"/>
            <w:vAlign w:val="center"/>
          </w:tcPr>
          <w:p w14:paraId="4BC0A267" w14:textId="77777777" w:rsidR="00AA2DC4" w:rsidRPr="00AA2DC4" w:rsidRDefault="00AA2DC4" w:rsidP="007F6870">
            <w:pPr>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b/>
                <w:bCs/>
                <w:sz w:val="16"/>
                <w:szCs w:val="16"/>
              </w:rPr>
              <w:t>Glass Type</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3823244F" w14:textId="77777777" w:rsidR="00AA2DC4" w:rsidRPr="00AA2DC4" w:rsidRDefault="00AA2DC4" w:rsidP="007F6870">
            <w:pPr>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b/>
                <w:bCs/>
                <w:sz w:val="16"/>
                <w:szCs w:val="16"/>
              </w:rPr>
              <w:t>Transmissivity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3734AAD7" w14:textId="77777777" w:rsidR="00AA2DC4" w:rsidRPr="00AA2DC4" w:rsidRDefault="00AA2DC4" w:rsidP="007F6870">
            <w:pPr>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b/>
                <w:bCs/>
                <w:sz w:val="16"/>
                <w:szCs w:val="16"/>
              </w:rPr>
              <w:t>Reflectivity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7A8AC029" w14:textId="77777777" w:rsidR="00AA2DC4" w:rsidRPr="00AA2DC4" w:rsidRDefault="00AA2DC4" w:rsidP="007F6870">
            <w:pPr>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b/>
                <w:bCs/>
                <w:sz w:val="16"/>
                <w:szCs w:val="16"/>
              </w:rPr>
              <w:t>Absorptivity</w:t>
            </w:r>
          </w:p>
        </w:tc>
      </w:tr>
      <w:tr w:rsidR="00AA2DC4" w:rsidRPr="00AA2DC4" w14:paraId="225D7060" w14:textId="77777777">
        <w:trPr>
          <w:trHeight w:val="270"/>
        </w:trPr>
        <w:tc>
          <w:tcPr>
            <w:tcW w:w="1440" w:type="dxa"/>
            <w:tcBorders>
              <w:top w:val="single" w:sz="4" w:space="0" w:color="auto"/>
              <w:left w:val="single" w:sz="4" w:space="0" w:color="auto"/>
              <w:bottom w:val="single" w:sz="4" w:space="0" w:color="auto"/>
              <w:right w:val="single" w:sz="4" w:space="0" w:color="auto"/>
            </w:tcBorders>
            <w:vAlign w:val="center"/>
          </w:tcPr>
          <w:p w14:paraId="2E3F6CE6"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Outer Glazing</w:t>
            </w:r>
          </w:p>
        </w:tc>
        <w:tc>
          <w:tcPr>
            <w:tcW w:w="2160" w:type="dxa"/>
            <w:tcBorders>
              <w:top w:val="single" w:sz="4" w:space="0" w:color="auto"/>
              <w:left w:val="single" w:sz="4" w:space="0" w:color="auto"/>
              <w:bottom w:val="single" w:sz="4" w:space="0" w:color="auto"/>
              <w:right w:val="single" w:sz="4" w:space="0" w:color="auto"/>
            </w:tcBorders>
            <w:vAlign w:val="center"/>
          </w:tcPr>
          <w:p w14:paraId="52417989" w14:textId="77777777" w:rsidR="00AA2DC4" w:rsidRPr="00AA2DC4" w:rsidRDefault="00AA2DC4" w:rsidP="007F6870">
            <w:pPr>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sz w:val="16"/>
                <w:szCs w:val="16"/>
              </w:rPr>
              <w:t>6mm clear</w:t>
            </w:r>
          </w:p>
        </w:tc>
        <w:tc>
          <w:tcPr>
            <w:tcW w:w="1440" w:type="dxa"/>
            <w:tcBorders>
              <w:top w:val="single" w:sz="4" w:space="0" w:color="auto"/>
              <w:left w:val="single" w:sz="4" w:space="0" w:color="auto"/>
              <w:bottom w:val="single" w:sz="4" w:space="0" w:color="auto"/>
              <w:right w:val="single" w:sz="4" w:space="0" w:color="auto"/>
            </w:tcBorders>
            <w:vAlign w:val="center"/>
          </w:tcPr>
          <w:p w14:paraId="34E06FA3" w14:textId="77777777" w:rsidR="00AA2DC4" w:rsidRPr="00AA2DC4" w:rsidRDefault="00AA2DC4" w:rsidP="007F6870">
            <w:pPr>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sz w:val="16"/>
                <w:szCs w:val="16"/>
              </w:rPr>
              <w:t>0.792</w:t>
            </w:r>
          </w:p>
        </w:tc>
        <w:tc>
          <w:tcPr>
            <w:tcW w:w="1440" w:type="dxa"/>
            <w:tcBorders>
              <w:top w:val="single" w:sz="4" w:space="0" w:color="auto"/>
              <w:left w:val="single" w:sz="4" w:space="0" w:color="auto"/>
              <w:bottom w:val="single" w:sz="4" w:space="0" w:color="auto"/>
              <w:right w:val="single" w:sz="4" w:space="0" w:color="auto"/>
            </w:tcBorders>
            <w:vAlign w:val="center"/>
          </w:tcPr>
          <w:p w14:paraId="21278527" w14:textId="77777777" w:rsidR="00AA2DC4" w:rsidRPr="00AA2DC4" w:rsidRDefault="00AA2DC4" w:rsidP="007F6870">
            <w:pPr>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sz w:val="16"/>
                <w:szCs w:val="16"/>
              </w:rPr>
              <w:t>0.079</w:t>
            </w:r>
          </w:p>
        </w:tc>
        <w:tc>
          <w:tcPr>
            <w:tcW w:w="1440" w:type="dxa"/>
            <w:tcBorders>
              <w:top w:val="single" w:sz="4" w:space="0" w:color="auto"/>
              <w:left w:val="single" w:sz="4" w:space="0" w:color="auto"/>
              <w:bottom w:val="single" w:sz="4" w:space="0" w:color="auto"/>
              <w:right w:val="single" w:sz="4" w:space="0" w:color="auto"/>
            </w:tcBorders>
            <w:vAlign w:val="center"/>
          </w:tcPr>
          <w:p w14:paraId="042BE0D8" w14:textId="77777777" w:rsidR="00AA2DC4" w:rsidRPr="00AA2DC4" w:rsidRDefault="00AA2DC4" w:rsidP="007F6870">
            <w:pPr>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sz w:val="16"/>
                <w:szCs w:val="16"/>
              </w:rPr>
              <w:t>0.129</w:t>
            </w:r>
          </w:p>
        </w:tc>
      </w:tr>
      <w:tr w:rsidR="00AA2DC4" w:rsidRPr="00AA2DC4" w14:paraId="67B5740E" w14:textId="77777777">
        <w:trPr>
          <w:trHeight w:val="270"/>
        </w:trPr>
        <w:tc>
          <w:tcPr>
            <w:tcW w:w="1440" w:type="dxa"/>
            <w:tcBorders>
              <w:top w:val="single" w:sz="4" w:space="0" w:color="auto"/>
              <w:left w:val="single" w:sz="4" w:space="0" w:color="auto"/>
              <w:bottom w:val="single" w:sz="4" w:space="0" w:color="auto"/>
              <w:right w:val="single" w:sz="4" w:space="0" w:color="auto"/>
            </w:tcBorders>
            <w:vAlign w:val="center"/>
          </w:tcPr>
          <w:p w14:paraId="75ACC54C"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Glazing #2</w:t>
            </w:r>
          </w:p>
        </w:tc>
        <w:tc>
          <w:tcPr>
            <w:tcW w:w="2160" w:type="dxa"/>
            <w:tcBorders>
              <w:top w:val="single" w:sz="4" w:space="0" w:color="auto"/>
              <w:left w:val="single" w:sz="4" w:space="0" w:color="auto"/>
              <w:bottom w:val="single" w:sz="4" w:space="0" w:color="auto"/>
              <w:right w:val="single" w:sz="4" w:space="0" w:color="auto"/>
            </w:tcBorders>
            <w:vAlign w:val="center"/>
          </w:tcPr>
          <w:p w14:paraId="0019FE2F" w14:textId="77777777" w:rsidR="00AA2DC4" w:rsidRPr="00AA2DC4" w:rsidRDefault="00AA2DC4" w:rsidP="007F6870">
            <w:pPr>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sz w:val="16"/>
                <w:szCs w:val="16"/>
              </w:rPr>
              <w:t>6mm clear</w:t>
            </w:r>
          </w:p>
        </w:tc>
        <w:tc>
          <w:tcPr>
            <w:tcW w:w="1440" w:type="dxa"/>
            <w:tcBorders>
              <w:top w:val="single" w:sz="4" w:space="0" w:color="auto"/>
              <w:left w:val="single" w:sz="4" w:space="0" w:color="auto"/>
              <w:bottom w:val="single" w:sz="4" w:space="0" w:color="auto"/>
              <w:right w:val="single" w:sz="4" w:space="0" w:color="auto"/>
            </w:tcBorders>
            <w:vAlign w:val="center"/>
          </w:tcPr>
          <w:p w14:paraId="0038F113" w14:textId="77777777" w:rsidR="00AA2DC4" w:rsidRPr="00AA2DC4" w:rsidRDefault="00AA2DC4" w:rsidP="007F6870">
            <w:pPr>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sz w:val="16"/>
                <w:szCs w:val="16"/>
              </w:rPr>
              <w:t>0.792</w:t>
            </w:r>
          </w:p>
        </w:tc>
        <w:tc>
          <w:tcPr>
            <w:tcW w:w="1440" w:type="dxa"/>
            <w:tcBorders>
              <w:top w:val="single" w:sz="4" w:space="0" w:color="auto"/>
              <w:left w:val="single" w:sz="4" w:space="0" w:color="auto"/>
              <w:bottom w:val="single" w:sz="4" w:space="0" w:color="auto"/>
              <w:right w:val="single" w:sz="4" w:space="0" w:color="auto"/>
            </w:tcBorders>
            <w:vAlign w:val="center"/>
          </w:tcPr>
          <w:p w14:paraId="23850886" w14:textId="77777777" w:rsidR="00AA2DC4" w:rsidRPr="00AA2DC4" w:rsidRDefault="00AA2DC4" w:rsidP="007F6870">
            <w:pPr>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sz w:val="16"/>
                <w:szCs w:val="16"/>
              </w:rPr>
              <w:t>0.079</w:t>
            </w:r>
          </w:p>
        </w:tc>
        <w:tc>
          <w:tcPr>
            <w:tcW w:w="1440" w:type="dxa"/>
            <w:tcBorders>
              <w:top w:val="single" w:sz="4" w:space="0" w:color="auto"/>
              <w:left w:val="single" w:sz="4" w:space="0" w:color="auto"/>
              <w:bottom w:val="single" w:sz="4" w:space="0" w:color="auto"/>
              <w:right w:val="single" w:sz="4" w:space="0" w:color="auto"/>
            </w:tcBorders>
            <w:vAlign w:val="center"/>
          </w:tcPr>
          <w:p w14:paraId="41A4BB62" w14:textId="77777777" w:rsidR="00AA2DC4" w:rsidRPr="00AA2DC4" w:rsidRDefault="00AA2DC4" w:rsidP="007F6870">
            <w:pPr>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sz w:val="16"/>
                <w:szCs w:val="16"/>
              </w:rPr>
              <w:t>0.129</w:t>
            </w:r>
          </w:p>
        </w:tc>
      </w:tr>
      <w:tr w:rsidR="00AA2DC4" w:rsidRPr="00AA2DC4" w14:paraId="6111D3D9" w14:textId="77777777">
        <w:trPr>
          <w:trHeight w:val="270"/>
        </w:trPr>
        <w:tc>
          <w:tcPr>
            <w:tcW w:w="1440" w:type="dxa"/>
            <w:tcBorders>
              <w:top w:val="single" w:sz="4" w:space="0" w:color="auto"/>
              <w:left w:val="single" w:sz="4" w:space="0" w:color="auto"/>
              <w:bottom w:val="single" w:sz="4" w:space="0" w:color="auto"/>
              <w:right w:val="single" w:sz="4" w:space="0" w:color="auto"/>
            </w:tcBorders>
            <w:vAlign w:val="center"/>
          </w:tcPr>
          <w:p w14:paraId="37323054"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Glazing #3</w:t>
            </w:r>
          </w:p>
        </w:tc>
        <w:tc>
          <w:tcPr>
            <w:tcW w:w="2160" w:type="dxa"/>
            <w:tcBorders>
              <w:top w:val="single" w:sz="4" w:space="0" w:color="auto"/>
              <w:left w:val="single" w:sz="4" w:space="0" w:color="auto"/>
              <w:bottom w:val="single" w:sz="4" w:space="0" w:color="auto"/>
              <w:right w:val="single" w:sz="4" w:space="0" w:color="auto"/>
            </w:tcBorders>
            <w:vAlign w:val="center"/>
          </w:tcPr>
          <w:p w14:paraId="1B74C7EE" w14:textId="77777777" w:rsidR="00AA2DC4" w:rsidRPr="00AA2DC4" w:rsidRDefault="00AA2DC4" w:rsidP="007F6870">
            <w:pPr>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sz w:val="16"/>
                <w:szCs w:val="16"/>
              </w:rPr>
              <w:t>not used</w:t>
            </w:r>
          </w:p>
        </w:tc>
        <w:tc>
          <w:tcPr>
            <w:tcW w:w="1440" w:type="dxa"/>
            <w:tcBorders>
              <w:top w:val="single" w:sz="4" w:space="0" w:color="auto"/>
              <w:left w:val="single" w:sz="4" w:space="0" w:color="auto"/>
              <w:bottom w:val="single" w:sz="4" w:space="0" w:color="auto"/>
              <w:right w:val="single" w:sz="4" w:space="0" w:color="auto"/>
            </w:tcBorders>
            <w:vAlign w:val="center"/>
          </w:tcPr>
          <w:p w14:paraId="6A26BEE3" w14:textId="77777777" w:rsidR="00AA2DC4" w:rsidRPr="00AA2DC4" w:rsidRDefault="00AA2DC4" w:rsidP="007F6870">
            <w:pPr>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sz w:val="16"/>
                <w:szCs w:val="16"/>
              </w:rPr>
              <w:t>1.000</w:t>
            </w:r>
          </w:p>
        </w:tc>
        <w:tc>
          <w:tcPr>
            <w:tcW w:w="1440" w:type="dxa"/>
            <w:tcBorders>
              <w:top w:val="single" w:sz="4" w:space="0" w:color="auto"/>
              <w:left w:val="single" w:sz="4" w:space="0" w:color="auto"/>
              <w:bottom w:val="single" w:sz="4" w:space="0" w:color="auto"/>
              <w:right w:val="single" w:sz="4" w:space="0" w:color="auto"/>
            </w:tcBorders>
            <w:vAlign w:val="center"/>
          </w:tcPr>
          <w:p w14:paraId="6B760AF7" w14:textId="77777777" w:rsidR="00AA2DC4" w:rsidRPr="00AA2DC4" w:rsidRDefault="00AA2DC4" w:rsidP="007F6870">
            <w:pPr>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sz w:val="16"/>
                <w:szCs w:val="16"/>
              </w:rPr>
              <w:t>0.000</w:t>
            </w:r>
          </w:p>
        </w:tc>
        <w:tc>
          <w:tcPr>
            <w:tcW w:w="1440" w:type="dxa"/>
            <w:tcBorders>
              <w:top w:val="single" w:sz="4" w:space="0" w:color="auto"/>
              <w:left w:val="single" w:sz="4" w:space="0" w:color="auto"/>
              <w:bottom w:val="single" w:sz="4" w:space="0" w:color="auto"/>
              <w:right w:val="single" w:sz="4" w:space="0" w:color="auto"/>
            </w:tcBorders>
            <w:vAlign w:val="center"/>
          </w:tcPr>
          <w:p w14:paraId="2A8F9347" w14:textId="77777777" w:rsidR="00AA2DC4" w:rsidRPr="00AA2DC4" w:rsidRDefault="00AA2DC4" w:rsidP="007F6870">
            <w:pPr>
              <w:tabs>
                <w:tab w:val="right" w:leader="dot" w:pos="4104"/>
                <w:tab w:val="left" w:pos="4248"/>
              </w:tabs>
              <w:autoSpaceDE w:val="0"/>
              <w:autoSpaceDN w:val="0"/>
              <w:bidi w:val="0"/>
              <w:adjustRightInd w:val="0"/>
              <w:jc w:val="center"/>
              <w:rPr>
                <w:rFonts w:ascii="Arial" w:eastAsia="Calibri" w:hAnsi="Arial" w:cs="Arial"/>
                <w:sz w:val="16"/>
                <w:szCs w:val="16"/>
              </w:rPr>
            </w:pPr>
            <w:r w:rsidRPr="00AA2DC4">
              <w:rPr>
                <w:rFonts w:ascii="Arial" w:eastAsia="Calibri" w:hAnsi="Arial" w:cs="Arial"/>
                <w:sz w:val="16"/>
                <w:szCs w:val="16"/>
              </w:rPr>
              <w:t>0.000</w:t>
            </w:r>
          </w:p>
        </w:tc>
      </w:tr>
    </w:tbl>
    <w:p w14:paraId="03F9097F"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p>
    <w:p w14:paraId="30D4CE8B" w14:textId="77777777" w:rsidR="00FE3D88" w:rsidRDefault="00FE3D88" w:rsidP="00FE3D88">
      <w:pPr>
        <w:bidi w:val="0"/>
      </w:pPr>
    </w:p>
    <w:p w14:paraId="3EB9BC99" w14:textId="77777777" w:rsidR="00AA2DC4" w:rsidRPr="00AA2DC4" w:rsidRDefault="00AA2DC4" w:rsidP="00AA2DC4">
      <w:pPr>
        <w:keepNext/>
        <w:keepLines/>
        <w:pBdr>
          <w:bottom w:val="single" w:sz="6" w:space="0" w:color="auto"/>
        </w:pBdr>
        <w:autoSpaceDE w:val="0"/>
        <w:autoSpaceDN w:val="0"/>
        <w:bidi w:val="0"/>
        <w:adjustRightInd w:val="0"/>
        <w:spacing w:after="20"/>
        <w:rPr>
          <w:rFonts w:ascii="Arial" w:eastAsia="Calibri" w:hAnsi="Arial" w:cs="Arial"/>
          <w:b/>
          <w:bCs/>
          <w:color w:val="008000"/>
          <w:sz w:val="16"/>
          <w:szCs w:val="16"/>
        </w:rPr>
      </w:pPr>
      <w:r w:rsidRPr="00AA2DC4">
        <w:rPr>
          <w:rFonts w:ascii="Arial" w:eastAsia="Calibri" w:hAnsi="Arial" w:cs="Arial"/>
          <w:b/>
          <w:bCs/>
          <w:color w:val="008000"/>
          <w:sz w:val="16"/>
          <w:szCs w:val="16"/>
        </w:rPr>
        <w:t xml:space="preserve">M.D.-1                        </w:t>
      </w:r>
    </w:p>
    <w:p w14:paraId="76851E5C" w14:textId="77777777" w:rsidR="00AA2DC4" w:rsidRPr="00AA2DC4" w:rsidRDefault="00AA2DC4" w:rsidP="00AA2DC4">
      <w:pPr>
        <w:keepNext/>
        <w:keepLines/>
        <w:autoSpaceDE w:val="0"/>
        <w:autoSpaceDN w:val="0"/>
        <w:bidi w:val="0"/>
        <w:adjustRightInd w:val="0"/>
        <w:rPr>
          <w:rFonts w:ascii="Arial" w:eastAsia="Calibri" w:hAnsi="Arial" w:cs="Arial"/>
          <w:sz w:val="16"/>
          <w:szCs w:val="16"/>
        </w:rPr>
      </w:pPr>
    </w:p>
    <w:p w14:paraId="6BEA9506" w14:textId="77777777" w:rsidR="00AA2DC4" w:rsidRPr="00AA2DC4" w:rsidRDefault="00AA2DC4" w:rsidP="00AA2DC4">
      <w:pPr>
        <w:keepNext/>
        <w:keepLine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b/>
          <w:bCs/>
          <w:color w:val="0000FF"/>
          <w:sz w:val="16"/>
          <w:szCs w:val="16"/>
        </w:rPr>
        <w:t>Door Details:</w:t>
      </w:r>
    </w:p>
    <w:p w14:paraId="2163ECB6" w14:textId="77777777" w:rsidR="00AA2DC4" w:rsidRPr="00AA2DC4" w:rsidRDefault="00AA2DC4" w:rsidP="00AA2DC4">
      <w:pPr>
        <w:keepNext/>
        <w:keepLines/>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Gross Area </w:t>
      </w:r>
      <w:r w:rsidRPr="00AA2DC4">
        <w:rPr>
          <w:rFonts w:ascii="Arial" w:eastAsia="Calibri" w:hAnsi="Arial" w:cs="Arial"/>
          <w:sz w:val="16"/>
          <w:szCs w:val="16"/>
        </w:rPr>
        <w:tab/>
        <w:t> </w:t>
      </w:r>
      <w:r w:rsidRPr="00AA2DC4">
        <w:rPr>
          <w:rFonts w:ascii="Arial" w:eastAsia="Calibri" w:hAnsi="Arial" w:cs="Arial"/>
          <w:b/>
          <w:bCs/>
          <w:sz w:val="16"/>
          <w:szCs w:val="16"/>
        </w:rPr>
        <w:t>2.2</w:t>
      </w:r>
      <w:r w:rsidRPr="00AA2DC4">
        <w:rPr>
          <w:rFonts w:ascii="Arial" w:eastAsia="Calibri" w:hAnsi="Arial" w:cs="Arial"/>
          <w:sz w:val="16"/>
          <w:szCs w:val="16"/>
        </w:rPr>
        <w:tab/>
        <w:t>m²</w:t>
      </w:r>
    </w:p>
    <w:p w14:paraId="7907519C" w14:textId="6A44D5C6" w:rsidR="00AA2DC4" w:rsidRPr="00AA2DC4" w:rsidRDefault="00AA2DC4" w:rsidP="00AA2DC4">
      <w:pPr>
        <w:keepNext/>
        <w:keepLines/>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Door U-Value </w:t>
      </w:r>
      <w:r w:rsidRPr="00AA2DC4">
        <w:rPr>
          <w:rFonts w:ascii="Arial" w:eastAsia="Calibri" w:hAnsi="Arial" w:cs="Arial"/>
          <w:sz w:val="16"/>
          <w:szCs w:val="16"/>
        </w:rPr>
        <w:tab/>
        <w:t> </w:t>
      </w:r>
      <w:r w:rsidRPr="00AA2DC4">
        <w:rPr>
          <w:rFonts w:ascii="Arial" w:eastAsia="Calibri" w:hAnsi="Arial" w:cs="Arial"/>
          <w:b/>
          <w:bCs/>
          <w:sz w:val="16"/>
          <w:szCs w:val="16"/>
        </w:rPr>
        <w:t>5.800</w:t>
      </w:r>
      <w:r w:rsidRPr="00AA2DC4">
        <w:rPr>
          <w:rFonts w:ascii="Arial" w:eastAsia="Calibri" w:hAnsi="Arial" w:cs="Arial"/>
          <w:sz w:val="16"/>
          <w:szCs w:val="16"/>
        </w:rPr>
        <w:tab/>
        <w:t>W/(m²-°K)</w:t>
      </w:r>
    </w:p>
    <w:p w14:paraId="28D2D239" w14:textId="77777777" w:rsidR="00AA2DC4" w:rsidRPr="00AA2DC4" w:rsidRDefault="00AA2DC4" w:rsidP="00AA2DC4">
      <w:pPr>
        <w:keepNext/>
        <w:keepLines/>
        <w:tabs>
          <w:tab w:val="right" w:leader="dot" w:pos="4104"/>
          <w:tab w:val="left" w:pos="4248"/>
        </w:tab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b/>
          <w:bCs/>
          <w:color w:val="0000FF"/>
          <w:sz w:val="16"/>
          <w:szCs w:val="16"/>
        </w:rPr>
        <w:t>Glass Details:</w:t>
      </w:r>
    </w:p>
    <w:p w14:paraId="3AD7949F" w14:textId="77777777" w:rsidR="00AA2DC4" w:rsidRPr="00AA2DC4" w:rsidRDefault="00AA2DC4" w:rsidP="00AA2DC4">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AA2DC4">
        <w:rPr>
          <w:rFonts w:ascii="Arial" w:eastAsia="Calibri" w:hAnsi="Arial" w:cs="Arial"/>
          <w:color w:val="000000"/>
          <w:sz w:val="16"/>
          <w:szCs w:val="16"/>
        </w:rPr>
        <w:t>    Glass Area </w:t>
      </w:r>
      <w:r w:rsidRPr="00AA2DC4">
        <w:rPr>
          <w:rFonts w:ascii="Arial" w:eastAsia="Calibri" w:hAnsi="Arial" w:cs="Arial"/>
          <w:color w:val="000000"/>
          <w:sz w:val="16"/>
          <w:szCs w:val="16"/>
        </w:rPr>
        <w:tab/>
        <w:t> </w:t>
      </w:r>
      <w:r w:rsidRPr="00AA2DC4">
        <w:rPr>
          <w:rFonts w:ascii="Arial" w:eastAsia="Calibri" w:hAnsi="Arial" w:cs="Arial"/>
          <w:b/>
          <w:bCs/>
          <w:color w:val="000000"/>
          <w:sz w:val="16"/>
          <w:szCs w:val="16"/>
        </w:rPr>
        <w:t>0.0</w:t>
      </w:r>
      <w:r w:rsidRPr="00AA2DC4">
        <w:rPr>
          <w:rFonts w:ascii="Arial" w:eastAsia="Calibri" w:hAnsi="Arial" w:cs="Arial"/>
          <w:color w:val="000000"/>
          <w:sz w:val="16"/>
          <w:szCs w:val="16"/>
        </w:rPr>
        <w:tab/>
        <w:t>m²</w:t>
      </w:r>
    </w:p>
    <w:p w14:paraId="7B6D6F46" w14:textId="77777777" w:rsidR="00AA2DC4" w:rsidRPr="00AA2DC4" w:rsidRDefault="00AA2DC4" w:rsidP="00AA2DC4">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AA2DC4">
        <w:rPr>
          <w:rFonts w:ascii="Arial" w:eastAsia="Calibri" w:hAnsi="Arial" w:cs="Arial"/>
          <w:color w:val="000000"/>
          <w:sz w:val="16"/>
          <w:szCs w:val="16"/>
        </w:rPr>
        <w:t>    Glass U-Value </w:t>
      </w:r>
      <w:r w:rsidRPr="00AA2DC4">
        <w:rPr>
          <w:rFonts w:ascii="Arial" w:eastAsia="Calibri" w:hAnsi="Arial" w:cs="Arial"/>
          <w:color w:val="000000"/>
          <w:sz w:val="16"/>
          <w:szCs w:val="16"/>
        </w:rPr>
        <w:tab/>
        <w:t> </w:t>
      </w:r>
      <w:r w:rsidRPr="00AA2DC4">
        <w:rPr>
          <w:rFonts w:ascii="Arial" w:eastAsia="Calibri" w:hAnsi="Arial" w:cs="Arial"/>
          <w:b/>
          <w:bCs/>
          <w:color w:val="000000"/>
          <w:sz w:val="16"/>
          <w:szCs w:val="16"/>
        </w:rPr>
        <w:t>3.293</w:t>
      </w:r>
      <w:r w:rsidRPr="00AA2DC4">
        <w:rPr>
          <w:rFonts w:ascii="Arial" w:eastAsia="Calibri" w:hAnsi="Arial" w:cs="Arial"/>
          <w:color w:val="000000"/>
          <w:sz w:val="16"/>
          <w:szCs w:val="16"/>
        </w:rPr>
        <w:tab/>
        <w:t>W/(m²-°K)</w:t>
      </w:r>
    </w:p>
    <w:p w14:paraId="3052D6A1" w14:textId="77777777" w:rsidR="00AA2DC4" w:rsidRPr="00AA2DC4" w:rsidRDefault="00AA2DC4" w:rsidP="00AA2DC4">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AA2DC4">
        <w:rPr>
          <w:rFonts w:ascii="Arial" w:eastAsia="Calibri" w:hAnsi="Arial" w:cs="Arial"/>
          <w:color w:val="000000"/>
          <w:sz w:val="16"/>
          <w:szCs w:val="16"/>
        </w:rPr>
        <w:t>    Glass Shade Coefficient </w:t>
      </w:r>
      <w:r w:rsidRPr="00AA2DC4">
        <w:rPr>
          <w:rFonts w:ascii="Arial" w:eastAsia="Calibri" w:hAnsi="Arial" w:cs="Arial"/>
          <w:color w:val="000000"/>
          <w:sz w:val="16"/>
          <w:szCs w:val="16"/>
        </w:rPr>
        <w:tab/>
        <w:t> </w:t>
      </w:r>
      <w:r w:rsidRPr="00AA2DC4">
        <w:rPr>
          <w:rFonts w:ascii="Arial" w:eastAsia="Calibri" w:hAnsi="Arial" w:cs="Arial"/>
          <w:b/>
          <w:bCs/>
          <w:color w:val="000000"/>
          <w:sz w:val="16"/>
          <w:szCs w:val="16"/>
        </w:rPr>
        <w:t>0.880</w:t>
      </w:r>
      <w:r w:rsidRPr="00AA2DC4">
        <w:rPr>
          <w:rFonts w:ascii="Arial" w:eastAsia="Calibri" w:hAnsi="Arial" w:cs="Arial"/>
          <w:color w:val="000000"/>
          <w:sz w:val="16"/>
          <w:szCs w:val="16"/>
        </w:rPr>
        <w:tab/>
      </w:r>
    </w:p>
    <w:p w14:paraId="75009E40" w14:textId="77777777" w:rsidR="00AA2DC4" w:rsidRPr="00AA2DC4" w:rsidRDefault="00AA2DC4" w:rsidP="00AA2DC4">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AA2DC4">
        <w:rPr>
          <w:rFonts w:ascii="Arial" w:eastAsia="Calibri" w:hAnsi="Arial" w:cs="Arial"/>
          <w:color w:val="000000"/>
          <w:sz w:val="16"/>
          <w:szCs w:val="16"/>
        </w:rPr>
        <w:t>    Glass Shaded All Day? </w:t>
      </w:r>
      <w:r w:rsidRPr="00AA2DC4">
        <w:rPr>
          <w:rFonts w:ascii="Arial" w:eastAsia="Calibri" w:hAnsi="Arial" w:cs="Arial"/>
          <w:color w:val="000000"/>
          <w:sz w:val="16"/>
          <w:szCs w:val="16"/>
        </w:rPr>
        <w:tab/>
        <w:t> </w:t>
      </w:r>
      <w:r w:rsidRPr="00AA2DC4">
        <w:rPr>
          <w:rFonts w:ascii="Arial" w:eastAsia="Calibri" w:hAnsi="Arial" w:cs="Arial"/>
          <w:b/>
          <w:bCs/>
          <w:color w:val="000000"/>
          <w:sz w:val="16"/>
          <w:szCs w:val="16"/>
        </w:rPr>
        <w:t>No</w:t>
      </w:r>
      <w:r w:rsidRPr="00AA2DC4">
        <w:rPr>
          <w:rFonts w:ascii="Arial" w:eastAsia="Calibri" w:hAnsi="Arial" w:cs="Arial"/>
          <w:color w:val="000000"/>
          <w:sz w:val="16"/>
          <w:szCs w:val="16"/>
        </w:rPr>
        <w:tab/>
      </w:r>
    </w:p>
    <w:p w14:paraId="6F0476C6" w14:textId="77777777" w:rsidR="00FE3D88" w:rsidRDefault="00FE3D88" w:rsidP="00FE3D88">
      <w:pPr>
        <w:bidi w:val="0"/>
      </w:pPr>
    </w:p>
    <w:p w14:paraId="194D6BD4" w14:textId="77777777" w:rsidR="00FE3D88" w:rsidRDefault="00FE3D88" w:rsidP="00FE3D88">
      <w:pPr>
        <w:bidi w:val="0"/>
      </w:pPr>
    </w:p>
    <w:p w14:paraId="4A2E5073" w14:textId="77777777" w:rsidR="00FE3D88" w:rsidRDefault="00FE3D88" w:rsidP="00FE3D88">
      <w:pPr>
        <w:bidi w:val="0"/>
      </w:pPr>
    </w:p>
    <w:p w14:paraId="6DD11A99" w14:textId="77777777" w:rsidR="00FE3D88" w:rsidRDefault="00FE3D88" w:rsidP="00FE3D88">
      <w:pPr>
        <w:bidi w:val="0"/>
      </w:pPr>
    </w:p>
    <w:p w14:paraId="09F66316" w14:textId="77777777" w:rsidR="00FE3D88" w:rsidRDefault="00FE3D88" w:rsidP="00FE3D88">
      <w:pPr>
        <w:bidi w:val="0"/>
      </w:pPr>
    </w:p>
    <w:p w14:paraId="4C43EE13" w14:textId="77777777" w:rsidR="00FE3D88" w:rsidRDefault="00FE3D88" w:rsidP="00FE3D88">
      <w:pPr>
        <w:bidi w:val="0"/>
      </w:pPr>
    </w:p>
    <w:p w14:paraId="651139C0" w14:textId="77777777" w:rsidR="00FE3D88" w:rsidRDefault="00FE3D88" w:rsidP="00FE3D88">
      <w:pPr>
        <w:bidi w:val="0"/>
      </w:pPr>
    </w:p>
    <w:p w14:paraId="60E15556" w14:textId="77777777" w:rsidR="00FE3D88" w:rsidRDefault="00FE3D88" w:rsidP="00FE3D88">
      <w:pPr>
        <w:bidi w:val="0"/>
      </w:pPr>
    </w:p>
    <w:p w14:paraId="3F93B53C" w14:textId="77777777" w:rsidR="00FE3D88" w:rsidRDefault="00FE3D88" w:rsidP="00FE3D88">
      <w:pPr>
        <w:bidi w:val="0"/>
      </w:pPr>
    </w:p>
    <w:p w14:paraId="209C9557" w14:textId="77777777" w:rsidR="00FE3D88" w:rsidRPr="00FE3D88" w:rsidRDefault="00FE3D88" w:rsidP="00FE3D88">
      <w:pPr>
        <w:bidi w:val="0"/>
      </w:pPr>
    </w:p>
    <w:p w14:paraId="56970608" w14:textId="77777777" w:rsidR="00FE3D88" w:rsidRDefault="00FE3D88" w:rsidP="00A76707">
      <w:pPr>
        <w:rPr>
          <w:lang w:val="en-GB"/>
        </w:rPr>
      </w:pPr>
    </w:p>
    <w:p w14:paraId="6E88257E" w14:textId="77777777" w:rsidR="00A76707" w:rsidRDefault="00A76707" w:rsidP="00A76707">
      <w:pPr>
        <w:rPr>
          <w:lang w:val="en-GB"/>
        </w:rPr>
      </w:pPr>
    </w:p>
    <w:p w14:paraId="78133D05" w14:textId="77777777" w:rsidR="00A76707" w:rsidRDefault="00A76707" w:rsidP="00A76707">
      <w:pPr>
        <w:rPr>
          <w:lang w:val="en-GB"/>
        </w:rPr>
      </w:pPr>
    </w:p>
    <w:p w14:paraId="0240663E" w14:textId="77777777" w:rsidR="00A76707" w:rsidRDefault="00A76707" w:rsidP="00A76707">
      <w:pPr>
        <w:rPr>
          <w:lang w:val="en-GB"/>
        </w:rPr>
      </w:pPr>
    </w:p>
    <w:p w14:paraId="7B9F04F4" w14:textId="77777777" w:rsidR="00A76707" w:rsidRDefault="00A76707" w:rsidP="00A76707">
      <w:pPr>
        <w:rPr>
          <w:lang w:val="en-GB"/>
        </w:rPr>
      </w:pPr>
    </w:p>
    <w:p w14:paraId="326216A4" w14:textId="2CF39154" w:rsidR="00D75ABA" w:rsidRDefault="006C0C74" w:rsidP="003F0472">
      <w:pPr>
        <w:pStyle w:val="Heading2"/>
      </w:pPr>
      <w:bookmarkStart w:id="45" w:name="_Toc164506579"/>
      <w:r>
        <w:lastRenderedPageBreak/>
        <w:t>SPACE INPUT</w:t>
      </w:r>
      <w:r w:rsidR="00D75ABA">
        <w:t xml:space="preserve"> DATA:</w:t>
      </w:r>
      <w:bookmarkEnd w:id="45"/>
    </w:p>
    <w:p w14:paraId="0173EC5E" w14:textId="58D57B8B" w:rsidR="00AA2DC4" w:rsidRPr="00AA2DC4" w:rsidRDefault="00AA2DC4" w:rsidP="00AA2DC4">
      <w:pPr>
        <w:pStyle w:val="Heading1"/>
      </w:pPr>
      <w:bookmarkStart w:id="46" w:name="_Toc158816806"/>
      <w:bookmarkStart w:id="47" w:name="_Toc164506580"/>
      <w:r w:rsidRPr="00FE3D88">
        <w:rPr>
          <w:rStyle w:val="Emphasis"/>
          <w:i w:val="0"/>
          <w:iCs w:val="0"/>
        </w:rPr>
        <w:t>CCTV CONTROL ROOM - BINAK GCS &amp; DU</w:t>
      </w:r>
      <w:bookmarkEnd w:id="46"/>
      <w:bookmarkEnd w:id="47"/>
    </w:p>
    <w:p w14:paraId="3C380E50" w14:textId="10F178CD" w:rsidR="00AA2DC4" w:rsidRPr="00AA2DC4" w:rsidRDefault="00AA2DC4" w:rsidP="00AA2DC4">
      <w:pPr>
        <w:autoSpaceDE w:val="0"/>
        <w:autoSpaceDN w:val="0"/>
        <w:bidi w:val="0"/>
        <w:adjustRightInd w:val="0"/>
        <w:spacing w:after="20"/>
        <w:rPr>
          <w:rFonts w:ascii="Arial" w:eastAsia="Calibri" w:hAnsi="Arial" w:cs="Arial"/>
          <w:b/>
          <w:bCs/>
          <w:color w:val="008000"/>
          <w:sz w:val="16"/>
          <w:szCs w:val="16"/>
        </w:rPr>
      </w:pPr>
      <w:r w:rsidRPr="00AA2DC4">
        <w:rPr>
          <w:rFonts w:ascii="Arial" w:eastAsia="Calibri" w:hAnsi="Arial" w:cs="Arial"/>
          <w:b/>
          <w:bCs/>
          <w:color w:val="008000"/>
          <w:sz w:val="16"/>
          <w:szCs w:val="16"/>
        </w:rPr>
        <w:t xml:space="preserve">00-Control Room         </w:t>
      </w:r>
    </w:p>
    <w:p w14:paraId="4D89F6B7" w14:textId="77777777" w:rsidR="00AA2DC4" w:rsidRPr="00AA2DC4" w:rsidRDefault="00AA2DC4" w:rsidP="00AA2DC4">
      <w:pPr>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b/>
          <w:bCs/>
          <w:color w:val="0000FF"/>
          <w:sz w:val="16"/>
          <w:szCs w:val="16"/>
        </w:rPr>
        <w:t>1. General Details:</w:t>
      </w:r>
    </w:p>
    <w:p w14:paraId="40CABAA6"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Floor Area </w:t>
      </w:r>
      <w:r w:rsidRPr="00AA2DC4">
        <w:rPr>
          <w:rFonts w:ascii="Arial" w:eastAsia="Calibri" w:hAnsi="Arial" w:cs="Arial"/>
          <w:sz w:val="16"/>
          <w:szCs w:val="16"/>
        </w:rPr>
        <w:tab/>
        <w:t> </w:t>
      </w:r>
      <w:r w:rsidRPr="00AA2DC4">
        <w:rPr>
          <w:rFonts w:ascii="Arial" w:eastAsia="Calibri" w:hAnsi="Arial" w:cs="Arial"/>
          <w:b/>
          <w:bCs/>
          <w:sz w:val="16"/>
          <w:szCs w:val="16"/>
        </w:rPr>
        <w:t>46.6</w:t>
      </w:r>
      <w:r w:rsidRPr="00AA2DC4">
        <w:rPr>
          <w:rFonts w:ascii="Arial" w:eastAsia="Calibri" w:hAnsi="Arial" w:cs="Arial"/>
          <w:sz w:val="16"/>
          <w:szCs w:val="16"/>
        </w:rPr>
        <w:tab/>
        <w:t>m²</w:t>
      </w:r>
    </w:p>
    <w:p w14:paraId="3C6748EC"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Avg. Ceiling Height </w:t>
      </w:r>
      <w:r w:rsidRPr="00AA2DC4">
        <w:rPr>
          <w:rFonts w:ascii="Arial" w:eastAsia="Calibri" w:hAnsi="Arial" w:cs="Arial"/>
          <w:sz w:val="16"/>
          <w:szCs w:val="16"/>
        </w:rPr>
        <w:tab/>
        <w:t> </w:t>
      </w:r>
      <w:r w:rsidRPr="00AA2DC4">
        <w:rPr>
          <w:rFonts w:ascii="Arial" w:eastAsia="Calibri" w:hAnsi="Arial" w:cs="Arial"/>
          <w:b/>
          <w:bCs/>
          <w:sz w:val="16"/>
          <w:szCs w:val="16"/>
        </w:rPr>
        <w:t>3.2</w:t>
      </w:r>
      <w:r w:rsidRPr="00AA2DC4">
        <w:rPr>
          <w:rFonts w:ascii="Arial" w:eastAsia="Calibri" w:hAnsi="Arial" w:cs="Arial"/>
          <w:sz w:val="16"/>
          <w:szCs w:val="16"/>
        </w:rPr>
        <w:tab/>
        <w:t>m</w:t>
      </w:r>
    </w:p>
    <w:p w14:paraId="61655EAC"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Building Weight </w:t>
      </w:r>
      <w:r w:rsidRPr="00AA2DC4">
        <w:rPr>
          <w:rFonts w:ascii="Arial" w:eastAsia="Calibri" w:hAnsi="Arial" w:cs="Arial"/>
          <w:sz w:val="16"/>
          <w:szCs w:val="16"/>
        </w:rPr>
        <w:tab/>
        <w:t> </w:t>
      </w:r>
      <w:r w:rsidRPr="00AA2DC4">
        <w:rPr>
          <w:rFonts w:ascii="Arial" w:eastAsia="Calibri" w:hAnsi="Arial" w:cs="Arial"/>
          <w:b/>
          <w:bCs/>
          <w:sz w:val="16"/>
          <w:szCs w:val="16"/>
        </w:rPr>
        <w:t>341.8</w:t>
      </w:r>
      <w:r w:rsidRPr="00AA2DC4">
        <w:rPr>
          <w:rFonts w:ascii="Arial" w:eastAsia="Calibri" w:hAnsi="Arial" w:cs="Arial"/>
          <w:sz w:val="16"/>
          <w:szCs w:val="16"/>
        </w:rPr>
        <w:tab/>
        <w:t>kg/m²</w:t>
      </w:r>
    </w:p>
    <w:p w14:paraId="08EDDDA1"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b/>
          <w:bCs/>
          <w:color w:val="0000FF"/>
          <w:sz w:val="16"/>
          <w:szCs w:val="16"/>
        </w:rPr>
        <w:t>1.1. OA Ventilation Requirements:</w:t>
      </w:r>
    </w:p>
    <w:p w14:paraId="285C279B"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Space Usage </w:t>
      </w:r>
      <w:r w:rsidRPr="00AA2DC4">
        <w:rPr>
          <w:rFonts w:ascii="Arial" w:eastAsia="Calibri" w:hAnsi="Arial" w:cs="Arial"/>
          <w:sz w:val="16"/>
          <w:szCs w:val="16"/>
        </w:rPr>
        <w:tab/>
        <w:t> </w:t>
      </w:r>
      <w:r w:rsidRPr="00AA2DC4">
        <w:rPr>
          <w:rFonts w:ascii="Arial" w:eastAsia="Calibri" w:hAnsi="Arial" w:cs="Arial"/>
          <w:b/>
          <w:bCs/>
          <w:sz w:val="16"/>
          <w:szCs w:val="16"/>
        </w:rPr>
        <w:t>User-Defined</w:t>
      </w:r>
      <w:r w:rsidRPr="00AA2DC4">
        <w:rPr>
          <w:rFonts w:ascii="Arial" w:eastAsia="Calibri" w:hAnsi="Arial" w:cs="Arial"/>
          <w:sz w:val="16"/>
          <w:szCs w:val="16"/>
        </w:rPr>
        <w:tab/>
      </w:r>
    </w:p>
    <w:p w14:paraId="72682F09"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OA Requirement 1 </w:t>
      </w:r>
      <w:r w:rsidRPr="00AA2DC4">
        <w:rPr>
          <w:rFonts w:ascii="Arial" w:eastAsia="Calibri" w:hAnsi="Arial" w:cs="Arial"/>
          <w:sz w:val="16"/>
          <w:szCs w:val="16"/>
        </w:rPr>
        <w:tab/>
        <w:t> </w:t>
      </w:r>
      <w:r w:rsidRPr="00AA2DC4">
        <w:rPr>
          <w:rFonts w:ascii="Arial" w:eastAsia="Calibri" w:hAnsi="Arial" w:cs="Arial"/>
          <w:b/>
          <w:bCs/>
          <w:sz w:val="16"/>
          <w:szCs w:val="16"/>
        </w:rPr>
        <w:t>0.0</w:t>
      </w:r>
      <w:r w:rsidRPr="00AA2DC4">
        <w:rPr>
          <w:rFonts w:ascii="Arial" w:eastAsia="Calibri" w:hAnsi="Arial" w:cs="Arial"/>
          <w:sz w:val="16"/>
          <w:szCs w:val="16"/>
        </w:rPr>
        <w:tab/>
        <w:t>L/s/person</w:t>
      </w:r>
    </w:p>
    <w:p w14:paraId="21E16249"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OA Requirement 2 </w:t>
      </w:r>
      <w:r w:rsidRPr="00AA2DC4">
        <w:rPr>
          <w:rFonts w:ascii="Arial" w:eastAsia="Calibri" w:hAnsi="Arial" w:cs="Arial"/>
          <w:sz w:val="16"/>
          <w:szCs w:val="16"/>
        </w:rPr>
        <w:tab/>
        <w:t> </w:t>
      </w:r>
      <w:r w:rsidRPr="00AA2DC4">
        <w:rPr>
          <w:rFonts w:ascii="Arial" w:eastAsia="Calibri" w:hAnsi="Arial" w:cs="Arial"/>
          <w:b/>
          <w:bCs/>
          <w:sz w:val="16"/>
          <w:szCs w:val="16"/>
        </w:rPr>
        <w:t>0.00</w:t>
      </w:r>
      <w:r w:rsidRPr="00AA2DC4">
        <w:rPr>
          <w:rFonts w:ascii="Arial" w:eastAsia="Calibri" w:hAnsi="Arial" w:cs="Arial"/>
          <w:sz w:val="16"/>
          <w:szCs w:val="16"/>
        </w:rPr>
        <w:tab/>
        <w:t>L/(s-m²)</w:t>
      </w:r>
    </w:p>
    <w:p w14:paraId="12C9AB9F" w14:textId="1AB3FE7B"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Space Usage Defaults </w:t>
      </w:r>
      <w:r w:rsidRPr="00AA2DC4">
        <w:rPr>
          <w:rFonts w:ascii="Arial" w:eastAsia="Calibri" w:hAnsi="Arial" w:cs="Arial"/>
          <w:sz w:val="16"/>
          <w:szCs w:val="16"/>
        </w:rPr>
        <w:tab/>
        <w:t> </w:t>
      </w:r>
      <w:r w:rsidRPr="00AA2DC4">
        <w:rPr>
          <w:rFonts w:ascii="Arial" w:eastAsia="Calibri" w:hAnsi="Arial" w:cs="Arial"/>
          <w:b/>
          <w:bCs/>
          <w:sz w:val="16"/>
          <w:szCs w:val="16"/>
        </w:rPr>
        <w:t>ASHRAE Standard 62.1-2010</w:t>
      </w:r>
      <w:r w:rsidRPr="00AA2DC4">
        <w:rPr>
          <w:rFonts w:ascii="Arial" w:eastAsia="Calibri" w:hAnsi="Arial" w:cs="Arial"/>
          <w:sz w:val="16"/>
          <w:szCs w:val="16"/>
        </w:rPr>
        <w:tab/>
      </w:r>
    </w:p>
    <w:p w14:paraId="1D7C7281" w14:textId="06367C65"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b/>
          <w:bCs/>
          <w:color w:val="0000FF"/>
          <w:sz w:val="16"/>
          <w:szCs w:val="16"/>
        </w:rPr>
        <w:t>2. Internals:</w:t>
      </w:r>
    </w:p>
    <w:p w14:paraId="334D488C" w14:textId="77777777" w:rsidR="00AA2DC4" w:rsidRDefault="00AA2DC4" w:rsidP="00AA2DC4">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AA2DC4" w:rsidSect="00CA5F4C">
          <w:headerReference w:type="default" r:id="rId11"/>
          <w:type w:val="continuous"/>
          <w:pgSz w:w="11908" w:h="16833"/>
          <w:pgMar w:top="1440" w:right="720" w:bottom="720" w:left="720" w:header="360" w:footer="360" w:gutter="0"/>
          <w:cols w:space="720"/>
          <w:noEndnote/>
        </w:sectPr>
      </w:pPr>
    </w:p>
    <w:p w14:paraId="4A41891E"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b/>
          <w:bCs/>
          <w:color w:val="0000FF"/>
          <w:sz w:val="16"/>
          <w:szCs w:val="16"/>
        </w:rPr>
        <w:t>2.1. Overhead Lighting:</w:t>
      </w:r>
    </w:p>
    <w:p w14:paraId="4F361DF6"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Fixture Type </w:t>
      </w:r>
      <w:r w:rsidRPr="00AA2DC4">
        <w:rPr>
          <w:rFonts w:ascii="Arial" w:eastAsia="Calibri" w:hAnsi="Arial" w:cs="Arial"/>
          <w:sz w:val="16"/>
          <w:szCs w:val="16"/>
        </w:rPr>
        <w:tab/>
        <w:t> </w:t>
      </w:r>
      <w:r w:rsidRPr="00AA2DC4">
        <w:rPr>
          <w:rFonts w:ascii="Arial" w:eastAsia="Calibri" w:hAnsi="Arial" w:cs="Arial"/>
          <w:b/>
          <w:bCs/>
          <w:sz w:val="16"/>
          <w:szCs w:val="16"/>
        </w:rPr>
        <w:t>Recessed (Unvented)</w:t>
      </w:r>
      <w:r w:rsidRPr="00AA2DC4">
        <w:rPr>
          <w:rFonts w:ascii="Arial" w:eastAsia="Calibri" w:hAnsi="Arial" w:cs="Arial"/>
          <w:sz w:val="16"/>
          <w:szCs w:val="16"/>
        </w:rPr>
        <w:tab/>
      </w:r>
    </w:p>
    <w:p w14:paraId="6A284CF1" w14:textId="58683AF9"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Wattage </w:t>
      </w:r>
      <w:r w:rsidRPr="00AA2DC4">
        <w:rPr>
          <w:rFonts w:ascii="Arial" w:eastAsia="Calibri" w:hAnsi="Arial" w:cs="Arial"/>
          <w:sz w:val="16"/>
          <w:szCs w:val="16"/>
        </w:rPr>
        <w:tab/>
        <w:t> </w:t>
      </w:r>
      <w:r w:rsidRPr="00AA2DC4">
        <w:rPr>
          <w:rFonts w:ascii="Arial" w:eastAsia="Calibri" w:hAnsi="Arial" w:cs="Arial"/>
          <w:b/>
          <w:bCs/>
          <w:sz w:val="16"/>
          <w:szCs w:val="16"/>
        </w:rPr>
        <w:t>11.90</w:t>
      </w:r>
      <w:r>
        <w:rPr>
          <w:rFonts w:ascii="Arial" w:eastAsia="Calibri" w:hAnsi="Arial" w:cs="Arial"/>
          <w:sz w:val="16"/>
          <w:szCs w:val="16"/>
        </w:rPr>
        <w:t xml:space="preserve"> </w:t>
      </w:r>
      <w:r w:rsidRPr="00AA2DC4">
        <w:rPr>
          <w:rFonts w:ascii="Arial" w:eastAsia="Calibri" w:hAnsi="Arial" w:cs="Arial"/>
          <w:sz w:val="16"/>
          <w:szCs w:val="16"/>
        </w:rPr>
        <w:t>W/m²</w:t>
      </w:r>
    </w:p>
    <w:p w14:paraId="271CACF1"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Ballast Multiplier </w:t>
      </w:r>
      <w:r w:rsidRPr="00AA2DC4">
        <w:rPr>
          <w:rFonts w:ascii="Arial" w:eastAsia="Calibri" w:hAnsi="Arial" w:cs="Arial"/>
          <w:sz w:val="16"/>
          <w:szCs w:val="16"/>
        </w:rPr>
        <w:tab/>
        <w:t> </w:t>
      </w:r>
      <w:r w:rsidRPr="00AA2DC4">
        <w:rPr>
          <w:rFonts w:ascii="Arial" w:eastAsia="Calibri" w:hAnsi="Arial" w:cs="Arial"/>
          <w:b/>
          <w:bCs/>
          <w:sz w:val="16"/>
          <w:szCs w:val="16"/>
        </w:rPr>
        <w:t>1.25</w:t>
      </w:r>
      <w:r w:rsidRPr="00AA2DC4">
        <w:rPr>
          <w:rFonts w:ascii="Arial" w:eastAsia="Calibri" w:hAnsi="Arial" w:cs="Arial"/>
          <w:sz w:val="16"/>
          <w:szCs w:val="16"/>
        </w:rPr>
        <w:tab/>
      </w:r>
    </w:p>
    <w:p w14:paraId="122368E7"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Schedule </w:t>
      </w:r>
      <w:r w:rsidRPr="00AA2DC4">
        <w:rPr>
          <w:rFonts w:ascii="Arial" w:eastAsia="Calibri" w:hAnsi="Arial" w:cs="Arial"/>
          <w:sz w:val="16"/>
          <w:szCs w:val="16"/>
        </w:rPr>
        <w:tab/>
        <w:t> </w:t>
      </w:r>
      <w:r w:rsidRPr="00AA2DC4">
        <w:rPr>
          <w:rFonts w:ascii="Arial" w:eastAsia="Calibri" w:hAnsi="Arial" w:cs="Arial"/>
          <w:b/>
          <w:bCs/>
          <w:sz w:val="16"/>
          <w:szCs w:val="16"/>
        </w:rPr>
        <w:t>Lighting</w:t>
      </w:r>
      <w:r w:rsidRPr="00AA2DC4">
        <w:rPr>
          <w:rFonts w:ascii="Arial" w:eastAsia="Calibri" w:hAnsi="Arial" w:cs="Arial"/>
          <w:sz w:val="16"/>
          <w:szCs w:val="16"/>
        </w:rPr>
        <w:tab/>
      </w:r>
    </w:p>
    <w:p w14:paraId="737C271A"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b/>
          <w:bCs/>
          <w:color w:val="0000FF"/>
          <w:sz w:val="16"/>
          <w:szCs w:val="16"/>
        </w:rPr>
        <w:t>2.2. Task Lighting:</w:t>
      </w:r>
    </w:p>
    <w:p w14:paraId="7CF511B1" w14:textId="65C67E8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Wattage </w:t>
      </w:r>
      <w:r w:rsidRPr="00AA2DC4">
        <w:rPr>
          <w:rFonts w:ascii="Arial" w:eastAsia="Calibri" w:hAnsi="Arial" w:cs="Arial"/>
          <w:sz w:val="16"/>
          <w:szCs w:val="16"/>
        </w:rPr>
        <w:tab/>
        <w:t> </w:t>
      </w:r>
      <w:r w:rsidRPr="00AA2DC4">
        <w:rPr>
          <w:rFonts w:ascii="Arial" w:eastAsia="Calibri" w:hAnsi="Arial" w:cs="Arial"/>
          <w:b/>
          <w:bCs/>
          <w:sz w:val="16"/>
          <w:szCs w:val="16"/>
        </w:rPr>
        <w:t>0.00</w:t>
      </w:r>
      <w:r>
        <w:rPr>
          <w:rFonts w:ascii="Arial" w:eastAsia="Calibri" w:hAnsi="Arial" w:cs="Arial"/>
          <w:sz w:val="16"/>
          <w:szCs w:val="16"/>
        </w:rPr>
        <w:t xml:space="preserve"> </w:t>
      </w:r>
      <w:r w:rsidRPr="00AA2DC4">
        <w:rPr>
          <w:rFonts w:ascii="Arial" w:eastAsia="Calibri" w:hAnsi="Arial" w:cs="Arial"/>
          <w:sz w:val="16"/>
          <w:szCs w:val="16"/>
        </w:rPr>
        <w:t>W/m²</w:t>
      </w:r>
    </w:p>
    <w:p w14:paraId="60B4C03D"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Schedule </w:t>
      </w:r>
      <w:r w:rsidRPr="00AA2DC4">
        <w:rPr>
          <w:rFonts w:ascii="Arial" w:eastAsia="Calibri" w:hAnsi="Arial" w:cs="Arial"/>
          <w:sz w:val="16"/>
          <w:szCs w:val="16"/>
        </w:rPr>
        <w:tab/>
        <w:t> </w:t>
      </w:r>
      <w:r w:rsidRPr="00AA2DC4">
        <w:rPr>
          <w:rFonts w:ascii="Arial" w:eastAsia="Calibri" w:hAnsi="Arial" w:cs="Arial"/>
          <w:b/>
          <w:bCs/>
          <w:sz w:val="16"/>
          <w:szCs w:val="16"/>
        </w:rPr>
        <w:t>None</w:t>
      </w:r>
      <w:r w:rsidRPr="00AA2DC4">
        <w:rPr>
          <w:rFonts w:ascii="Arial" w:eastAsia="Calibri" w:hAnsi="Arial" w:cs="Arial"/>
          <w:sz w:val="16"/>
          <w:szCs w:val="16"/>
        </w:rPr>
        <w:tab/>
      </w:r>
    </w:p>
    <w:p w14:paraId="113FD7A1"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b/>
          <w:bCs/>
          <w:color w:val="0000FF"/>
          <w:sz w:val="16"/>
          <w:szCs w:val="16"/>
        </w:rPr>
        <w:t>2.3. Electrical Equipment:</w:t>
      </w:r>
    </w:p>
    <w:p w14:paraId="593FEB71" w14:textId="18407E29"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Wattage </w:t>
      </w:r>
      <w:r w:rsidRPr="00AA2DC4">
        <w:rPr>
          <w:rFonts w:ascii="Arial" w:eastAsia="Calibri" w:hAnsi="Arial" w:cs="Arial"/>
          <w:sz w:val="16"/>
          <w:szCs w:val="16"/>
        </w:rPr>
        <w:tab/>
        <w:t> </w:t>
      </w:r>
      <w:r w:rsidRPr="00AA2DC4">
        <w:rPr>
          <w:rFonts w:ascii="Arial" w:eastAsia="Calibri" w:hAnsi="Arial" w:cs="Arial"/>
          <w:b/>
          <w:bCs/>
          <w:sz w:val="16"/>
          <w:szCs w:val="16"/>
        </w:rPr>
        <w:t>500.0</w:t>
      </w:r>
      <w:r>
        <w:rPr>
          <w:rFonts w:ascii="Arial" w:eastAsia="Calibri" w:hAnsi="Arial" w:cs="Arial"/>
          <w:sz w:val="16"/>
          <w:szCs w:val="16"/>
        </w:rPr>
        <w:t xml:space="preserve"> </w:t>
      </w:r>
      <w:r w:rsidRPr="00AA2DC4">
        <w:rPr>
          <w:rFonts w:ascii="Arial" w:eastAsia="Calibri" w:hAnsi="Arial" w:cs="Arial"/>
          <w:sz w:val="16"/>
          <w:szCs w:val="16"/>
        </w:rPr>
        <w:t>Watts</w:t>
      </w:r>
    </w:p>
    <w:p w14:paraId="0438317C"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Schedule </w:t>
      </w:r>
      <w:r w:rsidRPr="00AA2DC4">
        <w:rPr>
          <w:rFonts w:ascii="Arial" w:eastAsia="Calibri" w:hAnsi="Arial" w:cs="Arial"/>
          <w:sz w:val="16"/>
          <w:szCs w:val="16"/>
        </w:rPr>
        <w:tab/>
        <w:t> </w:t>
      </w:r>
      <w:r w:rsidRPr="00AA2DC4">
        <w:rPr>
          <w:rFonts w:ascii="Arial" w:eastAsia="Calibri" w:hAnsi="Arial" w:cs="Arial"/>
          <w:b/>
          <w:bCs/>
          <w:sz w:val="16"/>
          <w:szCs w:val="16"/>
        </w:rPr>
        <w:t>Electrical Eq.</w:t>
      </w:r>
      <w:r w:rsidRPr="00AA2DC4">
        <w:rPr>
          <w:rFonts w:ascii="Arial" w:eastAsia="Calibri" w:hAnsi="Arial" w:cs="Arial"/>
          <w:sz w:val="16"/>
          <w:szCs w:val="16"/>
        </w:rPr>
        <w:tab/>
      </w:r>
    </w:p>
    <w:p w14:paraId="7ACF16F1"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b/>
          <w:bCs/>
          <w:color w:val="0000FF"/>
          <w:sz w:val="16"/>
          <w:szCs w:val="16"/>
        </w:rPr>
        <w:t>2.4. People:</w:t>
      </w:r>
    </w:p>
    <w:p w14:paraId="75B024E4" w14:textId="15960ED9"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Occupancy </w:t>
      </w:r>
      <w:r w:rsidRPr="00AA2DC4">
        <w:rPr>
          <w:rFonts w:ascii="Arial" w:eastAsia="Calibri" w:hAnsi="Arial" w:cs="Arial"/>
          <w:sz w:val="16"/>
          <w:szCs w:val="16"/>
        </w:rPr>
        <w:tab/>
        <w:t> </w:t>
      </w:r>
      <w:r w:rsidRPr="00AA2DC4">
        <w:rPr>
          <w:rFonts w:ascii="Arial" w:eastAsia="Calibri" w:hAnsi="Arial" w:cs="Arial"/>
          <w:b/>
          <w:bCs/>
          <w:sz w:val="16"/>
          <w:szCs w:val="16"/>
        </w:rPr>
        <w:t>5.0</w:t>
      </w:r>
      <w:r>
        <w:rPr>
          <w:rFonts w:ascii="Arial" w:eastAsia="Calibri" w:hAnsi="Arial" w:cs="Arial"/>
          <w:sz w:val="16"/>
          <w:szCs w:val="16"/>
        </w:rPr>
        <w:t xml:space="preserve"> </w:t>
      </w:r>
      <w:r w:rsidRPr="00AA2DC4">
        <w:rPr>
          <w:rFonts w:ascii="Arial" w:eastAsia="Calibri" w:hAnsi="Arial" w:cs="Arial"/>
          <w:sz w:val="16"/>
          <w:szCs w:val="16"/>
        </w:rPr>
        <w:t>People</w:t>
      </w:r>
    </w:p>
    <w:p w14:paraId="01843D16"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Activity Level </w:t>
      </w:r>
      <w:r w:rsidRPr="00AA2DC4">
        <w:rPr>
          <w:rFonts w:ascii="Arial" w:eastAsia="Calibri" w:hAnsi="Arial" w:cs="Arial"/>
          <w:sz w:val="16"/>
          <w:szCs w:val="16"/>
        </w:rPr>
        <w:tab/>
        <w:t> </w:t>
      </w:r>
      <w:r w:rsidRPr="00AA2DC4">
        <w:rPr>
          <w:rFonts w:ascii="Arial" w:eastAsia="Calibri" w:hAnsi="Arial" w:cs="Arial"/>
          <w:b/>
          <w:bCs/>
          <w:sz w:val="16"/>
          <w:szCs w:val="16"/>
        </w:rPr>
        <w:t>Office Work</w:t>
      </w:r>
      <w:r w:rsidRPr="00AA2DC4">
        <w:rPr>
          <w:rFonts w:ascii="Arial" w:eastAsia="Calibri" w:hAnsi="Arial" w:cs="Arial"/>
          <w:sz w:val="16"/>
          <w:szCs w:val="16"/>
        </w:rPr>
        <w:tab/>
      </w:r>
    </w:p>
    <w:p w14:paraId="49282B04" w14:textId="2B199C14"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Sensible </w:t>
      </w:r>
      <w:r w:rsidRPr="00AA2DC4">
        <w:rPr>
          <w:rFonts w:ascii="Arial" w:eastAsia="Calibri" w:hAnsi="Arial" w:cs="Arial"/>
          <w:sz w:val="16"/>
          <w:szCs w:val="16"/>
        </w:rPr>
        <w:tab/>
        <w:t> </w:t>
      </w:r>
      <w:r w:rsidRPr="00AA2DC4">
        <w:rPr>
          <w:rFonts w:ascii="Arial" w:eastAsia="Calibri" w:hAnsi="Arial" w:cs="Arial"/>
          <w:b/>
          <w:bCs/>
          <w:sz w:val="16"/>
          <w:szCs w:val="16"/>
        </w:rPr>
        <w:t>71.8</w:t>
      </w:r>
      <w:r>
        <w:rPr>
          <w:rFonts w:ascii="Arial" w:eastAsia="Calibri" w:hAnsi="Arial" w:cs="Arial"/>
          <w:sz w:val="16"/>
          <w:szCs w:val="16"/>
        </w:rPr>
        <w:t xml:space="preserve"> </w:t>
      </w:r>
      <w:r w:rsidRPr="00AA2DC4">
        <w:rPr>
          <w:rFonts w:ascii="Arial" w:eastAsia="Calibri" w:hAnsi="Arial" w:cs="Arial"/>
          <w:sz w:val="16"/>
          <w:szCs w:val="16"/>
        </w:rPr>
        <w:t>W/person</w:t>
      </w:r>
    </w:p>
    <w:p w14:paraId="250710DF" w14:textId="6CCED44C"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Latent </w:t>
      </w:r>
      <w:r w:rsidRPr="00AA2DC4">
        <w:rPr>
          <w:rFonts w:ascii="Arial" w:eastAsia="Calibri" w:hAnsi="Arial" w:cs="Arial"/>
          <w:sz w:val="16"/>
          <w:szCs w:val="16"/>
        </w:rPr>
        <w:tab/>
        <w:t> </w:t>
      </w:r>
      <w:r w:rsidRPr="00AA2DC4">
        <w:rPr>
          <w:rFonts w:ascii="Arial" w:eastAsia="Calibri" w:hAnsi="Arial" w:cs="Arial"/>
          <w:b/>
          <w:bCs/>
          <w:sz w:val="16"/>
          <w:szCs w:val="16"/>
        </w:rPr>
        <w:t>60.1</w:t>
      </w:r>
      <w:r>
        <w:rPr>
          <w:rFonts w:ascii="Arial" w:eastAsia="Calibri" w:hAnsi="Arial" w:cs="Arial"/>
          <w:sz w:val="16"/>
          <w:szCs w:val="16"/>
        </w:rPr>
        <w:t xml:space="preserve"> </w:t>
      </w:r>
      <w:r w:rsidRPr="00AA2DC4">
        <w:rPr>
          <w:rFonts w:ascii="Arial" w:eastAsia="Calibri" w:hAnsi="Arial" w:cs="Arial"/>
          <w:sz w:val="16"/>
          <w:szCs w:val="16"/>
        </w:rPr>
        <w:t>W/person</w:t>
      </w:r>
    </w:p>
    <w:p w14:paraId="1B1F06D7"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Schedule </w:t>
      </w:r>
      <w:r w:rsidRPr="00AA2DC4">
        <w:rPr>
          <w:rFonts w:ascii="Arial" w:eastAsia="Calibri" w:hAnsi="Arial" w:cs="Arial"/>
          <w:sz w:val="16"/>
          <w:szCs w:val="16"/>
        </w:rPr>
        <w:tab/>
        <w:t> </w:t>
      </w:r>
      <w:r w:rsidRPr="00AA2DC4">
        <w:rPr>
          <w:rFonts w:ascii="Arial" w:eastAsia="Calibri" w:hAnsi="Arial" w:cs="Arial"/>
          <w:b/>
          <w:bCs/>
          <w:sz w:val="16"/>
          <w:szCs w:val="16"/>
        </w:rPr>
        <w:t>People</w:t>
      </w:r>
      <w:r w:rsidRPr="00AA2DC4">
        <w:rPr>
          <w:rFonts w:ascii="Arial" w:eastAsia="Calibri" w:hAnsi="Arial" w:cs="Arial"/>
          <w:sz w:val="16"/>
          <w:szCs w:val="16"/>
        </w:rPr>
        <w:tab/>
      </w:r>
    </w:p>
    <w:p w14:paraId="1056390E"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b/>
          <w:bCs/>
          <w:color w:val="0000FF"/>
          <w:sz w:val="16"/>
          <w:szCs w:val="16"/>
        </w:rPr>
        <w:t>2.5. Miscellaneous Loads:</w:t>
      </w:r>
    </w:p>
    <w:p w14:paraId="56D7847C" w14:textId="5E86F829"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Sensible </w:t>
      </w:r>
      <w:r w:rsidRPr="00AA2DC4">
        <w:rPr>
          <w:rFonts w:ascii="Arial" w:eastAsia="Calibri" w:hAnsi="Arial" w:cs="Arial"/>
          <w:sz w:val="16"/>
          <w:szCs w:val="16"/>
        </w:rPr>
        <w:tab/>
        <w:t> </w:t>
      </w:r>
      <w:r w:rsidRPr="00AA2DC4">
        <w:rPr>
          <w:rFonts w:ascii="Arial" w:eastAsia="Calibri" w:hAnsi="Arial" w:cs="Arial"/>
          <w:b/>
          <w:bCs/>
          <w:sz w:val="16"/>
          <w:szCs w:val="16"/>
        </w:rPr>
        <w:t>0</w:t>
      </w:r>
      <w:r>
        <w:rPr>
          <w:rFonts w:ascii="Arial" w:eastAsia="Calibri" w:hAnsi="Arial" w:cs="Arial"/>
          <w:sz w:val="16"/>
          <w:szCs w:val="16"/>
        </w:rPr>
        <w:t xml:space="preserve"> </w:t>
      </w:r>
      <w:r w:rsidRPr="00AA2DC4">
        <w:rPr>
          <w:rFonts w:ascii="Arial" w:eastAsia="Calibri" w:hAnsi="Arial" w:cs="Arial"/>
          <w:sz w:val="16"/>
          <w:szCs w:val="16"/>
        </w:rPr>
        <w:t>W</w:t>
      </w:r>
    </w:p>
    <w:p w14:paraId="25025DF1"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Schedule </w:t>
      </w:r>
      <w:r w:rsidRPr="00AA2DC4">
        <w:rPr>
          <w:rFonts w:ascii="Arial" w:eastAsia="Calibri" w:hAnsi="Arial" w:cs="Arial"/>
          <w:sz w:val="16"/>
          <w:szCs w:val="16"/>
        </w:rPr>
        <w:tab/>
        <w:t> </w:t>
      </w:r>
      <w:r w:rsidRPr="00AA2DC4">
        <w:rPr>
          <w:rFonts w:ascii="Arial" w:eastAsia="Calibri" w:hAnsi="Arial" w:cs="Arial"/>
          <w:b/>
          <w:bCs/>
          <w:sz w:val="16"/>
          <w:szCs w:val="16"/>
        </w:rPr>
        <w:t>None</w:t>
      </w:r>
      <w:r w:rsidRPr="00AA2DC4">
        <w:rPr>
          <w:rFonts w:ascii="Arial" w:eastAsia="Calibri" w:hAnsi="Arial" w:cs="Arial"/>
          <w:sz w:val="16"/>
          <w:szCs w:val="16"/>
        </w:rPr>
        <w:tab/>
      </w:r>
    </w:p>
    <w:p w14:paraId="66DAB8AC" w14:textId="69B6E861"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Latent </w:t>
      </w:r>
      <w:r w:rsidRPr="00AA2DC4">
        <w:rPr>
          <w:rFonts w:ascii="Arial" w:eastAsia="Calibri" w:hAnsi="Arial" w:cs="Arial"/>
          <w:sz w:val="16"/>
          <w:szCs w:val="16"/>
        </w:rPr>
        <w:tab/>
        <w:t> </w:t>
      </w:r>
      <w:r w:rsidRPr="00AA2DC4">
        <w:rPr>
          <w:rFonts w:ascii="Arial" w:eastAsia="Calibri" w:hAnsi="Arial" w:cs="Arial"/>
          <w:b/>
          <w:bCs/>
          <w:sz w:val="16"/>
          <w:szCs w:val="16"/>
        </w:rPr>
        <w:t>0</w:t>
      </w:r>
      <w:r>
        <w:rPr>
          <w:rFonts w:ascii="Arial" w:eastAsia="Calibri" w:hAnsi="Arial" w:cs="Arial"/>
          <w:b/>
          <w:bCs/>
          <w:sz w:val="16"/>
          <w:szCs w:val="16"/>
        </w:rPr>
        <w:t xml:space="preserve"> </w:t>
      </w:r>
      <w:r w:rsidRPr="00AA2DC4">
        <w:rPr>
          <w:rFonts w:ascii="Arial" w:eastAsia="Calibri" w:hAnsi="Arial" w:cs="Arial"/>
          <w:sz w:val="16"/>
          <w:szCs w:val="16"/>
        </w:rPr>
        <w:t>W</w:t>
      </w:r>
    </w:p>
    <w:p w14:paraId="05EDDCAD" w14:textId="77777777" w:rsidR="00AA2DC4" w:rsidRDefault="00AA2DC4" w:rsidP="00AA2DC4">
      <w:pPr>
        <w:tabs>
          <w:tab w:val="right" w:leader="dot" w:pos="4104"/>
          <w:tab w:val="left" w:pos="4248"/>
        </w:tabs>
        <w:autoSpaceDE w:val="0"/>
        <w:autoSpaceDN w:val="0"/>
        <w:bidi w:val="0"/>
        <w:adjustRightInd w:val="0"/>
        <w:rPr>
          <w:rFonts w:ascii="Arial" w:eastAsia="Calibri" w:hAnsi="Arial" w:cs="Arial"/>
          <w:b/>
          <w:bCs/>
          <w:sz w:val="16"/>
          <w:szCs w:val="16"/>
        </w:rPr>
        <w:sectPr w:rsidR="00AA2DC4" w:rsidSect="00CA5F4C">
          <w:type w:val="continuous"/>
          <w:pgSz w:w="11908" w:h="16833"/>
          <w:pgMar w:top="1440" w:right="720" w:bottom="720" w:left="720" w:header="360" w:footer="360" w:gutter="0"/>
          <w:cols w:num="2" w:space="720"/>
          <w:noEndnote/>
        </w:sectPr>
      </w:pPr>
      <w:r w:rsidRPr="00AA2DC4">
        <w:rPr>
          <w:rFonts w:ascii="Arial" w:eastAsia="Calibri" w:hAnsi="Arial" w:cs="Arial"/>
          <w:sz w:val="16"/>
          <w:szCs w:val="16"/>
        </w:rPr>
        <w:t>    Schedule </w:t>
      </w:r>
      <w:r w:rsidRPr="00AA2DC4">
        <w:rPr>
          <w:rFonts w:ascii="Arial" w:eastAsia="Calibri" w:hAnsi="Arial" w:cs="Arial"/>
          <w:sz w:val="16"/>
          <w:szCs w:val="16"/>
        </w:rPr>
        <w:tab/>
        <w:t> </w:t>
      </w:r>
      <w:r w:rsidRPr="00AA2DC4">
        <w:rPr>
          <w:rFonts w:ascii="Arial" w:eastAsia="Calibri" w:hAnsi="Arial" w:cs="Arial"/>
          <w:b/>
          <w:bCs/>
          <w:sz w:val="16"/>
          <w:szCs w:val="16"/>
        </w:rPr>
        <w:t>None</w:t>
      </w:r>
    </w:p>
    <w:p w14:paraId="1022B514" w14:textId="0347F419" w:rsidR="00AA2DC4" w:rsidRPr="00B25D9C" w:rsidRDefault="00B25D9C" w:rsidP="00B25D9C">
      <w:pPr>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3. Walls, Windows, Doors: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1440"/>
        <w:gridCol w:w="1440"/>
        <w:gridCol w:w="1440"/>
      </w:tblGrid>
      <w:tr w:rsidR="00B25D9C" w:rsidRPr="00B25D9C" w14:paraId="43E3AA64"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60EA26E3" w14:textId="77777777" w:rsidR="00B25D9C" w:rsidRPr="00B25D9C" w:rsidRDefault="00B25D9C" w:rsidP="00B25D9C">
            <w:pPr>
              <w:tabs>
                <w:tab w:val="right" w:leader="dot" w:pos="4104"/>
                <w:tab w:val="left" w:pos="4248"/>
              </w:tabs>
              <w:autoSpaceDE w:val="0"/>
              <w:autoSpaceDN w:val="0"/>
              <w:bidi w:val="0"/>
              <w:adjustRightInd w:val="0"/>
              <w:jc w:val="center"/>
              <w:rPr>
                <w:rFonts w:ascii="Arial" w:eastAsia="Calibri" w:hAnsi="Arial" w:cs="Arial"/>
                <w:sz w:val="16"/>
                <w:szCs w:val="16"/>
              </w:rPr>
            </w:pPr>
            <w:r w:rsidRPr="00B25D9C">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11E2BBBE" w14:textId="77777777" w:rsidR="00B25D9C" w:rsidRPr="00B25D9C" w:rsidRDefault="00B25D9C" w:rsidP="00B25D9C">
            <w:pPr>
              <w:tabs>
                <w:tab w:val="right" w:leader="dot" w:pos="4104"/>
                <w:tab w:val="left" w:pos="4248"/>
              </w:tabs>
              <w:autoSpaceDE w:val="0"/>
              <w:autoSpaceDN w:val="0"/>
              <w:bidi w:val="0"/>
              <w:adjustRightInd w:val="0"/>
              <w:jc w:val="center"/>
              <w:rPr>
                <w:rFonts w:ascii="Arial" w:eastAsia="Calibri" w:hAnsi="Arial" w:cs="Arial"/>
                <w:sz w:val="16"/>
                <w:szCs w:val="16"/>
              </w:rPr>
            </w:pPr>
            <w:r w:rsidRPr="00B25D9C">
              <w:rPr>
                <w:rFonts w:ascii="Arial" w:eastAsia="Calibri" w:hAnsi="Arial" w:cs="Arial"/>
                <w:b/>
                <w:bCs/>
                <w:sz w:val="16"/>
                <w:szCs w:val="16"/>
              </w:rPr>
              <w:t>Wall Gross Area (m²)</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4249235E" w14:textId="77777777" w:rsidR="00B25D9C" w:rsidRPr="00B25D9C" w:rsidRDefault="00B25D9C" w:rsidP="00B25D9C">
            <w:pPr>
              <w:tabs>
                <w:tab w:val="right" w:leader="dot" w:pos="4104"/>
                <w:tab w:val="left" w:pos="4248"/>
              </w:tabs>
              <w:autoSpaceDE w:val="0"/>
              <w:autoSpaceDN w:val="0"/>
              <w:bidi w:val="0"/>
              <w:adjustRightInd w:val="0"/>
              <w:jc w:val="center"/>
              <w:rPr>
                <w:rFonts w:ascii="Arial" w:eastAsia="Calibri" w:hAnsi="Arial" w:cs="Arial"/>
                <w:sz w:val="16"/>
                <w:szCs w:val="16"/>
              </w:rPr>
            </w:pPr>
            <w:r w:rsidRPr="00B25D9C">
              <w:rPr>
                <w:rFonts w:ascii="Arial" w:eastAsia="Calibri" w:hAnsi="Arial" w:cs="Arial"/>
                <w:b/>
                <w:bCs/>
                <w:sz w:val="16"/>
                <w:szCs w:val="16"/>
              </w:rPr>
              <w:t>Window 1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0ADEA199" w14:textId="77777777" w:rsidR="00B25D9C" w:rsidRPr="00B25D9C" w:rsidRDefault="00B25D9C" w:rsidP="00B25D9C">
            <w:pPr>
              <w:tabs>
                <w:tab w:val="right" w:leader="dot" w:pos="4104"/>
                <w:tab w:val="left" w:pos="4248"/>
              </w:tabs>
              <w:autoSpaceDE w:val="0"/>
              <w:autoSpaceDN w:val="0"/>
              <w:bidi w:val="0"/>
              <w:adjustRightInd w:val="0"/>
              <w:jc w:val="center"/>
              <w:rPr>
                <w:rFonts w:ascii="Arial" w:eastAsia="Calibri" w:hAnsi="Arial" w:cs="Arial"/>
                <w:sz w:val="16"/>
                <w:szCs w:val="16"/>
              </w:rPr>
            </w:pPr>
            <w:r w:rsidRPr="00B25D9C">
              <w:rPr>
                <w:rFonts w:ascii="Arial" w:eastAsia="Calibri" w:hAnsi="Arial" w:cs="Arial"/>
                <w:b/>
                <w:bCs/>
                <w:sz w:val="16"/>
                <w:szCs w:val="16"/>
              </w:rPr>
              <w:t>Window 2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19EA12E5" w14:textId="77777777" w:rsidR="00B25D9C" w:rsidRPr="00B25D9C" w:rsidRDefault="00B25D9C" w:rsidP="00B25D9C">
            <w:pPr>
              <w:tabs>
                <w:tab w:val="right" w:leader="dot" w:pos="4104"/>
                <w:tab w:val="left" w:pos="4248"/>
              </w:tabs>
              <w:autoSpaceDE w:val="0"/>
              <w:autoSpaceDN w:val="0"/>
              <w:bidi w:val="0"/>
              <w:adjustRightInd w:val="0"/>
              <w:jc w:val="center"/>
              <w:rPr>
                <w:rFonts w:ascii="Arial" w:eastAsia="Calibri" w:hAnsi="Arial" w:cs="Arial"/>
                <w:sz w:val="16"/>
                <w:szCs w:val="16"/>
              </w:rPr>
            </w:pPr>
            <w:r w:rsidRPr="00B25D9C">
              <w:rPr>
                <w:rFonts w:ascii="Arial" w:eastAsia="Calibri" w:hAnsi="Arial" w:cs="Arial"/>
                <w:b/>
                <w:bCs/>
                <w:sz w:val="16"/>
                <w:szCs w:val="16"/>
              </w:rPr>
              <w:t>Door 1 Qty.</w:t>
            </w:r>
          </w:p>
        </w:tc>
      </w:tr>
      <w:tr w:rsidR="00B25D9C" w:rsidRPr="00B25D9C" w14:paraId="77CBA017"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100C97F2" w14:textId="77777777" w:rsidR="00B25D9C" w:rsidRPr="00B25D9C" w:rsidRDefault="00B25D9C" w:rsidP="00B25D9C">
            <w:pPr>
              <w:tabs>
                <w:tab w:val="right" w:leader="dot" w:pos="4104"/>
                <w:tab w:val="left" w:pos="4248"/>
              </w:tabs>
              <w:autoSpaceDE w:val="0"/>
              <w:autoSpaceDN w:val="0"/>
              <w:bidi w:val="0"/>
              <w:adjustRightInd w:val="0"/>
              <w:jc w:val="center"/>
              <w:rPr>
                <w:rFonts w:ascii="Arial" w:eastAsia="Calibri" w:hAnsi="Arial" w:cs="Arial"/>
                <w:sz w:val="16"/>
                <w:szCs w:val="16"/>
              </w:rPr>
            </w:pPr>
            <w:r w:rsidRPr="00B25D9C">
              <w:rPr>
                <w:rFonts w:ascii="Arial" w:eastAsia="Calibri" w:hAnsi="Arial" w:cs="Arial"/>
                <w:sz w:val="16"/>
                <w:szCs w:val="16"/>
              </w:rPr>
              <w:t>NNW</w:t>
            </w:r>
          </w:p>
        </w:tc>
        <w:tc>
          <w:tcPr>
            <w:tcW w:w="2189" w:type="dxa"/>
            <w:tcBorders>
              <w:top w:val="single" w:sz="4" w:space="0" w:color="auto"/>
              <w:left w:val="single" w:sz="4" w:space="0" w:color="auto"/>
              <w:bottom w:val="single" w:sz="4" w:space="0" w:color="auto"/>
              <w:right w:val="single" w:sz="4" w:space="0" w:color="auto"/>
            </w:tcBorders>
            <w:vAlign w:val="center"/>
          </w:tcPr>
          <w:p w14:paraId="4E2DDBAE" w14:textId="77777777" w:rsidR="00B25D9C" w:rsidRPr="00B25D9C" w:rsidRDefault="00B25D9C" w:rsidP="00B25D9C">
            <w:pPr>
              <w:tabs>
                <w:tab w:val="right" w:leader="dot" w:pos="4104"/>
                <w:tab w:val="left" w:pos="4248"/>
              </w:tabs>
              <w:autoSpaceDE w:val="0"/>
              <w:autoSpaceDN w:val="0"/>
              <w:bidi w:val="0"/>
              <w:adjustRightInd w:val="0"/>
              <w:jc w:val="center"/>
              <w:rPr>
                <w:rFonts w:ascii="Arial" w:eastAsia="Calibri" w:hAnsi="Arial" w:cs="Arial"/>
                <w:sz w:val="16"/>
                <w:szCs w:val="16"/>
              </w:rPr>
            </w:pPr>
            <w:r w:rsidRPr="00B25D9C">
              <w:rPr>
                <w:rFonts w:ascii="Arial" w:eastAsia="Calibri" w:hAnsi="Arial" w:cs="Arial"/>
                <w:sz w:val="16"/>
                <w:szCs w:val="16"/>
              </w:rPr>
              <w:t>18.9</w:t>
            </w:r>
          </w:p>
        </w:tc>
        <w:tc>
          <w:tcPr>
            <w:tcW w:w="1440" w:type="dxa"/>
            <w:tcBorders>
              <w:top w:val="single" w:sz="4" w:space="0" w:color="auto"/>
              <w:left w:val="single" w:sz="4" w:space="0" w:color="auto"/>
              <w:bottom w:val="single" w:sz="4" w:space="0" w:color="auto"/>
              <w:right w:val="single" w:sz="4" w:space="0" w:color="auto"/>
            </w:tcBorders>
            <w:vAlign w:val="center"/>
          </w:tcPr>
          <w:p w14:paraId="505187F6" w14:textId="77777777" w:rsidR="00B25D9C" w:rsidRPr="00B25D9C" w:rsidRDefault="00B25D9C" w:rsidP="00B25D9C">
            <w:pPr>
              <w:tabs>
                <w:tab w:val="right" w:leader="dot" w:pos="4104"/>
                <w:tab w:val="left" w:pos="4248"/>
              </w:tabs>
              <w:autoSpaceDE w:val="0"/>
              <w:autoSpaceDN w:val="0"/>
              <w:bidi w:val="0"/>
              <w:adjustRightInd w:val="0"/>
              <w:jc w:val="center"/>
              <w:rPr>
                <w:rFonts w:ascii="Arial" w:eastAsia="Calibri" w:hAnsi="Arial" w:cs="Arial"/>
                <w:sz w:val="16"/>
                <w:szCs w:val="16"/>
              </w:rPr>
            </w:pPr>
            <w:r w:rsidRPr="00B25D9C">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62D9DBD4" w14:textId="77777777" w:rsidR="00B25D9C" w:rsidRPr="00B25D9C" w:rsidRDefault="00B25D9C" w:rsidP="00B25D9C">
            <w:pPr>
              <w:tabs>
                <w:tab w:val="right" w:leader="dot" w:pos="4104"/>
                <w:tab w:val="left" w:pos="4248"/>
              </w:tabs>
              <w:autoSpaceDE w:val="0"/>
              <w:autoSpaceDN w:val="0"/>
              <w:bidi w:val="0"/>
              <w:adjustRightInd w:val="0"/>
              <w:jc w:val="center"/>
              <w:rPr>
                <w:rFonts w:ascii="Arial" w:eastAsia="Calibri" w:hAnsi="Arial" w:cs="Arial"/>
                <w:sz w:val="16"/>
                <w:szCs w:val="16"/>
              </w:rPr>
            </w:pPr>
            <w:r w:rsidRPr="00B25D9C">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5AD350B2" w14:textId="77777777" w:rsidR="00B25D9C" w:rsidRPr="00B25D9C" w:rsidRDefault="00B25D9C" w:rsidP="00B25D9C">
            <w:pPr>
              <w:tabs>
                <w:tab w:val="right" w:leader="dot" w:pos="4104"/>
                <w:tab w:val="left" w:pos="4248"/>
              </w:tabs>
              <w:autoSpaceDE w:val="0"/>
              <w:autoSpaceDN w:val="0"/>
              <w:bidi w:val="0"/>
              <w:adjustRightInd w:val="0"/>
              <w:jc w:val="center"/>
              <w:rPr>
                <w:rFonts w:ascii="Arial" w:eastAsia="Calibri" w:hAnsi="Arial" w:cs="Arial"/>
                <w:sz w:val="16"/>
                <w:szCs w:val="16"/>
              </w:rPr>
            </w:pPr>
            <w:r w:rsidRPr="00B25D9C">
              <w:rPr>
                <w:rFonts w:ascii="Arial" w:eastAsia="Calibri" w:hAnsi="Arial" w:cs="Arial"/>
                <w:sz w:val="16"/>
                <w:szCs w:val="16"/>
              </w:rPr>
              <w:t>0</w:t>
            </w:r>
          </w:p>
        </w:tc>
      </w:tr>
      <w:tr w:rsidR="00B25D9C" w:rsidRPr="00B25D9C" w14:paraId="5DA72D39"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59C993FB" w14:textId="77777777" w:rsidR="00B25D9C" w:rsidRPr="00B25D9C" w:rsidRDefault="00B25D9C" w:rsidP="00B25D9C">
            <w:pPr>
              <w:tabs>
                <w:tab w:val="right" w:leader="dot" w:pos="4104"/>
                <w:tab w:val="left" w:pos="4248"/>
              </w:tabs>
              <w:autoSpaceDE w:val="0"/>
              <w:autoSpaceDN w:val="0"/>
              <w:bidi w:val="0"/>
              <w:adjustRightInd w:val="0"/>
              <w:jc w:val="center"/>
              <w:rPr>
                <w:rFonts w:ascii="Arial" w:eastAsia="Calibri" w:hAnsi="Arial" w:cs="Arial"/>
                <w:sz w:val="16"/>
                <w:szCs w:val="16"/>
              </w:rPr>
            </w:pPr>
            <w:r w:rsidRPr="00B25D9C">
              <w:rPr>
                <w:rFonts w:ascii="Arial" w:eastAsia="Calibri" w:hAnsi="Arial" w:cs="Arial"/>
                <w:sz w:val="16"/>
                <w:szCs w:val="16"/>
              </w:rPr>
              <w:t>ENE</w:t>
            </w:r>
          </w:p>
        </w:tc>
        <w:tc>
          <w:tcPr>
            <w:tcW w:w="2189" w:type="dxa"/>
            <w:tcBorders>
              <w:top w:val="single" w:sz="4" w:space="0" w:color="auto"/>
              <w:left w:val="single" w:sz="4" w:space="0" w:color="auto"/>
              <w:bottom w:val="single" w:sz="4" w:space="0" w:color="auto"/>
              <w:right w:val="single" w:sz="4" w:space="0" w:color="auto"/>
            </w:tcBorders>
            <w:vAlign w:val="center"/>
          </w:tcPr>
          <w:p w14:paraId="253EE751" w14:textId="77777777" w:rsidR="00B25D9C" w:rsidRPr="00B25D9C" w:rsidRDefault="00B25D9C" w:rsidP="00B25D9C">
            <w:pPr>
              <w:tabs>
                <w:tab w:val="right" w:leader="dot" w:pos="4104"/>
                <w:tab w:val="left" w:pos="4248"/>
              </w:tabs>
              <w:autoSpaceDE w:val="0"/>
              <w:autoSpaceDN w:val="0"/>
              <w:bidi w:val="0"/>
              <w:adjustRightInd w:val="0"/>
              <w:jc w:val="center"/>
              <w:rPr>
                <w:rFonts w:ascii="Arial" w:eastAsia="Calibri" w:hAnsi="Arial" w:cs="Arial"/>
                <w:sz w:val="16"/>
                <w:szCs w:val="16"/>
              </w:rPr>
            </w:pPr>
            <w:r w:rsidRPr="00B25D9C">
              <w:rPr>
                <w:rFonts w:ascii="Arial" w:eastAsia="Calibri" w:hAnsi="Arial" w:cs="Arial"/>
                <w:sz w:val="16"/>
                <w:szCs w:val="16"/>
              </w:rPr>
              <w:t>24.6</w:t>
            </w:r>
          </w:p>
        </w:tc>
        <w:tc>
          <w:tcPr>
            <w:tcW w:w="1440" w:type="dxa"/>
            <w:tcBorders>
              <w:top w:val="single" w:sz="4" w:space="0" w:color="auto"/>
              <w:left w:val="single" w:sz="4" w:space="0" w:color="auto"/>
              <w:bottom w:val="single" w:sz="4" w:space="0" w:color="auto"/>
              <w:right w:val="single" w:sz="4" w:space="0" w:color="auto"/>
            </w:tcBorders>
            <w:vAlign w:val="center"/>
          </w:tcPr>
          <w:p w14:paraId="793CCDD0" w14:textId="77777777" w:rsidR="00B25D9C" w:rsidRPr="00B25D9C" w:rsidRDefault="00B25D9C" w:rsidP="00B25D9C">
            <w:pPr>
              <w:tabs>
                <w:tab w:val="right" w:leader="dot" w:pos="4104"/>
                <w:tab w:val="left" w:pos="4248"/>
              </w:tabs>
              <w:autoSpaceDE w:val="0"/>
              <w:autoSpaceDN w:val="0"/>
              <w:bidi w:val="0"/>
              <w:adjustRightInd w:val="0"/>
              <w:jc w:val="center"/>
              <w:rPr>
                <w:rFonts w:ascii="Arial" w:eastAsia="Calibri" w:hAnsi="Arial" w:cs="Arial"/>
                <w:sz w:val="16"/>
                <w:szCs w:val="16"/>
              </w:rPr>
            </w:pPr>
            <w:r w:rsidRPr="00B25D9C">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2CB09807" w14:textId="77777777" w:rsidR="00B25D9C" w:rsidRPr="00B25D9C" w:rsidRDefault="00B25D9C" w:rsidP="00B25D9C">
            <w:pPr>
              <w:tabs>
                <w:tab w:val="right" w:leader="dot" w:pos="4104"/>
                <w:tab w:val="left" w:pos="4248"/>
              </w:tabs>
              <w:autoSpaceDE w:val="0"/>
              <w:autoSpaceDN w:val="0"/>
              <w:bidi w:val="0"/>
              <w:adjustRightInd w:val="0"/>
              <w:jc w:val="center"/>
              <w:rPr>
                <w:rFonts w:ascii="Arial" w:eastAsia="Calibri" w:hAnsi="Arial" w:cs="Arial"/>
                <w:sz w:val="16"/>
                <w:szCs w:val="16"/>
              </w:rPr>
            </w:pPr>
            <w:r w:rsidRPr="00B25D9C">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0DC51AF0" w14:textId="77777777" w:rsidR="00B25D9C" w:rsidRPr="00B25D9C" w:rsidRDefault="00B25D9C" w:rsidP="00B25D9C">
            <w:pPr>
              <w:tabs>
                <w:tab w:val="right" w:leader="dot" w:pos="4104"/>
                <w:tab w:val="left" w:pos="4248"/>
              </w:tabs>
              <w:autoSpaceDE w:val="0"/>
              <w:autoSpaceDN w:val="0"/>
              <w:bidi w:val="0"/>
              <w:adjustRightInd w:val="0"/>
              <w:jc w:val="center"/>
              <w:rPr>
                <w:rFonts w:ascii="Arial" w:eastAsia="Calibri" w:hAnsi="Arial" w:cs="Arial"/>
                <w:sz w:val="16"/>
                <w:szCs w:val="16"/>
              </w:rPr>
            </w:pPr>
            <w:r w:rsidRPr="00B25D9C">
              <w:rPr>
                <w:rFonts w:ascii="Arial" w:eastAsia="Calibri" w:hAnsi="Arial" w:cs="Arial"/>
                <w:sz w:val="16"/>
                <w:szCs w:val="16"/>
              </w:rPr>
              <w:t>0</w:t>
            </w:r>
          </w:p>
        </w:tc>
      </w:tr>
      <w:tr w:rsidR="00B25D9C" w:rsidRPr="00B25D9C" w14:paraId="3C437763"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717EBAD9" w14:textId="77777777" w:rsidR="00B25D9C" w:rsidRPr="00B25D9C" w:rsidRDefault="00B25D9C" w:rsidP="00B25D9C">
            <w:pPr>
              <w:tabs>
                <w:tab w:val="right" w:leader="dot" w:pos="4104"/>
                <w:tab w:val="left" w:pos="4248"/>
              </w:tabs>
              <w:autoSpaceDE w:val="0"/>
              <w:autoSpaceDN w:val="0"/>
              <w:bidi w:val="0"/>
              <w:adjustRightInd w:val="0"/>
              <w:jc w:val="center"/>
              <w:rPr>
                <w:rFonts w:ascii="Arial" w:eastAsia="Calibri" w:hAnsi="Arial" w:cs="Arial"/>
                <w:sz w:val="16"/>
                <w:szCs w:val="16"/>
              </w:rPr>
            </w:pPr>
            <w:r w:rsidRPr="00B25D9C">
              <w:rPr>
                <w:rFonts w:ascii="Arial" w:eastAsia="Calibri" w:hAnsi="Arial" w:cs="Arial"/>
                <w:sz w:val="16"/>
                <w:szCs w:val="16"/>
              </w:rPr>
              <w:t>WSW</w:t>
            </w:r>
          </w:p>
        </w:tc>
        <w:tc>
          <w:tcPr>
            <w:tcW w:w="2189" w:type="dxa"/>
            <w:tcBorders>
              <w:top w:val="single" w:sz="4" w:space="0" w:color="auto"/>
              <w:left w:val="single" w:sz="4" w:space="0" w:color="auto"/>
              <w:bottom w:val="single" w:sz="4" w:space="0" w:color="auto"/>
              <w:right w:val="single" w:sz="4" w:space="0" w:color="auto"/>
            </w:tcBorders>
            <w:vAlign w:val="center"/>
          </w:tcPr>
          <w:p w14:paraId="25D2FA30" w14:textId="77777777" w:rsidR="00B25D9C" w:rsidRPr="00B25D9C" w:rsidRDefault="00B25D9C" w:rsidP="00B25D9C">
            <w:pPr>
              <w:tabs>
                <w:tab w:val="right" w:leader="dot" w:pos="4104"/>
                <w:tab w:val="left" w:pos="4248"/>
              </w:tabs>
              <w:autoSpaceDE w:val="0"/>
              <w:autoSpaceDN w:val="0"/>
              <w:bidi w:val="0"/>
              <w:adjustRightInd w:val="0"/>
              <w:jc w:val="center"/>
              <w:rPr>
                <w:rFonts w:ascii="Arial" w:eastAsia="Calibri" w:hAnsi="Arial" w:cs="Arial"/>
                <w:sz w:val="16"/>
                <w:szCs w:val="16"/>
              </w:rPr>
            </w:pPr>
            <w:r w:rsidRPr="00B25D9C">
              <w:rPr>
                <w:rFonts w:ascii="Arial" w:eastAsia="Calibri" w:hAnsi="Arial" w:cs="Arial"/>
                <w:sz w:val="16"/>
                <w:szCs w:val="16"/>
              </w:rPr>
              <w:t>24.6</w:t>
            </w:r>
          </w:p>
        </w:tc>
        <w:tc>
          <w:tcPr>
            <w:tcW w:w="1440" w:type="dxa"/>
            <w:tcBorders>
              <w:top w:val="single" w:sz="4" w:space="0" w:color="auto"/>
              <w:left w:val="single" w:sz="4" w:space="0" w:color="auto"/>
              <w:bottom w:val="single" w:sz="4" w:space="0" w:color="auto"/>
              <w:right w:val="single" w:sz="4" w:space="0" w:color="auto"/>
            </w:tcBorders>
            <w:vAlign w:val="center"/>
          </w:tcPr>
          <w:p w14:paraId="29D4D7E2" w14:textId="77777777" w:rsidR="00B25D9C" w:rsidRPr="00B25D9C" w:rsidRDefault="00B25D9C" w:rsidP="00B25D9C">
            <w:pPr>
              <w:tabs>
                <w:tab w:val="right" w:leader="dot" w:pos="4104"/>
                <w:tab w:val="left" w:pos="4248"/>
              </w:tabs>
              <w:autoSpaceDE w:val="0"/>
              <w:autoSpaceDN w:val="0"/>
              <w:bidi w:val="0"/>
              <w:adjustRightInd w:val="0"/>
              <w:jc w:val="center"/>
              <w:rPr>
                <w:rFonts w:ascii="Arial" w:eastAsia="Calibri" w:hAnsi="Arial" w:cs="Arial"/>
                <w:sz w:val="16"/>
                <w:szCs w:val="16"/>
              </w:rPr>
            </w:pPr>
            <w:r w:rsidRPr="00B25D9C">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656AC7C6" w14:textId="77777777" w:rsidR="00B25D9C" w:rsidRPr="00B25D9C" w:rsidRDefault="00B25D9C" w:rsidP="00B25D9C">
            <w:pPr>
              <w:tabs>
                <w:tab w:val="right" w:leader="dot" w:pos="4104"/>
                <w:tab w:val="left" w:pos="4248"/>
              </w:tabs>
              <w:autoSpaceDE w:val="0"/>
              <w:autoSpaceDN w:val="0"/>
              <w:bidi w:val="0"/>
              <w:adjustRightInd w:val="0"/>
              <w:jc w:val="center"/>
              <w:rPr>
                <w:rFonts w:ascii="Arial" w:eastAsia="Calibri" w:hAnsi="Arial" w:cs="Arial"/>
                <w:sz w:val="16"/>
                <w:szCs w:val="16"/>
              </w:rPr>
            </w:pPr>
            <w:r w:rsidRPr="00B25D9C">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4C7EEC7E" w14:textId="77777777" w:rsidR="00B25D9C" w:rsidRPr="00B25D9C" w:rsidRDefault="00B25D9C" w:rsidP="00B25D9C">
            <w:pPr>
              <w:tabs>
                <w:tab w:val="right" w:leader="dot" w:pos="4104"/>
                <w:tab w:val="left" w:pos="4248"/>
              </w:tabs>
              <w:autoSpaceDE w:val="0"/>
              <w:autoSpaceDN w:val="0"/>
              <w:bidi w:val="0"/>
              <w:adjustRightInd w:val="0"/>
              <w:jc w:val="center"/>
              <w:rPr>
                <w:rFonts w:ascii="Arial" w:eastAsia="Calibri" w:hAnsi="Arial" w:cs="Arial"/>
                <w:sz w:val="16"/>
                <w:szCs w:val="16"/>
              </w:rPr>
            </w:pPr>
            <w:r w:rsidRPr="00B25D9C">
              <w:rPr>
                <w:rFonts w:ascii="Arial" w:eastAsia="Calibri" w:hAnsi="Arial" w:cs="Arial"/>
                <w:sz w:val="16"/>
                <w:szCs w:val="16"/>
              </w:rPr>
              <w:t>0</w:t>
            </w:r>
          </w:p>
        </w:tc>
      </w:tr>
    </w:tbl>
    <w:p w14:paraId="45693E37"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b/>
          <w:bCs/>
          <w:color w:val="0000FF"/>
          <w:sz w:val="16"/>
          <w:szCs w:val="16"/>
        </w:rPr>
        <w:t>3.1. Construction Types for Exposure NNW</w:t>
      </w:r>
    </w:p>
    <w:p w14:paraId="718497AC" w14:textId="77777777" w:rsidR="00AA2DC4" w:rsidRPr="00AA2DC4" w:rsidRDefault="00AA2DC4" w:rsidP="00AA2DC4">
      <w:pPr>
        <w:tabs>
          <w:tab w:val="right" w:leader="dot" w:pos="4536"/>
          <w:tab w:val="left" w:pos="4680"/>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Wall Type </w:t>
      </w:r>
      <w:r w:rsidRPr="00AA2DC4">
        <w:rPr>
          <w:rFonts w:ascii="Arial" w:eastAsia="Calibri" w:hAnsi="Arial" w:cs="Arial"/>
          <w:sz w:val="16"/>
          <w:szCs w:val="16"/>
        </w:rPr>
        <w:tab/>
        <w:t> </w:t>
      </w:r>
      <w:r w:rsidRPr="00AA2DC4">
        <w:rPr>
          <w:rFonts w:ascii="Arial" w:eastAsia="Calibri" w:hAnsi="Arial" w:cs="Arial"/>
          <w:b/>
          <w:bCs/>
          <w:sz w:val="16"/>
          <w:szCs w:val="16"/>
        </w:rPr>
        <w:t>Wall (MDF)</w:t>
      </w:r>
      <w:r w:rsidRPr="00AA2DC4">
        <w:rPr>
          <w:rFonts w:ascii="Arial" w:eastAsia="Calibri" w:hAnsi="Arial" w:cs="Arial"/>
          <w:sz w:val="16"/>
          <w:szCs w:val="16"/>
        </w:rPr>
        <w:tab/>
      </w:r>
    </w:p>
    <w:p w14:paraId="669895B8" w14:textId="77777777" w:rsidR="00AA2DC4" w:rsidRPr="00AA2DC4" w:rsidRDefault="00AA2DC4" w:rsidP="00AA2DC4">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b/>
          <w:bCs/>
          <w:color w:val="0000FF"/>
          <w:sz w:val="16"/>
          <w:szCs w:val="16"/>
        </w:rPr>
        <w:t>3.2. Construction Types for Exposure ENE</w:t>
      </w:r>
    </w:p>
    <w:p w14:paraId="06B4B014" w14:textId="77777777" w:rsidR="00AA2DC4" w:rsidRPr="00AA2DC4" w:rsidRDefault="00AA2DC4" w:rsidP="00AA2DC4">
      <w:pPr>
        <w:tabs>
          <w:tab w:val="right" w:leader="dot" w:pos="4536"/>
          <w:tab w:val="left" w:pos="4680"/>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Wall Type </w:t>
      </w:r>
      <w:r w:rsidRPr="00AA2DC4">
        <w:rPr>
          <w:rFonts w:ascii="Arial" w:eastAsia="Calibri" w:hAnsi="Arial" w:cs="Arial"/>
          <w:sz w:val="16"/>
          <w:szCs w:val="16"/>
        </w:rPr>
        <w:tab/>
        <w:t> </w:t>
      </w:r>
      <w:r w:rsidRPr="00AA2DC4">
        <w:rPr>
          <w:rFonts w:ascii="Arial" w:eastAsia="Calibri" w:hAnsi="Arial" w:cs="Arial"/>
          <w:b/>
          <w:bCs/>
          <w:sz w:val="16"/>
          <w:szCs w:val="16"/>
        </w:rPr>
        <w:t>Wall (MDF)</w:t>
      </w:r>
      <w:r w:rsidRPr="00AA2DC4">
        <w:rPr>
          <w:rFonts w:ascii="Arial" w:eastAsia="Calibri" w:hAnsi="Arial" w:cs="Arial"/>
          <w:sz w:val="16"/>
          <w:szCs w:val="16"/>
        </w:rPr>
        <w:tab/>
      </w:r>
    </w:p>
    <w:p w14:paraId="3F02DA17" w14:textId="77777777" w:rsidR="00AA2DC4" w:rsidRPr="00AA2DC4" w:rsidRDefault="00AA2DC4" w:rsidP="00AA2DC4">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b/>
          <w:bCs/>
          <w:color w:val="0000FF"/>
          <w:sz w:val="16"/>
          <w:szCs w:val="16"/>
        </w:rPr>
        <w:t>3.3. Construction Types for Exposure WSW</w:t>
      </w:r>
    </w:p>
    <w:p w14:paraId="6B758516" w14:textId="77777777" w:rsidR="00AA2DC4" w:rsidRPr="00AA2DC4" w:rsidRDefault="00AA2DC4" w:rsidP="00AA2DC4">
      <w:pPr>
        <w:tabs>
          <w:tab w:val="right" w:leader="dot" w:pos="4536"/>
          <w:tab w:val="left" w:pos="4680"/>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Wall Type </w:t>
      </w:r>
      <w:r w:rsidRPr="00AA2DC4">
        <w:rPr>
          <w:rFonts w:ascii="Arial" w:eastAsia="Calibri" w:hAnsi="Arial" w:cs="Arial"/>
          <w:sz w:val="16"/>
          <w:szCs w:val="16"/>
        </w:rPr>
        <w:tab/>
        <w:t> </w:t>
      </w:r>
      <w:r w:rsidRPr="00AA2DC4">
        <w:rPr>
          <w:rFonts w:ascii="Arial" w:eastAsia="Calibri" w:hAnsi="Arial" w:cs="Arial"/>
          <w:b/>
          <w:bCs/>
          <w:sz w:val="16"/>
          <w:szCs w:val="16"/>
        </w:rPr>
        <w:t>Wall (MDF)</w:t>
      </w:r>
      <w:r w:rsidRPr="00AA2DC4">
        <w:rPr>
          <w:rFonts w:ascii="Arial" w:eastAsia="Calibri" w:hAnsi="Arial" w:cs="Arial"/>
          <w:sz w:val="16"/>
          <w:szCs w:val="16"/>
        </w:rPr>
        <w:tab/>
      </w:r>
    </w:p>
    <w:p w14:paraId="44B854F9" w14:textId="6945A4D6" w:rsidR="00AA2DC4" w:rsidRPr="00B25D9C" w:rsidRDefault="00B25D9C" w:rsidP="00B25D9C">
      <w:pPr>
        <w:tabs>
          <w:tab w:val="right" w:leader="dot" w:pos="4536"/>
          <w:tab w:val="left" w:pos="4680"/>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4. Roofs, Skylights: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2189"/>
        <w:gridCol w:w="1440"/>
      </w:tblGrid>
      <w:tr w:rsidR="00B25D9C" w:rsidRPr="00B25D9C" w14:paraId="4FCDEF9A"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5A962466" w14:textId="77777777" w:rsidR="00B25D9C" w:rsidRPr="00B25D9C" w:rsidRDefault="00B25D9C" w:rsidP="00B25D9C">
            <w:pPr>
              <w:tabs>
                <w:tab w:val="right" w:leader="dot" w:pos="4536"/>
                <w:tab w:val="left" w:pos="4680"/>
              </w:tabs>
              <w:autoSpaceDE w:val="0"/>
              <w:autoSpaceDN w:val="0"/>
              <w:bidi w:val="0"/>
              <w:adjustRightInd w:val="0"/>
              <w:jc w:val="center"/>
              <w:rPr>
                <w:rFonts w:ascii="Arial" w:eastAsia="Calibri" w:hAnsi="Arial" w:cs="Arial"/>
                <w:sz w:val="16"/>
                <w:szCs w:val="16"/>
              </w:rPr>
            </w:pPr>
            <w:r w:rsidRPr="00B25D9C">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4CFF3A6A" w14:textId="77777777" w:rsidR="00B25D9C" w:rsidRPr="00B25D9C" w:rsidRDefault="00B25D9C" w:rsidP="00B25D9C">
            <w:pPr>
              <w:tabs>
                <w:tab w:val="right" w:leader="dot" w:pos="4536"/>
                <w:tab w:val="left" w:pos="4680"/>
              </w:tabs>
              <w:autoSpaceDE w:val="0"/>
              <w:autoSpaceDN w:val="0"/>
              <w:bidi w:val="0"/>
              <w:adjustRightInd w:val="0"/>
              <w:jc w:val="center"/>
              <w:rPr>
                <w:rFonts w:ascii="Arial" w:eastAsia="Calibri" w:hAnsi="Arial" w:cs="Arial"/>
                <w:sz w:val="16"/>
                <w:szCs w:val="16"/>
              </w:rPr>
            </w:pPr>
            <w:r w:rsidRPr="00B25D9C">
              <w:rPr>
                <w:rFonts w:ascii="Arial" w:eastAsia="Calibri" w:hAnsi="Arial" w:cs="Arial"/>
                <w:b/>
                <w:bCs/>
                <w:sz w:val="16"/>
                <w:szCs w:val="16"/>
              </w:rPr>
              <w:t>Roof Gross Area (m²)</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7670DAC8" w14:textId="77777777" w:rsidR="00B25D9C" w:rsidRPr="00B25D9C" w:rsidRDefault="00B25D9C" w:rsidP="00B25D9C">
            <w:pPr>
              <w:tabs>
                <w:tab w:val="right" w:leader="dot" w:pos="4536"/>
                <w:tab w:val="left" w:pos="4680"/>
              </w:tabs>
              <w:autoSpaceDE w:val="0"/>
              <w:autoSpaceDN w:val="0"/>
              <w:bidi w:val="0"/>
              <w:adjustRightInd w:val="0"/>
              <w:jc w:val="center"/>
              <w:rPr>
                <w:rFonts w:ascii="Arial" w:eastAsia="Calibri" w:hAnsi="Arial" w:cs="Arial"/>
                <w:sz w:val="16"/>
                <w:szCs w:val="16"/>
              </w:rPr>
            </w:pPr>
            <w:r w:rsidRPr="00B25D9C">
              <w:rPr>
                <w:rFonts w:ascii="Arial" w:eastAsia="Calibri" w:hAnsi="Arial" w:cs="Arial"/>
                <w:b/>
                <w:bCs/>
                <w:sz w:val="16"/>
                <w:szCs w:val="16"/>
              </w:rPr>
              <w:t>Roof Slope (deg.)</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62862889" w14:textId="77777777" w:rsidR="00B25D9C" w:rsidRPr="00B25D9C" w:rsidRDefault="00B25D9C" w:rsidP="00B25D9C">
            <w:pPr>
              <w:tabs>
                <w:tab w:val="right" w:leader="dot" w:pos="4536"/>
                <w:tab w:val="left" w:pos="4680"/>
              </w:tabs>
              <w:autoSpaceDE w:val="0"/>
              <w:autoSpaceDN w:val="0"/>
              <w:bidi w:val="0"/>
              <w:adjustRightInd w:val="0"/>
              <w:jc w:val="center"/>
              <w:rPr>
                <w:rFonts w:ascii="Arial" w:eastAsia="Calibri" w:hAnsi="Arial" w:cs="Arial"/>
                <w:sz w:val="16"/>
                <w:szCs w:val="16"/>
              </w:rPr>
            </w:pPr>
            <w:r w:rsidRPr="00B25D9C">
              <w:rPr>
                <w:rFonts w:ascii="Arial" w:eastAsia="Calibri" w:hAnsi="Arial" w:cs="Arial"/>
                <w:b/>
                <w:bCs/>
                <w:sz w:val="16"/>
                <w:szCs w:val="16"/>
              </w:rPr>
              <w:t>Skylight Qty.</w:t>
            </w:r>
          </w:p>
        </w:tc>
      </w:tr>
      <w:tr w:rsidR="00B25D9C" w:rsidRPr="00B25D9C" w14:paraId="7A88B2F0"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2A6DCD00" w14:textId="77777777" w:rsidR="00B25D9C" w:rsidRPr="00B25D9C" w:rsidRDefault="00B25D9C" w:rsidP="00B25D9C">
            <w:pPr>
              <w:tabs>
                <w:tab w:val="right" w:leader="dot" w:pos="4536"/>
                <w:tab w:val="left" w:pos="4680"/>
              </w:tabs>
              <w:autoSpaceDE w:val="0"/>
              <w:autoSpaceDN w:val="0"/>
              <w:bidi w:val="0"/>
              <w:adjustRightInd w:val="0"/>
              <w:jc w:val="center"/>
              <w:rPr>
                <w:rFonts w:ascii="Arial" w:eastAsia="Calibri" w:hAnsi="Arial" w:cs="Arial"/>
                <w:sz w:val="16"/>
                <w:szCs w:val="16"/>
              </w:rPr>
            </w:pPr>
            <w:r w:rsidRPr="00B25D9C">
              <w:rPr>
                <w:rFonts w:ascii="Arial" w:eastAsia="Calibri" w:hAnsi="Arial" w:cs="Arial"/>
                <w:sz w:val="16"/>
                <w:szCs w:val="16"/>
              </w:rPr>
              <w:t>H</w:t>
            </w:r>
          </w:p>
        </w:tc>
        <w:tc>
          <w:tcPr>
            <w:tcW w:w="2189" w:type="dxa"/>
            <w:tcBorders>
              <w:top w:val="single" w:sz="4" w:space="0" w:color="auto"/>
              <w:left w:val="single" w:sz="4" w:space="0" w:color="auto"/>
              <w:bottom w:val="single" w:sz="4" w:space="0" w:color="auto"/>
              <w:right w:val="single" w:sz="4" w:space="0" w:color="auto"/>
            </w:tcBorders>
            <w:vAlign w:val="center"/>
          </w:tcPr>
          <w:p w14:paraId="515E3B9C" w14:textId="77777777" w:rsidR="00B25D9C" w:rsidRPr="00B25D9C" w:rsidRDefault="00B25D9C" w:rsidP="00B25D9C">
            <w:pPr>
              <w:tabs>
                <w:tab w:val="right" w:leader="dot" w:pos="4536"/>
                <w:tab w:val="left" w:pos="4680"/>
              </w:tabs>
              <w:autoSpaceDE w:val="0"/>
              <w:autoSpaceDN w:val="0"/>
              <w:bidi w:val="0"/>
              <w:adjustRightInd w:val="0"/>
              <w:jc w:val="center"/>
              <w:rPr>
                <w:rFonts w:ascii="Arial" w:eastAsia="Calibri" w:hAnsi="Arial" w:cs="Arial"/>
                <w:sz w:val="16"/>
                <w:szCs w:val="16"/>
              </w:rPr>
            </w:pPr>
            <w:r w:rsidRPr="00B25D9C">
              <w:rPr>
                <w:rFonts w:ascii="Arial" w:eastAsia="Calibri" w:hAnsi="Arial" w:cs="Arial"/>
                <w:sz w:val="16"/>
                <w:szCs w:val="16"/>
              </w:rPr>
              <w:t>46.6</w:t>
            </w:r>
          </w:p>
        </w:tc>
        <w:tc>
          <w:tcPr>
            <w:tcW w:w="2189" w:type="dxa"/>
            <w:tcBorders>
              <w:top w:val="single" w:sz="4" w:space="0" w:color="auto"/>
              <w:left w:val="single" w:sz="4" w:space="0" w:color="auto"/>
              <w:bottom w:val="single" w:sz="4" w:space="0" w:color="auto"/>
              <w:right w:val="single" w:sz="4" w:space="0" w:color="auto"/>
            </w:tcBorders>
            <w:vAlign w:val="center"/>
          </w:tcPr>
          <w:p w14:paraId="2721BBDF" w14:textId="77777777" w:rsidR="00B25D9C" w:rsidRPr="00B25D9C" w:rsidRDefault="00B25D9C" w:rsidP="00B25D9C">
            <w:pPr>
              <w:tabs>
                <w:tab w:val="right" w:leader="dot" w:pos="4536"/>
                <w:tab w:val="left" w:pos="4680"/>
              </w:tabs>
              <w:autoSpaceDE w:val="0"/>
              <w:autoSpaceDN w:val="0"/>
              <w:bidi w:val="0"/>
              <w:adjustRightInd w:val="0"/>
              <w:jc w:val="center"/>
              <w:rPr>
                <w:rFonts w:ascii="Arial" w:eastAsia="Calibri" w:hAnsi="Arial" w:cs="Arial"/>
                <w:sz w:val="16"/>
                <w:szCs w:val="16"/>
              </w:rPr>
            </w:pPr>
            <w:r w:rsidRPr="00B25D9C">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54311893" w14:textId="77777777" w:rsidR="00B25D9C" w:rsidRPr="00B25D9C" w:rsidRDefault="00B25D9C" w:rsidP="00B25D9C">
            <w:pPr>
              <w:tabs>
                <w:tab w:val="right" w:leader="dot" w:pos="4536"/>
                <w:tab w:val="left" w:pos="4680"/>
              </w:tabs>
              <w:autoSpaceDE w:val="0"/>
              <w:autoSpaceDN w:val="0"/>
              <w:bidi w:val="0"/>
              <w:adjustRightInd w:val="0"/>
              <w:jc w:val="center"/>
              <w:rPr>
                <w:rFonts w:ascii="Arial" w:eastAsia="Calibri" w:hAnsi="Arial" w:cs="Arial"/>
                <w:sz w:val="16"/>
                <w:szCs w:val="16"/>
              </w:rPr>
            </w:pPr>
            <w:r w:rsidRPr="00B25D9C">
              <w:rPr>
                <w:rFonts w:ascii="Arial" w:eastAsia="Calibri" w:hAnsi="Arial" w:cs="Arial"/>
                <w:sz w:val="16"/>
                <w:szCs w:val="16"/>
              </w:rPr>
              <w:t>0</w:t>
            </w:r>
          </w:p>
        </w:tc>
      </w:tr>
    </w:tbl>
    <w:p w14:paraId="4378F5E5" w14:textId="77777777" w:rsidR="00AA2DC4" w:rsidRPr="00AA2DC4" w:rsidRDefault="00AA2DC4" w:rsidP="00AA2DC4">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b/>
          <w:bCs/>
          <w:color w:val="0000FF"/>
          <w:sz w:val="16"/>
          <w:szCs w:val="16"/>
        </w:rPr>
        <w:t>4.1. Construction Types for Exposure H</w:t>
      </w:r>
    </w:p>
    <w:p w14:paraId="127E200C" w14:textId="77777777" w:rsidR="00AA2DC4" w:rsidRPr="00AA2DC4" w:rsidRDefault="00AA2DC4" w:rsidP="00AA2DC4">
      <w:pPr>
        <w:tabs>
          <w:tab w:val="right" w:leader="dot" w:pos="4536"/>
          <w:tab w:val="left" w:pos="4680"/>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Roof Type </w:t>
      </w:r>
      <w:r w:rsidRPr="00AA2DC4">
        <w:rPr>
          <w:rFonts w:ascii="Arial" w:eastAsia="Calibri" w:hAnsi="Arial" w:cs="Arial"/>
          <w:sz w:val="16"/>
          <w:szCs w:val="16"/>
        </w:rPr>
        <w:tab/>
        <w:t> </w:t>
      </w:r>
      <w:r w:rsidRPr="00AA2DC4">
        <w:rPr>
          <w:rFonts w:ascii="Arial" w:eastAsia="Calibri" w:hAnsi="Arial" w:cs="Arial"/>
          <w:b/>
          <w:bCs/>
          <w:sz w:val="16"/>
          <w:szCs w:val="16"/>
        </w:rPr>
        <w:t>Roof</w:t>
      </w:r>
      <w:r w:rsidRPr="00AA2DC4">
        <w:rPr>
          <w:rFonts w:ascii="Arial" w:eastAsia="Calibri" w:hAnsi="Arial" w:cs="Arial"/>
          <w:sz w:val="16"/>
          <w:szCs w:val="16"/>
        </w:rPr>
        <w:tab/>
      </w:r>
    </w:p>
    <w:p w14:paraId="175CD8A7" w14:textId="77777777" w:rsidR="00AA2DC4" w:rsidRPr="00AA2DC4" w:rsidRDefault="00AA2DC4" w:rsidP="00AA2DC4">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b/>
          <w:bCs/>
          <w:color w:val="0000FF"/>
          <w:sz w:val="16"/>
          <w:szCs w:val="16"/>
        </w:rPr>
        <w:t>5. Infiltration:</w:t>
      </w:r>
    </w:p>
    <w:p w14:paraId="5FF03750"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Design Cooling </w:t>
      </w:r>
      <w:r w:rsidRPr="00AA2DC4">
        <w:rPr>
          <w:rFonts w:ascii="Arial" w:eastAsia="Calibri" w:hAnsi="Arial" w:cs="Arial"/>
          <w:sz w:val="16"/>
          <w:szCs w:val="16"/>
        </w:rPr>
        <w:tab/>
        <w:t> </w:t>
      </w:r>
      <w:r w:rsidRPr="00AA2DC4">
        <w:rPr>
          <w:rFonts w:ascii="Arial" w:eastAsia="Calibri" w:hAnsi="Arial" w:cs="Arial"/>
          <w:b/>
          <w:bCs/>
          <w:sz w:val="16"/>
          <w:szCs w:val="16"/>
        </w:rPr>
        <w:t>0.00</w:t>
      </w:r>
      <w:r w:rsidRPr="00AA2DC4">
        <w:rPr>
          <w:rFonts w:ascii="Arial" w:eastAsia="Calibri" w:hAnsi="Arial" w:cs="Arial"/>
          <w:sz w:val="16"/>
          <w:szCs w:val="16"/>
        </w:rPr>
        <w:tab/>
        <w:t>ACH</w:t>
      </w:r>
    </w:p>
    <w:p w14:paraId="1D86DE31"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Design Heating </w:t>
      </w:r>
      <w:r w:rsidRPr="00AA2DC4">
        <w:rPr>
          <w:rFonts w:ascii="Arial" w:eastAsia="Calibri" w:hAnsi="Arial" w:cs="Arial"/>
          <w:sz w:val="16"/>
          <w:szCs w:val="16"/>
        </w:rPr>
        <w:tab/>
        <w:t> </w:t>
      </w:r>
      <w:r w:rsidRPr="00AA2DC4">
        <w:rPr>
          <w:rFonts w:ascii="Arial" w:eastAsia="Calibri" w:hAnsi="Arial" w:cs="Arial"/>
          <w:b/>
          <w:bCs/>
          <w:sz w:val="16"/>
          <w:szCs w:val="16"/>
        </w:rPr>
        <w:t>0.00</w:t>
      </w:r>
      <w:r w:rsidRPr="00AA2DC4">
        <w:rPr>
          <w:rFonts w:ascii="Arial" w:eastAsia="Calibri" w:hAnsi="Arial" w:cs="Arial"/>
          <w:sz w:val="16"/>
          <w:szCs w:val="16"/>
        </w:rPr>
        <w:tab/>
        <w:t>ACH</w:t>
      </w:r>
    </w:p>
    <w:p w14:paraId="5A06C761"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Energy Analysis </w:t>
      </w:r>
      <w:r w:rsidRPr="00AA2DC4">
        <w:rPr>
          <w:rFonts w:ascii="Arial" w:eastAsia="Calibri" w:hAnsi="Arial" w:cs="Arial"/>
          <w:sz w:val="16"/>
          <w:szCs w:val="16"/>
        </w:rPr>
        <w:tab/>
        <w:t> </w:t>
      </w:r>
      <w:r w:rsidRPr="00AA2DC4">
        <w:rPr>
          <w:rFonts w:ascii="Arial" w:eastAsia="Calibri" w:hAnsi="Arial" w:cs="Arial"/>
          <w:b/>
          <w:bCs/>
          <w:sz w:val="16"/>
          <w:szCs w:val="16"/>
        </w:rPr>
        <w:t>0.00</w:t>
      </w:r>
      <w:r w:rsidRPr="00AA2DC4">
        <w:rPr>
          <w:rFonts w:ascii="Arial" w:eastAsia="Calibri" w:hAnsi="Arial" w:cs="Arial"/>
          <w:sz w:val="16"/>
          <w:szCs w:val="16"/>
        </w:rPr>
        <w:tab/>
        <w:t>ACH</w:t>
      </w:r>
    </w:p>
    <w:p w14:paraId="30142E5E" w14:textId="1450ABA7" w:rsidR="00AA2DC4" w:rsidRPr="00B25D9C" w:rsidRDefault="00AA2DC4" w:rsidP="00B25D9C">
      <w:pPr>
        <w:tabs>
          <w:tab w:val="right" w:leader="dot" w:pos="4104"/>
          <w:tab w:val="left" w:pos="4248"/>
        </w:tabs>
        <w:autoSpaceDE w:val="0"/>
        <w:autoSpaceDN w:val="0"/>
        <w:bidi w:val="0"/>
        <w:adjustRightInd w:val="0"/>
        <w:rPr>
          <w:rFonts w:ascii="Arial" w:eastAsia="Calibri" w:hAnsi="Arial" w:cs="Arial"/>
          <w:color w:val="800080"/>
          <w:sz w:val="16"/>
          <w:szCs w:val="16"/>
        </w:rPr>
      </w:pPr>
      <w:r w:rsidRPr="00AA2DC4">
        <w:rPr>
          <w:rFonts w:ascii="Arial" w:eastAsia="Calibri" w:hAnsi="Arial" w:cs="Arial"/>
          <w:sz w:val="16"/>
          <w:szCs w:val="16"/>
        </w:rPr>
        <w:t>    </w:t>
      </w:r>
      <w:r w:rsidRPr="00AA2DC4">
        <w:rPr>
          <w:rFonts w:ascii="Arial" w:eastAsia="Calibri" w:hAnsi="Arial" w:cs="Arial"/>
          <w:color w:val="800080"/>
          <w:sz w:val="16"/>
          <w:szCs w:val="16"/>
        </w:rPr>
        <w:t>In</w:t>
      </w:r>
      <w:r w:rsidR="00B25D9C">
        <w:rPr>
          <w:rFonts w:ascii="Arial" w:eastAsia="Calibri" w:hAnsi="Arial" w:cs="Arial"/>
          <w:color w:val="800080"/>
          <w:sz w:val="16"/>
          <w:szCs w:val="16"/>
        </w:rPr>
        <w:t>filtration occurs at all hours.</w:t>
      </w:r>
    </w:p>
    <w:p w14:paraId="114395CE" w14:textId="77777777" w:rsidR="00AA2DC4" w:rsidRPr="00AA2DC4" w:rsidRDefault="00AA2DC4" w:rsidP="00AA2DC4">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b/>
          <w:bCs/>
          <w:color w:val="0000FF"/>
          <w:sz w:val="16"/>
          <w:szCs w:val="16"/>
        </w:rPr>
        <w:t>6. Floors:</w:t>
      </w:r>
    </w:p>
    <w:p w14:paraId="68D6C884" w14:textId="77777777" w:rsidR="00AA2DC4" w:rsidRPr="00AA2DC4" w:rsidRDefault="00AA2DC4" w:rsidP="00AA2DC4">
      <w:pPr>
        <w:keepNext/>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Type </w:t>
      </w:r>
      <w:r w:rsidRPr="00AA2DC4">
        <w:rPr>
          <w:rFonts w:ascii="Arial" w:eastAsia="Calibri" w:hAnsi="Arial" w:cs="Arial"/>
          <w:sz w:val="16"/>
          <w:szCs w:val="16"/>
        </w:rPr>
        <w:tab/>
        <w:t> </w:t>
      </w:r>
      <w:r w:rsidRPr="00AA2DC4">
        <w:rPr>
          <w:rFonts w:ascii="Arial" w:eastAsia="Calibri" w:hAnsi="Arial" w:cs="Arial"/>
          <w:b/>
          <w:bCs/>
          <w:sz w:val="16"/>
          <w:szCs w:val="16"/>
        </w:rPr>
        <w:t xml:space="preserve">Slab Floor </w:t>
      </w:r>
      <w:proofErr w:type="gramStart"/>
      <w:r w:rsidRPr="00AA2DC4">
        <w:rPr>
          <w:rFonts w:ascii="Arial" w:eastAsia="Calibri" w:hAnsi="Arial" w:cs="Arial"/>
          <w:b/>
          <w:bCs/>
          <w:sz w:val="16"/>
          <w:szCs w:val="16"/>
        </w:rPr>
        <w:t>On</w:t>
      </w:r>
      <w:proofErr w:type="gramEnd"/>
      <w:r w:rsidRPr="00AA2DC4">
        <w:rPr>
          <w:rFonts w:ascii="Arial" w:eastAsia="Calibri" w:hAnsi="Arial" w:cs="Arial"/>
          <w:b/>
          <w:bCs/>
          <w:sz w:val="16"/>
          <w:szCs w:val="16"/>
        </w:rPr>
        <w:t xml:space="preserve"> Grade</w:t>
      </w:r>
      <w:r w:rsidRPr="00AA2DC4">
        <w:rPr>
          <w:rFonts w:ascii="Arial" w:eastAsia="Calibri" w:hAnsi="Arial" w:cs="Arial"/>
          <w:sz w:val="16"/>
          <w:szCs w:val="16"/>
        </w:rPr>
        <w:tab/>
      </w:r>
    </w:p>
    <w:p w14:paraId="12D75123" w14:textId="77777777" w:rsidR="00AA2DC4" w:rsidRPr="00AA2DC4" w:rsidRDefault="00AA2DC4" w:rsidP="00AA2DC4">
      <w:pPr>
        <w:keepNext/>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Floor Area </w:t>
      </w:r>
      <w:r w:rsidRPr="00AA2DC4">
        <w:rPr>
          <w:rFonts w:ascii="Arial" w:eastAsia="Calibri" w:hAnsi="Arial" w:cs="Arial"/>
          <w:sz w:val="16"/>
          <w:szCs w:val="16"/>
        </w:rPr>
        <w:tab/>
        <w:t> </w:t>
      </w:r>
      <w:r w:rsidRPr="00AA2DC4">
        <w:rPr>
          <w:rFonts w:ascii="Arial" w:eastAsia="Calibri" w:hAnsi="Arial" w:cs="Arial"/>
          <w:b/>
          <w:bCs/>
          <w:sz w:val="16"/>
          <w:szCs w:val="16"/>
        </w:rPr>
        <w:t>46.6</w:t>
      </w:r>
      <w:r w:rsidRPr="00AA2DC4">
        <w:rPr>
          <w:rFonts w:ascii="Arial" w:eastAsia="Calibri" w:hAnsi="Arial" w:cs="Arial"/>
          <w:sz w:val="16"/>
          <w:szCs w:val="16"/>
        </w:rPr>
        <w:tab/>
        <w:t>m²</w:t>
      </w:r>
    </w:p>
    <w:p w14:paraId="695075BE" w14:textId="77777777" w:rsidR="00AA2DC4" w:rsidRPr="00AA2DC4" w:rsidRDefault="00AA2DC4" w:rsidP="00AA2DC4">
      <w:pPr>
        <w:keepNext/>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Total Floor U-Value </w:t>
      </w:r>
      <w:r w:rsidRPr="00AA2DC4">
        <w:rPr>
          <w:rFonts w:ascii="Arial" w:eastAsia="Calibri" w:hAnsi="Arial" w:cs="Arial"/>
          <w:sz w:val="16"/>
          <w:szCs w:val="16"/>
        </w:rPr>
        <w:tab/>
        <w:t> </w:t>
      </w:r>
      <w:r w:rsidRPr="00AA2DC4">
        <w:rPr>
          <w:rFonts w:ascii="Arial" w:eastAsia="Calibri" w:hAnsi="Arial" w:cs="Arial"/>
          <w:b/>
          <w:bCs/>
          <w:sz w:val="16"/>
          <w:szCs w:val="16"/>
        </w:rPr>
        <w:t>0.568</w:t>
      </w:r>
      <w:r w:rsidRPr="00AA2DC4">
        <w:rPr>
          <w:rFonts w:ascii="Arial" w:eastAsia="Calibri" w:hAnsi="Arial" w:cs="Arial"/>
          <w:sz w:val="16"/>
          <w:szCs w:val="16"/>
        </w:rPr>
        <w:tab/>
        <w:t>W/(m²-°K)</w:t>
      </w:r>
    </w:p>
    <w:p w14:paraId="4EC1E58C" w14:textId="77777777" w:rsidR="00AA2DC4" w:rsidRPr="00AA2DC4" w:rsidRDefault="00AA2DC4" w:rsidP="00AA2DC4">
      <w:pPr>
        <w:keepNext/>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Exposed Perimeter </w:t>
      </w:r>
      <w:r w:rsidRPr="00AA2DC4">
        <w:rPr>
          <w:rFonts w:ascii="Arial" w:eastAsia="Calibri" w:hAnsi="Arial" w:cs="Arial"/>
          <w:sz w:val="16"/>
          <w:szCs w:val="16"/>
        </w:rPr>
        <w:tab/>
        <w:t> </w:t>
      </w:r>
      <w:r w:rsidRPr="00AA2DC4">
        <w:rPr>
          <w:rFonts w:ascii="Arial" w:eastAsia="Calibri" w:hAnsi="Arial" w:cs="Arial"/>
          <w:b/>
          <w:bCs/>
          <w:sz w:val="16"/>
          <w:szCs w:val="16"/>
        </w:rPr>
        <w:t>21.6</w:t>
      </w:r>
      <w:r w:rsidRPr="00AA2DC4">
        <w:rPr>
          <w:rFonts w:ascii="Arial" w:eastAsia="Calibri" w:hAnsi="Arial" w:cs="Arial"/>
          <w:sz w:val="16"/>
          <w:szCs w:val="16"/>
        </w:rPr>
        <w:tab/>
        <w:t>m</w:t>
      </w:r>
    </w:p>
    <w:p w14:paraId="513AAC97" w14:textId="275A193A" w:rsidR="00AA2DC4" w:rsidRPr="00AA2DC4" w:rsidRDefault="00AA2DC4" w:rsidP="00B25D9C">
      <w:pPr>
        <w:keepNext/>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Edge Insulation R-Value </w:t>
      </w:r>
      <w:r w:rsidRPr="00AA2DC4">
        <w:rPr>
          <w:rFonts w:ascii="Arial" w:eastAsia="Calibri" w:hAnsi="Arial" w:cs="Arial"/>
          <w:sz w:val="16"/>
          <w:szCs w:val="16"/>
        </w:rPr>
        <w:tab/>
        <w:t> </w:t>
      </w:r>
      <w:r w:rsidRPr="00AA2DC4">
        <w:rPr>
          <w:rFonts w:ascii="Arial" w:eastAsia="Calibri" w:hAnsi="Arial" w:cs="Arial"/>
          <w:b/>
          <w:bCs/>
          <w:sz w:val="16"/>
          <w:szCs w:val="16"/>
        </w:rPr>
        <w:t>0.00</w:t>
      </w:r>
      <w:r w:rsidR="00B25D9C">
        <w:rPr>
          <w:rFonts w:ascii="Arial" w:eastAsia="Calibri" w:hAnsi="Arial" w:cs="Arial"/>
          <w:sz w:val="16"/>
          <w:szCs w:val="16"/>
        </w:rPr>
        <w:tab/>
        <w:t>(m²-°K)/W</w:t>
      </w:r>
    </w:p>
    <w:p w14:paraId="27399C14" w14:textId="46869C03" w:rsidR="00AA2DC4" w:rsidRPr="00B25D9C" w:rsidRDefault="00B25D9C" w:rsidP="00B25D9C">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7. Partitions:</w:t>
      </w:r>
    </w:p>
    <w:p w14:paraId="68257C69"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b/>
          <w:bCs/>
          <w:color w:val="0000FF"/>
          <w:sz w:val="16"/>
          <w:szCs w:val="16"/>
        </w:rPr>
        <w:t>7.1. 1st Partition Details:</w:t>
      </w:r>
    </w:p>
    <w:p w14:paraId="0122BD7D"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Partition Type </w:t>
      </w:r>
      <w:r w:rsidRPr="00AA2DC4">
        <w:rPr>
          <w:rFonts w:ascii="Arial" w:eastAsia="Calibri" w:hAnsi="Arial" w:cs="Arial"/>
          <w:sz w:val="16"/>
          <w:szCs w:val="16"/>
        </w:rPr>
        <w:tab/>
        <w:t> </w:t>
      </w:r>
      <w:r w:rsidRPr="00AA2DC4">
        <w:rPr>
          <w:rFonts w:ascii="Arial" w:eastAsia="Calibri" w:hAnsi="Arial" w:cs="Arial"/>
          <w:b/>
          <w:bCs/>
          <w:sz w:val="16"/>
          <w:szCs w:val="16"/>
        </w:rPr>
        <w:t>Wall Partition</w:t>
      </w:r>
      <w:r w:rsidRPr="00AA2DC4">
        <w:rPr>
          <w:rFonts w:ascii="Arial" w:eastAsia="Calibri" w:hAnsi="Arial" w:cs="Arial"/>
          <w:sz w:val="16"/>
          <w:szCs w:val="16"/>
        </w:rPr>
        <w:tab/>
      </w:r>
    </w:p>
    <w:p w14:paraId="2CCC02C2"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Area </w:t>
      </w:r>
      <w:r w:rsidRPr="00AA2DC4">
        <w:rPr>
          <w:rFonts w:ascii="Arial" w:eastAsia="Calibri" w:hAnsi="Arial" w:cs="Arial"/>
          <w:sz w:val="16"/>
          <w:szCs w:val="16"/>
        </w:rPr>
        <w:tab/>
        <w:t> </w:t>
      </w:r>
      <w:r w:rsidRPr="00AA2DC4">
        <w:rPr>
          <w:rFonts w:ascii="Arial" w:eastAsia="Calibri" w:hAnsi="Arial" w:cs="Arial"/>
          <w:b/>
          <w:bCs/>
          <w:sz w:val="16"/>
          <w:szCs w:val="16"/>
        </w:rPr>
        <w:t>6.6</w:t>
      </w:r>
      <w:r w:rsidRPr="00AA2DC4">
        <w:rPr>
          <w:rFonts w:ascii="Arial" w:eastAsia="Calibri" w:hAnsi="Arial" w:cs="Arial"/>
          <w:sz w:val="16"/>
          <w:szCs w:val="16"/>
        </w:rPr>
        <w:tab/>
        <w:t>m²</w:t>
      </w:r>
    </w:p>
    <w:p w14:paraId="2992959C"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U-Value </w:t>
      </w:r>
      <w:r w:rsidRPr="00AA2DC4">
        <w:rPr>
          <w:rFonts w:ascii="Arial" w:eastAsia="Calibri" w:hAnsi="Arial" w:cs="Arial"/>
          <w:sz w:val="16"/>
          <w:szCs w:val="16"/>
        </w:rPr>
        <w:tab/>
        <w:t> </w:t>
      </w:r>
      <w:r w:rsidRPr="00AA2DC4">
        <w:rPr>
          <w:rFonts w:ascii="Arial" w:eastAsia="Calibri" w:hAnsi="Arial" w:cs="Arial"/>
          <w:b/>
          <w:bCs/>
          <w:sz w:val="16"/>
          <w:szCs w:val="16"/>
        </w:rPr>
        <w:t>0.761</w:t>
      </w:r>
      <w:r w:rsidRPr="00AA2DC4">
        <w:rPr>
          <w:rFonts w:ascii="Arial" w:eastAsia="Calibri" w:hAnsi="Arial" w:cs="Arial"/>
          <w:sz w:val="16"/>
          <w:szCs w:val="16"/>
        </w:rPr>
        <w:tab/>
        <w:t>W/(m²-°K)</w:t>
      </w:r>
    </w:p>
    <w:p w14:paraId="77824B70"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w:t>
      </w:r>
      <w:proofErr w:type="spellStart"/>
      <w:r w:rsidRPr="00AA2DC4">
        <w:rPr>
          <w:rFonts w:ascii="Arial" w:eastAsia="Calibri" w:hAnsi="Arial" w:cs="Arial"/>
          <w:sz w:val="16"/>
          <w:szCs w:val="16"/>
        </w:rPr>
        <w:t>Uncondit</w:t>
      </w:r>
      <w:proofErr w:type="spellEnd"/>
      <w:r w:rsidRPr="00AA2DC4">
        <w:rPr>
          <w:rFonts w:ascii="Arial" w:eastAsia="Calibri" w:hAnsi="Arial" w:cs="Arial"/>
          <w:sz w:val="16"/>
          <w:szCs w:val="16"/>
        </w:rPr>
        <w:t>. Space Max Temp </w:t>
      </w:r>
      <w:r w:rsidRPr="00AA2DC4">
        <w:rPr>
          <w:rFonts w:ascii="Arial" w:eastAsia="Calibri" w:hAnsi="Arial" w:cs="Arial"/>
          <w:sz w:val="16"/>
          <w:szCs w:val="16"/>
        </w:rPr>
        <w:tab/>
        <w:t> </w:t>
      </w:r>
      <w:r w:rsidRPr="00AA2DC4">
        <w:rPr>
          <w:rFonts w:ascii="Arial" w:eastAsia="Calibri" w:hAnsi="Arial" w:cs="Arial"/>
          <w:b/>
          <w:bCs/>
          <w:sz w:val="16"/>
          <w:szCs w:val="16"/>
        </w:rPr>
        <w:t>35.0</w:t>
      </w:r>
      <w:r w:rsidRPr="00AA2DC4">
        <w:rPr>
          <w:rFonts w:ascii="Arial" w:eastAsia="Calibri" w:hAnsi="Arial" w:cs="Arial"/>
          <w:sz w:val="16"/>
          <w:szCs w:val="16"/>
        </w:rPr>
        <w:tab/>
        <w:t>°C</w:t>
      </w:r>
    </w:p>
    <w:p w14:paraId="5C94EE00"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Ambient at Space Max Temp </w:t>
      </w:r>
      <w:r w:rsidRPr="00AA2DC4">
        <w:rPr>
          <w:rFonts w:ascii="Arial" w:eastAsia="Calibri" w:hAnsi="Arial" w:cs="Arial"/>
          <w:sz w:val="16"/>
          <w:szCs w:val="16"/>
        </w:rPr>
        <w:tab/>
        <w:t> </w:t>
      </w:r>
      <w:r w:rsidRPr="00AA2DC4">
        <w:rPr>
          <w:rFonts w:ascii="Arial" w:eastAsia="Calibri" w:hAnsi="Arial" w:cs="Arial"/>
          <w:b/>
          <w:bCs/>
          <w:sz w:val="16"/>
          <w:szCs w:val="16"/>
        </w:rPr>
        <w:t>41.0</w:t>
      </w:r>
      <w:r w:rsidRPr="00AA2DC4">
        <w:rPr>
          <w:rFonts w:ascii="Arial" w:eastAsia="Calibri" w:hAnsi="Arial" w:cs="Arial"/>
          <w:sz w:val="16"/>
          <w:szCs w:val="16"/>
        </w:rPr>
        <w:tab/>
        <w:t>°C</w:t>
      </w:r>
    </w:p>
    <w:p w14:paraId="587B6438"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w:t>
      </w:r>
      <w:proofErr w:type="spellStart"/>
      <w:r w:rsidRPr="00AA2DC4">
        <w:rPr>
          <w:rFonts w:ascii="Arial" w:eastAsia="Calibri" w:hAnsi="Arial" w:cs="Arial"/>
          <w:sz w:val="16"/>
          <w:szCs w:val="16"/>
        </w:rPr>
        <w:t>Uncondit</w:t>
      </w:r>
      <w:proofErr w:type="spellEnd"/>
      <w:r w:rsidRPr="00AA2DC4">
        <w:rPr>
          <w:rFonts w:ascii="Arial" w:eastAsia="Calibri" w:hAnsi="Arial" w:cs="Arial"/>
          <w:sz w:val="16"/>
          <w:szCs w:val="16"/>
        </w:rPr>
        <w:t>. Space Min Temp </w:t>
      </w:r>
      <w:r w:rsidRPr="00AA2DC4">
        <w:rPr>
          <w:rFonts w:ascii="Arial" w:eastAsia="Calibri" w:hAnsi="Arial" w:cs="Arial"/>
          <w:sz w:val="16"/>
          <w:szCs w:val="16"/>
        </w:rPr>
        <w:tab/>
        <w:t> </w:t>
      </w:r>
      <w:r w:rsidRPr="00AA2DC4">
        <w:rPr>
          <w:rFonts w:ascii="Arial" w:eastAsia="Calibri" w:hAnsi="Arial" w:cs="Arial"/>
          <w:b/>
          <w:bCs/>
          <w:sz w:val="16"/>
          <w:szCs w:val="16"/>
        </w:rPr>
        <w:t>12.5</w:t>
      </w:r>
      <w:r w:rsidRPr="00AA2DC4">
        <w:rPr>
          <w:rFonts w:ascii="Arial" w:eastAsia="Calibri" w:hAnsi="Arial" w:cs="Arial"/>
          <w:sz w:val="16"/>
          <w:szCs w:val="16"/>
        </w:rPr>
        <w:tab/>
        <w:t>°C</w:t>
      </w:r>
    </w:p>
    <w:p w14:paraId="10C0999B"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Ambient at Space Min Temp </w:t>
      </w:r>
      <w:r w:rsidRPr="00AA2DC4">
        <w:rPr>
          <w:rFonts w:ascii="Arial" w:eastAsia="Calibri" w:hAnsi="Arial" w:cs="Arial"/>
          <w:sz w:val="16"/>
          <w:szCs w:val="16"/>
        </w:rPr>
        <w:tab/>
        <w:t> </w:t>
      </w:r>
      <w:r w:rsidRPr="00AA2DC4">
        <w:rPr>
          <w:rFonts w:ascii="Arial" w:eastAsia="Calibri" w:hAnsi="Arial" w:cs="Arial"/>
          <w:b/>
          <w:bCs/>
          <w:sz w:val="16"/>
          <w:szCs w:val="16"/>
        </w:rPr>
        <w:t>6.0</w:t>
      </w:r>
      <w:r w:rsidRPr="00AA2DC4">
        <w:rPr>
          <w:rFonts w:ascii="Arial" w:eastAsia="Calibri" w:hAnsi="Arial" w:cs="Arial"/>
          <w:sz w:val="16"/>
          <w:szCs w:val="16"/>
        </w:rPr>
        <w:tab/>
        <w:t>°C</w:t>
      </w:r>
    </w:p>
    <w:p w14:paraId="47D179F1"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b/>
          <w:bCs/>
          <w:color w:val="0000FF"/>
          <w:sz w:val="16"/>
          <w:szCs w:val="16"/>
        </w:rPr>
        <w:t>7.2. 2nd Partition Details:</w:t>
      </w:r>
    </w:p>
    <w:p w14:paraId="1DEFD99A" w14:textId="0F209D81" w:rsidR="00AA2DC4" w:rsidRPr="00B25D9C" w:rsidRDefault="00AA2DC4" w:rsidP="00B25D9C">
      <w:pPr>
        <w:tabs>
          <w:tab w:val="right" w:leader="dot" w:pos="4104"/>
          <w:tab w:val="left" w:pos="4248"/>
        </w:tabs>
        <w:autoSpaceDE w:val="0"/>
        <w:autoSpaceDN w:val="0"/>
        <w:bidi w:val="0"/>
        <w:adjustRightInd w:val="0"/>
        <w:rPr>
          <w:rFonts w:eastAsia="Calibri" w:cs="Times New Roman"/>
          <w:sz w:val="24"/>
        </w:rPr>
      </w:pPr>
      <w:r w:rsidRPr="00AA2DC4">
        <w:rPr>
          <w:rFonts w:ascii="Arial" w:eastAsia="Calibri" w:hAnsi="Arial" w:cs="Arial"/>
          <w:sz w:val="16"/>
          <w:szCs w:val="16"/>
        </w:rPr>
        <w:t>    </w:t>
      </w:r>
      <w:r w:rsidRPr="00AA2DC4">
        <w:rPr>
          <w:rFonts w:ascii="Arial" w:eastAsia="Calibri" w:hAnsi="Arial" w:cs="Arial"/>
          <w:b/>
          <w:bCs/>
          <w:color w:val="FF0000"/>
          <w:sz w:val="16"/>
          <w:szCs w:val="16"/>
        </w:rPr>
        <w:t>(No partition data).</w:t>
      </w:r>
    </w:p>
    <w:p w14:paraId="157BAE42" w14:textId="77777777" w:rsidR="00AA2DC4" w:rsidRPr="00AA2DC4" w:rsidRDefault="00AA2DC4" w:rsidP="00AA2DC4">
      <w:pPr>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r w:rsidRPr="00AA2DC4">
        <w:rPr>
          <w:rFonts w:ascii="Arial" w:eastAsia="Calibri" w:hAnsi="Arial" w:cs="Arial"/>
          <w:b/>
          <w:bCs/>
          <w:color w:val="008000"/>
          <w:sz w:val="16"/>
          <w:szCs w:val="16"/>
        </w:rPr>
        <w:lastRenderedPageBreak/>
        <w:t xml:space="preserve">01-Rack Room            </w:t>
      </w:r>
    </w:p>
    <w:p w14:paraId="4C688BA6"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b/>
          <w:bCs/>
          <w:color w:val="0000FF"/>
          <w:sz w:val="16"/>
          <w:szCs w:val="16"/>
        </w:rPr>
        <w:t>1. General Details:</w:t>
      </w:r>
    </w:p>
    <w:p w14:paraId="61C239F7"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Floor Area </w:t>
      </w:r>
      <w:r w:rsidRPr="00AA2DC4">
        <w:rPr>
          <w:rFonts w:ascii="Arial" w:eastAsia="Calibri" w:hAnsi="Arial" w:cs="Arial"/>
          <w:sz w:val="16"/>
          <w:szCs w:val="16"/>
        </w:rPr>
        <w:tab/>
        <w:t> </w:t>
      </w:r>
      <w:r w:rsidRPr="00AA2DC4">
        <w:rPr>
          <w:rFonts w:ascii="Arial" w:eastAsia="Calibri" w:hAnsi="Arial" w:cs="Arial"/>
          <w:b/>
          <w:bCs/>
          <w:sz w:val="16"/>
          <w:szCs w:val="16"/>
        </w:rPr>
        <w:t>10.0</w:t>
      </w:r>
      <w:r w:rsidRPr="00AA2DC4">
        <w:rPr>
          <w:rFonts w:ascii="Arial" w:eastAsia="Calibri" w:hAnsi="Arial" w:cs="Arial"/>
          <w:sz w:val="16"/>
          <w:szCs w:val="16"/>
        </w:rPr>
        <w:tab/>
        <w:t>m²</w:t>
      </w:r>
    </w:p>
    <w:p w14:paraId="7336B0B0"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Avg. Ceiling Height </w:t>
      </w:r>
      <w:r w:rsidRPr="00AA2DC4">
        <w:rPr>
          <w:rFonts w:ascii="Arial" w:eastAsia="Calibri" w:hAnsi="Arial" w:cs="Arial"/>
          <w:sz w:val="16"/>
          <w:szCs w:val="16"/>
        </w:rPr>
        <w:tab/>
        <w:t> </w:t>
      </w:r>
      <w:r w:rsidRPr="00AA2DC4">
        <w:rPr>
          <w:rFonts w:ascii="Arial" w:eastAsia="Calibri" w:hAnsi="Arial" w:cs="Arial"/>
          <w:b/>
          <w:bCs/>
          <w:sz w:val="16"/>
          <w:szCs w:val="16"/>
        </w:rPr>
        <w:t>3.2</w:t>
      </w:r>
      <w:r w:rsidRPr="00AA2DC4">
        <w:rPr>
          <w:rFonts w:ascii="Arial" w:eastAsia="Calibri" w:hAnsi="Arial" w:cs="Arial"/>
          <w:sz w:val="16"/>
          <w:szCs w:val="16"/>
        </w:rPr>
        <w:tab/>
        <w:t>m</w:t>
      </w:r>
    </w:p>
    <w:p w14:paraId="142548BA"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Building Weight </w:t>
      </w:r>
      <w:r w:rsidRPr="00AA2DC4">
        <w:rPr>
          <w:rFonts w:ascii="Arial" w:eastAsia="Calibri" w:hAnsi="Arial" w:cs="Arial"/>
          <w:sz w:val="16"/>
          <w:szCs w:val="16"/>
        </w:rPr>
        <w:tab/>
        <w:t> </w:t>
      </w:r>
      <w:r w:rsidRPr="00AA2DC4">
        <w:rPr>
          <w:rFonts w:ascii="Arial" w:eastAsia="Calibri" w:hAnsi="Arial" w:cs="Arial"/>
          <w:b/>
          <w:bCs/>
          <w:sz w:val="16"/>
          <w:szCs w:val="16"/>
        </w:rPr>
        <w:t>341.8</w:t>
      </w:r>
      <w:r w:rsidRPr="00AA2DC4">
        <w:rPr>
          <w:rFonts w:ascii="Arial" w:eastAsia="Calibri" w:hAnsi="Arial" w:cs="Arial"/>
          <w:sz w:val="16"/>
          <w:szCs w:val="16"/>
        </w:rPr>
        <w:tab/>
        <w:t>kg/m²</w:t>
      </w:r>
    </w:p>
    <w:p w14:paraId="7563B38D"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b/>
          <w:bCs/>
          <w:color w:val="0000FF"/>
          <w:sz w:val="16"/>
          <w:szCs w:val="16"/>
        </w:rPr>
        <w:t>1.1. OA Ventilation Requirements:</w:t>
      </w:r>
    </w:p>
    <w:p w14:paraId="0CEC19F8"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Space Usage </w:t>
      </w:r>
      <w:r w:rsidRPr="00AA2DC4">
        <w:rPr>
          <w:rFonts w:ascii="Arial" w:eastAsia="Calibri" w:hAnsi="Arial" w:cs="Arial"/>
          <w:sz w:val="16"/>
          <w:szCs w:val="16"/>
        </w:rPr>
        <w:tab/>
        <w:t> </w:t>
      </w:r>
      <w:r w:rsidRPr="00AA2DC4">
        <w:rPr>
          <w:rFonts w:ascii="Arial" w:eastAsia="Calibri" w:hAnsi="Arial" w:cs="Arial"/>
          <w:b/>
          <w:bCs/>
          <w:sz w:val="16"/>
          <w:szCs w:val="16"/>
        </w:rPr>
        <w:t>User-Defined</w:t>
      </w:r>
      <w:r w:rsidRPr="00AA2DC4">
        <w:rPr>
          <w:rFonts w:ascii="Arial" w:eastAsia="Calibri" w:hAnsi="Arial" w:cs="Arial"/>
          <w:sz w:val="16"/>
          <w:szCs w:val="16"/>
        </w:rPr>
        <w:tab/>
      </w:r>
    </w:p>
    <w:p w14:paraId="58ACE861"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OA Requirement 1 </w:t>
      </w:r>
      <w:r w:rsidRPr="00AA2DC4">
        <w:rPr>
          <w:rFonts w:ascii="Arial" w:eastAsia="Calibri" w:hAnsi="Arial" w:cs="Arial"/>
          <w:sz w:val="16"/>
          <w:szCs w:val="16"/>
        </w:rPr>
        <w:tab/>
        <w:t> </w:t>
      </w:r>
      <w:r w:rsidRPr="00AA2DC4">
        <w:rPr>
          <w:rFonts w:ascii="Arial" w:eastAsia="Calibri" w:hAnsi="Arial" w:cs="Arial"/>
          <w:b/>
          <w:bCs/>
          <w:sz w:val="16"/>
          <w:szCs w:val="16"/>
        </w:rPr>
        <w:t>0.0</w:t>
      </w:r>
      <w:r w:rsidRPr="00AA2DC4">
        <w:rPr>
          <w:rFonts w:ascii="Arial" w:eastAsia="Calibri" w:hAnsi="Arial" w:cs="Arial"/>
          <w:sz w:val="16"/>
          <w:szCs w:val="16"/>
        </w:rPr>
        <w:tab/>
        <w:t>L/s/person</w:t>
      </w:r>
    </w:p>
    <w:p w14:paraId="7C5BAE4C"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OA Requirement 2 </w:t>
      </w:r>
      <w:r w:rsidRPr="00AA2DC4">
        <w:rPr>
          <w:rFonts w:ascii="Arial" w:eastAsia="Calibri" w:hAnsi="Arial" w:cs="Arial"/>
          <w:sz w:val="16"/>
          <w:szCs w:val="16"/>
        </w:rPr>
        <w:tab/>
        <w:t> </w:t>
      </w:r>
      <w:r w:rsidRPr="00AA2DC4">
        <w:rPr>
          <w:rFonts w:ascii="Arial" w:eastAsia="Calibri" w:hAnsi="Arial" w:cs="Arial"/>
          <w:b/>
          <w:bCs/>
          <w:sz w:val="16"/>
          <w:szCs w:val="16"/>
        </w:rPr>
        <w:t>0.00</w:t>
      </w:r>
      <w:r w:rsidRPr="00AA2DC4">
        <w:rPr>
          <w:rFonts w:ascii="Arial" w:eastAsia="Calibri" w:hAnsi="Arial" w:cs="Arial"/>
          <w:sz w:val="16"/>
          <w:szCs w:val="16"/>
        </w:rPr>
        <w:tab/>
        <w:t>L/(s-m²)</w:t>
      </w:r>
    </w:p>
    <w:p w14:paraId="643A8A60"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Space Usage Defaults </w:t>
      </w:r>
      <w:r w:rsidRPr="00AA2DC4">
        <w:rPr>
          <w:rFonts w:ascii="Arial" w:eastAsia="Calibri" w:hAnsi="Arial" w:cs="Arial"/>
          <w:sz w:val="16"/>
          <w:szCs w:val="16"/>
        </w:rPr>
        <w:tab/>
        <w:t> </w:t>
      </w:r>
      <w:r w:rsidRPr="00AA2DC4">
        <w:rPr>
          <w:rFonts w:ascii="Arial" w:eastAsia="Calibri" w:hAnsi="Arial" w:cs="Arial"/>
          <w:b/>
          <w:bCs/>
          <w:sz w:val="16"/>
          <w:szCs w:val="16"/>
        </w:rPr>
        <w:t>ASHRAE Standard 62.1-2010</w:t>
      </w:r>
      <w:r w:rsidRPr="00AA2DC4">
        <w:rPr>
          <w:rFonts w:ascii="Arial" w:eastAsia="Calibri" w:hAnsi="Arial" w:cs="Arial"/>
          <w:sz w:val="16"/>
          <w:szCs w:val="16"/>
        </w:rPr>
        <w:tab/>
      </w:r>
    </w:p>
    <w:p w14:paraId="60CA9CC8" w14:textId="369DC55E" w:rsidR="00AA2DC4" w:rsidRPr="00B25D9C" w:rsidRDefault="00B25D9C" w:rsidP="00B25D9C">
      <w:pPr>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2. Internals:</w:t>
      </w:r>
    </w:p>
    <w:p w14:paraId="4F87DBBB" w14:textId="77777777" w:rsidR="00B25D9C" w:rsidRDefault="00B25D9C" w:rsidP="00AA2DC4">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B25D9C" w:rsidSect="00CA5F4C">
          <w:type w:val="continuous"/>
          <w:pgSz w:w="11908" w:h="16833"/>
          <w:pgMar w:top="1440" w:right="720" w:bottom="720" w:left="720" w:header="360" w:footer="360" w:gutter="0"/>
          <w:cols w:space="720"/>
          <w:noEndnote/>
        </w:sectPr>
      </w:pPr>
    </w:p>
    <w:p w14:paraId="57ED93B3" w14:textId="7147189B"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b/>
          <w:bCs/>
          <w:color w:val="0000FF"/>
          <w:sz w:val="16"/>
          <w:szCs w:val="16"/>
        </w:rPr>
        <w:t>2.1. Overhead Lighting:</w:t>
      </w:r>
    </w:p>
    <w:p w14:paraId="50481B35"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Fixture Type </w:t>
      </w:r>
      <w:r w:rsidRPr="00AA2DC4">
        <w:rPr>
          <w:rFonts w:ascii="Arial" w:eastAsia="Calibri" w:hAnsi="Arial" w:cs="Arial"/>
          <w:sz w:val="16"/>
          <w:szCs w:val="16"/>
        </w:rPr>
        <w:tab/>
        <w:t> </w:t>
      </w:r>
      <w:r w:rsidRPr="00AA2DC4">
        <w:rPr>
          <w:rFonts w:ascii="Arial" w:eastAsia="Calibri" w:hAnsi="Arial" w:cs="Arial"/>
          <w:b/>
          <w:bCs/>
          <w:sz w:val="16"/>
          <w:szCs w:val="16"/>
        </w:rPr>
        <w:t>Recessed (Unvented)</w:t>
      </w:r>
      <w:r w:rsidRPr="00AA2DC4">
        <w:rPr>
          <w:rFonts w:ascii="Arial" w:eastAsia="Calibri" w:hAnsi="Arial" w:cs="Arial"/>
          <w:sz w:val="16"/>
          <w:szCs w:val="16"/>
        </w:rPr>
        <w:tab/>
      </w:r>
    </w:p>
    <w:p w14:paraId="7948B0A5" w14:textId="30785AF0"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Wattage </w:t>
      </w:r>
      <w:r w:rsidRPr="00AA2DC4">
        <w:rPr>
          <w:rFonts w:ascii="Arial" w:eastAsia="Calibri" w:hAnsi="Arial" w:cs="Arial"/>
          <w:sz w:val="16"/>
          <w:szCs w:val="16"/>
        </w:rPr>
        <w:tab/>
        <w:t> </w:t>
      </w:r>
      <w:r w:rsidRPr="00AA2DC4">
        <w:rPr>
          <w:rFonts w:ascii="Arial" w:eastAsia="Calibri" w:hAnsi="Arial" w:cs="Arial"/>
          <w:b/>
          <w:bCs/>
          <w:sz w:val="16"/>
          <w:szCs w:val="16"/>
        </w:rPr>
        <w:t>10.20</w:t>
      </w:r>
      <w:r w:rsidR="00B25D9C">
        <w:rPr>
          <w:rFonts w:ascii="Arial" w:eastAsia="Calibri" w:hAnsi="Arial" w:cs="Arial"/>
          <w:sz w:val="16"/>
          <w:szCs w:val="16"/>
        </w:rPr>
        <w:t xml:space="preserve"> </w:t>
      </w:r>
      <w:r w:rsidRPr="00AA2DC4">
        <w:rPr>
          <w:rFonts w:ascii="Arial" w:eastAsia="Calibri" w:hAnsi="Arial" w:cs="Arial"/>
          <w:sz w:val="16"/>
          <w:szCs w:val="16"/>
        </w:rPr>
        <w:t>W/m²</w:t>
      </w:r>
    </w:p>
    <w:p w14:paraId="74AD9576"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Ballast Multiplier </w:t>
      </w:r>
      <w:r w:rsidRPr="00AA2DC4">
        <w:rPr>
          <w:rFonts w:ascii="Arial" w:eastAsia="Calibri" w:hAnsi="Arial" w:cs="Arial"/>
          <w:sz w:val="16"/>
          <w:szCs w:val="16"/>
        </w:rPr>
        <w:tab/>
        <w:t> </w:t>
      </w:r>
      <w:r w:rsidRPr="00AA2DC4">
        <w:rPr>
          <w:rFonts w:ascii="Arial" w:eastAsia="Calibri" w:hAnsi="Arial" w:cs="Arial"/>
          <w:b/>
          <w:bCs/>
          <w:sz w:val="16"/>
          <w:szCs w:val="16"/>
        </w:rPr>
        <w:t>1.25</w:t>
      </w:r>
      <w:r w:rsidRPr="00AA2DC4">
        <w:rPr>
          <w:rFonts w:ascii="Arial" w:eastAsia="Calibri" w:hAnsi="Arial" w:cs="Arial"/>
          <w:sz w:val="16"/>
          <w:szCs w:val="16"/>
        </w:rPr>
        <w:tab/>
      </w:r>
    </w:p>
    <w:p w14:paraId="424BC2E2"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Schedule </w:t>
      </w:r>
      <w:r w:rsidRPr="00AA2DC4">
        <w:rPr>
          <w:rFonts w:ascii="Arial" w:eastAsia="Calibri" w:hAnsi="Arial" w:cs="Arial"/>
          <w:sz w:val="16"/>
          <w:szCs w:val="16"/>
        </w:rPr>
        <w:tab/>
        <w:t> </w:t>
      </w:r>
      <w:r w:rsidRPr="00AA2DC4">
        <w:rPr>
          <w:rFonts w:ascii="Arial" w:eastAsia="Calibri" w:hAnsi="Arial" w:cs="Arial"/>
          <w:b/>
          <w:bCs/>
          <w:sz w:val="16"/>
          <w:szCs w:val="16"/>
        </w:rPr>
        <w:t>Lighting</w:t>
      </w:r>
      <w:r w:rsidRPr="00AA2DC4">
        <w:rPr>
          <w:rFonts w:ascii="Arial" w:eastAsia="Calibri" w:hAnsi="Arial" w:cs="Arial"/>
          <w:sz w:val="16"/>
          <w:szCs w:val="16"/>
        </w:rPr>
        <w:tab/>
      </w:r>
    </w:p>
    <w:p w14:paraId="6F802B0B"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b/>
          <w:bCs/>
          <w:color w:val="0000FF"/>
          <w:sz w:val="16"/>
          <w:szCs w:val="16"/>
        </w:rPr>
        <w:t>2.2. Task Lighting:</w:t>
      </w:r>
    </w:p>
    <w:p w14:paraId="2300481F" w14:textId="3F1090AD"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Wattage </w:t>
      </w:r>
      <w:r w:rsidRPr="00AA2DC4">
        <w:rPr>
          <w:rFonts w:ascii="Arial" w:eastAsia="Calibri" w:hAnsi="Arial" w:cs="Arial"/>
          <w:sz w:val="16"/>
          <w:szCs w:val="16"/>
        </w:rPr>
        <w:tab/>
        <w:t> </w:t>
      </w:r>
      <w:r w:rsidRPr="00AA2DC4">
        <w:rPr>
          <w:rFonts w:ascii="Arial" w:eastAsia="Calibri" w:hAnsi="Arial" w:cs="Arial"/>
          <w:b/>
          <w:bCs/>
          <w:sz w:val="16"/>
          <w:szCs w:val="16"/>
        </w:rPr>
        <w:t>0.00</w:t>
      </w:r>
      <w:r w:rsidR="00B25D9C">
        <w:rPr>
          <w:rFonts w:ascii="Arial" w:eastAsia="Calibri" w:hAnsi="Arial" w:cs="Arial"/>
          <w:sz w:val="16"/>
          <w:szCs w:val="16"/>
        </w:rPr>
        <w:t xml:space="preserve"> </w:t>
      </w:r>
      <w:r w:rsidRPr="00AA2DC4">
        <w:rPr>
          <w:rFonts w:ascii="Arial" w:eastAsia="Calibri" w:hAnsi="Arial" w:cs="Arial"/>
          <w:sz w:val="16"/>
          <w:szCs w:val="16"/>
        </w:rPr>
        <w:t>W/m²</w:t>
      </w:r>
    </w:p>
    <w:p w14:paraId="5CDBA24E"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Schedule </w:t>
      </w:r>
      <w:r w:rsidRPr="00AA2DC4">
        <w:rPr>
          <w:rFonts w:ascii="Arial" w:eastAsia="Calibri" w:hAnsi="Arial" w:cs="Arial"/>
          <w:sz w:val="16"/>
          <w:szCs w:val="16"/>
        </w:rPr>
        <w:tab/>
        <w:t> </w:t>
      </w:r>
      <w:r w:rsidRPr="00AA2DC4">
        <w:rPr>
          <w:rFonts w:ascii="Arial" w:eastAsia="Calibri" w:hAnsi="Arial" w:cs="Arial"/>
          <w:b/>
          <w:bCs/>
          <w:sz w:val="16"/>
          <w:szCs w:val="16"/>
        </w:rPr>
        <w:t>None</w:t>
      </w:r>
      <w:r w:rsidRPr="00AA2DC4">
        <w:rPr>
          <w:rFonts w:ascii="Arial" w:eastAsia="Calibri" w:hAnsi="Arial" w:cs="Arial"/>
          <w:sz w:val="16"/>
          <w:szCs w:val="16"/>
        </w:rPr>
        <w:tab/>
      </w:r>
    </w:p>
    <w:p w14:paraId="70EE6A64"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b/>
          <w:bCs/>
          <w:color w:val="0000FF"/>
          <w:sz w:val="16"/>
          <w:szCs w:val="16"/>
        </w:rPr>
        <w:t>2.3. Electrical Equipment:</w:t>
      </w:r>
    </w:p>
    <w:p w14:paraId="0574794A" w14:textId="66F53AFD"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Wattage </w:t>
      </w:r>
      <w:r w:rsidRPr="00AA2DC4">
        <w:rPr>
          <w:rFonts w:ascii="Arial" w:eastAsia="Calibri" w:hAnsi="Arial" w:cs="Arial"/>
          <w:sz w:val="16"/>
          <w:szCs w:val="16"/>
        </w:rPr>
        <w:tab/>
        <w:t> </w:t>
      </w:r>
      <w:r w:rsidRPr="00AA2DC4">
        <w:rPr>
          <w:rFonts w:ascii="Arial" w:eastAsia="Calibri" w:hAnsi="Arial" w:cs="Arial"/>
          <w:b/>
          <w:bCs/>
          <w:sz w:val="16"/>
          <w:szCs w:val="16"/>
        </w:rPr>
        <w:t>2500.0</w:t>
      </w:r>
      <w:r w:rsidR="00B25D9C">
        <w:rPr>
          <w:rFonts w:ascii="Arial" w:eastAsia="Calibri" w:hAnsi="Arial" w:cs="Arial"/>
          <w:sz w:val="16"/>
          <w:szCs w:val="16"/>
        </w:rPr>
        <w:t xml:space="preserve"> </w:t>
      </w:r>
      <w:r w:rsidRPr="00AA2DC4">
        <w:rPr>
          <w:rFonts w:ascii="Arial" w:eastAsia="Calibri" w:hAnsi="Arial" w:cs="Arial"/>
          <w:sz w:val="16"/>
          <w:szCs w:val="16"/>
        </w:rPr>
        <w:t>Watts</w:t>
      </w:r>
    </w:p>
    <w:p w14:paraId="605DC234"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sz w:val="16"/>
          <w:szCs w:val="16"/>
        </w:rPr>
        <w:t>    Schedule </w:t>
      </w:r>
      <w:r w:rsidRPr="00AA2DC4">
        <w:rPr>
          <w:rFonts w:ascii="Arial" w:eastAsia="Calibri" w:hAnsi="Arial" w:cs="Arial"/>
          <w:sz w:val="16"/>
          <w:szCs w:val="16"/>
        </w:rPr>
        <w:tab/>
        <w:t> </w:t>
      </w:r>
      <w:r w:rsidRPr="00AA2DC4">
        <w:rPr>
          <w:rFonts w:ascii="Arial" w:eastAsia="Calibri" w:hAnsi="Arial" w:cs="Arial"/>
          <w:b/>
          <w:bCs/>
          <w:sz w:val="16"/>
          <w:szCs w:val="16"/>
        </w:rPr>
        <w:t>Electrical Eq.</w:t>
      </w:r>
      <w:r w:rsidRPr="00AA2DC4">
        <w:rPr>
          <w:rFonts w:ascii="Arial" w:eastAsia="Calibri" w:hAnsi="Arial" w:cs="Arial"/>
          <w:sz w:val="16"/>
          <w:szCs w:val="16"/>
        </w:rPr>
        <w:tab/>
      </w:r>
    </w:p>
    <w:p w14:paraId="07F0392F"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b/>
          <w:bCs/>
          <w:color w:val="0000FF"/>
          <w:sz w:val="16"/>
          <w:szCs w:val="16"/>
        </w:rPr>
        <w:t>2.4. People:</w:t>
      </w:r>
    </w:p>
    <w:p w14:paraId="25CE6FF5" w14:textId="46DAD695"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Occupancy </w:t>
      </w:r>
      <w:r w:rsidRPr="00AA2DC4">
        <w:rPr>
          <w:rFonts w:ascii="Arial" w:eastAsia="Calibri" w:hAnsi="Arial" w:cs="Arial"/>
          <w:sz w:val="16"/>
          <w:szCs w:val="16"/>
        </w:rPr>
        <w:tab/>
        <w:t> </w:t>
      </w:r>
      <w:r w:rsidRPr="00AA2DC4">
        <w:rPr>
          <w:rFonts w:ascii="Arial" w:eastAsia="Calibri" w:hAnsi="Arial" w:cs="Arial"/>
          <w:b/>
          <w:bCs/>
          <w:sz w:val="16"/>
          <w:szCs w:val="16"/>
        </w:rPr>
        <w:t>0.0</w:t>
      </w:r>
      <w:r w:rsidR="00B25D9C">
        <w:rPr>
          <w:rFonts w:ascii="Arial" w:eastAsia="Calibri" w:hAnsi="Arial" w:cs="Arial"/>
          <w:sz w:val="16"/>
          <w:szCs w:val="16"/>
        </w:rPr>
        <w:t xml:space="preserve"> </w:t>
      </w:r>
      <w:r w:rsidRPr="00AA2DC4">
        <w:rPr>
          <w:rFonts w:ascii="Arial" w:eastAsia="Calibri" w:hAnsi="Arial" w:cs="Arial"/>
          <w:sz w:val="16"/>
          <w:szCs w:val="16"/>
        </w:rPr>
        <w:t>Person</w:t>
      </w:r>
    </w:p>
    <w:p w14:paraId="7BA9C019"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Activity Level </w:t>
      </w:r>
      <w:r w:rsidRPr="00AA2DC4">
        <w:rPr>
          <w:rFonts w:ascii="Arial" w:eastAsia="Calibri" w:hAnsi="Arial" w:cs="Arial"/>
          <w:sz w:val="16"/>
          <w:szCs w:val="16"/>
        </w:rPr>
        <w:tab/>
        <w:t> </w:t>
      </w:r>
      <w:r w:rsidRPr="00AA2DC4">
        <w:rPr>
          <w:rFonts w:ascii="Arial" w:eastAsia="Calibri" w:hAnsi="Arial" w:cs="Arial"/>
          <w:b/>
          <w:bCs/>
          <w:sz w:val="16"/>
          <w:szCs w:val="16"/>
        </w:rPr>
        <w:t>Office Work</w:t>
      </w:r>
      <w:r w:rsidRPr="00AA2DC4">
        <w:rPr>
          <w:rFonts w:ascii="Arial" w:eastAsia="Calibri" w:hAnsi="Arial" w:cs="Arial"/>
          <w:sz w:val="16"/>
          <w:szCs w:val="16"/>
        </w:rPr>
        <w:tab/>
      </w:r>
    </w:p>
    <w:p w14:paraId="3A3B84D4" w14:textId="09C26E6D"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Sensible </w:t>
      </w:r>
      <w:r w:rsidRPr="00AA2DC4">
        <w:rPr>
          <w:rFonts w:ascii="Arial" w:eastAsia="Calibri" w:hAnsi="Arial" w:cs="Arial"/>
          <w:sz w:val="16"/>
          <w:szCs w:val="16"/>
        </w:rPr>
        <w:tab/>
        <w:t> </w:t>
      </w:r>
      <w:r w:rsidRPr="00AA2DC4">
        <w:rPr>
          <w:rFonts w:ascii="Arial" w:eastAsia="Calibri" w:hAnsi="Arial" w:cs="Arial"/>
          <w:b/>
          <w:bCs/>
          <w:sz w:val="16"/>
          <w:szCs w:val="16"/>
        </w:rPr>
        <w:t>71.8</w:t>
      </w:r>
      <w:r w:rsidR="00B25D9C">
        <w:rPr>
          <w:rFonts w:ascii="Arial" w:eastAsia="Calibri" w:hAnsi="Arial" w:cs="Arial"/>
          <w:sz w:val="16"/>
          <w:szCs w:val="16"/>
        </w:rPr>
        <w:t xml:space="preserve"> </w:t>
      </w:r>
      <w:r w:rsidRPr="00AA2DC4">
        <w:rPr>
          <w:rFonts w:ascii="Arial" w:eastAsia="Calibri" w:hAnsi="Arial" w:cs="Arial"/>
          <w:sz w:val="16"/>
          <w:szCs w:val="16"/>
        </w:rPr>
        <w:t>W/person</w:t>
      </w:r>
    </w:p>
    <w:p w14:paraId="18639BB3" w14:textId="0CA1F8A0"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Latent </w:t>
      </w:r>
      <w:r w:rsidRPr="00AA2DC4">
        <w:rPr>
          <w:rFonts w:ascii="Arial" w:eastAsia="Calibri" w:hAnsi="Arial" w:cs="Arial"/>
          <w:sz w:val="16"/>
          <w:szCs w:val="16"/>
        </w:rPr>
        <w:tab/>
        <w:t> </w:t>
      </w:r>
      <w:r w:rsidRPr="00AA2DC4">
        <w:rPr>
          <w:rFonts w:ascii="Arial" w:eastAsia="Calibri" w:hAnsi="Arial" w:cs="Arial"/>
          <w:b/>
          <w:bCs/>
          <w:sz w:val="16"/>
          <w:szCs w:val="16"/>
        </w:rPr>
        <w:t>60.1</w:t>
      </w:r>
      <w:r w:rsidR="00B25D9C">
        <w:rPr>
          <w:rFonts w:ascii="Arial" w:eastAsia="Calibri" w:hAnsi="Arial" w:cs="Arial"/>
          <w:sz w:val="16"/>
          <w:szCs w:val="16"/>
        </w:rPr>
        <w:t xml:space="preserve"> </w:t>
      </w:r>
      <w:r w:rsidRPr="00AA2DC4">
        <w:rPr>
          <w:rFonts w:ascii="Arial" w:eastAsia="Calibri" w:hAnsi="Arial" w:cs="Arial"/>
          <w:sz w:val="16"/>
          <w:szCs w:val="16"/>
        </w:rPr>
        <w:t>W/person</w:t>
      </w:r>
    </w:p>
    <w:p w14:paraId="4058DDF8"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Schedule </w:t>
      </w:r>
      <w:r w:rsidRPr="00AA2DC4">
        <w:rPr>
          <w:rFonts w:ascii="Arial" w:eastAsia="Calibri" w:hAnsi="Arial" w:cs="Arial"/>
          <w:sz w:val="16"/>
          <w:szCs w:val="16"/>
        </w:rPr>
        <w:tab/>
        <w:t> </w:t>
      </w:r>
      <w:r w:rsidRPr="00AA2DC4">
        <w:rPr>
          <w:rFonts w:ascii="Arial" w:eastAsia="Calibri" w:hAnsi="Arial" w:cs="Arial"/>
          <w:b/>
          <w:bCs/>
          <w:sz w:val="16"/>
          <w:szCs w:val="16"/>
        </w:rPr>
        <w:t>None</w:t>
      </w:r>
      <w:r w:rsidRPr="00AA2DC4">
        <w:rPr>
          <w:rFonts w:ascii="Arial" w:eastAsia="Calibri" w:hAnsi="Arial" w:cs="Arial"/>
          <w:sz w:val="16"/>
          <w:szCs w:val="16"/>
        </w:rPr>
        <w:tab/>
      </w:r>
    </w:p>
    <w:p w14:paraId="2C4858EC"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b/>
          <w:bCs/>
          <w:color w:val="0000FF"/>
          <w:sz w:val="16"/>
          <w:szCs w:val="16"/>
        </w:rPr>
        <w:t>2.5. Miscellaneous Loads:</w:t>
      </w:r>
    </w:p>
    <w:p w14:paraId="6E8829CD" w14:textId="73C6E6CF"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Sensible </w:t>
      </w:r>
      <w:r w:rsidRPr="00AA2DC4">
        <w:rPr>
          <w:rFonts w:ascii="Arial" w:eastAsia="Calibri" w:hAnsi="Arial" w:cs="Arial"/>
          <w:sz w:val="16"/>
          <w:szCs w:val="16"/>
        </w:rPr>
        <w:tab/>
        <w:t> </w:t>
      </w:r>
      <w:r w:rsidRPr="00AA2DC4">
        <w:rPr>
          <w:rFonts w:ascii="Arial" w:eastAsia="Calibri" w:hAnsi="Arial" w:cs="Arial"/>
          <w:b/>
          <w:bCs/>
          <w:sz w:val="16"/>
          <w:szCs w:val="16"/>
        </w:rPr>
        <w:t>0</w:t>
      </w:r>
      <w:r w:rsidR="00B25D9C">
        <w:rPr>
          <w:rFonts w:ascii="Arial" w:eastAsia="Calibri" w:hAnsi="Arial" w:cs="Arial"/>
          <w:sz w:val="16"/>
          <w:szCs w:val="16"/>
        </w:rPr>
        <w:t xml:space="preserve"> </w:t>
      </w:r>
      <w:r w:rsidRPr="00AA2DC4">
        <w:rPr>
          <w:rFonts w:ascii="Arial" w:eastAsia="Calibri" w:hAnsi="Arial" w:cs="Arial"/>
          <w:sz w:val="16"/>
          <w:szCs w:val="16"/>
        </w:rPr>
        <w:t>W</w:t>
      </w:r>
    </w:p>
    <w:p w14:paraId="78B89607"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Schedule </w:t>
      </w:r>
      <w:r w:rsidRPr="00AA2DC4">
        <w:rPr>
          <w:rFonts w:ascii="Arial" w:eastAsia="Calibri" w:hAnsi="Arial" w:cs="Arial"/>
          <w:sz w:val="16"/>
          <w:szCs w:val="16"/>
        </w:rPr>
        <w:tab/>
        <w:t> </w:t>
      </w:r>
      <w:r w:rsidRPr="00AA2DC4">
        <w:rPr>
          <w:rFonts w:ascii="Arial" w:eastAsia="Calibri" w:hAnsi="Arial" w:cs="Arial"/>
          <w:b/>
          <w:bCs/>
          <w:sz w:val="16"/>
          <w:szCs w:val="16"/>
        </w:rPr>
        <w:t>None</w:t>
      </w:r>
      <w:r w:rsidRPr="00AA2DC4">
        <w:rPr>
          <w:rFonts w:ascii="Arial" w:eastAsia="Calibri" w:hAnsi="Arial" w:cs="Arial"/>
          <w:sz w:val="16"/>
          <w:szCs w:val="16"/>
        </w:rPr>
        <w:tab/>
      </w:r>
    </w:p>
    <w:p w14:paraId="5C6094C9" w14:textId="5C8B7FAF"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Latent </w:t>
      </w:r>
      <w:r w:rsidRPr="00AA2DC4">
        <w:rPr>
          <w:rFonts w:ascii="Arial" w:eastAsia="Calibri" w:hAnsi="Arial" w:cs="Arial"/>
          <w:sz w:val="16"/>
          <w:szCs w:val="16"/>
        </w:rPr>
        <w:tab/>
        <w:t> </w:t>
      </w:r>
      <w:r w:rsidRPr="00AA2DC4">
        <w:rPr>
          <w:rFonts w:ascii="Arial" w:eastAsia="Calibri" w:hAnsi="Arial" w:cs="Arial"/>
          <w:b/>
          <w:bCs/>
          <w:sz w:val="16"/>
          <w:szCs w:val="16"/>
        </w:rPr>
        <w:t>0</w:t>
      </w:r>
      <w:r w:rsidR="00B25D9C">
        <w:rPr>
          <w:rFonts w:ascii="Arial" w:eastAsia="Calibri" w:hAnsi="Arial" w:cs="Arial"/>
          <w:sz w:val="16"/>
          <w:szCs w:val="16"/>
        </w:rPr>
        <w:t xml:space="preserve"> </w:t>
      </w:r>
      <w:r w:rsidRPr="00AA2DC4">
        <w:rPr>
          <w:rFonts w:ascii="Arial" w:eastAsia="Calibri" w:hAnsi="Arial" w:cs="Arial"/>
          <w:sz w:val="16"/>
          <w:szCs w:val="16"/>
        </w:rPr>
        <w:t>W</w:t>
      </w:r>
    </w:p>
    <w:p w14:paraId="30BECDD7" w14:textId="2C72F1CB" w:rsidR="00B25D9C" w:rsidRPr="00B25D9C" w:rsidRDefault="00AA2DC4" w:rsidP="00B25D9C">
      <w:pPr>
        <w:tabs>
          <w:tab w:val="right" w:leader="dot" w:pos="4104"/>
          <w:tab w:val="left" w:pos="4248"/>
        </w:tabs>
        <w:autoSpaceDE w:val="0"/>
        <w:autoSpaceDN w:val="0"/>
        <w:bidi w:val="0"/>
        <w:adjustRightInd w:val="0"/>
        <w:rPr>
          <w:rFonts w:ascii="Arial" w:eastAsia="Calibri" w:hAnsi="Arial" w:cs="Arial"/>
          <w:sz w:val="16"/>
          <w:szCs w:val="16"/>
        </w:rPr>
        <w:sectPr w:rsidR="00B25D9C" w:rsidRPr="00B25D9C" w:rsidSect="00CA5F4C">
          <w:type w:val="continuous"/>
          <w:pgSz w:w="11908" w:h="16833"/>
          <w:pgMar w:top="1440" w:right="720" w:bottom="720" w:left="720" w:header="360" w:footer="360" w:gutter="0"/>
          <w:cols w:num="2" w:space="720"/>
          <w:noEndnote/>
        </w:sectPr>
      </w:pPr>
      <w:r w:rsidRPr="00AA2DC4">
        <w:rPr>
          <w:rFonts w:ascii="Arial" w:eastAsia="Calibri" w:hAnsi="Arial" w:cs="Arial"/>
          <w:sz w:val="16"/>
          <w:szCs w:val="16"/>
        </w:rPr>
        <w:t>    Schedule </w:t>
      </w:r>
      <w:r w:rsidRPr="00AA2DC4">
        <w:rPr>
          <w:rFonts w:ascii="Arial" w:eastAsia="Calibri" w:hAnsi="Arial" w:cs="Arial"/>
          <w:sz w:val="16"/>
          <w:szCs w:val="16"/>
        </w:rPr>
        <w:tab/>
        <w:t> </w:t>
      </w:r>
      <w:r w:rsidRPr="00AA2DC4">
        <w:rPr>
          <w:rFonts w:ascii="Arial" w:eastAsia="Calibri" w:hAnsi="Arial" w:cs="Arial"/>
          <w:b/>
          <w:bCs/>
          <w:sz w:val="16"/>
          <w:szCs w:val="16"/>
        </w:rPr>
        <w:t>None</w:t>
      </w:r>
      <w:r w:rsidR="00B25D9C">
        <w:rPr>
          <w:rFonts w:ascii="Arial" w:eastAsia="Calibri" w:hAnsi="Arial" w:cs="Arial"/>
          <w:sz w:val="16"/>
          <w:szCs w:val="16"/>
        </w:rPr>
        <w:tab/>
      </w:r>
    </w:p>
    <w:p w14:paraId="7DD587AA"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b/>
          <w:bCs/>
          <w:color w:val="0000FF"/>
          <w:sz w:val="16"/>
          <w:szCs w:val="16"/>
        </w:rPr>
        <w:t>3. Walls, Windows, Doors:</w:t>
      </w:r>
    </w:p>
    <w:p w14:paraId="03C26FD6"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1440"/>
        <w:gridCol w:w="1440"/>
        <w:gridCol w:w="1440"/>
      </w:tblGrid>
      <w:tr w:rsidR="00B25D9C" w:rsidRPr="00B25D9C" w14:paraId="49C5FCE4"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53B035A3" w14:textId="77777777" w:rsidR="00B25D9C" w:rsidRPr="00B25D9C" w:rsidRDefault="00B25D9C" w:rsidP="00B25D9C">
            <w:pPr>
              <w:tabs>
                <w:tab w:val="right" w:leader="dot" w:pos="4104"/>
                <w:tab w:val="left" w:pos="4248"/>
              </w:tabs>
              <w:autoSpaceDE w:val="0"/>
              <w:autoSpaceDN w:val="0"/>
              <w:bidi w:val="0"/>
              <w:adjustRightInd w:val="0"/>
              <w:jc w:val="center"/>
              <w:rPr>
                <w:rFonts w:ascii="Arial" w:eastAsia="Calibri" w:hAnsi="Arial" w:cs="Arial"/>
                <w:sz w:val="16"/>
                <w:szCs w:val="16"/>
              </w:rPr>
            </w:pPr>
            <w:r w:rsidRPr="00B25D9C">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2A069910" w14:textId="77777777" w:rsidR="00B25D9C" w:rsidRPr="00B25D9C" w:rsidRDefault="00B25D9C" w:rsidP="00B25D9C">
            <w:pPr>
              <w:tabs>
                <w:tab w:val="right" w:leader="dot" w:pos="4104"/>
                <w:tab w:val="left" w:pos="4248"/>
              </w:tabs>
              <w:autoSpaceDE w:val="0"/>
              <w:autoSpaceDN w:val="0"/>
              <w:bidi w:val="0"/>
              <w:adjustRightInd w:val="0"/>
              <w:jc w:val="center"/>
              <w:rPr>
                <w:rFonts w:ascii="Arial" w:eastAsia="Calibri" w:hAnsi="Arial" w:cs="Arial"/>
                <w:sz w:val="16"/>
                <w:szCs w:val="16"/>
              </w:rPr>
            </w:pPr>
            <w:r w:rsidRPr="00B25D9C">
              <w:rPr>
                <w:rFonts w:ascii="Arial" w:eastAsia="Calibri" w:hAnsi="Arial" w:cs="Arial"/>
                <w:b/>
                <w:bCs/>
                <w:sz w:val="16"/>
                <w:szCs w:val="16"/>
              </w:rPr>
              <w:t>Wall Gross Area (m²)</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5A2AD566" w14:textId="77777777" w:rsidR="00B25D9C" w:rsidRPr="00B25D9C" w:rsidRDefault="00B25D9C" w:rsidP="00B25D9C">
            <w:pPr>
              <w:tabs>
                <w:tab w:val="right" w:leader="dot" w:pos="4104"/>
                <w:tab w:val="left" w:pos="4248"/>
              </w:tabs>
              <w:autoSpaceDE w:val="0"/>
              <w:autoSpaceDN w:val="0"/>
              <w:bidi w:val="0"/>
              <w:adjustRightInd w:val="0"/>
              <w:jc w:val="center"/>
              <w:rPr>
                <w:rFonts w:ascii="Arial" w:eastAsia="Calibri" w:hAnsi="Arial" w:cs="Arial"/>
                <w:sz w:val="16"/>
                <w:szCs w:val="16"/>
              </w:rPr>
            </w:pPr>
            <w:r w:rsidRPr="00B25D9C">
              <w:rPr>
                <w:rFonts w:ascii="Arial" w:eastAsia="Calibri" w:hAnsi="Arial" w:cs="Arial"/>
                <w:b/>
                <w:bCs/>
                <w:sz w:val="16"/>
                <w:szCs w:val="16"/>
              </w:rPr>
              <w:t>Window 1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38499B0C" w14:textId="77777777" w:rsidR="00B25D9C" w:rsidRPr="00B25D9C" w:rsidRDefault="00B25D9C" w:rsidP="00B25D9C">
            <w:pPr>
              <w:tabs>
                <w:tab w:val="right" w:leader="dot" w:pos="4104"/>
                <w:tab w:val="left" w:pos="4248"/>
              </w:tabs>
              <w:autoSpaceDE w:val="0"/>
              <w:autoSpaceDN w:val="0"/>
              <w:bidi w:val="0"/>
              <w:adjustRightInd w:val="0"/>
              <w:jc w:val="center"/>
              <w:rPr>
                <w:rFonts w:ascii="Arial" w:eastAsia="Calibri" w:hAnsi="Arial" w:cs="Arial"/>
                <w:sz w:val="16"/>
                <w:szCs w:val="16"/>
              </w:rPr>
            </w:pPr>
            <w:r w:rsidRPr="00B25D9C">
              <w:rPr>
                <w:rFonts w:ascii="Arial" w:eastAsia="Calibri" w:hAnsi="Arial" w:cs="Arial"/>
                <w:b/>
                <w:bCs/>
                <w:sz w:val="16"/>
                <w:szCs w:val="16"/>
              </w:rPr>
              <w:t>Window 2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7ACDF1E6" w14:textId="77777777" w:rsidR="00B25D9C" w:rsidRPr="00B25D9C" w:rsidRDefault="00B25D9C" w:rsidP="00B25D9C">
            <w:pPr>
              <w:tabs>
                <w:tab w:val="right" w:leader="dot" w:pos="4104"/>
                <w:tab w:val="left" w:pos="4248"/>
              </w:tabs>
              <w:autoSpaceDE w:val="0"/>
              <w:autoSpaceDN w:val="0"/>
              <w:bidi w:val="0"/>
              <w:adjustRightInd w:val="0"/>
              <w:jc w:val="center"/>
              <w:rPr>
                <w:rFonts w:ascii="Arial" w:eastAsia="Calibri" w:hAnsi="Arial" w:cs="Arial"/>
                <w:sz w:val="16"/>
                <w:szCs w:val="16"/>
              </w:rPr>
            </w:pPr>
            <w:r w:rsidRPr="00B25D9C">
              <w:rPr>
                <w:rFonts w:ascii="Arial" w:eastAsia="Calibri" w:hAnsi="Arial" w:cs="Arial"/>
                <w:b/>
                <w:bCs/>
                <w:sz w:val="16"/>
                <w:szCs w:val="16"/>
              </w:rPr>
              <w:t>Door 1 Qty.</w:t>
            </w:r>
          </w:p>
        </w:tc>
      </w:tr>
      <w:tr w:rsidR="00B25D9C" w:rsidRPr="00B25D9C" w14:paraId="6A1AE066"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4B8385E1" w14:textId="77777777" w:rsidR="00B25D9C" w:rsidRPr="00B25D9C" w:rsidRDefault="00B25D9C" w:rsidP="00B25D9C">
            <w:pPr>
              <w:tabs>
                <w:tab w:val="right" w:leader="dot" w:pos="4104"/>
                <w:tab w:val="left" w:pos="4248"/>
              </w:tabs>
              <w:autoSpaceDE w:val="0"/>
              <w:autoSpaceDN w:val="0"/>
              <w:bidi w:val="0"/>
              <w:adjustRightInd w:val="0"/>
              <w:jc w:val="center"/>
              <w:rPr>
                <w:rFonts w:ascii="Arial" w:eastAsia="Calibri" w:hAnsi="Arial" w:cs="Arial"/>
                <w:sz w:val="16"/>
                <w:szCs w:val="16"/>
              </w:rPr>
            </w:pPr>
            <w:r w:rsidRPr="00B25D9C">
              <w:rPr>
                <w:rFonts w:ascii="Arial" w:eastAsia="Calibri" w:hAnsi="Arial" w:cs="Arial"/>
                <w:sz w:val="16"/>
                <w:szCs w:val="16"/>
              </w:rPr>
              <w:t>ENE</w:t>
            </w:r>
          </w:p>
        </w:tc>
        <w:tc>
          <w:tcPr>
            <w:tcW w:w="2189" w:type="dxa"/>
            <w:tcBorders>
              <w:top w:val="single" w:sz="4" w:space="0" w:color="auto"/>
              <w:left w:val="single" w:sz="4" w:space="0" w:color="auto"/>
              <w:bottom w:val="single" w:sz="4" w:space="0" w:color="auto"/>
              <w:right w:val="single" w:sz="4" w:space="0" w:color="auto"/>
            </w:tcBorders>
            <w:vAlign w:val="center"/>
          </w:tcPr>
          <w:p w14:paraId="0FB3D46B" w14:textId="77777777" w:rsidR="00B25D9C" w:rsidRPr="00B25D9C" w:rsidRDefault="00B25D9C" w:rsidP="00B25D9C">
            <w:pPr>
              <w:tabs>
                <w:tab w:val="right" w:leader="dot" w:pos="4104"/>
                <w:tab w:val="left" w:pos="4248"/>
              </w:tabs>
              <w:autoSpaceDE w:val="0"/>
              <w:autoSpaceDN w:val="0"/>
              <w:bidi w:val="0"/>
              <w:adjustRightInd w:val="0"/>
              <w:jc w:val="center"/>
              <w:rPr>
                <w:rFonts w:ascii="Arial" w:eastAsia="Calibri" w:hAnsi="Arial" w:cs="Arial"/>
                <w:sz w:val="16"/>
                <w:szCs w:val="16"/>
              </w:rPr>
            </w:pPr>
            <w:r w:rsidRPr="00B25D9C">
              <w:rPr>
                <w:rFonts w:ascii="Arial" w:eastAsia="Calibri" w:hAnsi="Arial" w:cs="Arial"/>
                <w:sz w:val="16"/>
                <w:szCs w:val="16"/>
              </w:rPr>
              <w:t>12.6</w:t>
            </w:r>
          </w:p>
        </w:tc>
        <w:tc>
          <w:tcPr>
            <w:tcW w:w="1440" w:type="dxa"/>
            <w:tcBorders>
              <w:top w:val="single" w:sz="4" w:space="0" w:color="auto"/>
              <w:left w:val="single" w:sz="4" w:space="0" w:color="auto"/>
              <w:bottom w:val="single" w:sz="4" w:space="0" w:color="auto"/>
              <w:right w:val="single" w:sz="4" w:space="0" w:color="auto"/>
            </w:tcBorders>
            <w:vAlign w:val="center"/>
          </w:tcPr>
          <w:p w14:paraId="00E8D1E2" w14:textId="77777777" w:rsidR="00B25D9C" w:rsidRPr="00B25D9C" w:rsidRDefault="00B25D9C" w:rsidP="00B25D9C">
            <w:pPr>
              <w:tabs>
                <w:tab w:val="right" w:leader="dot" w:pos="4104"/>
                <w:tab w:val="left" w:pos="4248"/>
              </w:tabs>
              <w:autoSpaceDE w:val="0"/>
              <w:autoSpaceDN w:val="0"/>
              <w:bidi w:val="0"/>
              <w:adjustRightInd w:val="0"/>
              <w:jc w:val="center"/>
              <w:rPr>
                <w:rFonts w:ascii="Arial" w:eastAsia="Calibri" w:hAnsi="Arial" w:cs="Arial"/>
                <w:sz w:val="16"/>
                <w:szCs w:val="16"/>
              </w:rPr>
            </w:pPr>
            <w:r w:rsidRPr="00B25D9C">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7EC889BD" w14:textId="77777777" w:rsidR="00B25D9C" w:rsidRPr="00B25D9C" w:rsidRDefault="00B25D9C" w:rsidP="00B25D9C">
            <w:pPr>
              <w:tabs>
                <w:tab w:val="right" w:leader="dot" w:pos="4104"/>
                <w:tab w:val="left" w:pos="4248"/>
              </w:tabs>
              <w:autoSpaceDE w:val="0"/>
              <w:autoSpaceDN w:val="0"/>
              <w:bidi w:val="0"/>
              <w:adjustRightInd w:val="0"/>
              <w:jc w:val="center"/>
              <w:rPr>
                <w:rFonts w:ascii="Arial" w:eastAsia="Calibri" w:hAnsi="Arial" w:cs="Arial"/>
                <w:sz w:val="16"/>
                <w:szCs w:val="16"/>
              </w:rPr>
            </w:pPr>
            <w:r w:rsidRPr="00B25D9C">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6E59122B" w14:textId="77777777" w:rsidR="00B25D9C" w:rsidRPr="00B25D9C" w:rsidRDefault="00B25D9C" w:rsidP="00B25D9C">
            <w:pPr>
              <w:tabs>
                <w:tab w:val="right" w:leader="dot" w:pos="4104"/>
                <w:tab w:val="left" w:pos="4248"/>
              </w:tabs>
              <w:autoSpaceDE w:val="0"/>
              <w:autoSpaceDN w:val="0"/>
              <w:bidi w:val="0"/>
              <w:adjustRightInd w:val="0"/>
              <w:jc w:val="center"/>
              <w:rPr>
                <w:rFonts w:ascii="Arial" w:eastAsia="Calibri" w:hAnsi="Arial" w:cs="Arial"/>
                <w:sz w:val="16"/>
                <w:szCs w:val="16"/>
              </w:rPr>
            </w:pPr>
            <w:r w:rsidRPr="00B25D9C">
              <w:rPr>
                <w:rFonts w:ascii="Arial" w:eastAsia="Calibri" w:hAnsi="Arial" w:cs="Arial"/>
                <w:sz w:val="16"/>
                <w:szCs w:val="16"/>
              </w:rPr>
              <w:t>0</w:t>
            </w:r>
          </w:p>
        </w:tc>
      </w:tr>
      <w:tr w:rsidR="00B25D9C" w:rsidRPr="00B25D9C" w14:paraId="3E6B9A3A"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241F8EBC" w14:textId="77777777" w:rsidR="00B25D9C" w:rsidRPr="00B25D9C" w:rsidRDefault="00B25D9C" w:rsidP="00B25D9C">
            <w:pPr>
              <w:tabs>
                <w:tab w:val="right" w:leader="dot" w:pos="4104"/>
                <w:tab w:val="left" w:pos="4248"/>
              </w:tabs>
              <w:autoSpaceDE w:val="0"/>
              <w:autoSpaceDN w:val="0"/>
              <w:bidi w:val="0"/>
              <w:adjustRightInd w:val="0"/>
              <w:jc w:val="center"/>
              <w:rPr>
                <w:rFonts w:ascii="Arial" w:eastAsia="Calibri" w:hAnsi="Arial" w:cs="Arial"/>
                <w:sz w:val="16"/>
                <w:szCs w:val="16"/>
              </w:rPr>
            </w:pPr>
            <w:r w:rsidRPr="00B25D9C">
              <w:rPr>
                <w:rFonts w:ascii="Arial" w:eastAsia="Calibri" w:hAnsi="Arial" w:cs="Arial"/>
                <w:sz w:val="16"/>
                <w:szCs w:val="16"/>
              </w:rPr>
              <w:t>SSE</w:t>
            </w:r>
          </w:p>
        </w:tc>
        <w:tc>
          <w:tcPr>
            <w:tcW w:w="2189" w:type="dxa"/>
            <w:tcBorders>
              <w:top w:val="single" w:sz="4" w:space="0" w:color="auto"/>
              <w:left w:val="single" w:sz="4" w:space="0" w:color="auto"/>
              <w:bottom w:val="single" w:sz="4" w:space="0" w:color="auto"/>
              <w:right w:val="single" w:sz="4" w:space="0" w:color="auto"/>
            </w:tcBorders>
            <w:vAlign w:val="center"/>
          </w:tcPr>
          <w:p w14:paraId="69B3886D" w14:textId="77777777" w:rsidR="00B25D9C" w:rsidRPr="00B25D9C" w:rsidRDefault="00B25D9C" w:rsidP="00B25D9C">
            <w:pPr>
              <w:tabs>
                <w:tab w:val="right" w:leader="dot" w:pos="4104"/>
                <w:tab w:val="left" w:pos="4248"/>
              </w:tabs>
              <w:autoSpaceDE w:val="0"/>
              <w:autoSpaceDN w:val="0"/>
              <w:bidi w:val="0"/>
              <w:adjustRightInd w:val="0"/>
              <w:jc w:val="center"/>
              <w:rPr>
                <w:rFonts w:ascii="Arial" w:eastAsia="Calibri" w:hAnsi="Arial" w:cs="Arial"/>
                <w:sz w:val="16"/>
                <w:szCs w:val="16"/>
              </w:rPr>
            </w:pPr>
            <w:r w:rsidRPr="00B25D9C">
              <w:rPr>
                <w:rFonts w:ascii="Arial" w:eastAsia="Calibri" w:hAnsi="Arial" w:cs="Arial"/>
                <w:sz w:val="16"/>
                <w:szCs w:val="16"/>
              </w:rPr>
              <w:t>7.9</w:t>
            </w:r>
          </w:p>
        </w:tc>
        <w:tc>
          <w:tcPr>
            <w:tcW w:w="1440" w:type="dxa"/>
            <w:tcBorders>
              <w:top w:val="single" w:sz="4" w:space="0" w:color="auto"/>
              <w:left w:val="single" w:sz="4" w:space="0" w:color="auto"/>
              <w:bottom w:val="single" w:sz="4" w:space="0" w:color="auto"/>
              <w:right w:val="single" w:sz="4" w:space="0" w:color="auto"/>
            </w:tcBorders>
            <w:vAlign w:val="center"/>
          </w:tcPr>
          <w:p w14:paraId="2785BE67" w14:textId="77777777" w:rsidR="00B25D9C" w:rsidRPr="00B25D9C" w:rsidRDefault="00B25D9C" w:rsidP="00B25D9C">
            <w:pPr>
              <w:tabs>
                <w:tab w:val="right" w:leader="dot" w:pos="4104"/>
                <w:tab w:val="left" w:pos="4248"/>
              </w:tabs>
              <w:autoSpaceDE w:val="0"/>
              <w:autoSpaceDN w:val="0"/>
              <w:bidi w:val="0"/>
              <w:adjustRightInd w:val="0"/>
              <w:jc w:val="center"/>
              <w:rPr>
                <w:rFonts w:ascii="Arial" w:eastAsia="Calibri" w:hAnsi="Arial" w:cs="Arial"/>
                <w:sz w:val="16"/>
                <w:szCs w:val="16"/>
              </w:rPr>
            </w:pPr>
            <w:r w:rsidRPr="00B25D9C">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50E6321C" w14:textId="77777777" w:rsidR="00B25D9C" w:rsidRPr="00B25D9C" w:rsidRDefault="00B25D9C" w:rsidP="00B25D9C">
            <w:pPr>
              <w:tabs>
                <w:tab w:val="right" w:leader="dot" w:pos="4104"/>
                <w:tab w:val="left" w:pos="4248"/>
              </w:tabs>
              <w:autoSpaceDE w:val="0"/>
              <w:autoSpaceDN w:val="0"/>
              <w:bidi w:val="0"/>
              <w:adjustRightInd w:val="0"/>
              <w:jc w:val="center"/>
              <w:rPr>
                <w:rFonts w:ascii="Arial" w:eastAsia="Calibri" w:hAnsi="Arial" w:cs="Arial"/>
                <w:sz w:val="16"/>
                <w:szCs w:val="16"/>
              </w:rPr>
            </w:pPr>
            <w:r w:rsidRPr="00B25D9C">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2A1D3AF5" w14:textId="77777777" w:rsidR="00B25D9C" w:rsidRPr="00B25D9C" w:rsidRDefault="00B25D9C" w:rsidP="00B25D9C">
            <w:pPr>
              <w:tabs>
                <w:tab w:val="right" w:leader="dot" w:pos="4104"/>
                <w:tab w:val="left" w:pos="4248"/>
              </w:tabs>
              <w:autoSpaceDE w:val="0"/>
              <w:autoSpaceDN w:val="0"/>
              <w:bidi w:val="0"/>
              <w:adjustRightInd w:val="0"/>
              <w:jc w:val="center"/>
              <w:rPr>
                <w:rFonts w:ascii="Arial" w:eastAsia="Calibri" w:hAnsi="Arial" w:cs="Arial"/>
                <w:sz w:val="16"/>
                <w:szCs w:val="16"/>
              </w:rPr>
            </w:pPr>
            <w:r w:rsidRPr="00B25D9C">
              <w:rPr>
                <w:rFonts w:ascii="Arial" w:eastAsia="Calibri" w:hAnsi="Arial" w:cs="Arial"/>
                <w:sz w:val="16"/>
                <w:szCs w:val="16"/>
              </w:rPr>
              <w:t>0</w:t>
            </w:r>
          </w:p>
        </w:tc>
      </w:tr>
    </w:tbl>
    <w:p w14:paraId="5E224C95"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b/>
          <w:bCs/>
          <w:color w:val="0000FF"/>
          <w:sz w:val="16"/>
          <w:szCs w:val="16"/>
        </w:rPr>
        <w:t>3.1. Construction Types for Exposure ENE</w:t>
      </w:r>
    </w:p>
    <w:p w14:paraId="64E0E790" w14:textId="77777777" w:rsidR="00AA2DC4" w:rsidRPr="00AA2DC4" w:rsidRDefault="00AA2DC4" w:rsidP="00AA2DC4">
      <w:pPr>
        <w:tabs>
          <w:tab w:val="right" w:leader="dot" w:pos="4536"/>
          <w:tab w:val="left" w:pos="4680"/>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Wall Type </w:t>
      </w:r>
      <w:r w:rsidRPr="00AA2DC4">
        <w:rPr>
          <w:rFonts w:ascii="Arial" w:eastAsia="Calibri" w:hAnsi="Arial" w:cs="Arial"/>
          <w:sz w:val="16"/>
          <w:szCs w:val="16"/>
        </w:rPr>
        <w:tab/>
        <w:t> </w:t>
      </w:r>
      <w:r w:rsidRPr="00AA2DC4">
        <w:rPr>
          <w:rFonts w:ascii="Arial" w:eastAsia="Calibri" w:hAnsi="Arial" w:cs="Arial"/>
          <w:b/>
          <w:bCs/>
          <w:sz w:val="16"/>
          <w:szCs w:val="16"/>
        </w:rPr>
        <w:t>Wall (Stone)</w:t>
      </w:r>
      <w:r w:rsidRPr="00AA2DC4">
        <w:rPr>
          <w:rFonts w:ascii="Arial" w:eastAsia="Calibri" w:hAnsi="Arial" w:cs="Arial"/>
          <w:sz w:val="16"/>
          <w:szCs w:val="16"/>
        </w:rPr>
        <w:tab/>
      </w:r>
    </w:p>
    <w:p w14:paraId="2E1C9B68" w14:textId="77777777" w:rsidR="00AA2DC4" w:rsidRPr="00AA2DC4" w:rsidRDefault="00AA2DC4" w:rsidP="00AA2DC4">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b/>
          <w:bCs/>
          <w:color w:val="0000FF"/>
          <w:sz w:val="16"/>
          <w:szCs w:val="16"/>
        </w:rPr>
        <w:t>3.2. Construction Types for Exposure SSE</w:t>
      </w:r>
    </w:p>
    <w:p w14:paraId="1A82AD8A" w14:textId="77777777" w:rsidR="00AA2DC4" w:rsidRPr="00AA2DC4" w:rsidRDefault="00AA2DC4" w:rsidP="00AA2DC4">
      <w:pPr>
        <w:tabs>
          <w:tab w:val="right" w:leader="dot" w:pos="4536"/>
          <w:tab w:val="left" w:pos="4680"/>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Wall Type </w:t>
      </w:r>
      <w:r w:rsidRPr="00AA2DC4">
        <w:rPr>
          <w:rFonts w:ascii="Arial" w:eastAsia="Calibri" w:hAnsi="Arial" w:cs="Arial"/>
          <w:sz w:val="16"/>
          <w:szCs w:val="16"/>
        </w:rPr>
        <w:tab/>
        <w:t> </w:t>
      </w:r>
      <w:r w:rsidRPr="00AA2DC4">
        <w:rPr>
          <w:rFonts w:ascii="Arial" w:eastAsia="Calibri" w:hAnsi="Arial" w:cs="Arial"/>
          <w:b/>
          <w:bCs/>
          <w:sz w:val="16"/>
          <w:szCs w:val="16"/>
        </w:rPr>
        <w:t>Wall (Stone)</w:t>
      </w:r>
      <w:r w:rsidRPr="00AA2DC4">
        <w:rPr>
          <w:rFonts w:ascii="Arial" w:eastAsia="Calibri" w:hAnsi="Arial" w:cs="Arial"/>
          <w:sz w:val="16"/>
          <w:szCs w:val="16"/>
        </w:rPr>
        <w:tab/>
      </w:r>
    </w:p>
    <w:p w14:paraId="4A224BA4" w14:textId="77777777" w:rsidR="00AA2DC4" w:rsidRPr="00AA2DC4" w:rsidRDefault="00AA2DC4" w:rsidP="00AA2DC4">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b/>
          <w:bCs/>
          <w:color w:val="0000FF"/>
          <w:sz w:val="16"/>
          <w:szCs w:val="16"/>
        </w:rPr>
        <w:t>4. Roofs, Skylights: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2189"/>
        <w:gridCol w:w="1440"/>
      </w:tblGrid>
      <w:tr w:rsidR="00B25D9C" w:rsidRPr="00B25D9C" w14:paraId="1F248456"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4423E5A0" w14:textId="77777777" w:rsidR="00B25D9C" w:rsidRPr="00B25D9C" w:rsidRDefault="00B25D9C" w:rsidP="00B25D9C">
            <w:pPr>
              <w:tabs>
                <w:tab w:val="right" w:leader="dot" w:pos="4536"/>
                <w:tab w:val="left" w:pos="4680"/>
              </w:tabs>
              <w:autoSpaceDE w:val="0"/>
              <w:autoSpaceDN w:val="0"/>
              <w:bidi w:val="0"/>
              <w:adjustRightInd w:val="0"/>
              <w:jc w:val="center"/>
              <w:rPr>
                <w:rFonts w:ascii="Arial" w:eastAsia="Calibri" w:hAnsi="Arial" w:cs="Arial"/>
                <w:sz w:val="16"/>
                <w:szCs w:val="16"/>
              </w:rPr>
            </w:pPr>
            <w:r w:rsidRPr="00B25D9C">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302D07E3" w14:textId="77777777" w:rsidR="00B25D9C" w:rsidRPr="00B25D9C" w:rsidRDefault="00B25D9C" w:rsidP="00B25D9C">
            <w:pPr>
              <w:tabs>
                <w:tab w:val="right" w:leader="dot" w:pos="4536"/>
                <w:tab w:val="left" w:pos="4680"/>
              </w:tabs>
              <w:autoSpaceDE w:val="0"/>
              <w:autoSpaceDN w:val="0"/>
              <w:bidi w:val="0"/>
              <w:adjustRightInd w:val="0"/>
              <w:jc w:val="center"/>
              <w:rPr>
                <w:rFonts w:ascii="Arial" w:eastAsia="Calibri" w:hAnsi="Arial" w:cs="Arial"/>
                <w:sz w:val="16"/>
                <w:szCs w:val="16"/>
              </w:rPr>
            </w:pPr>
            <w:r w:rsidRPr="00B25D9C">
              <w:rPr>
                <w:rFonts w:ascii="Arial" w:eastAsia="Calibri" w:hAnsi="Arial" w:cs="Arial"/>
                <w:b/>
                <w:bCs/>
                <w:sz w:val="16"/>
                <w:szCs w:val="16"/>
              </w:rPr>
              <w:t>Roof Gross Area (m²)</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4A94645C" w14:textId="77777777" w:rsidR="00B25D9C" w:rsidRPr="00B25D9C" w:rsidRDefault="00B25D9C" w:rsidP="00B25D9C">
            <w:pPr>
              <w:tabs>
                <w:tab w:val="right" w:leader="dot" w:pos="4536"/>
                <w:tab w:val="left" w:pos="4680"/>
              </w:tabs>
              <w:autoSpaceDE w:val="0"/>
              <w:autoSpaceDN w:val="0"/>
              <w:bidi w:val="0"/>
              <w:adjustRightInd w:val="0"/>
              <w:jc w:val="center"/>
              <w:rPr>
                <w:rFonts w:ascii="Arial" w:eastAsia="Calibri" w:hAnsi="Arial" w:cs="Arial"/>
                <w:sz w:val="16"/>
                <w:szCs w:val="16"/>
              </w:rPr>
            </w:pPr>
            <w:r w:rsidRPr="00B25D9C">
              <w:rPr>
                <w:rFonts w:ascii="Arial" w:eastAsia="Calibri" w:hAnsi="Arial" w:cs="Arial"/>
                <w:b/>
                <w:bCs/>
                <w:sz w:val="16"/>
                <w:szCs w:val="16"/>
              </w:rPr>
              <w:t>Roof Slope (deg.)</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39DAEF8B" w14:textId="77777777" w:rsidR="00B25D9C" w:rsidRPr="00B25D9C" w:rsidRDefault="00B25D9C" w:rsidP="00B25D9C">
            <w:pPr>
              <w:tabs>
                <w:tab w:val="right" w:leader="dot" w:pos="4536"/>
                <w:tab w:val="left" w:pos="4680"/>
              </w:tabs>
              <w:autoSpaceDE w:val="0"/>
              <w:autoSpaceDN w:val="0"/>
              <w:bidi w:val="0"/>
              <w:adjustRightInd w:val="0"/>
              <w:jc w:val="center"/>
              <w:rPr>
                <w:rFonts w:ascii="Arial" w:eastAsia="Calibri" w:hAnsi="Arial" w:cs="Arial"/>
                <w:sz w:val="16"/>
                <w:szCs w:val="16"/>
              </w:rPr>
            </w:pPr>
            <w:r w:rsidRPr="00B25D9C">
              <w:rPr>
                <w:rFonts w:ascii="Arial" w:eastAsia="Calibri" w:hAnsi="Arial" w:cs="Arial"/>
                <w:b/>
                <w:bCs/>
                <w:sz w:val="16"/>
                <w:szCs w:val="16"/>
              </w:rPr>
              <w:t>Skylight Qty.</w:t>
            </w:r>
          </w:p>
        </w:tc>
      </w:tr>
      <w:tr w:rsidR="00B25D9C" w:rsidRPr="00B25D9C" w14:paraId="0F914DE2"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56F58CBD" w14:textId="77777777" w:rsidR="00B25D9C" w:rsidRPr="00B25D9C" w:rsidRDefault="00B25D9C" w:rsidP="00B25D9C">
            <w:pPr>
              <w:tabs>
                <w:tab w:val="right" w:leader="dot" w:pos="4536"/>
                <w:tab w:val="left" w:pos="4680"/>
              </w:tabs>
              <w:autoSpaceDE w:val="0"/>
              <w:autoSpaceDN w:val="0"/>
              <w:bidi w:val="0"/>
              <w:adjustRightInd w:val="0"/>
              <w:jc w:val="center"/>
              <w:rPr>
                <w:rFonts w:ascii="Arial" w:eastAsia="Calibri" w:hAnsi="Arial" w:cs="Arial"/>
                <w:sz w:val="16"/>
                <w:szCs w:val="16"/>
              </w:rPr>
            </w:pPr>
            <w:r w:rsidRPr="00B25D9C">
              <w:rPr>
                <w:rFonts w:ascii="Arial" w:eastAsia="Calibri" w:hAnsi="Arial" w:cs="Arial"/>
                <w:sz w:val="16"/>
                <w:szCs w:val="16"/>
              </w:rPr>
              <w:t>H</w:t>
            </w:r>
          </w:p>
        </w:tc>
        <w:tc>
          <w:tcPr>
            <w:tcW w:w="2189" w:type="dxa"/>
            <w:tcBorders>
              <w:top w:val="single" w:sz="4" w:space="0" w:color="auto"/>
              <w:left w:val="single" w:sz="4" w:space="0" w:color="auto"/>
              <w:bottom w:val="single" w:sz="4" w:space="0" w:color="auto"/>
              <w:right w:val="single" w:sz="4" w:space="0" w:color="auto"/>
            </w:tcBorders>
            <w:vAlign w:val="center"/>
          </w:tcPr>
          <w:p w14:paraId="25252307" w14:textId="77777777" w:rsidR="00B25D9C" w:rsidRPr="00B25D9C" w:rsidRDefault="00B25D9C" w:rsidP="00B25D9C">
            <w:pPr>
              <w:tabs>
                <w:tab w:val="right" w:leader="dot" w:pos="4536"/>
                <w:tab w:val="left" w:pos="4680"/>
              </w:tabs>
              <w:autoSpaceDE w:val="0"/>
              <w:autoSpaceDN w:val="0"/>
              <w:bidi w:val="0"/>
              <w:adjustRightInd w:val="0"/>
              <w:jc w:val="center"/>
              <w:rPr>
                <w:rFonts w:ascii="Arial" w:eastAsia="Calibri" w:hAnsi="Arial" w:cs="Arial"/>
                <w:sz w:val="16"/>
                <w:szCs w:val="16"/>
              </w:rPr>
            </w:pPr>
            <w:r w:rsidRPr="00B25D9C">
              <w:rPr>
                <w:rFonts w:ascii="Arial" w:eastAsia="Calibri" w:hAnsi="Arial" w:cs="Arial"/>
                <w:sz w:val="16"/>
                <w:szCs w:val="16"/>
              </w:rPr>
              <w:t>10.0</w:t>
            </w:r>
          </w:p>
        </w:tc>
        <w:tc>
          <w:tcPr>
            <w:tcW w:w="2189" w:type="dxa"/>
            <w:tcBorders>
              <w:top w:val="single" w:sz="4" w:space="0" w:color="auto"/>
              <w:left w:val="single" w:sz="4" w:space="0" w:color="auto"/>
              <w:bottom w:val="single" w:sz="4" w:space="0" w:color="auto"/>
              <w:right w:val="single" w:sz="4" w:space="0" w:color="auto"/>
            </w:tcBorders>
            <w:vAlign w:val="center"/>
          </w:tcPr>
          <w:p w14:paraId="1CBD7A65" w14:textId="77777777" w:rsidR="00B25D9C" w:rsidRPr="00B25D9C" w:rsidRDefault="00B25D9C" w:rsidP="00B25D9C">
            <w:pPr>
              <w:tabs>
                <w:tab w:val="right" w:leader="dot" w:pos="4536"/>
                <w:tab w:val="left" w:pos="4680"/>
              </w:tabs>
              <w:autoSpaceDE w:val="0"/>
              <w:autoSpaceDN w:val="0"/>
              <w:bidi w:val="0"/>
              <w:adjustRightInd w:val="0"/>
              <w:jc w:val="center"/>
              <w:rPr>
                <w:rFonts w:ascii="Arial" w:eastAsia="Calibri" w:hAnsi="Arial" w:cs="Arial"/>
                <w:sz w:val="16"/>
                <w:szCs w:val="16"/>
              </w:rPr>
            </w:pPr>
            <w:r w:rsidRPr="00B25D9C">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2C0D26AC" w14:textId="77777777" w:rsidR="00B25D9C" w:rsidRPr="00B25D9C" w:rsidRDefault="00B25D9C" w:rsidP="00B25D9C">
            <w:pPr>
              <w:tabs>
                <w:tab w:val="right" w:leader="dot" w:pos="4536"/>
                <w:tab w:val="left" w:pos="4680"/>
              </w:tabs>
              <w:autoSpaceDE w:val="0"/>
              <w:autoSpaceDN w:val="0"/>
              <w:bidi w:val="0"/>
              <w:adjustRightInd w:val="0"/>
              <w:jc w:val="center"/>
              <w:rPr>
                <w:rFonts w:ascii="Arial" w:eastAsia="Calibri" w:hAnsi="Arial" w:cs="Arial"/>
                <w:sz w:val="16"/>
                <w:szCs w:val="16"/>
              </w:rPr>
            </w:pPr>
            <w:r w:rsidRPr="00B25D9C">
              <w:rPr>
                <w:rFonts w:ascii="Arial" w:eastAsia="Calibri" w:hAnsi="Arial" w:cs="Arial"/>
                <w:sz w:val="16"/>
                <w:szCs w:val="16"/>
              </w:rPr>
              <w:t>0</w:t>
            </w:r>
          </w:p>
        </w:tc>
      </w:tr>
    </w:tbl>
    <w:p w14:paraId="3C95B4F3" w14:textId="77777777" w:rsidR="00AA2DC4" w:rsidRPr="00AA2DC4" w:rsidRDefault="00AA2DC4" w:rsidP="00AA2DC4">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b/>
          <w:bCs/>
          <w:color w:val="0000FF"/>
          <w:sz w:val="16"/>
          <w:szCs w:val="16"/>
        </w:rPr>
        <w:t>4.1. Construction Types for Exposure H</w:t>
      </w:r>
    </w:p>
    <w:p w14:paraId="564BACC3" w14:textId="77777777" w:rsidR="00AA2DC4" w:rsidRPr="00AA2DC4" w:rsidRDefault="00AA2DC4" w:rsidP="00AA2DC4">
      <w:pPr>
        <w:tabs>
          <w:tab w:val="right" w:leader="dot" w:pos="4536"/>
          <w:tab w:val="left" w:pos="4680"/>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Roof Type </w:t>
      </w:r>
      <w:r w:rsidRPr="00AA2DC4">
        <w:rPr>
          <w:rFonts w:ascii="Arial" w:eastAsia="Calibri" w:hAnsi="Arial" w:cs="Arial"/>
          <w:sz w:val="16"/>
          <w:szCs w:val="16"/>
        </w:rPr>
        <w:tab/>
        <w:t> </w:t>
      </w:r>
      <w:r w:rsidRPr="00AA2DC4">
        <w:rPr>
          <w:rFonts w:ascii="Arial" w:eastAsia="Calibri" w:hAnsi="Arial" w:cs="Arial"/>
          <w:b/>
          <w:bCs/>
          <w:sz w:val="16"/>
          <w:szCs w:val="16"/>
        </w:rPr>
        <w:t>Roof</w:t>
      </w:r>
      <w:r w:rsidRPr="00AA2DC4">
        <w:rPr>
          <w:rFonts w:ascii="Arial" w:eastAsia="Calibri" w:hAnsi="Arial" w:cs="Arial"/>
          <w:sz w:val="16"/>
          <w:szCs w:val="16"/>
        </w:rPr>
        <w:tab/>
      </w:r>
    </w:p>
    <w:p w14:paraId="2BC957A7" w14:textId="77777777" w:rsidR="00AA2DC4" w:rsidRPr="00AA2DC4" w:rsidRDefault="00AA2DC4" w:rsidP="00AA2DC4">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b/>
          <w:bCs/>
          <w:color w:val="0000FF"/>
          <w:sz w:val="16"/>
          <w:szCs w:val="16"/>
        </w:rPr>
        <w:t>5. Infiltration:</w:t>
      </w:r>
    </w:p>
    <w:p w14:paraId="663460C1"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Design Cooling </w:t>
      </w:r>
      <w:r w:rsidRPr="00AA2DC4">
        <w:rPr>
          <w:rFonts w:ascii="Arial" w:eastAsia="Calibri" w:hAnsi="Arial" w:cs="Arial"/>
          <w:sz w:val="16"/>
          <w:szCs w:val="16"/>
        </w:rPr>
        <w:tab/>
        <w:t> </w:t>
      </w:r>
      <w:r w:rsidRPr="00AA2DC4">
        <w:rPr>
          <w:rFonts w:ascii="Arial" w:eastAsia="Calibri" w:hAnsi="Arial" w:cs="Arial"/>
          <w:b/>
          <w:bCs/>
          <w:sz w:val="16"/>
          <w:szCs w:val="16"/>
        </w:rPr>
        <w:t>0.00</w:t>
      </w:r>
      <w:r w:rsidRPr="00AA2DC4">
        <w:rPr>
          <w:rFonts w:ascii="Arial" w:eastAsia="Calibri" w:hAnsi="Arial" w:cs="Arial"/>
          <w:sz w:val="16"/>
          <w:szCs w:val="16"/>
        </w:rPr>
        <w:tab/>
        <w:t>ACH</w:t>
      </w:r>
    </w:p>
    <w:p w14:paraId="0270CA12"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Design Heating </w:t>
      </w:r>
      <w:r w:rsidRPr="00AA2DC4">
        <w:rPr>
          <w:rFonts w:ascii="Arial" w:eastAsia="Calibri" w:hAnsi="Arial" w:cs="Arial"/>
          <w:sz w:val="16"/>
          <w:szCs w:val="16"/>
        </w:rPr>
        <w:tab/>
        <w:t> </w:t>
      </w:r>
      <w:r w:rsidRPr="00AA2DC4">
        <w:rPr>
          <w:rFonts w:ascii="Arial" w:eastAsia="Calibri" w:hAnsi="Arial" w:cs="Arial"/>
          <w:b/>
          <w:bCs/>
          <w:sz w:val="16"/>
          <w:szCs w:val="16"/>
        </w:rPr>
        <w:t>0.00</w:t>
      </w:r>
      <w:r w:rsidRPr="00AA2DC4">
        <w:rPr>
          <w:rFonts w:ascii="Arial" w:eastAsia="Calibri" w:hAnsi="Arial" w:cs="Arial"/>
          <w:sz w:val="16"/>
          <w:szCs w:val="16"/>
        </w:rPr>
        <w:tab/>
        <w:t>ACH</w:t>
      </w:r>
    </w:p>
    <w:p w14:paraId="3C04D4FA"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Energy Analysis </w:t>
      </w:r>
      <w:r w:rsidRPr="00AA2DC4">
        <w:rPr>
          <w:rFonts w:ascii="Arial" w:eastAsia="Calibri" w:hAnsi="Arial" w:cs="Arial"/>
          <w:sz w:val="16"/>
          <w:szCs w:val="16"/>
        </w:rPr>
        <w:tab/>
        <w:t> </w:t>
      </w:r>
      <w:r w:rsidRPr="00AA2DC4">
        <w:rPr>
          <w:rFonts w:ascii="Arial" w:eastAsia="Calibri" w:hAnsi="Arial" w:cs="Arial"/>
          <w:b/>
          <w:bCs/>
          <w:sz w:val="16"/>
          <w:szCs w:val="16"/>
        </w:rPr>
        <w:t>0.00</w:t>
      </w:r>
      <w:r w:rsidRPr="00AA2DC4">
        <w:rPr>
          <w:rFonts w:ascii="Arial" w:eastAsia="Calibri" w:hAnsi="Arial" w:cs="Arial"/>
          <w:sz w:val="16"/>
          <w:szCs w:val="16"/>
        </w:rPr>
        <w:tab/>
        <w:t>ACH</w:t>
      </w:r>
    </w:p>
    <w:p w14:paraId="206B5CC2"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color w:val="800080"/>
          <w:sz w:val="16"/>
          <w:szCs w:val="16"/>
        </w:rPr>
      </w:pPr>
      <w:r w:rsidRPr="00AA2DC4">
        <w:rPr>
          <w:rFonts w:ascii="Arial" w:eastAsia="Calibri" w:hAnsi="Arial" w:cs="Arial"/>
          <w:sz w:val="16"/>
          <w:szCs w:val="16"/>
        </w:rPr>
        <w:t>    </w:t>
      </w:r>
      <w:r w:rsidRPr="00AA2DC4">
        <w:rPr>
          <w:rFonts w:ascii="Arial" w:eastAsia="Calibri" w:hAnsi="Arial" w:cs="Arial"/>
          <w:color w:val="800080"/>
          <w:sz w:val="16"/>
          <w:szCs w:val="16"/>
        </w:rPr>
        <w:t>Infiltration occurs at all hours.</w:t>
      </w:r>
    </w:p>
    <w:p w14:paraId="07D8EF0F" w14:textId="77777777" w:rsidR="00AA2DC4" w:rsidRPr="00AA2DC4" w:rsidRDefault="00AA2DC4" w:rsidP="00AA2DC4">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b/>
          <w:bCs/>
          <w:color w:val="0000FF"/>
          <w:sz w:val="16"/>
          <w:szCs w:val="16"/>
        </w:rPr>
        <w:t>6. Floors:</w:t>
      </w:r>
    </w:p>
    <w:p w14:paraId="2857BD3C" w14:textId="77777777" w:rsidR="00AA2DC4" w:rsidRPr="00AA2DC4" w:rsidRDefault="00AA2DC4" w:rsidP="00AA2DC4">
      <w:pPr>
        <w:keepNext/>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Type </w:t>
      </w:r>
      <w:r w:rsidRPr="00AA2DC4">
        <w:rPr>
          <w:rFonts w:ascii="Arial" w:eastAsia="Calibri" w:hAnsi="Arial" w:cs="Arial"/>
          <w:sz w:val="16"/>
          <w:szCs w:val="16"/>
        </w:rPr>
        <w:tab/>
        <w:t> </w:t>
      </w:r>
      <w:r w:rsidRPr="00AA2DC4">
        <w:rPr>
          <w:rFonts w:ascii="Arial" w:eastAsia="Calibri" w:hAnsi="Arial" w:cs="Arial"/>
          <w:b/>
          <w:bCs/>
          <w:sz w:val="16"/>
          <w:szCs w:val="16"/>
        </w:rPr>
        <w:t>Floor Above Unconditioned Space</w:t>
      </w:r>
      <w:r w:rsidRPr="00AA2DC4">
        <w:rPr>
          <w:rFonts w:ascii="Arial" w:eastAsia="Calibri" w:hAnsi="Arial" w:cs="Arial"/>
          <w:sz w:val="16"/>
          <w:szCs w:val="16"/>
        </w:rPr>
        <w:tab/>
      </w:r>
    </w:p>
    <w:p w14:paraId="490375C5" w14:textId="77777777" w:rsidR="00AA2DC4" w:rsidRPr="00AA2DC4" w:rsidRDefault="00AA2DC4" w:rsidP="00AA2DC4">
      <w:pPr>
        <w:keepNext/>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Floor Area </w:t>
      </w:r>
      <w:r w:rsidRPr="00AA2DC4">
        <w:rPr>
          <w:rFonts w:ascii="Arial" w:eastAsia="Calibri" w:hAnsi="Arial" w:cs="Arial"/>
          <w:sz w:val="16"/>
          <w:szCs w:val="16"/>
        </w:rPr>
        <w:tab/>
        <w:t> </w:t>
      </w:r>
      <w:r w:rsidRPr="00AA2DC4">
        <w:rPr>
          <w:rFonts w:ascii="Arial" w:eastAsia="Calibri" w:hAnsi="Arial" w:cs="Arial"/>
          <w:b/>
          <w:bCs/>
          <w:sz w:val="16"/>
          <w:szCs w:val="16"/>
        </w:rPr>
        <w:t>10.0</w:t>
      </w:r>
      <w:r w:rsidRPr="00AA2DC4">
        <w:rPr>
          <w:rFonts w:ascii="Arial" w:eastAsia="Calibri" w:hAnsi="Arial" w:cs="Arial"/>
          <w:sz w:val="16"/>
          <w:szCs w:val="16"/>
        </w:rPr>
        <w:tab/>
        <w:t>m²</w:t>
      </w:r>
    </w:p>
    <w:p w14:paraId="24C9F1A4" w14:textId="77777777" w:rsidR="00AA2DC4" w:rsidRPr="00AA2DC4" w:rsidRDefault="00AA2DC4" w:rsidP="00AA2DC4">
      <w:pPr>
        <w:keepNext/>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Total Floor U-Value </w:t>
      </w:r>
      <w:r w:rsidRPr="00AA2DC4">
        <w:rPr>
          <w:rFonts w:ascii="Arial" w:eastAsia="Calibri" w:hAnsi="Arial" w:cs="Arial"/>
          <w:sz w:val="16"/>
          <w:szCs w:val="16"/>
        </w:rPr>
        <w:tab/>
        <w:t> </w:t>
      </w:r>
      <w:r w:rsidRPr="00AA2DC4">
        <w:rPr>
          <w:rFonts w:ascii="Arial" w:eastAsia="Calibri" w:hAnsi="Arial" w:cs="Arial"/>
          <w:b/>
          <w:bCs/>
          <w:sz w:val="16"/>
          <w:szCs w:val="16"/>
        </w:rPr>
        <w:t>0.568</w:t>
      </w:r>
      <w:r w:rsidRPr="00AA2DC4">
        <w:rPr>
          <w:rFonts w:ascii="Arial" w:eastAsia="Calibri" w:hAnsi="Arial" w:cs="Arial"/>
          <w:sz w:val="16"/>
          <w:szCs w:val="16"/>
        </w:rPr>
        <w:tab/>
        <w:t>W/(m²-°K)</w:t>
      </w:r>
    </w:p>
    <w:p w14:paraId="7247E9B5" w14:textId="77777777" w:rsidR="00AA2DC4" w:rsidRPr="00AA2DC4" w:rsidRDefault="00AA2DC4" w:rsidP="00AA2DC4">
      <w:pPr>
        <w:keepNext/>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Unconditioned Space Max Temp. </w:t>
      </w:r>
      <w:r w:rsidRPr="00AA2DC4">
        <w:rPr>
          <w:rFonts w:ascii="Arial" w:eastAsia="Calibri" w:hAnsi="Arial" w:cs="Arial"/>
          <w:sz w:val="16"/>
          <w:szCs w:val="16"/>
        </w:rPr>
        <w:tab/>
        <w:t> </w:t>
      </w:r>
      <w:r w:rsidRPr="00AA2DC4">
        <w:rPr>
          <w:rFonts w:ascii="Arial" w:eastAsia="Calibri" w:hAnsi="Arial" w:cs="Arial"/>
          <w:b/>
          <w:bCs/>
          <w:sz w:val="16"/>
          <w:szCs w:val="16"/>
        </w:rPr>
        <w:t>35.0</w:t>
      </w:r>
      <w:r w:rsidRPr="00AA2DC4">
        <w:rPr>
          <w:rFonts w:ascii="Arial" w:eastAsia="Calibri" w:hAnsi="Arial" w:cs="Arial"/>
          <w:sz w:val="16"/>
          <w:szCs w:val="16"/>
        </w:rPr>
        <w:tab/>
        <w:t>°C</w:t>
      </w:r>
    </w:p>
    <w:p w14:paraId="4BDDA962" w14:textId="77777777" w:rsidR="00AA2DC4" w:rsidRPr="00AA2DC4" w:rsidRDefault="00AA2DC4" w:rsidP="00AA2DC4">
      <w:pPr>
        <w:keepNext/>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Ambient at Space Max Temp. </w:t>
      </w:r>
      <w:r w:rsidRPr="00AA2DC4">
        <w:rPr>
          <w:rFonts w:ascii="Arial" w:eastAsia="Calibri" w:hAnsi="Arial" w:cs="Arial"/>
          <w:sz w:val="16"/>
          <w:szCs w:val="16"/>
        </w:rPr>
        <w:tab/>
        <w:t> </w:t>
      </w:r>
      <w:r w:rsidRPr="00AA2DC4">
        <w:rPr>
          <w:rFonts w:ascii="Arial" w:eastAsia="Calibri" w:hAnsi="Arial" w:cs="Arial"/>
          <w:b/>
          <w:bCs/>
          <w:sz w:val="16"/>
          <w:szCs w:val="16"/>
        </w:rPr>
        <w:t>41.0</w:t>
      </w:r>
      <w:r w:rsidRPr="00AA2DC4">
        <w:rPr>
          <w:rFonts w:ascii="Arial" w:eastAsia="Calibri" w:hAnsi="Arial" w:cs="Arial"/>
          <w:sz w:val="16"/>
          <w:szCs w:val="16"/>
        </w:rPr>
        <w:tab/>
        <w:t>°C</w:t>
      </w:r>
    </w:p>
    <w:p w14:paraId="11B7EC59" w14:textId="77777777" w:rsidR="00AA2DC4" w:rsidRPr="00AA2DC4" w:rsidRDefault="00AA2DC4" w:rsidP="00AA2DC4">
      <w:pPr>
        <w:keepNext/>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Unconditioned Space Min Temp. </w:t>
      </w:r>
      <w:r w:rsidRPr="00AA2DC4">
        <w:rPr>
          <w:rFonts w:ascii="Arial" w:eastAsia="Calibri" w:hAnsi="Arial" w:cs="Arial"/>
          <w:sz w:val="16"/>
          <w:szCs w:val="16"/>
        </w:rPr>
        <w:tab/>
        <w:t> </w:t>
      </w:r>
      <w:r w:rsidRPr="00AA2DC4">
        <w:rPr>
          <w:rFonts w:ascii="Arial" w:eastAsia="Calibri" w:hAnsi="Arial" w:cs="Arial"/>
          <w:b/>
          <w:bCs/>
          <w:sz w:val="16"/>
          <w:szCs w:val="16"/>
        </w:rPr>
        <w:t>12.5</w:t>
      </w:r>
      <w:r w:rsidRPr="00AA2DC4">
        <w:rPr>
          <w:rFonts w:ascii="Arial" w:eastAsia="Calibri" w:hAnsi="Arial" w:cs="Arial"/>
          <w:sz w:val="16"/>
          <w:szCs w:val="16"/>
        </w:rPr>
        <w:tab/>
        <w:t>°C</w:t>
      </w:r>
    </w:p>
    <w:p w14:paraId="57F2BA58" w14:textId="77777777" w:rsidR="00AA2DC4" w:rsidRPr="00AA2DC4" w:rsidRDefault="00AA2DC4" w:rsidP="00AA2DC4">
      <w:pPr>
        <w:keepNext/>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Ambient at Space Min Temp. </w:t>
      </w:r>
      <w:r w:rsidRPr="00AA2DC4">
        <w:rPr>
          <w:rFonts w:ascii="Arial" w:eastAsia="Calibri" w:hAnsi="Arial" w:cs="Arial"/>
          <w:sz w:val="16"/>
          <w:szCs w:val="16"/>
        </w:rPr>
        <w:tab/>
        <w:t> </w:t>
      </w:r>
      <w:r w:rsidRPr="00AA2DC4">
        <w:rPr>
          <w:rFonts w:ascii="Arial" w:eastAsia="Calibri" w:hAnsi="Arial" w:cs="Arial"/>
          <w:b/>
          <w:bCs/>
          <w:sz w:val="16"/>
          <w:szCs w:val="16"/>
        </w:rPr>
        <w:t>6.0</w:t>
      </w:r>
      <w:r w:rsidRPr="00AA2DC4">
        <w:rPr>
          <w:rFonts w:ascii="Arial" w:eastAsia="Calibri" w:hAnsi="Arial" w:cs="Arial"/>
          <w:sz w:val="16"/>
          <w:szCs w:val="16"/>
        </w:rPr>
        <w:tab/>
        <w:t>°C</w:t>
      </w:r>
    </w:p>
    <w:p w14:paraId="57D76621" w14:textId="77777777" w:rsidR="00AA2DC4" w:rsidRPr="00AA2DC4" w:rsidRDefault="00AA2DC4" w:rsidP="00AA2DC4">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b/>
          <w:bCs/>
          <w:color w:val="0000FF"/>
          <w:sz w:val="16"/>
          <w:szCs w:val="16"/>
        </w:rPr>
        <w:t>7. Partitions:</w:t>
      </w:r>
    </w:p>
    <w:p w14:paraId="7D75E19E"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w:t>
      </w:r>
      <w:r w:rsidRPr="00AA2DC4">
        <w:rPr>
          <w:rFonts w:ascii="Arial" w:eastAsia="Calibri" w:hAnsi="Arial" w:cs="Arial"/>
          <w:b/>
          <w:bCs/>
          <w:color w:val="FF0000"/>
          <w:sz w:val="16"/>
          <w:szCs w:val="16"/>
        </w:rPr>
        <w:t>(No partition data).</w:t>
      </w:r>
    </w:p>
    <w:p w14:paraId="2E5D5E3D"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br w:type="page"/>
      </w:r>
    </w:p>
    <w:p w14:paraId="4EF51D1B" w14:textId="77777777" w:rsidR="00AA2DC4" w:rsidRPr="00AA2DC4" w:rsidRDefault="00AA2DC4" w:rsidP="00AA2DC4">
      <w:pPr>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r w:rsidRPr="00AA2DC4">
        <w:rPr>
          <w:rFonts w:ascii="Arial" w:eastAsia="Calibri" w:hAnsi="Arial" w:cs="Arial"/>
          <w:b/>
          <w:bCs/>
          <w:color w:val="008000"/>
          <w:sz w:val="16"/>
          <w:szCs w:val="16"/>
        </w:rPr>
        <w:lastRenderedPageBreak/>
        <w:t xml:space="preserve">02-Entrance             </w:t>
      </w:r>
    </w:p>
    <w:p w14:paraId="2C6A7192"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p>
    <w:p w14:paraId="0A93C2F0"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b/>
          <w:bCs/>
          <w:color w:val="0000FF"/>
          <w:sz w:val="16"/>
          <w:szCs w:val="16"/>
        </w:rPr>
        <w:t>1. General Details:</w:t>
      </w:r>
    </w:p>
    <w:p w14:paraId="61AA1CF2"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Floor Area </w:t>
      </w:r>
      <w:r w:rsidRPr="00AA2DC4">
        <w:rPr>
          <w:rFonts w:ascii="Arial" w:eastAsia="Calibri" w:hAnsi="Arial" w:cs="Arial"/>
          <w:sz w:val="16"/>
          <w:szCs w:val="16"/>
        </w:rPr>
        <w:tab/>
        <w:t> </w:t>
      </w:r>
      <w:r w:rsidRPr="00AA2DC4">
        <w:rPr>
          <w:rFonts w:ascii="Arial" w:eastAsia="Calibri" w:hAnsi="Arial" w:cs="Arial"/>
          <w:b/>
          <w:bCs/>
          <w:sz w:val="16"/>
          <w:szCs w:val="16"/>
        </w:rPr>
        <w:t>4.8</w:t>
      </w:r>
      <w:r w:rsidRPr="00AA2DC4">
        <w:rPr>
          <w:rFonts w:ascii="Arial" w:eastAsia="Calibri" w:hAnsi="Arial" w:cs="Arial"/>
          <w:sz w:val="16"/>
          <w:szCs w:val="16"/>
        </w:rPr>
        <w:tab/>
        <w:t>m²</w:t>
      </w:r>
    </w:p>
    <w:p w14:paraId="56254CC0"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Avg. Ceiling Height </w:t>
      </w:r>
      <w:r w:rsidRPr="00AA2DC4">
        <w:rPr>
          <w:rFonts w:ascii="Arial" w:eastAsia="Calibri" w:hAnsi="Arial" w:cs="Arial"/>
          <w:sz w:val="16"/>
          <w:szCs w:val="16"/>
        </w:rPr>
        <w:tab/>
        <w:t> </w:t>
      </w:r>
      <w:r w:rsidRPr="00AA2DC4">
        <w:rPr>
          <w:rFonts w:ascii="Arial" w:eastAsia="Calibri" w:hAnsi="Arial" w:cs="Arial"/>
          <w:b/>
          <w:bCs/>
          <w:sz w:val="16"/>
          <w:szCs w:val="16"/>
        </w:rPr>
        <w:t>3.2</w:t>
      </w:r>
      <w:r w:rsidRPr="00AA2DC4">
        <w:rPr>
          <w:rFonts w:ascii="Arial" w:eastAsia="Calibri" w:hAnsi="Arial" w:cs="Arial"/>
          <w:sz w:val="16"/>
          <w:szCs w:val="16"/>
        </w:rPr>
        <w:tab/>
        <w:t>m</w:t>
      </w:r>
    </w:p>
    <w:p w14:paraId="6FFE3D9C"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Building Weight </w:t>
      </w:r>
      <w:r w:rsidRPr="00AA2DC4">
        <w:rPr>
          <w:rFonts w:ascii="Arial" w:eastAsia="Calibri" w:hAnsi="Arial" w:cs="Arial"/>
          <w:sz w:val="16"/>
          <w:szCs w:val="16"/>
        </w:rPr>
        <w:tab/>
        <w:t> </w:t>
      </w:r>
      <w:r w:rsidRPr="00AA2DC4">
        <w:rPr>
          <w:rFonts w:ascii="Arial" w:eastAsia="Calibri" w:hAnsi="Arial" w:cs="Arial"/>
          <w:b/>
          <w:bCs/>
          <w:sz w:val="16"/>
          <w:szCs w:val="16"/>
        </w:rPr>
        <w:t>341.8</w:t>
      </w:r>
      <w:r w:rsidRPr="00AA2DC4">
        <w:rPr>
          <w:rFonts w:ascii="Arial" w:eastAsia="Calibri" w:hAnsi="Arial" w:cs="Arial"/>
          <w:sz w:val="16"/>
          <w:szCs w:val="16"/>
        </w:rPr>
        <w:tab/>
        <w:t>kg/m²</w:t>
      </w:r>
    </w:p>
    <w:p w14:paraId="078E7E0A"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b/>
          <w:bCs/>
          <w:color w:val="0000FF"/>
          <w:sz w:val="16"/>
          <w:szCs w:val="16"/>
        </w:rPr>
        <w:t>1.1. OA Ventilation Requirements:</w:t>
      </w:r>
    </w:p>
    <w:p w14:paraId="0085FC8F"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Space Usage </w:t>
      </w:r>
      <w:r w:rsidRPr="00AA2DC4">
        <w:rPr>
          <w:rFonts w:ascii="Arial" w:eastAsia="Calibri" w:hAnsi="Arial" w:cs="Arial"/>
          <w:sz w:val="16"/>
          <w:szCs w:val="16"/>
        </w:rPr>
        <w:tab/>
        <w:t> </w:t>
      </w:r>
      <w:r w:rsidRPr="00AA2DC4">
        <w:rPr>
          <w:rFonts w:ascii="Arial" w:eastAsia="Calibri" w:hAnsi="Arial" w:cs="Arial"/>
          <w:b/>
          <w:bCs/>
          <w:sz w:val="16"/>
          <w:szCs w:val="16"/>
        </w:rPr>
        <w:t>User-Defined</w:t>
      </w:r>
      <w:r w:rsidRPr="00AA2DC4">
        <w:rPr>
          <w:rFonts w:ascii="Arial" w:eastAsia="Calibri" w:hAnsi="Arial" w:cs="Arial"/>
          <w:sz w:val="16"/>
          <w:szCs w:val="16"/>
        </w:rPr>
        <w:tab/>
      </w:r>
    </w:p>
    <w:p w14:paraId="2F36B2E5"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OA Requirement 1 </w:t>
      </w:r>
      <w:r w:rsidRPr="00AA2DC4">
        <w:rPr>
          <w:rFonts w:ascii="Arial" w:eastAsia="Calibri" w:hAnsi="Arial" w:cs="Arial"/>
          <w:sz w:val="16"/>
          <w:szCs w:val="16"/>
        </w:rPr>
        <w:tab/>
        <w:t> </w:t>
      </w:r>
      <w:r w:rsidRPr="00AA2DC4">
        <w:rPr>
          <w:rFonts w:ascii="Arial" w:eastAsia="Calibri" w:hAnsi="Arial" w:cs="Arial"/>
          <w:b/>
          <w:bCs/>
          <w:sz w:val="16"/>
          <w:szCs w:val="16"/>
        </w:rPr>
        <w:t>0.0</w:t>
      </w:r>
      <w:r w:rsidRPr="00AA2DC4">
        <w:rPr>
          <w:rFonts w:ascii="Arial" w:eastAsia="Calibri" w:hAnsi="Arial" w:cs="Arial"/>
          <w:sz w:val="16"/>
          <w:szCs w:val="16"/>
        </w:rPr>
        <w:tab/>
        <w:t>L/s/person</w:t>
      </w:r>
    </w:p>
    <w:p w14:paraId="6079D6D4"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OA Requirement 2 </w:t>
      </w:r>
      <w:r w:rsidRPr="00AA2DC4">
        <w:rPr>
          <w:rFonts w:ascii="Arial" w:eastAsia="Calibri" w:hAnsi="Arial" w:cs="Arial"/>
          <w:sz w:val="16"/>
          <w:szCs w:val="16"/>
        </w:rPr>
        <w:tab/>
        <w:t> </w:t>
      </w:r>
      <w:r w:rsidRPr="00AA2DC4">
        <w:rPr>
          <w:rFonts w:ascii="Arial" w:eastAsia="Calibri" w:hAnsi="Arial" w:cs="Arial"/>
          <w:b/>
          <w:bCs/>
          <w:sz w:val="16"/>
          <w:szCs w:val="16"/>
        </w:rPr>
        <w:t>0.00</w:t>
      </w:r>
      <w:r w:rsidRPr="00AA2DC4">
        <w:rPr>
          <w:rFonts w:ascii="Arial" w:eastAsia="Calibri" w:hAnsi="Arial" w:cs="Arial"/>
          <w:sz w:val="16"/>
          <w:szCs w:val="16"/>
        </w:rPr>
        <w:tab/>
        <w:t>L/(s-m²)</w:t>
      </w:r>
    </w:p>
    <w:p w14:paraId="3D336DFA"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Space Usage Defaults </w:t>
      </w:r>
      <w:r w:rsidRPr="00AA2DC4">
        <w:rPr>
          <w:rFonts w:ascii="Arial" w:eastAsia="Calibri" w:hAnsi="Arial" w:cs="Arial"/>
          <w:sz w:val="16"/>
          <w:szCs w:val="16"/>
        </w:rPr>
        <w:tab/>
        <w:t> </w:t>
      </w:r>
      <w:r w:rsidRPr="00AA2DC4">
        <w:rPr>
          <w:rFonts w:ascii="Arial" w:eastAsia="Calibri" w:hAnsi="Arial" w:cs="Arial"/>
          <w:b/>
          <w:bCs/>
          <w:sz w:val="16"/>
          <w:szCs w:val="16"/>
        </w:rPr>
        <w:t>ASHRAE Standard 62.1-2010</w:t>
      </w:r>
      <w:r w:rsidRPr="00AA2DC4">
        <w:rPr>
          <w:rFonts w:ascii="Arial" w:eastAsia="Calibri" w:hAnsi="Arial" w:cs="Arial"/>
          <w:sz w:val="16"/>
          <w:szCs w:val="16"/>
        </w:rPr>
        <w:tab/>
      </w:r>
    </w:p>
    <w:p w14:paraId="0556E0B8" w14:textId="48145A9F" w:rsidR="00B25D9C" w:rsidRDefault="00B25D9C" w:rsidP="00B25D9C">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B25D9C" w:rsidSect="00CA5F4C">
          <w:type w:val="continuous"/>
          <w:pgSz w:w="11908" w:h="16833"/>
          <w:pgMar w:top="1440" w:right="720" w:bottom="720" w:left="720" w:header="360" w:footer="360" w:gutter="0"/>
          <w:cols w:space="720"/>
          <w:noEndnote/>
        </w:sectPr>
      </w:pPr>
      <w:r>
        <w:rPr>
          <w:rFonts w:ascii="Arial" w:eastAsia="Calibri" w:hAnsi="Arial" w:cs="Arial"/>
          <w:b/>
          <w:bCs/>
          <w:color w:val="0000FF"/>
          <w:sz w:val="16"/>
          <w:szCs w:val="16"/>
        </w:rPr>
        <w:t>2. Internals:</w:t>
      </w:r>
    </w:p>
    <w:p w14:paraId="7B6C2E13" w14:textId="79D8984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b/>
          <w:bCs/>
          <w:color w:val="0000FF"/>
          <w:sz w:val="16"/>
          <w:szCs w:val="16"/>
        </w:rPr>
        <w:t>2.1. Overhead Lighting:</w:t>
      </w:r>
    </w:p>
    <w:p w14:paraId="0030763C"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Fixture Type </w:t>
      </w:r>
      <w:r w:rsidRPr="00AA2DC4">
        <w:rPr>
          <w:rFonts w:ascii="Arial" w:eastAsia="Calibri" w:hAnsi="Arial" w:cs="Arial"/>
          <w:sz w:val="16"/>
          <w:szCs w:val="16"/>
        </w:rPr>
        <w:tab/>
        <w:t> </w:t>
      </w:r>
      <w:r w:rsidRPr="00AA2DC4">
        <w:rPr>
          <w:rFonts w:ascii="Arial" w:eastAsia="Calibri" w:hAnsi="Arial" w:cs="Arial"/>
          <w:b/>
          <w:bCs/>
          <w:sz w:val="16"/>
          <w:szCs w:val="16"/>
        </w:rPr>
        <w:t>Recessed (Unvented)</w:t>
      </w:r>
      <w:r w:rsidRPr="00AA2DC4">
        <w:rPr>
          <w:rFonts w:ascii="Arial" w:eastAsia="Calibri" w:hAnsi="Arial" w:cs="Arial"/>
          <w:sz w:val="16"/>
          <w:szCs w:val="16"/>
        </w:rPr>
        <w:tab/>
      </w:r>
    </w:p>
    <w:p w14:paraId="5E347B7D" w14:textId="4555E8F5"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Wattage </w:t>
      </w:r>
      <w:r w:rsidRPr="00AA2DC4">
        <w:rPr>
          <w:rFonts w:ascii="Arial" w:eastAsia="Calibri" w:hAnsi="Arial" w:cs="Arial"/>
          <w:sz w:val="16"/>
          <w:szCs w:val="16"/>
        </w:rPr>
        <w:tab/>
        <w:t> </w:t>
      </w:r>
      <w:r w:rsidRPr="00AA2DC4">
        <w:rPr>
          <w:rFonts w:ascii="Arial" w:eastAsia="Calibri" w:hAnsi="Arial" w:cs="Arial"/>
          <w:b/>
          <w:bCs/>
          <w:sz w:val="16"/>
          <w:szCs w:val="16"/>
        </w:rPr>
        <w:t>7.00</w:t>
      </w:r>
      <w:r w:rsidR="00B25D9C">
        <w:rPr>
          <w:rFonts w:ascii="Arial" w:eastAsia="Calibri" w:hAnsi="Arial" w:cs="Arial"/>
          <w:sz w:val="16"/>
          <w:szCs w:val="16"/>
        </w:rPr>
        <w:t xml:space="preserve"> </w:t>
      </w:r>
      <w:r w:rsidRPr="00AA2DC4">
        <w:rPr>
          <w:rFonts w:ascii="Arial" w:eastAsia="Calibri" w:hAnsi="Arial" w:cs="Arial"/>
          <w:sz w:val="16"/>
          <w:szCs w:val="16"/>
        </w:rPr>
        <w:t>W/m²</w:t>
      </w:r>
    </w:p>
    <w:p w14:paraId="1E72643F"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Ballast Multiplier </w:t>
      </w:r>
      <w:r w:rsidRPr="00AA2DC4">
        <w:rPr>
          <w:rFonts w:ascii="Arial" w:eastAsia="Calibri" w:hAnsi="Arial" w:cs="Arial"/>
          <w:sz w:val="16"/>
          <w:szCs w:val="16"/>
        </w:rPr>
        <w:tab/>
        <w:t> </w:t>
      </w:r>
      <w:r w:rsidRPr="00AA2DC4">
        <w:rPr>
          <w:rFonts w:ascii="Arial" w:eastAsia="Calibri" w:hAnsi="Arial" w:cs="Arial"/>
          <w:b/>
          <w:bCs/>
          <w:sz w:val="16"/>
          <w:szCs w:val="16"/>
        </w:rPr>
        <w:t>1.25</w:t>
      </w:r>
      <w:r w:rsidRPr="00AA2DC4">
        <w:rPr>
          <w:rFonts w:ascii="Arial" w:eastAsia="Calibri" w:hAnsi="Arial" w:cs="Arial"/>
          <w:sz w:val="16"/>
          <w:szCs w:val="16"/>
        </w:rPr>
        <w:tab/>
      </w:r>
    </w:p>
    <w:p w14:paraId="257C9416"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Schedule </w:t>
      </w:r>
      <w:r w:rsidRPr="00AA2DC4">
        <w:rPr>
          <w:rFonts w:ascii="Arial" w:eastAsia="Calibri" w:hAnsi="Arial" w:cs="Arial"/>
          <w:sz w:val="16"/>
          <w:szCs w:val="16"/>
        </w:rPr>
        <w:tab/>
        <w:t> </w:t>
      </w:r>
      <w:r w:rsidRPr="00AA2DC4">
        <w:rPr>
          <w:rFonts w:ascii="Arial" w:eastAsia="Calibri" w:hAnsi="Arial" w:cs="Arial"/>
          <w:b/>
          <w:bCs/>
          <w:sz w:val="16"/>
          <w:szCs w:val="16"/>
        </w:rPr>
        <w:t>Lighting</w:t>
      </w:r>
      <w:r w:rsidRPr="00AA2DC4">
        <w:rPr>
          <w:rFonts w:ascii="Arial" w:eastAsia="Calibri" w:hAnsi="Arial" w:cs="Arial"/>
          <w:sz w:val="16"/>
          <w:szCs w:val="16"/>
        </w:rPr>
        <w:tab/>
      </w:r>
    </w:p>
    <w:p w14:paraId="3749E99B"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b/>
          <w:bCs/>
          <w:color w:val="0000FF"/>
          <w:sz w:val="16"/>
          <w:szCs w:val="16"/>
        </w:rPr>
        <w:t>2.2. Task Lighting:</w:t>
      </w:r>
    </w:p>
    <w:p w14:paraId="2993C271" w14:textId="16E26E0B"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Wattage </w:t>
      </w:r>
      <w:r w:rsidRPr="00AA2DC4">
        <w:rPr>
          <w:rFonts w:ascii="Arial" w:eastAsia="Calibri" w:hAnsi="Arial" w:cs="Arial"/>
          <w:sz w:val="16"/>
          <w:szCs w:val="16"/>
        </w:rPr>
        <w:tab/>
        <w:t> </w:t>
      </w:r>
      <w:r w:rsidRPr="00AA2DC4">
        <w:rPr>
          <w:rFonts w:ascii="Arial" w:eastAsia="Calibri" w:hAnsi="Arial" w:cs="Arial"/>
          <w:b/>
          <w:bCs/>
          <w:sz w:val="16"/>
          <w:szCs w:val="16"/>
        </w:rPr>
        <w:t>0.00</w:t>
      </w:r>
      <w:r w:rsidR="00B25D9C">
        <w:rPr>
          <w:rFonts w:ascii="Arial" w:eastAsia="Calibri" w:hAnsi="Arial" w:cs="Arial"/>
          <w:sz w:val="16"/>
          <w:szCs w:val="16"/>
        </w:rPr>
        <w:t xml:space="preserve"> </w:t>
      </w:r>
      <w:r w:rsidRPr="00AA2DC4">
        <w:rPr>
          <w:rFonts w:ascii="Arial" w:eastAsia="Calibri" w:hAnsi="Arial" w:cs="Arial"/>
          <w:sz w:val="16"/>
          <w:szCs w:val="16"/>
        </w:rPr>
        <w:t>W/m²</w:t>
      </w:r>
    </w:p>
    <w:p w14:paraId="24972871"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Schedule </w:t>
      </w:r>
      <w:r w:rsidRPr="00AA2DC4">
        <w:rPr>
          <w:rFonts w:ascii="Arial" w:eastAsia="Calibri" w:hAnsi="Arial" w:cs="Arial"/>
          <w:sz w:val="16"/>
          <w:szCs w:val="16"/>
        </w:rPr>
        <w:tab/>
        <w:t> </w:t>
      </w:r>
      <w:r w:rsidRPr="00AA2DC4">
        <w:rPr>
          <w:rFonts w:ascii="Arial" w:eastAsia="Calibri" w:hAnsi="Arial" w:cs="Arial"/>
          <w:b/>
          <w:bCs/>
          <w:sz w:val="16"/>
          <w:szCs w:val="16"/>
        </w:rPr>
        <w:t>None</w:t>
      </w:r>
      <w:r w:rsidRPr="00AA2DC4">
        <w:rPr>
          <w:rFonts w:ascii="Arial" w:eastAsia="Calibri" w:hAnsi="Arial" w:cs="Arial"/>
          <w:sz w:val="16"/>
          <w:szCs w:val="16"/>
        </w:rPr>
        <w:tab/>
      </w:r>
    </w:p>
    <w:p w14:paraId="55F74427"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b/>
          <w:bCs/>
          <w:color w:val="0000FF"/>
          <w:sz w:val="16"/>
          <w:szCs w:val="16"/>
        </w:rPr>
        <w:t>2.3. Electrical Equipment:</w:t>
      </w:r>
    </w:p>
    <w:p w14:paraId="09FE627D" w14:textId="1CACD921"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Wattage </w:t>
      </w:r>
      <w:r w:rsidRPr="00AA2DC4">
        <w:rPr>
          <w:rFonts w:ascii="Arial" w:eastAsia="Calibri" w:hAnsi="Arial" w:cs="Arial"/>
          <w:sz w:val="16"/>
          <w:szCs w:val="16"/>
        </w:rPr>
        <w:tab/>
        <w:t> </w:t>
      </w:r>
      <w:r w:rsidRPr="00AA2DC4">
        <w:rPr>
          <w:rFonts w:ascii="Arial" w:eastAsia="Calibri" w:hAnsi="Arial" w:cs="Arial"/>
          <w:b/>
          <w:bCs/>
          <w:sz w:val="16"/>
          <w:szCs w:val="16"/>
        </w:rPr>
        <w:t>500.0</w:t>
      </w:r>
      <w:r w:rsidR="00B25D9C">
        <w:rPr>
          <w:rFonts w:ascii="Arial" w:eastAsia="Calibri" w:hAnsi="Arial" w:cs="Arial"/>
          <w:sz w:val="16"/>
          <w:szCs w:val="16"/>
        </w:rPr>
        <w:t xml:space="preserve"> </w:t>
      </w:r>
      <w:r w:rsidRPr="00AA2DC4">
        <w:rPr>
          <w:rFonts w:ascii="Arial" w:eastAsia="Calibri" w:hAnsi="Arial" w:cs="Arial"/>
          <w:sz w:val="16"/>
          <w:szCs w:val="16"/>
        </w:rPr>
        <w:t>Watts</w:t>
      </w:r>
    </w:p>
    <w:p w14:paraId="7F151279"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Schedule </w:t>
      </w:r>
      <w:r w:rsidRPr="00AA2DC4">
        <w:rPr>
          <w:rFonts w:ascii="Arial" w:eastAsia="Calibri" w:hAnsi="Arial" w:cs="Arial"/>
          <w:sz w:val="16"/>
          <w:szCs w:val="16"/>
        </w:rPr>
        <w:tab/>
        <w:t> </w:t>
      </w:r>
      <w:r w:rsidRPr="00AA2DC4">
        <w:rPr>
          <w:rFonts w:ascii="Arial" w:eastAsia="Calibri" w:hAnsi="Arial" w:cs="Arial"/>
          <w:b/>
          <w:bCs/>
          <w:sz w:val="16"/>
          <w:szCs w:val="16"/>
        </w:rPr>
        <w:t>Electrical Eq.</w:t>
      </w:r>
      <w:r w:rsidRPr="00AA2DC4">
        <w:rPr>
          <w:rFonts w:ascii="Arial" w:eastAsia="Calibri" w:hAnsi="Arial" w:cs="Arial"/>
          <w:sz w:val="16"/>
          <w:szCs w:val="16"/>
        </w:rPr>
        <w:tab/>
      </w:r>
    </w:p>
    <w:p w14:paraId="6672AD95"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b/>
          <w:bCs/>
          <w:color w:val="0000FF"/>
          <w:sz w:val="16"/>
          <w:szCs w:val="16"/>
        </w:rPr>
        <w:t>2.4. People:</w:t>
      </w:r>
    </w:p>
    <w:p w14:paraId="587A1042" w14:textId="25F81BA3"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Occupancy </w:t>
      </w:r>
      <w:r w:rsidRPr="00AA2DC4">
        <w:rPr>
          <w:rFonts w:ascii="Arial" w:eastAsia="Calibri" w:hAnsi="Arial" w:cs="Arial"/>
          <w:sz w:val="16"/>
          <w:szCs w:val="16"/>
        </w:rPr>
        <w:tab/>
        <w:t> </w:t>
      </w:r>
      <w:r w:rsidRPr="00AA2DC4">
        <w:rPr>
          <w:rFonts w:ascii="Arial" w:eastAsia="Calibri" w:hAnsi="Arial" w:cs="Arial"/>
          <w:b/>
          <w:bCs/>
          <w:sz w:val="16"/>
          <w:szCs w:val="16"/>
        </w:rPr>
        <w:t>0.0</w:t>
      </w:r>
      <w:r w:rsidR="00B25D9C">
        <w:rPr>
          <w:rFonts w:ascii="Arial" w:eastAsia="Calibri" w:hAnsi="Arial" w:cs="Arial"/>
          <w:sz w:val="16"/>
          <w:szCs w:val="16"/>
        </w:rPr>
        <w:t xml:space="preserve"> </w:t>
      </w:r>
      <w:r w:rsidRPr="00AA2DC4">
        <w:rPr>
          <w:rFonts w:ascii="Arial" w:eastAsia="Calibri" w:hAnsi="Arial" w:cs="Arial"/>
          <w:sz w:val="16"/>
          <w:szCs w:val="16"/>
        </w:rPr>
        <w:t>Person</w:t>
      </w:r>
    </w:p>
    <w:p w14:paraId="5DCE99BA"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Activity Level </w:t>
      </w:r>
      <w:r w:rsidRPr="00AA2DC4">
        <w:rPr>
          <w:rFonts w:ascii="Arial" w:eastAsia="Calibri" w:hAnsi="Arial" w:cs="Arial"/>
          <w:sz w:val="16"/>
          <w:szCs w:val="16"/>
        </w:rPr>
        <w:tab/>
        <w:t> </w:t>
      </w:r>
      <w:r w:rsidRPr="00AA2DC4">
        <w:rPr>
          <w:rFonts w:ascii="Arial" w:eastAsia="Calibri" w:hAnsi="Arial" w:cs="Arial"/>
          <w:b/>
          <w:bCs/>
          <w:sz w:val="16"/>
          <w:szCs w:val="16"/>
        </w:rPr>
        <w:t>Office Work</w:t>
      </w:r>
      <w:r w:rsidRPr="00AA2DC4">
        <w:rPr>
          <w:rFonts w:ascii="Arial" w:eastAsia="Calibri" w:hAnsi="Arial" w:cs="Arial"/>
          <w:sz w:val="16"/>
          <w:szCs w:val="16"/>
        </w:rPr>
        <w:tab/>
      </w:r>
    </w:p>
    <w:p w14:paraId="59EC6809" w14:textId="4BD6AD50"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Sensible </w:t>
      </w:r>
      <w:r w:rsidRPr="00AA2DC4">
        <w:rPr>
          <w:rFonts w:ascii="Arial" w:eastAsia="Calibri" w:hAnsi="Arial" w:cs="Arial"/>
          <w:sz w:val="16"/>
          <w:szCs w:val="16"/>
        </w:rPr>
        <w:tab/>
        <w:t> </w:t>
      </w:r>
      <w:r w:rsidRPr="00AA2DC4">
        <w:rPr>
          <w:rFonts w:ascii="Arial" w:eastAsia="Calibri" w:hAnsi="Arial" w:cs="Arial"/>
          <w:b/>
          <w:bCs/>
          <w:sz w:val="16"/>
          <w:szCs w:val="16"/>
        </w:rPr>
        <w:t>71.8</w:t>
      </w:r>
      <w:r w:rsidR="00B25D9C">
        <w:rPr>
          <w:rFonts w:ascii="Arial" w:eastAsia="Calibri" w:hAnsi="Arial" w:cs="Arial"/>
          <w:sz w:val="16"/>
          <w:szCs w:val="16"/>
        </w:rPr>
        <w:t xml:space="preserve"> </w:t>
      </w:r>
      <w:r w:rsidRPr="00AA2DC4">
        <w:rPr>
          <w:rFonts w:ascii="Arial" w:eastAsia="Calibri" w:hAnsi="Arial" w:cs="Arial"/>
          <w:sz w:val="16"/>
          <w:szCs w:val="16"/>
        </w:rPr>
        <w:t>W/person</w:t>
      </w:r>
    </w:p>
    <w:p w14:paraId="5D5FF796" w14:textId="40E3AFB5"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Latent </w:t>
      </w:r>
      <w:r w:rsidRPr="00AA2DC4">
        <w:rPr>
          <w:rFonts w:ascii="Arial" w:eastAsia="Calibri" w:hAnsi="Arial" w:cs="Arial"/>
          <w:sz w:val="16"/>
          <w:szCs w:val="16"/>
        </w:rPr>
        <w:tab/>
        <w:t> </w:t>
      </w:r>
      <w:r w:rsidRPr="00AA2DC4">
        <w:rPr>
          <w:rFonts w:ascii="Arial" w:eastAsia="Calibri" w:hAnsi="Arial" w:cs="Arial"/>
          <w:b/>
          <w:bCs/>
          <w:sz w:val="16"/>
          <w:szCs w:val="16"/>
        </w:rPr>
        <w:t>60.1</w:t>
      </w:r>
      <w:r w:rsidR="00B25D9C">
        <w:rPr>
          <w:rFonts w:ascii="Arial" w:eastAsia="Calibri" w:hAnsi="Arial" w:cs="Arial"/>
          <w:b/>
          <w:bCs/>
          <w:sz w:val="16"/>
          <w:szCs w:val="16"/>
        </w:rPr>
        <w:t xml:space="preserve"> </w:t>
      </w:r>
      <w:r w:rsidRPr="00AA2DC4">
        <w:rPr>
          <w:rFonts w:ascii="Arial" w:eastAsia="Calibri" w:hAnsi="Arial" w:cs="Arial"/>
          <w:sz w:val="16"/>
          <w:szCs w:val="16"/>
        </w:rPr>
        <w:t>W/person</w:t>
      </w:r>
    </w:p>
    <w:p w14:paraId="45AA18EC"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Schedule </w:t>
      </w:r>
      <w:r w:rsidRPr="00AA2DC4">
        <w:rPr>
          <w:rFonts w:ascii="Arial" w:eastAsia="Calibri" w:hAnsi="Arial" w:cs="Arial"/>
          <w:sz w:val="16"/>
          <w:szCs w:val="16"/>
        </w:rPr>
        <w:tab/>
        <w:t> </w:t>
      </w:r>
      <w:r w:rsidRPr="00AA2DC4">
        <w:rPr>
          <w:rFonts w:ascii="Arial" w:eastAsia="Calibri" w:hAnsi="Arial" w:cs="Arial"/>
          <w:b/>
          <w:bCs/>
          <w:sz w:val="16"/>
          <w:szCs w:val="16"/>
        </w:rPr>
        <w:t>None</w:t>
      </w:r>
      <w:r w:rsidRPr="00AA2DC4">
        <w:rPr>
          <w:rFonts w:ascii="Arial" w:eastAsia="Calibri" w:hAnsi="Arial" w:cs="Arial"/>
          <w:sz w:val="16"/>
          <w:szCs w:val="16"/>
        </w:rPr>
        <w:tab/>
      </w:r>
    </w:p>
    <w:p w14:paraId="298AF100"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b/>
          <w:bCs/>
          <w:color w:val="0000FF"/>
          <w:sz w:val="16"/>
          <w:szCs w:val="16"/>
        </w:rPr>
        <w:t>2.5. Miscellaneous Loads:</w:t>
      </w:r>
    </w:p>
    <w:p w14:paraId="524C499E" w14:textId="574B5862"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Sensible </w:t>
      </w:r>
      <w:r w:rsidRPr="00AA2DC4">
        <w:rPr>
          <w:rFonts w:ascii="Arial" w:eastAsia="Calibri" w:hAnsi="Arial" w:cs="Arial"/>
          <w:sz w:val="16"/>
          <w:szCs w:val="16"/>
        </w:rPr>
        <w:tab/>
        <w:t> </w:t>
      </w:r>
      <w:r w:rsidRPr="00AA2DC4">
        <w:rPr>
          <w:rFonts w:ascii="Arial" w:eastAsia="Calibri" w:hAnsi="Arial" w:cs="Arial"/>
          <w:b/>
          <w:bCs/>
          <w:sz w:val="16"/>
          <w:szCs w:val="16"/>
        </w:rPr>
        <w:t>0</w:t>
      </w:r>
      <w:r w:rsidR="00B25D9C">
        <w:rPr>
          <w:rFonts w:ascii="Arial" w:eastAsia="Calibri" w:hAnsi="Arial" w:cs="Arial"/>
          <w:sz w:val="16"/>
          <w:szCs w:val="16"/>
        </w:rPr>
        <w:t xml:space="preserve"> </w:t>
      </w:r>
      <w:r w:rsidRPr="00AA2DC4">
        <w:rPr>
          <w:rFonts w:ascii="Arial" w:eastAsia="Calibri" w:hAnsi="Arial" w:cs="Arial"/>
          <w:sz w:val="16"/>
          <w:szCs w:val="16"/>
        </w:rPr>
        <w:t>W</w:t>
      </w:r>
    </w:p>
    <w:p w14:paraId="53B10A37"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Schedule </w:t>
      </w:r>
      <w:r w:rsidRPr="00AA2DC4">
        <w:rPr>
          <w:rFonts w:ascii="Arial" w:eastAsia="Calibri" w:hAnsi="Arial" w:cs="Arial"/>
          <w:sz w:val="16"/>
          <w:szCs w:val="16"/>
        </w:rPr>
        <w:tab/>
        <w:t> </w:t>
      </w:r>
      <w:r w:rsidRPr="00AA2DC4">
        <w:rPr>
          <w:rFonts w:ascii="Arial" w:eastAsia="Calibri" w:hAnsi="Arial" w:cs="Arial"/>
          <w:b/>
          <w:bCs/>
          <w:sz w:val="16"/>
          <w:szCs w:val="16"/>
        </w:rPr>
        <w:t>None</w:t>
      </w:r>
      <w:r w:rsidRPr="00AA2DC4">
        <w:rPr>
          <w:rFonts w:ascii="Arial" w:eastAsia="Calibri" w:hAnsi="Arial" w:cs="Arial"/>
          <w:sz w:val="16"/>
          <w:szCs w:val="16"/>
        </w:rPr>
        <w:tab/>
      </w:r>
    </w:p>
    <w:p w14:paraId="49E1B553" w14:textId="5F467EAF"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Latent </w:t>
      </w:r>
      <w:r w:rsidRPr="00AA2DC4">
        <w:rPr>
          <w:rFonts w:ascii="Arial" w:eastAsia="Calibri" w:hAnsi="Arial" w:cs="Arial"/>
          <w:sz w:val="16"/>
          <w:szCs w:val="16"/>
        </w:rPr>
        <w:tab/>
        <w:t> </w:t>
      </w:r>
      <w:r w:rsidRPr="00AA2DC4">
        <w:rPr>
          <w:rFonts w:ascii="Arial" w:eastAsia="Calibri" w:hAnsi="Arial" w:cs="Arial"/>
          <w:b/>
          <w:bCs/>
          <w:sz w:val="16"/>
          <w:szCs w:val="16"/>
        </w:rPr>
        <w:t>0</w:t>
      </w:r>
      <w:r w:rsidR="00B25D9C">
        <w:rPr>
          <w:rFonts w:ascii="Arial" w:eastAsia="Calibri" w:hAnsi="Arial" w:cs="Arial"/>
          <w:sz w:val="16"/>
          <w:szCs w:val="16"/>
        </w:rPr>
        <w:t xml:space="preserve"> </w:t>
      </w:r>
      <w:r w:rsidRPr="00AA2DC4">
        <w:rPr>
          <w:rFonts w:ascii="Arial" w:eastAsia="Calibri" w:hAnsi="Arial" w:cs="Arial"/>
          <w:sz w:val="16"/>
          <w:szCs w:val="16"/>
        </w:rPr>
        <w:t>W</w:t>
      </w:r>
    </w:p>
    <w:p w14:paraId="72F606B8"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Schedule </w:t>
      </w:r>
      <w:r w:rsidRPr="00AA2DC4">
        <w:rPr>
          <w:rFonts w:ascii="Arial" w:eastAsia="Calibri" w:hAnsi="Arial" w:cs="Arial"/>
          <w:sz w:val="16"/>
          <w:szCs w:val="16"/>
        </w:rPr>
        <w:tab/>
        <w:t> </w:t>
      </w:r>
      <w:r w:rsidRPr="00AA2DC4">
        <w:rPr>
          <w:rFonts w:ascii="Arial" w:eastAsia="Calibri" w:hAnsi="Arial" w:cs="Arial"/>
          <w:b/>
          <w:bCs/>
          <w:sz w:val="16"/>
          <w:szCs w:val="16"/>
        </w:rPr>
        <w:t>None</w:t>
      </w:r>
      <w:r w:rsidRPr="00AA2DC4">
        <w:rPr>
          <w:rFonts w:ascii="Arial" w:eastAsia="Calibri" w:hAnsi="Arial" w:cs="Arial"/>
          <w:sz w:val="16"/>
          <w:szCs w:val="16"/>
        </w:rPr>
        <w:tab/>
      </w:r>
    </w:p>
    <w:p w14:paraId="690D59F1" w14:textId="77777777" w:rsidR="00B25D9C" w:rsidRDefault="00B25D9C" w:rsidP="00AA2DC4">
      <w:pPr>
        <w:tabs>
          <w:tab w:val="right" w:leader="dot" w:pos="4104"/>
          <w:tab w:val="left" w:pos="4248"/>
        </w:tabs>
        <w:autoSpaceDE w:val="0"/>
        <w:autoSpaceDN w:val="0"/>
        <w:bidi w:val="0"/>
        <w:adjustRightInd w:val="0"/>
        <w:rPr>
          <w:rFonts w:eastAsia="Calibri" w:cs="Times New Roman"/>
          <w:sz w:val="24"/>
        </w:rPr>
        <w:sectPr w:rsidR="00B25D9C" w:rsidSect="00CA5F4C">
          <w:type w:val="continuous"/>
          <w:pgSz w:w="11908" w:h="16833"/>
          <w:pgMar w:top="1440" w:right="720" w:bottom="720" w:left="720" w:header="360" w:footer="360" w:gutter="0"/>
          <w:cols w:num="2" w:space="720"/>
          <w:noEndnote/>
        </w:sectPr>
      </w:pPr>
    </w:p>
    <w:p w14:paraId="08F0E6E1"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b/>
          <w:bCs/>
          <w:color w:val="0000FF"/>
          <w:sz w:val="16"/>
          <w:szCs w:val="16"/>
        </w:rPr>
        <w:t>3. Walls, Windows, Doors: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1440"/>
        <w:gridCol w:w="1440"/>
        <w:gridCol w:w="1440"/>
      </w:tblGrid>
      <w:tr w:rsidR="00B25D9C" w:rsidRPr="00B25D9C" w14:paraId="62D5B9FD"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35CFC86A" w14:textId="77777777" w:rsidR="00B25D9C" w:rsidRPr="00B25D9C" w:rsidRDefault="00B25D9C" w:rsidP="00B25D9C">
            <w:pPr>
              <w:tabs>
                <w:tab w:val="right" w:leader="dot" w:pos="4104"/>
                <w:tab w:val="left" w:pos="4248"/>
              </w:tabs>
              <w:autoSpaceDE w:val="0"/>
              <w:autoSpaceDN w:val="0"/>
              <w:bidi w:val="0"/>
              <w:adjustRightInd w:val="0"/>
              <w:jc w:val="center"/>
              <w:rPr>
                <w:rFonts w:ascii="Arial" w:eastAsia="Calibri" w:hAnsi="Arial" w:cs="Arial"/>
                <w:sz w:val="16"/>
                <w:szCs w:val="16"/>
              </w:rPr>
            </w:pPr>
            <w:r w:rsidRPr="00B25D9C">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7F486C70" w14:textId="77777777" w:rsidR="00B25D9C" w:rsidRPr="00B25D9C" w:rsidRDefault="00B25D9C" w:rsidP="00B25D9C">
            <w:pPr>
              <w:tabs>
                <w:tab w:val="right" w:leader="dot" w:pos="4104"/>
                <w:tab w:val="left" w:pos="4248"/>
              </w:tabs>
              <w:autoSpaceDE w:val="0"/>
              <w:autoSpaceDN w:val="0"/>
              <w:bidi w:val="0"/>
              <w:adjustRightInd w:val="0"/>
              <w:jc w:val="center"/>
              <w:rPr>
                <w:rFonts w:ascii="Arial" w:eastAsia="Calibri" w:hAnsi="Arial" w:cs="Arial"/>
                <w:sz w:val="16"/>
                <w:szCs w:val="16"/>
              </w:rPr>
            </w:pPr>
            <w:r w:rsidRPr="00B25D9C">
              <w:rPr>
                <w:rFonts w:ascii="Arial" w:eastAsia="Calibri" w:hAnsi="Arial" w:cs="Arial"/>
                <w:b/>
                <w:bCs/>
                <w:sz w:val="16"/>
                <w:szCs w:val="16"/>
              </w:rPr>
              <w:t>Wall Gross Area (m²)</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1874EE0A" w14:textId="77777777" w:rsidR="00B25D9C" w:rsidRPr="00B25D9C" w:rsidRDefault="00B25D9C" w:rsidP="00B25D9C">
            <w:pPr>
              <w:tabs>
                <w:tab w:val="right" w:leader="dot" w:pos="4104"/>
                <w:tab w:val="left" w:pos="4248"/>
              </w:tabs>
              <w:autoSpaceDE w:val="0"/>
              <w:autoSpaceDN w:val="0"/>
              <w:bidi w:val="0"/>
              <w:adjustRightInd w:val="0"/>
              <w:jc w:val="center"/>
              <w:rPr>
                <w:rFonts w:ascii="Arial" w:eastAsia="Calibri" w:hAnsi="Arial" w:cs="Arial"/>
                <w:sz w:val="16"/>
                <w:szCs w:val="16"/>
              </w:rPr>
            </w:pPr>
            <w:r w:rsidRPr="00B25D9C">
              <w:rPr>
                <w:rFonts w:ascii="Arial" w:eastAsia="Calibri" w:hAnsi="Arial" w:cs="Arial"/>
                <w:b/>
                <w:bCs/>
                <w:sz w:val="16"/>
                <w:szCs w:val="16"/>
              </w:rPr>
              <w:t>Window 1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58DCB818" w14:textId="77777777" w:rsidR="00B25D9C" w:rsidRPr="00B25D9C" w:rsidRDefault="00B25D9C" w:rsidP="00B25D9C">
            <w:pPr>
              <w:tabs>
                <w:tab w:val="right" w:leader="dot" w:pos="4104"/>
                <w:tab w:val="left" w:pos="4248"/>
              </w:tabs>
              <w:autoSpaceDE w:val="0"/>
              <w:autoSpaceDN w:val="0"/>
              <w:bidi w:val="0"/>
              <w:adjustRightInd w:val="0"/>
              <w:jc w:val="center"/>
              <w:rPr>
                <w:rFonts w:ascii="Arial" w:eastAsia="Calibri" w:hAnsi="Arial" w:cs="Arial"/>
                <w:sz w:val="16"/>
                <w:szCs w:val="16"/>
              </w:rPr>
            </w:pPr>
            <w:r w:rsidRPr="00B25D9C">
              <w:rPr>
                <w:rFonts w:ascii="Arial" w:eastAsia="Calibri" w:hAnsi="Arial" w:cs="Arial"/>
                <w:b/>
                <w:bCs/>
                <w:sz w:val="16"/>
                <w:szCs w:val="16"/>
              </w:rPr>
              <w:t>Window 2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268F4EFB" w14:textId="77777777" w:rsidR="00B25D9C" w:rsidRPr="00B25D9C" w:rsidRDefault="00B25D9C" w:rsidP="00B25D9C">
            <w:pPr>
              <w:tabs>
                <w:tab w:val="right" w:leader="dot" w:pos="4104"/>
                <w:tab w:val="left" w:pos="4248"/>
              </w:tabs>
              <w:autoSpaceDE w:val="0"/>
              <w:autoSpaceDN w:val="0"/>
              <w:bidi w:val="0"/>
              <w:adjustRightInd w:val="0"/>
              <w:jc w:val="center"/>
              <w:rPr>
                <w:rFonts w:ascii="Arial" w:eastAsia="Calibri" w:hAnsi="Arial" w:cs="Arial"/>
                <w:sz w:val="16"/>
                <w:szCs w:val="16"/>
              </w:rPr>
            </w:pPr>
            <w:r w:rsidRPr="00B25D9C">
              <w:rPr>
                <w:rFonts w:ascii="Arial" w:eastAsia="Calibri" w:hAnsi="Arial" w:cs="Arial"/>
                <w:b/>
                <w:bCs/>
                <w:sz w:val="16"/>
                <w:szCs w:val="16"/>
              </w:rPr>
              <w:t>Door 1 Qty.</w:t>
            </w:r>
          </w:p>
        </w:tc>
      </w:tr>
      <w:tr w:rsidR="00B25D9C" w:rsidRPr="00B25D9C" w14:paraId="135D1A89"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3C4D11B3" w14:textId="77777777" w:rsidR="00B25D9C" w:rsidRPr="00B25D9C" w:rsidRDefault="00B25D9C" w:rsidP="00B25D9C">
            <w:pPr>
              <w:tabs>
                <w:tab w:val="right" w:leader="dot" w:pos="4104"/>
                <w:tab w:val="left" w:pos="4248"/>
              </w:tabs>
              <w:autoSpaceDE w:val="0"/>
              <w:autoSpaceDN w:val="0"/>
              <w:bidi w:val="0"/>
              <w:adjustRightInd w:val="0"/>
              <w:jc w:val="center"/>
              <w:rPr>
                <w:rFonts w:ascii="Arial" w:eastAsia="Calibri" w:hAnsi="Arial" w:cs="Arial"/>
                <w:sz w:val="16"/>
                <w:szCs w:val="16"/>
              </w:rPr>
            </w:pPr>
            <w:r w:rsidRPr="00B25D9C">
              <w:rPr>
                <w:rFonts w:ascii="Arial" w:eastAsia="Calibri" w:hAnsi="Arial" w:cs="Arial"/>
                <w:sz w:val="16"/>
                <w:szCs w:val="16"/>
              </w:rPr>
              <w:t>SSE</w:t>
            </w:r>
          </w:p>
        </w:tc>
        <w:tc>
          <w:tcPr>
            <w:tcW w:w="2189" w:type="dxa"/>
            <w:tcBorders>
              <w:top w:val="single" w:sz="4" w:space="0" w:color="auto"/>
              <w:left w:val="single" w:sz="4" w:space="0" w:color="auto"/>
              <w:bottom w:val="single" w:sz="4" w:space="0" w:color="auto"/>
              <w:right w:val="single" w:sz="4" w:space="0" w:color="auto"/>
            </w:tcBorders>
            <w:vAlign w:val="center"/>
          </w:tcPr>
          <w:p w14:paraId="73ACE45A" w14:textId="77777777" w:rsidR="00B25D9C" w:rsidRPr="00B25D9C" w:rsidRDefault="00B25D9C" w:rsidP="00B25D9C">
            <w:pPr>
              <w:tabs>
                <w:tab w:val="right" w:leader="dot" w:pos="4104"/>
                <w:tab w:val="left" w:pos="4248"/>
              </w:tabs>
              <w:autoSpaceDE w:val="0"/>
              <w:autoSpaceDN w:val="0"/>
              <w:bidi w:val="0"/>
              <w:adjustRightInd w:val="0"/>
              <w:jc w:val="center"/>
              <w:rPr>
                <w:rFonts w:ascii="Arial" w:eastAsia="Calibri" w:hAnsi="Arial" w:cs="Arial"/>
                <w:sz w:val="16"/>
                <w:szCs w:val="16"/>
              </w:rPr>
            </w:pPr>
            <w:r w:rsidRPr="00B25D9C">
              <w:rPr>
                <w:rFonts w:ascii="Arial" w:eastAsia="Calibri" w:hAnsi="Arial" w:cs="Arial"/>
                <w:sz w:val="16"/>
                <w:szCs w:val="16"/>
              </w:rPr>
              <w:t>3.8</w:t>
            </w:r>
          </w:p>
        </w:tc>
        <w:tc>
          <w:tcPr>
            <w:tcW w:w="1440" w:type="dxa"/>
            <w:tcBorders>
              <w:top w:val="single" w:sz="4" w:space="0" w:color="auto"/>
              <w:left w:val="single" w:sz="4" w:space="0" w:color="auto"/>
              <w:bottom w:val="single" w:sz="4" w:space="0" w:color="auto"/>
              <w:right w:val="single" w:sz="4" w:space="0" w:color="auto"/>
            </w:tcBorders>
            <w:vAlign w:val="center"/>
          </w:tcPr>
          <w:p w14:paraId="4AC15937" w14:textId="77777777" w:rsidR="00B25D9C" w:rsidRPr="00B25D9C" w:rsidRDefault="00B25D9C" w:rsidP="00B25D9C">
            <w:pPr>
              <w:tabs>
                <w:tab w:val="right" w:leader="dot" w:pos="4104"/>
                <w:tab w:val="left" w:pos="4248"/>
              </w:tabs>
              <w:autoSpaceDE w:val="0"/>
              <w:autoSpaceDN w:val="0"/>
              <w:bidi w:val="0"/>
              <w:adjustRightInd w:val="0"/>
              <w:jc w:val="center"/>
              <w:rPr>
                <w:rFonts w:ascii="Arial" w:eastAsia="Calibri" w:hAnsi="Arial" w:cs="Arial"/>
                <w:sz w:val="16"/>
                <w:szCs w:val="16"/>
              </w:rPr>
            </w:pPr>
            <w:r w:rsidRPr="00B25D9C">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76886B05" w14:textId="77777777" w:rsidR="00B25D9C" w:rsidRPr="00B25D9C" w:rsidRDefault="00B25D9C" w:rsidP="00B25D9C">
            <w:pPr>
              <w:tabs>
                <w:tab w:val="right" w:leader="dot" w:pos="4104"/>
                <w:tab w:val="left" w:pos="4248"/>
              </w:tabs>
              <w:autoSpaceDE w:val="0"/>
              <w:autoSpaceDN w:val="0"/>
              <w:bidi w:val="0"/>
              <w:adjustRightInd w:val="0"/>
              <w:jc w:val="center"/>
              <w:rPr>
                <w:rFonts w:ascii="Arial" w:eastAsia="Calibri" w:hAnsi="Arial" w:cs="Arial"/>
                <w:sz w:val="16"/>
                <w:szCs w:val="16"/>
              </w:rPr>
            </w:pPr>
            <w:r w:rsidRPr="00B25D9C">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6A7E8910" w14:textId="77777777" w:rsidR="00B25D9C" w:rsidRPr="00B25D9C" w:rsidRDefault="00B25D9C" w:rsidP="00B25D9C">
            <w:pPr>
              <w:tabs>
                <w:tab w:val="right" w:leader="dot" w:pos="4104"/>
                <w:tab w:val="left" w:pos="4248"/>
              </w:tabs>
              <w:autoSpaceDE w:val="0"/>
              <w:autoSpaceDN w:val="0"/>
              <w:bidi w:val="0"/>
              <w:adjustRightInd w:val="0"/>
              <w:jc w:val="center"/>
              <w:rPr>
                <w:rFonts w:ascii="Arial" w:eastAsia="Calibri" w:hAnsi="Arial" w:cs="Arial"/>
                <w:sz w:val="16"/>
                <w:szCs w:val="16"/>
              </w:rPr>
            </w:pPr>
            <w:r w:rsidRPr="00B25D9C">
              <w:rPr>
                <w:rFonts w:ascii="Arial" w:eastAsia="Calibri" w:hAnsi="Arial" w:cs="Arial"/>
                <w:sz w:val="16"/>
                <w:szCs w:val="16"/>
              </w:rPr>
              <w:t>1</w:t>
            </w:r>
          </w:p>
        </w:tc>
      </w:tr>
    </w:tbl>
    <w:p w14:paraId="765F0DCF"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b/>
          <w:bCs/>
          <w:color w:val="0000FF"/>
          <w:sz w:val="16"/>
          <w:szCs w:val="16"/>
        </w:rPr>
        <w:t>3.1. Construction Types for Exposure SSE</w:t>
      </w:r>
    </w:p>
    <w:p w14:paraId="37A1BE7A" w14:textId="77777777" w:rsidR="00AA2DC4" w:rsidRPr="00AA2DC4" w:rsidRDefault="00AA2DC4" w:rsidP="00AA2DC4">
      <w:pPr>
        <w:tabs>
          <w:tab w:val="right" w:leader="dot" w:pos="4536"/>
          <w:tab w:val="left" w:pos="4680"/>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Wall Type </w:t>
      </w:r>
      <w:r w:rsidRPr="00AA2DC4">
        <w:rPr>
          <w:rFonts w:ascii="Arial" w:eastAsia="Calibri" w:hAnsi="Arial" w:cs="Arial"/>
          <w:sz w:val="16"/>
          <w:szCs w:val="16"/>
        </w:rPr>
        <w:tab/>
        <w:t> </w:t>
      </w:r>
      <w:r w:rsidRPr="00AA2DC4">
        <w:rPr>
          <w:rFonts w:ascii="Arial" w:eastAsia="Calibri" w:hAnsi="Arial" w:cs="Arial"/>
          <w:b/>
          <w:bCs/>
          <w:sz w:val="16"/>
          <w:szCs w:val="16"/>
        </w:rPr>
        <w:t>Wall (MDF)</w:t>
      </w:r>
      <w:r w:rsidRPr="00AA2DC4">
        <w:rPr>
          <w:rFonts w:ascii="Arial" w:eastAsia="Calibri" w:hAnsi="Arial" w:cs="Arial"/>
          <w:sz w:val="16"/>
          <w:szCs w:val="16"/>
        </w:rPr>
        <w:tab/>
      </w:r>
    </w:p>
    <w:p w14:paraId="531526F6" w14:textId="77777777" w:rsidR="00AA2DC4" w:rsidRPr="00AA2DC4" w:rsidRDefault="00AA2DC4" w:rsidP="00AA2DC4">
      <w:pPr>
        <w:tabs>
          <w:tab w:val="right" w:leader="dot" w:pos="4536"/>
          <w:tab w:val="left" w:pos="4680"/>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Door Type </w:t>
      </w:r>
      <w:r w:rsidRPr="00AA2DC4">
        <w:rPr>
          <w:rFonts w:ascii="Arial" w:eastAsia="Calibri" w:hAnsi="Arial" w:cs="Arial"/>
          <w:sz w:val="16"/>
          <w:szCs w:val="16"/>
        </w:rPr>
        <w:tab/>
        <w:t> </w:t>
      </w:r>
      <w:r w:rsidRPr="00AA2DC4">
        <w:rPr>
          <w:rFonts w:ascii="Arial" w:eastAsia="Calibri" w:hAnsi="Arial" w:cs="Arial"/>
          <w:b/>
          <w:bCs/>
          <w:sz w:val="16"/>
          <w:szCs w:val="16"/>
        </w:rPr>
        <w:t>M.D.-1</w:t>
      </w:r>
      <w:r w:rsidRPr="00AA2DC4">
        <w:rPr>
          <w:rFonts w:ascii="Arial" w:eastAsia="Calibri" w:hAnsi="Arial" w:cs="Arial"/>
          <w:sz w:val="16"/>
          <w:szCs w:val="16"/>
        </w:rPr>
        <w:tab/>
      </w:r>
    </w:p>
    <w:p w14:paraId="0F47BBD1" w14:textId="77777777" w:rsidR="00AA2DC4" w:rsidRPr="00AA2DC4" w:rsidRDefault="00AA2DC4" w:rsidP="00AA2DC4">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b/>
          <w:bCs/>
          <w:color w:val="0000FF"/>
          <w:sz w:val="16"/>
          <w:szCs w:val="16"/>
        </w:rPr>
        <w:t>4. Roofs, Skylights: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2189"/>
        <w:gridCol w:w="1440"/>
      </w:tblGrid>
      <w:tr w:rsidR="00B25D9C" w:rsidRPr="00B25D9C" w14:paraId="5C0541B5"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76955DD5" w14:textId="77777777" w:rsidR="00B25D9C" w:rsidRPr="00B25D9C" w:rsidRDefault="00B25D9C" w:rsidP="00B25D9C">
            <w:pPr>
              <w:tabs>
                <w:tab w:val="right" w:leader="dot" w:pos="4536"/>
                <w:tab w:val="left" w:pos="4680"/>
              </w:tabs>
              <w:autoSpaceDE w:val="0"/>
              <w:autoSpaceDN w:val="0"/>
              <w:bidi w:val="0"/>
              <w:adjustRightInd w:val="0"/>
              <w:jc w:val="center"/>
              <w:rPr>
                <w:rFonts w:ascii="Arial" w:eastAsia="Calibri" w:hAnsi="Arial" w:cs="Arial"/>
                <w:sz w:val="16"/>
                <w:szCs w:val="16"/>
              </w:rPr>
            </w:pPr>
            <w:r w:rsidRPr="00B25D9C">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5B3DA1D9" w14:textId="77777777" w:rsidR="00B25D9C" w:rsidRPr="00B25D9C" w:rsidRDefault="00B25D9C" w:rsidP="00B25D9C">
            <w:pPr>
              <w:tabs>
                <w:tab w:val="right" w:leader="dot" w:pos="4536"/>
                <w:tab w:val="left" w:pos="4680"/>
              </w:tabs>
              <w:autoSpaceDE w:val="0"/>
              <w:autoSpaceDN w:val="0"/>
              <w:bidi w:val="0"/>
              <w:adjustRightInd w:val="0"/>
              <w:jc w:val="center"/>
              <w:rPr>
                <w:rFonts w:ascii="Arial" w:eastAsia="Calibri" w:hAnsi="Arial" w:cs="Arial"/>
                <w:sz w:val="16"/>
                <w:szCs w:val="16"/>
              </w:rPr>
            </w:pPr>
            <w:r w:rsidRPr="00B25D9C">
              <w:rPr>
                <w:rFonts w:ascii="Arial" w:eastAsia="Calibri" w:hAnsi="Arial" w:cs="Arial"/>
                <w:b/>
                <w:bCs/>
                <w:sz w:val="16"/>
                <w:szCs w:val="16"/>
              </w:rPr>
              <w:t>Roof Gross Area (m²)</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6676EA35" w14:textId="77777777" w:rsidR="00B25D9C" w:rsidRPr="00B25D9C" w:rsidRDefault="00B25D9C" w:rsidP="00B25D9C">
            <w:pPr>
              <w:tabs>
                <w:tab w:val="right" w:leader="dot" w:pos="4536"/>
                <w:tab w:val="left" w:pos="4680"/>
              </w:tabs>
              <w:autoSpaceDE w:val="0"/>
              <w:autoSpaceDN w:val="0"/>
              <w:bidi w:val="0"/>
              <w:adjustRightInd w:val="0"/>
              <w:jc w:val="center"/>
              <w:rPr>
                <w:rFonts w:ascii="Arial" w:eastAsia="Calibri" w:hAnsi="Arial" w:cs="Arial"/>
                <w:sz w:val="16"/>
                <w:szCs w:val="16"/>
              </w:rPr>
            </w:pPr>
            <w:r w:rsidRPr="00B25D9C">
              <w:rPr>
                <w:rFonts w:ascii="Arial" w:eastAsia="Calibri" w:hAnsi="Arial" w:cs="Arial"/>
                <w:b/>
                <w:bCs/>
                <w:sz w:val="16"/>
                <w:szCs w:val="16"/>
              </w:rPr>
              <w:t>Roof Slope (deg.)</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7B03CE10" w14:textId="77777777" w:rsidR="00B25D9C" w:rsidRPr="00B25D9C" w:rsidRDefault="00B25D9C" w:rsidP="00B25D9C">
            <w:pPr>
              <w:tabs>
                <w:tab w:val="right" w:leader="dot" w:pos="4536"/>
                <w:tab w:val="left" w:pos="4680"/>
              </w:tabs>
              <w:autoSpaceDE w:val="0"/>
              <w:autoSpaceDN w:val="0"/>
              <w:bidi w:val="0"/>
              <w:adjustRightInd w:val="0"/>
              <w:jc w:val="center"/>
              <w:rPr>
                <w:rFonts w:ascii="Arial" w:eastAsia="Calibri" w:hAnsi="Arial" w:cs="Arial"/>
                <w:sz w:val="16"/>
                <w:szCs w:val="16"/>
              </w:rPr>
            </w:pPr>
            <w:r w:rsidRPr="00B25D9C">
              <w:rPr>
                <w:rFonts w:ascii="Arial" w:eastAsia="Calibri" w:hAnsi="Arial" w:cs="Arial"/>
                <w:b/>
                <w:bCs/>
                <w:sz w:val="16"/>
                <w:szCs w:val="16"/>
              </w:rPr>
              <w:t>Skylight Qty.</w:t>
            </w:r>
          </w:p>
        </w:tc>
      </w:tr>
      <w:tr w:rsidR="00B25D9C" w:rsidRPr="00B25D9C" w14:paraId="39FC28F8"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50B6AD5F" w14:textId="77777777" w:rsidR="00B25D9C" w:rsidRPr="00B25D9C" w:rsidRDefault="00B25D9C" w:rsidP="00B25D9C">
            <w:pPr>
              <w:tabs>
                <w:tab w:val="right" w:leader="dot" w:pos="4536"/>
                <w:tab w:val="left" w:pos="4680"/>
              </w:tabs>
              <w:autoSpaceDE w:val="0"/>
              <w:autoSpaceDN w:val="0"/>
              <w:bidi w:val="0"/>
              <w:adjustRightInd w:val="0"/>
              <w:jc w:val="center"/>
              <w:rPr>
                <w:rFonts w:ascii="Arial" w:eastAsia="Calibri" w:hAnsi="Arial" w:cs="Arial"/>
                <w:sz w:val="16"/>
                <w:szCs w:val="16"/>
              </w:rPr>
            </w:pPr>
            <w:r w:rsidRPr="00B25D9C">
              <w:rPr>
                <w:rFonts w:ascii="Arial" w:eastAsia="Calibri" w:hAnsi="Arial" w:cs="Arial"/>
                <w:sz w:val="16"/>
                <w:szCs w:val="16"/>
              </w:rPr>
              <w:t>H</w:t>
            </w:r>
          </w:p>
        </w:tc>
        <w:tc>
          <w:tcPr>
            <w:tcW w:w="2189" w:type="dxa"/>
            <w:tcBorders>
              <w:top w:val="single" w:sz="4" w:space="0" w:color="auto"/>
              <w:left w:val="single" w:sz="4" w:space="0" w:color="auto"/>
              <w:bottom w:val="single" w:sz="4" w:space="0" w:color="auto"/>
              <w:right w:val="single" w:sz="4" w:space="0" w:color="auto"/>
            </w:tcBorders>
            <w:vAlign w:val="center"/>
          </w:tcPr>
          <w:p w14:paraId="0B25EF94" w14:textId="77777777" w:rsidR="00B25D9C" w:rsidRPr="00B25D9C" w:rsidRDefault="00B25D9C" w:rsidP="00B25D9C">
            <w:pPr>
              <w:tabs>
                <w:tab w:val="right" w:leader="dot" w:pos="4536"/>
                <w:tab w:val="left" w:pos="4680"/>
              </w:tabs>
              <w:autoSpaceDE w:val="0"/>
              <w:autoSpaceDN w:val="0"/>
              <w:bidi w:val="0"/>
              <w:adjustRightInd w:val="0"/>
              <w:jc w:val="center"/>
              <w:rPr>
                <w:rFonts w:ascii="Arial" w:eastAsia="Calibri" w:hAnsi="Arial" w:cs="Arial"/>
                <w:sz w:val="16"/>
                <w:szCs w:val="16"/>
              </w:rPr>
            </w:pPr>
            <w:r w:rsidRPr="00B25D9C">
              <w:rPr>
                <w:rFonts w:ascii="Arial" w:eastAsia="Calibri" w:hAnsi="Arial" w:cs="Arial"/>
                <w:sz w:val="16"/>
                <w:szCs w:val="16"/>
              </w:rPr>
              <w:t>4.8</w:t>
            </w:r>
          </w:p>
        </w:tc>
        <w:tc>
          <w:tcPr>
            <w:tcW w:w="2189" w:type="dxa"/>
            <w:tcBorders>
              <w:top w:val="single" w:sz="4" w:space="0" w:color="auto"/>
              <w:left w:val="single" w:sz="4" w:space="0" w:color="auto"/>
              <w:bottom w:val="single" w:sz="4" w:space="0" w:color="auto"/>
              <w:right w:val="single" w:sz="4" w:space="0" w:color="auto"/>
            </w:tcBorders>
            <w:vAlign w:val="center"/>
          </w:tcPr>
          <w:p w14:paraId="4964C0FB" w14:textId="77777777" w:rsidR="00B25D9C" w:rsidRPr="00B25D9C" w:rsidRDefault="00B25D9C" w:rsidP="00B25D9C">
            <w:pPr>
              <w:tabs>
                <w:tab w:val="right" w:leader="dot" w:pos="4536"/>
                <w:tab w:val="left" w:pos="4680"/>
              </w:tabs>
              <w:autoSpaceDE w:val="0"/>
              <w:autoSpaceDN w:val="0"/>
              <w:bidi w:val="0"/>
              <w:adjustRightInd w:val="0"/>
              <w:jc w:val="center"/>
              <w:rPr>
                <w:rFonts w:ascii="Arial" w:eastAsia="Calibri" w:hAnsi="Arial" w:cs="Arial"/>
                <w:sz w:val="16"/>
                <w:szCs w:val="16"/>
              </w:rPr>
            </w:pPr>
            <w:r w:rsidRPr="00B25D9C">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394C2A36" w14:textId="77777777" w:rsidR="00B25D9C" w:rsidRPr="00B25D9C" w:rsidRDefault="00B25D9C" w:rsidP="00B25D9C">
            <w:pPr>
              <w:tabs>
                <w:tab w:val="right" w:leader="dot" w:pos="4536"/>
                <w:tab w:val="left" w:pos="4680"/>
              </w:tabs>
              <w:autoSpaceDE w:val="0"/>
              <w:autoSpaceDN w:val="0"/>
              <w:bidi w:val="0"/>
              <w:adjustRightInd w:val="0"/>
              <w:jc w:val="center"/>
              <w:rPr>
                <w:rFonts w:ascii="Arial" w:eastAsia="Calibri" w:hAnsi="Arial" w:cs="Arial"/>
                <w:sz w:val="16"/>
                <w:szCs w:val="16"/>
              </w:rPr>
            </w:pPr>
            <w:r w:rsidRPr="00B25D9C">
              <w:rPr>
                <w:rFonts w:ascii="Arial" w:eastAsia="Calibri" w:hAnsi="Arial" w:cs="Arial"/>
                <w:sz w:val="16"/>
                <w:szCs w:val="16"/>
              </w:rPr>
              <w:t>0</w:t>
            </w:r>
          </w:p>
        </w:tc>
      </w:tr>
    </w:tbl>
    <w:p w14:paraId="65783EBE" w14:textId="77777777" w:rsidR="00AA2DC4" w:rsidRPr="00AA2DC4" w:rsidRDefault="00AA2DC4" w:rsidP="00AA2DC4">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b/>
          <w:bCs/>
          <w:color w:val="0000FF"/>
          <w:sz w:val="16"/>
          <w:szCs w:val="16"/>
        </w:rPr>
        <w:t>4.1. Construction Types for Exposure H</w:t>
      </w:r>
    </w:p>
    <w:p w14:paraId="510BF4BC" w14:textId="77777777" w:rsidR="00AA2DC4" w:rsidRPr="00AA2DC4" w:rsidRDefault="00AA2DC4" w:rsidP="00AA2DC4">
      <w:pPr>
        <w:tabs>
          <w:tab w:val="right" w:leader="dot" w:pos="4536"/>
          <w:tab w:val="left" w:pos="4680"/>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Roof Type </w:t>
      </w:r>
      <w:r w:rsidRPr="00AA2DC4">
        <w:rPr>
          <w:rFonts w:ascii="Arial" w:eastAsia="Calibri" w:hAnsi="Arial" w:cs="Arial"/>
          <w:sz w:val="16"/>
          <w:szCs w:val="16"/>
        </w:rPr>
        <w:tab/>
        <w:t> </w:t>
      </w:r>
      <w:r w:rsidRPr="00AA2DC4">
        <w:rPr>
          <w:rFonts w:ascii="Arial" w:eastAsia="Calibri" w:hAnsi="Arial" w:cs="Arial"/>
          <w:b/>
          <w:bCs/>
          <w:sz w:val="16"/>
          <w:szCs w:val="16"/>
        </w:rPr>
        <w:t>Roof</w:t>
      </w:r>
      <w:r w:rsidRPr="00AA2DC4">
        <w:rPr>
          <w:rFonts w:ascii="Arial" w:eastAsia="Calibri" w:hAnsi="Arial" w:cs="Arial"/>
          <w:sz w:val="16"/>
          <w:szCs w:val="16"/>
        </w:rPr>
        <w:tab/>
      </w:r>
    </w:p>
    <w:p w14:paraId="1371DAB9" w14:textId="77777777" w:rsidR="00AA2DC4" w:rsidRPr="00AA2DC4" w:rsidRDefault="00AA2DC4" w:rsidP="00AA2DC4">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b/>
          <w:bCs/>
          <w:color w:val="0000FF"/>
          <w:sz w:val="16"/>
          <w:szCs w:val="16"/>
        </w:rPr>
        <w:t>5. Infiltration:</w:t>
      </w:r>
    </w:p>
    <w:p w14:paraId="11E0AB59"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Design Cooling </w:t>
      </w:r>
      <w:r w:rsidRPr="00AA2DC4">
        <w:rPr>
          <w:rFonts w:ascii="Arial" w:eastAsia="Calibri" w:hAnsi="Arial" w:cs="Arial"/>
          <w:sz w:val="16"/>
          <w:szCs w:val="16"/>
        </w:rPr>
        <w:tab/>
        <w:t> </w:t>
      </w:r>
      <w:r w:rsidRPr="00AA2DC4">
        <w:rPr>
          <w:rFonts w:ascii="Arial" w:eastAsia="Calibri" w:hAnsi="Arial" w:cs="Arial"/>
          <w:b/>
          <w:bCs/>
          <w:sz w:val="16"/>
          <w:szCs w:val="16"/>
        </w:rPr>
        <w:t>74.33</w:t>
      </w:r>
      <w:r w:rsidRPr="00AA2DC4">
        <w:rPr>
          <w:rFonts w:ascii="Arial" w:eastAsia="Calibri" w:hAnsi="Arial" w:cs="Arial"/>
          <w:sz w:val="16"/>
          <w:szCs w:val="16"/>
        </w:rPr>
        <w:tab/>
        <w:t>L/s</w:t>
      </w:r>
    </w:p>
    <w:p w14:paraId="731A3B63"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Design Heating </w:t>
      </w:r>
      <w:r w:rsidRPr="00AA2DC4">
        <w:rPr>
          <w:rFonts w:ascii="Arial" w:eastAsia="Calibri" w:hAnsi="Arial" w:cs="Arial"/>
          <w:sz w:val="16"/>
          <w:szCs w:val="16"/>
        </w:rPr>
        <w:tab/>
        <w:t> </w:t>
      </w:r>
      <w:r w:rsidRPr="00AA2DC4">
        <w:rPr>
          <w:rFonts w:ascii="Arial" w:eastAsia="Calibri" w:hAnsi="Arial" w:cs="Arial"/>
          <w:b/>
          <w:bCs/>
          <w:sz w:val="16"/>
          <w:szCs w:val="16"/>
        </w:rPr>
        <w:t>74.33</w:t>
      </w:r>
      <w:r w:rsidRPr="00AA2DC4">
        <w:rPr>
          <w:rFonts w:ascii="Arial" w:eastAsia="Calibri" w:hAnsi="Arial" w:cs="Arial"/>
          <w:sz w:val="16"/>
          <w:szCs w:val="16"/>
        </w:rPr>
        <w:tab/>
        <w:t>L/s</w:t>
      </w:r>
    </w:p>
    <w:p w14:paraId="50653ECC"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Energy Analysis </w:t>
      </w:r>
      <w:r w:rsidRPr="00AA2DC4">
        <w:rPr>
          <w:rFonts w:ascii="Arial" w:eastAsia="Calibri" w:hAnsi="Arial" w:cs="Arial"/>
          <w:sz w:val="16"/>
          <w:szCs w:val="16"/>
        </w:rPr>
        <w:tab/>
        <w:t> </w:t>
      </w:r>
      <w:r w:rsidRPr="00AA2DC4">
        <w:rPr>
          <w:rFonts w:ascii="Arial" w:eastAsia="Calibri" w:hAnsi="Arial" w:cs="Arial"/>
          <w:b/>
          <w:bCs/>
          <w:sz w:val="16"/>
          <w:szCs w:val="16"/>
        </w:rPr>
        <w:t>74.33</w:t>
      </w:r>
      <w:r w:rsidRPr="00AA2DC4">
        <w:rPr>
          <w:rFonts w:ascii="Arial" w:eastAsia="Calibri" w:hAnsi="Arial" w:cs="Arial"/>
          <w:sz w:val="16"/>
          <w:szCs w:val="16"/>
        </w:rPr>
        <w:tab/>
        <w:t>L/s</w:t>
      </w:r>
    </w:p>
    <w:p w14:paraId="5726FF6F"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color w:val="800080"/>
          <w:sz w:val="16"/>
          <w:szCs w:val="16"/>
        </w:rPr>
      </w:pPr>
      <w:r w:rsidRPr="00AA2DC4">
        <w:rPr>
          <w:rFonts w:ascii="Arial" w:eastAsia="Calibri" w:hAnsi="Arial" w:cs="Arial"/>
          <w:sz w:val="16"/>
          <w:szCs w:val="16"/>
        </w:rPr>
        <w:t>    </w:t>
      </w:r>
      <w:r w:rsidRPr="00AA2DC4">
        <w:rPr>
          <w:rFonts w:ascii="Arial" w:eastAsia="Calibri" w:hAnsi="Arial" w:cs="Arial"/>
          <w:color w:val="800080"/>
          <w:sz w:val="16"/>
          <w:szCs w:val="16"/>
        </w:rPr>
        <w:t>Infiltration occurs at all hours.</w:t>
      </w:r>
    </w:p>
    <w:p w14:paraId="50D85FFC" w14:textId="77777777" w:rsidR="00AA2DC4" w:rsidRPr="00AA2DC4" w:rsidRDefault="00AA2DC4" w:rsidP="00AA2DC4">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b/>
          <w:bCs/>
          <w:color w:val="0000FF"/>
          <w:sz w:val="16"/>
          <w:szCs w:val="16"/>
        </w:rPr>
        <w:t>6. Floors:</w:t>
      </w:r>
    </w:p>
    <w:p w14:paraId="17E731D9" w14:textId="77777777" w:rsidR="00AA2DC4" w:rsidRPr="00AA2DC4" w:rsidRDefault="00AA2DC4" w:rsidP="00AA2DC4">
      <w:pPr>
        <w:keepNext/>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Type </w:t>
      </w:r>
      <w:r w:rsidRPr="00AA2DC4">
        <w:rPr>
          <w:rFonts w:ascii="Arial" w:eastAsia="Calibri" w:hAnsi="Arial" w:cs="Arial"/>
          <w:sz w:val="16"/>
          <w:szCs w:val="16"/>
        </w:rPr>
        <w:tab/>
        <w:t> </w:t>
      </w:r>
      <w:r w:rsidRPr="00AA2DC4">
        <w:rPr>
          <w:rFonts w:ascii="Arial" w:eastAsia="Calibri" w:hAnsi="Arial" w:cs="Arial"/>
          <w:b/>
          <w:bCs/>
          <w:sz w:val="16"/>
          <w:szCs w:val="16"/>
        </w:rPr>
        <w:t xml:space="preserve">Slab Floor </w:t>
      </w:r>
      <w:proofErr w:type="gramStart"/>
      <w:r w:rsidRPr="00AA2DC4">
        <w:rPr>
          <w:rFonts w:ascii="Arial" w:eastAsia="Calibri" w:hAnsi="Arial" w:cs="Arial"/>
          <w:b/>
          <w:bCs/>
          <w:sz w:val="16"/>
          <w:szCs w:val="16"/>
        </w:rPr>
        <w:t>On</w:t>
      </w:r>
      <w:proofErr w:type="gramEnd"/>
      <w:r w:rsidRPr="00AA2DC4">
        <w:rPr>
          <w:rFonts w:ascii="Arial" w:eastAsia="Calibri" w:hAnsi="Arial" w:cs="Arial"/>
          <w:b/>
          <w:bCs/>
          <w:sz w:val="16"/>
          <w:szCs w:val="16"/>
        </w:rPr>
        <w:t xml:space="preserve"> Grade</w:t>
      </w:r>
      <w:r w:rsidRPr="00AA2DC4">
        <w:rPr>
          <w:rFonts w:ascii="Arial" w:eastAsia="Calibri" w:hAnsi="Arial" w:cs="Arial"/>
          <w:sz w:val="16"/>
          <w:szCs w:val="16"/>
        </w:rPr>
        <w:tab/>
      </w:r>
    </w:p>
    <w:p w14:paraId="1B700982" w14:textId="77777777" w:rsidR="00AA2DC4" w:rsidRPr="00AA2DC4" w:rsidRDefault="00AA2DC4" w:rsidP="00AA2DC4">
      <w:pPr>
        <w:keepNext/>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Floor Area </w:t>
      </w:r>
      <w:r w:rsidRPr="00AA2DC4">
        <w:rPr>
          <w:rFonts w:ascii="Arial" w:eastAsia="Calibri" w:hAnsi="Arial" w:cs="Arial"/>
          <w:sz w:val="16"/>
          <w:szCs w:val="16"/>
        </w:rPr>
        <w:tab/>
        <w:t> </w:t>
      </w:r>
      <w:r w:rsidRPr="00AA2DC4">
        <w:rPr>
          <w:rFonts w:ascii="Arial" w:eastAsia="Calibri" w:hAnsi="Arial" w:cs="Arial"/>
          <w:b/>
          <w:bCs/>
          <w:sz w:val="16"/>
          <w:szCs w:val="16"/>
        </w:rPr>
        <w:t>4.8</w:t>
      </w:r>
      <w:r w:rsidRPr="00AA2DC4">
        <w:rPr>
          <w:rFonts w:ascii="Arial" w:eastAsia="Calibri" w:hAnsi="Arial" w:cs="Arial"/>
          <w:sz w:val="16"/>
          <w:szCs w:val="16"/>
        </w:rPr>
        <w:tab/>
        <w:t>m²</w:t>
      </w:r>
    </w:p>
    <w:p w14:paraId="34297221" w14:textId="77777777" w:rsidR="00AA2DC4" w:rsidRPr="00AA2DC4" w:rsidRDefault="00AA2DC4" w:rsidP="00AA2DC4">
      <w:pPr>
        <w:keepNext/>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Total Floor U-Value </w:t>
      </w:r>
      <w:r w:rsidRPr="00AA2DC4">
        <w:rPr>
          <w:rFonts w:ascii="Arial" w:eastAsia="Calibri" w:hAnsi="Arial" w:cs="Arial"/>
          <w:sz w:val="16"/>
          <w:szCs w:val="16"/>
        </w:rPr>
        <w:tab/>
        <w:t> </w:t>
      </w:r>
      <w:r w:rsidRPr="00AA2DC4">
        <w:rPr>
          <w:rFonts w:ascii="Arial" w:eastAsia="Calibri" w:hAnsi="Arial" w:cs="Arial"/>
          <w:b/>
          <w:bCs/>
          <w:sz w:val="16"/>
          <w:szCs w:val="16"/>
        </w:rPr>
        <w:t>0.568</w:t>
      </w:r>
      <w:r w:rsidRPr="00AA2DC4">
        <w:rPr>
          <w:rFonts w:ascii="Arial" w:eastAsia="Calibri" w:hAnsi="Arial" w:cs="Arial"/>
          <w:sz w:val="16"/>
          <w:szCs w:val="16"/>
        </w:rPr>
        <w:tab/>
        <w:t>W/(m²-°K)</w:t>
      </w:r>
    </w:p>
    <w:p w14:paraId="350C34C8" w14:textId="77777777" w:rsidR="00AA2DC4" w:rsidRPr="00AA2DC4" w:rsidRDefault="00AA2DC4" w:rsidP="00AA2DC4">
      <w:pPr>
        <w:keepNext/>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Exposed Perimeter </w:t>
      </w:r>
      <w:r w:rsidRPr="00AA2DC4">
        <w:rPr>
          <w:rFonts w:ascii="Arial" w:eastAsia="Calibri" w:hAnsi="Arial" w:cs="Arial"/>
          <w:sz w:val="16"/>
          <w:szCs w:val="16"/>
        </w:rPr>
        <w:tab/>
        <w:t> </w:t>
      </w:r>
      <w:r w:rsidRPr="00AA2DC4">
        <w:rPr>
          <w:rFonts w:ascii="Arial" w:eastAsia="Calibri" w:hAnsi="Arial" w:cs="Arial"/>
          <w:b/>
          <w:bCs/>
          <w:sz w:val="16"/>
          <w:szCs w:val="16"/>
        </w:rPr>
        <w:t>1.2</w:t>
      </w:r>
      <w:r w:rsidRPr="00AA2DC4">
        <w:rPr>
          <w:rFonts w:ascii="Arial" w:eastAsia="Calibri" w:hAnsi="Arial" w:cs="Arial"/>
          <w:sz w:val="16"/>
          <w:szCs w:val="16"/>
        </w:rPr>
        <w:tab/>
        <w:t>m</w:t>
      </w:r>
    </w:p>
    <w:p w14:paraId="30519980" w14:textId="77777777" w:rsidR="00AA2DC4" w:rsidRPr="00AA2DC4" w:rsidRDefault="00AA2DC4" w:rsidP="00AA2DC4">
      <w:pPr>
        <w:keepNext/>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Edge Insulation R-Value </w:t>
      </w:r>
      <w:r w:rsidRPr="00AA2DC4">
        <w:rPr>
          <w:rFonts w:ascii="Arial" w:eastAsia="Calibri" w:hAnsi="Arial" w:cs="Arial"/>
          <w:sz w:val="16"/>
          <w:szCs w:val="16"/>
        </w:rPr>
        <w:tab/>
        <w:t> </w:t>
      </w:r>
      <w:r w:rsidRPr="00AA2DC4">
        <w:rPr>
          <w:rFonts w:ascii="Arial" w:eastAsia="Calibri" w:hAnsi="Arial" w:cs="Arial"/>
          <w:b/>
          <w:bCs/>
          <w:sz w:val="16"/>
          <w:szCs w:val="16"/>
        </w:rPr>
        <w:t>0.00</w:t>
      </w:r>
      <w:r w:rsidRPr="00AA2DC4">
        <w:rPr>
          <w:rFonts w:ascii="Arial" w:eastAsia="Calibri" w:hAnsi="Arial" w:cs="Arial"/>
          <w:sz w:val="16"/>
          <w:szCs w:val="16"/>
        </w:rPr>
        <w:tab/>
        <w:t>(m²-°K)/W</w:t>
      </w:r>
    </w:p>
    <w:p w14:paraId="090785E8" w14:textId="77777777" w:rsidR="00AA2DC4" w:rsidRPr="00AA2DC4" w:rsidRDefault="00AA2DC4" w:rsidP="00AA2DC4">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b/>
          <w:bCs/>
          <w:color w:val="0000FF"/>
          <w:sz w:val="16"/>
          <w:szCs w:val="16"/>
        </w:rPr>
        <w:t>7. Partitions:</w:t>
      </w:r>
    </w:p>
    <w:p w14:paraId="65B1D194"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b/>
          <w:bCs/>
          <w:color w:val="0000FF"/>
          <w:sz w:val="16"/>
          <w:szCs w:val="16"/>
        </w:rPr>
        <w:t>7.1. 1st Partition Details:</w:t>
      </w:r>
    </w:p>
    <w:p w14:paraId="71C207C9"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Partition Type </w:t>
      </w:r>
      <w:r w:rsidRPr="00AA2DC4">
        <w:rPr>
          <w:rFonts w:ascii="Arial" w:eastAsia="Calibri" w:hAnsi="Arial" w:cs="Arial"/>
          <w:sz w:val="16"/>
          <w:szCs w:val="16"/>
        </w:rPr>
        <w:tab/>
        <w:t> </w:t>
      </w:r>
      <w:r w:rsidRPr="00AA2DC4">
        <w:rPr>
          <w:rFonts w:ascii="Arial" w:eastAsia="Calibri" w:hAnsi="Arial" w:cs="Arial"/>
          <w:b/>
          <w:bCs/>
          <w:sz w:val="16"/>
          <w:szCs w:val="16"/>
        </w:rPr>
        <w:t>Wall Partition</w:t>
      </w:r>
      <w:r w:rsidRPr="00AA2DC4">
        <w:rPr>
          <w:rFonts w:ascii="Arial" w:eastAsia="Calibri" w:hAnsi="Arial" w:cs="Arial"/>
          <w:sz w:val="16"/>
          <w:szCs w:val="16"/>
        </w:rPr>
        <w:tab/>
      </w:r>
    </w:p>
    <w:p w14:paraId="3BB19A56"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Area </w:t>
      </w:r>
      <w:r w:rsidRPr="00AA2DC4">
        <w:rPr>
          <w:rFonts w:ascii="Arial" w:eastAsia="Calibri" w:hAnsi="Arial" w:cs="Arial"/>
          <w:sz w:val="16"/>
          <w:szCs w:val="16"/>
        </w:rPr>
        <w:tab/>
        <w:t> </w:t>
      </w:r>
      <w:r w:rsidRPr="00AA2DC4">
        <w:rPr>
          <w:rFonts w:ascii="Arial" w:eastAsia="Calibri" w:hAnsi="Arial" w:cs="Arial"/>
          <w:b/>
          <w:bCs/>
          <w:sz w:val="16"/>
          <w:szCs w:val="16"/>
        </w:rPr>
        <w:t>6.0</w:t>
      </w:r>
      <w:r w:rsidRPr="00AA2DC4">
        <w:rPr>
          <w:rFonts w:ascii="Arial" w:eastAsia="Calibri" w:hAnsi="Arial" w:cs="Arial"/>
          <w:sz w:val="16"/>
          <w:szCs w:val="16"/>
        </w:rPr>
        <w:tab/>
        <w:t>m²</w:t>
      </w:r>
    </w:p>
    <w:p w14:paraId="277AB9DF"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U-Value </w:t>
      </w:r>
      <w:r w:rsidRPr="00AA2DC4">
        <w:rPr>
          <w:rFonts w:ascii="Arial" w:eastAsia="Calibri" w:hAnsi="Arial" w:cs="Arial"/>
          <w:sz w:val="16"/>
          <w:szCs w:val="16"/>
        </w:rPr>
        <w:tab/>
        <w:t> </w:t>
      </w:r>
      <w:r w:rsidRPr="00AA2DC4">
        <w:rPr>
          <w:rFonts w:ascii="Arial" w:eastAsia="Calibri" w:hAnsi="Arial" w:cs="Arial"/>
          <w:b/>
          <w:bCs/>
          <w:sz w:val="16"/>
          <w:szCs w:val="16"/>
        </w:rPr>
        <w:t>0.761</w:t>
      </w:r>
      <w:r w:rsidRPr="00AA2DC4">
        <w:rPr>
          <w:rFonts w:ascii="Arial" w:eastAsia="Calibri" w:hAnsi="Arial" w:cs="Arial"/>
          <w:sz w:val="16"/>
          <w:szCs w:val="16"/>
        </w:rPr>
        <w:tab/>
        <w:t>W/(m²-°K)</w:t>
      </w:r>
    </w:p>
    <w:p w14:paraId="2A3977AE"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w:t>
      </w:r>
      <w:proofErr w:type="spellStart"/>
      <w:r w:rsidRPr="00AA2DC4">
        <w:rPr>
          <w:rFonts w:ascii="Arial" w:eastAsia="Calibri" w:hAnsi="Arial" w:cs="Arial"/>
          <w:sz w:val="16"/>
          <w:szCs w:val="16"/>
        </w:rPr>
        <w:t>Uncondit</w:t>
      </w:r>
      <w:proofErr w:type="spellEnd"/>
      <w:r w:rsidRPr="00AA2DC4">
        <w:rPr>
          <w:rFonts w:ascii="Arial" w:eastAsia="Calibri" w:hAnsi="Arial" w:cs="Arial"/>
          <w:sz w:val="16"/>
          <w:szCs w:val="16"/>
        </w:rPr>
        <w:t>. Space Max Temp </w:t>
      </w:r>
      <w:r w:rsidRPr="00AA2DC4">
        <w:rPr>
          <w:rFonts w:ascii="Arial" w:eastAsia="Calibri" w:hAnsi="Arial" w:cs="Arial"/>
          <w:sz w:val="16"/>
          <w:szCs w:val="16"/>
        </w:rPr>
        <w:tab/>
        <w:t> </w:t>
      </w:r>
      <w:r w:rsidRPr="00AA2DC4">
        <w:rPr>
          <w:rFonts w:ascii="Arial" w:eastAsia="Calibri" w:hAnsi="Arial" w:cs="Arial"/>
          <w:b/>
          <w:bCs/>
          <w:sz w:val="16"/>
          <w:szCs w:val="16"/>
        </w:rPr>
        <w:t>35.0</w:t>
      </w:r>
      <w:r w:rsidRPr="00AA2DC4">
        <w:rPr>
          <w:rFonts w:ascii="Arial" w:eastAsia="Calibri" w:hAnsi="Arial" w:cs="Arial"/>
          <w:sz w:val="16"/>
          <w:szCs w:val="16"/>
        </w:rPr>
        <w:tab/>
        <w:t>°C</w:t>
      </w:r>
    </w:p>
    <w:p w14:paraId="79B1159D"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Ambient at Space Max Temp </w:t>
      </w:r>
      <w:r w:rsidRPr="00AA2DC4">
        <w:rPr>
          <w:rFonts w:ascii="Arial" w:eastAsia="Calibri" w:hAnsi="Arial" w:cs="Arial"/>
          <w:sz w:val="16"/>
          <w:szCs w:val="16"/>
        </w:rPr>
        <w:tab/>
        <w:t> </w:t>
      </w:r>
      <w:r w:rsidRPr="00AA2DC4">
        <w:rPr>
          <w:rFonts w:ascii="Arial" w:eastAsia="Calibri" w:hAnsi="Arial" w:cs="Arial"/>
          <w:b/>
          <w:bCs/>
          <w:sz w:val="16"/>
          <w:szCs w:val="16"/>
        </w:rPr>
        <w:t>41.0</w:t>
      </w:r>
      <w:r w:rsidRPr="00AA2DC4">
        <w:rPr>
          <w:rFonts w:ascii="Arial" w:eastAsia="Calibri" w:hAnsi="Arial" w:cs="Arial"/>
          <w:sz w:val="16"/>
          <w:szCs w:val="16"/>
        </w:rPr>
        <w:tab/>
        <w:t>°C</w:t>
      </w:r>
    </w:p>
    <w:p w14:paraId="19972C36"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w:t>
      </w:r>
      <w:proofErr w:type="spellStart"/>
      <w:r w:rsidRPr="00AA2DC4">
        <w:rPr>
          <w:rFonts w:ascii="Arial" w:eastAsia="Calibri" w:hAnsi="Arial" w:cs="Arial"/>
          <w:sz w:val="16"/>
          <w:szCs w:val="16"/>
        </w:rPr>
        <w:t>Uncondit</w:t>
      </w:r>
      <w:proofErr w:type="spellEnd"/>
      <w:r w:rsidRPr="00AA2DC4">
        <w:rPr>
          <w:rFonts w:ascii="Arial" w:eastAsia="Calibri" w:hAnsi="Arial" w:cs="Arial"/>
          <w:sz w:val="16"/>
          <w:szCs w:val="16"/>
        </w:rPr>
        <w:t>. Space Min Temp </w:t>
      </w:r>
      <w:r w:rsidRPr="00AA2DC4">
        <w:rPr>
          <w:rFonts w:ascii="Arial" w:eastAsia="Calibri" w:hAnsi="Arial" w:cs="Arial"/>
          <w:sz w:val="16"/>
          <w:szCs w:val="16"/>
        </w:rPr>
        <w:tab/>
        <w:t> </w:t>
      </w:r>
      <w:r w:rsidRPr="00AA2DC4">
        <w:rPr>
          <w:rFonts w:ascii="Arial" w:eastAsia="Calibri" w:hAnsi="Arial" w:cs="Arial"/>
          <w:b/>
          <w:bCs/>
          <w:sz w:val="16"/>
          <w:szCs w:val="16"/>
        </w:rPr>
        <w:t>12.5</w:t>
      </w:r>
      <w:r w:rsidRPr="00AA2DC4">
        <w:rPr>
          <w:rFonts w:ascii="Arial" w:eastAsia="Calibri" w:hAnsi="Arial" w:cs="Arial"/>
          <w:sz w:val="16"/>
          <w:szCs w:val="16"/>
        </w:rPr>
        <w:tab/>
        <w:t>°C</w:t>
      </w:r>
    </w:p>
    <w:p w14:paraId="5787D6FA"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Ambient at Space Min Temp </w:t>
      </w:r>
      <w:r w:rsidRPr="00AA2DC4">
        <w:rPr>
          <w:rFonts w:ascii="Arial" w:eastAsia="Calibri" w:hAnsi="Arial" w:cs="Arial"/>
          <w:sz w:val="16"/>
          <w:szCs w:val="16"/>
        </w:rPr>
        <w:tab/>
        <w:t> </w:t>
      </w:r>
      <w:r w:rsidRPr="00AA2DC4">
        <w:rPr>
          <w:rFonts w:ascii="Arial" w:eastAsia="Calibri" w:hAnsi="Arial" w:cs="Arial"/>
          <w:b/>
          <w:bCs/>
          <w:sz w:val="16"/>
          <w:szCs w:val="16"/>
        </w:rPr>
        <w:t>6.0</w:t>
      </w:r>
      <w:r w:rsidRPr="00AA2DC4">
        <w:rPr>
          <w:rFonts w:ascii="Arial" w:eastAsia="Calibri" w:hAnsi="Arial" w:cs="Arial"/>
          <w:sz w:val="16"/>
          <w:szCs w:val="16"/>
        </w:rPr>
        <w:tab/>
        <w:t>°C</w:t>
      </w:r>
    </w:p>
    <w:p w14:paraId="114F19FA"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b/>
          <w:bCs/>
          <w:color w:val="0000FF"/>
          <w:sz w:val="16"/>
          <w:szCs w:val="16"/>
        </w:rPr>
        <w:t>7.2. 2nd Partition Details:</w:t>
      </w:r>
    </w:p>
    <w:p w14:paraId="22A4478A" w14:textId="77777777" w:rsidR="00AA2DC4" w:rsidRPr="00AA2DC4" w:rsidRDefault="00AA2DC4" w:rsidP="00AA2DC4">
      <w:pPr>
        <w:tabs>
          <w:tab w:val="right" w:leader="dot" w:pos="4104"/>
          <w:tab w:val="left" w:pos="4248"/>
        </w:tabs>
        <w:autoSpaceDE w:val="0"/>
        <w:autoSpaceDN w:val="0"/>
        <w:bidi w:val="0"/>
        <w:adjustRightInd w:val="0"/>
        <w:rPr>
          <w:rFonts w:eastAsia="Calibri" w:cs="Times New Roman"/>
          <w:sz w:val="24"/>
        </w:rPr>
      </w:pPr>
      <w:r w:rsidRPr="00AA2DC4">
        <w:rPr>
          <w:rFonts w:ascii="Arial" w:eastAsia="Calibri" w:hAnsi="Arial" w:cs="Arial"/>
          <w:sz w:val="16"/>
          <w:szCs w:val="16"/>
        </w:rPr>
        <w:t>    </w:t>
      </w:r>
      <w:r w:rsidRPr="00AA2DC4">
        <w:rPr>
          <w:rFonts w:ascii="Arial" w:eastAsia="Calibri" w:hAnsi="Arial" w:cs="Arial"/>
          <w:b/>
          <w:bCs/>
          <w:color w:val="FF0000"/>
          <w:sz w:val="16"/>
          <w:szCs w:val="16"/>
        </w:rPr>
        <w:t>(No partition data).</w:t>
      </w:r>
    </w:p>
    <w:p w14:paraId="13594A0F"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p>
    <w:p w14:paraId="637ADB84"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br w:type="page"/>
      </w:r>
    </w:p>
    <w:p w14:paraId="7B444E63" w14:textId="77777777" w:rsidR="00AA2DC4" w:rsidRPr="00AA2DC4" w:rsidRDefault="00AA2DC4" w:rsidP="00AA2DC4">
      <w:pPr>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r w:rsidRPr="00AA2DC4">
        <w:rPr>
          <w:rFonts w:ascii="Arial" w:eastAsia="Calibri" w:hAnsi="Arial" w:cs="Arial"/>
          <w:b/>
          <w:bCs/>
          <w:color w:val="008000"/>
          <w:sz w:val="16"/>
          <w:szCs w:val="16"/>
        </w:rPr>
        <w:lastRenderedPageBreak/>
        <w:t xml:space="preserve">03-Pantry               </w:t>
      </w:r>
    </w:p>
    <w:p w14:paraId="7B7F1E25"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b/>
          <w:bCs/>
          <w:color w:val="0000FF"/>
          <w:sz w:val="16"/>
          <w:szCs w:val="16"/>
        </w:rPr>
        <w:t>1. General Details:</w:t>
      </w:r>
    </w:p>
    <w:p w14:paraId="56B46787"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Floor Area </w:t>
      </w:r>
      <w:r w:rsidRPr="00AA2DC4">
        <w:rPr>
          <w:rFonts w:ascii="Arial" w:eastAsia="Calibri" w:hAnsi="Arial" w:cs="Arial"/>
          <w:sz w:val="16"/>
          <w:szCs w:val="16"/>
        </w:rPr>
        <w:tab/>
        <w:t> </w:t>
      </w:r>
      <w:r w:rsidRPr="00AA2DC4">
        <w:rPr>
          <w:rFonts w:ascii="Arial" w:eastAsia="Calibri" w:hAnsi="Arial" w:cs="Arial"/>
          <w:b/>
          <w:bCs/>
          <w:sz w:val="16"/>
          <w:szCs w:val="16"/>
        </w:rPr>
        <w:t>4.2</w:t>
      </w:r>
      <w:r w:rsidRPr="00AA2DC4">
        <w:rPr>
          <w:rFonts w:ascii="Arial" w:eastAsia="Calibri" w:hAnsi="Arial" w:cs="Arial"/>
          <w:sz w:val="16"/>
          <w:szCs w:val="16"/>
        </w:rPr>
        <w:tab/>
        <w:t>m²</w:t>
      </w:r>
    </w:p>
    <w:p w14:paraId="61F48A12"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Avg. Ceiling Height </w:t>
      </w:r>
      <w:r w:rsidRPr="00AA2DC4">
        <w:rPr>
          <w:rFonts w:ascii="Arial" w:eastAsia="Calibri" w:hAnsi="Arial" w:cs="Arial"/>
          <w:sz w:val="16"/>
          <w:szCs w:val="16"/>
        </w:rPr>
        <w:tab/>
        <w:t> </w:t>
      </w:r>
      <w:r w:rsidRPr="00AA2DC4">
        <w:rPr>
          <w:rFonts w:ascii="Arial" w:eastAsia="Calibri" w:hAnsi="Arial" w:cs="Arial"/>
          <w:b/>
          <w:bCs/>
          <w:sz w:val="16"/>
          <w:szCs w:val="16"/>
        </w:rPr>
        <w:t>3.2</w:t>
      </w:r>
      <w:r w:rsidRPr="00AA2DC4">
        <w:rPr>
          <w:rFonts w:ascii="Arial" w:eastAsia="Calibri" w:hAnsi="Arial" w:cs="Arial"/>
          <w:sz w:val="16"/>
          <w:szCs w:val="16"/>
        </w:rPr>
        <w:tab/>
        <w:t>m</w:t>
      </w:r>
    </w:p>
    <w:p w14:paraId="7D61C12F"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Building Weight </w:t>
      </w:r>
      <w:r w:rsidRPr="00AA2DC4">
        <w:rPr>
          <w:rFonts w:ascii="Arial" w:eastAsia="Calibri" w:hAnsi="Arial" w:cs="Arial"/>
          <w:sz w:val="16"/>
          <w:szCs w:val="16"/>
        </w:rPr>
        <w:tab/>
        <w:t> </w:t>
      </w:r>
      <w:r w:rsidRPr="00AA2DC4">
        <w:rPr>
          <w:rFonts w:ascii="Arial" w:eastAsia="Calibri" w:hAnsi="Arial" w:cs="Arial"/>
          <w:b/>
          <w:bCs/>
          <w:sz w:val="16"/>
          <w:szCs w:val="16"/>
        </w:rPr>
        <w:t>341.8</w:t>
      </w:r>
      <w:r w:rsidRPr="00AA2DC4">
        <w:rPr>
          <w:rFonts w:ascii="Arial" w:eastAsia="Calibri" w:hAnsi="Arial" w:cs="Arial"/>
          <w:sz w:val="16"/>
          <w:szCs w:val="16"/>
        </w:rPr>
        <w:tab/>
        <w:t>kg/m²</w:t>
      </w:r>
    </w:p>
    <w:p w14:paraId="2A3D1073"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b/>
          <w:bCs/>
          <w:color w:val="0000FF"/>
          <w:sz w:val="16"/>
          <w:szCs w:val="16"/>
        </w:rPr>
        <w:t>1.1. OA Ventilation Requirements:</w:t>
      </w:r>
    </w:p>
    <w:p w14:paraId="03ACE6AB"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Space Usage </w:t>
      </w:r>
      <w:r w:rsidRPr="00AA2DC4">
        <w:rPr>
          <w:rFonts w:ascii="Arial" w:eastAsia="Calibri" w:hAnsi="Arial" w:cs="Arial"/>
          <w:sz w:val="16"/>
          <w:szCs w:val="16"/>
        </w:rPr>
        <w:tab/>
        <w:t> </w:t>
      </w:r>
      <w:r w:rsidRPr="00AA2DC4">
        <w:rPr>
          <w:rFonts w:ascii="Arial" w:eastAsia="Calibri" w:hAnsi="Arial" w:cs="Arial"/>
          <w:b/>
          <w:bCs/>
          <w:sz w:val="16"/>
          <w:szCs w:val="16"/>
        </w:rPr>
        <w:t>User-Defined</w:t>
      </w:r>
      <w:r w:rsidRPr="00AA2DC4">
        <w:rPr>
          <w:rFonts w:ascii="Arial" w:eastAsia="Calibri" w:hAnsi="Arial" w:cs="Arial"/>
          <w:sz w:val="16"/>
          <w:szCs w:val="16"/>
        </w:rPr>
        <w:tab/>
      </w:r>
    </w:p>
    <w:p w14:paraId="1B19EE43"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OA Requirement 1 </w:t>
      </w:r>
      <w:r w:rsidRPr="00AA2DC4">
        <w:rPr>
          <w:rFonts w:ascii="Arial" w:eastAsia="Calibri" w:hAnsi="Arial" w:cs="Arial"/>
          <w:sz w:val="16"/>
          <w:szCs w:val="16"/>
        </w:rPr>
        <w:tab/>
        <w:t> </w:t>
      </w:r>
      <w:r w:rsidRPr="00AA2DC4">
        <w:rPr>
          <w:rFonts w:ascii="Arial" w:eastAsia="Calibri" w:hAnsi="Arial" w:cs="Arial"/>
          <w:b/>
          <w:bCs/>
          <w:sz w:val="16"/>
          <w:szCs w:val="16"/>
        </w:rPr>
        <w:t>0.0</w:t>
      </w:r>
      <w:r w:rsidRPr="00AA2DC4">
        <w:rPr>
          <w:rFonts w:ascii="Arial" w:eastAsia="Calibri" w:hAnsi="Arial" w:cs="Arial"/>
          <w:sz w:val="16"/>
          <w:szCs w:val="16"/>
        </w:rPr>
        <w:tab/>
        <w:t>L/s/person</w:t>
      </w:r>
    </w:p>
    <w:p w14:paraId="4CD64666"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OA Requirement 2 </w:t>
      </w:r>
      <w:r w:rsidRPr="00AA2DC4">
        <w:rPr>
          <w:rFonts w:ascii="Arial" w:eastAsia="Calibri" w:hAnsi="Arial" w:cs="Arial"/>
          <w:sz w:val="16"/>
          <w:szCs w:val="16"/>
        </w:rPr>
        <w:tab/>
        <w:t> </w:t>
      </w:r>
      <w:r w:rsidRPr="00AA2DC4">
        <w:rPr>
          <w:rFonts w:ascii="Arial" w:eastAsia="Calibri" w:hAnsi="Arial" w:cs="Arial"/>
          <w:b/>
          <w:bCs/>
          <w:sz w:val="16"/>
          <w:szCs w:val="16"/>
        </w:rPr>
        <w:t>0.00</w:t>
      </w:r>
      <w:r w:rsidRPr="00AA2DC4">
        <w:rPr>
          <w:rFonts w:ascii="Arial" w:eastAsia="Calibri" w:hAnsi="Arial" w:cs="Arial"/>
          <w:sz w:val="16"/>
          <w:szCs w:val="16"/>
        </w:rPr>
        <w:tab/>
        <w:t>L/(s-m²)</w:t>
      </w:r>
    </w:p>
    <w:p w14:paraId="53578A86"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Space Usage Defaults </w:t>
      </w:r>
      <w:r w:rsidRPr="00AA2DC4">
        <w:rPr>
          <w:rFonts w:ascii="Arial" w:eastAsia="Calibri" w:hAnsi="Arial" w:cs="Arial"/>
          <w:sz w:val="16"/>
          <w:szCs w:val="16"/>
        </w:rPr>
        <w:tab/>
        <w:t> </w:t>
      </w:r>
      <w:r w:rsidRPr="00AA2DC4">
        <w:rPr>
          <w:rFonts w:ascii="Arial" w:eastAsia="Calibri" w:hAnsi="Arial" w:cs="Arial"/>
          <w:b/>
          <w:bCs/>
          <w:sz w:val="16"/>
          <w:szCs w:val="16"/>
        </w:rPr>
        <w:t>ASHRAE Standard 62.1-2010</w:t>
      </w:r>
      <w:r w:rsidRPr="00AA2DC4">
        <w:rPr>
          <w:rFonts w:ascii="Arial" w:eastAsia="Calibri" w:hAnsi="Arial" w:cs="Arial"/>
          <w:sz w:val="16"/>
          <w:szCs w:val="16"/>
        </w:rPr>
        <w:tab/>
      </w:r>
    </w:p>
    <w:p w14:paraId="707E56D6" w14:textId="4FE556C2" w:rsidR="00AA2DC4" w:rsidRPr="00B25D9C" w:rsidRDefault="00B25D9C" w:rsidP="00B25D9C">
      <w:pPr>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2. Internals:</w:t>
      </w:r>
    </w:p>
    <w:p w14:paraId="69F27FB0" w14:textId="77777777" w:rsidR="00B25D9C" w:rsidRDefault="00B25D9C" w:rsidP="00AA2DC4">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B25D9C" w:rsidSect="00CA5F4C">
          <w:type w:val="continuous"/>
          <w:pgSz w:w="11908" w:h="16833"/>
          <w:pgMar w:top="1440" w:right="720" w:bottom="720" w:left="720" w:header="360" w:footer="360" w:gutter="0"/>
          <w:cols w:space="720"/>
          <w:noEndnote/>
        </w:sectPr>
      </w:pPr>
    </w:p>
    <w:p w14:paraId="39D63A4A" w14:textId="2C3E37E1"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b/>
          <w:bCs/>
          <w:color w:val="0000FF"/>
          <w:sz w:val="16"/>
          <w:szCs w:val="16"/>
        </w:rPr>
        <w:t>2.1. Overhead Lighting:</w:t>
      </w:r>
    </w:p>
    <w:p w14:paraId="6A870E1C"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Fixture Type </w:t>
      </w:r>
      <w:r w:rsidRPr="00AA2DC4">
        <w:rPr>
          <w:rFonts w:ascii="Arial" w:eastAsia="Calibri" w:hAnsi="Arial" w:cs="Arial"/>
          <w:sz w:val="16"/>
          <w:szCs w:val="16"/>
        </w:rPr>
        <w:tab/>
        <w:t> </w:t>
      </w:r>
      <w:r w:rsidRPr="00AA2DC4">
        <w:rPr>
          <w:rFonts w:ascii="Arial" w:eastAsia="Calibri" w:hAnsi="Arial" w:cs="Arial"/>
          <w:b/>
          <w:bCs/>
          <w:sz w:val="16"/>
          <w:szCs w:val="16"/>
        </w:rPr>
        <w:t>Recessed (Unvented)</w:t>
      </w:r>
      <w:r w:rsidRPr="00AA2DC4">
        <w:rPr>
          <w:rFonts w:ascii="Arial" w:eastAsia="Calibri" w:hAnsi="Arial" w:cs="Arial"/>
          <w:sz w:val="16"/>
          <w:szCs w:val="16"/>
        </w:rPr>
        <w:tab/>
      </w:r>
    </w:p>
    <w:p w14:paraId="5A353138" w14:textId="7E57EC0E"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Wattage </w:t>
      </w:r>
      <w:r w:rsidRPr="00AA2DC4">
        <w:rPr>
          <w:rFonts w:ascii="Arial" w:eastAsia="Calibri" w:hAnsi="Arial" w:cs="Arial"/>
          <w:sz w:val="16"/>
          <w:szCs w:val="16"/>
        </w:rPr>
        <w:tab/>
        <w:t> </w:t>
      </w:r>
      <w:r w:rsidRPr="00AA2DC4">
        <w:rPr>
          <w:rFonts w:ascii="Arial" w:eastAsia="Calibri" w:hAnsi="Arial" w:cs="Arial"/>
          <w:b/>
          <w:bCs/>
          <w:sz w:val="16"/>
          <w:szCs w:val="16"/>
        </w:rPr>
        <w:t>10.70</w:t>
      </w:r>
      <w:r w:rsidR="00B25D9C">
        <w:rPr>
          <w:rFonts w:ascii="Arial" w:eastAsia="Calibri" w:hAnsi="Arial" w:cs="Arial"/>
          <w:sz w:val="16"/>
          <w:szCs w:val="16"/>
        </w:rPr>
        <w:t xml:space="preserve"> </w:t>
      </w:r>
      <w:r w:rsidRPr="00AA2DC4">
        <w:rPr>
          <w:rFonts w:ascii="Arial" w:eastAsia="Calibri" w:hAnsi="Arial" w:cs="Arial"/>
          <w:sz w:val="16"/>
          <w:szCs w:val="16"/>
        </w:rPr>
        <w:t>W/m²</w:t>
      </w:r>
    </w:p>
    <w:p w14:paraId="45AE2482"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Ballast Multiplier </w:t>
      </w:r>
      <w:r w:rsidRPr="00AA2DC4">
        <w:rPr>
          <w:rFonts w:ascii="Arial" w:eastAsia="Calibri" w:hAnsi="Arial" w:cs="Arial"/>
          <w:sz w:val="16"/>
          <w:szCs w:val="16"/>
        </w:rPr>
        <w:tab/>
        <w:t> </w:t>
      </w:r>
      <w:r w:rsidRPr="00AA2DC4">
        <w:rPr>
          <w:rFonts w:ascii="Arial" w:eastAsia="Calibri" w:hAnsi="Arial" w:cs="Arial"/>
          <w:b/>
          <w:bCs/>
          <w:sz w:val="16"/>
          <w:szCs w:val="16"/>
        </w:rPr>
        <w:t>1.25</w:t>
      </w:r>
      <w:r w:rsidRPr="00AA2DC4">
        <w:rPr>
          <w:rFonts w:ascii="Arial" w:eastAsia="Calibri" w:hAnsi="Arial" w:cs="Arial"/>
          <w:sz w:val="16"/>
          <w:szCs w:val="16"/>
        </w:rPr>
        <w:tab/>
      </w:r>
    </w:p>
    <w:p w14:paraId="44BB7009"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sz w:val="16"/>
          <w:szCs w:val="16"/>
        </w:rPr>
        <w:t>    Schedule </w:t>
      </w:r>
      <w:r w:rsidRPr="00AA2DC4">
        <w:rPr>
          <w:rFonts w:ascii="Arial" w:eastAsia="Calibri" w:hAnsi="Arial" w:cs="Arial"/>
          <w:sz w:val="16"/>
          <w:szCs w:val="16"/>
        </w:rPr>
        <w:tab/>
        <w:t> </w:t>
      </w:r>
      <w:r w:rsidRPr="00AA2DC4">
        <w:rPr>
          <w:rFonts w:ascii="Arial" w:eastAsia="Calibri" w:hAnsi="Arial" w:cs="Arial"/>
          <w:b/>
          <w:bCs/>
          <w:sz w:val="16"/>
          <w:szCs w:val="16"/>
        </w:rPr>
        <w:t>Lighting</w:t>
      </w:r>
      <w:r w:rsidRPr="00AA2DC4">
        <w:rPr>
          <w:rFonts w:ascii="Arial" w:eastAsia="Calibri" w:hAnsi="Arial" w:cs="Arial"/>
          <w:sz w:val="16"/>
          <w:szCs w:val="16"/>
        </w:rPr>
        <w:tab/>
      </w:r>
    </w:p>
    <w:p w14:paraId="65C5D6D1"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b/>
          <w:bCs/>
          <w:color w:val="0000FF"/>
          <w:sz w:val="16"/>
          <w:szCs w:val="16"/>
        </w:rPr>
        <w:t>2.2. Task Lighting:</w:t>
      </w:r>
    </w:p>
    <w:p w14:paraId="71CF100D" w14:textId="5DB0C814"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Wattage </w:t>
      </w:r>
      <w:r w:rsidRPr="00AA2DC4">
        <w:rPr>
          <w:rFonts w:ascii="Arial" w:eastAsia="Calibri" w:hAnsi="Arial" w:cs="Arial"/>
          <w:sz w:val="16"/>
          <w:szCs w:val="16"/>
        </w:rPr>
        <w:tab/>
        <w:t> </w:t>
      </w:r>
      <w:r w:rsidRPr="00AA2DC4">
        <w:rPr>
          <w:rFonts w:ascii="Arial" w:eastAsia="Calibri" w:hAnsi="Arial" w:cs="Arial"/>
          <w:b/>
          <w:bCs/>
          <w:sz w:val="16"/>
          <w:szCs w:val="16"/>
        </w:rPr>
        <w:t>0.00</w:t>
      </w:r>
      <w:r w:rsidR="00B25D9C">
        <w:rPr>
          <w:rFonts w:ascii="Arial" w:eastAsia="Calibri" w:hAnsi="Arial" w:cs="Arial"/>
          <w:sz w:val="16"/>
          <w:szCs w:val="16"/>
        </w:rPr>
        <w:t xml:space="preserve"> </w:t>
      </w:r>
      <w:r w:rsidRPr="00AA2DC4">
        <w:rPr>
          <w:rFonts w:ascii="Arial" w:eastAsia="Calibri" w:hAnsi="Arial" w:cs="Arial"/>
          <w:sz w:val="16"/>
          <w:szCs w:val="16"/>
        </w:rPr>
        <w:t>W/m²</w:t>
      </w:r>
    </w:p>
    <w:p w14:paraId="2FA7B3CA"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sz w:val="16"/>
          <w:szCs w:val="16"/>
        </w:rPr>
        <w:t>    Schedule </w:t>
      </w:r>
      <w:r w:rsidRPr="00AA2DC4">
        <w:rPr>
          <w:rFonts w:ascii="Arial" w:eastAsia="Calibri" w:hAnsi="Arial" w:cs="Arial"/>
          <w:sz w:val="16"/>
          <w:szCs w:val="16"/>
        </w:rPr>
        <w:tab/>
        <w:t> </w:t>
      </w:r>
      <w:r w:rsidRPr="00AA2DC4">
        <w:rPr>
          <w:rFonts w:ascii="Arial" w:eastAsia="Calibri" w:hAnsi="Arial" w:cs="Arial"/>
          <w:b/>
          <w:bCs/>
          <w:sz w:val="16"/>
          <w:szCs w:val="16"/>
        </w:rPr>
        <w:t>None</w:t>
      </w:r>
      <w:r w:rsidRPr="00AA2DC4">
        <w:rPr>
          <w:rFonts w:ascii="Arial" w:eastAsia="Calibri" w:hAnsi="Arial" w:cs="Arial"/>
          <w:sz w:val="16"/>
          <w:szCs w:val="16"/>
        </w:rPr>
        <w:tab/>
      </w:r>
    </w:p>
    <w:p w14:paraId="4FA929F8"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b/>
          <w:bCs/>
          <w:color w:val="0000FF"/>
          <w:sz w:val="16"/>
          <w:szCs w:val="16"/>
        </w:rPr>
        <w:t>2.3. Electrical Equipment:</w:t>
      </w:r>
    </w:p>
    <w:p w14:paraId="27BBE3EA" w14:textId="14CE625F"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Wattage </w:t>
      </w:r>
      <w:r w:rsidRPr="00AA2DC4">
        <w:rPr>
          <w:rFonts w:ascii="Arial" w:eastAsia="Calibri" w:hAnsi="Arial" w:cs="Arial"/>
          <w:sz w:val="16"/>
          <w:szCs w:val="16"/>
        </w:rPr>
        <w:tab/>
        <w:t> </w:t>
      </w:r>
      <w:r w:rsidRPr="00AA2DC4">
        <w:rPr>
          <w:rFonts w:ascii="Arial" w:eastAsia="Calibri" w:hAnsi="Arial" w:cs="Arial"/>
          <w:b/>
          <w:bCs/>
          <w:sz w:val="16"/>
          <w:szCs w:val="16"/>
        </w:rPr>
        <w:t>600.0</w:t>
      </w:r>
      <w:r w:rsidR="00B25D9C">
        <w:rPr>
          <w:rFonts w:ascii="Arial" w:eastAsia="Calibri" w:hAnsi="Arial" w:cs="Arial"/>
          <w:sz w:val="16"/>
          <w:szCs w:val="16"/>
        </w:rPr>
        <w:t xml:space="preserve"> </w:t>
      </w:r>
      <w:r w:rsidRPr="00AA2DC4">
        <w:rPr>
          <w:rFonts w:ascii="Arial" w:eastAsia="Calibri" w:hAnsi="Arial" w:cs="Arial"/>
          <w:sz w:val="16"/>
          <w:szCs w:val="16"/>
        </w:rPr>
        <w:t>Watts</w:t>
      </w:r>
    </w:p>
    <w:p w14:paraId="6E235329"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sz w:val="16"/>
          <w:szCs w:val="16"/>
        </w:rPr>
        <w:t>    Schedule </w:t>
      </w:r>
      <w:r w:rsidRPr="00AA2DC4">
        <w:rPr>
          <w:rFonts w:ascii="Arial" w:eastAsia="Calibri" w:hAnsi="Arial" w:cs="Arial"/>
          <w:sz w:val="16"/>
          <w:szCs w:val="16"/>
        </w:rPr>
        <w:tab/>
        <w:t> </w:t>
      </w:r>
      <w:r w:rsidRPr="00AA2DC4">
        <w:rPr>
          <w:rFonts w:ascii="Arial" w:eastAsia="Calibri" w:hAnsi="Arial" w:cs="Arial"/>
          <w:b/>
          <w:bCs/>
          <w:sz w:val="16"/>
          <w:szCs w:val="16"/>
        </w:rPr>
        <w:t>Electrical Eq.</w:t>
      </w:r>
      <w:r w:rsidRPr="00AA2DC4">
        <w:rPr>
          <w:rFonts w:ascii="Arial" w:eastAsia="Calibri" w:hAnsi="Arial" w:cs="Arial"/>
          <w:sz w:val="16"/>
          <w:szCs w:val="16"/>
        </w:rPr>
        <w:tab/>
      </w:r>
    </w:p>
    <w:p w14:paraId="5C3A2CDA"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b/>
          <w:bCs/>
          <w:color w:val="0000FF"/>
          <w:sz w:val="16"/>
          <w:szCs w:val="16"/>
        </w:rPr>
        <w:t>2.4. People:</w:t>
      </w:r>
    </w:p>
    <w:p w14:paraId="3ED782D5" w14:textId="77E32CE6"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Occupancy </w:t>
      </w:r>
      <w:r w:rsidRPr="00AA2DC4">
        <w:rPr>
          <w:rFonts w:ascii="Arial" w:eastAsia="Calibri" w:hAnsi="Arial" w:cs="Arial"/>
          <w:sz w:val="16"/>
          <w:szCs w:val="16"/>
        </w:rPr>
        <w:tab/>
        <w:t> </w:t>
      </w:r>
      <w:r w:rsidRPr="00AA2DC4">
        <w:rPr>
          <w:rFonts w:ascii="Arial" w:eastAsia="Calibri" w:hAnsi="Arial" w:cs="Arial"/>
          <w:b/>
          <w:bCs/>
          <w:sz w:val="16"/>
          <w:szCs w:val="16"/>
        </w:rPr>
        <w:t>0.0</w:t>
      </w:r>
      <w:r w:rsidR="00B25D9C">
        <w:rPr>
          <w:rFonts w:ascii="Arial" w:eastAsia="Calibri" w:hAnsi="Arial" w:cs="Arial"/>
          <w:sz w:val="16"/>
          <w:szCs w:val="16"/>
        </w:rPr>
        <w:t xml:space="preserve"> </w:t>
      </w:r>
      <w:r w:rsidRPr="00AA2DC4">
        <w:rPr>
          <w:rFonts w:ascii="Arial" w:eastAsia="Calibri" w:hAnsi="Arial" w:cs="Arial"/>
          <w:sz w:val="16"/>
          <w:szCs w:val="16"/>
        </w:rPr>
        <w:t>Person</w:t>
      </w:r>
    </w:p>
    <w:p w14:paraId="6CC304D6"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Activity Level </w:t>
      </w:r>
      <w:r w:rsidRPr="00AA2DC4">
        <w:rPr>
          <w:rFonts w:ascii="Arial" w:eastAsia="Calibri" w:hAnsi="Arial" w:cs="Arial"/>
          <w:sz w:val="16"/>
          <w:szCs w:val="16"/>
        </w:rPr>
        <w:tab/>
        <w:t> </w:t>
      </w:r>
      <w:r w:rsidRPr="00AA2DC4">
        <w:rPr>
          <w:rFonts w:ascii="Arial" w:eastAsia="Calibri" w:hAnsi="Arial" w:cs="Arial"/>
          <w:b/>
          <w:bCs/>
          <w:sz w:val="16"/>
          <w:szCs w:val="16"/>
        </w:rPr>
        <w:t>Office Work</w:t>
      </w:r>
      <w:r w:rsidRPr="00AA2DC4">
        <w:rPr>
          <w:rFonts w:ascii="Arial" w:eastAsia="Calibri" w:hAnsi="Arial" w:cs="Arial"/>
          <w:sz w:val="16"/>
          <w:szCs w:val="16"/>
        </w:rPr>
        <w:tab/>
      </w:r>
    </w:p>
    <w:p w14:paraId="109D6F52" w14:textId="48F6BCC2"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Sensible </w:t>
      </w:r>
      <w:r w:rsidRPr="00AA2DC4">
        <w:rPr>
          <w:rFonts w:ascii="Arial" w:eastAsia="Calibri" w:hAnsi="Arial" w:cs="Arial"/>
          <w:sz w:val="16"/>
          <w:szCs w:val="16"/>
        </w:rPr>
        <w:tab/>
        <w:t> </w:t>
      </w:r>
      <w:r w:rsidRPr="00AA2DC4">
        <w:rPr>
          <w:rFonts w:ascii="Arial" w:eastAsia="Calibri" w:hAnsi="Arial" w:cs="Arial"/>
          <w:b/>
          <w:bCs/>
          <w:sz w:val="16"/>
          <w:szCs w:val="16"/>
        </w:rPr>
        <w:t>71.8</w:t>
      </w:r>
      <w:r w:rsidR="00B25D9C">
        <w:rPr>
          <w:rFonts w:ascii="Arial" w:eastAsia="Calibri" w:hAnsi="Arial" w:cs="Arial"/>
          <w:sz w:val="16"/>
          <w:szCs w:val="16"/>
        </w:rPr>
        <w:t xml:space="preserve"> </w:t>
      </w:r>
      <w:r w:rsidRPr="00AA2DC4">
        <w:rPr>
          <w:rFonts w:ascii="Arial" w:eastAsia="Calibri" w:hAnsi="Arial" w:cs="Arial"/>
          <w:sz w:val="16"/>
          <w:szCs w:val="16"/>
        </w:rPr>
        <w:t>W/person</w:t>
      </w:r>
    </w:p>
    <w:p w14:paraId="02C44DB9" w14:textId="6A375DB5"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Latent </w:t>
      </w:r>
      <w:r w:rsidRPr="00AA2DC4">
        <w:rPr>
          <w:rFonts w:ascii="Arial" w:eastAsia="Calibri" w:hAnsi="Arial" w:cs="Arial"/>
          <w:sz w:val="16"/>
          <w:szCs w:val="16"/>
        </w:rPr>
        <w:tab/>
        <w:t> </w:t>
      </w:r>
      <w:r w:rsidRPr="00AA2DC4">
        <w:rPr>
          <w:rFonts w:ascii="Arial" w:eastAsia="Calibri" w:hAnsi="Arial" w:cs="Arial"/>
          <w:b/>
          <w:bCs/>
          <w:sz w:val="16"/>
          <w:szCs w:val="16"/>
        </w:rPr>
        <w:t>60.1</w:t>
      </w:r>
      <w:r w:rsidR="00B25D9C">
        <w:rPr>
          <w:rFonts w:ascii="Arial" w:eastAsia="Calibri" w:hAnsi="Arial" w:cs="Arial"/>
          <w:sz w:val="16"/>
          <w:szCs w:val="16"/>
        </w:rPr>
        <w:t xml:space="preserve"> </w:t>
      </w:r>
      <w:r w:rsidRPr="00AA2DC4">
        <w:rPr>
          <w:rFonts w:ascii="Arial" w:eastAsia="Calibri" w:hAnsi="Arial" w:cs="Arial"/>
          <w:sz w:val="16"/>
          <w:szCs w:val="16"/>
        </w:rPr>
        <w:t>W/person</w:t>
      </w:r>
    </w:p>
    <w:p w14:paraId="3FE656C6" w14:textId="77777777" w:rsidR="00AA2DC4" w:rsidRPr="00AA2DC4" w:rsidRDefault="00AA2DC4" w:rsidP="00AA2DC4">
      <w:pPr>
        <w:tabs>
          <w:tab w:val="right" w:leader="dot" w:pos="4104"/>
          <w:tab w:val="left" w:pos="4248"/>
        </w:tabs>
        <w:autoSpaceDE w:val="0"/>
        <w:autoSpaceDN w:val="0"/>
        <w:bidi w:val="0"/>
        <w:adjustRightInd w:val="0"/>
        <w:rPr>
          <w:rFonts w:eastAsia="Calibri" w:cs="Times New Roman"/>
          <w:sz w:val="24"/>
        </w:rPr>
      </w:pPr>
      <w:r w:rsidRPr="00AA2DC4">
        <w:rPr>
          <w:rFonts w:ascii="Arial" w:eastAsia="Calibri" w:hAnsi="Arial" w:cs="Arial"/>
          <w:sz w:val="16"/>
          <w:szCs w:val="16"/>
        </w:rPr>
        <w:t>    Schedule </w:t>
      </w:r>
      <w:r w:rsidRPr="00AA2DC4">
        <w:rPr>
          <w:rFonts w:ascii="Arial" w:eastAsia="Calibri" w:hAnsi="Arial" w:cs="Arial"/>
          <w:sz w:val="16"/>
          <w:szCs w:val="16"/>
        </w:rPr>
        <w:tab/>
        <w:t> </w:t>
      </w:r>
      <w:r w:rsidRPr="00AA2DC4">
        <w:rPr>
          <w:rFonts w:ascii="Arial" w:eastAsia="Calibri" w:hAnsi="Arial" w:cs="Arial"/>
          <w:b/>
          <w:bCs/>
          <w:sz w:val="16"/>
          <w:szCs w:val="16"/>
        </w:rPr>
        <w:t>None</w:t>
      </w:r>
      <w:r w:rsidRPr="00AA2DC4">
        <w:rPr>
          <w:rFonts w:ascii="Arial" w:eastAsia="Calibri" w:hAnsi="Arial" w:cs="Arial"/>
          <w:sz w:val="16"/>
          <w:szCs w:val="16"/>
        </w:rPr>
        <w:tab/>
      </w:r>
    </w:p>
    <w:p w14:paraId="029BB5FD"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b/>
          <w:bCs/>
          <w:color w:val="0000FF"/>
          <w:sz w:val="16"/>
          <w:szCs w:val="16"/>
        </w:rPr>
        <w:t>2.5. Miscellaneous Loads:</w:t>
      </w:r>
    </w:p>
    <w:p w14:paraId="2AA15D0A" w14:textId="10EDE551"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Sensible </w:t>
      </w:r>
      <w:r w:rsidRPr="00AA2DC4">
        <w:rPr>
          <w:rFonts w:ascii="Arial" w:eastAsia="Calibri" w:hAnsi="Arial" w:cs="Arial"/>
          <w:sz w:val="16"/>
          <w:szCs w:val="16"/>
        </w:rPr>
        <w:tab/>
        <w:t> </w:t>
      </w:r>
      <w:r w:rsidRPr="00AA2DC4">
        <w:rPr>
          <w:rFonts w:ascii="Arial" w:eastAsia="Calibri" w:hAnsi="Arial" w:cs="Arial"/>
          <w:b/>
          <w:bCs/>
          <w:sz w:val="16"/>
          <w:szCs w:val="16"/>
        </w:rPr>
        <w:t>1000</w:t>
      </w:r>
      <w:r w:rsidR="00B25D9C">
        <w:rPr>
          <w:rFonts w:ascii="Arial" w:eastAsia="Calibri" w:hAnsi="Arial" w:cs="Arial"/>
          <w:sz w:val="16"/>
          <w:szCs w:val="16"/>
        </w:rPr>
        <w:t xml:space="preserve"> </w:t>
      </w:r>
      <w:r w:rsidRPr="00AA2DC4">
        <w:rPr>
          <w:rFonts w:ascii="Arial" w:eastAsia="Calibri" w:hAnsi="Arial" w:cs="Arial"/>
          <w:sz w:val="16"/>
          <w:szCs w:val="16"/>
        </w:rPr>
        <w:t>W</w:t>
      </w:r>
    </w:p>
    <w:p w14:paraId="0B7B0FF8"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Schedule </w:t>
      </w:r>
      <w:r w:rsidRPr="00AA2DC4">
        <w:rPr>
          <w:rFonts w:ascii="Arial" w:eastAsia="Calibri" w:hAnsi="Arial" w:cs="Arial"/>
          <w:sz w:val="16"/>
          <w:szCs w:val="16"/>
        </w:rPr>
        <w:tab/>
        <w:t> </w:t>
      </w:r>
      <w:r w:rsidRPr="00AA2DC4">
        <w:rPr>
          <w:rFonts w:ascii="Arial" w:eastAsia="Calibri" w:hAnsi="Arial" w:cs="Arial"/>
          <w:b/>
          <w:bCs/>
          <w:sz w:val="16"/>
          <w:szCs w:val="16"/>
        </w:rPr>
        <w:t>Electrical Eq.</w:t>
      </w:r>
      <w:r w:rsidRPr="00AA2DC4">
        <w:rPr>
          <w:rFonts w:ascii="Arial" w:eastAsia="Calibri" w:hAnsi="Arial" w:cs="Arial"/>
          <w:sz w:val="16"/>
          <w:szCs w:val="16"/>
        </w:rPr>
        <w:tab/>
      </w:r>
    </w:p>
    <w:p w14:paraId="0B206494" w14:textId="6926ADDB"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Latent </w:t>
      </w:r>
      <w:r w:rsidRPr="00AA2DC4">
        <w:rPr>
          <w:rFonts w:ascii="Arial" w:eastAsia="Calibri" w:hAnsi="Arial" w:cs="Arial"/>
          <w:sz w:val="16"/>
          <w:szCs w:val="16"/>
        </w:rPr>
        <w:tab/>
        <w:t> </w:t>
      </w:r>
      <w:r w:rsidRPr="00AA2DC4">
        <w:rPr>
          <w:rFonts w:ascii="Arial" w:eastAsia="Calibri" w:hAnsi="Arial" w:cs="Arial"/>
          <w:b/>
          <w:bCs/>
          <w:sz w:val="16"/>
          <w:szCs w:val="16"/>
        </w:rPr>
        <w:t>700</w:t>
      </w:r>
      <w:r w:rsidR="00B25D9C">
        <w:rPr>
          <w:rFonts w:ascii="Arial" w:eastAsia="Calibri" w:hAnsi="Arial" w:cs="Arial"/>
          <w:sz w:val="16"/>
          <w:szCs w:val="16"/>
        </w:rPr>
        <w:t xml:space="preserve"> </w:t>
      </w:r>
      <w:r w:rsidRPr="00AA2DC4">
        <w:rPr>
          <w:rFonts w:ascii="Arial" w:eastAsia="Calibri" w:hAnsi="Arial" w:cs="Arial"/>
          <w:sz w:val="16"/>
          <w:szCs w:val="16"/>
        </w:rPr>
        <w:t>W</w:t>
      </w:r>
    </w:p>
    <w:p w14:paraId="74BF402E"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Schedule </w:t>
      </w:r>
      <w:r w:rsidRPr="00AA2DC4">
        <w:rPr>
          <w:rFonts w:ascii="Arial" w:eastAsia="Calibri" w:hAnsi="Arial" w:cs="Arial"/>
          <w:sz w:val="16"/>
          <w:szCs w:val="16"/>
        </w:rPr>
        <w:tab/>
        <w:t> </w:t>
      </w:r>
      <w:r w:rsidRPr="00AA2DC4">
        <w:rPr>
          <w:rFonts w:ascii="Arial" w:eastAsia="Calibri" w:hAnsi="Arial" w:cs="Arial"/>
          <w:b/>
          <w:bCs/>
          <w:sz w:val="16"/>
          <w:szCs w:val="16"/>
        </w:rPr>
        <w:t>Electrical Eq.</w:t>
      </w:r>
      <w:r w:rsidRPr="00AA2DC4">
        <w:rPr>
          <w:rFonts w:ascii="Arial" w:eastAsia="Calibri" w:hAnsi="Arial" w:cs="Arial"/>
          <w:sz w:val="16"/>
          <w:szCs w:val="16"/>
        </w:rPr>
        <w:tab/>
      </w:r>
    </w:p>
    <w:p w14:paraId="462B0BE2" w14:textId="77777777" w:rsidR="00B25D9C" w:rsidRDefault="00B25D9C" w:rsidP="00AA2DC4">
      <w:pPr>
        <w:tabs>
          <w:tab w:val="right" w:leader="dot" w:pos="4104"/>
          <w:tab w:val="left" w:pos="4248"/>
        </w:tabs>
        <w:autoSpaceDE w:val="0"/>
        <w:autoSpaceDN w:val="0"/>
        <w:bidi w:val="0"/>
        <w:adjustRightInd w:val="0"/>
        <w:rPr>
          <w:rFonts w:eastAsia="Calibri" w:cs="Times New Roman"/>
          <w:sz w:val="24"/>
        </w:rPr>
        <w:sectPr w:rsidR="00B25D9C" w:rsidSect="00CA5F4C">
          <w:type w:val="continuous"/>
          <w:pgSz w:w="11908" w:h="16833"/>
          <w:pgMar w:top="1440" w:right="720" w:bottom="720" w:left="720" w:header="360" w:footer="360" w:gutter="0"/>
          <w:cols w:num="2" w:space="720"/>
          <w:noEndnote/>
        </w:sectPr>
      </w:pPr>
    </w:p>
    <w:p w14:paraId="2B21736B"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b/>
          <w:bCs/>
          <w:color w:val="0000FF"/>
          <w:sz w:val="16"/>
          <w:szCs w:val="16"/>
        </w:rPr>
        <w:t>3. Walls, Windows, Doors:</w:t>
      </w:r>
    </w:p>
    <w:p w14:paraId="3D558C57"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1440"/>
        <w:gridCol w:w="1440"/>
        <w:gridCol w:w="1440"/>
      </w:tblGrid>
      <w:tr w:rsidR="00B25D9C" w:rsidRPr="00B25D9C" w14:paraId="2E18EBE0"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3B5B0202" w14:textId="77777777" w:rsidR="00B25D9C" w:rsidRPr="00B25D9C" w:rsidRDefault="00B25D9C" w:rsidP="00B25D9C">
            <w:pPr>
              <w:tabs>
                <w:tab w:val="right" w:leader="dot" w:pos="4104"/>
                <w:tab w:val="left" w:pos="4248"/>
              </w:tabs>
              <w:autoSpaceDE w:val="0"/>
              <w:autoSpaceDN w:val="0"/>
              <w:bidi w:val="0"/>
              <w:adjustRightInd w:val="0"/>
              <w:jc w:val="center"/>
              <w:rPr>
                <w:rFonts w:ascii="Arial" w:eastAsia="Calibri" w:hAnsi="Arial" w:cs="Arial"/>
                <w:sz w:val="16"/>
                <w:szCs w:val="16"/>
              </w:rPr>
            </w:pPr>
            <w:r w:rsidRPr="00B25D9C">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2D68E18B" w14:textId="77777777" w:rsidR="00B25D9C" w:rsidRPr="00B25D9C" w:rsidRDefault="00B25D9C" w:rsidP="00B25D9C">
            <w:pPr>
              <w:tabs>
                <w:tab w:val="right" w:leader="dot" w:pos="4104"/>
                <w:tab w:val="left" w:pos="4248"/>
              </w:tabs>
              <w:autoSpaceDE w:val="0"/>
              <w:autoSpaceDN w:val="0"/>
              <w:bidi w:val="0"/>
              <w:adjustRightInd w:val="0"/>
              <w:jc w:val="center"/>
              <w:rPr>
                <w:rFonts w:ascii="Arial" w:eastAsia="Calibri" w:hAnsi="Arial" w:cs="Arial"/>
                <w:sz w:val="16"/>
                <w:szCs w:val="16"/>
              </w:rPr>
            </w:pPr>
            <w:r w:rsidRPr="00B25D9C">
              <w:rPr>
                <w:rFonts w:ascii="Arial" w:eastAsia="Calibri" w:hAnsi="Arial" w:cs="Arial"/>
                <w:b/>
                <w:bCs/>
                <w:sz w:val="16"/>
                <w:szCs w:val="16"/>
              </w:rPr>
              <w:t>Wall Gross Area (m²)</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2BA14AAB" w14:textId="77777777" w:rsidR="00B25D9C" w:rsidRPr="00B25D9C" w:rsidRDefault="00B25D9C" w:rsidP="00B25D9C">
            <w:pPr>
              <w:tabs>
                <w:tab w:val="right" w:leader="dot" w:pos="4104"/>
                <w:tab w:val="left" w:pos="4248"/>
              </w:tabs>
              <w:autoSpaceDE w:val="0"/>
              <w:autoSpaceDN w:val="0"/>
              <w:bidi w:val="0"/>
              <w:adjustRightInd w:val="0"/>
              <w:jc w:val="center"/>
              <w:rPr>
                <w:rFonts w:ascii="Arial" w:eastAsia="Calibri" w:hAnsi="Arial" w:cs="Arial"/>
                <w:sz w:val="16"/>
                <w:szCs w:val="16"/>
              </w:rPr>
            </w:pPr>
            <w:r w:rsidRPr="00B25D9C">
              <w:rPr>
                <w:rFonts w:ascii="Arial" w:eastAsia="Calibri" w:hAnsi="Arial" w:cs="Arial"/>
                <w:b/>
                <w:bCs/>
                <w:sz w:val="16"/>
                <w:szCs w:val="16"/>
              </w:rPr>
              <w:t>Window 1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65BA4C4C" w14:textId="77777777" w:rsidR="00B25D9C" w:rsidRPr="00B25D9C" w:rsidRDefault="00B25D9C" w:rsidP="00B25D9C">
            <w:pPr>
              <w:tabs>
                <w:tab w:val="right" w:leader="dot" w:pos="4104"/>
                <w:tab w:val="left" w:pos="4248"/>
              </w:tabs>
              <w:autoSpaceDE w:val="0"/>
              <w:autoSpaceDN w:val="0"/>
              <w:bidi w:val="0"/>
              <w:adjustRightInd w:val="0"/>
              <w:jc w:val="center"/>
              <w:rPr>
                <w:rFonts w:ascii="Arial" w:eastAsia="Calibri" w:hAnsi="Arial" w:cs="Arial"/>
                <w:sz w:val="16"/>
                <w:szCs w:val="16"/>
              </w:rPr>
            </w:pPr>
            <w:r w:rsidRPr="00B25D9C">
              <w:rPr>
                <w:rFonts w:ascii="Arial" w:eastAsia="Calibri" w:hAnsi="Arial" w:cs="Arial"/>
                <w:b/>
                <w:bCs/>
                <w:sz w:val="16"/>
                <w:szCs w:val="16"/>
              </w:rPr>
              <w:t>Window 2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370DF912" w14:textId="77777777" w:rsidR="00B25D9C" w:rsidRPr="00B25D9C" w:rsidRDefault="00B25D9C" w:rsidP="00B25D9C">
            <w:pPr>
              <w:tabs>
                <w:tab w:val="right" w:leader="dot" w:pos="4104"/>
                <w:tab w:val="left" w:pos="4248"/>
              </w:tabs>
              <w:autoSpaceDE w:val="0"/>
              <w:autoSpaceDN w:val="0"/>
              <w:bidi w:val="0"/>
              <w:adjustRightInd w:val="0"/>
              <w:jc w:val="center"/>
              <w:rPr>
                <w:rFonts w:ascii="Arial" w:eastAsia="Calibri" w:hAnsi="Arial" w:cs="Arial"/>
                <w:sz w:val="16"/>
                <w:szCs w:val="16"/>
              </w:rPr>
            </w:pPr>
            <w:r w:rsidRPr="00B25D9C">
              <w:rPr>
                <w:rFonts w:ascii="Arial" w:eastAsia="Calibri" w:hAnsi="Arial" w:cs="Arial"/>
                <w:b/>
                <w:bCs/>
                <w:sz w:val="16"/>
                <w:szCs w:val="16"/>
              </w:rPr>
              <w:t>Door 1 Qty.</w:t>
            </w:r>
          </w:p>
        </w:tc>
      </w:tr>
      <w:tr w:rsidR="00B25D9C" w:rsidRPr="00B25D9C" w14:paraId="04848E65"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0D1DBD08" w14:textId="77777777" w:rsidR="00B25D9C" w:rsidRPr="00B25D9C" w:rsidRDefault="00B25D9C" w:rsidP="00B25D9C">
            <w:pPr>
              <w:tabs>
                <w:tab w:val="right" w:leader="dot" w:pos="4104"/>
                <w:tab w:val="left" w:pos="4248"/>
              </w:tabs>
              <w:autoSpaceDE w:val="0"/>
              <w:autoSpaceDN w:val="0"/>
              <w:bidi w:val="0"/>
              <w:adjustRightInd w:val="0"/>
              <w:jc w:val="center"/>
              <w:rPr>
                <w:rFonts w:ascii="Arial" w:eastAsia="Calibri" w:hAnsi="Arial" w:cs="Arial"/>
                <w:sz w:val="16"/>
                <w:szCs w:val="16"/>
              </w:rPr>
            </w:pPr>
            <w:r w:rsidRPr="00B25D9C">
              <w:rPr>
                <w:rFonts w:ascii="Arial" w:eastAsia="Calibri" w:hAnsi="Arial" w:cs="Arial"/>
                <w:sz w:val="16"/>
                <w:szCs w:val="16"/>
              </w:rPr>
              <w:t>WSW</w:t>
            </w:r>
          </w:p>
        </w:tc>
        <w:tc>
          <w:tcPr>
            <w:tcW w:w="2189" w:type="dxa"/>
            <w:tcBorders>
              <w:top w:val="single" w:sz="4" w:space="0" w:color="auto"/>
              <w:left w:val="single" w:sz="4" w:space="0" w:color="auto"/>
              <w:bottom w:val="single" w:sz="4" w:space="0" w:color="auto"/>
              <w:right w:val="single" w:sz="4" w:space="0" w:color="auto"/>
            </w:tcBorders>
            <w:vAlign w:val="center"/>
          </w:tcPr>
          <w:p w14:paraId="48E9886A" w14:textId="77777777" w:rsidR="00B25D9C" w:rsidRPr="00B25D9C" w:rsidRDefault="00B25D9C" w:rsidP="00B25D9C">
            <w:pPr>
              <w:tabs>
                <w:tab w:val="right" w:leader="dot" w:pos="4104"/>
                <w:tab w:val="left" w:pos="4248"/>
              </w:tabs>
              <w:autoSpaceDE w:val="0"/>
              <w:autoSpaceDN w:val="0"/>
              <w:bidi w:val="0"/>
              <w:adjustRightInd w:val="0"/>
              <w:jc w:val="center"/>
              <w:rPr>
                <w:rFonts w:ascii="Arial" w:eastAsia="Calibri" w:hAnsi="Arial" w:cs="Arial"/>
                <w:sz w:val="16"/>
                <w:szCs w:val="16"/>
              </w:rPr>
            </w:pPr>
            <w:r w:rsidRPr="00B25D9C">
              <w:rPr>
                <w:rFonts w:ascii="Arial" w:eastAsia="Calibri" w:hAnsi="Arial" w:cs="Arial"/>
                <w:sz w:val="16"/>
                <w:szCs w:val="16"/>
              </w:rPr>
              <w:t>6.3</w:t>
            </w:r>
          </w:p>
        </w:tc>
        <w:tc>
          <w:tcPr>
            <w:tcW w:w="1440" w:type="dxa"/>
            <w:tcBorders>
              <w:top w:val="single" w:sz="4" w:space="0" w:color="auto"/>
              <w:left w:val="single" w:sz="4" w:space="0" w:color="auto"/>
              <w:bottom w:val="single" w:sz="4" w:space="0" w:color="auto"/>
              <w:right w:val="single" w:sz="4" w:space="0" w:color="auto"/>
            </w:tcBorders>
            <w:vAlign w:val="center"/>
          </w:tcPr>
          <w:p w14:paraId="4223204D" w14:textId="77777777" w:rsidR="00B25D9C" w:rsidRPr="00B25D9C" w:rsidRDefault="00B25D9C" w:rsidP="00B25D9C">
            <w:pPr>
              <w:tabs>
                <w:tab w:val="right" w:leader="dot" w:pos="4104"/>
                <w:tab w:val="left" w:pos="4248"/>
              </w:tabs>
              <w:autoSpaceDE w:val="0"/>
              <w:autoSpaceDN w:val="0"/>
              <w:bidi w:val="0"/>
              <w:adjustRightInd w:val="0"/>
              <w:jc w:val="center"/>
              <w:rPr>
                <w:rFonts w:ascii="Arial" w:eastAsia="Calibri" w:hAnsi="Arial" w:cs="Arial"/>
                <w:sz w:val="16"/>
                <w:szCs w:val="16"/>
              </w:rPr>
            </w:pPr>
            <w:r w:rsidRPr="00B25D9C">
              <w:rPr>
                <w:rFonts w:ascii="Arial" w:eastAsia="Calibri" w:hAnsi="Arial" w:cs="Arial"/>
                <w:sz w:val="16"/>
                <w:szCs w:val="16"/>
              </w:rPr>
              <w:t>1</w:t>
            </w:r>
          </w:p>
        </w:tc>
        <w:tc>
          <w:tcPr>
            <w:tcW w:w="1440" w:type="dxa"/>
            <w:tcBorders>
              <w:top w:val="single" w:sz="4" w:space="0" w:color="auto"/>
              <w:left w:val="single" w:sz="4" w:space="0" w:color="auto"/>
              <w:bottom w:val="single" w:sz="4" w:space="0" w:color="auto"/>
              <w:right w:val="single" w:sz="4" w:space="0" w:color="auto"/>
            </w:tcBorders>
            <w:vAlign w:val="center"/>
          </w:tcPr>
          <w:p w14:paraId="589B02FC" w14:textId="77777777" w:rsidR="00B25D9C" w:rsidRPr="00B25D9C" w:rsidRDefault="00B25D9C" w:rsidP="00B25D9C">
            <w:pPr>
              <w:tabs>
                <w:tab w:val="right" w:leader="dot" w:pos="4104"/>
                <w:tab w:val="left" w:pos="4248"/>
              </w:tabs>
              <w:autoSpaceDE w:val="0"/>
              <w:autoSpaceDN w:val="0"/>
              <w:bidi w:val="0"/>
              <w:adjustRightInd w:val="0"/>
              <w:jc w:val="center"/>
              <w:rPr>
                <w:rFonts w:ascii="Arial" w:eastAsia="Calibri" w:hAnsi="Arial" w:cs="Arial"/>
                <w:sz w:val="16"/>
                <w:szCs w:val="16"/>
              </w:rPr>
            </w:pPr>
            <w:r w:rsidRPr="00B25D9C">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4DCE75A8" w14:textId="77777777" w:rsidR="00B25D9C" w:rsidRPr="00B25D9C" w:rsidRDefault="00B25D9C" w:rsidP="00B25D9C">
            <w:pPr>
              <w:tabs>
                <w:tab w:val="right" w:leader="dot" w:pos="4104"/>
                <w:tab w:val="left" w:pos="4248"/>
              </w:tabs>
              <w:autoSpaceDE w:val="0"/>
              <w:autoSpaceDN w:val="0"/>
              <w:bidi w:val="0"/>
              <w:adjustRightInd w:val="0"/>
              <w:jc w:val="center"/>
              <w:rPr>
                <w:rFonts w:ascii="Arial" w:eastAsia="Calibri" w:hAnsi="Arial" w:cs="Arial"/>
                <w:sz w:val="16"/>
                <w:szCs w:val="16"/>
              </w:rPr>
            </w:pPr>
            <w:r w:rsidRPr="00B25D9C">
              <w:rPr>
                <w:rFonts w:ascii="Arial" w:eastAsia="Calibri" w:hAnsi="Arial" w:cs="Arial"/>
                <w:sz w:val="16"/>
                <w:szCs w:val="16"/>
              </w:rPr>
              <w:t>0</w:t>
            </w:r>
          </w:p>
        </w:tc>
      </w:tr>
      <w:tr w:rsidR="00B25D9C" w:rsidRPr="00B25D9C" w14:paraId="5858345A"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6C575C6E" w14:textId="77777777" w:rsidR="00B25D9C" w:rsidRPr="00B25D9C" w:rsidRDefault="00B25D9C" w:rsidP="00B25D9C">
            <w:pPr>
              <w:tabs>
                <w:tab w:val="right" w:leader="dot" w:pos="4104"/>
                <w:tab w:val="left" w:pos="4248"/>
              </w:tabs>
              <w:autoSpaceDE w:val="0"/>
              <w:autoSpaceDN w:val="0"/>
              <w:bidi w:val="0"/>
              <w:adjustRightInd w:val="0"/>
              <w:jc w:val="center"/>
              <w:rPr>
                <w:rFonts w:ascii="Arial" w:eastAsia="Calibri" w:hAnsi="Arial" w:cs="Arial"/>
                <w:sz w:val="16"/>
                <w:szCs w:val="16"/>
              </w:rPr>
            </w:pPr>
            <w:r w:rsidRPr="00B25D9C">
              <w:rPr>
                <w:rFonts w:ascii="Arial" w:eastAsia="Calibri" w:hAnsi="Arial" w:cs="Arial"/>
                <w:sz w:val="16"/>
                <w:szCs w:val="16"/>
              </w:rPr>
              <w:t>SSE</w:t>
            </w:r>
          </w:p>
        </w:tc>
        <w:tc>
          <w:tcPr>
            <w:tcW w:w="2189" w:type="dxa"/>
            <w:tcBorders>
              <w:top w:val="single" w:sz="4" w:space="0" w:color="auto"/>
              <w:left w:val="single" w:sz="4" w:space="0" w:color="auto"/>
              <w:bottom w:val="single" w:sz="4" w:space="0" w:color="auto"/>
              <w:right w:val="single" w:sz="4" w:space="0" w:color="auto"/>
            </w:tcBorders>
            <w:vAlign w:val="center"/>
          </w:tcPr>
          <w:p w14:paraId="6E81DA73" w14:textId="77777777" w:rsidR="00B25D9C" w:rsidRPr="00B25D9C" w:rsidRDefault="00B25D9C" w:rsidP="00B25D9C">
            <w:pPr>
              <w:tabs>
                <w:tab w:val="right" w:leader="dot" w:pos="4104"/>
                <w:tab w:val="left" w:pos="4248"/>
              </w:tabs>
              <w:autoSpaceDE w:val="0"/>
              <w:autoSpaceDN w:val="0"/>
              <w:bidi w:val="0"/>
              <w:adjustRightInd w:val="0"/>
              <w:jc w:val="center"/>
              <w:rPr>
                <w:rFonts w:ascii="Arial" w:eastAsia="Calibri" w:hAnsi="Arial" w:cs="Arial"/>
                <w:sz w:val="16"/>
                <w:szCs w:val="16"/>
              </w:rPr>
            </w:pPr>
            <w:r w:rsidRPr="00B25D9C">
              <w:rPr>
                <w:rFonts w:ascii="Arial" w:eastAsia="Calibri" w:hAnsi="Arial" w:cs="Arial"/>
                <w:sz w:val="16"/>
                <w:szCs w:val="16"/>
              </w:rPr>
              <w:t>6.6</w:t>
            </w:r>
          </w:p>
        </w:tc>
        <w:tc>
          <w:tcPr>
            <w:tcW w:w="1440" w:type="dxa"/>
            <w:tcBorders>
              <w:top w:val="single" w:sz="4" w:space="0" w:color="auto"/>
              <w:left w:val="single" w:sz="4" w:space="0" w:color="auto"/>
              <w:bottom w:val="single" w:sz="4" w:space="0" w:color="auto"/>
              <w:right w:val="single" w:sz="4" w:space="0" w:color="auto"/>
            </w:tcBorders>
            <w:vAlign w:val="center"/>
          </w:tcPr>
          <w:p w14:paraId="06A65C9A" w14:textId="77777777" w:rsidR="00B25D9C" w:rsidRPr="00B25D9C" w:rsidRDefault="00B25D9C" w:rsidP="00B25D9C">
            <w:pPr>
              <w:tabs>
                <w:tab w:val="right" w:leader="dot" w:pos="4104"/>
                <w:tab w:val="left" w:pos="4248"/>
              </w:tabs>
              <w:autoSpaceDE w:val="0"/>
              <w:autoSpaceDN w:val="0"/>
              <w:bidi w:val="0"/>
              <w:adjustRightInd w:val="0"/>
              <w:jc w:val="center"/>
              <w:rPr>
                <w:rFonts w:ascii="Arial" w:eastAsia="Calibri" w:hAnsi="Arial" w:cs="Arial"/>
                <w:sz w:val="16"/>
                <w:szCs w:val="16"/>
              </w:rPr>
            </w:pPr>
            <w:r w:rsidRPr="00B25D9C">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373B25EF" w14:textId="77777777" w:rsidR="00B25D9C" w:rsidRPr="00B25D9C" w:rsidRDefault="00B25D9C" w:rsidP="00B25D9C">
            <w:pPr>
              <w:tabs>
                <w:tab w:val="right" w:leader="dot" w:pos="4104"/>
                <w:tab w:val="left" w:pos="4248"/>
              </w:tabs>
              <w:autoSpaceDE w:val="0"/>
              <w:autoSpaceDN w:val="0"/>
              <w:bidi w:val="0"/>
              <w:adjustRightInd w:val="0"/>
              <w:jc w:val="center"/>
              <w:rPr>
                <w:rFonts w:ascii="Arial" w:eastAsia="Calibri" w:hAnsi="Arial" w:cs="Arial"/>
                <w:sz w:val="16"/>
                <w:szCs w:val="16"/>
              </w:rPr>
            </w:pPr>
            <w:r w:rsidRPr="00B25D9C">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732B1F2F" w14:textId="77777777" w:rsidR="00B25D9C" w:rsidRPr="00B25D9C" w:rsidRDefault="00B25D9C" w:rsidP="00B25D9C">
            <w:pPr>
              <w:tabs>
                <w:tab w:val="right" w:leader="dot" w:pos="4104"/>
                <w:tab w:val="left" w:pos="4248"/>
              </w:tabs>
              <w:autoSpaceDE w:val="0"/>
              <w:autoSpaceDN w:val="0"/>
              <w:bidi w:val="0"/>
              <w:adjustRightInd w:val="0"/>
              <w:jc w:val="center"/>
              <w:rPr>
                <w:rFonts w:ascii="Arial" w:eastAsia="Calibri" w:hAnsi="Arial" w:cs="Arial"/>
                <w:sz w:val="16"/>
                <w:szCs w:val="16"/>
              </w:rPr>
            </w:pPr>
            <w:r w:rsidRPr="00B25D9C">
              <w:rPr>
                <w:rFonts w:ascii="Arial" w:eastAsia="Calibri" w:hAnsi="Arial" w:cs="Arial"/>
                <w:sz w:val="16"/>
                <w:szCs w:val="16"/>
              </w:rPr>
              <w:t>0</w:t>
            </w:r>
          </w:p>
        </w:tc>
      </w:tr>
    </w:tbl>
    <w:p w14:paraId="26003D99"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b/>
          <w:bCs/>
          <w:color w:val="0000FF"/>
          <w:sz w:val="16"/>
          <w:szCs w:val="16"/>
        </w:rPr>
        <w:t>3.1. Construction Types for Exposure WSW</w:t>
      </w:r>
    </w:p>
    <w:p w14:paraId="7247EA59" w14:textId="77777777" w:rsidR="00AA2DC4" w:rsidRPr="00AA2DC4" w:rsidRDefault="00AA2DC4" w:rsidP="00AA2DC4">
      <w:pPr>
        <w:tabs>
          <w:tab w:val="right" w:leader="dot" w:pos="4536"/>
          <w:tab w:val="left" w:pos="4680"/>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Wall Type </w:t>
      </w:r>
      <w:r w:rsidRPr="00AA2DC4">
        <w:rPr>
          <w:rFonts w:ascii="Arial" w:eastAsia="Calibri" w:hAnsi="Arial" w:cs="Arial"/>
          <w:sz w:val="16"/>
          <w:szCs w:val="16"/>
        </w:rPr>
        <w:tab/>
        <w:t> </w:t>
      </w:r>
      <w:r w:rsidRPr="00AA2DC4">
        <w:rPr>
          <w:rFonts w:ascii="Arial" w:eastAsia="Calibri" w:hAnsi="Arial" w:cs="Arial"/>
          <w:b/>
          <w:bCs/>
          <w:sz w:val="16"/>
          <w:szCs w:val="16"/>
        </w:rPr>
        <w:t>Wall (Ceramic tile)</w:t>
      </w:r>
      <w:r w:rsidRPr="00AA2DC4">
        <w:rPr>
          <w:rFonts w:ascii="Arial" w:eastAsia="Calibri" w:hAnsi="Arial" w:cs="Arial"/>
          <w:sz w:val="16"/>
          <w:szCs w:val="16"/>
        </w:rPr>
        <w:tab/>
      </w:r>
    </w:p>
    <w:p w14:paraId="4BF65B62" w14:textId="77777777" w:rsidR="00AA2DC4" w:rsidRPr="00AA2DC4" w:rsidRDefault="00AA2DC4" w:rsidP="00AA2DC4">
      <w:pPr>
        <w:tabs>
          <w:tab w:val="right" w:leader="dot" w:pos="4536"/>
          <w:tab w:val="left" w:pos="4680"/>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1st Window Type </w:t>
      </w:r>
      <w:r w:rsidRPr="00AA2DC4">
        <w:rPr>
          <w:rFonts w:ascii="Arial" w:eastAsia="Calibri" w:hAnsi="Arial" w:cs="Arial"/>
          <w:sz w:val="16"/>
          <w:szCs w:val="16"/>
        </w:rPr>
        <w:tab/>
        <w:t> </w:t>
      </w:r>
      <w:r w:rsidRPr="00AA2DC4">
        <w:rPr>
          <w:rFonts w:ascii="Arial" w:eastAsia="Calibri" w:hAnsi="Arial" w:cs="Arial"/>
          <w:b/>
          <w:bCs/>
          <w:sz w:val="16"/>
          <w:szCs w:val="16"/>
        </w:rPr>
        <w:t>U.W.-1</w:t>
      </w:r>
      <w:r w:rsidRPr="00AA2DC4">
        <w:rPr>
          <w:rFonts w:ascii="Arial" w:eastAsia="Calibri" w:hAnsi="Arial" w:cs="Arial"/>
          <w:sz w:val="16"/>
          <w:szCs w:val="16"/>
        </w:rPr>
        <w:tab/>
      </w:r>
    </w:p>
    <w:p w14:paraId="734ACD27" w14:textId="77777777" w:rsidR="00AA2DC4" w:rsidRPr="00AA2DC4" w:rsidRDefault="00AA2DC4" w:rsidP="00AA2DC4">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b/>
          <w:bCs/>
          <w:color w:val="0000FF"/>
          <w:sz w:val="16"/>
          <w:szCs w:val="16"/>
        </w:rPr>
        <w:t>3.2. Construction Types for Exposure SSE</w:t>
      </w:r>
    </w:p>
    <w:p w14:paraId="17AD4FE0" w14:textId="77777777" w:rsidR="00AA2DC4" w:rsidRPr="00AA2DC4" w:rsidRDefault="00AA2DC4" w:rsidP="00AA2DC4">
      <w:pPr>
        <w:tabs>
          <w:tab w:val="right" w:leader="dot" w:pos="4536"/>
          <w:tab w:val="left" w:pos="4680"/>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Wall Type </w:t>
      </w:r>
      <w:r w:rsidRPr="00AA2DC4">
        <w:rPr>
          <w:rFonts w:ascii="Arial" w:eastAsia="Calibri" w:hAnsi="Arial" w:cs="Arial"/>
          <w:sz w:val="16"/>
          <w:szCs w:val="16"/>
        </w:rPr>
        <w:tab/>
        <w:t> </w:t>
      </w:r>
      <w:r w:rsidRPr="00AA2DC4">
        <w:rPr>
          <w:rFonts w:ascii="Arial" w:eastAsia="Calibri" w:hAnsi="Arial" w:cs="Arial"/>
          <w:b/>
          <w:bCs/>
          <w:sz w:val="16"/>
          <w:szCs w:val="16"/>
        </w:rPr>
        <w:t>Wall (Ceramic tile)</w:t>
      </w:r>
      <w:r w:rsidRPr="00AA2DC4">
        <w:rPr>
          <w:rFonts w:ascii="Arial" w:eastAsia="Calibri" w:hAnsi="Arial" w:cs="Arial"/>
          <w:sz w:val="16"/>
          <w:szCs w:val="16"/>
        </w:rPr>
        <w:tab/>
      </w:r>
    </w:p>
    <w:p w14:paraId="55602D85" w14:textId="77777777" w:rsidR="00AA2DC4" w:rsidRPr="00AA2DC4" w:rsidRDefault="00AA2DC4" w:rsidP="00AA2DC4">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b/>
          <w:bCs/>
          <w:color w:val="0000FF"/>
          <w:sz w:val="16"/>
          <w:szCs w:val="16"/>
        </w:rPr>
        <w:t>4. Roofs, Skylights: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2189"/>
        <w:gridCol w:w="1440"/>
      </w:tblGrid>
      <w:tr w:rsidR="00B25D9C" w:rsidRPr="00B25D9C" w14:paraId="033CA0EB"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5446A194" w14:textId="77777777" w:rsidR="00B25D9C" w:rsidRPr="00B25D9C" w:rsidRDefault="00B25D9C" w:rsidP="00B25D9C">
            <w:pPr>
              <w:tabs>
                <w:tab w:val="right" w:leader="dot" w:pos="4536"/>
                <w:tab w:val="left" w:pos="4680"/>
              </w:tabs>
              <w:autoSpaceDE w:val="0"/>
              <w:autoSpaceDN w:val="0"/>
              <w:bidi w:val="0"/>
              <w:adjustRightInd w:val="0"/>
              <w:jc w:val="center"/>
              <w:rPr>
                <w:rFonts w:ascii="Arial" w:eastAsia="Calibri" w:hAnsi="Arial" w:cs="Arial"/>
                <w:sz w:val="16"/>
                <w:szCs w:val="16"/>
              </w:rPr>
            </w:pPr>
            <w:r w:rsidRPr="00B25D9C">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34B186EE" w14:textId="77777777" w:rsidR="00B25D9C" w:rsidRPr="00B25D9C" w:rsidRDefault="00B25D9C" w:rsidP="00B25D9C">
            <w:pPr>
              <w:tabs>
                <w:tab w:val="right" w:leader="dot" w:pos="4536"/>
                <w:tab w:val="left" w:pos="4680"/>
              </w:tabs>
              <w:autoSpaceDE w:val="0"/>
              <w:autoSpaceDN w:val="0"/>
              <w:bidi w:val="0"/>
              <w:adjustRightInd w:val="0"/>
              <w:jc w:val="center"/>
              <w:rPr>
                <w:rFonts w:ascii="Arial" w:eastAsia="Calibri" w:hAnsi="Arial" w:cs="Arial"/>
                <w:sz w:val="16"/>
                <w:szCs w:val="16"/>
              </w:rPr>
            </w:pPr>
            <w:r w:rsidRPr="00B25D9C">
              <w:rPr>
                <w:rFonts w:ascii="Arial" w:eastAsia="Calibri" w:hAnsi="Arial" w:cs="Arial"/>
                <w:b/>
                <w:bCs/>
                <w:sz w:val="16"/>
                <w:szCs w:val="16"/>
              </w:rPr>
              <w:t>Roof Gross Area (m²)</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19921BF9" w14:textId="77777777" w:rsidR="00B25D9C" w:rsidRPr="00B25D9C" w:rsidRDefault="00B25D9C" w:rsidP="00B25D9C">
            <w:pPr>
              <w:tabs>
                <w:tab w:val="right" w:leader="dot" w:pos="4536"/>
                <w:tab w:val="left" w:pos="4680"/>
              </w:tabs>
              <w:autoSpaceDE w:val="0"/>
              <w:autoSpaceDN w:val="0"/>
              <w:bidi w:val="0"/>
              <w:adjustRightInd w:val="0"/>
              <w:jc w:val="center"/>
              <w:rPr>
                <w:rFonts w:ascii="Arial" w:eastAsia="Calibri" w:hAnsi="Arial" w:cs="Arial"/>
                <w:sz w:val="16"/>
                <w:szCs w:val="16"/>
              </w:rPr>
            </w:pPr>
            <w:r w:rsidRPr="00B25D9C">
              <w:rPr>
                <w:rFonts w:ascii="Arial" w:eastAsia="Calibri" w:hAnsi="Arial" w:cs="Arial"/>
                <w:b/>
                <w:bCs/>
                <w:sz w:val="16"/>
                <w:szCs w:val="16"/>
              </w:rPr>
              <w:t>Roof Slope (deg.)</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1547EC30" w14:textId="77777777" w:rsidR="00B25D9C" w:rsidRPr="00B25D9C" w:rsidRDefault="00B25D9C" w:rsidP="00B25D9C">
            <w:pPr>
              <w:tabs>
                <w:tab w:val="right" w:leader="dot" w:pos="4536"/>
                <w:tab w:val="left" w:pos="4680"/>
              </w:tabs>
              <w:autoSpaceDE w:val="0"/>
              <w:autoSpaceDN w:val="0"/>
              <w:bidi w:val="0"/>
              <w:adjustRightInd w:val="0"/>
              <w:jc w:val="center"/>
              <w:rPr>
                <w:rFonts w:ascii="Arial" w:eastAsia="Calibri" w:hAnsi="Arial" w:cs="Arial"/>
                <w:sz w:val="16"/>
                <w:szCs w:val="16"/>
              </w:rPr>
            </w:pPr>
            <w:r w:rsidRPr="00B25D9C">
              <w:rPr>
                <w:rFonts w:ascii="Arial" w:eastAsia="Calibri" w:hAnsi="Arial" w:cs="Arial"/>
                <w:b/>
                <w:bCs/>
                <w:sz w:val="16"/>
                <w:szCs w:val="16"/>
              </w:rPr>
              <w:t>Skylight Qty.</w:t>
            </w:r>
          </w:p>
        </w:tc>
      </w:tr>
      <w:tr w:rsidR="00B25D9C" w:rsidRPr="00B25D9C" w14:paraId="6A25C212"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47F602AE" w14:textId="77777777" w:rsidR="00B25D9C" w:rsidRPr="00B25D9C" w:rsidRDefault="00B25D9C" w:rsidP="00B25D9C">
            <w:pPr>
              <w:tabs>
                <w:tab w:val="right" w:leader="dot" w:pos="4536"/>
                <w:tab w:val="left" w:pos="4680"/>
              </w:tabs>
              <w:autoSpaceDE w:val="0"/>
              <w:autoSpaceDN w:val="0"/>
              <w:bidi w:val="0"/>
              <w:adjustRightInd w:val="0"/>
              <w:jc w:val="center"/>
              <w:rPr>
                <w:rFonts w:ascii="Arial" w:eastAsia="Calibri" w:hAnsi="Arial" w:cs="Arial"/>
                <w:sz w:val="16"/>
                <w:szCs w:val="16"/>
              </w:rPr>
            </w:pPr>
            <w:r w:rsidRPr="00B25D9C">
              <w:rPr>
                <w:rFonts w:ascii="Arial" w:eastAsia="Calibri" w:hAnsi="Arial" w:cs="Arial"/>
                <w:sz w:val="16"/>
                <w:szCs w:val="16"/>
              </w:rPr>
              <w:t>H</w:t>
            </w:r>
          </w:p>
        </w:tc>
        <w:tc>
          <w:tcPr>
            <w:tcW w:w="2189" w:type="dxa"/>
            <w:tcBorders>
              <w:top w:val="single" w:sz="4" w:space="0" w:color="auto"/>
              <w:left w:val="single" w:sz="4" w:space="0" w:color="auto"/>
              <w:bottom w:val="single" w:sz="4" w:space="0" w:color="auto"/>
              <w:right w:val="single" w:sz="4" w:space="0" w:color="auto"/>
            </w:tcBorders>
            <w:vAlign w:val="center"/>
          </w:tcPr>
          <w:p w14:paraId="43D1A69A" w14:textId="77777777" w:rsidR="00B25D9C" w:rsidRPr="00B25D9C" w:rsidRDefault="00B25D9C" w:rsidP="00B25D9C">
            <w:pPr>
              <w:tabs>
                <w:tab w:val="right" w:leader="dot" w:pos="4536"/>
                <w:tab w:val="left" w:pos="4680"/>
              </w:tabs>
              <w:autoSpaceDE w:val="0"/>
              <w:autoSpaceDN w:val="0"/>
              <w:bidi w:val="0"/>
              <w:adjustRightInd w:val="0"/>
              <w:jc w:val="center"/>
              <w:rPr>
                <w:rFonts w:ascii="Arial" w:eastAsia="Calibri" w:hAnsi="Arial" w:cs="Arial"/>
                <w:sz w:val="16"/>
                <w:szCs w:val="16"/>
              </w:rPr>
            </w:pPr>
            <w:r w:rsidRPr="00B25D9C">
              <w:rPr>
                <w:rFonts w:ascii="Arial" w:eastAsia="Calibri" w:hAnsi="Arial" w:cs="Arial"/>
                <w:sz w:val="16"/>
                <w:szCs w:val="16"/>
              </w:rPr>
              <w:t>4.2</w:t>
            </w:r>
          </w:p>
        </w:tc>
        <w:tc>
          <w:tcPr>
            <w:tcW w:w="2189" w:type="dxa"/>
            <w:tcBorders>
              <w:top w:val="single" w:sz="4" w:space="0" w:color="auto"/>
              <w:left w:val="single" w:sz="4" w:space="0" w:color="auto"/>
              <w:bottom w:val="single" w:sz="4" w:space="0" w:color="auto"/>
              <w:right w:val="single" w:sz="4" w:space="0" w:color="auto"/>
            </w:tcBorders>
            <w:vAlign w:val="center"/>
          </w:tcPr>
          <w:p w14:paraId="5CF1472C" w14:textId="77777777" w:rsidR="00B25D9C" w:rsidRPr="00B25D9C" w:rsidRDefault="00B25D9C" w:rsidP="00B25D9C">
            <w:pPr>
              <w:tabs>
                <w:tab w:val="right" w:leader="dot" w:pos="4536"/>
                <w:tab w:val="left" w:pos="4680"/>
              </w:tabs>
              <w:autoSpaceDE w:val="0"/>
              <w:autoSpaceDN w:val="0"/>
              <w:bidi w:val="0"/>
              <w:adjustRightInd w:val="0"/>
              <w:jc w:val="center"/>
              <w:rPr>
                <w:rFonts w:ascii="Arial" w:eastAsia="Calibri" w:hAnsi="Arial" w:cs="Arial"/>
                <w:sz w:val="16"/>
                <w:szCs w:val="16"/>
              </w:rPr>
            </w:pPr>
            <w:r w:rsidRPr="00B25D9C">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2F444C09" w14:textId="77777777" w:rsidR="00B25D9C" w:rsidRPr="00B25D9C" w:rsidRDefault="00B25D9C" w:rsidP="00B25D9C">
            <w:pPr>
              <w:tabs>
                <w:tab w:val="right" w:leader="dot" w:pos="4536"/>
                <w:tab w:val="left" w:pos="4680"/>
              </w:tabs>
              <w:autoSpaceDE w:val="0"/>
              <w:autoSpaceDN w:val="0"/>
              <w:bidi w:val="0"/>
              <w:adjustRightInd w:val="0"/>
              <w:jc w:val="center"/>
              <w:rPr>
                <w:rFonts w:ascii="Arial" w:eastAsia="Calibri" w:hAnsi="Arial" w:cs="Arial"/>
                <w:sz w:val="16"/>
                <w:szCs w:val="16"/>
              </w:rPr>
            </w:pPr>
            <w:r w:rsidRPr="00B25D9C">
              <w:rPr>
                <w:rFonts w:ascii="Arial" w:eastAsia="Calibri" w:hAnsi="Arial" w:cs="Arial"/>
                <w:sz w:val="16"/>
                <w:szCs w:val="16"/>
              </w:rPr>
              <w:t>0</w:t>
            </w:r>
          </w:p>
        </w:tc>
      </w:tr>
    </w:tbl>
    <w:p w14:paraId="3A45D35A" w14:textId="77777777" w:rsidR="00AA2DC4" w:rsidRPr="00AA2DC4" w:rsidRDefault="00AA2DC4" w:rsidP="00AA2DC4">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b/>
          <w:bCs/>
          <w:color w:val="0000FF"/>
          <w:sz w:val="16"/>
          <w:szCs w:val="16"/>
        </w:rPr>
        <w:t>4.1. Construction Types for Exposure H</w:t>
      </w:r>
    </w:p>
    <w:p w14:paraId="23CA0135" w14:textId="77777777" w:rsidR="00AA2DC4" w:rsidRPr="00AA2DC4" w:rsidRDefault="00AA2DC4" w:rsidP="00AA2DC4">
      <w:pPr>
        <w:tabs>
          <w:tab w:val="right" w:leader="dot" w:pos="4536"/>
          <w:tab w:val="left" w:pos="4680"/>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Roof Type </w:t>
      </w:r>
      <w:r w:rsidRPr="00AA2DC4">
        <w:rPr>
          <w:rFonts w:ascii="Arial" w:eastAsia="Calibri" w:hAnsi="Arial" w:cs="Arial"/>
          <w:sz w:val="16"/>
          <w:szCs w:val="16"/>
        </w:rPr>
        <w:tab/>
        <w:t> </w:t>
      </w:r>
      <w:r w:rsidRPr="00AA2DC4">
        <w:rPr>
          <w:rFonts w:ascii="Arial" w:eastAsia="Calibri" w:hAnsi="Arial" w:cs="Arial"/>
          <w:b/>
          <w:bCs/>
          <w:sz w:val="16"/>
          <w:szCs w:val="16"/>
        </w:rPr>
        <w:t>Roof</w:t>
      </w:r>
      <w:r w:rsidRPr="00AA2DC4">
        <w:rPr>
          <w:rFonts w:ascii="Arial" w:eastAsia="Calibri" w:hAnsi="Arial" w:cs="Arial"/>
          <w:sz w:val="16"/>
          <w:szCs w:val="16"/>
        </w:rPr>
        <w:tab/>
      </w:r>
    </w:p>
    <w:p w14:paraId="014C0716" w14:textId="77777777" w:rsidR="00AA2DC4" w:rsidRPr="00AA2DC4" w:rsidRDefault="00AA2DC4" w:rsidP="00AA2DC4">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b/>
          <w:bCs/>
          <w:color w:val="0000FF"/>
          <w:sz w:val="16"/>
          <w:szCs w:val="16"/>
        </w:rPr>
        <w:t>5. Infiltration:</w:t>
      </w:r>
    </w:p>
    <w:p w14:paraId="5CB89136"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Design Cooling </w:t>
      </w:r>
      <w:r w:rsidRPr="00AA2DC4">
        <w:rPr>
          <w:rFonts w:ascii="Arial" w:eastAsia="Calibri" w:hAnsi="Arial" w:cs="Arial"/>
          <w:sz w:val="16"/>
          <w:szCs w:val="16"/>
        </w:rPr>
        <w:tab/>
        <w:t> </w:t>
      </w:r>
      <w:r w:rsidRPr="00AA2DC4">
        <w:rPr>
          <w:rFonts w:ascii="Arial" w:eastAsia="Calibri" w:hAnsi="Arial" w:cs="Arial"/>
          <w:b/>
          <w:bCs/>
          <w:sz w:val="16"/>
          <w:szCs w:val="16"/>
        </w:rPr>
        <w:t>21.83</w:t>
      </w:r>
      <w:r w:rsidRPr="00AA2DC4">
        <w:rPr>
          <w:rFonts w:ascii="Arial" w:eastAsia="Calibri" w:hAnsi="Arial" w:cs="Arial"/>
          <w:sz w:val="16"/>
          <w:szCs w:val="16"/>
        </w:rPr>
        <w:tab/>
        <w:t>L/s</w:t>
      </w:r>
    </w:p>
    <w:p w14:paraId="2FA7A3A1"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Design Heating </w:t>
      </w:r>
      <w:r w:rsidRPr="00AA2DC4">
        <w:rPr>
          <w:rFonts w:ascii="Arial" w:eastAsia="Calibri" w:hAnsi="Arial" w:cs="Arial"/>
          <w:sz w:val="16"/>
          <w:szCs w:val="16"/>
        </w:rPr>
        <w:tab/>
        <w:t> </w:t>
      </w:r>
      <w:r w:rsidRPr="00AA2DC4">
        <w:rPr>
          <w:rFonts w:ascii="Arial" w:eastAsia="Calibri" w:hAnsi="Arial" w:cs="Arial"/>
          <w:b/>
          <w:bCs/>
          <w:sz w:val="16"/>
          <w:szCs w:val="16"/>
        </w:rPr>
        <w:t>21.83</w:t>
      </w:r>
      <w:r w:rsidRPr="00AA2DC4">
        <w:rPr>
          <w:rFonts w:ascii="Arial" w:eastAsia="Calibri" w:hAnsi="Arial" w:cs="Arial"/>
          <w:sz w:val="16"/>
          <w:szCs w:val="16"/>
        </w:rPr>
        <w:tab/>
        <w:t>L/s</w:t>
      </w:r>
    </w:p>
    <w:p w14:paraId="4D3D22B7"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Energy Analysis </w:t>
      </w:r>
      <w:r w:rsidRPr="00AA2DC4">
        <w:rPr>
          <w:rFonts w:ascii="Arial" w:eastAsia="Calibri" w:hAnsi="Arial" w:cs="Arial"/>
          <w:sz w:val="16"/>
          <w:szCs w:val="16"/>
        </w:rPr>
        <w:tab/>
        <w:t> </w:t>
      </w:r>
      <w:r w:rsidRPr="00AA2DC4">
        <w:rPr>
          <w:rFonts w:ascii="Arial" w:eastAsia="Calibri" w:hAnsi="Arial" w:cs="Arial"/>
          <w:b/>
          <w:bCs/>
          <w:sz w:val="16"/>
          <w:szCs w:val="16"/>
        </w:rPr>
        <w:t>21.83</w:t>
      </w:r>
      <w:r w:rsidRPr="00AA2DC4">
        <w:rPr>
          <w:rFonts w:ascii="Arial" w:eastAsia="Calibri" w:hAnsi="Arial" w:cs="Arial"/>
          <w:sz w:val="16"/>
          <w:szCs w:val="16"/>
        </w:rPr>
        <w:tab/>
        <w:t>L/s</w:t>
      </w:r>
    </w:p>
    <w:p w14:paraId="3D69AE68"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color w:val="800080"/>
          <w:sz w:val="16"/>
          <w:szCs w:val="16"/>
        </w:rPr>
      </w:pPr>
      <w:r w:rsidRPr="00AA2DC4">
        <w:rPr>
          <w:rFonts w:ascii="Arial" w:eastAsia="Calibri" w:hAnsi="Arial" w:cs="Arial"/>
          <w:sz w:val="16"/>
          <w:szCs w:val="16"/>
        </w:rPr>
        <w:t>    </w:t>
      </w:r>
      <w:r w:rsidRPr="00AA2DC4">
        <w:rPr>
          <w:rFonts w:ascii="Arial" w:eastAsia="Calibri" w:hAnsi="Arial" w:cs="Arial"/>
          <w:color w:val="800080"/>
          <w:sz w:val="16"/>
          <w:szCs w:val="16"/>
        </w:rPr>
        <w:t>Infiltration occurs at all hours.</w:t>
      </w:r>
    </w:p>
    <w:p w14:paraId="3C03BAB4" w14:textId="77777777" w:rsidR="00AA2DC4" w:rsidRPr="00AA2DC4" w:rsidRDefault="00AA2DC4" w:rsidP="00AA2DC4">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b/>
          <w:bCs/>
          <w:color w:val="0000FF"/>
          <w:sz w:val="16"/>
          <w:szCs w:val="16"/>
        </w:rPr>
        <w:t>6. Floors:</w:t>
      </w:r>
    </w:p>
    <w:p w14:paraId="761E5352" w14:textId="77777777" w:rsidR="00AA2DC4" w:rsidRPr="00AA2DC4" w:rsidRDefault="00AA2DC4" w:rsidP="00AA2DC4">
      <w:pPr>
        <w:keepNext/>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Type </w:t>
      </w:r>
      <w:r w:rsidRPr="00AA2DC4">
        <w:rPr>
          <w:rFonts w:ascii="Arial" w:eastAsia="Calibri" w:hAnsi="Arial" w:cs="Arial"/>
          <w:sz w:val="16"/>
          <w:szCs w:val="16"/>
        </w:rPr>
        <w:tab/>
        <w:t> </w:t>
      </w:r>
      <w:r w:rsidRPr="00AA2DC4">
        <w:rPr>
          <w:rFonts w:ascii="Arial" w:eastAsia="Calibri" w:hAnsi="Arial" w:cs="Arial"/>
          <w:b/>
          <w:bCs/>
          <w:sz w:val="16"/>
          <w:szCs w:val="16"/>
        </w:rPr>
        <w:t xml:space="preserve">Slab Floor </w:t>
      </w:r>
      <w:proofErr w:type="gramStart"/>
      <w:r w:rsidRPr="00AA2DC4">
        <w:rPr>
          <w:rFonts w:ascii="Arial" w:eastAsia="Calibri" w:hAnsi="Arial" w:cs="Arial"/>
          <w:b/>
          <w:bCs/>
          <w:sz w:val="16"/>
          <w:szCs w:val="16"/>
        </w:rPr>
        <w:t>On</w:t>
      </w:r>
      <w:proofErr w:type="gramEnd"/>
      <w:r w:rsidRPr="00AA2DC4">
        <w:rPr>
          <w:rFonts w:ascii="Arial" w:eastAsia="Calibri" w:hAnsi="Arial" w:cs="Arial"/>
          <w:b/>
          <w:bCs/>
          <w:sz w:val="16"/>
          <w:szCs w:val="16"/>
        </w:rPr>
        <w:t xml:space="preserve"> Grade</w:t>
      </w:r>
      <w:r w:rsidRPr="00AA2DC4">
        <w:rPr>
          <w:rFonts w:ascii="Arial" w:eastAsia="Calibri" w:hAnsi="Arial" w:cs="Arial"/>
          <w:sz w:val="16"/>
          <w:szCs w:val="16"/>
        </w:rPr>
        <w:tab/>
      </w:r>
    </w:p>
    <w:p w14:paraId="046F5905" w14:textId="77777777" w:rsidR="00AA2DC4" w:rsidRPr="00AA2DC4" w:rsidRDefault="00AA2DC4" w:rsidP="00AA2DC4">
      <w:pPr>
        <w:keepNext/>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Floor Area </w:t>
      </w:r>
      <w:r w:rsidRPr="00AA2DC4">
        <w:rPr>
          <w:rFonts w:ascii="Arial" w:eastAsia="Calibri" w:hAnsi="Arial" w:cs="Arial"/>
          <w:sz w:val="16"/>
          <w:szCs w:val="16"/>
        </w:rPr>
        <w:tab/>
        <w:t> </w:t>
      </w:r>
      <w:r w:rsidRPr="00AA2DC4">
        <w:rPr>
          <w:rFonts w:ascii="Arial" w:eastAsia="Calibri" w:hAnsi="Arial" w:cs="Arial"/>
          <w:b/>
          <w:bCs/>
          <w:sz w:val="16"/>
          <w:szCs w:val="16"/>
        </w:rPr>
        <w:t>4.2</w:t>
      </w:r>
      <w:r w:rsidRPr="00AA2DC4">
        <w:rPr>
          <w:rFonts w:ascii="Arial" w:eastAsia="Calibri" w:hAnsi="Arial" w:cs="Arial"/>
          <w:sz w:val="16"/>
          <w:szCs w:val="16"/>
        </w:rPr>
        <w:tab/>
        <w:t>m²</w:t>
      </w:r>
    </w:p>
    <w:p w14:paraId="3EB6BB68" w14:textId="77777777" w:rsidR="00AA2DC4" w:rsidRPr="00AA2DC4" w:rsidRDefault="00AA2DC4" w:rsidP="00AA2DC4">
      <w:pPr>
        <w:keepNext/>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Total Floor U-Value </w:t>
      </w:r>
      <w:r w:rsidRPr="00AA2DC4">
        <w:rPr>
          <w:rFonts w:ascii="Arial" w:eastAsia="Calibri" w:hAnsi="Arial" w:cs="Arial"/>
          <w:sz w:val="16"/>
          <w:szCs w:val="16"/>
        </w:rPr>
        <w:tab/>
        <w:t> </w:t>
      </w:r>
      <w:r w:rsidRPr="00AA2DC4">
        <w:rPr>
          <w:rFonts w:ascii="Arial" w:eastAsia="Calibri" w:hAnsi="Arial" w:cs="Arial"/>
          <w:b/>
          <w:bCs/>
          <w:sz w:val="16"/>
          <w:szCs w:val="16"/>
        </w:rPr>
        <w:t>0.568</w:t>
      </w:r>
      <w:r w:rsidRPr="00AA2DC4">
        <w:rPr>
          <w:rFonts w:ascii="Arial" w:eastAsia="Calibri" w:hAnsi="Arial" w:cs="Arial"/>
          <w:sz w:val="16"/>
          <w:szCs w:val="16"/>
        </w:rPr>
        <w:tab/>
        <w:t>W/(m²-°K)</w:t>
      </w:r>
    </w:p>
    <w:p w14:paraId="03404D2A" w14:textId="77777777" w:rsidR="00AA2DC4" w:rsidRPr="00AA2DC4" w:rsidRDefault="00AA2DC4" w:rsidP="00AA2DC4">
      <w:pPr>
        <w:keepNext/>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Exposed Perimeter </w:t>
      </w:r>
      <w:r w:rsidRPr="00AA2DC4">
        <w:rPr>
          <w:rFonts w:ascii="Arial" w:eastAsia="Calibri" w:hAnsi="Arial" w:cs="Arial"/>
          <w:sz w:val="16"/>
          <w:szCs w:val="16"/>
        </w:rPr>
        <w:tab/>
        <w:t> </w:t>
      </w:r>
      <w:r w:rsidRPr="00AA2DC4">
        <w:rPr>
          <w:rFonts w:ascii="Arial" w:eastAsia="Calibri" w:hAnsi="Arial" w:cs="Arial"/>
          <w:b/>
          <w:bCs/>
          <w:sz w:val="16"/>
          <w:szCs w:val="16"/>
        </w:rPr>
        <w:t>4.1</w:t>
      </w:r>
      <w:r w:rsidRPr="00AA2DC4">
        <w:rPr>
          <w:rFonts w:ascii="Arial" w:eastAsia="Calibri" w:hAnsi="Arial" w:cs="Arial"/>
          <w:sz w:val="16"/>
          <w:szCs w:val="16"/>
        </w:rPr>
        <w:tab/>
        <w:t>m</w:t>
      </w:r>
    </w:p>
    <w:p w14:paraId="54DD0991" w14:textId="77777777" w:rsidR="00AA2DC4" w:rsidRPr="00AA2DC4" w:rsidRDefault="00AA2DC4" w:rsidP="00AA2DC4">
      <w:pPr>
        <w:keepNext/>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Edge Insulation R-Value </w:t>
      </w:r>
      <w:r w:rsidRPr="00AA2DC4">
        <w:rPr>
          <w:rFonts w:ascii="Arial" w:eastAsia="Calibri" w:hAnsi="Arial" w:cs="Arial"/>
          <w:sz w:val="16"/>
          <w:szCs w:val="16"/>
        </w:rPr>
        <w:tab/>
        <w:t> </w:t>
      </w:r>
      <w:r w:rsidRPr="00AA2DC4">
        <w:rPr>
          <w:rFonts w:ascii="Arial" w:eastAsia="Calibri" w:hAnsi="Arial" w:cs="Arial"/>
          <w:b/>
          <w:bCs/>
          <w:sz w:val="16"/>
          <w:szCs w:val="16"/>
        </w:rPr>
        <w:t>0.00</w:t>
      </w:r>
      <w:r w:rsidRPr="00AA2DC4">
        <w:rPr>
          <w:rFonts w:ascii="Arial" w:eastAsia="Calibri" w:hAnsi="Arial" w:cs="Arial"/>
          <w:sz w:val="16"/>
          <w:szCs w:val="16"/>
        </w:rPr>
        <w:tab/>
        <w:t>(m²-°K)/W</w:t>
      </w:r>
    </w:p>
    <w:p w14:paraId="20F36477" w14:textId="77777777" w:rsidR="00AA2DC4" w:rsidRPr="00AA2DC4" w:rsidRDefault="00AA2DC4" w:rsidP="00AA2DC4">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b/>
          <w:bCs/>
          <w:color w:val="0000FF"/>
          <w:sz w:val="16"/>
          <w:szCs w:val="16"/>
        </w:rPr>
        <w:t>7. Partitions:</w:t>
      </w:r>
    </w:p>
    <w:p w14:paraId="2DE06970"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b/>
          <w:bCs/>
          <w:color w:val="0000FF"/>
          <w:sz w:val="16"/>
          <w:szCs w:val="16"/>
        </w:rPr>
        <w:t>7.1. 1st Partition Details:</w:t>
      </w:r>
    </w:p>
    <w:p w14:paraId="1539C009"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Partition Type </w:t>
      </w:r>
      <w:r w:rsidRPr="00AA2DC4">
        <w:rPr>
          <w:rFonts w:ascii="Arial" w:eastAsia="Calibri" w:hAnsi="Arial" w:cs="Arial"/>
          <w:sz w:val="16"/>
          <w:szCs w:val="16"/>
        </w:rPr>
        <w:tab/>
        <w:t> </w:t>
      </w:r>
      <w:r w:rsidRPr="00AA2DC4">
        <w:rPr>
          <w:rFonts w:ascii="Arial" w:eastAsia="Calibri" w:hAnsi="Arial" w:cs="Arial"/>
          <w:b/>
          <w:bCs/>
          <w:sz w:val="16"/>
          <w:szCs w:val="16"/>
        </w:rPr>
        <w:t>Wall Partition</w:t>
      </w:r>
      <w:r w:rsidRPr="00AA2DC4">
        <w:rPr>
          <w:rFonts w:ascii="Arial" w:eastAsia="Calibri" w:hAnsi="Arial" w:cs="Arial"/>
          <w:sz w:val="16"/>
          <w:szCs w:val="16"/>
        </w:rPr>
        <w:tab/>
      </w:r>
    </w:p>
    <w:p w14:paraId="6388E4A5"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Area </w:t>
      </w:r>
      <w:r w:rsidRPr="00AA2DC4">
        <w:rPr>
          <w:rFonts w:ascii="Arial" w:eastAsia="Calibri" w:hAnsi="Arial" w:cs="Arial"/>
          <w:sz w:val="16"/>
          <w:szCs w:val="16"/>
        </w:rPr>
        <w:tab/>
        <w:t> </w:t>
      </w:r>
      <w:r w:rsidRPr="00AA2DC4">
        <w:rPr>
          <w:rFonts w:ascii="Arial" w:eastAsia="Calibri" w:hAnsi="Arial" w:cs="Arial"/>
          <w:b/>
          <w:bCs/>
          <w:sz w:val="16"/>
          <w:szCs w:val="16"/>
        </w:rPr>
        <w:t>6.6</w:t>
      </w:r>
      <w:r w:rsidRPr="00AA2DC4">
        <w:rPr>
          <w:rFonts w:ascii="Arial" w:eastAsia="Calibri" w:hAnsi="Arial" w:cs="Arial"/>
          <w:sz w:val="16"/>
          <w:szCs w:val="16"/>
        </w:rPr>
        <w:tab/>
        <w:t>m²</w:t>
      </w:r>
    </w:p>
    <w:p w14:paraId="15B883CE"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U-Value </w:t>
      </w:r>
      <w:r w:rsidRPr="00AA2DC4">
        <w:rPr>
          <w:rFonts w:ascii="Arial" w:eastAsia="Calibri" w:hAnsi="Arial" w:cs="Arial"/>
          <w:sz w:val="16"/>
          <w:szCs w:val="16"/>
        </w:rPr>
        <w:tab/>
        <w:t> </w:t>
      </w:r>
      <w:r w:rsidRPr="00AA2DC4">
        <w:rPr>
          <w:rFonts w:ascii="Arial" w:eastAsia="Calibri" w:hAnsi="Arial" w:cs="Arial"/>
          <w:b/>
          <w:bCs/>
          <w:sz w:val="16"/>
          <w:szCs w:val="16"/>
        </w:rPr>
        <w:t>0.761</w:t>
      </w:r>
      <w:r w:rsidRPr="00AA2DC4">
        <w:rPr>
          <w:rFonts w:ascii="Arial" w:eastAsia="Calibri" w:hAnsi="Arial" w:cs="Arial"/>
          <w:sz w:val="16"/>
          <w:szCs w:val="16"/>
        </w:rPr>
        <w:tab/>
        <w:t>W/(m²-°K)</w:t>
      </w:r>
    </w:p>
    <w:p w14:paraId="62A544F5"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w:t>
      </w:r>
      <w:proofErr w:type="spellStart"/>
      <w:r w:rsidRPr="00AA2DC4">
        <w:rPr>
          <w:rFonts w:ascii="Arial" w:eastAsia="Calibri" w:hAnsi="Arial" w:cs="Arial"/>
          <w:sz w:val="16"/>
          <w:szCs w:val="16"/>
        </w:rPr>
        <w:t>Uncondit</w:t>
      </w:r>
      <w:proofErr w:type="spellEnd"/>
      <w:r w:rsidRPr="00AA2DC4">
        <w:rPr>
          <w:rFonts w:ascii="Arial" w:eastAsia="Calibri" w:hAnsi="Arial" w:cs="Arial"/>
          <w:sz w:val="16"/>
          <w:szCs w:val="16"/>
        </w:rPr>
        <w:t>. Space Max Temp </w:t>
      </w:r>
      <w:r w:rsidRPr="00AA2DC4">
        <w:rPr>
          <w:rFonts w:ascii="Arial" w:eastAsia="Calibri" w:hAnsi="Arial" w:cs="Arial"/>
          <w:sz w:val="16"/>
          <w:szCs w:val="16"/>
        </w:rPr>
        <w:tab/>
        <w:t> </w:t>
      </w:r>
      <w:r w:rsidRPr="00AA2DC4">
        <w:rPr>
          <w:rFonts w:ascii="Arial" w:eastAsia="Calibri" w:hAnsi="Arial" w:cs="Arial"/>
          <w:b/>
          <w:bCs/>
          <w:sz w:val="16"/>
          <w:szCs w:val="16"/>
        </w:rPr>
        <w:t>35.0</w:t>
      </w:r>
      <w:r w:rsidRPr="00AA2DC4">
        <w:rPr>
          <w:rFonts w:ascii="Arial" w:eastAsia="Calibri" w:hAnsi="Arial" w:cs="Arial"/>
          <w:sz w:val="16"/>
          <w:szCs w:val="16"/>
        </w:rPr>
        <w:tab/>
        <w:t>°C</w:t>
      </w:r>
    </w:p>
    <w:p w14:paraId="79536403"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Ambient at Space Max Temp </w:t>
      </w:r>
      <w:r w:rsidRPr="00AA2DC4">
        <w:rPr>
          <w:rFonts w:ascii="Arial" w:eastAsia="Calibri" w:hAnsi="Arial" w:cs="Arial"/>
          <w:sz w:val="16"/>
          <w:szCs w:val="16"/>
        </w:rPr>
        <w:tab/>
        <w:t> </w:t>
      </w:r>
      <w:r w:rsidRPr="00AA2DC4">
        <w:rPr>
          <w:rFonts w:ascii="Arial" w:eastAsia="Calibri" w:hAnsi="Arial" w:cs="Arial"/>
          <w:b/>
          <w:bCs/>
          <w:sz w:val="16"/>
          <w:szCs w:val="16"/>
        </w:rPr>
        <w:t>41.0</w:t>
      </w:r>
      <w:r w:rsidRPr="00AA2DC4">
        <w:rPr>
          <w:rFonts w:ascii="Arial" w:eastAsia="Calibri" w:hAnsi="Arial" w:cs="Arial"/>
          <w:sz w:val="16"/>
          <w:szCs w:val="16"/>
        </w:rPr>
        <w:tab/>
        <w:t>°C</w:t>
      </w:r>
    </w:p>
    <w:p w14:paraId="0F30AE58"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w:t>
      </w:r>
      <w:proofErr w:type="spellStart"/>
      <w:r w:rsidRPr="00AA2DC4">
        <w:rPr>
          <w:rFonts w:ascii="Arial" w:eastAsia="Calibri" w:hAnsi="Arial" w:cs="Arial"/>
          <w:sz w:val="16"/>
          <w:szCs w:val="16"/>
        </w:rPr>
        <w:t>Uncondit</w:t>
      </w:r>
      <w:proofErr w:type="spellEnd"/>
      <w:r w:rsidRPr="00AA2DC4">
        <w:rPr>
          <w:rFonts w:ascii="Arial" w:eastAsia="Calibri" w:hAnsi="Arial" w:cs="Arial"/>
          <w:sz w:val="16"/>
          <w:szCs w:val="16"/>
        </w:rPr>
        <w:t>. Space Min Temp </w:t>
      </w:r>
      <w:r w:rsidRPr="00AA2DC4">
        <w:rPr>
          <w:rFonts w:ascii="Arial" w:eastAsia="Calibri" w:hAnsi="Arial" w:cs="Arial"/>
          <w:sz w:val="16"/>
          <w:szCs w:val="16"/>
        </w:rPr>
        <w:tab/>
        <w:t> </w:t>
      </w:r>
      <w:r w:rsidRPr="00AA2DC4">
        <w:rPr>
          <w:rFonts w:ascii="Arial" w:eastAsia="Calibri" w:hAnsi="Arial" w:cs="Arial"/>
          <w:b/>
          <w:bCs/>
          <w:sz w:val="16"/>
          <w:szCs w:val="16"/>
        </w:rPr>
        <w:t>12.5</w:t>
      </w:r>
      <w:r w:rsidRPr="00AA2DC4">
        <w:rPr>
          <w:rFonts w:ascii="Arial" w:eastAsia="Calibri" w:hAnsi="Arial" w:cs="Arial"/>
          <w:sz w:val="16"/>
          <w:szCs w:val="16"/>
        </w:rPr>
        <w:tab/>
        <w:t>°C</w:t>
      </w:r>
    </w:p>
    <w:p w14:paraId="599D2522"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r w:rsidRPr="00AA2DC4">
        <w:rPr>
          <w:rFonts w:ascii="Arial" w:eastAsia="Calibri" w:hAnsi="Arial" w:cs="Arial"/>
          <w:sz w:val="16"/>
          <w:szCs w:val="16"/>
        </w:rPr>
        <w:t>    Ambient at Space Min Temp </w:t>
      </w:r>
      <w:r w:rsidRPr="00AA2DC4">
        <w:rPr>
          <w:rFonts w:ascii="Arial" w:eastAsia="Calibri" w:hAnsi="Arial" w:cs="Arial"/>
          <w:sz w:val="16"/>
          <w:szCs w:val="16"/>
        </w:rPr>
        <w:tab/>
        <w:t> </w:t>
      </w:r>
      <w:r w:rsidRPr="00AA2DC4">
        <w:rPr>
          <w:rFonts w:ascii="Arial" w:eastAsia="Calibri" w:hAnsi="Arial" w:cs="Arial"/>
          <w:b/>
          <w:bCs/>
          <w:sz w:val="16"/>
          <w:szCs w:val="16"/>
        </w:rPr>
        <w:t>6.0</w:t>
      </w:r>
      <w:r w:rsidRPr="00AA2DC4">
        <w:rPr>
          <w:rFonts w:ascii="Arial" w:eastAsia="Calibri" w:hAnsi="Arial" w:cs="Arial"/>
          <w:sz w:val="16"/>
          <w:szCs w:val="16"/>
        </w:rPr>
        <w:tab/>
        <w:t>°C</w:t>
      </w:r>
    </w:p>
    <w:p w14:paraId="7CA667E8"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AA2DC4">
        <w:rPr>
          <w:rFonts w:ascii="Arial" w:eastAsia="Calibri" w:hAnsi="Arial" w:cs="Arial"/>
          <w:b/>
          <w:bCs/>
          <w:color w:val="0000FF"/>
          <w:sz w:val="16"/>
          <w:szCs w:val="16"/>
        </w:rPr>
        <w:t>7.2. 2nd Partition Details:</w:t>
      </w:r>
    </w:p>
    <w:p w14:paraId="16ED3854" w14:textId="77777777" w:rsidR="00AA2DC4" w:rsidRPr="00AA2DC4" w:rsidRDefault="00AA2DC4" w:rsidP="00AA2DC4">
      <w:pPr>
        <w:tabs>
          <w:tab w:val="right" w:leader="dot" w:pos="4104"/>
          <w:tab w:val="left" w:pos="4248"/>
        </w:tabs>
        <w:autoSpaceDE w:val="0"/>
        <w:autoSpaceDN w:val="0"/>
        <w:bidi w:val="0"/>
        <w:adjustRightInd w:val="0"/>
        <w:rPr>
          <w:rFonts w:eastAsia="Calibri" w:cs="Times New Roman"/>
          <w:sz w:val="24"/>
        </w:rPr>
      </w:pPr>
      <w:r w:rsidRPr="00AA2DC4">
        <w:rPr>
          <w:rFonts w:ascii="Arial" w:eastAsia="Calibri" w:hAnsi="Arial" w:cs="Arial"/>
          <w:sz w:val="16"/>
          <w:szCs w:val="16"/>
        </w:rPr>
        <w:t>    </w:t>
      </w:r>
      <w:r w:rsidRPr="00AA2DC4">
        <w:rPr>
          <w:rFonts w:ascii="Arial" w:eastAsia="Calibri" w:hAnsi="Arial" w:cs="Arial"/>
          <w:b/>
          <w:bCs/>
          <w:color w:val="FF0000"/>
          <w:sz w:val="16"/>
          <w:szCs w:val="16"/>
        </w:rPr>
        <w:t>(No partition data).</w:t>
      </w:r>
    </w:p>
    <w:p w14:paraId="2596AA89" w14:textId="77777777" w:rsidR="00AA2DC4" w:rsidRPr="00AA2DC4" w:rsidRDefault="00AA2DC4" w:rsidP="00AA2DC4">
      <w:pPr>
        <w:tabs>
          <w:tab w:val="right" w:leader="dot" w:pos="4104"/>
          <w:tab w:val="left" w:pos="4248"/>
        </w:tabs>
        <w:autoSpaceDE w:val="0"/>
        <w:autoSpaceDN w:val="0"/>
        <w:bidi w:val="0"/>
        <w:adjustRightInd w:val="0"/>
        <w:rPr>
          <w:rFonts w:ascii="Arial" w:eastAsia="Calibri" w:hAnsi="Arial" w:cs="Arial"/>
          <w:sz w:val="16"/>
          <w:szCs w:val="16"/>
        </w:rPr>
      </w:pPr>
    </w:p>
    <w:p w14:paraId="69CF01D7" w14:textId="77777777" w:rsidR="00AA2DC4" w:rsidRDefault="00AA2DC4" w:rsidP="00AA2DC4"/>
    <w:p w14:paraId="3381A566" w14:textId="77777777" w:rsidR="00B25D9C" w:rsidRPr="00AA2DC4" w:rsidRDefault="00B25D9C" w:rsidP="00AA2DC4"/>
    <w:p w14:paraId="039BD7B1" w14:textId="0FB319D1" w:rsidR="00B25D9C" w:rsidRPr="00B25D9C" w:rsidRDefault="00AA2DC4" w:rsidP="00B25D9C">
      <w:pPr>
        <w:pStyle w:val="Heading1"/>
      </w:pPr>
      <w:bookmarkStart w:id="48" w:name="_Toc158816807"/>
      <w:bookmarkStart w:id="49" w:name="_Toc164506581"/>
      <w:r w:rsidRPr="00FE3D88">
        <w:rPr>
          <w:rStyle w:val="Emphasis"/>
          <w:i w:val="0"/>
          <w:iCs w:val="0"/>
        </w:rPr>
        <w:lastRenderedPageBreak/>
        <w:t xml:space="preserve">CCTV CONTROL ROOM - BINAK </w:t>
      </w:r>
      <w:r>
        <w:rPr>
          <w:rStyle w:val="Emphasis"/>
          <w:i w:val="0"/>
          <w:iCs w:val="0"/>
        </w:rPr>
        <w:t>pu</w:t>
      </w:r>
      <w:bookmarkEnd w:id="48"/>
      <w:bookmarkEnd w:id="49"/>
    </w:p>
    <w:p w14:paraId="15229D0C" w14:textId="64F21FA5" w:rsidR="00B25D9C" w:rsidRPr="00B25D9C" w:rsidRDefault="00B25D9C" w:rsidP="00B25D9C">
      <w:pPr>
        <w:autoSpaceDE w:val="0"/>
        <w:autoSpaceDN w:val="0"/>
        <w:bidi w:val="0"/>
        <w:adjustRightInd w:val="0"/>
        <w:spacing w:after="20"/>
        <w:rPr>
          <w:rFonts w:ascii="Arial" w:eastAsia="Calibri" w:hAnsi="Arial" w:cs="Arial"/>
          <w:b/>
          <w:bCs/>
          <w:color w:val="008000"/>
          <w:sz w:val="16"/>
          <w:szCs w:val="16"/>
        </w:rPr>
      </w:pPr>
      <w:r w:rsidRPr="00B25D9C">
        <w:rPr>
          <w:rFonts w:ascii="Arial" w:eastAsia="Calibri" w:hAnsi="Arial" w:cs="Arial"/>
          <w:b/>
          <w:bCs/>
          <w:color w:val="008000"/>
          <w:sz w:val="16"/>
          <w:szCs w:val="16"/>
        </w:rPr>
        <w:t xml:space="preserve">00-Guard House          </w:t>
      </w:r>
    </w:p>
    <w:p w14:paraId="6BEF9BF1" w14:textId="77777777" w:rsidR="00B25D9C" w:rsidRPr="00B25D9C" w:rsidRDefault="00B25D9C" w:rsidP="00B25D9C">
      <w:pPr>
        <w:autoSpaceDE w:val="0"/>
        <w:autoSpaceDN w:val="0"/>
        <w:bidi w:val="0"/>
        <w:adjustRightInd w:val="0"/>
        <w:rPr>
          <w:rFonts w:ascii="Arial" w:eastAsia="Calibri" w:hAnsi="Arial" w:cs="Arial"/>
          <w:b/>
          <w:bCs/>
          <w:color w:val="0000FF"/>
          <w:sz w:val="16"/>
          <w:szCs w:val="16"/>
        </w:rPr>
      </w:pPr>
      <w:r w:rsidRPr="00B25D9C">
        <w:rPr>
          <w:rFonts w:ascii="Arial" w:eastAsia="Calibri" w:hAnsi="Arial" w:cs="Arial"/>
          <w:b/>
          <w:bCs/>
          <w:color w:val="0000FF"/>
          <w:sz w:val="16"/>
          <w:szCs w:val="16"/>
        </w:rPr>
        <w:t>1. General Details:</w:t>
      </w:r>
    </w:p>
    <w:p w14:paraId="623E4A6F" w14:textId="77777777" w:rsidR="00B25D9C" w:rsidRPr="00B25D9C" w:rsidRDefault="00B25D9C" w:rsidP="00B25D9C">
      <w:pPr>
        <w:tabs>
          <w:tab w:val="right" w:leader="dot" w:pos="4104"/>
          <w:tab w:val="left" w:pos="4248"/>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Floor Area </w:t>
      </w:r>
      <w:r w:rsidRPr="00B25D9C">
        <w:rPr>
          <w:rFonts w:ascii="Arial" w:eastAsia="Calibri" w:hAnsi="Arial" w:cs="Arial"/>
          <w:sz w:val="16"/>
          <w:szCs w:val="16"/>
        </w:rPr>
        <w:tab/>
        <w:t> </w:t>
      </w:r>
      <w:r w:rsidRPr="00B25D9C">
        <w:rPr>
          <w:rFonts w:ascii="Arial" w:eastAsia="Calibri" w:hAnsi="Arial" w:cs="Arial"/>
          <w:b/>
          <w:bCs/>
          <w:sz w:val="16"/>
          <w:szCs w:val="16"/>
        </w:rPr>
        <w:t>4.7</w:t>
      </w:r>
      <w:r w:rsidRPr="00B25D9C">
        <w:rPr>
          <w:rFonts w:ascii="Arial" w:eastAsia="Calibri" w:hAnsi="Arial" w:cs="Arial"/>
          <w:sz w:val="16"/>
          <w:szCs w:val="16"/>
        </w:rPr>
        <w:tab/>
        <w:t>m²</w:t>
      </w:r>
    </w:p>
    <w:p w14:paraId="0ABA7518" w14:textId="77777777" w:rsidR="00B25D9C" w:rsidRPr="00B25D9C" w:rsidRDefault="00B25D9C" w:rsidP="00B25D9C">
      <w:pPr>
        <w:tabs>
          <w:tab w:val="right" w:leader="dot" w:pos="4104"/>
          <w:tab w:val="left" w:pos="4248"/>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Avg. Ceiling Height </w:t>
      </w:r>
      <w:r w:rsidRPr="00B25D9C">
        <w:rPr>
          <w:rFonts w:ascii="Arial" w:eastAsia="Calibri" w:hAnsi="Arial" w:cs="Arial"/>
          <w:sz w:val="16"/>
          <w:szCs w:val="16"/>
        </w:rPr>
        <w:tab/>
        <w:t> </w:t>
      </w:r>
      <w:r w:rsidRPr="00B25D9C">
        <w:rPr>
          <w:rFonts w:ascii="Arial" w:eastAsia="Calibri" w:hAnsi="Arial" w:cs="Arial"/>
          <w:b/>
          <w:bCs/>
          <w:sz w:val="16"/>
          <w:szCs w:val="16"/>
        </w:rPr>
        <w:t>2.8</w:t>
      </w:r>
      <w:r w:rsidRPr="00B25D9C">
        <w:rPr>
          <w:rFonts w:ascii="Arial" w:eastAsia="Calibri" w:hAnsi="Arial" w:cs="Arial"/>
          <w:sz w:val="16"/>
          <w:szCs w:val="16"/>
        </w:rPr>
        <w:tab/>
        <w:t>m</w:t>
      </w:r>
    </w:p>
    <w:p w14:paraId="2E2ADB5B" w14:textId="77777777" w:rsidR="00B25D9C" w:rsidRPr="00B25D9C" w:rsidRDefault="00B25D9C" w:rsidP="00B25D9C">
      <w:pPr>
        <w:tabs>
          <w:tab w:val="right" w:leader="dot" w:pos="4104"/>
          <w:tab w:val="left" w:pos="4248"/>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Building Weight </w:t>
      </w:r>
      <w:r w:rsidRPr="00B25D9C">
        <w:rPr>
          <w:rFonts w:ascii="Arial" w:eastAsia="Calibri" w:hAnsi="Arial" w:cs="Arial"/>
          <w:sz w:val="16"/>
          <w:szCs w:val="16"/>
        </w:rPr>
        <w:tab/>
        <w:t> </w:t>
      </w:r>
      <w:r w:rsidRPr="00B25D9C">
        <w:rPr>
          <w:rFonts w:ascii="Arial" w:eastAsia="Calibri" w:hAnsi="Arial" w:cs="Arial"/>
          <w:b/>
          <w:bCs/>
          <w:sz w:val="16"/>
          <w:szCs w:val="16"/>
        </w:rPr>
        <w:t>341.8</w:t>
      </w:r>
      <w:r w:rsidRPr="00B25D9C">
        <w:rPr>
          <w:rFonts w:ascii="Arial" w:eastAsia="Calibri" w:hAnsi="Arial" w:cs="Arial"/>
          <w:sz w:val="16"/>
          <w:szCs w:val="16"/>
        </w:rPr>
        <w:tab/>
        <w:t>kg/m²</w:t>
      </w:r>
    </w:p>
    <w:p w14:paraId="3D2E1065" w14:textId="77777777" w:rsidR="00B25D9C" w:rsidRPr="00B25D9C" w:rsidRDefault="00B25D9C" w:rsidP="00B25D9C">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25D9C">
        <w:rPr>
          <w:rFonts w:ascii="Arial" w:eastAsia="Calibri" w:hAnsi="Arial" w:cs="Arial"/>
          <w:b/>
          <w:bCs/>
          <w:color w:val="0000FF"/>
          <w:sz w:val="16"/>
          <w:szCs w:val="16"/>
        </w:rPr>
        <w:t>1.1. OA Ventilation Requirements:</w:t>
      </w:r>
    </w:p>
    <w:p w14:paraId="2B37C078" w14:textId="77777777" w:rsidR="00B25D9C" w:rsidRPr="00B25D9C" w:rsidRDefault="00B25D9C" w:rsidP="00B25D9C">
      <w:pPr>
        <w:tabs>
          <w:tab w:val="right" w:leader="dot" w:pos="4104"/>
          <w:tab w:val="left" w:pos="4248"/>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Space Usage </w:t>
      </w:r>
      <w:r w:rsidRPr="00B25D9C">
        <w:rPr>
          <w:rFonts w:ascii="Arial" w:eastAsia="Calibri" w:hAnsi="Arial" w:cs="Arial"/>
          <w:sz w:val="16"/>
          <w:szCs w:val="16"/>
        </w:rPr>
        <w:tab/>
        <w:t> </w:t>
      </w:r>
      <w:r w:rsidRPr="00B25D9C">
        <w:rPr>
          <w:rFonts w:ascii="Arial" w:eastAsia="Calibri" w:hAnsi="Arial" w:cs="Arial"/>
          <w:b/>
          <w:bCs/>
          <w:sz w:val="16"/>
          <w:szCs w:val="16"/>
        </w:rPr>
        <w:t>User-Defined</w:t>
      </w:r>
      <w:r w:rsidRPr="00B25D9C">
        <w:rPr>
          <w:rFonts w:ascii="Arial" w:eastAsia="Calibri" w:hAnsi="Arial" w:cs="Arial"/>
          <w:sz w:val="16"/>
          <w:szCs w:val="16"/>
        </w:rPr>
        <w:tab/>
      </w:r>
    </w:p>
    <w:p w14:paraId="14DF83E7" w14:textId="77777777" w:rsidR="00B25D9C" w:rsidRPr="00B25D9C" w:rsidRDefault="00B25D9C" w:rsidP="00B25D9C">
      <w:pPr>
        <w:tabs>
          <w:tab w:val="right" w:leader="dot" w:pos="4104"/>
          <w:tab w:val="left" w:pos="4248"/>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OA Requirement 1 </w:t>
      </w:r>
      <w:r w:rsidRPr="00B25D9C">
        <w:rPr>
          <w:rFonts w:ascii="Arial" w:eastAsia="Calibri" w:hAnsi="Arial" w:cs="Arial"/>
          <w:sz w:val="16"/>
          <w:szCs w:val="16"/>
        </w:rPr>
        <w:tab/>
        <w:t> </w:t>
      </w:r>
      <w:r w:rsidRPr="00B25D9C">
        <w:rPr>
          <w:rFonts w:ascii="Arial" w:eastAsia="Calibri" w:hAnsi="Arial" w:cs="Arial"/>
          <w:b/>
          <w:bCs/>
          <w:sz w:val="16"/>
          <w:szCs w:val="16"/>
        </w:rPr>
        <w:t>0.0</w:t>
      </w:r>
      <w:r w:rsidRPr="00B25D9C">
        <w:rPr>
          <w:rFonts w:ascii="Arial" w:eastAsia="Calibri" w:hAnsi="Arial" w:cs="Arial"/>
          <w:sz w:val="16"/>
          <w:szCs w:val="16"/>
        </w:rPr>
        <w:tab/>
        <w:t>L/s/person</w:t>
      </w:r>
    </w:p>
    <w:p w14:paraId="5DD3F342" w14:textId="77777777" w:rsidR="00B25D9C" w:rsidRPr="00B25D9C" w:rsidRDefault="00B25D9C" w:rsidP="00B25D9C">
      <w:pPr>
        <w:tabs>
          <w:tab w:val="right" w:leader="dot" w:pos="4104"/>
          <w:tab w:val="left" w:pos="4248"/>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OA Requirement 2 </w:t>
      </w:r>
      <w:r w:rsidRPr="00B25D9C">
        <w:rPr>
          <w:rFonts w:ascii="Arial" w:eastAsia="Calibri" w:hAnsi="Arial" w:cs="Arial"/>
          <w:sz w:val="16"/>
          <w:szCs w:val="16"/>
        </w:rPr>
        <w:tab/>
        <w:t> </w:t>
      </w:r>
      <w:r w:rsidRPr="00B25D9C">
        <w:rPr>
          <w:rFonts w:ascii="Arial" w:eastAsia="Calibri" w:hAnsi="Arial" w:cs="Arial"/>
          <w:b/>
          <w:bCs/>
          <w:sz w:val="16"/>
          <w:szCs w:val="16"/>
        </w:rPr>
        <w:t>0.00</w:t>
      </w:r>
      <w:r w:rsidRPr="00B25D9C">
        <w:rPr>
          <w:rFonts w:ascii="Arial" w:eastAsia="Calibri" w:hAnsi="Arial" w:cs="Arial"/>
          <w:sz w:val="16"/>
          <w:szCs w:val="16"/>
        </w:rPr>
        <w:tab/>
        <w:t>L/(s-m²)</w:t>
      </w:r>
    </w:p>
    <w:p w14:paraId="2728099D" w14:textId="77777777" w:rsidR="00B25D9C" w:rsidRPr="00B25D9C" w:rsidRDefault="00B25D9C" w:rsidP="00B25D9C">
      <w:pPr>
        <w:tabs>
          <w:tab w:val="right" w:leader="dot" w:pos="4104"/>
          <w:tab w:val="left" w:pos="4248"/>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Space Usage Defaults </w:t>
      </w:r>
      <w:r w:rsidRPr="00B25D9C">
        <w:rPr>
          <w:rFonts w:ascii="Arial" w:eastAsia="Calibri" w:hAnsi="Arial" w:cs="Arial"/>
          <w:sz w:val="16"/>
          <w:szCs w:val="16"/>
        </w:rPr>
        <w:tab/>
        <w:t> </w:t>
      </w:r>
      <w:r w:rsidRPr="00B25D9C">
        <w:rPr>
          <w:rFonts w:ascii="Arial" w:eastAsia="Calibri" w:hAnsi="Arial" w:cs="Arial"/>
          <w:b/>
          <w:bCs/>
          <w:sz w:val="16"/>
          <w:szCs w:val="16"/>
        </w:rPr>
        <w:t>ASHRAE Standard 62.1-2010</w:t>
      </w:r>
      <w:r w:rsidRPr="00B25D9C">
        <w:rPr>
          <w:rFonts w:ascii="Arial" w:eastAsia="Calibri" w:hAnsi="Arial" w:cs="Arial"/>
          <w:sz w:val="16"/>
          <w:szCs w:val="16"/>
        </w:rPr>
        <w:tab/>
      </w:r>
    </w:p>
    <w:p w14:paraId="5E581AF9" w14:textId="77777777" w:rsidR="00B25D9C" w:rsidRPr="00B25D9C" w:rsidRDefault="00B25D9C" w:rsidP="00B25D9C">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25D9C">
        <w:rPr>
          <w:rFonts w:ascii="Arial" w:eastAsia="Calibri" w:hAnsi="Arial" w:cs="Arial"/>
          <w:b/>
          <w:bCs/>
          <w:color w:val="0000FF"/>
          <w:sz w:val="16"/>
          <w:szCs w:val="16"/>
        </w:rPr>
        <w:t>2. Internals:</w:t>
      </w:r>
    </w:p>
    <w:p w14:paraId="32834718" w14:textId="77777777" w:rsidR="00B25D9C" w:rsidRDefault="00B25D9C" w:rsidP="00B25D9C">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B25D9C" w:rsidSect="00CA5F4C">
          <w:type w:val="continuous"/>
          <w:pgSz w:w="11908" w:h="16833"/>
          <w:pgMar w:top="1440" w:right="720" w:bottom="720" w:left="720" w:header="360" w:footer="360" w:gutter="0"/>
          <w:cols w:space="720"/>
          <w:noEndnote/>
        </w:sectPr>
      </w:pPr>
    </w:p>
    <w:p w14:paraId="74C62BF1" w14:textId="37B4EA0A" w:rsidR="00B25D9C" w:rsidRPr="00B25D9C" w:rsidRDefault="00B25D9C" w:rsidP="00B25D9C">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25D9C">
        <w:rPr>
          <w:rFonts w:ascii="Arial" w:eastAsia="Calibri" w:hAnsi="Arial" w:cs="Arial"/>
          <w:b/>
          <w:bCs/>
          <w:color w:val="0000FF"/>
          <w:sz w:val="16"/>
          <w:szCs w:val="16"/>
        </w:rPr>
        <w:t>2.1. Overhead Lighting:</w:t>
      </w:r>
    </w:p>
    <w:p w14:paraId="7190A094" w14:textId="77777777" w:rsidR="00B25D9C" w:rsidRPr="00B25D9C" w:rsidRDefault="00B25D9C" w:rsidP="00B25D9C">
      <w:pPr>
        <w:tabs>
          <w:tab w:val="right" w:leader="dot" w:pos="4104"/>
          <w:tab w:val="left" w:pos="4248"/>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Fixture Type </w:t>
      </w:r>
      <w:r w:rsidRPr="00B25D9C">
        <w:rPr>
          <w:rFonts w:ascii="Arial" w:eastAsia="Calibri" w:hAnsi="Arial" w:cs="Arial"/>
          <w:sz w:val="16"/>
          <w:szCs w:val="16"/>
        </w:rPr>
        <w:tab/>
        <w:t> </w:t>
      </w:r>
      <w:r w:rsidRPr="00B25D9C">
        <w:rPr>
          <w:rFonts w:ascii="Arial" w:eastAsia="Calibri" w:hAnsi="Arial" w:cs="Arial"/>
          <w:b/>
          <w:bCs/>
          <w:sz w:val="16"/>
          <w:szCs w:val="16"/>
        </w:rPr>
        <w:t>Recessed (Unvented)</w:t>
      </w:r>
      <w:r w:rsidRPr="00B25D9C">
        <w:rPr>
          <w:rFonts w:ascii="Arial" w:eastAsia="Calibri" w:hAnsi="Arial" w:cs="Arial"/>
          <w:sz w:val="16"/>
          <w:szCs w:val="16"/>
        </w:rPr>
        <w:tab/>
      </w:r>
    </w:p>
    <w:p w14:paraId="546D3A7C" w14:textId="301DB710" w:rsidR="00B25D9C" w:rsidRPr="00B25D9C" w:rsidRDefault="00B25D9C" w:rsidP="00B25D9C">
      <w:pPr>
        <w:tabs>
          <w:tab w:val="right" w:leader="dot" w:pos="4104"/>
          <w:tab w:val="left" w:pos="4248"/>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Wattage </w:t>
      </w:r>
      <w:r w:rsidRPr="00B25D9C">
        <w:rPr>
          <w:rFonts w:ascii="Arial" w:eastAsia="Calibri" w:hAnsi="Arial" w:cs="Arial"/>
          <w:sz w:val="16"/>
          <w:szCs w:val="16"/>
        </w:rPr>
        <w:tab/>
        <w:t> </w:t>
      </w:r>
      <w:r w:rsidRPr="00B25D9C">
        <w:rPr>
          <w:rFonts w:ascii="Arial" w:eastAsia="Calibri" w:hAnsi="Arial" w:cs="Arial"/>
          <w:b/>
          <w:bCs/>
          <w:sz w:val="16"/>
          <w:szCs w:val="16"/>
        </w:rPr>
        <w:t>11.90</w:t>
      </w:r>
      <w:r>
        <w:rPr>
          <w:rFonts w:ascii="Arial" w:eastAsia="Calibri" w:hAnsi="Arial" w:cs="Arial"/>
          <w:sz w:val="16"/>
          <w:szCs w:val="16"/>
        </w:rPr>
        <w:t xml:space="preserve"> </w:t>
      </w:r>
      <w:r w:rsidRPr="00B25D9C">
        <w:rPr>
          <w:rFonts w:ascii="Arial" w:eastAsia="Calibri" w:hAnsi="Arial" w:cs="Arial"/>
          <w:sz w:val="16"/>
          <w:szCs w:val="16"/>
        </w:rPr>
        <w:t>W/m²</w:t>
      </w:r>
    </w:p>
    <w:p w14:paraId="7D699676" w14:textId="77777777" w:rsidR="00B25D9C" w:rsidRPr="00B25D9C" w:rsidRDefault="00B25D9C" w:rsidP="00B25D9C">
      <w:pPr>
        <w:tabs>
          <w:tab w:val="right" w:leader="dot" w:pos="4104"/>
          <w:tab w:val="left" w:pos="4248"/>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Ballast Multiplier </w:t>
      </w:r>
      <w:r w:rsidRPr="00B25D9C">
        <w:rPr>
          <w:rFonts w:ascii="Arial" w:eastAsia="Calibri" w:hAnsi="Arial" w:cs="Arial"/>
          <w:sz w:val="16"/>
          <w:szCs w:val="16"/>
        </w:rPr>
        <w:tab/>
        <w:t> </w:t>
      </w:r>
      <w:r w:rsidRPr="00B25D9C">
        <w:rPr>
          <w:rFonts w:ascii="Arial" w:eastAsia="Calibri" w:hAnsi="Arial" w:cs="Arial"/>
          <w:b/>
          <w:bCs/>
          <w:sz w:val="16"/>
          <w:szCs w:val="16"/>
        </w:rPr>
        <w:t>1.25</w:t>
      </w:r>
      <w:r w:rsidRPr="00B25D9C">
        <w:rPr>
          <w:rFonts w:ascii="Arial" w:eastAsia="Calibri" w:hAnsi="Arial" w:cs="Arial"/>
          <w:sz w:val="16"/>
          <w:szCs w:val="16"/>
        </w:rPr>
        <w:tab/>
      </w:r>
    </w:p>
    <w:p w14:paraId="56BE30E4" w14:textId="77777777" w:rsidR="00B25D9C" w:rsidRPr="00B25D9C" w:rsidRDefault="00B25D9C" w:rsidP="00B25D9C">
      <w:pPr>
        <w:tabs>
          <w:tab w:val="right" w:leader="dot" w:pos="4104"/>
          <w:tab w:val="left" w:pos="4248"/>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Schedule </w:t>
      </w:r>
      <w:r w:rsidRPr="00B25D9C">
        <w:rPr>
          <w:rFonts w:ascii="Arial" w:eastAsia="Calibri" w:hAnsi="Arial" w:cs="Arial"/>
          <w:sz w:val="16"/>
          <w:szCs w:val="16"/>
        </w:rPr>
        <w:tab/>
        <w:t> </w:t>
      </w:r>
      <w:r w:rsidRPr="00B25D9C">
        <w:rPr>
          <w:rFonts w:ascii="Arial" w:eastAsia="Calibri" w:hAnsi="Arial" w:cs="Arial"/>
          <w:b/>
          <w:bCs/>
          <w:sz w:val="16"/>
          <w:szCs w:val="16"/>
        </w:rPr>
        <w:t>Lighting</w:t>
      </w:r>
      <w:r w:rsidRPr="00B25D9C">
        <w:rPr>
          <w:rFonts w:ascii="Arial" w:eastAsia="Calibri" w:hAnsi="Arial" w:cs="Arial"/>
          <w:sz w:val="16"/>
          <w:szCs w:val="16"/>
        </w:rPr>
        <w:tab/>
      </w:r>
    </w:p>
    <w:p w14:paraId="596676C4" w14:textId="77777777" w:rsidR="00B25D9C" w:rsidRPr="00B25D9C" w:rsidRDefault="00B25D9C" w:rsidP="00B25D9C">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25D9C">
        <w:rPr>
          <w:rFonts w:ascii="Arial" w:eastAsia="Calibri" w:hAnsi="Arial" w:cs="Arial"/>
          <w:b/>
          <w:bCs/>
          <w:color w:val="0000FF"/>
          <w:sz w:val="16"/>
          <w:szCs w:val="16"/>
        </w:rPr>
        <w:t>2.2. Task Lighting:</w:t>
      </w:r>
    </w:p>
    <w:p w14:paraId="4AE7122C" w14:textId="725CEE25" w:rsidR="00B25D9C" w:rsidRPr="00B25D9C" w:rsidRDefault="00B25D9C" w:rsidP="00B25D9C">
      <w:pPr>
        <w:tabs>
          <w:tab w:val="right" w:leader="dot" w:pos="4104"/>
          <w:tab w:val="left" w:pos="4248"/>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Wattage </w:t>
      </w:r>
      <w:r w:rsidRPr="00B25D9C">
        <w:rPr>
          <w:rFonts w:ascii="Arial" w:eastAsia="Calibri" w:hAnsi="Arial" w:cs="Arial"/>
          <w:sz w:val="16"/>
          <w:szCs w:val="16"/>
        </w:rPr>
        <w:tab/>
        <w:t> </w:t>
      </w:r>
      <w:r w:rsidRPr="00B25D9C">
        <w:rPr>
          <w:rFonts w:ascii="Arial" w:eastAsia="Calibri" w:hAnsi="Arial" w:cs="Arial"/>
          <w:b/>
          <w:bCs/>
          <w:sz w:val="16"/>
          <w:szCs w:val="16"/>
        </w:rPr>
        <w:t>0.00</w:t>
      </w:r>
      <w:r>
        <w:rPr>
          <w:rFonts w:ascii="Arial" w:eastAsia="Calibri" w:hAnsi="Arial" w:cs="Arial"/>
          <w:sz w:val="16"/>
          <w:szCs w:val="16"/>
        </w:rPr>
        <w:t xml:space="preserve"> </w:t>
      </w:r>
      <w:r w:rsidRPr="00B25D9C">
        <w:rPr>
          <w:rFonts w:ascii="Arial" w:eastAsia="Calibri" w:hAnsi="Arial" w:cs="Arial"/>
          <w:sz w:val="16"/>
          <w:szCs w:val="16"/>
        </w:rPr>
        <w:t>W/m²</w:t>
      </w:r>
    </w:p>
    <w:p w14:paraId="1DB0FB14" w14:textId="77777777" w:rsidR="00B25D9C" w:rsidRPr="00B25D9C" w:rsidRDefault="00B25D9C" w:rsidP="00B25D9C">
      <w:pPr>
        <w:tabs>
          <w:tab w:val="right" w:leader="dot" w:pos="4104"/>
          <w:tab w:val="left" w:pos="4248"/>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Schedule </w:t>
      </w:r>
      <w:r w:rsidRPr="00B25D9C">
        <w:rPr>
          <w:rFonts w:ascii="Arial" w:eastAsia="Calibri" w:hAnsi="Arial" w:cs="Arial"/>
          <w:sz w:val="16"/>
          <w:szCs w:val="16"/>
        </w:rPr>
        <w:tab/>
        <w:t> </w:t>
      </w:r>
      <w:r w:rsidRPr="00B25D9C">
        <w:rPr>
          <w:rFonts w:ascii="Arial" w:eastAsia="Calibri" w:hAnsi="Arial" w:cs="Arial"/>
          <w:b/>
          <w:bCs/>
          <w:sz w:val="16"/>
          <w:szCs w:val="16"/>
        </w:rPr>
        <w:t>None</w:t>
      </w:r>
      <w:r w:rsidRPr="00B25D9C">
        <w:rPr>
          <w:rFonts w:ascii="Arial" w:eastAsia="Calibri" w:hAnsi="Arial" w:cs="Arial"/>
          <w:sz w:val="16"/>
          <w:szCs w:val="16"/>
        </w:rPr>
        <w:tab/>
      </w:r>
    </w:p>
    <w:p w14:paraId="299CE09E" w14:textId="77777777" w:rsidR="00B25D9C" w:rsidRPr="00B25D9C" w:rsidRDefault="00B25D9C" w:rsidP="00B25D9C">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25D9C">
        <w:rPr>
          <w:rFonts w:ascii="Arial" w:eastAsia="Calibri" w:hAnsi="Arial" w:cs="Arial"/>
          <w:b/>
          <w:bCs/>
          <w:color w:val="0000FF"/>
          <w:sz w:val="16"/>
          <w:szCs w:val="16"/>
        </w:rPr>
        <w:t>2.3. Electrical Equipment:</w:t>
      </w:r>
    </w:p>
    <w:p w14:paraId="0261E9A4" w14:textId="2FAEF2E3" w:rsidR="00B25D9C" w:rsidRPr="00B25D9C" w:rsidRDefault="00B25D9C" w:rsidP="00B25D9C">
      <w:pPr>
        <w:tabs>
          <w:tab w:val="right" w:leader="dot" w:pos="4104"/>
          <w:tab w:val="left" w:pos="4248"/>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Wattage </w:t>
      </w:r>
      <w:r w:rsidRPr="00B25D9C">
        <w:rPr>
          <w:rFonts w:ascii="Arial" w:eastAsia="Calibri" w:hAnsi="Arial" w:cs="Arial"/>
          <w:sz w:val="16"/>
          <w:szCs w:val="16"/>
        </w:rPr>
        <w:tab/>
        <w:t> </w:t>
      </w:r>
      <w:r w:rsidRPr="00B25D9C">
        <w:rPr>
          <w:rFonts w:ascii="Arial" w:eastAsia="Calibri" w:hAnsi="Arial" w:cs="Arial"/>
          <w:b/>
          <w:bCs/>
          <w:sz w:val="16"/>
          <w:szCs w:val="16"/>
        </w:rPr>
        <w:t>100.0</w:t>
      </w:r>
      <w:r w:rsidR="00EF2E2E">
        <w:rPr>
          <w:rFonts w:ascii="Arial" w:eastAsia="Calibri" w:hAnsi="Arial" w:cs="Arial"/>
          <w:sz w:val="16"/>
          <w:szCs w:val="16"/>
        </w:rPr>
        <w:t xml:space="preserve"> </w:t>
      </w:r>
      <w:r w:rsidRPr="00B25D9C">
        <w:rPr>
          <w:rFonts w:ascii="Arial" w:eastAsia="Calibri" w:hAnsi="Arial" w:cs="Arial"/>
          <w:sz w:val="16"/>
          <w:szCs w:val="16"/>
        </w:rPr>
        <w:t>Watts</w:t>
      </w:r>
    </w:p>
    <w:p w14:paraId="014CDCB3" w14:textId="49785334" w:rsidR="00B25D9C" w:rsidRPr="00B25D9C" w:rsidRDefault="00EF2E2E" w:rsidP="00B25D9C">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Schedule </w:t>
      </w:r>
      <w:r>
        <w:rPr>
          <w:rFonts w:ascii="Arial" w:eastAsia="Calibri" w:hAnsi="Arial" w:cs="Arial"/>
          <w:sz w:val="16"/>
          <w:szCs w:val="16"/>
        </w:rPr>
        <w:tab/>
        <w:t xml:space="preserve"> </w:t>
      </w:r>
      <w:r w:rsidR="00B25D9C" w:rsidRPr="00B25D9C">
        <w:rPr>
          <w:rFonts w:ascii="Arial" w:eastAsia="Calibri" w:hAnsi="Arial" w:cs="Arial"/>
          <w:b/>
          <w:bCs/>
          <w:sz w:val="16"/>
          <w:szCs w:val="16"/>
        </w:rPr>
        <w:t>Electrical Eq.</w:t>
      </w:r>
      <w:r w:rsidR="00B25D9C" w:rsidRPr="00B25D9C">
        <w:rPr>
          <w:rFonts w:ascii="Arial" w:eastAsia="Calibri" w:hAnsi="Arial" w:cs="Arial"/>
          <w:sz w:val="16"/>
          <w:szCs w:val="16"/>
        </w:rPr>
        <w:tab/>
      </w:r>
    </w:p>
    <w:p w14:paraId="7CBB6145" w14:textId="77777777" w:rsidR="00B25D9C" w:rsidRPr="00B25D9C" w:rsidRDefault="00B25D9C" w:rsidP="00B25D9C">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25D9C">
        <w:rPr>
          <w:rFonts w:ascii="Arial" w:eastAsia="Calibri" w:hAnsi="Arial" w:cs="Arial"/>
          <w:b/>
          <w:bCs/>
          <w:color w:val="0000FF"/>
          <w:sz w:val="16"/>
          <w:szCs w:val="16"/>
        </w:rPr>
        <w:t>2.4. People:</w:t>
      </w:r>
    </w:p>
    <w:p w14:paraId="3B8F8547" w14:textId="00D0C103" w:rsidR="00B25D9C" w:rsidRPr="00B25D9C" w:rsidRDefault="00B25D9C" w:rsidP="00B25D9C">
      <w:pPr>
        <w:tabs>
          <w:tab w:val="right" w:leader="dot" w:pos="4104"/>
          <w:tab w:val="left" w:pos="4248"/>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Occupancy </w:t>
      </w:r>
      <w:r w:rsidRPr="00B25D9C">
        <w:rPr>
          <w:rFonts w:ascii="Arial" w:eastAsia="Calibri" w:hAnsi="Arial" w:cs="Arial"/>
          <w:sz w:val="16"/>
          <w:szCs w:val="16"/>
        </w:rPr>
        <w:tab/>
        <w:t> </w:t>
      </w:r>
      <w:r w:rsidRPr="00B25D9C">
        <w:rPr>
          <w:rFonts w:ascii="Arial" w:eastAsia="Calibri" w:hAnsi="Arial" w:cs="Arial"/>
          <w:b/>
          <w:bCs/>
          <w:sz w:val="16"/>
          <w:szCs w:val="16"/>
        </w:rPr>
        <w:t>2.0</w:t>
      </w:r>
      <w:r>
        <w:rPr>
          <w:rFonts w:ascii="Arial" w:eastAsia="Calibri" w:hAnsi="Arial" w:cs="Arial"/>
          <w:sz w:val="16"/>
          <w:szCs w:val="16"/>
        </w:rPr>
        <w:t xml:space="preserve"> </w:t>
      </w:r>
      <w:r w:rsidRPr="00B25D9C">
        <w:rPr>
          <w:rFonts w:ascii="Arial" w:eastAsia="Calibri" w:hAnsi="Arial" w:cs="Arial"/>
          <w:sz w:val="16"/>
          <w:szCs w:val="16"/>
        </w:rPr>
        <w:t>People</w:t>
      </w:r>
    </w:p>
    <w:p w14:paraId="0BF8CD23" w14:textId="77777777" w:rsidR="00B25D9C" w:rsidRPr="00B25D9C" w:rsidRDefault="00B25D9C" w:rsidP="00B25D9C">
      <w:pPr>
        <w:tabs>
          <w:tab w:val="right" w:leader="dot" w:pos="4104"/>
          <w:tab w:val="left" w:pos="4248"/>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Activity Level </w:t>
      </w:r>
      <w:r w:rsidRPr="00B25D9C">
        <w:rPr>
          <w:rFonts w:ascii="Arial" w:eastAsia="Calibri" w:hAnsi="Arial" w:cs="Arial"/>
          <w:sz w:val="16"/>
          <w:szCs w:val="16"/>
        </w:rPr>
        <w:tab/>
        <w:t> </w:t>
      </w:r>
      <w:r w:rsidRPr="00B25D9C">
        <w:rPr>
          <w:rFonts w:ascii="Arial" w:eastAsia="Calibri" w:hAnsi="Arial" w:cs="Arial"/>
          <w:b/>
          <w:bCs/>
          <w:sz w:val="16"/>
          <w:szCs w:val="16"/>
        </w:rPr>
        <w:t>Office Work</w:t>
      </w:r>
      <w:r w:rsidRPr="00B25D9C">
        <w:rPr>
          <w:rFonts w:ascii="Arial" w:eastAsia="Calibri" w:hAnsi="Arial" w:cs="Arial"/>
          <w:sz w:val="16"/>
          <w:szCs w:val="16"/>
        </w:rPr>
        <w:tab/>
      </w:r>
    </w:p>
    <w:p w14:paraId="62E2711C" w14:textId="05CBD2D0" w:rsidR="00B25D9C" w:rsidRPr="00B25D9C" w:rsidRDefault="00B25D9C" w:rsidP="00B25D9C">
      <w:pPr>
        <w:tabs>
          <w:tab w:val="right" w:leader="dot" w:pos="4104"/>
          <w:tab w:val="left" w:pos="4248"/>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Sensible </w:t>
      </w:r>
      <w:r w:rsidRPr="00B25D9C">
        <w:rPr>
          <w:rFonts w:ascii="Arial" w:eastAsia="Calibri" w:hAnsi="Arial" w:cs="Arial"/>
          <w:sz w:val="16"/>
          <w:szCs w:val="16"/>
        </w:rPr>
        <w:tab/>
        <w:t> </w:t>
      </w:r>
      <w:r w:rsidRPr="00B25D9C">
        <w:rPr>
          <w:rFonts w:ascii="Arial" w:eastAsia="Calibri" w:hAnsi="Arial" w:cs="Arial"/>
          <w:b/>
          <w:bCs/>
          <w:sz w:val="16"/>
          <w:szCs w:val="16"/>
        </w:rPr>
        <w:t>71.8</w:t>
      </w:r>
      <w:r w:rsidR="00EF2E2E">
        <w:rPr>
          <w:rFonts w:ascii="Arial" w:eastAsia="Calibri" w:hAnsi="Arial" w:cs="Arial"/>
          <w:sz w:val="16"/>
          <w:szCs w:val="16"/>
        </w:rPr>
        <w:t xml:space="preserve"> </w:t>
      </w:r>
      <w:r w:rsidRPr="00B25D9C">
        <w:rPr>
          <w:rFonts w:ascii="Arial" w:eastAsia="Calibri" w:hAnsi="Arial" w:cs="Arial"/>
          <w:sz w:val="16"/>
          <w:szCs w:val="16"/>
        </w:rPr>
        <w:t>W/person</w:t>
      </w:r>
    </w:p>
    <w:p w14:paraId="241A1E42" w14:textId="73A0079D" w:rsidR="00B25D9C" w:rsidRPr="00B25D9C" w:rsidRDefault="00B25D9C" w:rsidP="00B25D9C">
      <w:pPr>
        <w:tabs>
          <w:tab w:val="right" w:leader="dot" w:pos="4104"/>
          <w:tab w:val="left" w:pos="4248"/>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Latent </w:t>
      </w:r>
      <w:r w:rsidRPr="00B25D9C">
        <w:rPr>
          <w:rFonts w:ascii="Arial" w:eastAsia="Calibri" w:hAnsi="Arial" w:cs="Arial"/>
          <w:sz w:val="16"/>
          <w:szCs w:val="16"/>
        </w:rPr>
        <w:tab/>
        <w:t> </w:t>
      </w:r>
      <w:r w:rsidRPr="00B25D9C">
        <w:rPr>
          <w:rFonts w:ascii="Arial" w:eastAsia="Calibri" w:hAnsi="Arial" w:cs="Arial"/>
          <w:b/>
          <w:bCs/>
          <w:sz w:val="16"/>
          <w:szCs w:val="16"/>
        </w:rPr>
        <w:t>60.1</w:t>
      </w:r>
      <w:r w:rsidR="00EF2E2E">
        <w:rPr>
          <w:rFonts w:ascii="Arial" w:eastAsia="Calibri" w:hAnsi="Arial" w:cs="Arial"/>
          <w:sz w:val="16"/>
          <w:szCs w:val="16"/>
        </w:rPr>
        <w:t xml:space="preserve"> </w:t>
      </w:r>
      <w:r w:rsidRPr="00B25D9C">
        <w:rPr>
          <w:rFonts w:ascii="Arial" w:eastAsia="Calibri" w:hAnsi="Arial" w:cs="Arial"/>
          <w:sz w:val="16"/>
          <w:szCs w:val="16"/>
        </w:rPr>
        <w:t>W/person</w:t>
      </w:r>
    </w:p>
    <w:p w14:paraId="190790B6" w14:textId="2712A7E2" w:rsidR="00B25D9C" w:rsidRPr="00B25D9C" w:rsidRDefault="00EF2E2E" w:rsidP="00B25D9C">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Schedule </w:t>
      </w:r>
      <w:r>
        <w:rPr>
          <w:rFonts w:ascii="Arial" w:eastAsia="Calibri" w:hAnsi="Arial" w:cs="Arial"/>
          <w:sz w:val="16"/>
          <w:szCs w:val="16"/>
        </w:rPr>
        <w:tab/>
        <w:t xml:space="preserve"> </w:t>
      </w:r>
      <w:r w:rsidR="00B25D9C" w:rsidRPr="00B25D9C">
        <w:rPr>
          <w:rFonts w:ascii="Arial" w:eastAsia="Calibri" w:hAnsi="Arial" w:cs="Arial"/>
          <w:b/>
          <w:bCs/>
          <w:sz w:val="16"/>
          <w:szCs w:val="16"/>
        </w:rPr>
        <w:t>People</w:t>
      </w:r>
      <w:r w:rsidR="00B25D9C" w:rsidRPr="00B25D9C">
        <w:rPr>
          <w:rFonts w:ascii="Arial" w:eastAsia="Calibri" w:hAnsi="Arial" w:cs="Arial"/>
          <w:sz w:val="16"/>
          <w:szCs w:val="16"/>
        </w:rPr>
        <w:tab/>
      </w:r>
    </w:p>
    <w:p w14:paraId="52475B93" w14:textId="77777777" w:rsidR="00B25D9C" w:rsidRPr="00B25D9C" w:rsidRDefault="00B25D9C" w:rsidP="00B25D9C">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25D9C">
        <w:rPr>
          <w:rFonts w:ascii="Arial" w:eastAsia="Calibri" w:hAnsi="Arial" w:cs="Arial"/>
          <w:b/>
          <w:bCs/>
          <w:color w:val="0000FF"/>
          <w:sz w:val="16"/>
          <w:szCs w:val="16"/>
        </w:rPr>
        <w:t>2.5. Miscellaneous Loads:</w:t>
      </w:r>
    </w:p>
    <w:p w14:paraId="1690FEDB" w14:textId="75C31F74" w:rsidR="00B25D9C" w:rsidRPr="00B25D9C" w:rsidRDefault="00B25D9C" w:rsidP="00B25D9C">
      <w:pPr>
        <w:tabs>
          <w:tab w:val="right" w:leader="dot" w:pos="4104"/>
          <w:tab w:val="left" w:pos="4248"/>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Sensible </w:t>
      </w:r>
      <w:r w:rsidRPr="00B25D9C">
        <w:rPr>
          <w:rFonts w:ascii="Arial" w:eastAsia="Calibri" w:hAnsi="Arial" w:cs="Arial"/>
          <w:sz w:val="16"/>
          <w:szCs w:val="16"/>
        </w:rPr>
        <w:tab/>
        <w:t> </w:t>
      </w:r>
      <w:r w:rsidRPr="00B25D9C">
        <w:rPr>
          <w:rFonts w:ascii="Arial" w:eastAsia="Calibri" w:hAnsi="Arial" w:cs="Arial"/>
          <w:b/>
          <w:bCs/>
          <w:sz w:val="16"/>
          <w:szCs w:val="16"/>
        </w:rPr>
        <w:t>0</w:t>
      </w:r>
      <w:r w:rsidR="00EF2E2E">
        <w:rPr>
          <w:rFonts w:ascii="Arial" w:eastAsia="Calibri" w:hAnsi="Arial" w:cs="Arial"/>
          <w:sz w:val="16"/>
          <w:szCs w:val="16"/>
        </w:rPr>
        <w:t xml:space="preserve"> </w:t>
      </w:r>
      <w:r w:rsidRPr="00B25D9C">
        <w:rPr>
          <w:rFonts w:ascii="Arial" w:eastAsia="Calibri" w:hAnsi="Arial" w:cs="Arial"/>
          <w:sz w:val="16"/>
          <w:szCs w:val="16"/>
        </w:rPr>
        <w:t>W</w:t>
      </w:r>
    </w:p>
    <w:p w14:paraId="538DD2FA" w14:textId="77777777" w:rsidR="00B25D9C" w:rsidRPr="00B25D9C" w:rsidRDefault="00B25D9C" w:rsidP="00B25D9C">
      <w:pPr>
        <w:tabs>
          <w:tab w:val="right" w:leader="dot" w:pos="4104"/>
          <w:tab w:val="left" w:pos="4248"/>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Schedule </w:t>
      </w:r>
      <w:r w:rsidRPr="00B25D9C">
        <w:rPr>
          <w:rFonts w:ascii="Arial" w:eastAsia="Calibri" w:hAnsi="Arial" w:cs="Arial"/>
          <w:sz w:val="16"/>
          <w:szCs w:val="16"/>
        </w:rPr>
        <w:tab/>
        <w:t> </w:t>
      </w:r>
      <w:r w:rsidRPr="00B25D9C">
        <w:rPr>
          <w:rFonts w:ascii="Arial" w:eastAsia="Calibri" w:hAnsi="Arial" w:cs="Arial"/>
          <w:b/>
          <w:bCs/>
          <w:sz w:val="16"/>
          <w:szCs w:val="16"/>
        </w:rPr>
        <w:t>None</w:t>
      </w:r>
      <w:r w:rsidRPr="00B25D9C">
        <w:rPr>
          <w:rFonts w:ascii="Arial" w:eastAsia="Calibri" w:hAnsi="Arial" w:cs="Arial"/>
          <w:sz w:val="16"/>
          <w:szCs w:val="16"/>
        </w:rPr>
        <w:tab/>
      </w:r>
    </w:p>
    <w:p w14:paraId="02E39C3D" w14:textId="1B64628D" w:rsidR="00B25D9C" w:rsidRPr="00B25D9C" w:rsidRDefault="00B25D9C" w:rsidP="00B25D9C">
      <w:pPr>
        <w:tabs>
          <w:tab w:val="right" w:leader="dot" w:pos="4104"/>
          <w:tab w:val="left" w:pos="4248"/>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Latent </w:t>
      </w:r>
      <w:r w:rsidRPr="00B25D9C">
        <w:rPr>
          <w:rFonts w:ascii="Arial" w:eastAsia="Calibri" w:hAnsi="Arial" w:cs="Arial"/>
          <w:sz w:val="16"/>
          <w:szCs w:val="16"/>
        </w:rPr>
        <w:tab/>
        <w:t> </w:t>
      </w:r>
      <w:r w:rsidRPr="00B25D9C">
        <w:rPr>
          <w:rFonts w:ascii="Arial" w:eastAsia="Calibri" w:hAnsi="Arial" w:cs="Arial"/>
          <w:b/>
          <w:bCs/>
          <w:sz w:val="16"/>
          <w:szCs w:val="16"/>
        </w:rPr>
        <w:t>0</w:t>
      </w:r>
      <w:r w:rsidR="00EF2E2E">
        <w:rPr>
          <w:rFonts w:ascii="Arial" w:eastAsia="Calibri" w:hAnsi="Arial" w:cs="Arial"/>
          <w:sz w:val="16"/>
          <w:szCs w:val="16"/>
        </w:rPr>
        <w:t xml:space="preserve"> </w:t>
      </w:r>
      <w:r w:rsidRPr="00B25D9C">
        <w:rPr>
          <w:rFonts w:ascii="Arial" w:eastAsia="Calibri" w:hAnsi="Arial" w:cs="Arial"/>
          <w:sz w:val="16"/>
          <w:szCs w:val="16"/>
        </w:rPr>
        <w:t>W</w:t>
      </w:r>
    </w:p>
    <w:p w14:paraId="6AF6319D" w14:textId="77777777" w:rsidR="00B25D9C" w:rsidRDefault="00B25D9C" w:rsidP="00B25D9C">
      <w:pPr>
        <w:tabs>
          <w:tab w:val="right" w:leader="dot" w:pos="4104"/>
          <w:tab w:val="left" w:pos="4248"/>
        </w:tabs>
        <w:autoSpaceDE w:val="0"/>
        <w:autoSpaceDN w:val="0"/>
        <w:bidi w:val="0"/>
        <w:adjustRightInd w:val="0"/>
        <w:rPr>
          <w:rFonts w:ascii="Arial" w:eastAsia="Calibri" w:hAnsi="Arial" w:cs="Arial"/>
          <w:b/>
          <w:bCs/>
          <w:sz w:val="16"/>
          <w:szCs w:val="16"/>
        </w:rPr>
        <w:sectPr w:rsidR="00B25D9C" w:rsidSect="00CA5F4C">
          <w:type w:val="continuous"/>
          <w:pgSz w:w="11908" w:h="16833"/>
          <w:pgMar w:top="1440" w:right="720" w:bottom="720" w:left="720" w:header="360" w:footer="360" w:gutter="0"/>
          <w:cols w:num="2" w:space="720"/>
          <w:noEndnote/>
        </w:sectPr>
      </w:pPr>
      <w:r w:rsidRPr="00B25D9C">
        <w:rPr>
          <w:rFonts w:ascii="Arial" w:eastAsia="Calibri" w:hAnsi="Arial" w:cs="Arial"/>
          <w:sz w:val="16"/>
          <w:szCs w:val="16"/>
        </w:rPr>
        <w:t>    Schedule </w:t>
      </w:r>
      <w:r w:rsidRPr="00B25D9C">
        <w:rPr>
          <w:rFonts w:ascii="Arial" w:eastAsia="Calibri" w:hAnsi="Arial" w:cs="Arial"/>
          <w:sz w:val="16"/>
          <w:szCs w:val="16"/>
        </w:rPr>
        <w:tab/>
        <w:t> </w:t>
      </w:r>
      <w:r w:rsidRPr="00B25D9C">
        <w:rPr>
          <w:rFonts w:ascii="Arial" w:eastAsia="Calibri" w:hAnsi="Arial" w:cs="Arial"/>
          <w:b/>
          <w:bCs/>
          <w:sz w:val="16"/>
          <w:szCs w:val="16"/>
        </w:rPr>
        <w:t>None</w:t>
      </w:r>
    </w:p>
    <w:p w14:paraId="549F22D2" w14:textId="3EBB6CF6" w:rsidR="00B25D9C" w:rsidRPr="00B25D9C" w:rsidRDefault="00B25D9C" w:rsidP="00EF2E2E">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25D9C">
        <w:rPr>
          <w:rFonts w:ascii="Arial" w:eastAsia="Calibri" w:hAnsi="Arial" w:cs="Arial"/>
          <w:b/>
          <w:bCs/>
          <w:color w:val="0000FF"/>
          <w:sz w:val="16"/>
          <w:szCs w:val="16"/>
        </w:rPr>
        <w:t>3. Walls, Windows, Doors: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1440"/>
        <w:gridCol w:w="1440"/>
        <w:gridCol w:w="1440"/>
      </w:tblGrid>
      <w:tr w:rsidR="00EF2E2E" w:rsidRPr="00EF2E2E" w14:paraId="6B325129"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629D3760"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44625490"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Wall Gross Area (m²)</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0B52E75E"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Window 1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0682A677"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Window 2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5D38E83D"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Door 1 Qty.</w:t>
            </w:r>
          </w:p>
        </w:tc>
      </w:tr>
      <w:tr w:rsidR="00EF2E2E" w:rsidRPr="00EF2E2E" w14:paraId="04508CA2"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04608C68"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sz w:val="16"/>
                <w:szCs w:val="16"/>
              </w:rPr>
              <w:t>N</w:t>
            </w:r>
          </w:p>
        </w:tc>
        <w:tc>
          <w:tcPr>
            <w:tcW w:w="2189" w:type="dxa"/>
            <w:tcBorders>
              <w:top w:val="single" w:sz="4" w:space="0" w:color="auto"/>
              <w:left w:val="single" w:sz="4" w:space="0" w:color="auto"/>
              <w:bottom w:val="single" w:sz="4" w:space="0" w:color="auto"/>
              <w:right w:val="single" w:sz="4" w:space="0" w:color="auto"/>
            </w:tcBorders>
            <w:vAlign w:val="center"/>
          </w:tcPr>
          <w:p w14:paraId="06F724A9"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sz w:val="16"/>
                <w:szCs w:val="16"/>
              </w:rPr>
              <w:t>5.7</w:t>
            </w:r>
          </w:p>
        </w:tc>
        <w:tc>
          <w:tcPr>
            <w:tcW w:w="1440" w:type="dxa"/>
            <w:tcBorders>
              <w:top w:val="single" w:sz="4" w:space="0" w:color="auto"/>
              <w:left w:val="single" w:sz="4" w:space="0" w:color="auto"/>
              <w:bottom w:val="single" w:sz="4" w:space="0" w:color="auto"/>
              <w:right w:val="single" w:sz="4" w:space="0" w:color="auto"/>
            </w:tcBorders>
            <w:vAlign w:val="center"/>
          </w:tcPr>
          <w:p w14:paraId="524627AF"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sz w:val="16"/>
                <w:szCs w:val="16"/>
              </w:rPr>
              <w:t>1</w:t>
            </w:r>
          </w:p>
        </w:tc>
        <w:tc>
          <w:tcPr>
            <w:tcW w:w="1440" w:type="dxa"/>
            <w:tcBorders>
              <w:top w:val="single" w:sz="4" w:space="0" w:color="auto"/>
              <w:left w:val="single" w:sz="4" w:space="0" w:color="auto"/>
              <w:bottom w:val="single" w:sz="4" w:space="0" w:color="auto"/>
              <w:right w:val="single" w:sz="4" w:space="0" w:color="auto"/>
            </w:tcBorders>
            <w:vAlign w:val="center"/>
          </w:tcPr>
          <w:p w14:paraId="686D3891"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41200444"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sz w:val="16"/>
                <w:szCs w:val="16"/>
              </w:rPr>
              <w:t>1</w:t>
            </w:r>
          </w:p>
        </w:tc>
      </w:tr>
      <w:tr w:rsidR="00EF2E2E" w:rsidRPr="00EF2E2E" w14:paraId="63F470DB"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212FD3DB"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sz w:val="16"/>
                <w:szCs w:val="16"/>
              </w:rPr>
              <w:t>S</w:t>
            </w:r>
          </w:p>
        </w:tc>
        <w:tc>
          <w:tcPr>
            <w:tcW w:w="2189" w:type="dxa"/>
            <w:tcBorders>
              <w:top w:val="single" w:sz="4" w:space="0" w:color="auto"/>
              <w:left w:val="single" w:sz="4" w:space="0" w:color="auto"/>
              <w:bottom w:val="single" w:sz="4" w:space="0" w:color="auto"/>
              <w:right w:val="single" w:sz="4" w:space="0" w:color="auto"/>
            </w:tcBorders>
            <w:vAlign w:val="center"/>
          </w:tcPr>
          <w:p w14:paraId="42DF4A75"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sz w:val="16"/>
                <w:szCs w:val="16"/>
              </w:rPr>
              <w:t>5.7</w:t>
            </w:r>
          </w:p>
        </w:tc>
        <w:tc>
          <w:tcPr>
            <w:tcW w:w="1440" w:type="dxa"/>
            <w:tcBorders>
              <w:top w:val="single" w:sz="4" w:space="0" w:color="auto"/>
              <w:left w:val="single" w:sz="4" w:space="0" w:color="auto"/>
              <w:bottom w:val="single" w:sz="4" w:space="0" w:color="auto"/>
              <w:right w:val="single" w:sz="4" w:space="0" w:color="auto"/>
            </w:tcBorders>
            <w:vAlign w:val="center"/>
          </w:tcPr>
          <w:p w14:paraId="0B383270"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sz w:val="16"/>
                <w:szCs w:val="16"/>
              </w:rPr>
              <w:t>1</w:t>
            </w:r>
          </w:p>
        </w:tc>
        <w:tc>
          <w:tcPr>
            <w:tcW w:w="1440" w:type="dxa"/>
            <w:tcBorders>
              <w:top w:val="single" w:sz="4" w:space="0" w:color="auto"/>
              <w:left w:val="single" w:sz="4" w:space="0" w:color="auto"/>
              <w:bottom w:val="single" w:sz="4" w:space="0" w:color="auto"/>
              <w:right w:val="single" w:sz="4" w:space="0" w:color="auto"/>
            </w:tcBorders>
            <w:vAlign w:val="center"/>
          </w:tcPr>
          <w:p w14:paraId="05F3B48E"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71625219"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sz w:val="16"/>
                <w:szCs w:val="16"/>
              </w:rPr>
              <w:t>0</w:t>
            </w:r>
          </w:p>
        </w:tc>
      </w:tr>
      <w:tr w:rsidR="00EF2E2E" w:rsidRPr="00EF2E2E" w14:paraId="292650EE"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339A716D"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sz w:val="16"/>
                <w:szCs w:val="16"/>
              </w:rPr>
              <w:t>E</w:t>
            </w:r>
          </w:p>
        </w:tc>
        <w:tc>
          <w:tcPr>
            <w:tcW w:w="2189" w:type="dxa"/>
            <w:tcBorders>
              <w:top w:val="single" w:sz="4" w:space="0" w:color="auto"/>
              <w:left w:val="single" w:sz="4" w:space="0" w:color="auto"/>
              <w:bottom w:val="single" w:sz="4" w:space="0" w:color="auto"/>
              <w:right w:val="single" w:sz="4" w:space="0" w:color="auto"/>
            </w:tcBorders>
            <w:vAlign w:val="center"/>
          </w:tcPr>
          <w:p w14:paraId="46FE43B4"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sz w:val="16"/>
                <w:szCs w:val="16"/>
              </w:rPr>
              <w:t>6.4</w:t>
            </w:r>
          </w:p>
        </w:tc>
        <w:tc>
          <w:tcPr>
            <w:tcW w:w="1440" w:type="dxa"/>
            <w:tcBorders>
              <w:top w:val="single" w:sz="4" w:space="0" w:color="auto"/>
              <w:left w:val="single" w:sz="4" w:space="0" w:color="auto"/>
              <w:bottom w:val="single" w:sz="4" w:space="0" w:color="auto"/>
              <w:right w:val="single" w:sz="4" w:space="0" w:color="auto"/>
            </w:tcBorders>
            <w:vAlign w:val="center"/>
          </w:tcPr>
          <w:p w14:paraId="237839D1"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sz w:val="16"/>
                <w:szCs w:val="16"/>
              </w:rPr>
              <w:t>1</w:t>
            </w:r>
          </w:p>
        </w:tc>
        <w:tc>
          <w:tcPr>
            <w:tcW w:w="1440" w:type="dxa"/>
            <w:tcBorders>
              <w:top w:val="single" w:sz="4" w:space="0" w:color="auto"/>
              <w:left w:val="single" w:sz="4" w:space="0" w:color="auto"/>
              <w:bottom w:val="single" w:sz="4" w:space="0" w:color="auto"/>
              <w:right w:val="single" w:sz="4" w:space="0" w:color="auto"/>
            </w:tcBorders>
            <w:vAlign w:val="center"/>
          </w:tcPr>
          <w:p w14:paraId="564ED034"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28964D75"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sz w:val="16"/>
                <w:szCs w:val="16"/>
              </w:rPr>
              <w:t>0</w:t>
            </w:r>
          </w:p>
        </w:tc>
      </w:tr>
    </w:tbl>
    <w:p w14:paraId="5169AE32" w14:textId="77777777" w:rsidR="00B25D9C" w:rsidRPr="00B25D9C" w:rsidRDefault="00B25D9C" w:rsidP="00B25D9C">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25D9C">
        <w:rPr>
          <w:rFonts w:ascii="Arial" w:eastAsia="Calibri" w:hAnsi="Arial" w:cs="Arial"/>
          <w:b/>
          <w:bCs/>
          <w:color w:val="0000FF"/>
          <w:sz w:val="16"/>
          <w:szCs w:val="16"/>
        </w:rPr>
        <w:t>3.1. Construction Types for Exposure N</w:t>
      </w:r>
    </w:p>
    <w:p w14:paraId="5E4C88AF" w14:textId="77777777" w:rsidR="00B25D9C" w:rsidRPr="00B25D9C" w:rsidRDefault="00B25D9C" w:rsidP="00B25D9C">
      <w:pPr>
        <w:tabs>
          <w:tab w:val="right" w:leader="dot" w:pos="4536"/>
          <w:tab w:val="left" w:pos="4680"/>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Wall Type </w:t>
      </w:r>
      <w:r w:rsidRPr="00B25D9C">
        <w:rPr>
          <w:rFonts w:ascii="Arial" w:eastAsia="Calibri" w:hAnsi="Arial" w:cs="Arial"/>
          <w:sz w:val="16"/>
          <w:szCs w:val="16"/>
        </w:rPr>
        <w:tab/>
        <w:t> </w:t>
      </w:r>
      <w:r w:rsidRPr="00B25D9C">
        <w:rPr>
          <w:rFonts w:ascii="Arial" w:eastAsia="Calibri" w:hAnsi="Arial" w:cs="Arial"/>
          <w:b/>
          <w:bCs/>
          <w:sz w:val="16"/>
          <w:szCs w:val="16"/>
        </w:rPr>
        <w:t>Wall (gypsum plaster)</w:t>
      </w:r>
      <w:r w:rsidRPr="00B25D9C">
        <w:rPr>
          <w:rFonts w:ascii="Arial" w:eastAsia="Calibri" w:hAnsi="Arial" w:cs="Arial"/>
          <w:sz w:val="16"/>
          <w:szCs w:val="16"/>
        </w:rPr>
        <w:tab/>
      </w:r>
    </w:p>
    <w:p w14:paraId="39247738" w14:textId="77777777" w:rsidR="00B25D9C" w:rsidRPr="00B25D9C" w:rsidRDefault="00B25D9C" w:rsidP="00B25D9C">
      <w:pPr>
        <w:tabs>
          <w:tab w:val="right" w:leader="dot" w:pos="4536"/>
          <w:tab w:val="left" w:pos="4680"/>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1st Window Type </w:t>
      </w:r>
      <w:r w:rsidRPr="00B25D9C">
        <w:rPr>
          <w:rFonts w:ascii="Arial" w:eastAsia="Calibri" w:hAnsi="Arial" w:cs="Arial"/>
          <w:sz w:val="16"/>
          <w:szCs w:val="16"/>
        </w:rPr>
        <w:tab/>
        <w:t> </w:t>
      </w:r>
      <w:r w:rsidRPr="00B25D9C">
        <w:rPr>
          <w:rFonts w:ascii="Arial" w:eastAsia="Calibri" w:hAnsi="Arial" w:cs="Arial"/>
          <w:b/>
          <w:bCs/>
          <w:sz w:val="16"/>
          <w:szCs w:val="16"/>
        </w:rPr>
        <w:t>U.W.-1</w:t>
      </w:r>
      <w:r w:rsidRPr="00B25D9C">
        <w:rPr>
          <w:rFonts w:ascii="Arial" w:eastAsia="Calibri" w:hAnsi="Arial" w:cs="Arial"/>
          <w:sz w:val="16"/>
          <w:szCs w:val="16"/>
        </w:rPr>
        <w:tab/>
      </w:r>
    </w:p>
    <w:p w14:paraId="46FE6A6C" w14:textId="77777777" w:rsidR="00B25D9C" w:rsidRPr="00B25D9C" w:rsidRDefault="00B25D9C" w:rsidP="00B25D9C">
      <w:pPr>
        <w:tabs>
          <w:tab w:val="right" w:leader="dot" w:pos="4536"/>
          <w:tab w:val="left" w:pos="4680"/>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Door Type </w:t>
      </w:r>
      <w:r w:rsidRPr="00B25D9C">
        <w:rPr>
          <w:rFonts w:ascii="Arial" w:eastAsia="Calibri" w:hAnsi="Arial" w:cs="Arial"/>
          <w:sz w:val="16"/>
          <w:szCs w:val="16"/>
        </w:rPr>
        <w:tab/>
        <w:t> </w:t>
      </w:r>
      <w:r w:rsidRPr="00B25D9C">
        <w:rPr>
          <w:rFonts w:ascii="Arial" w:eastAsia="Calibri" w:hAnsi="Arial" w:cs="Arial"/>
          <w:b/>
          <w:bCs/>
          <w:sz w:val="16"/>
          <w:szCs w:val="16"/>
        </w:rPr>
        <w:t>M.D.-1</w:t>
      </w:r>
      <w:r w:rsidRPr="00B25D9C">
        <w:rPr>
          <w:rFonts w:ascii="Arial" w:eastAsia="Calibri" w:hAnsi="Arial" w:cs="Arial"/>
          <w:sz w:val="16"/>
          <w:szCs w:val="16"/>
        </w:rPr>
        <w:tab/>
      </w:r>
    </w:p>
    <w:p w14:paraId="6BFAE950" w14:textId="77777777" w:rsidR="00B25D9C" w:rsidRPr="00B25D9C" w:rsidRDefault="00B25D9C" w:rsidP="00B25D9C">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B25D9C">
        <w:rPr>
          <w:rFonts w:ascii="Arial" w:eastAsia="Calibri" w:hAnsi="Arial" w:cs="Arial"/>
          <w:b/>
          <w:bCs/>
          <w:color w:val="0000FF"/>
          <w:sz w:val="16"/>
          <w:szCs w:val="16"/>
        </w:rPr>
        <w:t>3.2. Construction Types for Exposure S</w:t>
      </w:r>
    </w:p>
    <w:p w14:paraId="13D59993" w14:textId="77777777" w:rsidR="00B25D9C" w:rsidRPr="00B25D9C" w:rsidRDefault="00B25D9C" w:rsidP="00B25D9C">
      <w:pPr>
        <w:tabs>
          <w:tab w:val="right" w:leader="dot" w:pos="4536"/>
          <w:tab w:val="left" w:pos="4680"/>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Wall Type </w:t>
      </w:r>
      <w:r w:rsidRPr="00B25D9C">
        <w:rPr>
          <w:rFonts w:ascii="Arial" w:eastAsia="Calibri" w:hAnsi="Arial" w:cs="Arial"/>
          <w:sz w:val="16"/>
          <w:szCs w:val="16"/>
        </w:rPr>
        <w:tab/>
        <w:t> </w:t>
      </w:r>
      <w:r w:rsidRPr="00B25D9C">
        <w:rPr>
          <w:rFonts w:ascii="Arial" w:eastAsia="Calibri" w:hAnsi="Arial" w:cs="Arial"/>
          <w:b/>
          <w:bCs/>
          <w:sz w:val="16"/>
          <w:szCs w:val="16"/>
        </w:rPr>
        <w:t>Wall (gypsum plaster)</w:t>
      </w:r>
      <w:r w:rsidRPr="00B25D9C">
        <w:rPr>
          <w:rFonts w:ascii="Arial" w:eastAsia="Calibri" w:hAnsi="Arial" w:cs="Arial"/>
          <w:sz w:val="16"/>
          <w:szCs w:val="16"/>
        </w:rPr>
        <w:tab/>
      </w:r>
    </w:p>
    <w:p w14:paraId="04716B75" w14:textId="77777777" w:rsidR="00B25D9C" w:rsidRPr="00B25D9C" w:rsidRDefault="00B25D9C" w:rsidP="00B25D9C">
      <w:pPr>
        <w:tabs>
          <w:tab w:val="right" w:leader="dot" w:pos="4536"/>
          <w:tab w:val="left" w:pos="4680"/>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1st Window Type </w:t>
      </w:r>
      <w:r w:rsidRPr="00B25D9C">
        <w:rPr>
          <w:rFonts w:ascii="Arial" w:eastAsia="Calibri" w:hAnsi="Arial" w:cs="Arial"/>
          <w:sz w:val="16"/>
          <w:szCs w:val="16"/>
        </w:rPr>
        <w:tab/>
        <w:t> </w:t>
      </w:r>
      <w:r w:rsidRPr="00B25D9C">
        <w:rPr>
          <w:rFonts w:ascii="Arial" w:eastAsia="Calibri" w:hAnsi="Arial" w:cs="Arial"/>
          <w:b/>
          <w:bCs/>
          <w:sz w:val="16"/>
          <w:szCs w:val="16"/>
        </w:rPr>
        <w:t>U.W.-2</w:t>
      </w:r>
      <w:r w:rsidRPr="00B25D9C">
        <w:rPr>
          <w:rFonts w:ascii="Arial" w:eastAsia="Calibri" w:hAnsi="Arial" w:cs="Arial"/>
          <w:sz w:val="16"/>
          <w:szCs w:val="16"/>
        </w:rPr>
        <w:tab/>
      </w:r>
    </w:p>
    <w:p w14:paraId="7DDC994B" w14:textId="77777777" w:rsidR="00B25D9C" w:rsidRPr="00B25D9C" w:rsidRDefault="00B25D9C" w:rsidP="00B25D9C">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B25D9C">
        <w:rPr>
          <w:rFonts w:ascii="Arial" w:eastAsia="Calibri" w:hAnsi="Arial" w:cs="Arial"/>
          <w:b/>
          <w:bCs/>
          <w:color w:val="0000FF"/>
          <w:sz w:val="16"/>
          <w:szCs w:val="16"/>
        </w:rPr>
        <w:t>3.3. Construction Types for Exposure E</w:t>
      </w:r>
    </w:p>
    <w:p w14:paraId="12F1DD9E" w14:textId="77777777" w:rsidR="00B25D9C" w:rsidRPr="00B25D9C" w:rsidRDefault="00B25D9C" w:rsidP="00B25D9C">
      <w:pPr>
        <w:tabs>
          <w:tab w:val="right" w:leader="dot" w:pos="4536"/>
          <w:tab w:val="left" w:pos="4680"/>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Wall Type </w:t>
      </w:r>
      <w:r w:rsidRPr="00B25D9C">
        <w:rPr>
          <w:rFonts w:ascii="Arial" w:eastAsia="Calibri" w:hAnsi="Arial" w:cs="Arial"/>
          <w:sz w:val="16"/>
          <w:szCs w:val="16"/>
        </w:rPr>
        <w:tab/>
        <w:t> </w:t>
      </w:r>
      <w:r w:rsidRPr="00B25D9C">
        <w:rPr>
          <w:rFonts w:ascii="Arial" w:eastAsia="Calibri" w:hAnsi="Arial" w:cs="Arial"/>
          <w:b/>
          <w:bCs/>
          <w:sz w:val="16"/>
          <w:szCs w:val="16"/>
        </w:rPr>
        <w:t>Wall (gypsum plaster)</w:t>
      </w:r>
      <w:r w:rsidRPr="00B25D9C">
        <w:rPr>
          <w:rFonts w:ascii="Arial" w:eastAsia="Calibri" w:hAnsi="Arial" w:cs="Arial"/>
          <w:sz w:val="16"/>
          <w:szCs w:val="16"/>
        </w:rPr>
        <w:tab/>
      </w:r>
    </w:p>
    <w:p w14:paraId="63CFA42E" w14:textId="77777777" w:rsidR="00B25D9C" w:rsidRPr="00B25D9C" w:rsidRDefault="00B25D9C" w:rsidP="00B25D9C">
      <w:pPr>
        <w:tabs>
          <w:tab w:val="right" w:leader="dot" w:pos="4536"/>
          <w:tab w:val="left" w:pos="4680"/>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1st Window Type </w:t>
      </w:r>
      <w:r w:rsidRPr="00B25D9C">
        <w:rPr>
          <w:rFonts w:ascii="Arial" w:eastAsia="Calibri" w:hAnsi="Arial" w:cs="Arial"/>
          <w:sz w:val="16"/>
          <w:szCs w:val="16"/>
        </w:rPr>
        <w:tab/>
        <w:t> </w:t>
      </w:r>
      <w:r w:rsidRPr="00B25D9C">
        <w:rPr>
          <w:rFonts w:ascii="Arial" w:eastAsia="Calibri" w:hAnsi="Arial" w:cs="Arial"/>
          <w:b/>
          <w:bCs/>
          <w:sz w:val="16"/>
          <w:szCs w:val="16"/>
        </w:rPr>
        <w:t>U.W.-2</w:t>
      </w:r>
      <w:r w:rsidRPr="00B25D9C">
        <w:rPr>
          <w:rFonts w:ascii="Arial" w:eastAsia="Calibri" w:hAnsi="Arial" w:cs="Arial"/>
          <w:sz w:val="16"/>
          <w:szCs w:val="16"/>
        </w:rPr>
        <w:tab/>
      </w:r>
    </w:p>
    <w:p w14:paraId="6583DE0E" w14:textId="77777777" w:rsidR="00B25D9C" w:rsidRPr="00B25D9C" w:rsidRDefault="00B25D9C" w:rsidP="00B25D9C">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B25D9C">
        <w:rPr>
          <w:rFonts w:ascii="Arial" w:eastAsia="Calibri" w:hAnsi="Arial" w:cs="Arial"/>
          <w:b/>
          <w:bCs/>
          <w:color w:val="0000FF"/>
          <w:sz w:val="16"/>
          <w:szCs w:val="16"/>
        </w:rPr>
        <w:t>4. Roofs, Skylights: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2189"/>
        <w:gridCol w:w="1440"/>
      </w:tblGrid>
      <w:tr w:rsidR="00EF2E2E" w:rsidRPr="00EF2E2E" w14:paraId="353369ED"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5709D4E4" w14:textId="77777777" w:rsidR="00EF2E2E" w:rsidRPr="00EF2E2E" w:rsidRDefault="00EF2E2E" w:rsidP="00EF2E2E">
            <w:pPr>
              <w:tabs>
                <w:tab w:val="right" w:leader="dot" w:pos="4536"/>
                <w:tab w:val="left" w:pos="4680"/>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2F39188E" w14:textId="77777777" w:rsidR="00EF2E2E" w:rsidRPr="00EF2E2E" w:rsidRDefault="00EF2E2E" w:rsidP="00EF2E2E">
            <w:pPr>
              <w:tabs>
                <w:tab w:val="right" w:leader="dot" w:pos="4536"/>
                <w:tab w:val="left" w:pos="4680"/>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Roof Gross Area (m²)</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3C6FBE60" w14:textId="77777777" w:rsidR="00EF2E2E" w:rsidRPr="00EF2E2E" w:rsidRDefault="00EF2E2E" w:rsidP="00EF2E2E">
            <w:pPr>
              <w:tabs>
                <w:tab w:val="right" w:leader="dot" w:pos="4536"/>
                <w:tab w:val="left" w:pos="4680"/>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Roof Slope (deg.)</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25E74AF5" w14:textId="77777777" w:rsidR="00EF2E2E" w:rsidRPr="00EF2E2E" w:rsidRDefault="00EF2E2E" w:rsidP="00EF2E2E">
            <w:pPr>
              <w:tabs>
                <w:tab w:val="right" w:leader="dot" w:pos="4536"/>
                <w:tab w:val="left" w:pos="4680"/>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Skylight Qty.</w:t>
            </w:r>
          </w:p>
        </w:tc>
      </w:tr>
      <w:tr w:rsidR="00EF2E2E" w:rsidRPr="00EF2E2E" w14:paraId="259ACD1C"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10738989" w14:textId="77777777" w:rsidR="00EF2E2E" w:rsidRPr="00EF2E2E" w:rsidRDefault="00EF2E2E" w:rsidP="00EF2E2E">
            <w:pPr>
              <w:tabs>
                <w:tab w:val="right" w:leader="dot" w:pos="4536"/>
                <w:tab w:val="left" w:pos="4680"/>
              </w:tabs>
              <w:autoSpaceDE w:val="0"/>
              <w:autoSpaceDN w:val="0"/>
              <w:bidi w:val="0"/>
              <w:adjustRightInd w:val="0"/>
              <w:jc w:val="center"/>
              <w:rPr>
                <w:rFonts w:ascii="Arial" w:eastAsia="Calibri" w:hAnsi="Arial" w:cs="Arial"/>
                <w:sz w:val="16"/>
                <w:szCs w:val="16"/>
              </w:rPr>
            </w:pPr>
            <w:r w:rsidRPr="00EF2E2E">
              <w:rPr>
                <w:rFonts w:ascii="Arial" w:eastAsia="Calibri" w:hAnsi="Arial" w:cs="Arial"/>
                <w:sz w:val="16"/>
                <w:szCs w:val="16"/>
              </w:rPr>
              <w:t>H</w:t>
            </w:r>
          </w:p>
        </w:tc>
        <w:tc>
          <w:tcPr>
            <w:tcW w:w="2189" w:type="dxa"/>
            <w:tcBorders>
              <w:top w:val="single" w:sz="4" w:space="0" w:color="auto"/>
              <w:left w:val="single" w:sz="4" w:space="0" w:color="auto"/>
              <w:bottom w:val="single" w:sz="4" w:space="0" w:color="auto"/>
              <w:right w:val="single" w:sz="4" w:space="0" w:color="auto"/>
            </w:tcBorders>
            <w:vAlign w:val="center"/>
          </w:tcPr>
          <w:p w14:paraId="3B6FF77B" w14:textId="77777777" w:rsidR="00EF2E2E" w:rsidRPr="00EF2E2E" w:rsidRDefault="00EF2E2E" w:rsidP="00EF2E2E">
            <w:pPr>
              <w:tabs>
                <w:tab w:val="right" w:leader="dot" w:pos="4536"/>
                <w:tab w:val="left" w:pos="4680"/>
              </w:tabs>
              <w:autoSpaceDE w:val="0"/>
              <w:autoSpaceDN w:val="0"/>
              <w:bidi w:val="0"/>
              <w:adjustRightInd w:val="0"/>
              <w:jc w:val="center"/>
              <w:rPr>
                <w:rFonts w:ascii="Arial" w:eastAsia="Calibri" w:hAnsi="Arial" w:cs="Arial"/>
                <w:sz w:val="16"/>
                <w:szCs w:val="16"/>
              </w:rPr>
            </w:pPr>
            <w:r w:rsidRPr="00EF2E2E">
              <w:rPr>
                <w:rFonts w:ascii="Arial" w:eastAsia="Calibri" w:hAnsi="Arial" w:cs="Arial"/>
                <w:sz w:val="16"/>
                <w:szCs w:val="16"/>
              </w:rPr>
              <w:t>4.7</w:t>
            </w:r>
          </w:p>
        </w:tc>
        <w:tc>
          <w:tcPr>
            <w:tcW w:w="2189" w:type="dxa"/>
            <w:tcBorders>
              <w:top w:val="single" w:sz="4" w:space="0" w:color="auto"/>
              <w:left w:val="single" w:sz="4" w:space="0" w:color="auto"/>
              <w:bottom w:val="single" w:sz="4" w:space="0" w:color="auto"/>
              <w:right w:val="single" w:sz="4" w:space="0" w:color="auto"/>
            </w:tcBorders>
            <w:vAlign w:val="center"/>
          </w:tcPr>
          <w:p w14:paraId="5175F1B0" w14:textId="77777777" w:rsidR="00EF2E2E" w:rsidRPr="00EF2E2E" w:rsidRDefault="00EF2E2E" w:rsidP="00EF2E2E">
            <w:pPr>
              <w:tabs>
                <w:tab w:val="right" w:leader="dot" w:pos="4536"/>
                <w:tab w:val="left" w:pos="4680"/>
              </w:tabs>
              <w:autoSpaceDE w:val="0"/>
              <w:autoSpaceDN w:val="0"/>
              <w:bidi w:val="0"/>
              <w:adjustRightInd w:val="0"/>
              <w:jc w:val="center"/>
              <w:rPr>
                <w:rFonts w:ascii="Arial" w:eastAsia="Calibri" w:hAnsi="Arial" w:cs="Arial"/>
                <w:sz w:val="16"/>
                <w:szCs w:val="16"/>
              </w:rPr>
            </w:pPr>
            <w:r w:rsidRPr="00EF2E2E">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34C5DC22" w14:textId="77777777" w:rsidR="00EF2E2E" w:rsidRPr="00EF2E2E" w:rsidRDefault="00EF2E2E" w:rsidP="00EF2E2E">
            <w:pPr>
              <w:tabs>
                <w:tab w:val="right" w:leader="dot" w:pos="4536"/>
                <w:tab w:val="left" w:pos="4680"/>
              </w:tabs>
              <w:autoSpaceDE w:val="0"/>
              <w:autoSpaceDN w:val="0"/>
              <w:bidi w:val="0"/>
              <w:adjustRightInd w:val="0"/>
              <w:jc w:val="center"/>
              <w:rPr>
                <w:rFonts w:ascii="Arial" w:eastAsia="Calibri" w:hAnsi="Arial" w:cs="Arial"/>
                <w:sz w:val="16"/>
                <w:szCs w:val="16"/>
              </w:rPr>
            </w:pPr>
            <w:r w:rsidRPr="00EF2E2E">
              <w:rPr>
                <w:rFonts w:ascii="Arial" w:eastAsia="Calibri" w:hAnsi="Arial" w:cs="Arial"/>
                <w:sz w:val="16"/>
                <w:szCs w:val="16"/>
              </w:rPr>
              <w:t>0</w:t>
            </w:r>
          </w:p>
        </w:tc>
      </w:tr>
    </w:tbl>
    <w:p w14:paraId="5D1DBBF9" w14:textId="77777777" w:rsidR="00B25D9C" w:rsidRPr="00B25D9C" w:rsidRDefault="00B25D9C" w:rsidP="00B25D9C">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B25D9C">
        <w:rPr>
          <w:rFonts w:ascii="Arial" w:eastAsia="Calibri" w:hAnsi="Arial" w:cs="Arial"/>
          <w:b/>
          <w:bCs/>
          <w:color w:val="0000FF"/>
          <w:sz w:val="16"/>
          <w:szCs w:val="16"/>
        </w:rPr>
        <w:t>4.1. Construction Types for Exposure H</w:t>
      </w:r>
    </w:p>
    <w:p w14:paraId="58C13192" w14:textId="77777777" w:rsidR="00B25D9C" w:rsidRPr="00B25D9C" w:rsidRDefault="00B25D9C" w:rsidP="00B25D9C">
      <w:pPr>
        <w:tabs>
          <w:tab w:val="right" w:leader="dot" w:pos="4536"/>
          <w:tab w:val="left" w:pos="4680"/>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Roof Type </w:t>
      </w:r>
      <w:r w:rsidRPr="00B25D9C">
        <w:rPr>
          <w:rFonts w:ascii="Arial" w:eastAsia="Calibri" w:hAnsi="Arial" w:cs="Arial"/>
          <w:sz w:val="16"/>
          <w:szCs w:val="16"/>
        </w:rPr>
        <w:tab/>
        <w:t> </w:t>
      </w:r>
      <w:r w:rsidRPr="00B25D9C">
        <w:rPr>
          <w:rFonts w:ascii="Arial" w:eastAsia="Calibri" w:hAnsi="Arial" w:cs="Arial"/>
          <w:b/>
          <w:bCs/>
          <w:sz w:val="16"/>
          <w:szCs w:val="16"/>
        </w:rPr>
        <w:t>Roof</w:t>
      </w:r>
      <w:r w:rsidRPr="00B25D9C">
        <w:rPr>
          <w:rFonts w:ascii="Arial" w:eastAsia="Calibri" w:hAnsi="Arial" w:cs="Arial"/>
          <w:sz w:val="16"/>
          <w:szCs w:val="16"/>
        </w:rPr>
        <w:tab/>
      </w:r>
    </w:p>
    <w:p w14:paraId="01F08A20" w14:textId="77777777" w:rsidR="00B25D9C" w:rsidRPr="00B25D9C" w:rsidRDefault="00B25D9C" w:rsidP="00B25D9C">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B25D9C">
        <w:rPr>
          <w:rFonts w:ascii="Arial" w:eastAsia="Calibri" w:hAnsi="Arial" w:cs="Arial"/>
          <w:b/>
          <w:bCs/>
          <w:color w:val="0000FF"/>
          <w:sz w:val="16"/>
          <w:szCs w:val="16"/>
        </w:rPr>
        <w:t>5. Infiltration:</w:t>
      </w:r>
    </w:p>
    <w:p w14:paraId="03EF9BC9" w14:textId="77777777" w:rsidR="00B25D9C" w:rsidRPr="00B25D9C" w:rsidRDefault="00B25D9C" w:rsidP="00B25D9C">
      <w:pPr>
        <w:tabs>
          <w:tab w:val="right" w:leader="dot" w:pos="4104"/>
          <w:tab w:val="left" w:pos="4248"/>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Design Cooling </w:t>
      </w:r>
      <w:r w:rsidRPr="00B25D9C">
        <w:rPr>
          <w:rFonts w:ascii="Arial" w:eastAsia="Calibri" w:hAnsi="Arial" w:cs="Arial"/>
          <w:sz w:val="16"/>
          <w:szCs w:val="16"/>
        </w:rPr>
        <w:tab/>
        <w:t> </w:t>
      </w:r>
      <w:r w:rsidRPr="00B25D9C">
        <w:rPr>
          <w:rFonts w:ascii="Arial" w:eastAsia="Calibri" w:hAnsi="Arial" w:cs="Arial"/>
          <w:b/>
          <w:bCs/>
          <w:sz w:val="16"/>
          <w:szCs w:val="16"/>
        </w:rPr>
        <w:t>2.00</w:t>
      </w:r>
      <w:r w:rsidRPr="00B25D9C">
        <w:rPr>
          <w:rFonts w:ascii="Arial" w:eastAsia="Calibri" w:hAnsi="Arial" w:cs="Arial"/>
          <w:sz w:val="16"/>
          <w:szCs w:val="16"/>
        </w:rPr>
        <w:tab/>
        <w:t>ACH</w:t>
      </w:r>
    </w:p>
    <w:p w14:paraId="1A381D4E" w14:textId="77777777" w:rsidR="00B25D9C" w:rsidRPr="00B25D9C" w:rsidRDefault="00B25D9C" w:rsidP="00B25D9C">
      <w:pPr>
        <w:tabs>
          <w:tab w:val="right" w:leader="dot" w:pos="4104"/>
          <w:tab w:val="left" w:pos="4248"/>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Design Heating </w:t>
      </w:r>
      <w:r w:rsidRPr="00B25D9C">
        <w:rPr>
          <w:rFonts w:ascii="Arial" w:eastAsia="Calibri" w:hAnsi="Arial" w:cs="Arial"/>
          <w:sz w:val="16"/>
          <w:szCs w:val="16"/>
        </w:rPr>
        <w:tab/>
        <w:t> </w:t>
      </w:r>
      <w:r w:rsidRPr="00B25D9C">
        <w:rPr>
          <w:rFonts w:ascii="Arial" w:eastAsia="Calibri" w:hAnsi="Arial" w:cs="Arial"/>
          <w:b/>
          <w:bCs/>
          <w:sz w:val="16"/>
          <w:szCs w:val="16"/>
        </w:rPr>
        <w:t>2.00</w:t>
      </w:r>
      <w:r w:rsidRPr="00B25D9C">
        <w:rPr>
          <w:rFonts w:ascii="Arial" w:eastAsia="Calibri" w:hAnsi="Arial" w:cs="Arial"/>
          <w:sz w:val="16"/>
          <w:szCs w:val="16"/>
        </w:rPr>
        <w:tab/>
        <w:t>ACH</w:t>
      </w:r>
    </w:p>
    <w:p w14:paraId="75C8F50B" w14:textId="77777777" w:rsidR="00B25D9C" w:rsidRPr="00B25D9C" w:rsidRDefault="00B25D9C" w:rsidP="00B25D9C">
      <w:pPr>
        <w:tabs>
          <w:tab w:val="right" w:leader="dot" w:pos="4104"/>
          <w:tab w:val="left" w:pos="4248"/>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Energy Analysis </w:t>
      </w:r>
      <w:r w:rsidRPr="00B25D9C">
        <w:rPr>
          <w:rFonts w:ascii="Arial" w:eastAsia="Calibri" w:hAnsi="Arial" w:cs="Arial"/>
          <w:sz w:val="16"/>
          <w:szCs w:val="16"/>
        </w:rPr>
        <w:tab/>
        <w:t> </w:t>
      </w:r>
      <w:r w:rsidRPr="00B25D9C">
        <w:rPr>
          <w:rFonts w:ascii="Arial" w:eastAsia="Calibri" w:hAnsi="Arial" w:cs="Arial"/>
          <w:b/>
          <w:bCs/>
          <w:sz w:val="16"/>
          <w:szCs w:val="16"/>
        </w:rPr>
        <w:t>2.00</w:t>
      </w:r>
      <w:r w:rsidRPr="00B25D9C">
        <w:rPr>
          <w:rFonts w:ascii="Arial" w:eastAsia="Calibri" w:hAnsi="Arial" w:cs="Arial"/>
          <w:sz w:val="16"/>
          <w:szCs w:val="16"/>
        </w:rPr>
        <w:tab/>
        <w:t>ACH</w:t>
      </w:r>
    </w:p>
    <w:p w14:paraId="396D8F09" w14:textId="77777777" w:rsidR="00B25D9C" w:rsidRPr="00B25D9C" w:rsidRDefault="00B25D9C" w:rsidP="00B25D9C">
      <w:pPr>
        <w:tabs>
          <w:tab w:val="right" w:leader="dot" w:pos="4104"/>
          <w:tab w:val="left" w:pos="4248"/>
        </w:tabs>
        <w:autoSpaceDE w:val="0"/>
        <w:autoSpaceDN w:val="0"/>
        <w:bidi w:val="0"/>
        <w:adjustRightInd w:val="0"/>
        <w:rPr>
          <w:rFonts w:ascii="Arial" w:eastAsia="Calibri" w:hAnsi="Arial" w:cs="Arial"/>
          <w:color w:val="800080"/>
          <w:sz w:val="16"/>
          <w:szCs w:val="16"/>
        </w:rPr>
      </w:pPr>
      <w:r w:rsidRPr="00B25D9C">
        <w:rPr>
          <w:rFonts w:ascii="Arial" w:eastAsia="Calibri" w:hAnsi="Arial" w:cs="Arial"/>
          <w:sz w:val="16"/>
          <w:szCs w:val="16"/>
        </w:rPr>
        <w:t>    </w:t>
      </w:r>
      <w:r w:rsidRPr="00B25D9C">
        <w:rPr>
          <w:rFonts w:ascii="Arial" w:eastAsia="Calibri" w:hAnsi="Arial" w:cs="Arial"/>
          <w:color w:val="800080"/>
          <w:sz w:val="16"/>
          <w:szCs w:val="16"/>
        </w:rPr>
        <w:t>Infiltration occurs at all hours.</w:t>
      </w:r>
    </w:p>
    <w:p w14:paraId="33BA64FC" w14:textId="77777777" w:rsidR="00B25D9C" w:rsidRPr="00B25D9C" w:rsidRDefault="00B25D9C" w:rsidP="00B25D9C">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25D9C">
        <w:rPr>
          <w:rFonts w:ascii="Arial" w:eastAsia="Calibri" w:hAnsi="Arial" w:cs="Arial"/>
          <w:b/>
          <w:bCs/>
          <w:color w:val="0000FF"/>
          <w:sz w:val="16"/>
          <w:szCs w:val="16"/>
        </w:rPr>
        <w:t>6. Floors:</w:t>
      </w:r>
    </w:p>
    <w:p w14:paraId="10C0ED0B" w14:textId="77777777" w:rsidR="00B25D9C" w:rsidRPr="00B25D9C" w:rsidRDefault="00B25D9C" w:rsidP="00B25D9C">
      <w:pPr>
        <w:keepNext/>
        <w:tabs>
          <w:tab w:val="right" w:leader="dot" w:pos="4104"/>
          <w:tab w:val="left" w:pos="4248"/>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Type </w:t>
      </w:r>
      <w:r w:rsidRPr="00B25D9C">
        <w:rPr>
          <w:rFonts w:ascii="Arial" w:eastAsia="Calibri" w:hAnsi="Arial" w:cs="Arial"/>
          <w:sz w:val="16"/>
          <w:szCs w:val="16"/>
        </w:rPr>
        <w:tab/>
        <w:t> </w:t>
      </w:r>
      <w:r w:rsidRPr="00B25D9C">
        <w:rPr>
          <w:rFonts w:ascii="Arial" w:eastAsia="Calibri" w:hAnsi="Arial" w:cs="Arial"/>
          <w:b/>
          <w:bCs/>
          <w:sz w:val="16"/>
          <w:szCs w:val="16"/>
        </w:rPr>
        <w:t xml:space="preserve">Slab Floor </w:t>
      </w:r>
      <w:proofErr w:type="gramStart"/>
      <w:r w:rsidRPr="00B25D9C">
        <w:rPr>
          <w:rFonts w:ascii="Arial" w:eastAsia="Calibri" w:hAnsi="Arial" w:cs="Arial"/>
          <w:b/>
          <w:bCs/>
          <w:sz w:val="16"/>
          <w:szCs w:val="16"/>
        </w:rPr>
        <w:t>On</w:t>
      </w:r>
      <w:proofErr w:type="gramEnd"/>
      <w:r w:rsidRPr="00B25D9C">
        <w:rPr>
          <w:rFonts w:ascii="Arial" w:eastAsia="Calibri" w:hAnsi="Arial" w:cs="Arial"/>
          <w:b/>
          <w:bCs/>
          <w:sz w:val="16"/>
          <w:szCs w:val="16"/>
        </w:rPr>
        <w:t xml:space="preserve"> Grade</w:t>
      </w:r>
      <w:r w:rsidRPr="00B25D9C">
        <w:rPr>
          <w:rFonts w:ascii="Arial" w:eastAsia="Calibri" w:hAnsi="Arial" w:cs="Arial"/>
          <w:sz w:val="16"/>
          <w:szCs w:val="16"/>
        </w:rPr>
        <w:tab/>
      </w:r>
    </w:p>
    <w:p w14:paraId="54527C23" w14:textId="77777777" w:rsidR="00B25D9C" w:rsidRPr="00B25D9C" w:rsidRDefault="00B25D9C" w:rsidP="00B25D9C">
      <w:pPr>
        <w:keepNext/>
        <w:tabs>
          <w:tab w:val="right" w:leader="dot" w:pos="4104"/>
          <w:tab w:val="left" w:pos="4248"/>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Floor Area </w:t>
      </w:r>
      <w:r w:rsidRPr="00B25D9C">
        <w:rPr>
          <w:rFonts w:ascii="Arial" w:eastAsia="Calibri" w:hAnsi="Arial" w:cs="Arial"/>
          <w:sz w:val="16"/>
          <w:szCs w:val="16"/>
        </w:rPr>
        <w:tab/>
        <w:t> </w:t>
      </w:r>
      <w:r w:rsidRPr="00B25D9C">
        <w:rPr>
          <w:rFonts w:ascii="Arial" w:eastAsia="Calibri" w:hAnsi="Arial" w:cs="Arial"/>
          <w:b/>
          <w:bCs/>
          <w:sz w:val="16"/>
          <w:szCs w:val="16"/>
        </w:rPr>
        <w:t>4.7</w:t>
      </w:r>
      <w:r w:rsidRPr="00B25D9C">
        <w:rPr>
          <w:rFonts w:ascii="Arial" w:eastAsia="Calibri" w:hAnsi="Arial" w:cs="Arial"/>
          <w:sz w:val="16"/>
          <w:szCs w:val="16"/>
        </w:rPr>
        <w:tab/>
        <w:t>m²</w:t>
      </w:r>
    </w:p>
    <w:p w14:paraId="7B712CF1" w14:textId="77777777" w:rsidR="00B25D9C" w:rsidRPr="00B25D9C" w:rsidRDefault="00B25D9C" w:rsidP="00B25D9C">
      <w:pPr>
        <w:keepNext/>
        <w:tabs>
          <w:tab w:val="right" w:leader="dot" w:pos="4104"/>
          <w:tab w:val="left" w:pos="4248"/>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Total Floor U-Value </w:t>
      </w:r>
      <w:r w:rsidRPr="00B25D9C">
        <w:rPr>
          <w:rFonts w:ascii="Arial" w:eastAsia="Calibri" w:hAnsi="Arial" w:cs="Arial"/>
          <w:sz w:val="16"/>
          <w:szCs w:val="16"/>
        </w:rPr>
        <w:tab/>
        <w:t> </w:t>
      </w:r>
      <w:r w:rsidRPr="00B25D9C">
        <w:rPr>
          <w:rFonts w:ascii="Arial" w:eastAsia="Calibri" w:hAnsi="Arial" w:cs="Arial"/>
          <w:b/>
          <w:bCs/>
          <w:sz w:val="16"/>
          <w:szCs w:val="16"/>
        </w:rPr>
        <w:t>0.568</w:t>
      </w:r>
      <w:r w:rsidRPr="00B25D9C">
        <w:rPr>
          <w:rFonts w:ascii="Arial" w:eastAsia="Calibri" w:hAnsi="Arial" w:cs="Arial"/>
          <w:sz w:val="16"/>
          <w:szCs w:val="16"/>
        </w:rPr>
        <w:tab/>
        <w:t>W/(m²-°K)</w:t>
      </w:r>
    </w:p>
    <w:p w14:paraId="3FD61EC6" w14:textId="77777777" w:rsidR="00B25D9C" w:rsidRPr="00B25D9C" w:rsidRDefault="00B25D9C" w:rsidP="00B25D9C">
      <w:pPr>
        <w:keepNext/>
        <w:tabs>
          <w:tab w:val="right" w:leader="dot" w:pos="4104"/>
          <w:tab w:val="left" w:pos="4248"/>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Exposed Perimeter </w:t>
      </w:r>
      <w:r w:rsidRPr="00B25D9C">
        <w:rPr>
          <w:rFonts w:ascii="Arial" w:eastAsia="Calibri" w:hAnsi="Arial" w:cs="Arial"/>
          <w:sz w:val="16"/>
          <w:szCs w:val="16"/>
        </w:rPr>
        <w:tab/>
        <w:t> </w:t>
      </w:r>
      <w:r w:rsidRPr="00B25D9C">
        <w:rPr>
          <w:rFonts w:ascii="Arial" w:eastAsia="Calibri" w:hAnsi="Arial" w:cs="Arial"/>
          <w:b/>
          <w:bCs/>
          <w:sz w:val="16"/>
          <w:szCs w:val="16"/>
        </w:rPr>
        <w:t>10.5</w:t>
      </w:r>
      <w:r w:rsidRPr="00B25D9C">
        <w:rPr>
          <w:rFonts w:ascii="Arial" w:eastAsia="Calibri" w:hAnsi="Arial" w:cs="Arial"/>
          <w:sz w:val="16"/>
          <w:szCs w:val="16"/>
        </w:rPr>
        <w:tab/>
        <w:t>m</w:t>
      </w:r>
    </w:p>
    <w:p w14:paraId="14676A46" w14:textId="77777777" w:rsidR="00B25D9C" w:rsidRPr="00B25D9C" w:rsidRDefault="00B25D9C" w:rsidP="00B25D9C">
      <w:pPr>
        <w:keepNext/>
        <w:tabs>
          <w:tab w:val="right" w:leader="dot" w:pos="4104"/>
          <w:tab w:val="left" w:pos="4248"/>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Edge Insulation R-Value </w:t>
      </w:r>
      <w:r w:rsidRPr="00B25D9C">
        <w:rPr>
          <w:rFonts w:ascii="Arial" w:eastAsia="Calibri" w:hAnsi="Arial" w:cs="Arial"/>
          <w:sz w:val="16"/>
          <w:szCs w:val="16"/>
        </w:rPr>
        <w:tab/>
        <w:t> </w:t>
      </w:r>
      <w:r w:rsidRPr="00B25D9C">
        <w:rPr>
          <w:rFonts w:ascii="Arial" w:eastAsia="Calibri" w:hAnsi="Arial" w:cs="Arial"/>
          <w:b/>
          <w:bCs/>
          <w:sz w:val="16"/>
          <w:szCs w:val="16"/>
        </w:rPr>
        <w:t>0.00</w:t>
      </w:r>
      <w:r w:rsidRPr="00B25D9C">
        <w:rPr>
          <w:rFonts w:ascii="Arial" w:eastAsia="Calibri" w:hAnsi="Arial" w:cs="Arial"/>
          <w:sz w:val="16"/>
          <w:szCs w:val="16"/>
        </w:rPr>
        <w:tab/>
        <w:t>(m²-°K)/W</w:t>
      </w:r>
    </w:p>
    <w:p w14:paraId="591355BC" w14:textId="77777777" w:rsidR="00B25D9C" w:rsidRPr="00B25D9C" w:rsidRDefault="00B25D9C" w:rsidP="00B25D9C">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25D9C">
        <w:rPr>
          <w:rFonts w:ascii="Arial" w:eastAsia="Calibri" w:hAnsi="Arial" w:cs="Arial"/>
          <w:b/>
          <w:bCs/>
          <w:color w:val="0000FF"/>
          <w:sz w:val="16"/>
          <w:szCs w:val="16"/>
        </w:rPr>
        <w:t>7. Partitions:</w:t>
      </w:r>
    </w:p>
    <w:p w14:paraId="55CCFA64" w14:textId="77777777" w:rsidR="00B25D9C" w:rsidRPr="00B25D9C" w:rsidRDefault="00B25D9C" w:rsidP="00B25D9C">
      <w:pPr>
        <w:tabs>
          <w:tab w:val="right" w:leader="dot" w:pos="4104"/>
          <w:tab w:val="left" w:pos="4248"/>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w:t>
      </w:r>
      <w:r w:rsidRPr="00B25D9C">
        <w:rPr>
          <w:rFonts w:ascii="Arial" w:eastAsia="Calibri" w:hAnsi="Arial" w:cs="Arial"/>
          <w:b/>
          <w:bCs/>
          <w:color w:val="FF0000"/>
          <w:sz w:val="16"/>
          <w:szCs w:val="16"/>
        </w:rPr>
        <w:t>(No partition data).</w:t>
      </w:r>
    </w:p>
    <w:p w14:paraId="33AEBA27" w14:textId="77777777" w:rsidR="00B25D9C" w:rsidRPr="00B25D9C" w:rsidRDefault="00B25D9C" w:rsidP="00B25D9C">
      <w:pPr>
        <w:tabs>
          <w:tab w:val="right" w:leader="dot" w:pos="4104"/>
          <w:tab w:val="left" w:pos="4248"/>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br w:type="page"/>
      </w:r>
    </w:p>
    <w:p w14:paraId="51282C41" w14:textId="77777777" w:rsidR="00B25D9C" w:rsidRPr="00B25D9C" w:rsidRDefault="00B25D9C" w:rsidP="00B25D9C">
      <w:pPr>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r w:rsidRPr="00B25D9C">
        <w:rPr>
          <w:rFonts w:ascii="Arial" w:eastAsia="Calibri" w:hAnsi="Arial" w:cs="Arial"/>
          <w:b/>
          <w:bCs/>
          <w:color w:val="008000"/>
          <w:sz w:val="16"/>
          <w:szCs w:val="16"/>
        </w:rPr>
        <w:lastRenderedPageBreak/>
        <w:t xml:space="preserve">01-Rack Room            </w:t>
      </w:r>
    </w:p>
    <w:p w14:paraId="02F44D1C" w14:textId="77777777" w:rsidR="00B25D9C" w:rsidRPr="00B25D9C" w:rsidRDefault="00B25D9C" w:rsidP="00B25D9C">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25D9C">
        <w:rPr>
          <w:rFonts w:ascii="Arial" w:eastAsia="Calibri" w:hAnsi="Arial" w:cs="Arial"/>
          <w:b/>
          <w:bCs/>
          <w:color w:val="0000FF"/>
          <w:sz w:val="16"/>
          <w:szCs w:val="16"/>
        </w:rPr>
        <w:t>1. General Details:</w:t>
      </w:r>
    </w:p>
    <w:p w14:paraId="713ECF5C" w14:textId="77777777" w:rsidR="00B25D9C" w:rsidRPr="00B25D9C" w:rsidRDefault="00B25D9C" w:rsidP="00B25D9C">
      <w:pPr>
        <w:tabs>
          <w:tab w:val="right" w:leader="dot" w:pos="4104"/>
          <w:tab w:val="left" w:pos="4248"/>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Floor Area </w:t>
      </w:r>
      <w:r w:rsidRPr="00B25D9C">
        <w:rPr>
          <w:rFonts w:ascii="Arial" w:eastAsia="Calibri" w:hAnsi="Arial" w:cs="Arial"/>
          <w:sz w:val="16"/>
          <w:szCs w:val="16"/>
        </w:rPr>
        <w:tab/>
        <w:t> </w:t>
      </w:r>
      <w:r w:rsidRPr="00B25D9C">
        <w:rPr>
          <w:rFonts w:ascii="Arial" w:eastAsia="Calibri" w:hAnsi="Arial" w:cs="Arial"/>
          <w:b/>
          <w:bCs/>
          <w:sz w:val="16"/>
          <w:szCs w:val="16"/>
        </w:rPr>
        <w:t>2.6</w:t>
      </w:r>
      <w:r w:rsidRPr="00B25D9C">
        <w:rPr>
          <w:rFonts w:ascii="Arial" w:eastAsia="Calibri" w:hAnsi="Arial" w:cs="Arial"/>
          <w:sz w:val="16"/>
          <w:szCs w:val="16"/>
        </w:rPr>
        <w:tab/>
        <w:t>m²</w:t>
      </w:r>
    </w:p>
    <w:p w14:paraId="11A5F25D" w14:textId="77777777" w:rsidR="00B25D9C" w:rsidRPr="00B25D9C" w:rsidRDefault="00B25D9C" w:rsidP="00B25D9C">
      <w:pPr>
        <w:tabs>
          <w:tab w:val="right" w:leader="dot" w:pos="4104"/>
          <w:tab w:val="left" w:pos="4248"/>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Avg. Ceiling Height </w:t>
      </w:r>
      <w:r w:rsidRPr="00B25D9C">
        <w:rPr>
          <w:rFonts w:ascii="Arial" w:eastAsia="Calibri" w:hAnsi="Arial" w:cs="Arial"/>
          <w:sz w:val="16"/>
          <w:szCs w:val="16"/>
        </w:rPr>
        <w:tab/>
        <w:t> </w:t>
      </w:r>
      <w:r w:rsidRPr="00B25D9C">
        <w:rPr>
          <w:rFonts w:ascii="Arial" w:eastAsia="Calibri" w:hAnsi="Arial" w:cs="Arial"/>
          <w:b/>
          <w:bCs/>
          <w:sz w:val="16"/>
          <w:szCs w:val="16"/>
        </w:rPr>
        <w:t>2.8</w:t>
      </w:r>
      <w:r w:rsidRPr="00B25D9C">
        <w:rPr>
          <w:rFonts w:ascii="Arial" w:eastAsia="Calibri" w:hAnsi="Arial" w:cs="Arial"/>
          <w:sz w:val="16"/>
          <w:szCs w:val="16"/>
        </w:rPr>
        <w:tab/>
        <w:t>m</w:t>
      </w:r>
    </w:p>
    <w:p w14:paraId="264FA098" w14:textId="77777777" w:rsidR="00B25D9C" w:rsidRPr="00B25D9C" w:rsidRDefault="00B25D9C" w:rsidP="00B25D9C">
      <w:pPr>
        <w:tabs>
          <w:tab w:val="right" w:leader="dot" w:pos="4104"/>
          <w:tab w:val="left" w:pos="4248"/>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Building Weight </w:t>
      </w:r>
      <w:r w:rsidRPr="00B25D9C">
        <w:rPr>
          <w:rFonts w:ascii="Arial" w:eastAsia="Calibri" w:hAnsi="Arial" w:cs="Arial"/>
          <w:sz w:val="16"/>
          <w:szCs w:val="16"/>
        </w:rPr>
        <w:tab/>
        <w:t> </w:t>
      </w:r>
      <w:r w:rsidRPr="00B25D9C">
        <w:rPr>
          <w:rFonts w:ascii="Arial" w:eastAsia="Calibri" w:hAnsi="Arial" w:cs="Arial"/>
          <w:b/>
          <w:bCs/>
          <w:sz w:val="16"/>
          <w:szCs w:val="16"/>
        </w:rPr>
        <w:t>341.8</w:t>
      </w:r>
      <w:r w:rsidRPr="00B25D9C">
        <w:rPr>
          <w:rFonts w:ascii="Arial" w:eastAsia="Calibri" w:hAnsi="Arial" w:cs="Arial"/>
          <w:sz w:val="16"/>
          <w:szCs w:val="16"/>
        </w:rPr>
        <w:tab/>
        <w:t>kg/m²</w:t>
      </w:r>
    </w:p>
    <w:p w14:paraId="57D0B3A5" w14:textId="77777777" w:rsidR="00B25D9C" w:rsidRPr="00B25D9C" w:rsidRDefault="00B25D9C" w:rsidP="00B25D9C">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25D9C">
        <w:rPr>
          <w:rFonts w:ascii="Arial" w:eastAsia="Calibri" w:hAnsi="Arial" w:cs="Arial"/>
          <w:b/>
          <w:bCs/>
          <w:color w:val="0000FF"/>
          <w:sz w:val="16"/>
          <w:szCs w:val="16"/>
        </w:rPr>
        <w:t>1.1. OA Ventilation Requirements:</w:t>
      </w:r>
    </w:p>
    <w:p w14:paraId="7C88A544" w14:textId="77777777" w:rsidR="00B25D9C" w:rsidRPr="00B25D9C" w:rsidRDefault="00B25D9C" w:rsidP="00B25D9C">
      <w:pPr>
        <w:tabs>
          <w:tab w:val="right" w:leader="dot" w:pos="4104"/>
          <w:tab w:val="left" w:pos="4248"/>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Space Usage </w:t>
      </w:r>
      <w:r w:rsidRPr="00B25D9C">
        <w:rPr>
          <w:rFonts w:ascii="Arial" w:eastAsia="Calibri" w:hAnsi="Arial" w:cs="Arial"/>
          <w:sz w:val="16"/>
          <w:szCs w:val="16"/>
        </w:rPr>
        <w:tab/>
        <w:t> </w:t>
      </w:r>
      <w:r w:rsidRPr="00B25D9C">
        <w:rPr>
          <w:rFonts w:ascii="Arial" w:eastAsia="Calibri" w:hAnsi="Arial" w:cs="Arial"/>
          <w:b/>
          <w:bCs/>
          <w:sz w:val="16"/>
          <w:szCs w:val="16"/>
        </w:rPr>
        <w:t>User-Defined</w:t>
      </w:r>
      <w:r w:rsidRPr="00B25D9C">
        <w:rPr>
          <w:rFonts w:ascii="Arial" w:eastAsia="Calibri" w:hAnsi="Arial" w:cs="Arial"/>
          <w:sz w:val="16"/>
          <w:szCs w:val="16"/>
        </w:rPr>
        <w:tab/>
      </w:r>
    </w:p>
    <w:p w14:paraId="21392A3A" w14:textId="77777777" w:rsidR="00B25D9C" w:rsidRPr="00B25D9C" w:rsidRDefault="00B25D9C" w:rsidP="00B25D9C">
      <w:pPr>
        <w:tabs>
          <w:tab w:val="right" w:leader="dot" w:pos="4104"/>
          <w:tab w:val="left" w:pos="4248"/>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OA Requirement 1 </w:t>
      </w:r>
      <w:r w:rsidRPr="00B25D9C">
        <w:rPr>
          <w:rFonts w:ascii="Arial" w:eastAsia="Calibri" w:hAnsi="Arial" w:cs="Arial"/>
          <w:sz w:val="16"/>
          <w:szCs w:val="16"/>
        </w:rPr>
        <w:tab/>
        <w:t> </w:t>
      </w:r>
      <w:r w:rsidRPr="00B25D9C">
        <w:rPr>
          <w:rFonts w:ascii="Arial" w:eastAsia="Calibri" w:hAnsi="Arial" w:cs="Arial"/>
          <w:b/>
          <w:bCs/>
          <w:sz w:val="16"/>
          <w:szCs w:val="16"/>
        </w:rPr>
        <w:t>0.0</w:t>
      </w:r>
      <w:r w:rsidRPr="00B25D9C">
        <w:rPr>
          <w:rFonts w:ascii="Arial" w:eastAsia="Calibri" w:hAnsi="Arial" w:cs="Arial"/>
          <w:sz w:val="16"/>
          <w:szCs w:val="16"/>
        </w:rPr>
        <w:tab/>
        <w:t>L/s/person</w:t>
      </w:r>
    </w:p>
    <w:p w14:paraId="2915A4C0" w14:textId="77777777" w:rsidR="00B25D9C" w:rsidRPr="00B25D9C" w:rsidRDefault="00B25D9C" w:rsidP="00B25D9C">
      <w:pPr>
        <w:tabs>
          <w:tab w:val="right" w:leader="dot" w:pos="4104"/>
          <w:tab w:val="left" w:pos="4248"/>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OA Requirement 2 </w:t>
      </w:r>
      <w:r w:rsidRPr="00B25D9C">
        <w:rPr>
          <w:rFonts w:ascii="Arial" w:eastAsia="Calibri" w:hAnsi="Arial" w:cs="Arial"/>
          <w:sz w:val="16"/>
          <w:szCs w:val="16"/>
        </w:rPr>
        <w:tab/>
        <w:t> </w:t>
      </w:r>
      <w:r w:rsidRPr="00B25D9C">
        <w:rPr>
          <w:rFonts w:ascii="Arial" w:eastAsia="Calibri" w:hAnsi="Arial" w:cs="Arial"/>
          <w:b/>
          <w:bCs/>
          <w:sz w:val="16"/>
          <w:szCs w:val="16"/>
        </w:rPr>
        <w:t>0.00</w:t>
      </w:r>
      <w:r w:rsidRPr="00B25D9C">
        <w:rPr>
          <w:rFonts w:ascii="Arial" w:eastAsia="Calibri" w:hAnsi="Arial" w:cs="Arial"/>
          <w:sz w:val="16"/>
          <w:szCs w:val="16"/>
        </w:rPr>
        <w:tab/>
        <w:t>L/(s-m²)</w:t>
      </w:r>
    </w:p>
    <w:p w14:paraId="3E5E1DA3" w14:textId="77777777" w:rsidR="00B25D9C" w:rsidRPr="00B25D9C" w:rsidRDefault="00B25D9C" w:rsidP="00B25D9C">
      <w:pPr>
        <w:tabs>
          <w:tab w:val="right" w:leader="dot" w:pos="4104"/>
          <w:tab w:val="left" w:pos="4248"/>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Space Usage Defaults </w:t>
      </w:r>
      <w:r w:rsidRPr="00B25D9C">
        <w:rPr>
          <w:rFonts w:ascii="Arial" w:eastAsia="Calibri" w:hAnsi="Arial" w:cs="Arial"/>
          <w:sz w:val="16"/>
          <w:szCs w:val="16"/>
        </w:rPr>
        <w:tab/>
        <w:t> </w:t>
      </w:r>
      <w:r w:rsidRPr="00B25D9C">
        <w:rPr>
          <w:rFonts w:ascii="Arial" w:eastAsia="Calibri" w:hAnsi="Arial" w:cs="Arial"/>
          <w:b/>
          <w:bCs/>
          <w:sz w:val="16"/>
          <w:szCs w:val="16"/>
        </w:rPr>
        <w:t>ASHRAE Standard 62.1-2010</w:t>
      </w:r>
      <w:r w:rsidRPr="00B25D9C">
        <w:rPr>
          <w:rFonts w:ascii="Arial" w:eastAsia="Calibri" w:hAnsi="Arial" w:cs="Arial"/>
          <w:sz w:val="16"/>
          <w:szCs w:val="16"/>
        </w:rPr>
        <w:tab/>
      </w:r>
    </w:p>
    <w:p w14:paraId="13F35779" w14:textId="77777777" w:rsidR="00B25D9C" w:rsidRPr="00B25D9C" w:rsidRDefault="00B25D9C" w:rsidP="00B25D9C">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25D9C">
        <w:rPr>
          <w:rFonts w:ascii="Arial" w:eastAsia="Calibri" w:hAnsi="Arial" w:cs="Arial"/>
          <w:b/>
          <w:bCs/>
          <w:color w:val="0000FF"/>
          <w:sz w:val="16"/>
          <w:szCs w:val="16"/>
        </w:rPr>
        <w:t>2. Internals:</w:t>
      </w:r>
    </w:p>
    <w:p w14:paraId="796F6A23" w14:textId="77777777" w:rsidR="00B25D9C" w:rsidRPr="00B25D9C" w:rsidRDefault="00B25D9C" w:rsidP="00B25D9C">
      <w:pPr>
        <w:tabs>
          <w:tab w:val="right" w:leader="dot" w:pos="4104"/>
          <w:tab w:val="left" w:pos="4248"/>
        </w:tabs>
        <w:autoSpaceDE w:val="0"/>
        <w:autoSpaceDN w:val="0"/>
        <w:bidi w:val="0"/>
        <w:adjustRightInd w:val="0"/>
        <w:rPr>
          <w:rFonts w:eastAsia="Calibri" w:cs="Times New Roman"/>
          <w:sz w:val="24"/>
        </w:rPr>
      </w:pPr>
    </w:p>
    <w:p w14:paraId="4C4F672F" w14:textId="77777777" w:rsidR="00EF2E2E" w:rsidRDefault="00EF2E2E" w:rsidP="00B25D9C">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EF2E2E" w:rsidSect="00CA5F4C">
          <w:type w:val="continuous"/>
          <w:pgSz w:w="11908" w:h="16833"/>
          <w:pgMar w:top="1440" w:right="720" w:bottom="720" w:left="720" w:header="360" w:footer="360" w:gutter="0"/>
          <w:cols w:space="720"/>
          <w:noEndnote/>
        </w:sectPr>
      </w:pPr>
    </w:p>
    <w:p w14:paraId="4247AEDC" w14:textId="7B3C1DC7" w:rsidR="00B25D9C" w:rsidRPr="00B25D9C" w:rsidRDefault="00B25D9C" w:rsidP="00B25D9C">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25D9C">
        <w:rPr>
          <w:rFonts w:ascii="Arial" w:eastAsia="Calibri" w:hAnsi="Arial" w:cs="Arial"/>
          <w:b/>
          <w:bCs/>
          <w:color w:val="0000FF"/>
          <w:sz w:val="16"/>
          <w:szCs w:val="16"/>
        </w:rPr>
        <w:t>2.1. Overhead Lighting:</w:t>
      </w:r>
    </w:p>
    <w:p w14:paraId="530C085C" w14:textId="77777777" w:rsidR="00B25D9C" w:rsidRPr="00B25D9C" w:rsidRDefault="00B25D9C" w:rsidP="00B25D9C">
      <w:pPr>
        <w:tabs>
          <w:tab w:val="right" w:leader="dot" w:pos="4104"/>
          <w:tab w:val="left" w:pos="4248"/>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Fixture Type </w:t>
      </w:r>
      <w:r w:rsidRPr="00B25D9C">
        <w:rPr>
          <w:rFonts w:ascii="Arial" w:eastAsia="Calibri" w:hAnsi="Arial" w:cs="Arial"/>
          <w:sz w:val="16"/>
          <w:szCs w:val="16"/>
        </w:rPr>
        <w:tab/>
        <w:t> </w:t>
      </w:r>
      <w:r w:rsidRPr="00B25D9C">
        <w:rPr>
          <w:rFonts w:ascii="Arial" w:eastAsia="Calibri" w:hAnsi="Arial" w:cs="Arial"/>
          <w:b/>
          <w:bCs/>
          <w:sz w:val="16"/>
          <w:szCs w:val="16"/>
        </w:rPr>
        <w:t>Recessed (Unvented)</w:t>
      </w:r>
      <w:r w:rsidRPr="00B25D9C">
        <w:rPr>
          <w:rFonts w:ascii="Arial" w:eastAsia="Calibri" w:hAnsi="Arial" w:cs="Arial"/>
          <w:sz w:val="16"/>
          <w:szCs w:val="16"/>
        </w:rPr>
        <w:tab/>
      </w:r>
    </w:p>
    <w:p w14:paraId="0FA9947B" w14:textId="0E356C54" w:rsidR="00B25D9C" w:rsidRPr="00B25D9C" w:rsidRDefault="00B25D9C" w:rsidP="00B25D9C">
      <w:pPr>
        <w:tabs>
          <w:tab w:val="right" w:leader="dot" w:pos="4104"/>
          <w:tab w:val="left" w:pos="4248"/>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Wattage </w:t>
      </w:r>
      <w:r w:rsidRPr="00B25D9C">
        <w:rPr>
          <w:rFonts w:ascii="Arial" w:eastAsia="Calibri" w:hAnsi="Arial" w:cs="Arial"/>
          <w:sz w:val="16"/>
          <w:szCs w:val="16"/>
        </w:rPr>
        <w:tab/>
        <w:t> </w:t>
      </w:r>
      <w:r w:rsidRPr="00B25D9C">
        <w:rPr>
          <w:rFonts w:ascii="Arial" w:eastAsia="Calibri" w:hAnsi="Arial" w:cs="Arial"/>
          <w:b/>
          <w:bCs/>
          <w:sz w:val="16"/>
          <w:szCs w:val="16"/>
        </w:rPr>
        <w:t>10.20</w:t>
      </w:r>
      <w:r w:rsidR="00EF2E2E">
        <w:rPr>
          <w:rFonts w:ascii="Arial" w:eastAsia="Calibri" w:hAnsi="Arial" w:cs="Arial"/>
          <w:sz w:val="16"/>
          <w:szCs w:val="16"/>
        </w:rPr>
        <w:t xml:space="preserve"> </w:t>
      </w:r>
      <w:r w:rsidRPr="00B25D9C">
        <w:rPr>
          <w:rFonts w:ascii="Arial" w:eastAsia="Calibri" w:hAnsi="Arial" w:cs="Arial"/>
          <w:sz w:val="16"/>
          <w:szCs w:val="16"/>
        </w:rPr>
        <w:t>W/m²</w:t>
      </w:r>
    </w:p>
    <w:p w14:paraId="77B1EB1A" w14:textId="77777777" w:rsidR="00B25D9C" w:rsidRPr="00B25D9C" w:rsidRDefault="00B25D9C" w:rsidP="00B25D9C">
      <w:pPr>
        <w:tabs>
          <w:tab w:val="right" w:leader="dot" w:pos="4104"/>
          <w:tab w:val="left" w:pos="4248"/>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Ballast Multiplier </w:t>
      </w:r>
      <w:r w:rsidRPr="00B25D9C">
        <w:rPr>
          <w:rFonts w:ascii="Arial" w:eastAsia="Calibri" w:hAnsi="Arial" w:cs="Arial"/>
          <w:sz w:val="16"/>
          <w:szCs w:val="16"/>
        </w:rPr>
        <w:tab/>
        <w:t> </w:t>
      </w:r>
      <w:r w:rsidRPr="00B25D9C">
        <w:rPr>
          <w:rFonts w:ascii="Arial" w:eastAsia="Calibri" w:hAnsi="Arial" w:cs="Arial"/>
          <w:b/>
          <w:bCs/>
          <w:sz w:val="16"/>
          <w:szCs w:val="16"/>
        </w:rPr>
        <w:t>1.25</w:t>
      </w:r>
      <w:r w:rsidRPr="00B25D9C">
        <w:rPr>
          <w:rFonts w:ascii="Arial" w:eastAsia="Calibri" w:hAnsi="Arial" w:cs="Arial"/>
          <w:sz w:val="16"/>
          <w:szCs w:val="16"/>
        </w:rPr>
        <w:tab/>
      </w:r>
    </w:p>
    <w:p w14:paraId="7F953C07" w14:textId="77777777" w:rsidR="00B25D9C" w:rsidRPr="00B25D9C" w:rsidRDefault="00B25D9C" w:rsidP="00B25D9C">
      <w:pPr>
        <w:tabs>
          <w:tab w:val="right" w:leader="dot" w:pos="4104"/>
          <w:tab w:val="left" w:pos="4248"/>
        </w:tabs>
        <w:autoSpaceDE w:val="0"/>
        <w:autoSpaceDN w:val="0"/>
        <w:bidi w:val="0"/>
        <w:adjustRightInd w:val="0"/>
        <w:rPr>
          <w:rFonts w:eastAsia="Calibri" w:cs="Times New Roman"/>
          <w:sz w:val="24"/>
        </w:rPr>
      </w:pPr>
      <w:r w:rsidRPr="00B25D9C">
        <w:rPr>
          <w:rFonts w:ascii="Arial" w:eastAsia="Calibri" w:hAnsi="Arial" w:cs="Arial"/>
          <w:sz w:val="16"/>
          <w:szCs w:val="16"/>
        </w:rPr>
        <w:t>    Schedule </w:t>
      </w:r>
      <w:r w:rsidRPr="00B25D9C">
        <w:rPr>
          <w:rFonts w:ascii="Arial" w:eastAsia="Calibri" w:hAnsi="Arial" w:cs="Arial"/>
          <w:sz w:val="16"/>
          <w:szCs w:val="16"/>
        </w:rPr>
        <w:tab/>
        <w:t> </w:t>
      </w:r>
      <w:r w:rsidRPr="00B25D9C">
        <w:rPr>
          <w:rFonts w:ascii="Arial" w:eastAsia="Calibri" w:hAnsi="Arial" w:cs="Arial"/>
          <w:b/>
          <w:bCs/>
          <w:sz w:val="16"/>
          <w:szCs w:val="16"/>
        </w:rPr>
        <w:t>Lighting</w:t>
      </w:r>
      <w:r w:rsidRPr="00B25D9C">
        <w:rPr>
          <w:rFonts w:ascii="Arial" w:eastAsia="Calibri" w:hAnsi="Arial" w:cs="Arial"/>
          <w:sz w:val="16"/>
          <w:szCs w:val="16"/>
        </w:rPr>
        <w:tab/>
      </w:r>
    </w:p>
    <w:p w14:paraId="1B2CD4DA" w14:textId="77777777" w:rsidR="00B25D9C" w:rsidRPr="00B25D9C" w:rsidRDefault="00B25D9C" w:rsidP="00B25D9C">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25D9C">
        <w:rPr>
          <w:rFonts w:ascii="Arial" w:eastAsia="Calibri" w:hAnsi="Arial" w:cs="Arial"/>
          <w:b/>
          <w:bCs/>
          <w:color w:val="0000FF"/>
          <w:sz w:val="16"/>
          <w:szCs w:val="16"/>
        </w:rPr>
        <w:t>2.2. Task Lighting:</w:t>
      </w:r>
    </w:p>
    <w:p w14:paraId="21EE6FDC" w14:textId="64220DB3" w:rsidR="00B25D9C" w:rsidRPr="00B25D9C" w:rsidRDefault="00B25D9C" w:rsidP="00B25D9C">
      <w:pPr>
        <w:tabs>
          <w:tab w:val="right" w:leader="dot" w:pos="4104"/>
          <w:tab w:val="left" w:pos="4248"/>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Wattage </w:t>
      </w:r>
      <w:r w:rsidRPr="00B25D9C">
        <w:rPr>
          <w:rFonts w:ascii="Arial" w:eastAsia="Calibri" w:hAnsi="Arial" w:cs="Arial"/>
          <w:sz w:val="16"/>
          <w:szCs w:val="16"/>
        </w:rPr>
        <w:tab/>
        <w:t> </w:t>
      </w:r>
      <w:r w:rsidRPr="00B25D9C">
        <w:rPr>
          <w:rFonts w:ascii="Arial" w:eastAsia="Calibri" w:hAnsi="Arial" w:cs="Arial"/>
          <w:b/>
          <w:bCs/>
          <w:sz w:val="16"/>
          <w:szCs w:val="16"/>
        </w:rPr>
        <w:t>0.00</w:t>
      </w:r>
      <w:r w:rsidR="00EF2E2E">
        <w:rPr>
          <w:rFonts w:ascii="Arial" w:eastAsia="Calibri" w:hAnsi="Arial" w:cs="Arial"/>
          <w:sz w:val="16"/>
          <w:szCs w:val="16"/>
        </w:rPr>
        <w:t xml:space="preserve"> </w:t>
      </w:r>
      <w:r w:rsidRPr="00B25D9C">
        <w:rPr>
          <w:rFonts w:ascii="Arial" w:eastAsia="Calibri" w:hAnsi="Arial" w:cs="Arial"/>
          <w:sz w:val="16"/>
          <w:szCs w:val="16"/>
        </w:rPr>
        <w:t>W/m²</w:t>
      </w:r>
    </w:p>
    <w:p w14:paraId="53461B65" w14:textId="77777777" w:rsidR="00B25D9C" w:rsidRPr="00B25D9C" w:rsidRDefault="00B25D9C" w:rsidP="00B25D9C">
      <w:pPr>
        <w:tabs>
          <w:tab w:val="right" w:leader="dot" w:pos="4104"/>
          <w:tab w:val="left" w:pos="4248"/>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Schedule </w:t>
      </w:r>
      <w:r w:rsidRPr="00B25D9C">
        <w:rPr>
          <w:rFonts w:ascii="Arial" w:eastAsia="Calibri" w:hAnsi="Arial" w:cs="Arial"/>
          <w:sz w:val="16"/>
          <w:szCs w:val="16"/>
        </w:rPr>
        <w:tab/>
        <w:t> </w:t>
      </w:r>
      <w:r w:rsidRPr="00B25D9C">
        <w:rPr>
          <w:rFonts w:ascii="Arial" w:eastAsia="Calibri" w:hAnsi="Arial" w:cs="Arial"/>
          <w:b/>
          <w:bCs/>
          <w:sz w:val="16"/>
          <w:szCs w:val="16"/>
        </w:rPr>
        <w:t>None</w:t>
      </w:r>
      <w:r w:rsidRPr="00B25D9C">
        <w:rPr>
          <w:rFonts w:ascii="Arial" w:eastAsia="Calibri" w:hAnsi="Arial" w:cs="Arial"/>
          <w:sz w:val="16"/>
          <w:szCs w:val="16"/>
        </w:rPr>
        <w:tab/>
      </w:r>
    </w:p>
    <w:p w14:paraId="4395CEAD" w14:textId="77777777" w:rsidR="00B25D9C" w:rsidRPr="00B25D9C" w:rsidRDefault="00B25D9C" w:rsidP="00B25D9C">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25D9C">
        <w:rPr>
          <w:rFonts w:ascii="Arial" w:eastAsia="Calibri" w:hAnsi="Arial" w:cs="Arial"/>
          <w:b/>
          <w:bCs/>
          <w:color w:val="0000FF"/>
          <w:sz w:val="16"/>
          <w:szCs w:val="16"/>
        </w:rPr>
        <w:t>2.3. Electrical Equipment:</w:t>
      </w:r>
    </w:p>
    <w:p w14:paraId="6526ACA5" w14:textId="51BF83F5" w:rsidR="00B25D9C" w:rsidRPr="00B25D9C" w:rsidRDefault="00B25D9C" w:rsidP="00B25D9C">
      <w:pPr>
        <w:tabs>
          <w:tab w:val="right" w:leader="dot" w:pos="4104"/>
          <w:tab w:val="left" w:pos="4248"/>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Wattage </w:t>
      </w:r>
      <w:r w:rsidRPr="00B25D9C">
        <w:rPr>
          <w:rFonts w:ascii="Arial" w:eastAsia="Calibri" w:hAnsi="Arial" w:cs="Arial"/>
          <w:sz w:val="16"/>
          <w:szCs w:val="16"/>
        </w:rPr>
        <w:tab/>
        <w:t> </w:t>
      </w:r>
      <w:r w:rsidRPr="00B25D9C">
        <w:rPr>
          <w:rFonts w:ascii="Arial" w:eastAsia="Calibri" w:hAnsi="Arial" w:cs="Arial"/>
          <w:b/>
          <w:bCs/>
          <w:sz w:val="16"/>
          <w:szCs w:val="16"/>
        </w:rPr>
        <w:t>1000.0</w:t>
      </w:r>
      <w:r w:rsidR="00EF2E2E">
        <w:rPr>
          <w:rFonts w:ascii="Arial" w:eastAsia="Calibri" w:hAnsi="Arial" w:cs="Arial"/>
          <w:sz w:val="16"/>
          <w:szCs w:val="16"/>
        </w:rPr>
        <w:t xml:space="preserve"> </w:t>
      </w:r>
      <w:r w:rsidRPr="00B25D9C">
        <w:rPr>
          <w:rFonts w:ascii="Arial" w:eastAsia="Calibri" w:hAnsi="Arial" w:cs="Arial"/>
          <w:sz w:val="16"/>
          <w:szCs w:val="16"/>
        </w:rPr>
        <w:t>Watts</w:t>
      </w:r>
    </w:p>
    <w:p w14:paraId="17BA2211" w14:textId="77777777" w:rsidR="00B25D9C" w:rsidRPr="00B25D9C" w:rsidRDefault="00B25D9C" w:rsidP="00B25D9C">
      <w:pPr>
        <w:tabs>
          <w:tab w:val="right" w:leader="dot" w:pos="4104"/>
          <w:tab w:val="left" w:pos="4248"/>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Schedule </w:t>
      </w:r>
      <w:r w:rsidRPr="00B25D9C">
        <w:rPr>
          <w:rFonts w:ascii="Arial" w:eastAsia="Calibri" w:hAnsi="Arial" w:cs="Arial"/>
          <w:sz w:val="16"/>
          <w:szCs w:val="16"/>
        </w:rPr>
        <w:tab/>
        <w:t> </w:t>
      </w:r>
      <w:r w:rsidRPr="00B25D9C">
        <w:rPr>
          <w:rFonts w:ascii="Arial" w:eastAsia="Calibri" w:hAnsi="Arial" w:cs="Arial"/>
          <w:b/>
          <w:bCs/>
          <w:sz w:val="16"/>
          <w:szCs w:val="16"/>
        </w:rPr>
        <w:t>Electrical Eq.</w:t>
      </w:r>
      <w:r w:rsidRPr="00B25D9C">
        <w:rPr>
          <w:rFonts w:ascii="Arial" w:eastAsia="Calibri" w:hAnsi="Arial" w:cs="Arial"/>
          <w:sz w:val="16"/>
          <w:szCs w:val="16"/>
        </w:rPr>
        <w:tab/>
      </w:r>
    </w:p>
    <w:p w14:paraId="5AB99DC5" w14:textId="77777777" w:rsidR="00B25D9C" w:rsidRPr="00B25D9C" w:rsidRDefault="00B25D9C" w:rsidP="00B25D9C">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25D9C">
        <w:rPr>
          <w:rFonts w:ascii="Arial" w:eastAsia="Calibri" w:hAnsi="Arial" w:cs="Arial"/>
          <w:b/>
          <w:bCs/>
          <w:color w:val="0000FF"/>
          <w:sz w:val="16"/>
          <w:szCs w:val="16"/>
        </w:rPr>
        <w:t>2.4. People:</w:t>
      </w:r>
    </w:p>
    <w:p w14:paraId="1DE6863B" w14:textId="28C2CE36" w:rsidR="00B25D9C" w:rsidRPr="00B25D9C" w:rsidRDefault="00B25D9C" w:rsidP="00B25D9C">
      <w:pPr>
        <w:tabs>
          <w:tab w:val="right" w:leader="dot" w:pos="4104"/>
          <w:tab w:val="left" w:pos="4248"/>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Occupancy </w:t>
      </w:r>
      <w:r w:rsidRPr="00B25D9C">
        <w:rPr>
          <w:rFonts w:ascii="Arial" w:eastAsia="Calibri" w:hAnsi="Arial" w:cs="Arial"/>
          <w:sz w:val="16"/>
          <w:szCs w:val="16"/>
        </w:rPr>
        <w:tab/>
        <w:t> </w:t>
      </w:r>
      <w:r w:rsidRPr="00B25D9C">
        <w:rPr>
          <w:rFonts w:ascii="Arial" w:eastAsia="Calibri" w:hAnsi="Arial" w:cs="Arial"/>
          <w:b/>
          <w:bCs/>
          <w:sz w:val="16"/>
          <w:szCs w:val="16"/>
        </w:rPr>
        <w:t>0.0</w:t>
      </w:r>
      <w:r w:rsidR="00EF2E2E">
        <w:rPr>
          <w:rFonts w:ascii="Arial" w:eastAsia="Calibri" w:hAnsi="Arial" w:cs="Arial"/>
          <w:sz w:val="16"/>
          <w:szCs w:val="16"/>
        </w:rPr>
        <w:t xml:space="preserve"> </w:t>
      </w:r>
      <w:r w:rsidRPr="00B25D9C">
        <w:rPr>
          <w:rFonts w:ascii="Arial" w:eastAsia="Calibri" w:hAnsi="Arial" w:cs="Arial"/>
          <w:sz w:val="16"/>
          <w:szCs w:val="16"/>
        </w:rPr>
        <w:t>Person</w:t>
      </w:r>
    </w:p>
    <w:p w14:paraId="2FB83BFC" w14:textId="77777777" w:rsidR="00B25D9C" w:rsidRPr="00B25D9C" w:rsidRDefault="00B25D9C" w:rsidP="00B25D9C">
      <w:pPr>
        <w:tabs>
          <w:tab w:val="right" w:leader="dot" w:pos="4104"/>
          <w:tab w:val="left" w:pos="4248"/>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Activity Level </w:t>
      </w:r>
      <w:r w:rsidRPr="00B25D9C">
        <w:rPr>
          <w:rFonts w:ascii="Arial" w:eastAsia="Calibri" w:hAnsi="Arial" w:cs="Arial"/>
          <w:sz w:val="16"/>
          <w:szCs w:val="16"/>
        </w:rPr>
        <w:tab/>
        <w:t> </w:t>
      </w:r>
      <w:r w:rsidRPr="00B25D9C">
        <w:rPr>
          <w:rFonts w:ascii="Arial" w:eastAsia="Calibri" w:hAnsi="Arial" w:cs="Arial"/>
          <w:b/>
          <w:bCs/>
          <w:sz w:val="16"/>
          <w:szCs w:val="16"/>
        </w:rPr>
        <w:t>Office Work</w:t>
      </w:r>
      <w:r w:rsidRPr="00B25D9C">
        <w:rPr>
          <w:rFonts w:ascii="Arial" w:eastAsia="Calibri" w:hAnsi="Arial" w:cs="Arial"/>
          <w:sz w:val="16"/>
          <w:szCs w:val="16"/>
        </w:rPr>
        <w:tab/>
      </w:r>
    </w:p>
    <w:p w14:paraId="49E1EF04" w14:textId="0E341719" w:rsidR="00B25D9C" w:rsidRPr="00B25D9C" w:rsidRDefault="00B25D9C" w:rsidP="00B25D9C">
      <w:pPr>
        <w:tabs>
          <w:tab w:val="right" w:leader="dot" w:pos="4104"/>
          <w:tab w:val="left" w:pos="4248"/>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Sensible </w:t>
      </w:r>
      <w:r w:rsidRPr="00B25D9C">
        <w:rPr>
          <w:rFonts w:ascii="Arial" w:eastAsia="Calibri" w:hAnsi="Arial" w:cs="Arial"/>
          <w:sz w:val="16"/>
          <w:szCs w:val="16"/>
        </w:rPr>
        <w:tab/>
        <w:t> </w:t>
      </w:r>
      <w:r w:rsidRPr="00B25D9C">
        <w:rPr>
          <w:rFonts w:ascii="Arial" w:eastAsia="Calibri" w:hAnsi="Arial" w:cs="Arial"/>
          <w:b/>
          <w:bCs/>
          <w:sz w:val="16"/>
          <w:szCs w:val="16"/>
        </w:rPr>
        <w:t>71.8</w:t>
      </w:r>
      <w:r w:rsidR="00EF2E2E">
        <w:rPr>
          <w:rFonts w:ascii="Arial" w:eastAsia="Calibri" w:hAnsi="Arial" w:cs="Arial"/>
          <w:sz w:val="16"/>
          <w:szCs w:val="16"/>
        </w:rPr>
        <w:t xml:space="preserve"> </w:t>
      </w:r>
      <w:r w:rsidRPr="00B25D9C">
        <w:rPr>
          <w:rFonts w:ascii="Arial" w:eastAsia="Calibri" w:hAnsi="Arial" w:cs="Arial"/>
          <w:sz w:val="16"/>
          <w:szCs w:val="16"/>
        </w:rPr>
        <w:t>W/person</w:t>
      </w:r>
    </w:p>
    <w:p w14:paraId="7B9B3654" w14:textId="28839A9F" w:rsidR="00B25D9C" w:rsidRPr="00B25D9C" w:rsidRDefault="00B25D9C" w:rsidP="00B25D9C">
      <w:pPr>
        <w:tabs>
          <w:tab w:val="right" w:leader="dot" w:pos="4104"/>
          <w:tab w:val="left" w:pos="4248"/>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Latent </w:t>
      </w:r>
      <w:r w:rsidRPr="00B25D9C">
        <w:rPr>
          <w:rFonts w:ascii="Arial" w:eastAsia="Calibri" w:hAnsi="Arial" w:cs="Arial"/>
          <w:sz w:val="16"/>
          <w:szCs w:val="16"/>
        </w:rPr>
        <w:tab/>
        <w:t> </w:t>
      </w:r>
      <w:r w:rsidRPr="00B25D9C">
        <w:rPr>
          <w:rFonts w:ascii="Arial" w:eastAsia="Calibri" w:hAnsi="Arial" w:cs="Arial"/>
          <w:b/>
          <w:bCs/>
          <w:sz w:val="16"/>
          <w:szCs w:val="16"/>
        </w:rPr>
        <w:t>60.1</w:t>
      </w:r>
      <w:r w:rsidR="00EF2E2E">
        <w:rPr>
          <w:rFonts w:ascii="Arial" w:eastAsia="Calibri" w:hAnsi="Arial" w:cs="Arial"/>
          <w:sz w:val="16"/>
          <w:szCs w:val="16"/>
        </w:rPr>
        <w:t xml:space="preserve"> </w:t>
      </w:r>
      <w:r w:rsidRPr="00B25D9C">
        <w:rPr>
          <w:rFonts w:ascii="Arial" w:eastAsia="Calibri" w:hAnsi="Arial" w:cs="Arial"/>
          <w:sz w:val="16"/>
          <w:szCs w:val="16"/>
        </w:rPr>
        <w:t>W/person</w:t>
      </w:r>
    </w:p>
    <w:p w14:paraId="0C803878" w14:textId="77777777" w:rsidR="00B25D9C" w:rsidRPr="00B25D9C" w:rsidRDefault="00B25D9C" w:rsidP="00B25D9C">
      <w:pPr>
        <w:tabs>
          <w:tab w:val="right" w:leader="dot" w:pos="4104"/>
          <w:tab w:val="left" w:pos="4248"/>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Schedule </w:t>
      </w:r>
      <w:r w:rsidRPr="00B25D9C">
        <w:rPr>
          <w:rFonts w:ascii="Arial" w:eastAsia="Calibri" w:hAnsi="Arial" w:cs="Arial"/>
          <w:sz w:val="16"/>
          <w:szCs w:val="16"/>
        </w:rPr>
        <w:tab/>
        <w:t> </w:t>
      </w:r>
      <w:r w:rsidRPr="00B25D9C">
        <w:rPr>
          <w:rFonts w:ascii="Arial" w:eastAsia="Calibri" w:hAnsi="Arial" w:cs="Arial"/>
          <w:b/>
          <w:bCs/>
          <w:sz w:val="16"/>
          <w:szCs w:val="16"/>
        </w:rPr>
        <w:t>None</w:t>
      </w:r>
      <w:r w:rsidRPr="00B25D9C">
        <w:rPr>
          <w:rFonts w:ascii="Arial" w:eastAsia="Calibri" w:hAnsi="Arial" w:cs="Arial"/>
          <w:sz w:val="16"/>
          <w:szCs w:val="16"/>
        </w:rPr>
        <w:tab/>
      </w:r>
    </w:p>
    <w:p w14:paraId="2E030220" w14:textId="77777777" w:rsidR="00B25D9C" w:rsidRPr="00B25D9C" w:rsidRDefault="00B25D9C" w:rsidP="00B25D9C">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25D9C">
        <w:rPr>
          <w:rFonts w:ascii="Arial" w:eastAsia="Calibri" w:hAnsi="Arial" w:cs="Arial"/>
          <w:b/>
          <w:bCs/>
          <w:color w:val="0000FF"/>
          <w:sz w:val="16"/>
          <w:szCs w:val="16"/>
        </w:rPr>
        <w:t>2.5. Miscellaneous Loads:</w:t>
      </w:r>
    </w:p>
    <w:p w14:paraId="447557BF" w14:textId="41D2662D" w:rsidR="00B25D9C" w:rsidRPr="00B25D9C" w:rsidRDefault="00B25D9C" w:rsidP="00B25D9C">
      <w:pPr>
        <w:tabs>
          <w:tab w:val="right" w:leader="dot" w:pos="4104"/>
          <w:tab w:val="left" w:pos="4248"/>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Sensible </w:t>
      </w:r>
      <w:r w:rsidRPr="00B25D9C">
        <w:rPr>
          <w:rFonts w:ascii="Arial" w:eastAsia="Calibri" w:hAnsi="Arial" w:cs="Arial"/>
          <w:sz w:val="16"/>
          <w:szCs w:val="16"/>
        </w:rPr>
        <w:tab/>
        <w:t> </w:t>
      </w:r>
      <w:r w:rsidRPr="00B25D9C">
        <w:rPr>
          <w:rFonts w:ascii="Arial" w:eastAsia="Calibri" w:hAnsi="Arial" w:cs="Arial"/>
          <w:b/>
          <w:bCs/>
          <w:sz w:val="16"/>
          <w:szCs w:val="16"/>
        </w:rPr>
        <w:t>0</w:t>
      </w:r>
      <w:r w:rsidR="00EF2E2E">
        <w:rPr>
          <w:rFonts w:ascii="Arial" w:eastAsia="Calibri" w:hAnsi="Arial" w:cs="Arial"/>
          <w:sz w:val="16"/>
          <w:szCs w:val="16"/>
        </w:rPr>
        <w:t xml:space="preserve"> </w:t>
      </w:r>
      <w:r w:rsidRPr="00B25D9C">
        <w:rPr>
          <w:rFonts w:ascii="Arial" w:eastAsia="Calibri" w:hAnsi="Arial" w:cs="Arial"/>
          <w:sz w:val="16"/>
          <w:szCs w:val="16"/>
        </w:rPr>
        <w:t>W</w:t>
      </w:r>
    </w:p>
    <w:p w14:paraId="64B41739" w14:textId="77777777" w:rsidR="00B25D9C" w:rsidRPr="00B25D9C" w:rsidRDefault="00B25D9C" w:rsidP="00B25D9C">
      <w:pPr>
        <w:tabs>
          <w:tab w:val="right" w:leader="dot" w:pos="4104"/>
          <w:tab w:val="left" w:pos="4248"/>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Schedule </w:t>
      </w:r>
      <w:r w:rsidRPr="00B25D9C">
        <w:rPr>
          <w:rFonts w:ascii="Arial" w:eastAsia="Calibri" w:hAnsi="Arial" w:cs="Arial"/>
          <w:sz w:val="16"/>
          <w:szCs w:val="16"/>
        </w:rPr>
        <w:tab/>
        <w:t> </w:t>
      </w:r>
      <w:r w:rsidRPr="00B25D9C">
        <w:rPr>
          <w:rFonts w:ascii="Arial" w:eastAsia="Calibri" w:hAnsi="Arial" w:cs="Arial"/>
          <w:b/>
          <w:bCs/>
          <w:sz w:val="16"/>
          <w:szCs w:val="16"/>
        </w:rPr>
        <w:t>None</w:t>
      </w:r>
      <w:r w:rsidRPr="00B25D9C">
        <w:rPr>
          <w:rFonts w:ascii="Arial" w:eastAsia="Calibri" w:hAnsi="Arial" w:cs="Arial"/>
          <w:sz w:val="16"/>
          <w:szCs w:val="16"/>
        </w:rPr>
        <w:tab/>
      </w:r>
    </w:p>
    <w:p w14:paraId="6BEBC191" w14:textId="77F48917" w:rsidR="00B25D9C" w:rsidRPr="00B25D9C" w:rsidRDefault="00B25D9C" w:rsidP="00B25D9C">
      <w:pPr>
        <w:tabs>
          <w:tab w:val="right" w:leader="dot" w:pos="4104"/>
          <w:tab w:val="left" w:pos="4248"/>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Latent </w:t>
      </w:r>
      <w:r w:rsidRPr="00B25D9C">
        <w:rPr>
          <w:rFonts w:ascii="Arial" w:eastAsia="Calibri" w:hAnsi="Arial" w:cs="Arial"/>
          <w:sz w:val="16"/>
          <w:szCs w:val="16"/>
        </w:rPr>
        <w:tab/>
        <w:t> </w:t>
      </w:r>
      <w:r w:rsidRPr="00B25D9C">
        <w:rPr>
          <w:rFonts w:ascii="Arial" w:eastAsia="Calibri" w:hAnsi="Arial" w:cs="Arial"/>
          <w:b/>
          <w:bCs/>
          <w:sz w:val="16"/>
          <w:szCs w:val="16"/>
        </w:rPr>
        <w:t>0</w:t>
      </w:r>
      <w:r w:rsidR="00EF2E2E">
        <w:rPr>
          <w:rFonts w:ascii="Arial" w:eastAsia="Calibri" w:hAnsi="Arial" w:cs="Arial"/>
          <w:sz w:val="16"/>
          <w:szCs w:val="16"/>
        </w:rPr>
        <w:t xml:space="preserve"> </w:t>
      </w:r>
      <w:r w:rsidRPr="00B25D9C">
        <w:rPr>
          <w:rFonts w:ascii="Arial" w:eastAsia="Calibri" w:hAnsi="Arial" w:cs="Arial"/>
          <w:sz w:val="16"/>
          <w:szCs w:val="16"/>
        </w:rPr>
        <w:t>W</w:t>
      </w:r>
    </w:p>
    <w:p w14:paraId="4E6DCC0A" w14:textId="77777777" w:rsidR="00B25D9C" w:rsidRPr="00B25D9C" w:rsidRDefault="00B25D9C" w:rsidP="00B25D9C">
      <w:pPr>
        <w:tabs>
          <w:tab w:val="right" w:leader="dot" w:pos="4104"/>
          <w:tab w:val="left" w:pos="4248"/>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Schedule </w:t>
      </w:r>
      <w:r w:rsidRPr="00B25D9C">
        <w:rPr>
          <w:rFonts w:ascii="Arial" w:eastAsia="Calibri" w:hAnsi="Arial" w:cs="Arial"/>
          <w:sz w:val="16"/>
          <w:szCs w:val="16"/>
        </w:rPr>
        <w:tab/>
        <w:t> </w:t>
      </w:r>
      <w:r w:rsidRPr="00B25D9C">
        <w:rPr>
          <w:rFonts w:ascii="Arial" w:eastAsia="Calibri" w:hAnsi="Arial" w:cs="Arial"/>
          <w:b/>
          <w:bCs/>
          <w:sz w:val="16"/>
          <w:szCs w:val="16"/>
        </w:rPr>
        <w:t>None</w:t>
      </w:r>
      <w:r w:rsidRPr="00B25D9C">
        <w:rPr>
          <w:rFonts w:ascii="Arial" w:eastAsia="Calibri" w:hAnsi="Arial" w:cs="Arial"/>
          <w:sz w:val="16"/>
          <w:szCs w:val="16"/>
        </w:rPr>
        <w:tab/>
      </w:r>
    </w:p>
    <w:p w14:paraId="485C8D67" w14:textId="77777777" w:rsidR="00EF2E2E" w:rsidRDefault="00EF2E2E" w:rsidP="00B25D9C">
      <w:pPr>
        <w:tabs>
          <w:tab w:val="right" w:leader="dot" w:pos="4104"/>
          <w:tab w:val="left" w:pos="4248"/>
        </w:tabs>
        <w:autoSpaceDE w:val="0"/>
        <w:autoSpaceDN w:val="0"/>
        <w:bidi w:val="0"/>
        <w:adjustRightInd w:val="0"/>
        <w:rPr>
          <w:rFonts w:eastAsia="Calibri" w:cs="Times New Roman"/>
          <w:sz w:val="24"/>
        </w:rPr>
        <w:sectPr w:rsidR="00EF2E2E" w:rsidSect="00CA5F4C">
          <w:type w:val="continuous"/>
          <w:pgSz w:w="11908" w:h="16833"/>
          <w:pgMar w:top="1440" w:right="720" w:bottom="720" w:left="720" w:header="360" w:footer="360" w:gutter="0"/>
          <w:cols w:num="2" w:space="720"/>
          <w:noEndnote/>
        </w:sectPr>
      </w:pPr>
    </w:p>
    <w:p w14:paraId="0E9A24DA" w14:textId="77777777" w:rsidR="00B25D9C" w:rsidRPr="00B25D9C" w:rsidRDefault="00B25D9C" w:rsidP="00B25D9C">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25D9C">
        <w:rPr>
          <w:rFonts w:ascii="Arial" w:eastAsia="Calibri" w:hAnsi="Arial" w:cs="Arial"/>
          <w:b/>
          <w:bCs/>
          <w:color w:val="0000FF"/>
          <w:sz w:val="16"/>
          <w:szCs w:val="16"/>
        </w:rPr>
        <w:t>3. Walls, Windows, Doors: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1440"/>
        <w:gridCol w:w="1440"/>
        <w:gridCol w:w="1440"/>
      </w:tblGrid>
      <w:tr w:rsidR="00EF2E2E" w:rsidRPr="00EF2E2E" w14:paraId="706360EC"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1641A2E6"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6F12FF7C"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Wall Gross Area (m²)</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46E01F26"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Window 1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1F17CC40"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Window 2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6F0365C0"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Door 1 Qty.</w:t>
            </w:r>
          </w:p>
        </w:tc>
      </w:tr>
      <w:tr w:rsidR="00EF2E2E" w:rsidRPr="00EF2E2E" w14:paraId="28265317"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2F8A2669"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sz w:val="16"/>
                <w:szCs w:val="16"/>
              </w:rPr>
              <w:t>N</w:t>
            </w:r>
          </w:p>
        </w:tc>
        <w:tc>
          <w:tcPr>
            <w:tcW w:w="2189" w:type="dxa"/>
            <w:tcBorders>
              <w:top w:val="single" w:sz="4" w:space="0" w:color="auto"/>
              <w:left w:val="single" w:sz="4" w:space="0" w:color="auto"/>
              <w:bottom w:val="single" w:sz="4" w:space="0" w:color="auto"/>
              <w:right w:val="single" w:sz="4" w:space="0" w:color="auto"/>
            </w:tcBorders>
            <w:vAlign w:val="center"/>
          </w:tcPr>
          <w:p w14:paraId="61F05A8A"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sz w:val="16"/>
                <w:szCs w:val="16"/>
              </w:rPr>
              <w:t>3.2</w:t>
            </w:r>
          </w:p>
        </w:tc>
        <w:tc>
          <w:tcPr>
            <w:tcW w:w="1440" w:type="dxa"/>
            <w:tcBorders>
              <w:top w:val="single" w:sz="4" w:space="0" w:color="auto"/>
              <w:left w:val="single" w:sz="4" w:space="0" w:color="auto"/>
              <w:bottom w:val="single" w:sz="4" w:space="0" w:color="auto"/>
              <w:right w:val="single" w:sz="4" w:space="0" w:color="auto"/>
            </w:tcBorders>
            <w:vAlign w:val="center"/>
          </w:tcPr>
          <w:p w14:paraId="5CCE5C83"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73BFFB82"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272095FA"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sz w:val="16"/>
                <w:szCs w:val="16"/>
              </w:rPr>
              <w:t>0</w:t>
            </w:r>
          </w:p>
        </w:tc>
      </w:tr>
      <w:tr w:rsidR="00EF2E2E" w:rsidRPr="00EF2E2E" w14:paraId="63A8411E"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614E66D4"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sz w:val="16"/>
                <w:szCs w:val="16"/>
              </w:rPr>
              <w:t>W</w:t>
            </w:r>
          </w:p>
        </w:tc>
        <w:tc>
          <w:tcPr>
            <w:tcW w:w="2189" w:type="dxa"/>
            <w:tcBorders>
              <w:top w:val="single" w:sz="4" w:space="0" w:color="auto"/>
              <w:left w:val="single" w:sz="4" w:space="0" w:color="auto"/>
              <w:bottom w:val="single" w:sz="4" w:space="0" w:color="auto"/>
              <w:right w:val="single" w:sz="4" w:space="0" w:color="auto"/>
            </w:tcBorders>
            <w:vAlign w:val="center"/>
          </w:tcPr>
          <w:p w14:paraId="17CBCC2D"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sz w:val="16"/>
                <w:szCs w:val="16"/>
              </w:rPr>
              <w:t>6.4</w:t>
            </w:r>
          </w:p>
        </w:tc>
        <w:tc>
          <w:tcPr>
            <w:tcW w:w="1440" w:type="dxa"/>
            <w:tcBorders>
              <w:top w:val="single" w:sz="4" w:space="0" w:color="auto"/>
              <w:left w:val="single" w:sz="4" w:space="0" w:color="auto"/>
              <w:bottom w:val="single" w:sz="4" w:space="0" w:color="auto"/>
              <w:right w:val="single" w:sz="4" w:space="0" w:color="auto"/>
            </w:tcBorders>
            <w:vAlign w:val="center"/>
          </w:tcPr>
          <w:p w14:paraId="0064A92D"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30BADA1F"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0B4EA8A4"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sz w:val="16"/>
                <w:szCs w:val="16"/>
              </w:rPr>
              <w:t>1</w:t>
            </w:r>
          </w:p>
        </w:tc>
      </w:tr>
      <w:tr w:rsidR="00EF2E2E" w:rsidRPr="00EF2E2E" w14:paraId="513D57AA"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48D6F5D0"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sz w:val="16"/>
                <w:szCs w:val="16"/>
              </w:rPr>
              <w:t>S</w:t>
            </w:r>
          </w:p>
        </w:tc>
        <w:tc>
          <w:tcPr>
            <w:tcW w:w="2189" w:type="dxa"/>
            <w:tcBorders>
              <w:top w:val="single" w:sz="4" w:space="0" w:color="auto"/>
              <w:left w:val="single" w:sz="4" w:space="0" w:color="auto"/>
              <w:bottom w:val="single" w:sz="4" w:space="0" w:color="auto"/>
              <w:right w:val="single" w:sz="4" w:space="0" w:color="auto"/>
            </w:tcBorders>
            <w:vAlign w:val="center"/>
          </w:tcPr>
          <w:p w14:paraId="79A10533"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sz w:val="16"/>
                <w:szCs w:val="16"/>
              </w:rPr>
              <w:t>3.2</w:t>
            </w:r>
          </w:p>
        </w:tc>
        <w:tc>
          <w:tcPr>
            <w:tcW w:w="1440" w:type="dxa"/>
            <w:tcBorders>
              <w:top w:val="single" w:sz="4" w:space="0" w:color="auto"/>
              <w:left w:val="single" w:sz="4" w:space="0" w:color="auto"/>
              <w:bottom w:val="single" w:sz="4" w:space="0" w:color="auto"/>
              <w:right w:val="single" w:sz="4" w:space="0" w:color="auto"/>
            </w:tcBorders>
            <w:vAlign w:val="center"/>
          </w:tcPr>
          <w:p w14:paraId="31517129"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1C6F00A6"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6978901B"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sz w:val="16"/>
                <w:szCs w:val="16"/>
              </w:rPr>
              <w:t>0</w:t>
            </w:r>
          </w:p>
        </w:tc>
      </w:tr>
    </w:tbl>
    <w:p w14:paraId="27C9AFA4" w14:textId="77777777" w:rsidR="00B25D9C" w:rsidRPr="00B25D9C" w:rsidRDefault="00B25D9C" w:rsidP="00B25D9C">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25D9C">
        <w:rPr>
          <w:rFonts w:ascii="Arial" w:eastAsia="Calibri" w:hAnsi="Arial" w:cs="Arial"/>
          <w:b/>
          <w:bCs/>
          <w:color w:val="0000FF"/>
          <w:sz w:val="16"/>
          <w:szCs w:val="16"/>
        </w:rPr>
        <w:t>3.1. Construction Types for Exposure N</w:t>
      </w:r>
    </w:p>
    <w:p w14:paraId="7F63DFF8" w14:textId="77777777" w:rsidR="00B25D9C" w:rsidRPr="00B25D9C" w:rsidRDefault="00B25D9C" w:rsidP="00B25D9C">
      <w:pPr>
        <w:tabs>
          <w:tab w:val="right" w:leader="dot" w:pos="4536"/>
          <w:tab w:val="left" w:pos="4680"/>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Wall Type </w:t>
      </w:r>
      <w:r w:rsidRPr="00B25D9C">
        <w:rPr>
          <w:rFonts w:ascii="Arial" w:eastAsia="Calibri" w:hAnsi="Arial" w:cs="Arial"/>
          <w:sz w:val="16"/>
          <w:szCs w:val="16"/>
        </w:rPr>
        <w:tab/>
        <w:t> </w:t>
      </w:r>
      <w:r w:rsidRPr="00B25D9C">
        <w:rPr>
          <w:rFonts w:ascii="Arial" w:eastAsia="Calibri" w:hAnsi="Arial" w:cs="Arial"/>
          <w:b/>
          <w:bCs/>
          <w:sz w:val="16"/>
          <w:szCs w:val="16"/>
        </w:rPr>
        <w:t>Wall (</w:t>
      </w:r>
      <w:proofErr w:type="spellStart"/>
      <w:r w:rsidRPr="00B25D9C">
        <w:rPr>
          <w:rFonts w:ascii="Arial" w:eastAsia="Calibri" w:hAnsi="Arial" w:cs="Arial"/>
          <w:b/>
          <w:bCs/>
          <w:sz w:val="16"/>
          <w:szCs w:val="16"/>
        </w:rPr>
        <w:t>marmarit</w:t>
      </w:r>
      <w:proofErr w:type="spellEnd"/>
      <w:r w:rsidRPr="00B25D9C">
        <w:rPr>
          <w:rFonts w:ascii="Arial" w:eastAsia="Calibri" w:hAnsi="Arial" w:cs="Arial"/>
          <w:b/>
          <w:bCs/>
          <w:sz w:val="16"/>
          <w:szCs w:val="16"/>
        </w:rPr>
        <w:t xml:space="preserve"> stone)</w:t>
      </w:r>
      <w:r w:rsidRPr="00B25D9C">
        <w:rPr>
          <w:rFonts w:ascii="Arial" w:eastAsia="Calibri" w:hAnsi="Arial" w:cs="Arial"/>
          <w:sz w:val="16"/>
          <w:szCs w:val="16"/>
        </w:rPr>
        <w:tab/>
      </w:r>
    </w:p>
    <w:p w14:paraId="1163C54E" w14:textId="77777777" w:rsidR="00B25D9C" w:rsidRPr="00B25D9C" w:rsidRDefault="00B25D9C" w:rsidP="00B25D9C">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B25D9C">
        <w:rPr>
          <w:rFonts w:ascii="Arial" w:eastAsia="Calibri" w:hAnsi="Arial" w:cs="Arial"/>
          <w:b/>
          <w:bCs/>
          <w:color w:val="0000FF"/>
          <w:sz w:val="16"/>
          <w:szCs w:val="16"/>
        </w:rPr>
        <w:t>3.2. Construction Types for Exposure W</w:t>
      </w:r>
    </w:p>
    <w:p w14:paraId="3B950DC3" w14:textId="77777777" w:rsidR="00B25D9C" w:rsidRPr="00B25D9C" w:rsidRDefault="00B25D9C" w:rsidP="00B25D9C">
      <w:pPr>
        <w:tabs>
          <w:tab w:val="right" w:leader="dot" w:pos="4536"/>
          <w:tab w:val="left" w:pos="4680"/>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Wall Type </w:t>
      </w:r>
      <w:r w:rsidRPr="00B25D9C">
        <w:rPr>
          <w:rFonts w:ascii="Arial" w:eastAsia="Calibri" w:hAnsi="Arial" w:cs="Arial"/>
          <w:sz w:val="16"/>
          <w:szCs w:val="16"/>
        </w:rPr>
        <w:tab/>
        <w:t> </w:t>
      </w:r>
      <w:r w:rsidRPr="00B25D9C">
        <w:rPr>
          <w:rFonts w:ascii="Arial" w:eastAsia="Calibri" w:hAnsi="Arial" w:cs="Arial"/>
          <w:b/>
          <w:bCs/>
          <w:sz w:val="16"/>
          <w:szCs w:val="16"/>
        </w:rPr>
        <w:t>Wall (</w:t>
      </w:r>
      <w:proofErr w:type="spellStart"/>
      <w:r w:rsidRPr="00B25D9C">
        <w:rPr>
          <w:rFonts w:ascii="Arial" w:eastAsia="Calibri" w:hAnsi="Arial" w:cs="Arial"/>
          <w:b/>
          <w:bCs/>
          <w:sz w:val="16"/>
          <w:szCs w:val="16"/>
        </w:rPr>
        <w:t>marmarit</w:t>
      </w:r>
      <w:proofErr w:type="spellEnd"/>
      <w:r w:rsidRPr="00B25D9C">
        <w:rPr>
          <w:rFonts w:ascii="Arial" w:eastAsia="Calibri" w:hAnsi="Arial" w:cs="Arial"/>
          <w:b/>
          <w:bCs/>
          <w:sz w:val="16"/>
          <w:szCs w:val="16"/>
        </w:rPr>
        <w:t xml:space="preserve"> stone)</w:t>
      </w:r>
      <w:r w:rsidRPr="00B25D9C">
        <w:rPr>
          <w:rFonts w:ascii="Arial" w:eastAsia="Calibri" w:hAnsi="Arial" w:cs="Arial"/>
          <w:sz w:val="16"/>
          <w:szCs w:val="16"/>
        </w:rPr>
        <w:tab/>
      </w:r>
    </w:p>
    <w:p w14:paraId="603DD62B" w14:textId="77777777" w:rsidR="00B25D9C" w:rsidRPr="00B25D9C" w:rsidRDefault="00B25D9C" w:rsidP="00B25D9C">
      <w:pPr>
        <w:tabs>
          <w:tab w:val="right" w:leader="dot" w:pos="4536"/>
          <w:tab w:val="left" w:pos="4680"/>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Door Type </w:t>
      </w:r>
      <w:r w:rsidRPr="00B25D9C">
        <w:rPr>
          <w:rFonts w:ascii="Arial" w:eastAsia="Calibri" w:hAnsi="Arial" w:cs="Arial"/>
          <w:sz w:val="16"/>
          <w:szCs w:val="16"/>
        </w:rPr>
        <w:tab/>
        <w:t> </w:t>
      </w:r>
      <w:r w:rsidRPr="00B25D9C">
        <w:rPr>
          <w:rFonts w:ascii="Arial" w:eastAsia="Calibri" w:hAnsi="Arial" w:cs="Arial"/>
          <w:b/>
          <w:bCs/>
          <w:sz w:val="16"/>
          <w:szCs w:val="16"/>
        </w:rPr>
        <w:t>M.D.-1</w:t>
      </w:r>
      <w:r w:rsidRPr="00B25D9C">
        <w:rPr>
          <w:rFonts w:ascii="Arial" w:eastAsia="Calibri" w:hAnsi="Arial" w:cs="Arial"/>
          <w:sz w:val="16"/>
          <w:szCs w:val="16"/>
        </w:rPr>
        <w:tab/>
      </w:r>
    </w:p>
    <w:p w14:paraId="310CD72F" w14:textId="77777777" w:rsidR="00B25D9C" w:rsidRPr="00B25D9C" w:rsidRDefault="00B25D9C" w:rsidP="00B25D9C">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B25D9C">
        <w:rPr>
          <w:rFonts w:ascii="Arial" w:eastAsia="Calibri" w:hAnsi="Arial" w:cs="Arial"/>
          <w:b/>
          <w:bCs/>
          <w:color w:val="0000FF"/>
          <w:sz w:val="16"/>
          <w:szCs w:val="16"/>
        </w:rPr>
        <w:t>3.3. Construction Types for Exposure S</w:t>
      </w:r>
    </w:p>
    <w:p w14:paraId="54A80263" w14:textId="77777777" w:rsidR="00B25D9C" w:rsidRPr="00B25D9C" w:rsidRDefault="00B25D9C" w:rsidP="00B25D9C">
      <w:pPr>
        <w:tabs>
          <w:tab w:val="right" w:leader="dot" w:pos="4536"/>
          <w:tab w:val="left" w:pos="4680"/>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Wall Type </w:t>
      </w:r>
      <w:r w:rsidRPr="00B25D9C">
        <w:rPr>
          <w:rFonts w:ascii="Arial" w:eastAsia="Calibri" w:hAnsi="Arial" w:cs="Arial"/>
          <w:sz w:val="16"/>
          <w:szCs w:val="16"/>
        </w:rPr>
        <w:tab/>
        <w:t> </w:t>
      </w:r>
      <w:r w:rsidRPr="00B25D9C">
        <w:rPr>
          <w:rFonts w:ascii="Arial" w:eastAsia="Calibri" w:hAnsi="Arial" w:cs="Arial"/>
          <w:b/>
          <w:bCs/>
          <w:sz w:val="16"/>
          <w:szCs w:val="16"/>
        </w:rPr>
        <w:t>Wall (</w:t>
      </w:r>
      <w:proofErr w:type="spellStart"/>
      <w:r w:rsidRPr="00B25D9C">
        <w:rPr>
          <w:rFonts w:ascii="Arial" w:eastAsia="Calibri" w:hAnsi="Arial" w:cs="Arial"/>
          <w:b/>
          <w:bCs/>
          <w:sz w:val="16"/>
          <w:szCs w:val="16"/>
        </w:rPr>
        <w:t>marmarit</w:t>
      </w:r>
      <w:proofErr w:type="spellEnd"/>
      <w:r w:rsidRPr="00B25D9C">
        <w:rPr>
          <w:rFonts w:ascii="Arial" w:eastAsia="Calibri" w:hAnsi="Arial" w:cs="Arial"/>
          <w:b/>
          <w:bCs/>
          <w:sz w:val="16"/>
          <w:szCs w:val="16"/>
        </w:rPr>
        <w:t xml:space="preserve"> stone)</w:t>
      </w:r>
      <w:r w:rsidRPr="00B25D9C">
        <w:rPr>
          <w:rFonts w:ascii="Arial" w:eastAsia="Calibri" w:hAnsi="Arial" w:cs="Arial"/>
          <w:sz w:val="16"/>
          <w:szCs w:val="16"/>
        </w:rPr>
        <w:tab/>
      </w:r>
    </w:p>
    <w:p w14:paraId="0E55E3FF" w14:textId="77777777" w:rsidR="00B25D9C" w:rsidRPr="00B25D9C" w:rsidRDefault="00B25D9C" w:rsidP="00B25D9C">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B25D9C">
        <w:rPr>
          <w:rFonts w:ascii="Arial" w:eastAsia="Calibri" w:hAnsi="Arial" w:cs="Arial"/>
          <w:b/>
          <w:bCs/>
          <w:color w:val="0000FF"/>
          <w:sz w:val="16"/>
          <w:szCs w:val="16"/>
        </w:rPr>
        <w:t>4. Roofs, Skylights: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2189"/>
        <w:gridCol w:w="1440"/>
      </w:tblGrid>
      <w:tr w:rsidR="00EF2E2E" w:rsidRPr="00EF2E2E" w14:paraId="12CA6BFF"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0596A647" w14:textId="77777777" w:rsidR="00EF2E2E" w:rsidRPr="00EF2E2E" w:rsidRDefault="00EF2E2E" w:rsidP="00EF2E2E">
            <w:pPr>
              <w:tabs>
                <w:tab w:val="right" w:leader="dot" w:pos="4536"/>
                <w:tab w:val="left" w:pos="4680"/>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7F75A497" w14:textId="77777777" w:rsidR="00EF2E2E" w:rsidRPr="00EF2E2E" w:rsidRDefault="00EF2E2E" w:rsidP="00EF2E2E">
            <w:pPr>
              <w:tabs>
                <w:tab w:val="right" w:leader="dot" w:pos="4536"/>
                <w:tab w:val="left" w:pos="4680"/>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Roof Gross Area (m²)</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5F383AE7" w14:textId="77777777" w:rsidR="00EF2E2E" w:rsidRPr="00EF2E2E" w:rsidRDefault="00EF2E2E" w:rsidP="00EF2E2E">
            <w:pPr>
              <w:tabs>
                <w:tab w:val="right" w:leader="dot" w:pos="4536"/>
                <w:tab w:val="left" w:pos="4680"/>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Roof Slope (deg.)</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0B38881D" w14:textId="77777777" w:rsidR="00EF2E2E" w:rsidRPr="00EF2E2E" w:rsidRDefault="00EF2E2E" w:rsidP="00EF2E2E">
            <w:pPr>
              <w:tabs>
                <w:tab w:val="right" w:leader="dot" w:pos="4536"/>
                <w:tab w:val="left" w:pos="4680"/>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Skylight Qty.</w:t>
            </w:r>
          </w:p>
        </w:tc>
      </w:tr>
      <w:tr w:rsidR="00EF2E2E" w:rsidRPr="00EF2E2E" w14:paraId="26D46C93"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7A9DD699" w14:textId="77777777" w:rsidR="00EF2E2E" w:rsidRPr="00EF2E2E" w:rsidRDefault="00EF2E2E" w:rsidP="00EF2E2E">
            <w:pPr>
              <w:tabs>
                <w:tab w:val="right" w:leader="dot" w:pos="4536"/>
                <w:tab w:val="left" w:pos="4680"/>
              </w:tabs>
              <w:autoSpaceDE w:val="0"/>
              <w:autoSpaceDN w:val="0"/>
              <w:bidi w:val="0"/>
              <w:adjustRightInd w:val="0"/>
              <w:jc w:val="center"/>
              <w:rPr>
                <w:rFonts w:ascii="Arial" w:eastAsia="Calibri" w:hAnsi="Arial" w:cs="Arial"/>
                <w:sz w:val="16"/>
                <w:szCs w:val="16"/>
              </w:rPr>
            </w:pPr>
            <w:r w:rsidRPr="00EF2E2E">
              <w:rPr>
                <w:rFonts w:ascii="Arial" w:eastAsia="Calibri" w:hAnsi="Arial" w:cs="Arial"/>
                <w:sz w:val="16"/>
                <w:szCs w:val="16"/>
              </w:rPr>
              <w:t>H</w:t>
            </w:r>
          </w:p>
        </w:tc>
        <w:tc>
          <w:tcPr>
            <w:tcW w:w="2189" w:type="dxa"/>
            <w:tcBorders>
              <w:top w:val="single" w:sz="4" w:space="0" w:color="auto"/>
              <w:left w:val="single" w:sz="4" w:space="0" w:color="auto"/>
              <w:bottom w:val="single" w:sz="4" w:space="0" w:color="auto"/>
              <w:right w:val="single" w:sz="4" w:space="0" w:color="auto"/>
            </w:tcBorders>
            <w:vAlign w:val="center"/>
          </w:tcPr>
          <w:p w14:paraId="143E97EE" w14:textId="77777777" w:rsidR="00EF2E2E" w:rsidRPr="00EF2E2E" w:rsidRDefault="00EF2E2E" w:rsidP="00EF2E2E">
            <w:pPr>
              <w:tabs>
                <w:tab w:val="right" w:leader="dot" w:pos="4536"/>
                <w:tab w:val="left" w:pos="4680"/>
              </w:tabs>
              <w:autoSpaceDE w:val="0"/>
              <w:autoSpaceDN w:val="0"/>
              <w:bidi w:val="0"/>
              <w:adjustRightInd w:val="0"/>
              <w:jc w:val="center"/>
              <w:rPr>
                <w:rFonts w:ascii="Arial" w:eastAsia="Calibri" w:hAnsi="Arial" w:cs="Arial"/>
                <w:sz w:val="16"/>
                <w:szCs w:val="16"/>
              </w:rPr>
            </w:pPr>
            <w:r w:rsidRPr="00EF2E2E">
              <w:rPr>
                <w:rFonts w:ascii="Arial" w:eastAsia="Calibri" w:hAnsi="Arial" w:cs="Arial"/>
                <w:sz w:val="16"/>
                <w:szCs w:val="16"/>
              </w:rPr>
              <w:t>10.0</w:t>
            </w:r>
          </w:p>
        </w:tc>
        <w:tc>
          <w:tcPr>
            <w:tcW w:w="2189" w:type="dxa"/>
            <w:tcBorders>
              <w:top w:val="single" w:sz="4" w:space="0" w:color="auto"/>
              <w:left w:val="single" w:sz="4" w:space="0" w:color="auto"/>
              <w:bottom w:val="single" w:sz="4" w:space="0" w:color="auto"/>
              <w:right w:val="single" w:sz="4" w:space="0" w:color="auto"/>
            </w:tcBorders>
            <w:vAlign w:val="center"/>
          </w:tcPr>
          <w:p w14:paraId="4057521D" w14:textId="77777777" w:rsidR="00EF2E2E" w:rsidRPr="00EF2E2E" w:rsidRDefault="00EF2E2E" w:rsidP="00EF2E2E">
            <w:pPr>
              <w:tabs>
                <w:tab w:val="right" w:leader="dot" w:pos="4536"/>
                <w:tab w:val="left" w:pos="4680"/>
              </w:tabs>
              <w:autoSpaceDE w:val="0"/>
              <w:autoSpaceDN w:val="0"/>
              <w:bidi w:val="0"/>
              <w:adjustRightInd w:val="0"/>
              <w:jc w:val="center"/>
              <w:rPr>
                <w:rFonts w:ascii="Arial" w:eastAsia="Calibri" w:hAnsi="Arial" w:cs="Arial"/>
                <w:sz w:val="16"/>
                <w:szCs w:val="16"/>
              </w:rPr>
            </w:pPr>
            <w:r w:rsidRPr="00EF2E2E">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70F5F567" w14:textId="77777777" w:rsidR="00EF2E2E" w:rsidRPr="00EF2E2E" w:rsidRDefault="00EF2E2E" w:rsidP="00EF2E2E">
            <w:pPr>
              <w:tabs>
                <w:tab w:val="right" w:leader="dot" w:pos="4536"/>
                <w:tab w:val="left" w:pos="4680"/>
              </w:tabs>
              <w:autoSpaceDE w:val="0"/>
              <w:autoSpaceDN w:val="0"/>
              <w:bidi w:val="0"/>
              <w:adjustRightInd w:val="0"/>
              <w:jc w:val="center"/>
              <w:rPr>
                <w:rFonts w:ascii="Arial" w:eastAsia="Calibri" w:hAnsi="Arial" w:cs="Arial"/>
                <w:sz w:val="16"/>
                <w:szCs w:val="16"/>
              </w:rPr>
            </w:pPr>
            <w:r w:rsidRPr="00EF2E2E">
              <w:rPr>
                <w:rFonts w:ascii="Arial" w:eastAsia="Calibri" w:hAnsi="Arial" w:cs="Arial"/>
                <w:sz w:val="16"/>
                <w:szCs w:val="16"/>
              </w:rPr>
              <w:t>0</w:t>
            </w:r>
          </w:p>
        </w:tc>
      </w:tr>
    </w:tbl>
    <w:p w14:paraId="10FC5450" w14:textId="77777777" w:rsidR="00B25D9C" w:rsidRPr="00B25D9C" w:rsidRDefault="00B25D9C" w:rsidP="00B25D9C">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B25D9C">
        <w:rPr>
          <w:rFonts w:ascii="Arial" w:eastAsia="Calibri" w:hAnsi="Arial" w:cs="Arial"/>
          <w:b/>
          <w:bCs/>
          <w:color w:val="0000FF"/>
          <w:sz w:val="16"/>
          <w:szCs w:val="16"/>
        </w:rPr>
        <w:t>4.1. Construction Types for Exposure H</w:t>
      </w:r>
    </w:p>
    <w:p w14:paraId="3B3B3091" w14:textId="77777777" w:rsidR="00B25D9C" w:rsidRPr="00B25D9C" w:rsidRDefault="00B25D9C" w:rsidP="00B25D9C">
      <w:pPr>
        <w:tabs>
          <w:tab w:val="right" w:leader="dot" w:pos="4536"/>
          <w:tab w:val="left" w:pos="4680"/>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Roof Type </w:t>
      </w:r>
      <w:r w:rsidRPr="00B25D9C">
        <w:rPr>
          <w:rFonts w:ascii="Arial" w:eastAsia="Calibri" w:hAnsi="Arial" w:cs="Arial"/>
          <w:sz w:val="16"/>
          <w:szCs w:val="16"/>
        </w:rPr>
        <w:tab/>
        <w:t> </w:t>
      </w:r>
      <w:r w:rsidRPr="00B25D9C">
        <w:rPr>
          <w:rFonts w:ascii="Arial" w:eastAsia="Calibri" w:hAnsi="Arial" w:cs="Arial"/>
          <w:b/>
          <w:bCs/>
          <w:sz w:val="16"/>
          <w:szCs w:val="16"/>
        </w:rPr>
        <w:t>Roof</w:t>
      </w:r>
      <w:r w:rsidRPr="00B25D9C">
        <w:rPr>
          <w:rFonts w:ascii="Arial" w:eastAsia="Calibri" w:hAnsi="Arial" w:cs="Arial"/>
          <w:sz w:val="16"/>
          <w:szCs w:val="16"/>
        </w:rPr>
        <w:tab/>
      </w:r>
    </w:p>
    <w:p w14:paraId="1D7CC306" w14:textId="77777777" w:rsidR="00B25D9C" w:rsidRPr="00B25D9C" w:rsidRDefault="00B25D9C" w:rsidP="00B25D9C">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B25D9C">
        <w:rPr>
          <w:rFonts w:ascii="Arial" w:eastAsia="Calibri" w:hAnsi="Arial" w:cs="Arial"/>
          <w:b/>
          <w:bCs/>
          <w:color w:val="0000FF"/>
          <w:sz w:val="16"/>
          <w:szCs w:val="16"/>
        </w:rPr>
        <w:t>5. Infiltration:</w:t>
      </w:r>
    </w:p>
    <w:p w14:paraId="5652778C" w14:textId="77777777" w:rsidR="00B25D9C" w:rsidRPr="00B25D9C" w:rsidRDefault="00B25D9C" w:rsidP="00B25D9C">
      <w:pPr>
        <w:tabs>
          <w:tab w:val="right" w:leader="dot" w:pos="4104"/>
          <w:tab w:val="left" w:pos="4248"/>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Design Cooling </w:t>
      </w:r>
      <w:r w:rsidRPr="00B25D9C">
        <w:rPr>
          <w:rFonts w:ascii="Arial" w:eastAsia="Calibri" w:hAnsi="Arial" w:cs="Arial"/>
          <w:sz w:val="16"/>
          <w:szCs w:val="16"/>
        </w:rPr>
        <w:tab/>
        <w:t> </w:t>
      </w:r>
      <w:r w:rsidRPr="00B25D9C">
        <w:rPr>
          <w:rFonts w:ascii="Arial" w:eastAsia="Calibri" w:hAnsi="Arial" w:cs="Arial"/>
          <w:b/>
          <w:bCs/>
          <w:sz w:val="16"/>
          <w:szCs w:val="16"/>
        </w:rPr>
        <w:t>0.00</w:t>
      </w:r>
      <w:r w:rsidRPr="00B25D9C">
        <w:rPr>
          <w:rFonts w:ascii="Arial" w:eastAsia="Calibri" w:hAnsi="Arial" w:cs="Arial"/>
          <w:sz w:val="16"/>
          <w:szCs w:val="16"/>
        </w:rPr>
        <w:tab/>
        <w:t>ACH</w:t>
      </w:r>
    </w:p>
    <w:p w14:paraId="34C122CE" w14:textId="77777777" w:rsidR="00B25D9C" w:rsidRPr="00B25D9C" w:rsidRDefault="00B25D9C" w:rsidP="00B25D9C">
      <w:pPr>
        <w:tabs>
          <w:tab w:val="right" w:leader="dot" w:pos="4104"/>
          <w:tab w:val="left" w:pos="4248"/>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Design Heating </w:t>
      </w:r>
      <w:r w:rsidRPr="00B25D9C">
        <w:rPr>
          <w:rFonts w:ascii="Arial" w:eastAsia="Calibri" w:hAnsi="Arial" w:cs="Arial"/>
          <w:sz w:val="16"/>
          <w:szCs w:val="16"/>
        </w:rPr>
        <w:tab/>
        <w:t> </w:t>
      </w:r>
      <w:r w:rsidRPr="00B25D9C">
        <w:rPr>
          <w:rFonts w:ascii="Arial" w:eastAsia="Calibri" w:hAnsi="Arial" w:cs="Arial"/>
          <w:b/>
          <w:bCs/>
          <w:sz w:val="16"/>
          <w:szCs w:val="16"/>
        </w:rPr>
        <w:t>0.00</w:t>
      </w:r>
      <w:r w:rsidRPr="00B25D9C">
        <w:rPr>
          <w:rFonts w:ascii="Arial" w:eastAsia="Calibri" w:hAnsi="Arial" w:cs="Arial"/>
          <w:sz w:val="16"/>
          <w:szCs w:val="16"/>
        </w:rPr>
        <w:tab/>
        <w:t>L/(s-m²)</w:t>
      </w:r>
    </w:p>
    <w:p w14:paraId="706116B8" w14:textId="77777777" w:rsidR="00B25D9C" w:rsidRPr="00B25D9C" w:rsidRDefault="00B25D9C" w:rsidP="00B25D9C">
      <w:pPr>
        <w:tabs>
          <w:tab w:val="right" w:leader="dot" w:pos="4104"/>
          <w:tab w:val="left" w:pos="4248"/>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Energy Analysis </w:t>
      </w:r>
      <w:r w:rsidRPr="00B25D9C">
        <w:rPr>
          <w:rFonts w:ascii="Arial" w:eastAsia="Calibri" w:hAnsi="Arial" w:cs="Arial"/>
          <w:sz w:val="16"/>
          <w:szCs w:val="16"/>
        </w:rPr>
        <w:tab/>
        <w:t> </w:t>
      </w:r>
      <w:r w:rsidRPr="00B25D9C">
        <w:rPr>
          <w:rFonts w:ascii="Arial" w:eastAsia="Calibri" w:hAnsi="Arial" w:cs="Arial"/>
          <w:b/>
          <w:bCs/>
          <w:sz w:val="16"/>
          <w:szCs w:val="16"/>
        </w:rPr>
        <w:t>0.00</w:t>
      </w:r>
      <w:r w:rsidRPr="00B25D9C">
        <w:rPr>
          <w:rFonts w:ascii="Arial" w:eastAsia="Calibri" w:hAnsi="Arial" w:cs="Arial"/>
          <w:sz w:val="16"/>
          <w:szCs w:val="16"/>
        </w:rPr>
        <w:tab/>
        <w:t>L/s</w:t>
      </w:r>
    </w:p>
    <w:p w14:paraId="57B18189" w14:textId="77777777" w:rsidR="00B25D9C" w:rsidRPr="00B25D9C" w:rsidRDefault="00B25D9C" w:rsidP="00B25D9C">
      <w:pPr>
        <w:tabs>
          <w:tab w:val="right" w:leader="dot" w:pos="4104"/>
          <w:tab w:val="left" w:pos="4248"/>
        </w:tabs>
        <w:autoSpaceDE w:val="0"/>
        <w:autoSpaceDN w:val="0"/>
        <w:bidi w:val="0"/>
        <w:adjustRightInd w:val="0"/>
        <w:rPr>
          <w:rFonts w:ascii="Arial" w:eastAsia="Calibri" w:hAnsi="Arial" w:cs="Arial"/>
          <w:color w:val="800080"/>
          <w:sz w:val="16"/>
          <w:szCs w:val="16"/>
        </w:rPr>
      </w:pPr>
      <w:r w:rsidRPr="00B25D9C">
        <w:rPr>
          <w:rFonts w:ascii="Arial" w:eastAsia="Calibri" w:hAnsi="Arial" w:cs="Arial"/>
          <w:sz w:val="16"/>
          <w:szCs w:val="16"/>
        </w:rPr>
        <w:t>    </w:t>
      </w:r>
      <w:r w:rsidRPr="00B25D9C">
        <w:rPr>
          <w:rFonts w:ascii="Arial" w:eastAsia="Calibri" w:hAnsi="Arial" w:cs="Arial"/>
          <w:color w:val="800080"/>
          <w:sz w:val="16"/>
          <w:szCs w:val="16"/>
        </w:rPr>
        <w:t>Infiltration occurs at all hours.</w:t>
      </w:r>
    </w:p>
    <w:p w14:paraId="1159ABEE" w14:textId="77777777" w:rsidR="00B25D9C" w:rsidRPr="00B25D9C" w:rsidRDefault="00B25D9C" w:rsidP="00B25D9C">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25D9C">
        <w:rPr>
          <w:rFonts w:ascii="Arial" w:eastAsia="Calibri" w:hAnsi="Arial" w:cs="Arial"/>
          <w:b/>
          <w:bCs/>
          <w:color w:val="0000FF"/>
          <w:sz w:val="16"/>
          <w:szCs w:val="16"/>
        </w:rPr>
        <w:t>6. Floors:</w:t>
      </w:r>
    </w:p>
    <w:p w14:paraId="382596DD" w14:textId="77777777" w:rsidR="00B25D9C" w:rsidRPr="00B25D9C" w:rsidRDefault="00B25D9C" w:rsidP="00B25D9C">
      <w:pPr>
        <w:keepNext/>
        <w:tabs>
          <w:tab w:val="right" w:leader="dot" w:pos="4104"/>
          <w:tab w:val="left" w:pos="4248"/>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Type </w:t>
      </w:r>
      <w:r w:rsidRPr="00B25D9C">
        <w:rPr>
          <w:rFonts w:ascii="Arial" w:eastAsia="Calibri" w:hAnsi="Arial" w:cs="Arial"/>
          <w:sz w:val="16"/>
          <w:szCs w:val="16"/>
        </w:rPr>
        <w:tab/>
        <w:t> </w:t>
      </w:r>
      <w:r w:rsidRPr="00B25D9C">
        <w:rPr>
          <w:rFonts w:ascii="Arial" w:eastAsia="Calibri" w:hAnsi="Arial" w:cs="Arial"/>
          <w:b/>
          <w:bCs/>
          <w:sz w:val="16"/>
          <w:szCs w:val="16"/>
        </w:rPr>
        <w:t>Floor Above Unconditioned Space</w:t>
      </w:r>
      <w:r w:rsidRPr="00B25D9C">
        <w:rPr>
          <w:rFonts w:ascii="Arial" w:eastAsia="Calibri" w:hAnsi="Arial" w:cs="Arial"/>
          <w:sz w:val="16"/>
          <w:szCs w:val="16"/>
        </w:rPr>
        <w:tab/>
      </w:r>
    </w:p>
    <w:p w14:paraId="1519681E" w14:textId="77777777" w:rsidR="00B25D9C" w:rsidRPr="00B25D9C" w:rsidRDefault="00B25D9C" w:rsidP="00B25D9C">
      <w:pPr>
        <w:keepNext/>
        <w:tabs>
          <w:tab w:val="right" w:leader="dot" w:pos="4104"/>
          <w:tab w:val="left" w:pos="4248"/>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Floor Area </w:t>
      </w:r>
      <w:r w:rsidRPr="00B25D9C">
        <w:rPr>
          <w:rFonts w:ascii="Arial" w:eastAsia="Calibri" w:hAnsi="Arial" w:cs="Arial"/>
          <w:sz w:val="16"/>
          <w:szCs w:val="16"/>
        </w:rPr>
        <w:tab/>
        <w:t> </w:t>
      </w:r>
      <w:r w:rsidRPr="00B25D9C">
        <w:rPr>
          <w:rFonts w:ascii="Arial" w:eastAsia="Calibri" w:hAnsi="Arial" w:cs="Arial"/>
          <w:b/>
          <w:bCs/>
          <w:sz w:val="16"/>
          <w:szCs w:val="16"/>
        </w:rPr>
        <w:t>2.6</w:t>
      </w:r>
      <w:r w:rsidRPr="00B25D9C">
        <w:rPr>
          <w:rFonts w:ascii="Arial" w:eastAsia="Calibri" w:hAnsi="Arial" w:cs="Arial"/>
          <w:sz w:val="16"/>
          <w:szCs w:val="16"/>
        </w:rPr>
        <w:tab/>
        <w:t>m²</w:t>
      </w:r>
    </w:p>
    <w:p w14:paraId="0ABBF37C" w14:textId="77777777" w:rsidR="00B25D9C" w:rsidRPr="00B25D9C" w:rsidRDefault="00B25D9C" w:rsidP="00B25D9C">
      <w:pPr>
        <w:keepNext/>
        <w:tabs>
          <w:tab w:val="right" w:leader="dot" w:pos="4104"/>
          <w:tab w:val="left" w:pos="4248"/>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Total Floor U-Value </w:t>
      </w:r>
      <w:r w:rsidRPr="00B25D9C">
        <w:rPr>
          <w:rFonts w:ascii="Arial" w:eastAsia="Calibri" w:hAnsi="Arial" w:cs="Arial"/>
          <w:sz w:val="16"/>
          <w:szCs w:val="16"/>
        </w:rPr>
        <w:tab/>
        <w:t> </w:t>
      </w:r>
      <w:r w:rsidRPr="00B25D9C">
        <w:rPr>
          <w:rFonts w:ascii="Arial" w:eastAsia="Calibri" w:hAnsi="Arial" w:cs="Arial"/>
          <w:b/>
          <w:bCs/>
          <w:sz w:val="16"/>
          <w:szCs w:val="16"/>
        </w:rPr>
        <w:t>0.568</w:t>
      </w:r>
      <w:r w:rsidRPr="00B25D9C">
        <w:rPr>
          <w:rFonts w:ascii="Arial" w:eastAsia="Calibri" w:hAnsi="Arial" w:cs="Arial"/>
          <w:sz w:val="16"/>
          <w:szCs w:val="16"/>
        </w:rPr>
        <w:tab/>
        <w:t>W/(m²-°K)</w:t>
      </w:r>
    </w:p>
    <w:p w14:paraId="67789271" w14:textId="77777777" w:rsidR="00B25D9C" w:rsidRPr="00B25D9C" w:rsidRDefault="00B25D9C" w:rsidP="00B25D9C">
      <w:pPr>
        <w:keepNext/>
        <w:tabs>
          <w:tab w:val="right" w:leader="dot" w:pos="4104"/>
          <w:tab w:val="left" w:pos="4248"/>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Unconditioned Space Max Temp. </w:t>
      </w:r>
      <w:r w:rsidRPr="00B25D9C">
        <w:rPr>
          <w:rFonts w:ascii="Arial" w:eastAsia="Calibri" w:hAnsi="Arial" w:cs="Arial"/>
          <w:sz w:val="16"/>
          <w:szCs w:val="16"/>
        </w:rPr>
        <w:tab/>
        <w:t> </w:t>
      </w:r>
      <w:r w:rsidRPr="00B25D9C">
        <w:rPr>
          <w:rFonts w:ascii="Arial" w:eastAsia="Calibri" w:hAnsi="Arial" w:cs="Arial"/>
          <w:b/>
          <w:bCs/>
          <w:sz w:val="16"/>
          <w:szCs w:val="16"/>
        </w:rPr>
        <w:t>35.0</w:t>
      </w:r>
      <w:r w:rsidRPr="00B25D9C">
        <w:rPr>
          <w:rFonts w:ascii="Arial" w:eastAsia="Calibri" w:hAnsi="Arial" w:cs="Arial"/>
          <w:sz w:val="16"/>
          <w:szCs w:val="16"/>
        </w:rPr>
        <w:tab/>
        <w:t>°C</w:t>
      </w:r>
    </w:p>
    <w:p w14:paraId="1796F450" w14:textId="77777777" w:rsidR="00B25D9C" w:rsidRPr="00B25D9C" w:rsidRDefault="00B25D9C" w:rsidP="00B25D9C">
      <w:pPr>
        <w:keepNext/>
        <w:tabs>
          <w:tab w:val="right" w:leader="dot" w:pos="4104"/>
          <w:tab w:val="left" w:pos="4248"/>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Ambient at Space Max Temp. </w:t>
      </w:r>
      <w:r w:rsidRPr="00B25D9C">
        <w:rPr>
          <w:rFonts w:ascii="Arial" w:eastAsia="Calibri" w:hAnsi="Arial" w:cs="Arial"/>
          <w:sz w:val="16"/>
          <w:szCs w:val="16"/>
        </w:rPr>
        <w:tab/>
        <w:t> </w:t>
      </w:r>
      <w:r w:rsidRPr="00B25D9C">
        <w:rPr>
          <w:rFonts w:ascii="Arial" w:eastAsia="Calibri" w:hAnsi="Arial" w:cs="Arial"/>
          <w:b/>
          <w:bCs/>
          <w:sz w:val="16"/>
          <w:szCs w:val="16"/>
        </w:rPr>
        <w:t>41.0</w:t>
      </w:r>
      <w:r w:rsidRPr="00B25D9C">
        <w:rPr>
          <w:rFonts w:ascii="Arial" w:eastAsia="Calibri" w:hAnsi="Arial" w:cs="Arial"/>
          <w:sz w:val="16"/>
          <w:szCs w:val="16"/>
        </w:rPr>
        <w:tab/>
        <w:t>°C</w:t>
      </w:r>
    </w:p>
    <w:p w14:paraId="15274CD3" w14:textId="77777777" w:rsidR="00B25D9C" w:rsidRPr="00B25D9C" w:rsidRDefault="00B25D9C" w:rsidP="00B25D9C">
      <w:pPr>
        <w:keepNext/>
        <w:tabs>
          <w:tab w:val="right" w:leader="dot" w:pos="4104"/>
          <w:tab w:val="left" w:pos="4248"/>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Unconditioned Space Min Temp. </w:t>
      </w:r>
      <w:r w:rsidRPr="00B25D9C">
        <w:rPr>
          <w:rFonts w:ascii="Arial" w:eastAsia="Calibri" w:hAnsi="Arial" w:cs="Arial"/>
          <w:sz w:val="16"/>
          <w:szCs w:val="16"/>
        </w:rPr>
        <w:tab/>
        <w:t> </w:t>
      </w:r>
      <w:r w:rsidRPr="00B25D9C">
        <w:rPr>
          <w:rFonts w:ascii="Arial" w:eastAsia="Calibri" w:hAnsi="Arial" w:cs="Arial"/>
          <w:b/>
          <w:bCs/>
          <w:sz w:val="16"/>
          <w:szCs w:val="16"/>
        </w:rPr>
        <w:t>12.5</w:t>
      </w:r>
      <w:r w:rsidRPr="00B25D9C">
        <w:rPr>
          <w:rFonts w:ascii="Arial" w:eastAsia="Calibri" w:hAnsi="Arial" w:cs="Arial"/>
          <w:sz w:val="16"/>
          <w:szCs w:val="16"/>
        </w:rPr>
        <w:tab/>
        <w:t>°C</w:t>
      </w:r>
    </w:p>
    <w:p w14:paraId="1FBAF121" w14:textId="77777777" w:rsidR="00B25D9C" w:rsidRPr="00B25D9C" w:rsidRDefault="00B25D9C" w:rsidP="00B25D9C">
      <w:pPr>
        <w:keepNext/>
        <w:tabs>
          <w:tab w:val="right" w:leader="dot" w:pos="4104"/>
          <w:tab w:val="left" w:pos="4248"/>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Ambient at Space Min Temp. </w:t>
      </w:r>
      <w:r w:rsidRPr="00B25D9C">
        <w:rPr>
          <w:rFonts w:ascii="Arial" w:eastAsia="Calibri" w:hAnsi="Arial" w:cs="Arial"/>
          <w:sz w:val="16"/>
          <w:szCs w:val="16"/>
        </w:rPr>
        <w:tab/>
        <w:t> </w:t>
      </w:r>
      <w:r w:rsidRPr="00B25D9C">
        <w:rPr>
          <w:rFonts w:ascii="Arial" w:eastAsia="Calibri" w:hAnsi="Arial" w:cs="Arial"/>
          <w:b/>
          <w:bCs/>
          <w:sz w:val="16"/>
          <w:szCs w:val="16"/>
        </w:rPr>
        <w:t>6.0</w:t>
      </w:r>
      <w:r w:rsidRPr="00B25D9C">
        <w:rPr>
          <w:rFonts w:ascii="Arial" w:eastAsia="Calibri" w:hAnsi="Arial" w:cs="Arial"/>
          <w:sz w:val="16"/>
          <w:szCs w:val="16"/>
        </w:rPr>
        <w:tab/>
        <w:t>°C</w:t>
      </w:r>
    </w:p>
    <w:p w14:paraId="4C076D69" w14:textId="77777777" w:rsidR="00B25D9C" w:rsidRPr="00B25D9C" w:rsidRDefault="00B25D9C" w:rsidP="00B25D9C">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25D9C">
        <w:rPr>
          <w:rFonts w:ascii="Arial" w:eastAsia="Calibri" w:hAnsi="Arial" w:cs="Arial"/>
          <w:b/>
          <w:bCs/>
          <w:color w:val="0000FF"/>
          <w:sz w:val="16"/>
          <w:szCs w:val="16"/>
        </w:rPr>
        <w:t>7. Partitions:</w:t>
      </w:r>
    </w:p>
    <w:p w14:paraId="53FD325B" w14:textId="77777777" w:rsidR="00B25D9C" w:rsidRPr="00B25D9C" w:rsidRDefault="00B25D9C" w:rsidP="00B25D9C">
      <w:pPr>
        <w:tabs>
          <w:tab w:val="right" w:leader="dot" w:pos="4104"/>
          <w:tab w:val="left" w:pos="4248"/>
        </w:tabs>
        <w:autoSpaceDE w:val="0"/>
        <w:autoSpaceDN w:val="0"/>
        <w:bidi w:val="0"/>
        <w:adjustRightInd w:val="0"/>
        <w:rPr>
          <w:rFonts w:ascii="Arial" w:eastAsia="Calibri" w:hAnsi="Arial" w:cs="Arial"/>
          <w:sz w:val="16"/>
          <w:szCs w:val="16"/>
        </w:rPr>
      </w:pPr>
      <w:r w:rsidRPr="00B25D9C">
        <w:rPr>
          <w:rFonts w:ascii="Arial" w:eastAsia="Calibri" w:hAnsi="Arial" w:cs="Arial"/>
          <w:sz w:val="16"/>
          <w:szCs w:val="16"/>
        </w:rPr>
        <w:t>    </w:t>
      </w:r>
      <w:r w:rsidRPr="00B25D9C">
        <w:rPr>
          <w:rFonts w:ascii="Arial" w:eastAsia="Calibri" w:hAnsi="Arial" w:cs="Arial"/>
          <w:b/>
          <w:bCs/>
          <w:color w:val="FF0000"/>
          <w:sz w:val="16"/>
          <w:szCs w:val="16"/>
        </w:rPr>
        <w:t>(No partition data).</w:t>
      </w:r>
    </w:p>
    <w:p w14:paraId="2F215BF4" w14:textId="77777777" w:rsidR="00AA2DC4" w:rsidRPr="00AA2DC4" w:rsidRDefault="00AA2DC4" w:rsidP="00AA2DC4"/>
    <w:p w14:paraId="2234A260" w14:textId="77777777" w:rsidR="00AA2DC4" w:rsidRPr="00AA2DC4" w:rsidRDefault="00AA2DC4" w:rsidP="00AA2DC4"/>
    <w:p w14:paraId="4B2E5AA9" w14:textId="77777777" w:rsidR="00AA2DC4" w:rsidRPr="00AA2DC4" w:rsidRDefault="00AA2DC4" w:rsidP="00AA2DC4">
      <w:pPr>
        <w:rPr>
          <w:lang w:val="en-GB"/>
        </w:rPr>
      </w:pPr>
    </w:p>
    <w:p w14:paraId="18981F8B" w14:textId="12F21256" w:rsidR="003F0472" w:rsidRDefault="00D75ABA" w:rsidP="003F0472">
      <w:pPr>
        <w:pStyle w:val="Heading2"/>
      </w:pPr>
      <w:bookmarkStart w:id="50" w:name="OLE_LINK3"/>
      <w:bookmarkStart w:id="51" w:name="OLE_LINK7"/>
      <w:bookmarkStart w:id="52" w:name="_Toc164506582"/>
      <w:r>
        <w:lastRenderedPageBreak/>
        <w:t>SYSTEM INPUT DATA:</w:t>
      </w:r>
      <w:bookmarkEnd w:id="50"/>
      <w:bookmarkEnd w:id="51"/>
      <w:bookmarkEnd w:id="52"/>
    </w:p>
    <w:p w14:paraId="451C920C" w14:textId="77777777" w:rsidR="00AA2DC4" w:rsidRDefault="00AA2DC4" w:rsidP="00AA2DC4">
      <w:pPr>
        <w:pStyle w:val="Heading1"/>
        <w:rPr>
          <w:rStyle w:val="Emphasis"/>
          <w:i w:val="0"/>
          <w:iCs w:val="0"/>
        </w:rPr>
      </w:pPr>
      <w:bookmarkStart w:id="53" w:name="_Toc158816809"/>
      <w:bookmarkStart w:id="54" w:name="_Toc164506583"/>
      <w:r w:rsidRPr="00FE3D88">
        <w:rPr>
          <w:rStyle w:val="Emphasis"/>
          <w:i w:val="0"/>
          <w:iCs w:val="0"/>
        </w:rPr>
        <w:t>CCTV CONTROL ROOM - BINAK GCS &amp; DU</w:t>
      </w:r>
      <w:bookmarkEnd w:id="53"/>
      <w:bookmarkEnd w:id="54"/>
    </w:p>
    <w:p w14:paraId="376454F7" w14:textId="77777777" w:rsidR="00EF2E2E" w:rsidRPr="00EF2E2E" w:rsidRDefault="00EF2E2E" w:rsidP="00EF2E2E">
      <w:pPr>
        <w:keepLines/>
        <w:autoSpaceDE w:val="0"/>
        <w:autoSpaceDN w:val="0"/>
        <w:bidi w:val="0"/>
        <w:adjustRightInd w:val="0"/>
        <w:rPr>
          <w:rFonts w:ascii="Arial" w:eastAsia="Calibri" w:hAnsi="Arial" w:cs="Arial"/>
          <w:b/>
          <w:bCs/>
          <w:color w:val="0000FF"/>
          <w:sz w:val="16"/>
          <w:szCs w:val="16"/>
        </w:rPr>
      </w:pPr>
      <w:r w:rsidRPr="00EF2E2E">
        <w:rPr>
          <w:rFonts w:ascii="Arial" w:eastAsia="Calibri" w:hAnsi="Arial" w:cs="Arial"/>
          <w:b/>
          <w:bCs/>
          <w:color w:val="0000FF"/>
          <w:sz w:val="16"/>
          <w:szCs w:val="16"/>
        </w:rPr>
        <w:t>1. General Details:</w:t>
      </w:r>
    </w:p>
    <w:p w14:paraId="1F1C4ED7"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2E2E">
        <w:rPr>
          <w:rFonts w:ascii="Arial" w:eastAsia="Calibri" w:hAnsi="Arial" w:cs="Arial"/>
          <w:color w:val="000000"/>
          <w:sz w:val="16"/>
          <w:szCs w:val="16"/>
        </w:rPr>
        <w:t>    Air System Name </w:t>
      </w:r>
      <w:r w:rsidRPr="00EF2E2E">
        <w:rPr>
          <w:rFonts w:ascii="Arial" w:eastAsia="Calibri" w:hAnsi="Arial" w:cs="Arial"/>
          <w:color w:val="000000"/>
          <w:sz w:val="16"/>
          <w:szCs w:val="16"/>
        </w:rPr>
        <w:tab/>
        <w:t> </w:t>
      </w:r>
      <w:r w:rsidRPr="00EF2E2E">
        <w:rPr>
          <w:rFonts w:ascii="Arial" w:eastAsia="Calibri" w:hAnsi="Arial" w:cs="Arial"/>
          <w:b/>
          <w:bCs/>
          <w:color w:val="000000"/>
          <w:sz w:val="16"/>
          <w:szCs w:val="16"/>
        </w:rPr>
        <w:t>System</w:t>
      </w:r>
      <w:r w:rsidRPr="00EF2E2E">
        <w:rPr>
          <w:rFonts w:ascii="Arial" w:eastAsia="Calibri" w:hAnsi="Arial" w:cs="Arial"/>
          <w:color w:val="000000"/>
          <w:sz w:val="16"/>
          <w:szCs w:val="16"/>
        </w:rPr>
        <w:tab/>
      </w:r>
    </w:p>
    <w:p w14:paraId="1C09500B"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2E2E">
        <w:rPr>
          <w:rFonts w:ascii="Arial" w:eastAsia="Calibri" w:hAnsi="Arial" w:cs="Arial"/>
          <w:color w:val="000000"/>
          <w:sz w:val="16"/>
          <w:szCs w:val="16"/>
        </w:rPr>
        <w:t>    Equipment Type </w:t>
      </w:r>
      <w:r w:rsidRPr="00EF2E2E">
        <w:rPr>
          <w:rFonts w:ascii="Arial" w:eastAsia="Calibri" w:hAnsi="Arial" w:cs="Arial"/>
          <w:color w:val="000000"/>
          <w:sz w:val="16"/>
          <w:szCs w:val="16"/>
        </w:rPr>
        <w:tab/>
        <w:t> </w:t>
      </w:r>
      <w:r w:rsidRPr="00EF2E2E">
        <w:rPr>
          <w:rFonts w:ascii="Arial" w:eastAsia="Calibri" w:hAnsi="Arial" w:cs="Arial"/>
          <w:b/>
          <w:bCs/>
          <w:color w:val="000000"/>
          <w:sz w:val="16"/>
          <w:szCs w:val="16"/>
        </w:rPr>
        <w:t>Terminal Units</w:t>
      </w:r>
      <w:r w:rsidRPr="00EF2E2E">
        <w:rPr>
          <w:rFonts w:ascii="Arial" w:eastAsia="Calibri" w:hAnsi="Arial" w:cs="Arial"/>
          <w:color w:val="000000"/>
          <w:sz w:val="16"/>
          <w:szCs w:val="16"/>
        </w:rPr>
        <w:tab/>
      </w:r>
    </w:p>
    <w:p w14:paraId="2C5089D8"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2E2E">
        <w:rPr>
          <w:rFonts w:ascii="Arial" w:eastAsia="Calibri" w:hAnsi="Arial" w:cs="Arial"/>
          <w:color w:val="000000"/>
          <w:sz w:val="16"/>
          <w:szCs w:val="16"/>
        </w:rPr>
        <w:t>    Air System Type </w:t>
      </w:r>
      <w:r w:rsidRPr="00EF2E2E">
        <w:rPr>
          <w:rFonts w:ascii="Arial" w:eastAsia="Calibri" w:hAnsi="Arial" w:cs="Arial"/>
          <w:color w:val="000000"/>
          <w:sz w:val="16"/>
          <w:szCs w:val="16"/>
        </w:rPr>
        <w:tab/>
        <w:t> </w:t>
      </w:r>
      <w:r w:rsidRPr="00EF2E2E">
        <w:rPr>
          <w:rFonts w:ascii="Arial" w:eastAsia="Calibri" w:hAnsi="Arial" w:cs="Arial"/>
          <w:b/>
          <w:bCs/>
          <w:color w:val="000000"/>
          <w:sz w:val="16"/>
          <w:szCs w:val="16"/>
        </w:rPr>
        <w:t>Split DX Fan Coil</w:t>
      </w:r>
      <w:r w:rsidRPr="00EF2E2E">
        <w:rPr>
          <w:rFonts w:ascii="Arial" w:eastAsia="Calibri" w:hAnsi="Arial" w:cs="Arial"/>
          <w:color w:val="000000"/>
          <w:sz w:val="16"/>
          <w:szCs w:val="16"/>
        </w:rPr>
        <w:tab/>
      </w:r>
    </w:p>
    <w:p w14:paraId="28C4E0C3"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2E2E">
        <w:rPr>
          <w:rFonts w:ascii="Arial" w:eastAsia="Calibri" w:hAnsi="Arial" w:cs="Arial"/>
          <w:color w:val="000000"/>
          <w:sz w:val="16"/>
          <w:szCs w:val="16"/>
        </w:rPr>
        <w:t>    Number of zones </w:t>
      </w:r>
      <w:r w:rsidRPr="00EF2E2E">
        <w:rPr>
          <w:rFonts w:ascii="Arial" w:eastAsia="Calibri" w:hAnsi="Arial" w:cs="Arial"/>
          <w:color w:val="000000"/>
          <w:sz w:val="16"/>
          <w:szCs w:val="16"/>
        </w:rPr>
        <w:tab/>
        <w:t> </w:t>
      </w:r>
      <w:r w:rsidRPr="00EF2E2E">
        <w:rPr>
          <w:rFonts w:ascii="Arial" w:eastAsia="Calibri" w:hAnsi="Arial" w:cs="Arial"/>
          <w:b/>
          <w:bCs/>
          <w:color w:val="000000"/>
          <w:sz w:val="16"/>
          <w:szCs w:val="16"/>
        </w:rPr>
        <w:t>2</w:t>
      </w:r>
      <w:r w:rsidRPr="00EF2E2E">
        <w:rPr>
          <w:rFonts w:ascii="Arial" w:eastAsia="Calibri" w:hAnsi="Arial" w:cs="Arial"/>
          <w:color w:val="000000"/>
          <w:sz w:val="16"/>
          <w:szCs w:val="16"/>
        </w:rPr>
        <w:tab/>
      </w:r>
    </w:p>
    <w:p w14:paraId="23EF62A5"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2E2E">
        <w:rPr>
          <w:rFonts w:ascii="Arial" w:eastAsia="Calibri" w:hAnsi="Arial" w:cs="Arial"/>
          <w:color w:val="000000"/>
          <w:sz w:val="16"/>
          <w:szCs w:val="16"/>
        </w:rPr>
        <w:t>    Ventilation </w:t>
      </w:r>
      <w:r w:rsidRPr="00EF2E2E">
        <w:rPr>
          <w:rFonts w:ascii="Arial" w:eastAsia="Calibri" w:hAnsi="Arial" w:cs="Arial"/>
          <w:color w:val="000000"/>
          <w:sz w:val="16"/>
          <w:szCs w:val="16"/>
        </w:rPr>
        <w:tab/>
        <w:t> </w:t>
      </w:r>
      <w:r w:rsidRPr="00EF2E2E">
        <w:rPr>
          <w:rFonts w:ascii="Arial" w:eastAsia="Calibri" w:hAnsi="Arial" w:cs="Arial"/>
          <w:b/>
          <w:bCs/>
          <w:color w:val="000000"/>
          <w:sz w:val="16"/>
          <w:szCs w:val="16"/>
        </w:rPr>
        <w:t>Direct Ventilation</w:t>
      </w:r>
      <w:r w:rsidRPr="00EF2E2E">
        <w:rPr>
          <w:rFonts w:ascii="Arial" w:eastAsia="Calibri" w:hAnsi="Arial" w:cs="Arial"/>
          <w:color w:val="000000"/>
          <w:sz w:val="16"/>
          <w:szCs w:val="16"/>
        </w:rPr>
        <w:tab/>
      </w:r>
    </w:p>
    <w:p w14:paraId="1B7588E4" w14:textId="77777777" w:rsidR="00EF2E2E" w:rsidRPr="00EF2E2E" w:rsidRDefault="00EF2E2E" w:rsidP="00EF2E2E">
      <w:pPr>
        <w:tabs>
          <w:tab w:val="right" w:leader="dot" w:pos="5760"/>
          <w:tab w:val="left" w:pos="5904"/>
        </w:tabs>
        <w:autoSpaceDE w:val="0"/>
        <w:autoSpaceDN w:val="0"/>
        <w:bidi w:val="0"/>
        <w:adjustRightInd w:val="0"/>
        <w:rPr>
          <w:rFonts w:ascii="Arial" w:eastAsia="Calibri" w:hAnsi="Arial" w:cs="Arial"/>
          <w:b/>
          <w:bCs/>
          <w:color w:val="0000FF"/>
          <w:sz w:val="16"/>
          <w:szCs w:val="16"/>
        </w:rPr>
      </w:pPr>
      <w:r w:rsidRPr="00EF2E2E">
        <w:rPr>
          <w:rFonts w:ascii="Arial" w:eastAsia="Calibri" w:hAnsi="Arial" w:cs="Arial"/>
          <w:b/>
          <w:bCs/>
          <w:color w:val="0000FF"/>
          <w:sz w:val="16"/>
          <w:szCs w:val="16"/>
        </w:rPr>
        <w:t>2. Ventilation System Components:</w:t>
      </w:r>
    </w:p>
    <w:p w14:paraId="07115D9C" w14:textId="77777777" w:rsidR="00EF2E2E" w:rsidRPr="00EF2E2E" w:rsidRDefault="00EF2E2E" w:rsidP="00EF2E2E">
      <w:pPr>
        <w:tabs>
          <w:tab w:val="right" w:leader="dot" w:pos="5760"/>
          <w:tab w:val="left" w:pos="5904"/>
        </w:tabs>
        <w:autoSpaceDE w:val="0"/>
        <w:autoSpaceDN w:val="0"/>
        <w:bidi w:val="0"/>
        <w:adjustRightInd w:val="0"/>
        <w:rPr>
          <w:rFonts w:ascii="Arial" w:eastAsia="Calibri" w:hAnsi="Arial" w:cs="Arial"/>
          <w:color w:val="000000"/>
          <w:sz w:val="16"/>
          <w:szCs w:val="16"/>
        </w:rPr>
      </w:pPr>
      <w:r w:rsidRPr="00EF2E2E">
        <w:rPr>
          <w:rFonts w:ascii="Arial" w:eastAsia="Calibri" w:hAnsi="Arial" w:cs="Arial"/>
          <w:color w:val="000000"/>
          <w:sz w:val="16"/>
          <w:szCs w:val="16"/>
        </w:rPr>
        <w:t>(Common Ventilation System not used: no inputs)</w:t>
      </w:r>
    </w:p>
    <w:p w14:paraId="1508FA1D" w14:textId="77777777" w:rsidR="00EF2E2E" w:rsidRPr="00EF2E2E" w:rsidRDefault="00EF2E2E" w:rsidP="00EF2E2E">
      <w:pPr>
        <w:keepNext/>
        <w:tabs>
          <w:tab w:val="right" w:leader="dot" w:pos="5760"/>
          <w:tab w:val="left" w:pos="5904"/>
        </w:tabs>
        <w:autoSpaceDE w:val="0"/>
        <w:autoSpaceDN w:val="0"/>
        <w:bidi w:val="0"/>
        <w:adjustRightInd w:val="0"/>
        <w:rPr>
          <w:rFonts w:ascii="Arial" w:eastAsia="Calibri" w:hAnsi="Arial" w:cs="Arial"/>
          <w:b/>
          <w:bCs/>
          <w:color w:val="0000FF"/>
          <w:sz w:val="16"/>
          <w:szCs w:val="16"/>
        </w:rPr>
      </w:pPr>
      <w:r w:rsidRPr="00EF2E2E">
        <w:rPr>
          <w:rFonts w:ascii="Arial" w:eastAsia="Calibri" w:hAnsi="Arial" w:cs="Arial"/>
          <w:b/>
          <w:bCs/>
          <w:color w:val="0000FF"/>
          <w:sz w:val="16"/>
          <w:szCs w:val="16"/>
        </w:rPr>
        <w:t>3. Zone Components:</w:t>
      </w:r>
    </w:p>
    <w:p w14:paraId="146FFA30"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b/>
          <w:bCs/>
          <w:color w:val="800080"/>
          <w:sz w:val="16"/>
          <w:szCs w:val="16"/>
        </w:rPr>
      </w:pPr>
      <w:r w:rsidRPr="00EF2E2E">
        <w:rPr>
          <w:rFonts w:ascii="Arial" w:eastAsia="Calibri" w:hAnsi="Arial" w:cs="Arial"/>
          <w:b/>
          <w:bCs/>
          <w:color w:val="800080"/>
          <w:sz w:val="16"/>
          <w:szCs w:val="16"/>
        </w:rPr>
        <w:t>Space Assignments:</w:t>
      </w:r>
    </w:p>
    <w:tbl>
      <w:tblPr>
        <w:tblW w:w="0" w:type="auto"/>
        <w:tblInd w:w="168" w:type="dxa"/>
        <w:tblLayout w:type="fixed"/>
        <w:tblCellMar>
          <w:left w:w="35" w:type="dxa"/>
          <w:right w:w="35" w:type="dxa"/>
        </w:tblCellMar>
        <w:tblLook w:val="0000" w:firstRow="0" w:lastRow="0" w:firstColumn="0" w:lastColumn="0" w:noHBand="0" w:noVBand="0"/>
      </w:tblPr>
      <w:tblGrid>
        <w:gridCol w:w="4320"/>
        <w:gridCol w:w="630"/>
      </w:tblGrid>
      <w:tr w:rsidR="00EF2E2E" w:rsidRPr="00EF2E2E" w14:paraId="181816E4" w14:textId="77777777">
        <w:trPr>
          <w:trHeight w:val="225"/>
        </w:trPr>
        <w:tc>
          <w:tcPr>
            <w:tcW w:w="4320" w:type="dxa"/>
            <w:tcBorders>
              <w:top w:val="single" w:sz="4" w:space="0" w:color="auto"/>
              <w:left w:val="single" w:sz="4" w:space="0" w:color="auto"/>
              <w:bottom w:val="single" w:sz="4" w:space="0" w:color="auto"/>
              <w:right w:val="single" w:sz="4" w:space="0" w:color="auto"/>
            </w:tcBorders>
            <w:shd w:val="clear" w:color="auto" w:fill="F5F5F5"/>
            <w:vAlign w:val="center"/>
          </w:tcPr>
          <w:p w14:paraId="233A9B1F"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2E2E">
              <w:rPr>
                <w:rFonts w:ascii="Arial" w:eastAsia="Calibri" w:hAnsi="Arial" w:cs="Arial"/>
                <w:b/>
                <w:bCs/>
                <w:color w:val="000000"/>
                <w:sz w:val="16"/>
                <w:szCs w:val="16"/>
              </w:rPr>
              <w:t>Zone 1: Zone 1</w:t>
            </w:r>
          </w:p>
        </w:tc>
        <w:tc>
          <w:tcPr>
            <w:tcW w:w="630" w:type="dxa"/>
            <w:tcBorders>
              <w:top w:val="single" w:sz="4" w:space="0" w:color="auto"/>
              <w:left w:val="single" w:sz="4" w:space="0" w:color="auto"/>
              <w:bottom w:val="single" w:sz="4" w:space="0" w:color="auto"/>
              <w:right w:val="single" w:sz="4" w:space="0" w:color="auto"/>
            </w:tcBorders>
            <w:shd w:val="clear" w:color="auto" w:fill="F5F5F5"/>
            <w:vAlign w:val="center"/>
          </w:tcPr>
          <w:p w14:paraId="1A5DB5E7" w14:textId="77777777" w:rsidR="00EF2E2E" w:rsidRPr="00EF2E2E" w:rsidRDefault="00EF2E2E" w:rsidP="00EF2E2E">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F2E2E">
              <w:rPr>
                <w:rFonts w:ascii="Arial" w:eastAsia="Calibri" w:hAnsi="Arial" w:cs="Arial"/>
                <w:color w:val="000000"/>
                <w:sz w:val="16"/>
                <w:szCs w:val="16"/>
              </w:rPr>
              <w:t xml:space="preserve"> </w:t>
            </w:r>
          </w:p>
        </w:tc>
      </w:tr>
      <w:tr w:rsidR="00EF2E2E" w:rsidRPr="00EF2E2E" w14:paraId="48264BD0" w14:textId="77777777">
        <w:trPr>
          <w:trHeight w:val="225"/>
        </w:trPr>
        <w:tc>
          <w:tcPr>
            <w:tcW w:w="4320" w:type="dxa"/>
            <w:tcBorders>
              <w:top w:val="single" w:sz="4" w:space="0" w:color="auto"/>
              <w:left w:val="single" w:sz="4" w:space="0" w:color="auto"/>
              <w:bottom w:val="single" w:sz="4" w:space="0" w:color="auto"/>
              <w:right w:val="single" w:sz="4" w:space="0" w:color="auto"/>
            </w:tcBorders>
            <w:vAlign w:val="center"/>
          </w:tcPr>
          <w:p w14:paraId="6F32F69A"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2E2E">
              <w:rPr>
                <w:rFonts w:ascii="Arial" w:eastAsia="Calibri" w:hAnsi="Arial" w:cs="Arial"/>
                <w:color w:val="000000"/>
                <w:sz w:val="16"/>
                <w:szCs w:val="16"/>
              </w:rPr>
              <w:t>00-Control Room</w:t>
            </w:r>
          </w:p>
        </w:tc>
        <w:tc>
          <w:tcPr>
            <w:tcW w:w="630" w:type="dxa"/>
            <w:tcBorders>
              <w:top w:val="single" w:sz="4" w:space="0" w:color="auto"/>
              <w:left w:val="single" w:sz="4" w:space="0" w:color="auto"/>
              <w:bottom w:val="single" w:sz="4" w:space="0" w:color="auto"/>
              <w:right w:val="single" w:sz="4" w:space="0" w:color="auto"/>
            </w:tcBorders>
            <w:vAlign w:val="center"/>
          </w:tcPr>
          <w:p w14:paraId="112B609E" w14:textId="77777777" w:rsidR="00EF2E2E" w:rsidRPr="00EF2E2E" w:rsidRDefault="00EF2E2E" w:rsidP="00EF2E2E">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F2E2E">
              <w:rPr>
                <w:rFonts w:ascii="Arial" w:eastAsia="Calibri" w:hAnsi="Arial" w:cs="Arial"/>
                <w:color w:val="000000"/>
                <w:sz w:val="16"/>
                <w:szCs w:val="16"/>
              </w:rPr>
              <w:t>x1</w:t>
            </w:r>
          </w:p>
        </w:tc>
      </w:tr>
      <w:tr w:rsidR="00EF2E2E" w:rsidRPr="00EF2E2E" w14:paraId="7BC13D94" w14:textId="77777777">
        <w:trPr>
          <w:trHeight w:val="225"/>
        </w:trPr>
        <w:tc>
          <w:tcPr>
            <w:tcW w:w="4320" w:type="dxa"/>
            <w:tcBorders>
              <w:top w:val="single" w:sz="4" w:space="0" w:color="auto"/>
              <w:left w:val="single" w:sz="4" w:space="0" w:color="auto"/>
              <w:bottom w:val="single" w:sz="4" w:space="0" w:color="auto"/>
              <w:right w:val="single" w:sz="4" w:space="0" w:color="auto"/>
            </w:tcBorders>
            <w:vAlign w:val="center"/>
          </w:tcPr>
          <w:p w14:paraId="0037502B"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2E2E">
              <w:rPr>
                <w:rFonts w:ascii="Arial" w:eastAsia="Calibri" w:hAnsi="Arial" w:cs="Arial"/>
                <w:color w:val="000000"/>
                <w:sz w:val="16"/>
                <w:szCs w:val="16"/>
              </w:rPr>
              <w:t>02-Entrance</w:t>
            </w:r>
          </w:p>
        </w:tc>
        <w:tc>
          <w:tcPr>
            <w:tcW w:w="630" w:type="dxa"/>
            <w:tcBorders>
              <w:top w:val="single" w:sz="4" w:space="0" w:color="auto"/>
              <w:left w:val="single" w:sz="4" w:space="0" w:color="auto"/>
              <w:bottom w:val="single" w:sz="4" w:space="0" w:color="auto"/>
              <w:right w:val="single" w:sz="4" w:space="0" w:color="auto"/>
            </w:tcBorders>
            <w:vAlign w:val="center"/>
          </w:tcPr>
          <w:p w14:paraId="650B40C9" w14:textId="77777777" w:rsidR="00EF2E2E" w:rsidRPr="00EF2E2E" w:rsidRDefault="00EF2E2E" w:rsidP="00EF2E2E">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F2E2E">
              <w:rPr>
                <w:rFonts w:ascii="Arial" w:eastAsia="Calibri" w:hAnsi="Arial" w:cs="Arial"/>
                <w:color w:val="000000"/>
                <w:sz w:val="16"/>
                <w:szCs w:val="16"/>
              </w:rPr>
              <w:t>x1</w:t>
            </w:r>
          </w:p>
        </w:tc>
      </w:tr>
      <w:tr w:rsidR="00EF2E2E" w:rsidRPr="00EF2E2E" w14:paraId="674D3F8C" w14:textId="77777777">
        <w:trPr>
          <w:trHeight w:val="225"/>
        </w:trPr>
        <w:tc>
          <w:tcPr>
            <w:tcW w:w="4320" w:type="dxa"/>
            <w:tcBorders>
              <w:top w:val="single" w:sz="4" w:space="0" w:color="auto"/>
              <w:left w:val="single" w:sz="4" w:space="0" w:color="auto"/>
              <w:bottom w:val="single" w:sz="4" w:space="0" w:color="auto"/>
              <w:right w:val="single" w:sz="4" w:space="0" w:color="auto"/>
            </w:tcBorders>
            <w:vAlign w:val="center"/>
          </w:tcPr>
          <w:p w14:paraId="3F6447D5"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2E2E">
              <w:rPr>
                <w:rFonts w:ascii="Arial" w:eastAsia="Calibri" w:hAnsi="Arial" w:cs="Arial"/>
                <w:color w:val="000000"/>
                <w:sz w:val="16"/>
                <w:szCs w:val="16"/>
              </w:rPr>
              <w:t>03-Pantry</w:t>
            </w:r>
          </w:p>
        </w:tc>
        <w:tc>
          <w:tcPr>
            <w:tcW w:w="630" w:type="dxa"/>
            <w:tcBorders>
              <w:top w:val="single" w:sz="4" w:space="0" w:color="auto"/>
              <w:left w:val="single" w:sz="4" w:space="0" w:color="auto"/>
              <w:bottom w:val="single" w:sz="4" w:space="0" w:color="auto"/>
              <w:right w:val="single" w:sz="4" w:space="0" w:color="auto"/>
            </w:tcBorders>
            <w:vAlign w:val="center"/>
          </w:tcPr>
          <w:p w14:paraId="052493F8" w14:textId="77777777" w:rsidR="00EF2E2E" w:rsidRPr="00EF2E2E" w:rsidRDefault="00EF2E2E" w:rsidP="00EF2E2E">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F2E2E">
              <w:rPr>
                <w:rFonts w:ascii="Arial" w:eastAsia="Calibri" w:hAnsi="Arial" w:cs="Arial"/>
                <w:color w:val="000000"/>
                <w:sz w:val="16"/>
                <w:szCs w:val="16"/>
              </w:rPr>
              <w:t>x1</w:t>
            </w:r>
          </w:p>
        </w:tc>
      </w:tr>
      <w:tr w:rsidR="00EF2E2E" w:rsidRPr="00EF2E2E" w14:paraId="379EA4DE" w14:textId="77777777">
        <w:trPr>
          <w:trHeight w:val="225"/>
        </w:trPr>
        <w:tc>
          <w:tcPr>
            <w:tcW w:w="4320" w:type="dxa"/>
            <w:tcBorders>
              <w:top w:val="single" w:sz="4" w:space="0" w:color="auto"/>
              <w:left w:val="single" w:sz="4" w:space="0" w:color="auto"/>
              <w:bottom w:val="single" w:sz="4" w:space="0" w:color="auto"/>
              <w:right w:val="single" w:sz="4" w:space="0" w:color="auto"/>
            </w:tcBorders>
            <w:shd w:val="clear" w:color="auto" w:fill="F5F5F5"/>
            <w:vAlign w:val="center"/>
          </w:tcPr>
          <w:p w14:paraId="198BCF61"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2E2E">
              <w:rPr>
                <w:rFonts w:ascii="Arial" w:eastAsia="Calibri" w:hAnsi="Arial" w:cs="Arial"/>
                <w:b/>
                <w:bCs/>
                <w:color w:val="000000"/>
                <w:sz w:val="16"/>
                <w:szCs w:val="16"/>
              </w:rPr>
              <w:t>Zone 2: Zone 2</w:t>
            </w:r>
          </w:p>
        </w:tc>
        <w:tc>
          <w:tcPr>
            <w:tcW w:w="630" w:type="dxa"/>
            <w:tcBorders>
              <w:top w:val="single" w:sz="4" w:space="0" w:color="auto"/>
              <w:left w:val="single" w:sz="4" w:space="0" w:color="auto"/>
              <w:bottom w:val="single" w:sz="4" w:space="0" w:color="auto"/>
              <w:right w:val="single" w:sz="4" w:space="0" w:color="auto"/>
            </w:tcBorders>
            <w:shd w:val="clear" w:color="auto" w:fill="F5F5F5"/>
            <w:vAlign w:val="center"/>
          </w:tcPr>
          <w:p w14:paraId="239F76D6" w14:textId="77777777" w:rsidR="00EF2E2E" w:rsidRPr="00EF2E2E" w:rsidRDefault="00EF2E2E" w:rsidP="00EF2E2E">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F2E2E">
              <w:rPr>
                <w:rFonts w:ascii="Arial" w:eastAsia="Calibri" w:hAnsi="Arial" w:cs="Arial"/>
                <w:color w:val="000000"/>
                <w:sz w:val="16"/>
                <w:szCs w:val="16"/>
              </w:rPr>
              <w:t xml:space="preserve"> </w:t>
            </w:r>
          </w:p>
        </w:tc>
      </w:tr>
      <w:tr w:rsidR="00EF2E2E" w:rsidRPr="00EF2E2E" w14:paraId="4B811028" w14:textId="77777777">
        <w:trPr>
          <w:trHeight w:val="225"/>
        </w:trPr>
        <w:tc>
          <w:tcPr>
            <w:tcW w:w="4320" w:type="dxa"/>
            <w:tcBorders>
              <w:top w:val="single" w:sz="4" w:space="0" w:color="auto"/>
              <w:left w:val="single" w:sz="4" w:space="0" w:color="auto"/>
              <w:bottom w:val="single" w:sz="4" w:space="0" w:color="auto"/>
              <w:right w:val="single" w:sz="4" w:space="0" w:color="auto"/>
            </w:tcBorders>
            <w:vAlign w:val="center"/>
          </w:tcPr>
          <w:p w14:paraId="5C27AA2B"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2E2E">
              <w:rPr>
                <w:rFonts w:ascii="Arial" w:eastAsia="Calibri" w:hAnsi="Arial" w:cs="Arial"/>
                <w:color w:val="000000"/>
                <w:sz w:val="16"/>
                <w:szCs w:val="16"/>
              </w:rPr>
              <w:t>01-Rack Room</w:t>
            </w:r>
          </w:p>
        </w:tc>
        <w:tc>
          <w:tcPr>
            <w:tcW w:w="630" w:type="dxa"/>
            <w:tcBorders>
              <w:top w:val="single" w:sz="4" w:space="0" w:color="auto"/>
              <w:left w:val="single" w:sz="4" w:space="0" w:color="auto"/>
              <w:bottom w:val="single" w:sz="4" w:space="0" w:color="auto"/>
              <w:right w:val="single" w:sz="4" w:space="0" w:color="auto"/>
            </w:tcBorders>
            <w:vAlign w:val="center"/>
          </w:tcPr>
          <w:p w14:paraId="78B8256F" w14:textId="77777777" w:rsidR="00EF2E2E" w:rsidRPr="00EF2E2E" w:rsidRDefault="00EF2E2E" w:rsidP="00EF2E2E">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F2E2E">
              <w:rPr>
                <w:rFonts w:ascii="Arial" w:eastAsia="Calibri" w:hAnsi="Arial" w:cs="Arial"/>
                <w:color w:val="000000"/>
                <w:sz w:val="16"/>
                <w:szCs w:val="16"/>
              </w:rPr>
              <w:t>x1</w:t>
            </w:r>
          </w:p>
        </w:tc>
      </w:tr>
    </w:tbl>
    <w:p w14:paraId="3BF5AF88"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b/>
          <w:bCs/>
          <w:color w:val="800080"/>
          <w:sz w:val="16"/>
          <w:szCs w:val="16"/>
        </w:rPr>
      </w:pPr>
      <w:r w:rsidRPr="00EF2E2E">
        <w:rPr>
          <w:rFonts w:ascii="Arial" w:eastAsia="Calibri" w:hAnsi="Arial" w:cs="Arial"/>
          <w:b/>
          <w:bCs/>
          <w:color w:val="800080"/>
          <w:sz w:val="16"/>
          <w:szCs w:val="16"/>
        </w:rPr>
        <w:t>Thermostats and Zone Data:</w:t>
      </w:r>
    </w:p>
    <w:tbl>
      <w:tblPr>
        <w:tblW w:w="0" w:type="auto"/>
        <w:tblInd w:w="168" w:type="dxa"/>
        <w:tblLayout w:type="fixed"/>
        <w:tblCellMar>
          <w:left w:w="80" w:type="dxa"/>
          <w:right w:w="80" w:type="dxa"/>
        </w:tblCellMar>
        <w:tblLook w:val="0000" w:firstRow="0" w:lastRow="0" w:firstColumn="0" w:lastColumn="0" w:noHBand="0" w:noVBand="0"/>
      </w:tblPr>
      <w:tblGrid>
        <w:gridCol w:w="648"/>
        <w:gridCol w:w="1339"/>
        <w:gridCol w:w="1339"/>
        <w:gridCol w:w="1339"/>
        <w:gridCol w:w="1339"/>
        <w:gridCol w:w="1267"/>
      </w:tblGrid>
      <w:tr w:rsidR="00EF2E2E" w:rsidRPr="00EF2E2E" w14:paraId="60E38D74" w14:textId="77777777">
        <w:trPr>
          <w:trHeight w:val="270"/>
          <w:tblHeader/>
        </w:trPr>
        <w:tc>
          <w:tcPr>
            <w:tcW w:w="648" w:type="dxa"/>
            <w:tcBorders>
              <w:top w:val="single" w:sz="4" w:space="0" w:color="auto"/>
              <w:left w:val="single" w:sz="4" w:space="0" w:color="auto"/>
              <w:bottom w:val="nil"/>
              <w:right w:val="single" w:sz="4" w:space="0" w:color="auto"/>
            </w:tcBorders>
            <w:shd w:val="clear" w:color="auto" w:fill="F5F5F5"/>
            <w:vAlign w:val="bottom"/>
          </w:tcPr>
          <w:p w14:paraId="6C4355B6" w14:textId="77777777" w:rsidR="00EF2E2E" w:rsidRPr="00EF2E2E" w:rsidRDefault="00EF2E2E" w:rsidP="00EF2E2E">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F2E2E">
              <w:rPr>
                <w:rFonts w:ascii="Arial" w:eastAsia="Calibri" w:hAnsi="Arial" w:cs="Arial"/>
                <w:b/>
                <w:bCs/>
                <w:color w:val="000000"/>
                <w:sz w:val="16"/>
                <w:szCs w:val="16"/>
              </w:rPr>
              <w:t>Zone</w:t>
            </w:r>
          </w:p>
        </w:tc>
        <w:tc>
          <w:tcPr>
            <w:tcW w:w="1339" w:type="dxa"/>
            <w:tcBorders>
              <w:top w:val="single" w:sz="4" w:space="0" w:color="auto"/>
              <w:left w:val="single" w:sz="4" w:space="0" w:color="auto"/>
              <w:bottom w:val="nil"/>
              <w:right w:val="single" w:sz="4" w:space="0" w:color="auto"/>
            </w:tcBorders>
            <w:shd w:val="clear" w:color="auto" w:fill="F5F5F5"/>
            <w:vAlign w:val="bottom"/>
          </w:tcPr>
          <w:p w14:paraId="6E3C18EE" w14:textId="77777777" w:rsidR="00EF2E2E" w:rsidRPr="00EF2E2E" w:rsidRDefault="00EF2E2E" w:rsidP="00EF2E2E">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F2E2E">
              <w:rPr>
                <w:rFonts w:ascii="Arial" w:eastAsia="Calibri" w:hAnsi="Arial" w:cs="Arial"/>
                <w:b/>
                <w:bCs/>
                <w:color w:val="000000"/>
                <w:sz w:val="16"/>
                <w:szCs w:val="16"/>
              </w:rPr>
              <w:t>Cooling T-Stat Occ.</w:t>
            </w:r>
          </w:p>
        </w:tc>
        <w:tc>
          <w:tcPr>
            <w:tcW w:w="1339" w:type="dxa"/>
            <w:tcBorders>
              <w:top w:val="single" w:sz="4" w:space="0" w:color="auto"/>
              <w:left w:val="single" w:sz="4" w:space="0" w:color="auto"/>
              <w:bottom w:val="nil"/>
              <w:right w:val="single" w:sz="4" w:space="0" w:color="auto"/>
            </w:tcBorders>
            <w:shd w:val="clear" w:color="auto" w:fill="F5F5F5"/>
            <w:vAlign w:val="bottom"/>
          </w:tcPr>
          <w:p w14:paraId="12955F5F" w14:textId="77777777" w:rsidR="00EF2E2E" w:rsidRPr="00EF2E2E" w:rsidRDefault="00EF2E2E" w:rsidP="00EF2E2E">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F2E2E">
              <w:rPr>
                <w:rFonts w:ascii="Arial" w:eastAsia="Calibri" w:hAnsi="Arial" w:cs="Arial"/>
                <w:b/>
                <w:bCs/>
                <w:color w:val="000000"/>
                <w:sz w:val="16"/>
                <w:szCs w:val="16"/>
              </w:rPr>
              <w:t>Cooling T-Stat Unocc.</w:t>
            </w:r>
          </w:p>
        </w:tc>
        <w:tc>
          <w:tcPr>
            <w:tcW w:w="1339" w:type="dxa"/>
            <w:tcBorders>
              <w:top w:val="single" w:sz="4" w:space="0" w:color="auto"/>
              <w:left w:val="single" w:sz="4" w:space="0" w:color="auto"/>
              <w:bottom w:val="nil"/>
              <w:right w:val="single" w:sz="4" w:space="0" w:color="auto"/>
            </w:tcBorders>
            <w:shd w:val="clear" w:color="auto" w:fill="F5F5F5"/>
            <w:vAlign w:val="bottom"/>
          </w:tcPr>
          <w:p w14:paraId="07786B33" w14:textId="77777777" w:rsidR="00EF2E2E" w:rsidRPr="00EF2E2E" w:rsidRDefault="00EF2E2E" w:rsidP="00EF2E2E">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F2E2E">
              <w:rPr>
                <w:rFonts w:ascii="Arial" w:eastAsia="Calibri" w:hAnsi="Arial" w:cs="Arial"/>
                <w:b/>
                <w:bCs/>
                <w:color w:val="000000"/>
                <w:sz w:val="16"/>
                <w:szCs w:val="16"/>
              </w:rPr>
              <w:t>Heating T-Stat Occ.</w:t>
            </w:r>
          </w:p>
        </w:tc>
        <w:tc>
          <w:tcPr>
            <w:tcW w:w="1339" w:type="dxa"/>
            <w:tcBorders>
              <w:top w:val="single" w:sz="4" w:space="0" w:color="auto"/>
              <w:left w:val="single" w:sz="4" w:space="0" w:color="auto"/>
              <w:bottom w:val="nil"/>
              <w:right w:val="single" w:sz="4" w:space="0" w:color="auto"/>
            </w:tcBorders>
            <w:shd w:val="clear" w:color="auto" w:fill="F5F5F5"/>
            <w:vAlign w:val="bottom"/>
          </w:tcPr>
          <w:p w14:paraId="31B53308" w14:textId="77777777" w:rsidR="00EF2E2E" w:rsidRPr="00EF2E2E" w:rsidRDefault="00EF2E2E" w:rsidP="00EF2E2E">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F2E2E">
              <w:rPr>
                <w:rFonts w:ascii="Arial" w:eastAsia="Calibri" w:hAnsi="Arial" w:cs="Arial"/>
                <w:b/>
                <w:bCs/>
                <w:color w:val="000000"/>
                <w:sz w:val="16"/>
                <w:szCs w:val="16"/>
              </w:rPr>
              <w:t>Heating T-Stat Unocc.</w:t>
            </w:r>
          </w:p>
        </w:tc>
        <w:tc>
          <w:tcPr>
            <w:tcW w:w="1267" w:type="dxa"/>
            <w:tcBorders>
              <w:top w:val="single" w:sz="4" w:space="0" w:color="auto"/>
              <w:left w:val="single" w:sz="4" w:space="0" w:color="auto"/>
              <w:bottom w:val="nil"/>
              <w:right w:val="single" w:sz="4" w:space="0" w:color="auto"/>
            </w:tcBorders>
            <w:shd w:val="clear" w:color="auto" w:fill="F5F5F5"/>
            <w:vAlign w:val="bottom"/>
          </w:tcPr>
          <w:p w14:paraId="0F7399E5" w14:textId="77777777" w:rsidR="00EF2E2E" w:rsidRPr="00EF2E2E" w:rsidRDefault="00EF2E2E" w:rsidP="00EF2E2E">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F2E2E">
              <w:rPr>
                <w:rFonts w:ascii="Arial" w:eastAsia="Calibri" w:hAnsi="Arial" w:cs="Arial"/>
                <w:b/>
                <w:bCs/>
                <w:color w:val="000000"/>
                <w:sz w:val="16"/>
                <w:szCs w:val="16"/>
              </w:rPr>
              <w:t>T-Stat Throttling Range</w:t>
            </w:r>
          </w:p>
        </w:tc>
      </w:tr>
      <w:tr w:rsidR="00EF2E2E" w:rsidRPr="00EF2E2E" w14:paraId="768C731D" w14:textId="77777777">
        <w:trPr>
          <w:trHeight w:val="270"/>
          <w:tblHeader/>
        </w:trPr>
        <w:tc>
          <w:tcPr>
            <w:tcW w:w="648" w:type="dxa"/>
            <w:tcBorders>
              <w:top w:val="nil"/>
              <w:left w:val="single" w:sz="4" w:space="0" w:color="auto"/>
              <w:bottom w:val="single" w:sz="4" w:space="0" w:color="auto"/>
              <w:right w:val="single" w:sz="4" w:space="0" w:color="auto"/>
            </w:tcBorders>
            <w:shd w:val="clear" w:color="auto" w:fill="F5F5F5"/>
          </w:tcPr>
          <w:p w14:paraId="14B67BE0" w14:textId="77777777" w:rsidR="00EF2E2E" w:rsidRPr="00EF2E2E" w:rsidRDefault="00EF2E2E" w:rsidP="00EF2E2E">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F2E2E">
              <w:rPr>
                <w:rFonts w:ascii="Arial" w:eastAsia="Calibri" w:hAnsi="Arial" w:cs="Arial"/>
                <w:b/>
                <w:bCs/>
                <w:color w:val="000000"/>
                <w:sz w:val="16"/>
                <w:szCs w:val="16"/>
              </w:rPr>
              <w:t xml:space="preserve"> </w:t>
            </w:r>
          </w:p>
        </w:tc>
        <w:tc>
          <w:tcPr>
            <w:tcW w:w="1339" w:type="dxa"/>
            <w:tcBorders>
              <w:top w:val="nil"/>
              <w:left w:val="single" w:sz="4" w:space="0" w:color="auto"/>
              <w:bottom w:val="single" w:sz="4" w:space="0" w:color="auto"/>
              <w:right w:val="single" w:sz="4" w:space="0" w:color="auto"/>
            </w:tcBorders>
            <w:shd w:val="clear" w:color="auto" w:fill="F5F5F5"/>
          </w:tcPr>
          <w:p w14:paraId="37BB06F5" w14:textId="77777777" w:rsidR="00EF2E2E" w:rsidRPr="00EF2E2E" w:rsidRDefault="00EF2E2E" w:rsidP="00EF2E2E">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F2E2E">
              <w:rPr>
                <w:rFonts w:ascii="Arial" w:eastAsia="Calibri" w:hAnsi="Arial" w:cs="Arial"/>
                <w:b/>
                <w:bCs/>
                <w:color w:val="000000"/>
                <w:sz w:val="16"/>
                <w:szCs w:val="16"/>
              </w:rPr>
              <w:t>(°C)</w:t>
            </w:r>
          </w:p>
        </w:tc>
        <w:tc>
          <w:tcPr>
            <w:tcW w:w="1339" w:type="dxa"/>
            <w:tcBorders>
              <w:top w:val="nil"/>
              <w:left w:val="single" w:sz="4" w:space="0" w:color="auto"/>
              <w:bottom w:val="single" w:sz="4" w:space="0" w:color="auto"/>
              <w:right w:val="single" w:sz="4" w:space="0" w:color="auto"/>
            </w:tcBorders>
            <w:shd w:val="clear" w:color="auto" w:fill="F5F5F5"/>
          </w:tcPr>
          <w:p w14:paraId="1D06C2E4" w14:textId="77777777" w:rsidR="00EF2E2E" w:rsidRPr="00EF2E2E" w:rsidRDefault="00EF2E2E" w:rsidP="00EF2E2E">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F2E2E">
              <w:rPr>
                <w:rFonts w:ascii="Arial" w:eastAsia="Calibri" w:hAnsi="Arial" w:cs="Arial"/>
                <w:b/>
                <w:bCs/>
                <w:color w:val="000000"/>
                <w:sz w:val="16"/>
                <w:szCs w:val="16"/>
              </w:rPr>
              <w:t>(°C)</w:t>
            </w:r>
          </w:p>
        </w:tc>
        <w:tc>
          <w:tcPr>
            <w:tcW w:w="1339" w:type="dxa"/>
            <w:tcBorders>
              <w:top w:val="nil"/>
              <w:left w:val="single" w:sz="4" w:space="0" w:color="auto"/>
              <w:bottom w:val="single" w:sz="4" w:space="0" w:color="auto"/>
              <w:right w:val="single" w:sz="4" w:space="0" w:color="auto"/>
            </w:tcBorders>
            <w:shd w:val="clear" w:color="auto" w:fill="F5F5F5"/>
          </w:tcPr>
          <w:p w14:paraId="276F6F29" w14:textId="77777777" w:rsidR="00EF2E2E" w:rsidRPr="00EF2E2E" w:rsidRDefault="00EF2E2E" w:rsidP="00EF2E2E">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F2E2E">
              <w:rPr>
                <w:rFonts w:ascii="Arial" w:eastAsia="Calibri" w:hAnsi="Arial" w:cs="Arial"/>
                <w:b/>
                <w:bCs/>
                <w:color w:val="000000"/>
                <w:sz w:val="16"/>
                <w:szCs w:val="16"/>
              </w:rPr>
              <w:t>(°C)</w:t>
            </w:r>
          </w:p>
        </w:tc>
        <w:tc>
          <w:tcPr>
            <w:tcW w:w="1339" w:type="dxa"/>
            <w:tcBorders>
              <w:top w:val="nil"/>
              <w:left w:val="single" w:sz="4" w:space="0" w:color="auto"/>
              <w:bottom w:val="single" w:sz="4" w:space="0" w:color="auto"/>
              <w:right w:val="single" w:sz="4" w:space="0" w:color="auto"/>
            </w:tcBorders>
            <w:shd w:val="clear" w:color="auto" w:fill="F5F5F5"/>
          </w:tcPr>
          <w:p w14:paraId="7908328F" w14:textId="77777777" w:rsidR="00EF2E2E" w:rsidRPr="00EF2E2E" w:rsidRDefault="00EF2E2E" w:rsidP="00EF2E2E">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F2E2E">
              <w:rPr>
                <w:rFonts w:ascii="Arial" w:eastAsia="Calibri" w:hAnsi="Arial" w:cs="Arial"/>
                <w:b/>
                <w:bCs/>
                <w:color w:val="000000"/>
                <w:sz w:val="16"/>
                <w:szCs w:val="16"/>
              </w:rPr>
              <w:t>(°C)</w:t>
            </w:r>
          </w:p>
        </w:tc>
        <w:tc>
          <w:tcPr>
            <w:tcW w:w="1267" w:type="dxa"/>
            <w:tcBorders>
              <w:top w:val="nil"/>
              <w:left w:val="single" w:sz="4" w:space="0" w:color="auto"/>
              <w:bottom w:val="single" w:sz="4" w:space="0" w:color="auto"/>
              <w:right w:val="single" w:sz="4" w:space="0" w:color="auto"/>
            </w:tcBorders>
            <w:shd w:val="clear" w:color="auto" w:fill="F5F5F5"/>
          </w:tcPr>
          <w:p w14:paraId="4A88A0C5" w14:textId="77777777" w:rsidR="00EF2E2E" w:rsidRPr="00EF2E2E" w:rsidRDefault="00EF2E2E" w:rsidP="00EF2E2E">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F2E2E">
              <w:rPr>
                <w:rFonts w:ascii="Arial" w:eastAsia="Calibri" w:hAnsi="Arial" w:cs="Arial"/>
                <w:b/>
                <w:bCs/>
                <w:color w:val="000000"/>
                <w:sz w:val="16"/>
                <w:szCs w:val="16"/>
              </w:rPr>
              <w:t>(°C)</w:t>
            </w:r>
          </w:p>
        </w:tc>
      </w:tr>
      <w:tr w:rsidR="00EF2E2E" w:rsidRPr="00EF2E2E" w14:paraId="45897770" w14:textId="77777777">
        <w:tblPrEx>
          <w:tblCellMar>
            <w:left w:w="35" w:type="dxa"/>
            <w:right w:w="35" w:type="dxa"/>
          </w:tblCellMar>
        </w:tblPrEx>
        <w:trPr>
          <w:trHeight w:val="270"/>
        </w:trPr>
        <w:tc>
          <w:tcPr>
            <w:tcW w:w="648" w:type="dxa"/>
            <w:tcBorders>
              <w:top w:val="single" w:sz="4" w:space="0" w:color="auto"/>
              <w:left w:val="single" w:sz="4" w:space="0" w:color="auto"/>
              <w:bottom w:val="single" w:sz="4" w:space="0" w:color="auto"/>
              <w:right w:val="single" w:sz="4" w:space="0" w:color="auto"/>
            </w:tcBorders>
            <w:vAlign w:val="center"/>
          </w:tcPr>
          <w:p w14:paraId="05291FAB" w14:textId="77777777" w:rsidR="00EF2E2E" w:rsidRPr="00EF2E2E" w:rsidRDefault="00EF2E2E" w:rsidP="00EF2E2E">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F2E2E">
              <w:rPr>
                <w:rFonts w:ascii="Arial" w:eastAsia="Calibri" w:hAnsi="Arial" w:cs="Arial"/>
                <w:b/>
                <w:bCs/>
                <w:color w:val="000000"/>
                <w:sz w:val="16"/>
                <w:szCs w:val="16"/>
              </w:rPr>
              <w:t>1</w:t>
            </w:r>
          </w:p>
        </w:tc>
        <w:tc>
          <w:tcPr>
            <w:tcW w:w="1339" w:type="dxa"/>
            <w:tcBorders>
              <w:top w:val="single" w:sz="4" w:space="0" w:color="auto"/>
              <w:left w:val="single" w:sz="4" w:space="0" w:color="auto"/>
              <w:bottom w:val="single" w:sz="4" w:space="0" w:color="auto"/>
              <w:right w:val="single" w:sz="4" w:space="0" w:color="auto"/>
            </w:tcBorders>
            <w:vAlign w:val="center"/>
          </w:tcPr>
          <w:p w14:paraId="15B0879D" w14:textId="77777777" w:rsidR="00EF2E2E" w:rsidRPr="00EF2E2E" w:rsidRDefault="00EF2E2E" w:rsidP="00EF2E2E">
            <w:pPr>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EF2E2E">
              <w:rPr>
                <w:rFonts w:ascii="Arial" w:eastAsia="Calibri" w:hAnsi="Arial" w:cs="Arial"/>
                <w:color w:val="000000"/>
                <w:sz w:val="16"/>
                <w:szCs w:val="16"/>
              </w:rPr>
              <w:t>24.0</w:t>
            </w:r>
          </w:p>
        </w:tc>
        <w:tc>
          <w:tcPr>
            <w:tcW w:w="1339" w:type="dxa"/>
            <w:tcBorders>
              <w:top w:val="single" w:sz="4" w:space="0" w:color="auto"/>
              <w:left w:val="single" w:sz="4" w:space="0" w:color="auto"/>
              <w:bottom w:val="single" w:sz="4" w:space="0" w:color="auto"/>
              <w:right w:val="single" w:sz="4" w:space="0" w:color="auto"/>
            </w:tcBorders>
            <w:vAlign w:val="center"/>
          </w:tcPr>
          <w:p w14:paraId="304F571F" w14:textId="77777777" w:rsidR="00EF2E2E" w:rsidRPr="00EF2E2E" w:rsidRDefault="00EF2E2E" w:rsidP="00EF2E2E">
            <w:pPr>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EF2E2E">
              <w:rPr>
                <w:rFonts w:ascii="Arial" w:eastAsia="Calibri" w:hAnsi="Arial" w:cs="Arial"/>
                <w:color w:val="000000"/>
                <w:sz w:val="16"/>
                <w:szCs w:val="16"/>
              </w:rPr>
              <w:t>27.0</w:t>
            </w:r>
          </w:p>
        </w:tc>
        <w:tc>
          <w:tcPr>
            <w:tcW w:w="1339" w:type="dxa"/>
            <w:tcBorders>
              <w:top w:val="single" w:sz="4" w:space="0" w:color="auto"/>
              <w:left w:val="single" w:sz="4" w:space="0" w:color="auto"/>
              <w:bottom w:val="single" w:sz="4" w:space="0" w:color="auto"/>
              <w:right w:val="single" w:sz="4" w:space="0" w:color="auto"/>
            </w:tcBorders>
            <w:vAlign w:val="center"/>
          </w:tcPr>
          <w:p w14:paraId="6ECE05DE" w14:textId="77777777" w:rsidR="00EF2E2E" w:rsidRPr="00EF2E2E" w:rsidRDefault="00EF2E2E" w:rsidP="00EF2E2E">
            <w:pPr>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EF2E2E">
              <w:rPr>
                <w:rFonts w:ascii="Arial" w:eastAsia="Calibri" w:hAnsi="Arial" w:cs="Arial"/>
                <w:color w:val="000000"/>
                <w:sz w:val="16"/>
                <w:szCs w:val="16"/>
              </w:rPr>
              <w:t>22.0</w:t>
            </w:r>
          </w:p>
        </w:tc>
        <w:tc>
          <w:tcPr>
            <w:tcW w:w="1339" w:type="dxa"/>
            <w:tcBorders>
              <w:top w:val="single" w:sz="4" w:space="0" w:color="auto"/>
              <w:left w:val="single" w:sz="4" w:space="0" w:color="auto"/>
              <w:bottom w:val="single" w:sz="4" w:space="0" w:color="auto"/>
              <w:right w:val="single" w:sz="4" w:space="0" w:color="auto"/>
            </w:tcBorders>
            <w:vAlign w:val="center"/>
          </w:tcPr>
          <w:p w14:paraId="70C40C08" w14:textId="77777777" w:rsidR="00EF2E2E" w:rsidRPr="00EF2E2E" w:rsidRDefault="00EF2E2E" w:rsidP="00EF2E2E">
            <w:pPr>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EF2E2E">
              <w:rPr>
                <w:rFonts w:ascii="Arial" w:eastAsia="Calibri" w:hAnsi="Arial" w:cs="Arial"/>
                <w:color w:val="000000"/>
                <w:sz w:val="16"/>
                <w:szCs w:val="16"/>
              </w:rPr>
              <w:t>18.0</w:t>
            </w:r>
          </w:p>
        </w:tc>
        <w:tc>
          <w:tcPr>
            <w:tcW w:w="1267" w:type="dxa"/>
            <w:tcBorders>
              <w:top w:val="single" w:sz="4" w:space="0" w:color="auto"/>
              <w:left w:val="single" w:sz="4" w:space="0" w:color="auto"/>
              <w:bottom w:val="single" w:sz="4" w:space="0" w:color="auto"/>
              <w:right w:val="single" w:sz="4" w:space="0" w:color="auto"/>
            </w:tcBorders>
            <w:vAlign w:val="center"/>
          </w:tcPr>
          <w:p w14:paraId="2C0E8ECF" w14:textId="77777777" w:rsidR="00EF2E2E" w:rsidRPr="00EF2E2E" w:rsidRDefault="00EF2E2E" w:rsidP="00EF2E2E">
            <w:pPr>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EF2E2E">
              <w:rPr>
                <w:rFonts w:ascii="Arial" w:eastAsia="Calibri" w:hAnsi="Arial" w:cs="Arial"/>
                <w:color w:val="000000"/>
                <w:sz w:val="16"/>
                <w:szCs w:val="16"/>
              </w:rPr>
              <w:t>0.83</w:t>
            </w:r>
          </w:p>
        </w:tc>
      </w:tr>
      <w:tr w:rsidR="00EF2E2E" w:rsidRPr="00EF2E2E" w14:paraId="6890E4A7" w14:textId="77777777">
        <w:tblPrEx>
          <w:tblCellMar>
            <w:left w:w="35" w:type="dxa"/>
            <w:right w:w="35" w:type="dxa"/>
          </w:tblCellMar>
        </w:tblPrEx>
        <w:trPr>
          <w:trHeight w:val="270"/>
        </w:trPr>
        <w:tc>
          <w:tcPr>
            <w:tcW w:w="648" w:type="dxa"/>
            <w:tcBorders>
              <w:top w:val="single" w:sz="4" w:space="0" w:color="auto"/>
              <w:left w:val="single" w:sz="4" w:space="0" w:color="auto"/>
              <w:bottom w:val="single" w:sz="4" w:space="0" w:color="auto"/>
              <w:right w:val="single" w:sz="4" w:space="0" w:color="auto"/>
            </w:tcBorders>
            <w:vAlign w:val="center"/>
          </w:tcPr>
          <w:p w14:paraId="45B7CE2B" w14:textId="77777777" w:rsidR="00EF2E2E" w:rsidRPr="00EF2E2E" w:rsidRDefault="00EF2E2E" w:rsidP="00EF2E2E">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F2E2E">
              <w:rPr>
                <w:rFonts w:ascii="Arial" w:eastAsia="Calibri" w:hAnsi="Arial" w:cs="Arial"/>
                <w:b/>
                <w:bCs/>
                <w:color w:val="000000"/>
                <w:sz w:val="16"/>
                <w:szCs w:val="16"/>
              </w:rPr>
              <w:t>2</w:t>
            </w:r>
          </w:p>
        </w:tc>
        <w:tc>
          <w:tcPr>
            <w:tcW w:w="1339" w:type="dxa"/>
            <w:tcBorders>
              <w:top w:val="single" w:sz="4" w:space="0" w:color="auto"/>
              <w:left w:val="single" w:sz="4" w:space="0" w:color="auto"/>
              <w:bottom w:val="single" w:sz="4" w:space="0" w:color="auto"/>
              <w:right w:val="single" w:sz="4" w:space="0" w:color="auto"/>
            </w:tcBorders>
            <w:vAlign w:val="center"/>
          </w:tcPr>
          <w:p w14:paraId="376D103A" w14:textId="77777777" w:rsidR="00EF2E2E" w:rsidRPr="00EF2E2E" w:rsidRDefault="00EF2E2E" w:rsidP="00EF2E2E">
            <w:pPr>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EF2E2E">
              <w:rPr>
                <w:rFonts w:ascii="Arial" w:eastAsia="Calibri" w:hAnsi="Arial" w:cs="Arial"/>
                <w:color w:val="000000"/>
                <w:sz w:val="16"/>
                <w:szCs w:val="16"/>
              </w:rPr>
              <w:t>30.0</w:t>
            </w:r>
          </w:p>
        </w:tc>
        <w:tc>
          <w:tcPr>
            <w:tcW w:w="1339" w:type="dxa"/>
            <w:tcBorders>
              <w:top w:val="single" w:sz="4" w:space="0" w:color="auto"/>
              <w:left w:val="single" w:sz="4" w:space="0" w:color="auto"/>
              <w:bottom w:val="single" w:sz="4" w:space="0" w:color="auto"/>
              <w:right w:val="single" w:sz="4" w:space="0" w:color="auto"/>
            </w:tcBorders>
            <w:vAlign w:val="center"/>
          </w:tcPr>
          <w:p w14:paraId="6E145B48" w14:textId="77777777" w:rsidR="00EF2E2E" w:rsidRPr="00EF2E2E" w:rsidRDefault="00EF2E2E" w:rsidP="00EF2E2E">
            <w:pPr>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EF2E2E">
              <w:rPr>
                <w:rFonts w:ascii="Arial" w:eastAsia="Calibri" w:hAnsi="Arial" w:cs="Arial"/>
                <w:color w:val="000000"/>
                <w:sz w:val="16"/>
                <w:szCs w:val="16"/>
              </w:rPr>
              <w:t>30.0</w:t>
            </w:r>
          </w:p>
        </w:tc>
        <w:tc>
          <w:tcPr>
            <w:tcW w:w="1339" w:type="dxa"/>
            <w:tcBorders>
              <w:top w:val="single" w:sz="4" w:space="0" w:color="auto"/>
              <w:left w:val="single" w:sz="4" w:space="0" w:color="auto"/>
              <w:bottom w:val="single" w:sz="4" w:space="0" w:color="auto"/>
              <w:right w:val="single" w:sz="4" w:space="0" w:color="auto"/>
            </w:tcBorders>
            <w:vAlign w:val="center"/>
          </w:tcPr>
          <w:p w14:paraId="1DFECDAC" w14:textId="77777777" w:rsidR="00EF2E2E" w:rsidRPr="00EF2E2E" w:rsidRDefault="00EF2E2E" w:rsidP="00EF2E2E">
            <w:pPr>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EF2E2E">
              <w:rPr>
                <w:rFonts w:ascii="Arial" w:eastAsia="Calibri" w:hAnsi="Arial" w:cs="Arial"/>
                <w:color w:val="000000"/>
                <w:sz w:val="16"/>
                <w:szCs w:val="16"/>
              </w:rPr>
              <w:t>10.0</w:t>
            </w:r>
          </w:p>
        </w:tc>
        <w:tc>
          <w:tcPr>
            <w:tcW w:w="1339" w:type="dxa"/>
            <w:tcBorders>
              <w:top w:val="single" w:sz="4" w:space="0" w:color="auto"/>
              <w:left w:val="single" w:sz="4" w:space="0" w:color="auto"/>
              <w:bottom w:val="single" w:sz="4" w:space="0" w:color="auto"/>
              <w:right w:val="single" w:sz="4" w:space="0" w:color="auto"/>
            </w:tcBorders>
            <w:vAlign w:val="center"/>
          </w:tcPr>
          <w:p w14:paraId="53250458" w14:textId="77777777" w:rsidR="00EF2E2E" w:rsidRPr="00EF2E2E" w:rsidRDefault="00EF2E2E" w:rsidP="00EF2E2E">
            <w:pPr>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EF2E2E">
              <w:rPr>
                <w:rFonts w:ascii="Arial" w:eastAsia="Calibri" w:hAnsi="Arial" w:cs="Arial"/>
                <w:color w:val="000000"/>
                <w:sz w:val="16"/>
                <w:szCs w:val="16"/>
              </w:rPr>
              <w:t>10.0</w:t>
            </w:r>
          </w:p>
        </w:tc>
        <w:tc>
          <w:tcPr>
            <w:tcW w:w="1267" w:type="dxa"/>
            <w:tcBorders>
              <w:top w:val="single" w:sz="4" w:space="0" w:color="auto"/>
              <w:left w:val="single" w:sz="4" w:space="0" w:color="auto"/>
              <w:bottom w:val="single" w:sz="4" w:space="0" w:color="auto"/>
              <w:right w:val="single" w:sz="4" w:space="0" w:color="auto"/>
            </w:tcBorders>
            <w:vAlign w:val="center"/>
          </w:tcPr>
          <w:p w14:paraId="4E247B09" w14:textId="77777777" w:rsidR="00EF2E2E" w:rsidRPr="00EF2E2E" w:rsidRDefault="00EF2E2E" w:rsidP="00EF2E2E">
            <w:pPr>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EF2E2E">
              <w:rPr>
                <w:rFonts w:ascii="Arial" w:eastAsia="Calibri" w:hAnsi="Arial" w:cs="Arial"/>
                <w:color w:val="000000"/>
                <w:sz w:val="16"/>
                <w:szCs w:val="16"/>
              </w:rPr>
              <w:t>0.83</w:t>
            </w:r>
          </w:p>
        </w:tc>
      </w:tr>
    </w:tbl>
    <w:p w14:paraId="4AC2D124"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2E2E">
        <w:rPr>
          <w:rFonts w:ascii="Arial" w:eastAsia="Calibri" w:hAnsi="Arial" w:cs="Arial"/>
          <w:color w:val="000000"/>
          <w:sz w:val="16"/>
          <w:szCs w:val="16"/>
        </w:rPr>
        <w:t>    Thermostat Schedule </w:t>
      </w:r>
      <w:r w:rsidRPr="00EF2E2E">
        <w:rPr>
          <w:rFonts w:ascii="Arial" w:eastAsia="Calibri" w:hAnsi="Arial" w:cs="Arial"/>
          <w:color w:val="000000"/>
          <w:sz w:val="16"/>
          <w:szCs w:val="16"/>
        </w:rPr>
        <w:tab/>
        <w:t> </w:t>
      </w:r>
      <w:r w:rsidRPr="00EF2E2E">
        <w:rPr>
          <w:rFonts w:ascii="Arial" w:eastAsia="Calibri" w:hAnsi="Arial" w:cs="Arial"/>
          <w:b/>
          <w:bCs/>
          <w:color w:val="000000"/>
          <w:sz w:val="16"/>
          <w:szCs w:val="16"/>
        </w:rPr>
        <w:t>Fan</w:t>
      </w:r>
      <w:r w:rsidRPr="00EF2E2E">
        <w:rPr>
          <w:rFonts w:ascii="Arial" w:eastAsia="Calibri" w:hAnsi="Arial" w:cs="Arial"/>
          <w:color w:val="000000"/>
          <w:sz w:val="16"/>
          <w:szCs w:val="16"/>
        </w:rPr>
        <w:tab/>
      </w:r>
    </w:p>
    <w:p w14:paraId="2EDE2D0B"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2E2E">
        <w:rPr>
          <w:rFonts w:ascii="Arial" w:eastAsia="Calibri" w:hAnsi="Arial" w:cs="Arial"/>
          <w:color w:val="000000"/>
          <w:sz w:val="16"/>
          <w:szCs w:val="16"/>
        </w:rPr>
        <w:t>    Unoccupied Cooling is </w:t>
      </w:r>
      <w:r w:rsidRPr="00EF2E2E">
        <w:rPr>
          <w:rFonts w:ascii="Arial" w:eastAsia="Calibri" w:hAnsi="Arial" w:cs="Arial"/>
          <w:color w:val="000000"/>
          <w:sz w:val="16"/>
          <w:szCs w:val="16"/>
        </w:rPr>
        <w:tab/>
        <w:t> </w:t>
      </w:r>
      <w:r w:rsidRPr="00EF2E2E">
        <w:rPr>
          <w:rFonts w:ascii="Arial" w:eastAsia="Calibri" w:hAnsi="Arial" w:cs="Arial"/>
          <w:b/>
          <w:bCs/>
          <w:color w:val="000000"/>
          <w:sz w:val="16"/>
          <w:szCs w:val="16"/>
        </w:rPr>
        <w:t>Available</w:t>
      </w:r>
      <w:r w:rsidRPr="00EF2E2E">
        <w:rPr>
          <w:rFonts w:ascii="Arial" w:eastAsia="Calibri" w:hAnsi="Arial" w:cs="Arial"/>
          <w:color w:val="000000"/>
          <w:sz w:val="16"/>
          <w:szCs w:val="16"/>
        </w:rPr>
        <w:tab/>
      </w:r>
    </w:p>
    <w:p w14:paraId="7A26BBBE" w14:textId="77777777" w:rsidR="00EF2E2E" w:rsidRPr="00EF2E2E" w:rsidRDefault="00EF2E2E" w:rsidP="00EF2E2E">
      <w:pPr>
        <w:tabs>
          <w:tab w:val="right" w:leader="dot" w:pos="5760"/>
          <w:tab w:val="left" w:pos="5904"/>
        </w:tabs>
        <w:autoSpaceDE w:val="0"/>
        <w:autoSpaceDN w:val="0"/>
        <w:bidi w:val="0"/>
        <w:adjustRightInd w:val="0"/>
        <w:rPr>
          <w:rFonts w:ascii="Arial" w:eastAsia="Calibri" w:hAnsi="Arial" w:cs="Arial"/>
          <w:b/>
          <w:bCs/>
          <w:color w:val="800080"/>
          <w:sz w:val="16"/>
          <w:szCs w:val="16"/>
        </w:rPr>
      </w:pPr>
      <w:r w:rsidRPr="00EF2E2E">
        <w:rPr>
          <w:rFonts w:ascii="Arial" w:eastAsia="Calibri" w:hAnsi="Arial" w:cs="Arial"/>
          <w:b/>
          <w:bCs/>
          <w:color w:val="800080"/>
          <w:sz w:val="16"/>
          <w:szCs w:val="16"/>
        </w:rPr>
        <w:t>Common Terminal Unit Data:</w:t>
      </w:r>
    </w:p>
    <w:p w14:paraId="3AFD623B"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b/>
          <w:bCs/>
          <w:color w:val="008000"/>
          <w:sz w:val="16"/>
          <w:szCs w:val="16"/>
        </w:rPr>
      </w:pPr>
      <w:r w:rsidRPr="00EF2E2E">
        <w:rPr>
          <w:rFonts w:ascii="Arial" w:eastAsia="Calibri" w:hAnsi="Arial" w:cs="Arial"/>
          <w:color w:val="000000"/>
          <w:sz w:val="16"/>
          <w:szCs w:val="16"/>
        </w:rPr>
        <w:t>    </w:t>
      </w:r>
      <w:r w:rsidRPr="00EF2E2E">
        <w:rPr>
          <w:rFonts w:ascii="Arial" w:eastAsia="Calibri" w:hAnsi="Arial" w:cs="Arial"/>
          <w:b/>
          <w:bCs/>
          <w:color w:val="008000"/>
          <w:sz w:val="16"/>
          <w:szCs w:val="16"/>
        </w:rPr>
        <w:t>Cooling Coil:</w:t>
      </w:r>
    </w:p>
    <w:p w14:paraId="25AE552A"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2E2E">
        <w:rPr>
          <w:rFonts w:ascii="Arial" w:eastAsia="Calibri" w:hAnsi="Arial" w:cs="Arial"/>
          <w:color w:val="000000"/>
          <w:sz w:val="16"/>
          <w:szCs w:val="16"/>
        </w:rPr>
        <w:t>    Design Supply Temperature </w:t>
      </w:r>
      <w:r w:rsidRPr="00EF2E2E">
        <w:rPr>
          <w:rFonts w:ascii="Arial" w:eastAsia="Calibri" w:hAnsi="Arial" w:cs="Arial"/>
          <w:color w:val="000000"/>
          <w:sz w:val="16"/>
          <w:szCs w:val="16"/>
        </w:rPr>
        <w:tab/>
        <w:t> </w:t>
      </w:r>
      <w:r w:rsidRPr="00EF2E2E">
        <w:rPr>
          <w:rFonts w:ascii="Arial" w:eastAsia="Calibri" w:hAnsi="Arial" w:cs="Arial"/>
          <w:b/>
          <w:bCs/>
          <w:color w:val="000000"/>
          <w:sz w:val="16"/>
          <w:szCs w:val="16"/>
        </w:rPr>
        <w:t>14.4</w:t>
      </w:r>
      <w:r w:rsidRPr="00EF2E2E">
        <w:rPr>
          <w:rFonts w:ascii="Arial" w:eastAsia="Calibri" w:hAnsi="Arial" w:cs="Arial"/>
          <w:color w:val="000000"/>
          <w:sz w:val="16"/>
          <w:szCs w:val="16"/>
        </w:rPr>
        <w:tab/>
        <w:t>°C</w:t>
      </w:r>
    </w:p>
    <w:p w14:paraId="2C05FD08"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2E2E">
        <w:rPr>
          <w:rFonts w:ascii="Arial" w:eastAsia="Calibri" w:hAnsi="Arial" w:cs="Arial"/>
          <w:color w:val="000000"/>
          <w:sz w:val="16"/>
          <w:szCs w:val="16"/>
        </w:rPr>
        <w:t>    Coil Bypass Factor </w:t>
      </w:r>
      <w:r w:rsidRPr="00EF2E2E">
        <w:rPr>
          <w:rFonts w:ascii="Arial" w:eastAsia="Calibri" w:hAnsi="Arial" w:cs="Arial"/>
          <w:color w:val="000000"/>
          <w:sz w:val="16"/>
          <w:szCs w:val="16"/>
        </w:rPr>
        <w:tab/>
        <w:t> </w:t>
      </w:r>
      <w:r w:rsidRPr="00EF2E2E">
        <w:rPr>
          <w:rFonts w:ascii="Arial" w:eastAsia="Calibri" w:hAnsi="Arial" w:cs="Arial"/>
          <w:b/>
          <w:bCs/>
          <w:color w:val="000000"/>
          <w:sz w:val="16"/>
          <w:szCs w:val="16"/>
        </w:rPr>
        <w:t>0.100</w:t>
      </w:r>
      <w:r w:rsidRPr="00EF2E2E">
        <w:rPr>
          <w:rFonts w:ascii="Arial" w:eastAsia="Calibri" w:hAnsi="Arial" w:cs="Arial"/>
          <w:color w:val="000000"/>
          <w:sz w:val="16"/>
          <w:szCs w:val="16"/>
        </w:rPr>
        <w:tab/>
      </w:r>
    </w:p>
    <w:p w14:paraId="7CC8EE66"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2E2E">
        <w:rPr>
          <w:rFonts w:ascii="Arial" w:eastAsia="Calibri" w:hAnsi="Arial" w:cs="Arial"/>
          <w:color w:val="000000"/>
          <w:sz w:val="16"/>
          <w:szCs w:val="16"/>
        </w:rPr>
        <w:t>    Cooling Source </w:t>
      </w:r>
      <w:r w:rsidRPr="00EF2E2E">
        <w:rPr>
          <w:rFonts w:ascii="Arial" w:eastAsia="Calibri" w:hAnsi="Arial" w:cs="Arial"/>
          <w:color w:val="000000"/>
          <w:sz w:val="16"/>
          <w:szCs w:val="16"/>
        </w:rPr>
        <w:tab/>
        <w:t> </w:t>
      </w:r>
      <w:r w:rsidRPr="00EF2E2E">
        <w:rPr>
          <w:rFonts w:ascii="Arial" w:eastAsia="Calibri" w:hAnsi="Arial" w:cs="Arial"/>
          <w:b/>
          <w:bCs/>
          <w:color w:val="000000"/>
          <w:sz w:val="16"/>
          <w:szCs w:val="16"/>
        </w:rPr>
        <w:t>Air-Cooled DX</w:t>
      </w:r>
      <w:r w:rsidRPr="00EF2E2E">
        <w:rPr>
          <w:rFonts w:ascii="Arial" w:eastAsia="Calibri" w:hAnsi="Arial" w:cs="Arial"/>
          <w:color w:val="000000"/>
          <w:sz w:val="16"/>
          <w:szCs w:val="16"/>
        </w:rPr>
        <w:tab/>
      </w:r>
    </w:p>
    <w:p w14:paraId="436EBEBC"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2E2E">
        <w:rPr>
          <w:rFonts w:ascii="Arial" w:eastAsia="Calibri" w:hAnsi="Arial" w:cs="Arial"/>
          <w:color w:val="000000"/>
          <w:sz w:val="16"/>
          <w:szCs w:val="16"/>
        </w:rPr>
        <w:t>    Schedule </w:t>
      </w:r>
      <w:r w:rsidRPr="00EF2E2E">
        <w:rPr>
          <w:rFonts w:ascii="Arial" w:eastAsia="Calibri" w:hAnsi="Arial" w:cs="Arial"/>
          <w:color w:val="000000"/>
          <w:sz w:val="16"/>
          <w:szCs w:val="16"/>
        </w:rPr>
        <w:tab/>
        <w:t> </w:t>
      </w:r>
      <w:r w:rsidRPr="00EF2E2E">
        <w:rPr>
          <w:rFonts w:ascii="Arial" w:eastAsia="Calibri" w:hAnsi="Arial" w:cs="Arial"/>
          <w:b/>
          <w:bCs/>
          <w:color w:val="000000"/>
          <w:sz w:val="16"/>
          <w:szCs w:val="16"/>
        </w:rPr>
        <w:t>JFMAMJJASOND</w:t>
      </w:r>
      <w:r w:rsidRPr="00EF2E2E">
        <w:rPr>
          <w:rFonts w:ascii="Arial" w:eastAsia="Calibri" w:hAnsi="Arial" w:cs="Arial"/>
          <w:color w:val="000000"/>
          <w:sz w:val="16"/>
          <w:szCs w:val="16"/>
        </w:rPr>
        <w:tab/>
      </w:r>
    </w:p>
    <w:p w14:paraId="034D8C77"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b/>
          <w:bCs/>
          <w:color w:val="008000"/>
          <w:sz w:val="16"/>
          <w:szCs w:val="16"/>
        </w:rPr>
      </w:pPr>
      <w:r w:rsidRPr="00EF2E2E">
        <w:rPr>
          <w:rFonts w:ascii="Arial" w:eastAsia="Calibri" w:hAnsi="Arial" w:cs="Arial"/>
          <w:color w:val="000000"/>
          <w:sz w:val="16"/>
          <w:szCs w:val="16"/>
        </w:rPr>
        <w:t>    </w:t>
      </w:r>
      <w:r w:rsidRPr="00EF2E2E">
        <w:rPr>
          <w:rFonts w:ascii="Arial" w:eastAsia="Calibri" w:hAnsi="Arial" w:cs="Arial"/>
          <w:b/>
          <w:bCs/>
          <w:color w:val="008000"/>
          <w:sz w:val="16"/>
          <w:szCs w:val="16"/>
        </w:rPr>
        <w:t>Heating Coil:</w:t>
      </w:r>
    </w:p>
    <w:p w14:paraId="51125678"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2E2E">
        <w:rPr>
          <w:rFonts w:ascii="Arial" w:eastAsia="Calibri" w:hAnsi="Arial" w:cs="Arial"/>
          <w:color w:val="000000"/>
          <w:sz w:val="16"/>
          <w:szCs w:val="16"/>
        </w:rPr>
        <w:t>    Design Supply Temperature </w:t>
      </w:r>
      <w:r w:rsidRPr="00EF2E2E">
        <w:rPr>
          <w:rFonts w:ascii="Arial" w:eastAsia="Calibri" w:hAnsi="Arial" w:cs="Arial"/>
          <w:color w:val="000000"/>
          <w:sz w:val="16"/>
          <w:szCs w:val="16"/>
        </w:rPr>
        <w:tab/>
        <w:t> </w:t>
      </w:r>
      <w:r w:rsidRPr="00EF2E2E">
        <w:rPr>
          <w:rFonts w:ascii="Arial" w:eastAsia="Calibri" w:hAnsi="Arial" w:cs="Arial"/>
          <w:b/>
          <w:bCs/>
          <w:color w:val="000000"/>
          <w:sz w:val="16"/>
          <w:szCs w:val="16"/>
        </w:rPr>
        <w:t>35.0</w:t>
      </w:r>
      <w:r w:rsidRPr="00EF2E2E">
        <w:rPr>
          <w:rFonts w:ascii="Arial" w:eastAsia="Calibri" w:hAnsi="Arial" w:cs="Arial"/>
          <w:color w:val="000000"/>
          <w:sz w:val="16"/>
          <w:szCs w:val="16"/>
        </w:rPr>
        <w:tab/>
        <w:t>°C</w:t>
      </w:r>
    </w:p>
    <w:p w14:paraId="478C1E00"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2E2E">
        <w:rPr>
          <w:rFonts w:ascii="Arial" w:eastAsia="Calibri" w:hAnsi="Arial" w:cs="Arial"/>
          <w:color w:val="000000"/>
          <w:sz w:val="16"/>
          <w:szCs w:val="16"/>
        </w:rPr>
        <w:t>    Heating Source </w:t>
      </w:r>
      <w:r w:rsidRPr="00EF2E2E">
        <w:rPr>
          <w:rFonts w:ascii="Arial" w:eastAsia="Calibri" w:hAnsi="Arial" w:cs="Arial"/>
          <w:color w:val="000000"/>
          <w:sz w:val="16"/>
          <w:szCs w:val="16"/>
        </w:rPr>
        <w:tab/>
        <w:t> </w:t>
      </w:r>
      <w:r w:rsidRPr="00EF2E2E">
        <w:rPr>
          <w:rFonts w:ascii="Arial" w:eastAsia="Calibri" w:hAnsi="Arial" w:cs="Arial"/>
          <w:b/>
          <w:bCs/>
          <w:color w:val="000000"/>
          <w:sz w:val="16"/>
          <w:szCs w:val="16"/>
        </w:rPr>
        <w:t>Air Source Heat Pump</w:t>
      </w:r>
      <w:r w:rsidRPr="00EF2E2E">
        <w:rPr>
          <w:rFonts w:ascii="Arial" w:eastAsia="Calibri" w:hAnsi="Arial" w:cs="Arial"/>
          <w:color w:val="000000"/>
          <w:sz w:val="16"/>
          <w:szCs w:val="16"/>
        </w:rPr>
        <w:tab/>
      </w:r>
    </w:p>
    <w:p w14:paraId="6567BFC3"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2E2E">
        <w:rPr>
          <w:rFonts w:ascii="Arial" w:eastAsia="Calibri" w:hAnsi="Arial" w:cs="Arial"/>
          <w:color w:val="000000"/>
          <w:sz w:val="16"/>
          <w:szCs w:val="16"/>
        </w:rPr>
        <w:t>    Schedule </w:t>
      </w:r>
      <w:r w:rsidRPr="00EF2E2E">
        <w:rPr>
          <w:rFonts w:ascii="Arial" w:eastAsia="Calibri" w:hAnsi="Arial" w:cs="Arial"/>
          <w:color w:val="000000"/>
          <w:sz w:val="16"/>
          <w:szCs w:val="16"/>
        </w:rPr>
        <w:tab/>
        <w:t> </w:t>
      </w:r>
      <w:r w:rsidRPr="00EF2E2E">
        <w:rPr>
          <w:rFonts w:ascii="Arial" w:eastAsia="Calibri" w:hAnsi="Arial" w:cs="Arial"/>
          <w:b/>
          <w:bCs/>
          <w:color w:val="000000"/>
          <w:sz w:val="16"/>
          <w:szCs w:val="16"/>
        </w:rPr>
        <w:t>JFMAMJJASOND</w:t>
      </w:r>
      <w:r w:rsidRPr="00EF2E2E">
        <w:rPr>
          <w:rFonts w:ascii="Arial" w:eastAsia="Calibri" w:hAnsi="Arial" w:cs="Arial"/>
          <w:color w:val="000000"/>
          <w:sz w:val="16"/>
          <w:szCs w:val="16"/>
        </w:rPr>
        <w:tab/>
      </w:r>
    </w:p>
    <w:p w14:paraId="730E7DCA"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2E2E">
        <w:rPr>
          <w:rFonts w:ascii="Arial" w:eastAsia="Calibri" w:hAnsi="Arial" w:cs="Arial"/>
          <w:color w:val="000000"/>
          <w:sz w:val="16"/>
          <w:szCs w:val="16"/>
        </w:rPr>
        <w:t>    Fan Control </w:t>
      </w:r>
      <w:r w:rsidRPr="00EF2E2E">
        <w:rPr>
          <w:rFonts w:ascii="Arial" w:eastAsia="Calibri" w:hAnsi="Arial" w:cs="Arial"/>
          <w:color w:val="000000"/>
          <w:sz w:val="16"/>
          <w:szCs w:val="16"/>
        </w:rPr>
        <w:tab/>
        <w:t> </w:t>
      </w:r>
      <w:r w:rsidRPr="00EF2E2E">
        <w:rPr>
          <w:rFonts w:ascii="Arial" w:eastAsia="Calibri" w:hAnsi="Arial" w:cs="Arial"/>
          <w:b/>
          <w:bCs/>
          <w:color w:val="000000"/>
          <w:sz w:val="16"/>
          <w:szCs w:val="16"/>
        </w:rPr>
        <w:t>Fan On</w:t>
      </w:r>
      <w:r w:rsidRPr="00EF2E2E">
        <w:rPr>
          <w:rFonts w:ascii="Arial" w:eastAsia="Calibri" w:hAnsi="Arial" w:cs="Arial"/>
          <w:color w:val="000000"/>
          <w:sz w:val="16"/>
          <w:szCs w:val="16"/>
        </w:rPr>
        <w:tab/>
      </w:r>
    </w:p>
    <w:p w14:paraId="0DFCA29A"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2E2E">
        <w:rPr>
          <w:rFonts w:ascii="Arial" w:eastAsia="Calibri" w:hAnsi="Arial" w:cs="Arial"/>
          <w:color w:val="000000"/>
          <w:sz w:val="16"/>
          <w:szCs w:val="16"/>
        </w:rPr>
        <w:t>    Ventilation Sizing Method </w:t>
      </w:r>
      <w:r w:rsidRPr="00EF2E2E">
        <w:rPr>
          <w:rFonts w:ascii="Arial" w:eastAsia="Calibri" w:hAnsi="Arial" w:cs="Arial"/>
          <w:color w:val="000000"/>
          <w:sz w:val="16"/>
          <w:szCs w:val="16"/>
        </w:rPr>
        <w:tab/>
        <w:t> </w:t>
      </w:r>
      <w:r w:rsidRPr="00EF2E2E">
        <w:rPr>
          <w:rFonts w:ascii="Arial" w:eastAsia="Calibri" w:hAnsi="Arial" w:cs="Arial"/>
          <w:b/>
          <w:bCs/>
          <w:color w:val="000000"/>
          <w:sz w:val="16"/>
          <w:szCs w:val="16"/>
        </w:rPr>
        <w:t>Sum of Space OA Airflows</w:t>
      </w:r>
      <w:r w:rsidRPr="00EF2E2E">
        <w:rPr>
          <w:rFonts w:ascii="Arial" w:eastAsia="Calibri" w:hAnsi="Arial" w:cs="Arial"/>
          <w:color w:val="000000"/>
          <w:sz w:val="16"/>
          <w:szCs w:val="16"/>
        </w:rPr>
        <w:tab/>
      </w:r>
    </w:p>
    <w:p w14:paraId="22091004" w14:textId="77777777" w:rsidR="00EF2E2E" w:rsidRPr="00EF2E2E" w:rsidRDefault="00EF2E2E" w:rsidP="00EF2E2E">
      <w:pPr>
        <w:tabs>
          <w:tab w:val="right" w:leader="dot" w:pos="5760"/>
          <w:tab w:val="left" w:pos="5904"/>
        </w:tabs>
        <w:autoSpaceDE w:val="0"/>
        <w:autoSpaceDN w:val="0"/>
        <w:bidi w:val="0"/>
        <w:adjustRightInd w:val="0"/>
        <w:rPr>
          <w:rFonts w:ascii="Arial" w:eastAsia="Calibri" w:hAnsi="Arial" w:cs="Arial"/>
          <w:b/>
          <w:bCs/>
          <w:color w:val="800080"/>
          <w:sz w:val="16"/>
          <w:szCs w:val="16"/>
        </w:rPr>
      </w:pPr>
      <w:r w:rsidRPr="00EF2E2E">
        <w:rPr>
          <w:rFonts w:ascii="Arial" w:eastAsia="Calibri" w:hAnsi="Arial" w:cs="Arial"/>
          <w:b/>
          <w:bCs/>
          <w:color w:val="800080"/>
          <w:sz w:val="16"/>
          <w:szCs w:val="16"/>
        </w:rPr>
        <w:t>Terminal Units Data:</w:t>
      </w:r>
    </w:p>
    <w:p w14:paraId="50B81DFA"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2E2E">
        <w:rPr>
          <w:rFonts w:ascii="Arial" w:eastAsia="Calibri" w:hAnsi="Arial" w:cs="Arial"/>
          <w:color w:val="000000"/>
          <w:sz w:val="16"/>
          <w:szCs w:val="16"/>
        </w:rPr>
        <w:t>    Zone </w:t>
      </w:r>
      <w:r w:rsidRPr="00EF2E2E">
        <w:rPr>
          <w:rFonts w:ascii="Arial" w:eastAsia="Calibri" w:hAnsi="Arial" w:cs="Arial"/>
          <w:color w:val="000000"/>
          <w:sz w:val="16"/>
          <w:szCs w:val="16"/>
        </w:rPr>
        <w:tab/>
        <w:t> </w:t>
      </w:r>
      <w:r w:rsidRPr="00EF2E2E">
        <w:rPr>
          <w:rFonts w:ascii="Arial" w:eastAsia="Calibri" w:hAnsi="Arial" w:cs="Arial"/>
          <w:b/>
          <w:bCs/>
          <w:color w:val="000000"/>
          <w:sz w:val="16"/>
          <w:szCs w:val="16"/>
        </w:rPr>
        <w:t>All</w:t>
      </w:r>
      <w:r w:rsidRPr="00EF2E2E">
        <w:rPr>
          <w:rFonts w:ascii="Arial" w:eastAsia="Calibri" w:hAnsi="Arial" w:cs="Arial"/>
          <w:color w:val="000000"/>
          <w:sz w:val="16"/>
          <w:szCs w:val="16"/>
        </w:rPr>
        <w:tab/>
      </w:r>
    </w:p>
    <w:p w14:paraId="4262E653"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2E2E">
        <w:rPr>
          <w:rFonts w:ascii="Arial" w:eastAsia="Calibri" w:hAnsi="Arial" w:cs="Arial"/>
          <w:color w:val="000000"/>
          <w:sz w:val="16"/>
          <w:szCs w:val="16"/>
        </w:rPr>
        <w:t>    Terminal Type </w:t>
      </w:r>
      <w:r w:rsidRPr="00EF2E2E">
        <w:rPr>
          <w:rFonts w:ascii="Arial" w:eastAsia="Calibri" w:hAnsi="Arial" w:cs="Arial"/>
          <w:color w:val="000000"/>
          <w:sz w:val="16"/>
          <w:szCs w:val="16"/>
        </w:rPr>
        <w:tab/>
        <w:t> </w:t>
      </w:r>
      <w:r w:rsidRPr="00EF2E2E">
        <w:rPr>
          <w:rFonts w:ascii="Arial" w:eastAsia="Calibri" w:hAnsi="Arial" w:cs="Arial"/>
          <w:b/>
          <w:bCs/>
          <w:color w:val="000000"/>
          <w:sz w:val="16"/>
          <w:szCs w:val="16"/>
        </w:rPr>
        <w:t>Fan Coil</w:t>
      </w:r>
      <w:r w:rsidRPr="00EF2E2E">
        <w:rPr>
          <w:rFonts w:ascii="Arial" w:eastAsia="Calibri" w:hAnsi="Arial" w:cs="Arial"/>
          <w:color w:val="000000"/>
          <w:sz w:val="16"/>
          <w:szCs w:val="16"/>
        </w:rPr>
        <w:tab/>
      </w:r>
    </w:p>
    <w:p w14:paraId="672AC435"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2E2E">
        <w:rPr>
          <w:rFonts w:ascii="Arial" w:eastAsia="Calibri" w:hAnsi="Arial" w:cs="Arial"/>
          <w:color w:val="000000"/>
          <w:sz w:val="16"/>
          <w:szCs w:val="16"/>
        </w:rPr>
        <w:t>    Minimum Airflow </w:t>
      </w:r>
      <w:r w:rsidRPr="00EF2E2E">
        <w:rPr>
          <w:rFonts w:ascii="Arial" w:eastAsia="Calibri" w:hAnsi="Arial" w:cs="Arial"/>
          <w:color w:val="000000"/>
          <w:sz w:val="16"/>
          <w:szCs w:val="16"/>
        </w:rPr>
        <w:tab/>
        <w:t> </w:t>
      </w:r>
      <w:r w:rsidRPr="00EF2E2E">
        <w:rPr>
          <w:rFonts w:ascii="Arial" w:eastAsia="Calibri" w:hAnsi="Arial" w:cs="Arial"/>
          <w:b/>
          <w:bCs/>
          <w:color w:val="000000"/>
          <w:sz w:val="16"/>
          <w:szCs w:val="16"/>
        </w:rPr>
        <w:t>0.00</w:t>
      </w:r>
      <w:r w:rsidRPr="00EF2E2E">
        <w:rPr>
          <w:rFonts w:ascii="Arial" w:eastAsia="Calibri" w:hAnsi="Arial" w:cs="Arial"/>
          <w:color w:val="000000"/>
          <w:sz w:val="16"/>
          <w:szCs w:val="16"/>
        </w:rPr>
        <w:tab/>
        <w:t>L/s/person</w:t>
      </w:r>
    </w:p>
    <w:p w14:paraId="6EB61F16"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2E2E">
        <w:rPr>
          <w:rFonts w:ascii="Arial" w:eastAsia="Calibri" w:hAnsi="Arial" w:cs="Arial"/>
          <w:color w:val="000000"/>
          <w:sz w:val="16"/>
          <w:szCs w:val="16"/>
        </w:rPr>
        <w:t>    Fan Performance </w:t>
      </w:r>
      <w:r w:rsidRPr="00EF2E2E">
        <w:rPr>
          <w:rFonts w:ascii="Arial" w:eastAsia="Calibri" w:hAnsi="Arial" w:cs="Arial"/>
          <w:color w:val="000000"/>
          <w:sz w:val="16"/>
          <w:szCs w:val="16"/>
        </w:rPr>
        <w:tab/>
        <w:t> </w:t>
      </w:r>
      <w:r w:rsidRPr="00EF2E2E">
        <w:rPr>
          <w:rFonts w:ascii="Arial" w:eastAsia="Calibri" w:hAnsi="Arial" w:cs="Arial"/>
          <w:b/>
          <w:bCs/>
          <w:color w:val="000000"/>
          <w:sz w:val="16"/>
          <w:szCs w:val="16"/>
        </w:rPr>
        <w:t>0</w:t>
      </w:r>
      <w:r w:rsidRPr="00EF2E2E">
        <w:rPr>
          <w:rFonts w:ascii="Arial" w:eastAsia="Calibri" w:hAnsi="Arial" w:cs="Arial"/>
          <w:color w:val="000000"/>
          <w:sz w:val="16"/>
          <w:szCs w:val="16"/>
        </w:rPr>
        <w:tab/>
        <w:t>Pa</w:t>
      </w:r>
    </w:p>
    <w:p w14:paraId="5BD3762B"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2E2E">
        <w:rPr>
          <w:rFonts w:ascii="Arial" w:eastAsia="Calibri" w:hAnsi="Arial" w:cs="Arial"/>
          <w:color w:val="000000"/>
          <w:sz w:val="16"/>
          <w:szCs w:val="16"/>
        </w:rPr>
        <w:t>    Fan Overall Efficiency </w:t>
      </w:r>
      <w:r w:rsidRPr="00EF2E2E">
        <w:rPr>
          <w:rFonts w:ascii="Arial" w:eastAsia="Calibri" w:hAnsi="Arial" w:cs="Arial"/>
          <w:color w:val="000000"/>
          <w:sz w:val="16"/>
          <w:szCs w:val="16"/>
        </w:rPr>
        <w:tab/>
        <w:t> </w:t>
      </w:r>
      <w:r w:rsidRPr="00EF2E2E">
        <w:rPr>
          <w:rFonts w:ascii="Arial" w:eastAsia="Calibri" w:hAnsi="Arial" w:cs="Arial"/>
          <w:b/>
          <w:bCs/>
          <w:color w:val="000000"/>
          <w:sz w:val="16"/>
          <w:szCs w:val="16"/>
        </w:rPr>
        <w:t>50</w:t>
      </w:r>
      <w:r w:rsidRPr="00EF2E2E">
        <w:rPr>
          <w:rFonts w:ascii="Arial" w:eastAsia="Calibri" w:hAnsi="Arial" w:cs="Arial"/>
          <w:color w:val="000000"/>
          <w:sz w:val="16"/>
          <w:szCs w:val="16"/>
        </w:rPr>
        <w:tab/>
        <w:t>%</w:t>
      </w:r>
    </w:p>
    <w:p w14:paraId="435CA77A"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r w:rsidRPr="00EF2E2E">
        <w:rPr>
          <w:rFonts w:ascii="Arial" w:eastAsia="Calibri" w:hAnsi="Arial" w:cs="Arial"/>
          <w:b/>
          <w:bCs/>
          <w:color w:val="0000FF"/>
          <w:sz w:val="16"/>
          <w:szCs w:val="16"/>
        </w:rPr>
        <w:t>4. Sizing Data (Computer-Generated):</w:t>
      </w:r>
    </w:p>
    <w:p w14:paraId="5491CAE9"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b/>
          <w:bCs/>
          <w:color w:val="800080"/>
          <w:sz w:val="16"/>
          <w:szCs w:val="16"/>
        </w:rPr>
      </w:pPr>
      <w:r w:rsidRPr="00EF2E2E">
        <w:rPr>
          <w:rFonts w:ascii="Arial" w:eastAsia="Calibri" w:hAnsi="Arial" w:cs="Arial"/>
          <w:b/>
          <w:bCs/>
          <w:color w:val="800080"/>
          <w:sz w:val="16"/>
          <w:szCs w:val="16"/>
        </w:rPr>
        <w:t>System Sizing Data:</w:t>
      </w:r>
    </w:p>
    <w:p w14:paraId="78223371"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b/>
          <w:bCs/>
          <w:color w:val="008000"/>
          <w:sz w:val="16"/>
          <w:szCs w:val="16"/>
        </w:rPr>
      </w:pPr>
      <w:r w:rsidRPr="00EF2E2E">
        <w:rPr>
          <w:rFonts w:ascii="Arial" w:eastAsia="Calibri" w:hAnsi="Arial" w:cs="Arial"/>
          <w:color w:val="000000"/>
          <w:sz w:val="16"/>
          <w:szCs w:val="16"/>
        </w:rPr>
        <w:t>    </w:t>
      </w:r>
      <w:r w:rsidRPr="00EF2E2E">
        <w:rPr>
          <w:rFonts w:ascii="Arial" w:eastAsia="Calibri" w:hAnsi="Arial" w:cs="Arial"/>
          <w:b/>
          <w:bCs/>
          <w:color w:val="008000"/>
          <w:sz w:val="16"/>
          <w:szCs w:val="16"/>
        </w:rPr>
        <w:t>Sizing Data:</w:t>
      </w:r>
    </w:p>
    <w:p w14:paraId="531C7E58"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2E2E">
        <w:rPr>
          <w:rFonts w:ascii="Arial" w:eastAsia="Calibri" w:hAnsi="Arial" w:cs="Arial"/>
          <w:color w:val="000000"/>
          <w:sz w:val="16"/>
          <w:szCs w:val="16"/>
        </w:rPr>
        <w:t>    Cooling Supply Temperature </w:t>
      </w:r>
      <w:r w:rsidRPr="00EF2E2E">
        <w:rPr>
          <w:rFonts w:ascii="Arial" w:eastAsia="Calibri" w:hAnsi="Arial" w:cs="Arial"/>
          <w:color w:val="000000"/>
          <w:sz w:val="16"/>
          <w:szCs w:val="16"/>
        </w:rPr>
        <w:tab/>
        <w:t> </w:t>
      </w:r>
      <w:r w:rsidRPr="00EF2E2E">
        <w:rPr>
          <w:rFonts w:ascii="Arial" w:eastAsia="Calibri" w:hAnsi="Arial" w:cs="Arial"/>
          <w:b/>
          <w:bCs/>
          <w:color w:val="000000"/>
          <w:sz w:val="16"/>
          <w:szCs w:val="16"/>
        </w:rPr>
        <w:t>14.4</w:t>
      </w:r>
      <w:r w:rsidRPr="00EF2E2E">
        <w:rPr>
          <w:rFonts w:ascii="Arial" w:eastAsia="Calibri" w:hAnsi="Arial" w:cs="Arial"/>
          <w:color w:val="000000"/>
          <w:sz w:val="16"/>
          <w:szCs w:val="16"/>
        </w:rPr>
        <w:tab/>
        <w:t>°C</w:t>
      </w:r>
    </w:p>
    <w:p w14:paraId="0727DF66"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2E2E">
        <w:rPr>
          <w:rFonts w:ascii="Arial" w:eastAsia="Calibri" w:hAnsi="Arial" w:cs="Arial"/>
          <w:color w:val="000000"/>
          <w:sz w:val="16"/>
          <w:szCs w:val="16"/>
        </w:rPr>
        <w:t>    Heating Supply Temperature </w:t>
      </w:r>
      <w:r w:rsidRPr="00EF2E2E">
        <w:rPr>
          <w:rFonts w:ascii="Arial" w:eastAsia="Calibri" w:hAnsi="Arial" w:cs="Arial"/>
          <w:color w:val="000000"/>
          <w:sz w:val="16"/>
          <w:szCs w:val="16"/>
        </w:rPr>
        <w:tab/>
        <w:t> </w:t>
      </w:r>
      <w:r w:rsidRPr="00EF2E2E">
        <w:rPr>
          <w:rFonts w:ascii="Arial" w:eastAsia="Calibri" w:hAnsi="Arial" w:cs="Arial"/>
          <w:b/>
          <w:bCs/>
          <w:color w:val="000000"/>
          <w:sz w:val="16"/>
          <w:szCs w:val="16"/>
        </w:rPr>
        <w:t>35.0</w:t>
      </w:r>
      <w:r w:rsidRPr="00EF2E2E">
        <w:rPr>
          <w:rFonts w:ascii="Arial" w:eastAsia="Calibri" w:hAnsi="Arial" w:cs="Arial"/>
          <w:color w:val="000000"/>
          <w:sz w:val="16"/>
          <w:szCs w:val="16"/>
        </w:rPr>
        <w:tab/>
        <w:t>°C</w:t>
      </w:r>
    </w:p>
    <w:p w14:paraId="082992AA"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b/>
          <w:bCs/>
          <w:color w:val="008000"/>
          <w:sz w:val="16"/>
          <w:szCs w:val="16"/>
        </w:rPr>
      </w:pPr>
      <w:r w:rsidRPr="00EF2E2E">
        <w:rPr>
          <w:rFonts w:ascii="Arial" w:eastAsia="Calibri" w:hAnsi="Arial" w:cs="Arial"/>
          <w:color w:val="000000"/>
          <w:sz w:val="16"/>
          <w:szCs w:val="16"/>
        </w:rPr>
        <w:t>    </w:t>
      </w:r>
      <w:r w:rsidRPr="00EF2E2E">
        <w:rPr>
          <w:rFonts w:ascii="Arial" w:eastAsia="Calibri" w:hAnsi="Arial" w:cs="Arial"/>
          <w:b/>
          <w:bCs/>
          <w:color w:val="008000"/>
          <w:sz w:val="16"/>
          <w:szCs w:val="16"/>
        </w:rPr>
        <w:t>Hydronic Sizing Specifications:</w:t>
      </w:r>
    </w:p>
    <w:p w14:paraId="3DEC2CD2"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2E2E">
        <w:rPr>
          <w:rFonts w:ascii="Arial" w:eastAsia="Calibri" w:hAnsi="Arial" w:cs="Arial"/>
          <w:color w:val="000000"/>
          <w:sz w:val="16"/>
          <w:szCs w:val="16"/>
        </w:rPr>
        <w:t>    Chilled Water Delta-T </w:t>
      </w:r>
      <w:r w:rsidRPr="00EF2E2E">
        <w:rPr>
          <w:rFonts w:ascii="Arial" w:eastAsia="Calibri" w:hAnsi="Arial" w:cs="Arial"/>
          <w:color w:val="000000"/>
          <w:sz w:val="16"/>
          <w:szCs w:val="16"/>
        </w:rPr>
        <w:tab/>
        <w:t> </w:t>
      </w:r>
      <w:r w:rsidRPr="00EF2E2E">
        <w:rPr>
          <w:rFonts w:ascii="Arial" w:eastAsia="Calibri" w:hAnsi="Arial" w:cs="Arial"/>
          <w:b/>
          <w:bCs/>
          <w:color w:val="000000"/>
          <w:sz w:val="16"/>
          <w:szCs w:val="16"/>
        </w:rPr>
        <w:t>5.6</w:t>
      </w:r>
      <w:r w:rsidRPr="00EF2E2E">
        <w:rPr>
          <w:rFonts w:ascii="Arial" w:eastAsia="Calibri" w:hAnsi="Arial" w:cs="Arial"/>
          <w:color w:val="000000"/>
          <w:sz w:val="16"/>
          <w:szCs w:val="16"/>
        </w:rPr>
        <w:tab/>
        <w:t>°K</w:t>
      </w:r>
    </w:p>
    <w:p w14:paraId="28803C72"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2E2E">
        <w:rPr>
          <w:rFonts w:ascii="Arial" w:eastAsia="Calibri" w:hAnsi="Arial" w:cs="Arial"/>
          <w:color w:val="000000"/>
          <w:sz w:val="16"/>
          <w:szCs w:val="16"/>
        </w:rPr>
        <w:t>    Hot Water Delta-T </w:t>
      </w:r>
      <w:r w:rsidRPr="00EF2E2E">
        <w:rPr>
          <w:rFonts w:ascii="Arial" w:eastAsia="Calibri" w:hAnsi="Arial" w:cs="Arial"/>
          <w:color w:val="000000"/>
          <w:sz w:val="16"/>
          <w:szCs w:val="16"/>
        </w:rPr>
        <w:tab/>
        <w:t> </w:t>
      </w:r>
      <w:r w:rsidRPr="00EF2E2E">
        <w:rPr>
          <w:rFonts w:ascii="Arial" w:eastAsia="Calibri" w:hAnsi="Arial" w:cs="Arial"/>
          <w:b/>
          <w:bCs/>
          <w:color w:val="000000"/>
          <w:sz w:val="16"/>
          <w:szCs w:val="16"/>
        </w:rPr>
        <w:t>11.1</w:t>
      </w:r>
      <w:r w:rsidRPr="00EF2E2E">
        <w:rPr>
          <w:rFonts w:ascii="Arial" w:eastAsia="Calibri" w:hAnsi="Arial" w:cs="Arial"/>
          <w:color w:val="000000"/>
          <w:sz w:val="16"/>
          <w:szCs w:val="16"/>
        </w:rPr>
        <w:tab/>
        <w:t>°K</w:t>
      </w:r>
    </w:p>
    <w:p w14:paraId="22F5A397"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b/>
          <w:bCs/>
          <w:color w:val="008000"/>
          <w:sz w:val="16"/>
          <w:szCs w:val="16"/>
        </w:rPr>
      </w:pPr>
      <w:r w:rsidRPr="00EF2E2E">
        <w:rPr>
          <w:rFonts w:ascii="Arial" w:eastAsia="Calibri" w:hAnsi="Arial" w:cs="Arial"/>
          <w:color w:val="000000"/>
          <w:sz w:val="16"/>
          <w:szCs w:val="16"/>
        </w:rPr>
        <w:t>    </w:t>
      </w:r>
      <w:r w:rsidRPr="00EF2E2E">
        <w:rPr>
          <w:rFonts w:ascii="Arial" w:eastAsia="Calibri" w:hAnsi="Arial" w:cs="Arial"/>
          <w:b/>
          <w:bCs/>
          <w:color w:val="008000"/>
          <w:sz w:val="16"/>
          <w:szCs w:val="16"/>
        </w:rPr>
        <w:t>Safety Factors:</w:t>
      </w:r>
    </w:p>
    <w:p w14:paraId="44919A64"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2E2E">
        <w:rPr>
          <w:rFonts w:ascii="Arial" w:eastAsia="Calibri" w:hAnsi="Arial" w:cs="Arial"/>
          <w:color w:val="000000"/>
          <w:sz w:val="16"/>
          <w:szCs w:val="16"/>
        </w:rPr>
        <w:t>    Cooling Sensible </w:t>
      </w:r>
      <w:r w:rsidRPr="00EF2E2E">
        <w:rPr>
          <w:rFonts w:ascii="Arial" w:eastAsia="Calibri" w:hAnsi="Arial" w:cs="Arial"/>
          <w:color w:val="000000"/>
          <w:sz w:val="16"/>
          <w:szCs w:val="16"/>
        </w:rPr>
        <w:tab/>
        <w:t> </w:t>
      </w:r>
      <w:r w:rsidRPr="00EF2E2E">
        <w:rPr>
          <w:rFonts w:ascii="Arial" w:eastAsia="Calibri" w:hAnsi="Arial" w:cs="Arial"/>
          <w:b/>
          <w:bCs/>
          <w:color w:val="000000"/>
          <w:sz w:val="16"/>
          <w:szCs w:val="16"/>
        </w:rPr>
        <w:t>10</w:t>
      </w:r>
      <w:r w:rsidRPr="00EF2E2E">
        <w:rPr>
          <w:rFonts w:ascii="Arial" w:eastAsia="Calibri" w:hAnsi="Arial" w:cs="Arial"/>
          <w:color w:val="000000"/>
          <w:sz w:val="16"/>
          <w:szCs w:val="16"/>
        </w:rPr>
        <w:tab/>
        <w:t>%</w:t>
      </w:r>
    </w:p>
    <w:p w14:paraId="20DCD38F"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2E2E">
        <w:rPr>
          <w:rFonts w:ascii="Arial" w:eastAsia="Calibri" w:hAnsi="Arial" w:cs="Arial"/>
          <w:color w:val="000000"/>
          <w:sz w:val="16"/>
          <w:szCs w:val="16"/>
        </w:rPr>
        <w:t>    Cooling Latent </w:t>
      </w:r>
      <w:r w:rsidRPr="00EF2E2E">
        <w:rPr>
          <w:rFonts w:ascii="Arial" w:eastAsia="Calibri" w:hAnsi="Arial" w:cs="Arial"/>
          <w:color w:val="000000"/>
          <w:sz w:val="16"/>
          <w:szCs w:val="16"/>
        </w:rPr>
        <w:tab/>
        <w:t> </w:t>
      </w:r>
      <w:r w:rsidRPr="00EF2E2E">
        <w:rPr>
          <w:rFonts w:ascii="Arial" w:eastAsia="Calibri" w:hAnsi="Arial" w:cs="Arial"/>
          <w:b/>
          <w:bCs/>
          <w:color w:val="000000"/>
          <w:sz w:val="16"/>
          <w:szCs w:val="16"/>
        </w:rPr>
        <w:t>10</w:t>
      </w:r>
      <w:r w:rsidRPr="00EF2E2E">
        <w:rPr>
          <w:rFonts w:ascii="Arial" w:eastAsia="Calibri" w:hAnsi="Arial" w:cs="Arial"/>
          <w:color w:val="000000"/>
          <w:sz w:val="16"/>
          <w:szCs w:val="16"/>
        </w:rPr>
        <w:tab/>
        <w:t>%</w:t>
      </w:r>
    </w:p>
    <w:p w14:paraId="52ACD7A2"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2E2E">
        <w:rPr>
          <w:rFonts w:ascii="Arial" w:eastAsia="Calibri" w:hAnsi="Arial" w:cs="Arial"/>
          <w:color w:val="000000"/>
          <w:sz w:val="16"/>
          <w:szCs w:val="16"/>
        </w:rPr>
        <w:t>    Heating </w:t>
      </w:r>
      <w:r w:rsidRPr="00EF2E2E">
        <w:rPr>
          <w:rFonts w:ascii="Arial" w:eastAsia="Calibri" w:hAnsi="Arial" w:cs="Arial"/>
          <w:color w:val="000000"/>
          <w:sz w:val="16"/>
          <w:szCs w:val="16"/>
        </w:rPr>
        <w:tab/>
        <w:t> </w:t>
      </w:r>
      <w:r w:rsidRPr="00EF2E2E">
        <w:rPr>
          <w:rFonts w:ascii="Arial" w:eastAsia="Calibri" w:hAnsi="Arial" w:cs="Arial"/>
          <w:b/>
          <w:bCs/>
          <w:color w:val="000000"/>
          <w:sz w:val="16"/>
          <w:szCs w:val="16"/>
        </w:rPr>
        <w:t>10</w:t>
      </w:r>
      <w:r w:rsidRPr="00EF2E2E">
        <w:rPr>
          <w:rFonts w:ascii="Arial" w:eastAsia="Calibri" w:hAnsi="Arial" w:cs="Arial"/>
          <w:color w:val="000000"/>
          <w:sz w:val="16"/>
          <w:szCs w:val="16"/>
        </w:rPr>
        <w:tab/>
        <w:t>%</w:t>
      </w:r>
    </w:p>
    <w:p w14:paraId="35D31BC9" w14:textId="77777777" w:rsidR="00EF2E2E" w:rsidRPr="00EF2E2E" w:rsidRDefault="00EF2E2E" w:rsidP="00EF2E2E"/>
    <w:p w14:paraId="741BB8AA" w14:textId="77777777" w:rsidR="00AA2DC4" w:rsidRDefault="00AA2DC4" w:rsidP="00AA2DC4">
      <w:pPr>
        <w:pStyle w:val="Heading1"/>
        <w:rPr>
          <w:rStyle w:val="Emphasis"/>
          <w:i w:val="0"/>
          <w:iCs w:val="0"/>
        </w:rPr>
      </w:pPr>
      <w:bookmarkStart w:id="55" w:name="_Toc158816810"/>
      <w:bookmarkStart w:id="56" w:name="_Toc164506584"/>
      <w:r w:rsidRPr="00FE3D88">
        <w:rPr>
          <w:rStyle w:val="Emphasis"/>
          <w:i w:val="0"/>
          <w:iCs w:val="0"/>
        </w:rPr>
        <w:lastRenderedPageBreak/>
        <w:t xml:space="preserve">CCTV CONTROL ROOM - BINAK </w:t>
      </w:r>
      <w:r>
        <w:rPr>
          <w:rStyle w:val="Emphasis"/>
          <w:i w:val="0"/>
          <w:iCs w:val="0"/>
        </w:rPr>
        <w:t>pu</w:t>
      </w:r>
      <w:bookmarkEnd w:id="55"/>
      <w:bookmarkEnd w:id="56"/>
    </w:p>
    <w:p w14:paraId="26228AB0" w14:textId="77777777" w:rsidR="00EF2E2E" w:rsidRPr="00EF2E2E" w:rsidRDefault="00EF2E2E" w:rsidP="00EF2E2E">
      <w:pPr>
        <w:keepLines/>
        <w:autoSpaceDE w:val="0"/>
        <w:autoSpaceDN w:val="0"/>
        <w:bidi w:val="0"/>
        <w:adjustRightInd w:val="0"/>
        <w:rPr>
          <w:rFonts w:ascii="Arial" w:eastAsia="Calibri" w:hAnsi="Arial" w:cs="Arial"/>
          <w:b/>
          <w:bCs/>
          <w:color w:val="0000FF"/>
          <w:sz w:val="16"/>
          <w:szCs w:val="16"/>
        </w:rPr>
      </w:pPr>
      <w:r w:rsidRPr="00EF2E2E">
        <w:rPr>
          <w:rFonts w:ascii="Arial" w:eastAsia="Calibri" w:hAnsi="Arial" w:cs="Arial"/>
          <w:b/>
          <w:bCs/>
          <w:color w:val="0000FF"/>
          <w:sz w:val="16"/>
          <w:szCs w:val="16"/>
        </w:rPr>
        <w:t>1. General Details:</w:t>
      </w:r>
    </w:p>
    <w:p w14:paraId="162F4753"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2E2E">
        <w:rPr>
          <w:rFonts w:ascii="Arial" w:eastAsia="Calibri" w:hAnsi="Arial" w:cs="Arial"/>
          <w:color w:val="000000"/>
          <w:sz w:val="16"/>
          <w:szCs w:val="16"/>
        </w:rPr>
        <w:t>    Air System Name </w:t>
      </w:r>
      <w:r w:rsidRPr="00EF2E2E">
        <w:rPr>
          <w:rFonts w:ascii="Arial" w:eastAsia="Calibri" w:hAnsi="Arial" w:cs="Arial"/>
          <w:color w:val="000000"/>
          <w:sz w:val="16"/>
          <w:szCs w:val="16"/>
        </w:rPr>
        <w:tab/>
        <w:t> </w:t>
      </w:r>
      <w:r w:rsidRPr="00EF2E2E">
        <w:rPr>
          <w:rFonts w:ascii="Arial" w:eastAsia="Calibri" w:hAnsi="Arial" w:cs="Arial"/>
          <w:b/>
          <w:bCs/>
          <w:color w:val="000000"/>
          <w:sz w:val="16"/>
          <w:szCs w:val="16"/>
        </w:rPr>
        <w:t>System</w:t>
      </w:r>
      <w:r w:rsidRPr="00EF2E2E">
        <w:rPr>
          <w:rFonts w:ascii="Arial" w:eastAsia="Calibri" w:hAnsi="Arial" w:cs="Arial"/>
          <w:color w:val="000000"/>
          <w:sz w:val="16"/>
          <w:szCs w:val="16"/>
        </w:rPr>
        <w:tab/>
      </w:r>
    </w:p>
    <w:p w14:paraId="2ECFF646"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2E2E">
        <w:rPr>
          <w:rFonts w:ascii="Arial" w:eastAsia="Calibri" w:hAnsi="Arial" w:cs="Arial"/>
          <w:color w:val="000000"/>
          <w:sz w:val="16"/>
          <w:szCs w:val="16"/>
        </w:rPr>
        <w:t>    Equipment Type </w:t>
      </w:r>
      <w:r w:rsidRPr="00EF2E2E">
        <w:rPr>
          <w:rFonts w:ascii="Arial" w:eastAsia="Calibri" w:hAnsi="Arial" w:cs="Arial"/>
          <w:color w:val="000000"/>
          <w:sz w:val="16"/>
          <w:szCs w:val="16"/>
        </w:rPr>
        <w:tab/>
        <w:t> </w:t>
      </w:r>
      <w:r w:rsidRPr="00EF2E2E">
        <w:rPr>
          <w:rFonts w:ascii="Arial" w:eastAsia="Calibri" w:hAnsi="Arial" w:cs="Arial"/>
          <w:b/>
          <w:bCs/>
          <w:color w:val="000000"/>
          <w:sz w:val="16"/>
          <w:szCs w:val="16"/>
        </w:rPr>
        <w:t>Terminal Units</w:t>
      </w:r>
      <w:r w:rsidRPr="00EF2E2E">
        <w:rPr>
          <w:rFonts w:ascii="Arial" w:eastAsia="Calibri" w:hAnsi="Arial" w:cs="Arial"/>
          <w:color w:val="000000"/>
          <w:sz w:val="16"/>
          <w:szCs w:val="16"/>
        </w:rPr>
        <w:tab/>
      </w:r>
    </w:p>
    <w:p w14:paraId="7B279AF7"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2E2E">
        <w:rPr>
          <w:rFonts w:ascii="Arial" w:eastAsia="Calibri" w:hAnsi="Arial" w:cs="Arial"/>
          <w:color w:val="000000"/>
          <w:sz w:val="16"/>
          <w:szCs w:val="16"/>
        </w:rPr>
        <w:t>    Air System Type </w:t>
      </w:r>
      <w:r w:rsidRPr="00EF2E2E">
        <w:rPr>
          <w:rFonts w:ascii="Arial" w:eastAsia="Calibri" w:hAnsi="Arial" w:cs="Arial"/>
          <w:color w:val="000000"/>
          <w:sz w:val="16"/>
          <w:szCs w:val="16"/>
        </w:rPr>
        <w:tab/>
        <w:t> </w:t>
      </w:r>
      <w:r w:rsidRPr="00EF2E2E">
        <w:rPr>
          <w:rFonts w:ascii="Arial" w:eastAsia="Calibri" w:hAnsi="Arial" w:cs="Arial"/>
          <w:b/>
          <w:bCs/>
          <w:color w:val="000000"/>
          <w:sz w:val="16"/>
          <w:szCs w:val="16"/>
        </w:rPr>
        <w:t>Split DX Fan Coil</w:t>
      </w:r>
      <w:r w:rsidRPr="00EF2E2E">
        <w:rPr>
          <w:rFonts w:ascii="Arial" w:eastAsia="Calibri" w:hAnsi="Arial" w:cs="Arial"/>
          <w:color w:val="000000"/>
          <w:sz w:val="16"/>
          <w:szCs w:val="16"/>
        </w:rPr>
        <w:tab/>
      </w:r>
    </w:p>
    <w:p w14:paraId="3970F722"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2E2E">
        <w:rPr>
          <w:rFonts w:ascii="Arial" w:eastAsia="Calibri" w:hAnsi="Arial" w:cs="Arial"/>
          <w:color w:val="000000"/>
          <w:sz w:val="16"/>
          <w:szCs w:val="16"/>
        </w:rPr>
        <w:t>    Number of zones </w:t>
      </w:r>
      <w:r w:rsidRPr="00EF2E2E">
        <w:rPr>
          <w:rFonts w:ascii="Arial" w:eastAsia="Calibri" w:hAnsi="Arial" w:cs="Arial"/>
          <w:color w:val="000000"/>
          <w:sz w:val="16"/>
          <w:szCs w:val="16"/>
        </w:rPr>
        <w:tab/>
        <w:t> </w:t>
      </w:r>
      <w:r w:rsidRPr="00EF2E2E">
        <w:rPr>
          <w:rFonts w:ascii="Arial" w:eastAsia="Calibri" w:hAnsi="Arial" w:cs="Arial"/>
          <w:b/>
          <w:bCs/>
          <w:color w:val="000000"/>
          <w:sz w:val="16"/>
          <w:szCs w:val="16"/>
        </w:rPr>
        <w:t>2</w:t>
      </w:r>
      <w:r w:rsidRPr="00EF2E2E">
        <w:rPr>
          <w:rFonts w:ascii="Arial" w:eastAsia="Calibri" w:hAnsi="Arial" w:cs="Arial"/>
          <w:color w:val="000000"/>
          <w:sz w:val="16"/>
          <w:szCs w:val="16"/>
        </w:rPr>
        <w:tab/>
      </w:r>
    </w:p>
    <w:p w14:paraId="3DC5A181"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2E2E">
        <w:rPr>
          <w:rFonts w:ascii="Arial" w:eastAsia="Calibri" w:hAnsi="Arial" w:cs="Arial"/>
          <w:color w:val="000000"/>
          <w:sz w:val="16"/>
          <w:szCs w:val="16"/>
        </w:rPr>
        <w:t>    Ventilation </w:t>
      </w:r>
      <w:r w:rsidRPr="00EF2E2E">
        <w:rPr>
          <w:rFonts w:ascii="Arial" w:eastAsia="Calibri" w:hAnsi="Arial" w:cs="Arial"/>
          <w:color w:val="000000"/>
          <w:sz w:val="16"/>
          <w:szCs w:val="16"/>
        </w:rPr>
        <w:tab/>
        <w:t> </w:t>
      </w:r>
      <w:r w:rsidRPr="00EF2E2E">
        <w:rPr>
          <w:rFonts w:ascii="Arial" w:eastAsia="Calibri" w:hAnsi="Arial" w:cs="Arial"/>
          <w:b/>
          <w:bCs/>
          <w:color w:val="000000"/>
          <w:sz w:val="16"/>
          <w:szCs w:val="16"/>
        </w:rPr>
        <w:t>Direct Ventilation</w:t>
      </w:r>
      <w:r w:rsidRPr="00EF2E2E">
        <w:rPr>
          <w:rFonts w:ascii="Arial" w:eastAsia="Calibri" w:hAnsi="Arial" w:cs="Arial"/>
          <w:color w:val="000000"/>
          <w:sz w:val="16"/>
          <w:szCs w:val="16"/>
        </w:rPr>
        <w:tab/>
      </w:r>
    </w:p>
    <w:p w14:paraId="408D2E67" w14:textId="77777777" w:rsidR="00EF2E2E" w:rsidRPr="00EF2E2E" w:rsidRDefault="00EF2E2E" w:rsidP="00EF2E2E">
      <w:pPr>
        <w:tabs>
          <w:tab w:val="right" w:leader="dot" w:pos="5760"/>
          <w:tab w:val="left" w:pos="5904"/>
        </w:tabs>
        <w:autoSpaceDE w:val="0"/>
        <w:autoSpaceDN w:val="0"/>
        <w:bidi w:val="0"/>
        <w:adjustRightInd w:val="0"/>
        <w:rPr>
          <w:rFonts w:ascii="Arial" w:eastAsia="Calibri" w:hAnsi="Arial" w:cs="Arial"/>
          <w:b/>
          <w:bCs/>
          <w:color w:val="0000FF"/>
          <w:sz w:val="16"/>
          <w:szCs w:val="16"/>
        </w:rPr>
      </w:pPr>
      <w:r w:rsidRPr="00EF2E2E">
        <w:rPr>
          <w:rFonts w:ascii="Arial" w:eastAsia="Calibri" w:hAnsi="Arial" w:cs="Arial"/>
          <w:b/>
          <w:bCs/>
          <w:color w:val="0000FF"/>
          <w:sz w:val="16"/>
          <w:szCs w:val="16"/>
        </w:rPr>
        <w:t>2. Ventilation System Components:</w:t>
      </w:r>
    </w:p>
    <w:p w14:paraId="033A05EE" w14:textId="77777777" w:rsidR="00EF2E2E" w:rsidRPr="00EF2E2E" w:rsidRDefault="00EF2E2E" w:rsidP="00EF2E2E">
      <w:pPr>
        <w:tabs>
          <w:tab w:val="right" w:leader="dot" w:pos="5760"/>
          <w:tab w:val="left" w:pos="5904"/>
        </w:tabs>
        <w:autoSpaceDE w:val="0"/>
        <w:autoSpaceDN w:val="0"/>
        <w:bidi w:val="0"/>
        <w:adjustRightInd w:val="0"/>
        <w:rPr>
          <w:rFonts w:ascii="Arial" w:eastAsia="Calibri" w:hAnsi="Arial" w:cs="Arial"/>
          <w:color w:val="000000"/>
          <w:sz w:val="16"/>
          <w:szCs w:val="16"/>
        </w:rPr>
      </w:pPr>
      <w:r w:rsidRPr="00EF2E2E">
        <w:rPr>
          <w:rFonts w:ascii="Arial" w:eastAsia="Calibri" w:hAnsi="Arial" w:cs="Arial"/>
          <w:color w:val="000000"/>
          <w:sz w:val="16"/>
          <w:szCs w:val="16"/>
        </w:rPr>
        <w:t>(Common Ventilation System not used: no inputs)</w:t>
      </w:r>
    </w:p>
    <w:p w14:paraId="428A81F7" w14:textId="77777777" w:rsidR="00EF2E2E" w:rsidRPr="00EF2E2E" w:rsidRDefault="00EF2E2E" w:rsidP="00EF2E2E">
      <w:pPr>
        <w:keepNext/>
        <w:tabs>
          <w:tab w:val="right" w:leader="dot" w:pos="5760"/>
          <w:tab w:val="left" w:pos="5904"/>
        </w:tabs>
        <w:autoSpaceDE w:val="0"/>
        <w:autoSpaceDN w:val="0"/>
        <w:bidi w:val="0"/>
        <w:adjustRightInd w:val="0"/>
        <w:rPr>
          <w:rFonts w:ascii="Arial" w:eastAsia="Calibri" w:hAnsi="Arial" w:cs="Arial"/>
          <w:b/>
          <w:bCs/>
          <w:color w:val="0000FF"/>
          <w:sz w:val="16"/>
          <w:szCs w:val="16"/>
        </w:rPr>
      </w:pPr>
      <w:r w:rsidRPr="00EF2E2E">
        <w:rPr>
          <w:rFonts w:ascii="Arial" w:eastAsia="Calibri" w:hAnsi="Arial" w:cs="Arial"/>
          <w:b/>
          <w:bCs/>
          <w:color w:val="0000FF"/>
          <w:sz w:val="16"/>
          <w:szCs w:val="16"/>
        </w:rPr>
        <w:t>3. Zone Components:</w:t>
      </w:r>
    </w:p>
    <w:p w14:paraId="56A8C0F0"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b/>
          <w:bCs/>
          <w:color w:val="800080"/>
          <w:sz w:val="16"/>
          <w:szCs w:val="16"/>
        </w:rPr>
      </w:pPr>
      <w:r w:rsidRPr="00EF2E2E">
        <w:rPr>
          <w:rFonts w:ascii="Arial" w:eastAsia="Calibri" w:hAnsi="Arial" w:cs="Arial"/>
          <w:b/>
          <w:bCs/>
          <w:color w:val="800080"/>
          <w:sz w:val="16"/>
          <w:szCs w:val="16"/>
        </w:rPr>
        <w:t>Space Assignments:</w:t>
      </w:r>
    </w:p>
    <w:tbl>
      <w:tblPr>
        <w:tblW w:w="0" w:type="auto"/>
        <w:tblInd w:w="168" w:type="dxa"/>
        <w:tblLayout w:type="fixed"/>
        <w:tblCellMar>
          <w:left w:w="35" w:type="dxa"/>
          <w:right w:w="35" w:type="dxa"/>
        </w:tblCellMar>
        <w:tblLook w:val="0000" w:firstRow="0" w:lastRow="0" w:firstColumn="0" w:lastColumn="0" w:noHBand="0" w:noVBand="0"/>
      </w:tblPr>
      <w:tblGrid>
        <w:gridCol w:w="4320"/>
        <w:gridCol w:w="630"/>
      </w:tblGrid>
      <w:tr w:rsidR="00EF2E2E" w:rsidRPr="00EF2E2E" w14:paraId="41CCE042" w14:textId="77777777">
        <w:trPr>
          <w:trHeight w:val="225"/>
        </w:trPr>
        <w:tc>
          <w:tcPr>
            <w:tcW w:w="4320" w:type="dxa"/>
            <w:tcBorders>
              <w:top w:val="single" w:sz="4" w:space="0" w:color="auto"/>
              <w:left w:val="single" w:sz="4" w:space="0" w:color="auto"/>
              <w:bottom w:val="single" w:sz="4" w:space="0" w:color="auto"/>
              <w:right w:val="single" w:sz="4" w:space="0" w:color="auto"/>
            </w:tcBorders>
            <w:shd w:val="clear" w:color="auto" w:fill="F5F5F5"/>
            <w:vAlign w:val="center"/>
          </w:tcPr>
          <w:p w14:paraId="1C5BFC37"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2E2E">
              <w:rPr>
                <w:rFonts w:ascii="Arial" w:eastAsia="Calibri" w:hAnsi="Arial" w:cs="Arial"/>
                <w:b/>
                <w:bCs/>
                <w:color w:val="000000"/>
                <w:sz w:val="16"/>
                <w:szCs w:val="16"/>
              </w:rPr>
              <w:t>Zone 1: Zone 1</w:t>
            </w:r>
          </w:p>
        </w:tc>
        <w:tc>
          <w:tcPr>
            <w:tcW w:w="630" w:type="dxa"/>
            <w:tcBorders>
              <w:top w:val="single" w:sz="4" w:space="0" w:color="auto"/>
              <w:left w:val="single" w:sz="4" w:space="0" w:color="auto"/>
              <w:bottom w:val="single" w:sz="4" w:space="0" w:color="auto"/>
              <w:right w:val="single" w:sz="4" w:space="0" w:color="auto"/>
            </w:tcBorders>
            <w:shd w:val="clear" w:color="auto" w:fill="F5F5F5"/>
            <w:vAlign w:val="center"/>
          </w:tcPr>
          <w:p w14:paraId="0FE791B1" w14:textId="77777777" w:rsidR="00EF2E2E" w:rsidRPr="00EF2E2E" w:rsidRDefault="00EF2E2E" w:rsidP="00EF2E2E">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F2E2E">
              <w:rPr>
                <w:rFonts w:ascii="Arial" w:eastAsia="Calibri" w:hAnsi="Arial" w:cs="Arial"/>
                <w:color w:val="000000"/>
                <w:sz w:val="16"/>
                <w:szCs w:val="16"/>
              </w:rPr>
              <w:t xml:space="preserve"> </w:t>
            </w:r>
          </w:p>
        </w:tc>
      </w:tr>
      <w:tr w:rsidR="00EF2E2E" w:rsidRPr="00EF2E2E" w14:paraId="1E8EF400" w14:textId="77777777">
        <w:trPr>
          <w:trHeight w:val="225"/>
        </w:trPr>
        <w:tc>
          <w:tcPr>
            <w:tcW w:w="4320" w:type="dxa"/>
            <w:tcBorders>
              <w:top w:val="single" w:sz="4" w:space="0" w:color="auto"/>
              <w:left w:val="single" w:sz="4" w:space="0" w:color="auto"/>
              <w:bottom w:val="single" w:sz="4" w:space="0" w:color="auto"/>
              <w:right w:val="single" w:sz="4" w:space="0" w:color="auto"/>
            </w:tcBorders>
            <w:vAlign w:val="center"/>
          </w:tcPr>
          <w:p w14:paraId="6BC41D37"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2E2E">
              <w:rPr>
                <w:rFonts w:ascii="Arial" w:eastAsia="Calibri" w:hAnsi="Arial" w:cs="Arial"/>
                <w:color w:val="000000"/>
                <w:sz w:val="16"/>
                <w:szCs w:val="16"/>
              </w:rPr>
              <w:t>00-Guard House</w:t>
            </w:r>
          </w:p>
        </w:tc>
        <w:tc>
          <w:tcPr>
            <w:tcW w:w="630" w:type="dxa"/>
            <w:tcBorders>
              <w:top w:val="single" w:sz="4" w:space="0" w:color="auto"/>
              <w:left w:val="single" w:sz="4" w:space="0" w:color="auto"/>
              <w:bottom w:val="single" w:sz="4" w:space="0" w:color="auto"/>
              <w:right w:val="single" w:sz="4" w:space="0" w:color="auto"/>
            </w:tcBorders>
            <w:vAlign w:val="center"/>
          </w:tcPr>
          <w:p w14:paraId="5DA1ADA1" w14:textId="77777777" w:rsidR="00EF2E2E" w:rsidRPr="00EF2E2E" w:rsidRDefault="00EF2E2E" w:rsidP="00EF2E2E">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F2E2E">
              <w:rPr>
                <w:rFonts w:ascii="Arial" w:eastAsia="Calibri" w:hAnsi="Arial" w:cs="Arial"/>
                <w:color w:val="000000"/>
                <w:sz w:val="16"/>
                <w:szCs w:val="16"/>
              </w:rPr>
              <w:t>x1</w:t>
            </w:r>
          </w:p>
        </w:tc>
      </w:tr>
      <w:tr w:rsidR="00EF2E2E" w:rsidRPr="00EF2E2E" w14:paraId="404594B9" w14:textId="77777777">
        <w:trPr>
          <w:trHeight w:val="225"/>
        </w:trPr>
        <w:tc>
          <w:tcPr>
            <w:tcW w:w="4320" w:type="dxa"/>
            <w:tcBorders>
              <w:top w:val="single" w:sz="4" w:space="0" w:color="auto"/>
              <w:left w:val="single" w:sz="4" w:space="0" w:color="auto"/>
              <w:bottom w:val="single" w:sz="4" w:space="0" w:color="auto"/>
              <w:right w:val="single" w:sz="4" w:space="0" w:color="auto"/>
            </w:tcBorders>
            <w:shd w:val="clear" w:color="auto" w:fill="F5F5F5"/>
            <w:vAlign w:val="center"/>
          </w:tcPr>
          <w:p w14:paraId="6D3356CD"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2E2E">
              <w:rPr>
                <w:rFonts w:ascii="Arial" w:eastAsia="Calibri" w:hAnsi="Arial" w:cs="Arial"/>
                <w:b/>
                <w:bCs/>
                <w:color w:val="000000"/>
                <w:sz w:val="16"/>
                <w:szCs w:val="16"/>
              </w:rPr>
              <w:t>Zone 2: Zone 2</w:t>
            </w:r>
          </w:p>
        </w:tc>
        <w:tc>
          <w:tcPr>
            <w:tcW w:w="630" w:type="dxa"/>
            <w:tcBorders>
              <w:top w:val="single" w:sz="4" w:space="0" w:color="auto"/>
              <w:left w:val="single" w:sz="4" w:space="0" w:color="auto"/>
              <w:bottom w:val="single" w:sz="4" w:space="0" w:color="auto"/>
              <w:right w:val="single" w:sz="4" w:space="0" w:color="auto"/>
            </w:tcBorders>
            <w:shd w:val="clear" w:color="auto" w:fill="F5F5F5"/>
            <w:vAlign w:val="center"/>
          </w:tcPr>
          <w:p w14:paraId="6595D627" w14:textId="77777777" w:rsidR="00EF2E2E" w:rsidRPr="00EF2E2E" w:rsidRDefault="00EF2E2E" w:rsidP="00EF2E2E">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F2E2E">
              <w:rPr>
                <w:rFonts w:ascii="Arial" w:eastAsia="Calibri" w:hAnsi="Arial" w:cs="Arial"/>
                <w:color w:val="000000"/>
                <w:sz w:val="16"/>
                <w:szCs w:val="16"/>
              </w:rPr>
              <w:t xml:space="preserve"> </w:t>
            </w:r>
          </w:p>
        </w:tc>
      </w:tr>
      <w:tr w:rsidR="00EF2E2E" w:rsidRPr="00EF2E2E" w14:paraId="10C17EFF" w14:textId="77777777">
        <w:trPr>
          <w:trHeight w:val="225"/>
        </w:trPr>
        <w:tc>
          <w:tcPr>
            <w:tcW w:w="4320" w:type="dxa"/>
            <w:tcBorders>
              <w:top w:val="single" w:sz="4" w:space="0" w:color="auto"/>
              <w:left w:val="single" w:sz="4" w:space="0" w:color="auto"/>
              <w:bottom w:val="single" w:sz="4" w:space="0" w:color="auto"/>
              <w:right w:val="single" w:sz="4" w:space="0" w:color="auto"/>
            </w:tcBorders>
            <w:vAlign w:val="center"/>
          </w:tcPr>
          <w:p w14:paraId="48674F07"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2E2E">
              <w:rPr>
                <w:rFonts w:ascii="Arial" w:eastAsia="Calibri" w:hAnsi="Arial" w:cs="Arial"/>
                <w:color w:val="000000"/>
                <w:sz w:val="16"/>
                <w:szCs w:val="16"/>
              </w:rPr>
              <w:t>01-Rack Room</w:t>
            </w:r>
          </w:p>
        </w:tc>
        <w:tc>
          <w:tcPr>
            <w:tcW w:w="630" w:type="dxa"/>
            <w:tcBorders>
              <w:top w:val="single" w:sz="4" w:space="0" w:color="auto"/>
              <w:left w:val="single" w:sz="4" w:space="0" w:color="auto"/>
              <w:bottom w:val="single" w:sz="4" w:space="0" w:color="auto"/>
              <w:right w:val="single" w:sz="4" w:space="0" w:color="auto"/>
            </w:tcBorders>
            <w:vAlign w:val="center"/>
          </w:tcPr>
          <w:p w14:paraId="3E4FA6DF" w14:textId="77777777" w:rsidR="00EF2E2E" w:rsidRPr="00EF2E2E" w:rsidRDefault="00EF2E2E" w:rsidP="00EF2E2E">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F2E2E">
              <w:rPr>
                <w:rFonts w:ascii="Arial" w:eastAsia="Calibri" w:hAnsi="Arial" w:cs="Arial"/>
                <w:color w:val="000000"/>
                <w:sz w:val="16"/>
                <w:szCs w:val="16"/>
              </w:rPr>
              <w:t>x1</w:t>
            </w:r>
          </w:p>
        </w:tc>
      </w:tr>
    </w:tbl>
    <w:p w14:paraId="12FE2F04"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b/>
          <w:bCs/>
          <w:color w:val="800080"/>
          <w:sz w:val="16"/>
          <w:szCs w:val="16"/>
        </w:rPr>
      </w:pPr>
      <w:r w:rsidRPr="00EF2E2E">
        <w:rPr>
          <w:rFonts w:ascii="Arial" w:eastAsia="Calibri" w:hAnsi="Arial" w:cs="Arial"/>
          <w:b/>
          <w:bCs/>
          <w:color w:val="800080"/>
          <w:sz w:val="16"/>
          <w:szCs w:val="16"/>
        </w:rPr>
        <w:t>Thermostats and Zone Data:</w:t>
      </w:r>
    </w:p>
    <w:tbl>
      <w:tblPr>
        <w:tblW w:w="0" w:type="auto"/>
        <w:tblInd w:w="168" w:type="dxa"/>
        <w:tblLayout w:type="fixed"/>
        <w:tblCellMar>
          <w:left w:w="80" w:type="dxa"/>
          <w:right w:w="80" w:type="dxa"/>
        </w:tblCellMar>
        <w:tblLook w:val="0000" w:firstRow="0" w:lastRow="0" w:firstColumn="0" w:lastColumn="0" w:noHBand="0" w:noVBand="0"/>
      </w:tblPr>
      <w:tblGrid>
        <w:gridCol w:w="648"/>
        <w:gridCol w:w="1339"/>
        <w:gridCol w:w="1339"/>
        <w:gridCol w:w="1339"/>
        <w:gridCol w:w="1339"/>
        <w:gridCol w:w="1267"/>
      </w:tblGrid>
      <w:tr w:rsidR="00EF2E2E" w:rsidRPr="00EF2E2E" w14:paraId="6DB6519F" w14:textId="77777777">
        <w:trPr>
          <w:trHeight w:val="270"/>
          <w:tblHeader/>
        </w:trPr>
        <w:tc>
          <w:tcPr>
            <w:tcW w:w="648" w:type="dxa"/>
            <w:tcBorders>
              <w:top w:val="single" w:sz="4" w:space="0" w:color="auto"/>
              <w:left w:val="single" w:sz="4" w:space="0" w:color="auto"/>
              <w:bottom w:val="nil"/>
              <w:right w:val="single" w:sz="4" w:space="0" w:color="auto"/>
            </w:tcBorders>
            <w:shd w:val="clear" w:color="auto" w:fill="F5F5F5"/>
            <w:vAlign w:val="bottom"/>
          </w:tcPr>
          <w:p w14:paraId="0C33F7E5" w14:textId="77777777" w:rsidR="00EF2E2E" w:rsidRPr="00EF2E2E" w:rsidRDefault="00EF2E2E" w:rsidP="00EF2E2E">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F2E2E">
              <w:rPr>
                <w:rFonts w:ascii="Arial" w:eastAsia="Calibri" w:hAnsi="Arial" w:cs="Arial"/>
                <w:b/>
                <w:bCs/>
                <w:color w:val="000000"/>
                <w:sz w:val="16"/>
                <w:szCs w:val="16"/>
              </w:rPr>
              <w:t>Zone</w:t>
            </w:r>
          </w:p>
        </w:tc>
        <w:tc>
          <w:tcPr>
            <w:tcW w:w="1339" w:type="dxa"/>
            <w:tcBorders>
              <w:top w:val="single" w:sz="4" w:space="0" w:color="auto"/>
              <w:left w:val="single" w:sz="4" w:space="0" w:color="auto"/>
              <w:bottom w:val="nil"/>
              <w:right w:val="single" w:sz="4" w:space="0" w:color="auto"/>
            </w:tcBorders>
            <w:shd w:val="clear" w:color="auto" w:fill="F5F5F5"/>
            <w:vAlign w:val="bottom"/>
          </w:tcPr>
          <w:p w14:paraId="40B9BE9E" w14:textId="77777777" w:rsidR="00EF2E2E" w:rsidRPr="00EF2E2E" w:rsidRDefault="00EF2E2E" w:rsidP="00EF2E2E">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F2E2E">
              <w:rPr>
                <w:rFonts w:ascii="Arial" w:eastAsia="Calibri" w:hAnsi="Arial" w:cs="Arial"/>
                <w:b/>
                <w:bCs/>
                <w:color w:val="000000"/>
                <w:sz w:val="16"/>
                <w:szCs w:val="16"/>
              </w:rPr>
              <w:t>Cooling T-Stat Occ.</w:t>
            </w:r>
          </w:p>
        </w:tc>
        <w:tc>
          <w:tcPr>
            <w:tcW w:w="1339" w:type="dxa"/>
            <w:tcBorders>
              <w:top w:val="single" w:sz="4" w:space="0" w:color="auto"/>
              <w:left w:val="single" w:sz="4" w:space="0" w:color="auto"/>
              <w:bottom w:val="nil"/>
              <w:right w:val="single" w:sz="4" w:space="0" w:color="auto"/>
            </w:tcBorders>
            <w:shd w:val="clear" w:color="auto" w:fill="F5F5F5"/>
            <w:vAlign w:val="bottom"/>
          </w:tcPr>
          <w:p w14:paraId="30D2969B" w14:textId="77777777" w:rsidR="00EF2E2E" w:rsidRPr="00EF2E2E" w:rsidRDefault="00EF2E2E" w:rsidP="00EF2E2E">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F2E2E">
              <w:rPr>
                <w:rFonts w:ascii="Arial" w:eastAsia="Calibri" w:hAnsi="Arial" w:cs="Arial"/>
                <w:b/>
                <w:bCs/>
                <w:color w:val="000000"/>
                <w:sz w:val="16"/>
                <w:szCs w:val="16"/>
              </w:rPr>
              <w:t>Cooling T-Stat Unocc.</w:t>
            </w:r>
          </w:p>
        </w:tc>
        <w:tc>
          <w:tcPr>
            <w:tcW w:w="1339" w:type="dxa"/>
            <w:tcBorders>
              <w:top w:val="single" w:sz="4" w:space="0" w:color="auto"/>
              <w:left w:val="single" w:sz="4" w:space="0" w:color="auto"/>
              <w:bottom w:val="nil"/>
              <w:right w:val="single" w:sz="4" w:space="0" w:color="auto"/>
            </w:tcBorders>
            <w:shd w:val="clear" w:color="auto" w:fill="F5F5F5"/>
            <w:vAlign w:val="bottom"/>
          </w:tcPr>
          <w:p w14:paraId="19E87EAB" w14:textId="77777777" w:rsidR="00EF2E2E" w:rsidRPr="00EF2E2E" w:rsidRDefault="00EF2E2E" w:rsidP="00EF2E2E">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F2E2E">
              <w:rPr>
                <w:rFonts w:ascii="Arial" w:eastAsia="Calibri" w:hAnsi="Arial" w:cs="Arial"/>
                <w:b/>
                <w:bCs/>
                <w:color w:val="000000"/>
                <w:sz w:val="16"/>
                <w:szCs w:val="16"/>
              </w:rPr>
              <w:t>Heating T-Stat Occ.</w:t>
            </w:r>
          </w:p>
        </w:tc>
        <w:tc>
          <w:tcPr>
            <w:tcW w:w="1339" w:type="dxa"/>
            <w:tcBorders>
              <w:top w:val="single" w:sz="4" w:space="0" w:color="auto"/>
              <w:left w:val="single" w:sz="4" w:space="0" w:color="auto"/>
              <w:bottom w:val="nil"/>
              <w:right w:val="single" w:sz="4" w:space="0" w:color="auto"/>
            </w:tcBorders>
            <w:shd w:val="clear" w:color="auto" w:fill="F5F5F5"/>
            <w:vAlign w:val="bottom"/>
          </w:tcPr>
          <w:p w14:paraId="07502F1B" w14:textId="77777777" w:rsidR="00EF2E2E" w:rsidRPr="00EF2E2E" w:rsidRDefault="00EF2E2E" w:rsidP="00EF2E2E">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F2E2E">
              <w:rPr>
                <w:rFonts w:ascii="Arial" w:eastAsia="Calibri" w:hAnsi="Arial" w:cs="Arial"/>
                <w:b/>
                <w:bCs/>
                <w:color w:val="000000"/>
                <w:sz w:val="16"/>
                <w:szCs w:val="16"/>
              </w:rPr>
              <w:t>Heating T-Stat Unocc.</w:t>
            </w:r>
          </w:p>
        </w:tc>
        <w:tc>
          <w:tcPr>
            <w:tcW w:w="1267" w:type="dxa"/>
            <w:tcBorders>
              <w:top w:val="single" w:sz="4" w:space="0" w:color="auto"/>
              <w:left w:val="single" w:sz="4" w:space="0" w:color="auto"/>
              <w:bottom w:val="nil"/>
              <w:right w:val="single" w:sz="4" w:space="0" w:color="auto"/>
            </w:tcBorders>
            <w:shd w:val="clear" w:color="auto" w:fill="F5F5F5"/>
            <w:vAlign w:val="bottom"/>
          </w:tcPr>
          <w:p w14:paraId="2A2BCF24" w14:textId="77777777" w:rsidR="00EF2E2E" w:rsidRPr="00EF2E2E" w:rsidRDefault="00EF2E2E" w:rsidP="00EF2E2E">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F2E2E">
              <w:rPr>
                <w:rFonts w:ascii="Arial" w:eastAsia="Calibri" w:hAnsi="Arial" w:cs="Arial"/>
                <w:b/>
                <w:bCs/>
                <w:color w:val="000000"/>
                <w:sz w:val="16"/>
                <w:szCs w:val="16"/>
              </w:rPr>
              <w:t>T-Stat Throttling Range</w:t>
            </w:r>
          </w:p>
        </w:tc>
      </w:tr>
      <w:tr w:rsidR="00EF2E2E" w:rsidRPr="00EF2E2E" w14:paraId="28912BBC" w14:textId="77777777">
        <w:trPr>
          <w:trHeight w:val="270"/>
          <w:tblHeader/>
        </w:trPr>
        <w:tc>
          <w:tcPr>
            <w:tcW w:w="648" w:type="dxa"/>
            <w:tcBorders>
              <w:top w:val="nil"/>
              <w:left w:val="single" w:sz="4" w:space="0" w:color="auto"/>
              <w:bottom w:val="single" w:sz="4" w:space="0" w:color="auto"/>
              <w:right w:val="single" w:sz="4" w:space="0" w:color="auto"/>
            </w:tcBorders>
            <w:shd w:val="clear" w:color="auto" w:fill="F5F5F5"/>
          </w:tcPr>
          <w:p w14:paraId="06662DC9" w14:textId="77777777" w:rsidR="00EF2E2E" w:rsidRPr="00EF2E2E" w:rsidRDefault="00EF2E2E" w:rsidP="00EF2E2E">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F2E2E">
              <w:rPr>
                <w:rFonts w:ascii="Arial" w:eastAsia="Calibri" w:hAnsi="Arial" w:cs="Arial"/>
                <w:b/>
                <w:bCs/>
                <w:color w:val="000000"/>
                <w:sz w:val="16"/>
                <w:szCs w:val="16"/>
              </w:rPr>
              <w:t xml:space="preserve"> </w:t>
            </w:r>
          </w:p>
        </w:tc>
        <w:tc>
          <w:tcPr>
            <w:tcW w:w="1339" w:type="dxa"/>
            <w:tcBorders>
              <w:top w:val="nil"/>
              <w:left w:val="single" w:sz="4" w:space="0" w:color="auto"/>
              <w:bottom w:val="single" w:sz="4" w:space="0" w:color="auto"/>
              <w:right w:val="single" w:sz="4" w:space="0" w:color="auto"/>
            </w:tcBorders>
            <w:shd w:val="clear" w:color="auto" w:fill="F5F5F5"/>
          </w:tcPr>
          <w:p w14:paraId="18F73696" w14:textId="77777777" w:rsidR="00EF2E2E" w:rsidRPr="00EF2E2E" w:rsidRDefault="00EF2E2E" w:rsidP="00EF2E2E">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F2E2E">
              <w:rPr>
                <w:rFonts w:ascii="Arial" w:eastAsia="Calibri" w:hAnsi="Arial" w:cs="Arial"/>
                <w:b/>
                <w:bCs/>
                <w:color w:val="000000"/>
                <w:sz w:val="16"/>
                <w:szCs w:val="16"/>
              </w:rPr>
              <w:t>(°C)</w:t>
            </w:r>
          </w:p>
        </w:tc>
        <w:tc>
          <w:tcPr>
            <w:tcW w:w="1339" w:type="dxa"/>
            <w:tcBorders>
              <w:top w:val="nil"/>
              <w:left w:val="single" w:sz="4" w:space="0" w:color="auto"/>
              <w:bottom w:val="single" w:sz="4" w:space="0" w:color="auto"/>
              <w:right w:val="single" w:sz="4" w:space="0" w:color="auto"/>
            </w:tcBorders>
            <w:shd w:val="clear" w:color="auto" w:fill="F5F5F5"/>
          </w:tcPr>
          <w:p w14:paraId="5EF5E5AB" w14:textId="77777777" w:rsidR="00EF2E2E" w:rsidRPr="00EF2E2E" w:rsidRDefault="00EF2E2E" w:rsidP="00EF2E2E">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F2E2E">
              <w:rPr>
                <w:rFonts w:ascii="Arial" w:eastAsia="Calibri" w:hAnsi="Arial" w:cs="Arial"/>
                <w:b/>
                <w:bCs/>
                <w:color w:val="000000"/>
                <w:sz w:val="16"/>
                <w:szCs w:val="16"/>
              </w:rPr>
              <w:t>(°C)</w:t>
            </w:r>
          </w:p>
        </w:tc>
        <w:tc>
          <w:tcPr>
            <w:tcW w:w="1339" w:type="dxa"/>
            <w:tcBorders>
              <w:top w:val="nil"/>
              <w:left w:val="single" w:sz="4" w:space="0" w:color="auto"/>
              <w:bottom w:val="single" w:sz="4" w:space="0" w:color="auto"/>
              <w:right w:val="single" w:sz="4" w:space="0" w:color="auto"/>
            </w:tcBorders>
            <w:shd w:val="clear" w:color="auto" w:fill="F5F5F5"/>
          </w:tcPr>
          <w:p w14:paraId="1A78AE69" w14:textId="77777777" w:rsidR="00EF2E2E" w:rsidRPr="00EF2E2E" w:rsidRDefault="00EF2E2E" w:rsidP="00EF2E2E">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F2E2E">
              <w:rPr>
                <w:rFonts w:ascii="Arial" w:eastAsia="Calibri" w:hAnsi="Arial" w:cs="Arial"/>
                <w:b/>
                <w:bCs/>
                <w:color w:val="000000"/>
                <w:sz w:val="16"/>
                <w:szCs w:val="16"/>
              </w:rPr>
              <w:t>(°C)</w:t>
            </w:r>
          </w:p>
        </w:tc>
        <w:tc>
          <w:tcPr>
            <w:tcW w:w="1339" w:type="dxa"/>
            <w:tcBorders>
              <w:top w:val="nil"/>
              <w:left w:val="single" w:sz="4" w:space="0" w:color="auto"/>
              <w:bottom w:val="single" w:sz="4" w:space="0" w:color="auto"/>
              <w:right w:val="single" w:sz="4" w:space="0" w:color="auto"/>
            </w:tcBorders>
            <w:shd w:val="clear" w:color="auto" w:fill="F5F5F5"/>
          </w:tcPr>
          <w:p w14:paraId="22C7AB18" w14:textId="77777777" w:rsidR="00EF2E2E" w:rsidRPr="00EF2E2E" w:rsidRDefault="00EF2E2E" w:rsidP="00EF2E2E">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F2E2E">
              <w:rPr>
                <w:rFonts w:ascii="Arial" w:eastAsia="Calibri" w:hAnsi="Arial" w:cs="Arial"/>
                <w:b/>
                <w:bCs/>
                <w:color w:val="000000"/>
                <w:sz w:val="16"/>
                <w:szCs w:val="16"/>
              </w:rPr>
              <w:t>(°C)</w:t>
            </w:r>
          </w:p>
        </w:tc>
        <w:tc>
          <w:tcPr>
            <w:tcW w:w="1267" w:type="dxa"/>
            <w:tcBorders>
              <w:top w:val="nil"/>
              <w:left w:val="single" w:sz="4" w:space="0" w:color="auto"/>
              <w:bottom w:val="single" w:sz="4" w:space="0" w:color="auto"/>
              <w:right w:val="single" w:sz="4" w:space="0" w:color="auto"/>
            </w:tcBorders>
            <w:shd w:val="clear" w:color="auto" w:fill="F5F5F5"/>
          </w:tcPr>
          <w:p w14:paraId="60FB6CFE" w14:textId="77777777" w:rsidR="00EF2E2E" w:rsidRPr="00EF2E2E" w:rsidRDefault="00EF2E2E" w:rsidP="00EF2E2E">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F2E2E">
              <w:rPr>
                <w:rFonts w:ascii="Arial" w:eastAsia="Calibri" w:hAnsi="Arial" w:cs="Arial"/>
                <w:b/>
                <w:bCs/>
                <w:color w:val="000000"/>
                <w:sz w:val="16"/>
                <w:szCs w:val="16"/>
              </w:rPr>
              <w:t>(°C)</w:t>
            </w:r>
          </w:p>
        </w:tc>
      </w:tr>
      <w:tr w:rsidR="00EF2E2E" w:rsidRPr="00EF2E2E" w14:paraId="29B2EA05" w14:textId="77777777">
        <w:tblPrEx>
          <w:tblCellMar>
            <w:left w:w="35" w:type="dxa"/>
            <w:right w:w="35" w:type="dxa"/>
          </w:tblCellMar>
        </w:tblPrEx>
        <w:trPr>
          <w:trHeight w:val="270"/>
        </w:trPr>
        <w:tc>
          <w:tcPr>
            <w:tcW w:w="648" w:type="dxa"/>
            <w:tcBorders>
              <w:top w:val="single" w:sz="4" w:space="0" w:color="auto"/>
              <w:left w:val="single" w:sz="4" w:space="0" w:color="auto"/>
              <w:bottom w:val="single" w:sz="4" w:space="0" w:color="auto"/>
              <w:right w:val="single" w:sz="4" w:space="0" w:color="auto"/>
            </w:tcBorders>
            <w:vAlign w:val="center"/>
          </w:tcPr>
          <w:p w14:paraId="64478E81" w14:textId="77777777" w:rsidR="00EF2E2E" w:rsidRPr="00EF2E2E" w:rsidRDefault="00EF2E2E" w:rsidP="00EF2E2E">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F2E2E">
              <w:rPr>
                <w:rFonts w:ascii="Arial" w:eastAsia="Calibri" w:hAnsi="Arial" w:cs="Arial"/>
                <w:b/>
                <w:bCs/>
                <w:color w:val="000000"/>
                <w:sz w:val="16"/>
                <w:szCs w:val="16"/>
              </w:rPr>
              <w:t>1</w:t>
            </w:r>
          </w:p>
        </w:tc>
        <w:tc>
          <w:tcPr>
            <w:tcW w:w="1339" w:type="dxa"/>
            <w:tcBorders>
              <w:top w:val="single" w:sz="4" w:space="0" w:color="auto"/>
              <w:left w:val="single" w:sz="4" w:space="0" w:color="auto"/>
              <w:bottom w:val="single" w:sz="4" w:space="0" w:color="auto"/>
              <w:right w:val="single" w:sz="4" w:space="0" w:color="auto"/>
            </w:tcBorders>
            <w:vAlign w:val="center"/>
          </w:tcPr>
          <w:p w14:paraId="2832E872" w14:textId="77777777" w:rsidR="00EF2E2E" w:rsidRPr="00EF2E2E" w:rsidRDefault="00EF2E2E" w:rsidP="00EF2E2E">
            <w:pPr>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EF2E2E">
              <w:rPr>
                <w:rFonts w:ascii="Arial" w:eastAsia="Calibri" w:hAnsi="Arial" w:cs="Arial"/>
                <w:color w:val="000000"/>
                <w:sz w:val="16"/>
                <w:szCs w:val="16"/>
              </w:rPr>
              <w:t>24.0</w:t>
            </w:r>
          </w:p>
        </w:tc>
        <w:tc>
          <w:tcPr>
            <w:tcW w:w="1339" w:type="dxa"/>
            <w:tcBorders>
              <w:top w:val="single" w:sz="4" w:space="0" w:color="auto"/>
              <w:left w:val="single" w:sz="4" w:space="0" w:color="auto"/>
              <w:bottom w:val="single" w:sz="4" w:space="0" w:color="auto"/>
              <w:right w:val="single" w:sz="4" w:space="0" w:color="auto"/>
            </w:tcBorders>
            <w:vAlign w:val="center"/>
          </w:tcPr>
          <w:p w14:paraId="440C2160" w14:textId="77777777" w:rsidR="00EF2E2E" w:rsidRPr="00EF2E2E" w:rsidRDefault="00EF2E2E" w:rsidP="00EF2E2E">
            <w:pPr>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EF2E2E">
              <w:rPr>
                <w:rFonts w:ascii="Arial" w:eastAsia="Calibri" w:hAnsi="Arial" w:cs="Arial"/>
                <w:color w:val="000000"/>
                <w:sz w:val="16"/>
                <w:szCs w:val="16"/>
              </w:rPr>
              <w:t>27.0</w:t>
            </w:r>
          </w:p>
        </w:tc>
        <w:tc>
          <w:tcPr>
            <w:tcW w:w="1339" w:type="dxa"/>
            <w:tcBorders>
              <w:top w:val="single" w:sz="4" w:space="0" w:color="auto"/>
              <w:left w:val="single" w:sz="4" w:space="0" w:color="auto"/>
              <w:bottom w:val="single" w:sz="4" w:space="0" w:color="auto"/>
              <w:right w:val="single" w:sz="4" w:space="0" w:color="auto"/>
            </w:tcBorders>
            <w:vAlign w:val="center"/>
          </w:tcPr>
          <w:p w14:paraId="2069300D" w14:textId="77777777" w:rsidR="00EF2E2E" w:rsidRPr="00EF2E2E" w:rsidRDefault="00EF2E2E" w:rsidP="00EF2E2E">
            <w:pPr>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EF2E2E">
              <w:rPr>
                <w:rFonts w:ascii="Arial" w:eastAsia="Calibri" w:hAnsi="Arial" w:cs="Arial"/>
                <w:color w:val="000000"/>
                <w:sz w:val="16"/>
                <w:szCs w:val="16"/>
              </w:rPr>
              <w:t>22.0</w:t>
            </w:r>
          </w:p>
        </w:tc>
        <w:tc>
          <w:tcPr>
            <w:tcW w:w="1339" w:type="dxa"/>
            <w:tcBorders>
              <w:top w:val="single" w:sz="4" w:space="0" w:color="auto"/>
              <w:left w:val="single" w:sz="4" w:space="0" w:color="auto"/>
              <w:bottom w:val="single" w:sz="4" w:space="0" w:color="auto"/>
              <w:right w:val="single" w:sz="4" w:space="0" w:color="auto"/>
            </w:tcBorders>
            <w:vAlign w:val="center"/>
          </w:tcPr>
          <w:p w14:paraId="7E6523D5" w14:textId="77777777" w:rsidR="00EF2E2E" w:rsidRPr="00EF2E2E" w:rsidRDefault="00EF2E2E" w:rsidP="00EF2E2E">
            <w:pPr>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EF2E2E">
              <w:rPr>
                <w:rFonts w:ascii="Arial" w:eastAsia="Calibri" w:hAnsi="Arial" w:cs="Arial"/>
                <w:color w:val="000000"/>
                <w:sz w:val="16"/>
                <w:szCs w:val="16"/>
              </w:rPr>
              <w:t>18.0</w:t>
            </w:r>
          </w:p>
        </w:tc>
        <w:tc>
          <w:tcPr>
            <w:tcW w:w="1267" w:type="dxa"/>
            <w:tcBorders>
              <w:top w:val="single" w:sz="4" w:space="0" w:color="auto"/>
              <w:left w:val="single" w:sz="4" w:space="0" w:color="auto"/>
              <w:bottom w:val="single" w:sz="4" w:space="0" w:color="auto"/>
              <w:right w:val="single" w:sz="4" w:space="0" w:color="auto"/>
            </w:tcBorders>
            <w:vAlign w:val="center"/>
          </w:tcPr>
          <w:p w14:paraId="091C9CAA" w14:textId="77777777" w:rsidR="00EF2E2E" w:rsidRPr="00EF2E2E" w:rsidRDefault="00EF2E2E" w:rsidP="00EF2E2E">
            <w:pPr>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EF2E2E">
              <w:rPr>
                <w:rFonts w:ascii="Arial" w:eastAsia="Calibri" w:hAnsi="Arial" w:cs="Arial"/>
                <w:color w:val="000000"/>
                <w:sz w:val="16"/>
                <w:szCs w:val="16"/>
              </w:rPr>
              <w:t>0.83</w:t>
            </w:r>
          </w:p>
        </w:tc>
      </w:tr>
      <w:tr w:rsidR="00EF2E2E" w:rsidRPr="00EF2E2E" w14:paraId="5E5CD21A" w14:textId="77777777">
        <w:tblPrEx>
          <w:tblCellMar>
            <w:left w:w="35" w:type="dxa"/>
            <w:right w:w="35" w:type="dxa"/>
          </w:tblCellMar>
        </w:tblPrEx>
        <w:trPr>
          <w:trHeight w:val="270"/>
        </w:trPr>
        <w:tc>
          <w:tcPr>
            <w:tcW w:w="648" w:type="dxa"/>
            <w:tcBorders>
              <w:top w:val="single" w:sz="4" w:space="0" w:color="auto"/>
              <w:left w:val="single" w:sz="4" w:space="0" w:color="auto"/>
              <w:bottom w:val="single" w:sz="4" w:space="0" w:color="auto"/>
              <w:right w:val="single" w:sz="4" w:space="0" w:color="auto"/>
            </w:tcBorders>
            <w:vAlign w:val="center"/>
          </w:tcPr>
          <w:p w14:paraId="4FC88780" w14:textId="77777777" w:rsidR="00EF2E2E" w:rsidRPr="00EF2E2E" w:rsidRDefault="00EF2E2E" w:rsidP="00EF2E2E">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F2E2E">
              <w:rPr>
                <w:rFonts w:ascii="Arial" w:eastAsia="Calibri" w:hAnsi="Arial" w:cs="Arial"/>
                <w:b/>
                <w:bCs/>
                <w:color w:val="000000"/>
                <w:sz w:val="16"/>
                <w:szCs w:val="16"/>
              </w:rPr>
              <w:t>2</w:t>
            </w:r>
          </w:p>
        </w:tc>
        <w:tc>
          <w:tcPr>
            <w:tcW w:w="1339" w:type="dxa"/>
            <w:tcBorders>
              <w:top w:val="single" w:sz="4" w:space="0" w:color="auto"/>
              <w:left w:val="single" w:sz="4" w:space="0" w:color="auto"/>
              <w:bottom w:val="single" w:sz="4" w:space="0" w:color="auto"/>
              <w:right w:val="single" w:sz="4" w:space="0" w:color="auto"/>
            </w:tcBorders>
            <w:vAlign w:val="center"/>
          </w:tcPr>
          <w:p w14:paraId="5B03107E" w14:textId="77777777" w:rsidR="00EF2E2E" w:rsidRPr="00EF2E2E" w:rsidRDefault="00EF2E2E" w:rsidP="00EF2E2E">
            <w:pPr>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EF2E2E">
              <w:rPr>
                <w:rFonts w:ascii="Arial" w:eastAsia="Calibri" w:hAnsi="Arial" w:cs="Arial"/>
                <w:color w:val="000000"/>
                <w:sz w:val="16"/>
                <w:szCs w:val="16"/>
              </w:rPr>
              <w:t>30.0</w:t>
            </w:r>
          </w:p>
        </w:tc>
        <w:tc>
          <w:tcPr>
            <w:tcW w:w="1339" w:type="dxa"/>
            <w:tcBorders>
              <w:top w:val="single" w:sz="4" w:space="0" w:color="auto"/>
              <w:left w:val="single" w:sz="4" w:space="0" w:color="auto"/>
              <w:bottom w:val="single" w:sz="4" w:space="0" w:color="auto"/>
              <w:right w:val="single" w:sz="4" w:space="0" w:color="auto"/>
            </w:tcBorders>
            <w:vAlign w:val="center"/>
          </w:tcPr>
          <w:p w14:paraId="1F9C8732" w14:textId="77777777" w:rsidR="00EF2E2E" w:rsidRPr="00EF2E2E" w:rsidRDefault="00EF2E2E" w:rsidP="00EF2E2E">
            <w:pPr>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EF2E2E">
              <w:rPr>
                <w:rFonts w:ascii="Arial" w:eastAsia="Calibri" w:hAnsi="Arial" w:cs="Arial"/>
                <w:color w:val="000000"/>
                <w:sz w:val="16"/>
                <w:szCs w:val="16"/>
              </w:rPr>
              <w:t>30.0</w:t>
            </w:r>
          </w:p>
        </w:tc>
        <w:tc>
          <w:tcPr>
            <w:tcW w:w="1339" w:type="dxa"/>
            <w:tcBorders>
              <w:top w:val="single" w:sz="4" w:space="0" w:color="auto"/>
              <w:left w:val="single" w:sz="4" w:space="0" w:color="auto"/>
              <w:bottom w:val="single" w:sz="4" w:space="0" w:color="auto"/>
              <w:right w:val="single" w:sz="4" w:space="0" w:color="auto"/>
            </w:tcBorders>
            <w:vAlign w:val="center"/>
          </w:tcPr>
          <w:p w14:paraId="52FB3F56" w14:textId="77777777" w:rsidR="00EF2E2E" w:rsidRPr="00EF2E2E" w:rsidRDefault="00EF2E2E" w:rsidP="00EF2E2E">
            <w:pPr>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EF2E2E">
              <w:rPr>
                <w:rFonts w:ascii="Arial" w:eastAsia="Calibri" w:hAnsi="Arial" w:cs="Arial"/>
                <w:color w:val="000000"/>
                <w:sz w:val="16"/>
                <w:szCs w:val="16"/>
              </w:rPr>
              <w:t>10.0</w:t>
            </w:r>
          </w:p>
        </w:tc>
        <w:tc>
          <w:tcPr>
            <w:tcW w:w="1339" w:type="dxa"/>
            <w:tcBorders>
              <w:top w:val="single" w:sz="4" w:space="0" w:color="auto"/>
              <w:left w:val="single" w:sz="4" w:space="0" w:color="auto"/>
              <w:bottom w:val="single" w:sz="4" w:space="0" w:color="auto"/>
              <w:right w:val="single" w:sz="4" w:space="0" w:color="auto"/>
            </w:tcBorders>
            <w:vAlign w:val="center"/>
          </w:tcPr>
          <w:p w14:paraId="0BB9AC99" w14:textId="77777777" w:rsidR="00EF2E2E" w:rsidRPr="00EF2E2E" w:rsidRDefault="00EF2E2E" w:rsidP="00EF2E2E">
            <w:pPr>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EF2E2E">
              <w:rPr>
                <w:rFonts w:ascii="Arial" w:eastAsia="Calibri" w:hAnsi="Arial" w:cs="Arial"/>
                <w:color w:val="000000"/>
                <w:sz w:val="16"/>
                <w:szCs w:val="16"/>
              </w:rPr>
              <w:t>10.0</w:t>
            </w:r>
          </w:p>
        </w:tc>
        <w:tc>
          <w:tcPr>
            <w:tcW w:w="1267" w:type="dxa"/>
            <w:tcBorders>
              <w:top w:val="single" w:sz="4" w:space="0" w:color="auto"/>
              <w:left w:val="single" w:sz="4" w:space="0" w:color="auto"/>
              <w:bottom w:val="single" w:sz="4" w:space="0" w:color="auto"/>
              <w:right w:val="single" w:sz="4" w:space="0" w:color="auto"/>
            </w:tcBorders>
            <w:vAlign w:val="center"/>
          </w:tcPr>
          <w:p w14:paraId="6D1F21B3" w14:textId="77777777" w:rsidR="00EF2E2E" w:rsidRPr="00EF2E2E" w:rsidRDefault="00EF2E2E" w:rsidP="00EF2E2E">
            <w:pPr>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EF2E2E">
              <w:rPr>
                <w:rFonts w:ascii="Arial" w:eastAsia="Calibri" w:hAnsi="Arial" w:cs="Arial"/>
                <w:color w:val="000000"/>
                <w:sz w:val="16"/>
                <w:szCs w:val="16"/>
              </w:rPr>
              <w:t>0.83</w:t>
            </w:r>
          </w:p>
        </w:tc>
      </w:tr>
    </w:tbl>
    <w:p w14:paraId="3A54F177"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2E2E">
        <w:rPr>
          <w:rFonts w:ascii="Arial" w:eastAsia="Calibri" w:hAnsi="Arial" w:cs="Arial"/>
          <w:color w:val="000000"/>
          <w:sz w:val="16"/>
          <w:szCs w:val="16"/>
        </w:rPr>
        <w:t>    Thermostat Schedule </w:t>
      </w:r>
      <w:r w:rsidRPr="00EF2E2E">
        <w:rPr>
          <w:rFonts w:ascii="Arial" w:eastAsia="Calibri" w:hAnsi="Arial" w:cs="Arial"/>
          <w:color w:val="000000"/>
          <w:sz w:val="16"/>
          <w:szCs w:val="16"/>
        </w:rPr>
        <w:tab/>
        <w:t> </w:t>
      </w:r>
      <w:r w:rsidRPr="00EF2E2E">
        <w:rPr>
          <w:rFonts w:ascii="Arial" w:eastAsia="Calibri" w:hAnsi="Arial" w:cs="Arial"/>
          <w:b/>
          <w:bCs/>
          <w:color w:val="000000"/>
          <w:sz w:val="16"/>
          <w:szCs w:val="16"/>
        </w:rPr>
        <w:t>Fan</w:t>
      </w:r>
      <w:r w:rsidRPr="00EF2E2E">
        <w:rPr>
          <w:rFonts w:ascii="Arial" w:eastAsia="Calibri" w:hAnsi="Arial" w:cs="Arial"/>
          <w:color w:val="000000"/>
          <w:sz w:val="16"/>
          <w:szCs w:val="16"/>
        </w:rPr>
        <w:tab/>
      </w:r>
    </w:p>
    <w:p w14:paraId="67C039D2"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2E2E">
        <w:rPr>
          <w:rFonts w:ascii="Arial" w:eastAsia="Calibri" w:hAnsi="Arial" w:cs="Arial"/>
          <w:color w:val="000000"/>
          <w:sz w:val="16"/>
          <w:szCs w:val="16"/>
        </w:rPr>
        <w:t>    Unoccupied Cooling is </w:t>
      </w:r>
      <w:r w:rsidRPr="00EF2E2E">
        <w:rPr>
          <w:rFonts w:ascii="Arial" w:eastAsia="Calibri" w:hAnsi="Arial" w:cs="Arial"/>
          <w:color w:val="000000"/>
          <w:sz w:val="16"/>
          <w:szCs w:val="16"/>
        </w:rPr>
        <w:tab/>
        <w:t> </w:t>
      </w:r>
      <w:r w:rsidRPr="00EF2E2E">
        <w:rPr>
          <w:rFonts w:ascii="Arial" w:eastAsia="Calibri" w:hAnsi="Arial" w:cs="Arial"/>
          <w:b/>
          <w:bCs/>
          <w:color w:val="000000"/>
          <w:sz w:val="16"/>
          <w:szCs w:val="16"/>
        </w:rPr>
        <w:t>Available</w:t>
      </w:r>
      <w:r w:rsidRPr="00EF2E2E">
        <w:rPr>
          <w:rFonts w:ascii="Arial" w:eastAsia="Calibri" w:hAnsi="Arial" w:cs="Arial"/>
          <w:color w:val="000000"/>
          <w:sz w:val="16"/>
          <w:szCs w:val="16"/>
        </w:rPr>
        <w:tab/>
      </w:r>
    </w:p>
    <w:p w14:paraId="774A9849" w14:textId="77777777" w:rsidR="00EF2E2E" w:rsidRPr="00EF2E2E" w:rsidRDefault="00EF2E2E" w:rsidP="00EF2E2E">
      <w:pPr>
        <w:tabs>
          <w:tab w:val="right" w:leader="dot" w:pos="5760"/>
          <w:tab w:val="left" w:pos="5904"/>
        </w:tabs>
        <w:autoSpaceDE w:val="0"/>
        <w:autoSpaceDN w:val="0"/>
        <w:bidi w:val="0"/>
        <w:adjustRightInd w:val="0"/>
        <w:rPr>
          <w:rFonts w:ascii="Arial" w:eastAsia="Calibri" w:hAnsi="Arial" w:cs="Arial"/>
          <w:b/>
          <w:bCs/>
          <w:color w:val="800080"/>
          <w:sz w:val="16"/>
          <w:szCs w:val="16"/>
        </w:rPr>
      </w:pPr>
      <w:r w:rsidRPr="00EF2E2E">
        <w:rPr>
          <w:rFonts w:ascii="Arial" w:eastAsia="Calibri" w:hAnsi="Arial" w:cs="Arial"/>
          <w:b/>
          <w:bCs/>
          <w:color w:val="800080"/>
          <w:sz w:val="16"/>
          <w:szCs w:val="16"/>
        </w:rPr>
        <w:t>Common Terminal Unit Data:</w:t>
      </w:r>
    </w:p>
    <w:p w14:paraId="03C111DF"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b/>
          <w:bCs/>
          <w:color w:val="008000"/>
          <w:sz w:val="16"/>
          <w:szCs w:val="16"/>
        </w:rPr>
      </w:pPr>
      <w:r w:rsidRPr="00EF2E2E">
        <w:rPr>
          <w:rFonts w:ascii="Arial" w:eastAsia="Calibri" w:hAnsi="Arial" w:cs="Arial"/>
          <w:color w:val="000000"/>
          <w:sz w:val="16"/>
          <w:szCs w:val="16"/>
        </w:rPr>
        <w:t>    </w:t>
      </w:r>
      <w:r w:rsidRPr="00EF2E2E">
        <w:rPr>
          <w:rFonts w:ascii="Arial" w:eastAsia="Calibri" w:hAnsi="Arial" w:cs="Arial"/>
          <w:b/>
          <w:bCs/>
          <w:color w:val="008000"/>
          <w:sz w:val="16"/>
          <w:szCs w:val="16"/>
        </w:rPr>
        <w:t>Cooling Coil:</w:t>
      </w:r>
    </w:p>
    <w:p w14:paraId="20D75A7A"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2E2E">
        <w:rPr>
          <w:rFonts w:ascii="Arial" w:eastAsia="Calibri" w:hAnsi="Arial" w:cs="Arial"/>
          <w:color w:val="000000"/>
          <w:sz w:val="16"/>
          <w:szCs w:val="16"/>
        </w:rPr>
        <w:t>    Design Supply Temperature </w:t>
      </w:r>
      <w:r w:rsidRPr="00EF2E2E">
        <w:rPr>
          <w:rFonts w:ascii="Arial" w:eastAsia="Calibri" w:hAnsi="Arial" w:cs="Arial"/>
          <w:color w:val="000000"/>
          <w:sz w:val="16"/>
          <w:szCs w:val="16"/>
        </w:rPr>
        <w:tab/>
        <w:t> </w:t>
      </w:r>
      <w:r w:rsidRPr="00EF2E2E">
        <w:rPr>
          <w:rFonts w:ascii="Arial" w:eastAsia="Calibri" w:hAnsi="Arial" w:cs="Arial"/>
          <w:b/>
          <w:bCs/>
          <w:color w:val="000000"/>
          <w:sz w:val="16"/>
          <w:szCs w:val="16"/>
        </w:rPr>
        <w:t>14.4</w:t>
      </w:r>
      <w:r w:rsidRPr="00EF2E2E">
        <w:rPr>
          <w:rFonts w:ascii="Arial" w:eastAsia="Calibri" w:hAnsi="Arial" w:cs="Arial"/>
          <w:color w:val="000000"/>
          <w:sz w:val="16"/>
          <w:szCs w:val="16"/>
        </w:rPr>
        <w:tab/>
        <w:t>°C</w:t>
      </w:r>
    </w:p>
    <w:p w14:paraId="00B6B239"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2E2E">
        <w:rPr>
          <w:rFonts w:ascii="Arial" w:eastAsia="Calibri" w:hAnsi="Arial" w:cs="Arial"/>
          <w:color w:val="000000"/>
          <w:sz w:val="16"/>
          <w:szCs w:val="16"/>
        </w:rPr>
        <w:t>    Coil Bypass Factor </w:t>
      </w:r>
      <w:r w:rsidRPr="00EF2E2E">
        <w:rPr>
          <w:rFonts w:ascii="Arial" w:eastAsia="Calibri" w:hAnsi="Arial" w:cs="Arial"/>
          <w:color w:val="000000"/>
          <w:sz w:val="16"/>
          <w:szCs w:val="16"/>
        </w:rPr>
        <w:tab/>
        <w:t> </w:t>
      </w:r>
      <w:r w:rsidRPr="00EF2E2E">
        <w:rPr>
          <w:rFonts w:ascii="Arial" w:eastAsia="Calibri" w:hAnsi="Arial" w:cs="Arial"/>
          <w:b/>
          <w:bCs/>
          <w:color w:val="000000"/>
          <w:sz w:val="16"/>
          <w:szCs w:val="16"/>
        </w:rPr>
        <w:t>0.100</w:t>
      </w:r>
      <w:r w:rsidRPr="00EF2E2E">
        <w:rPr>
          <w:rFonts w:ascii="Arial" w:eastAsia="Calibri" w:hAnsi="Arial" w:cs="Arial"/>
          <w:color w:val="000000"/>
          <w:sz w:val="16"/>
          <w:szCs w:val="16"/>
        </w:rPr>
        <w:tab/>
      </w:r>
    </w:p>
    <w:p w14:paraId="7BDFD526"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2E2E">
        <w:rPr>
          <w:rFonts w:ascii="Arial" w:eastAsia="Calibri" w:hAnsi="Arial" w:cs="Arial"/>
          <w:color w:val="000000"/>
          <w:sz w:val="16"/>
          <w:szCs w:val="16"/>
        </w:rPr>
        <w:t>    Cooling Source </w:t>
      </w:r>
      <w:r w:rsidRPr="00EF2E2E">
        <w:rPr>
          <w:rFonts w:ascii="Arial" w:eastAsia="Calibri" w:hAnsi="Arial" w:cs="Arial"/>
          <w:color w:val="000000"/>
          <w:sz w:val="16"/>
          <w:szCs w:val="16"/>
        </w:rPr>
        <w:tab/>
        <w:t> </w:t>
      </w:r>
      <w:r w:rsidRPr="00EF2E2E">
        <w:rPr>
          <w:rFonts w:ascii="Arial" w:eastAsia="Calibri" w:hAnsi="Arial" w:cs="Arial"/>
          <w:b/>
          <w:bCs/>
          <w:color w:val="000000"/>
          <w:sz w:val="16"/>
          <w:szCs w:val="16"/>
        </w:rPr>
        <w:t>Air-Cooled DX</w:t>
      </w:r>
      <w:r w:rsidRPr="00EF2E2E">
        <w:rPr>
          <w:rFonts w:ascii="Arial" w:eastAsia="Calibri" w:hAnsi="Arial" w:cs="Arial"/>
          <w:color w:val="000000"/>
          <w:sz w:val="16"/>
          <w:szCs w:val="16"/>
        </w:rPr>
        <w:tab/>
      </w:r>
    </w:p>
    <w:p w14:paraId="55010598"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2E2E">
        <w:rPr>
          <w:rFonts w:ascii="Arial" w:eastAsia="Calibri" w:hAnsi="Arial" w:cs="Arial"/>
          <w:color w:val="000000"/>
          <w:sz w:val="16"/>
          <w:szCs w:val="16"/>
        </w:rPr>
        <w:t>    Schedule </w:t>
      </w:r>
      <w:r w:rsidRPr="00EF2E2E">
        <w:rPr>
          <w:rFonts w:ascii="Arial" w:eastAsia="Calibri" w:hAnsi="Arial" w:cs="Arial"/>
          <w:color w:val="000000"/>
          <w:sz w:val="16"/>
          <w:szCs w:val="16"/>
        </w:rPr>
        <w:tab/>
        <w:t> </w:t>
      </w:r>
      <w:r w:rsidRPr="00EF2E2E">
        <w:rPr>
          <w:rFonts w:ascii="Arial" w:eastAsia="Calibri" w:hAnsi="Arial" w:cs="Arial"/>
          <w:b/>
          <w:bCs/>
          <w:color w:val="000000"/>
          <w:sz w:val="16"/>
          <w:szCs w:val="16"/>
        </w:rPr>
        <w:t>JFMAMJJASOND</w:t>
      </w:r>
      <w:r w:rsidRPr="00EF2E2E">
        <w:rPr>
          <w:rFonts w:ascii="Arial" w:eastAsia="Calibri" w:hAnsi="Arial" w:cs="Arial"/>
          <w:color w:val="000000"/>
          <w:sz w:val="16"/>
          <w:szCs w:val="16"/>
        </w:rPr>
        <w:tab/>
      </w:r>
    </w:p>
    <w:p w14:paraId="7DB19519"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b/>
          <w:bCs/>
          <w:color w:val="008000"/>
          <w:sz w:val="16"/>
          <w:szCs w:val="16"/>
        </w:rPr>
      </w:pPr>
      <w:r w:rsidRPr="00EF2E2E">
        <w:rPr>
          <w:rFonts w:ascii="Arial" w:eastAsia="Calibri" w:hAnsi="Arial" w:cs="Arial"/>
          <w:color w:val="000000"/>
          <w:sz w:val="16"/>
          <w:szCs w:val="16"/>
        </w:rPr>
        <w:t>    </w:t>
      </w:r>
      <w:r w:rsidRPr="00EF2E2E">
        <w:rPr>
          <w:rFonts w:ascii="Arial" w:eastAsia="Calibri" w:hAnsi="Arial" w:cs="Arial"/>
          <w:b/>
          <w:bCs/>
          <w:color w:val="008000"/>
          <w:sz w:val="16"/>
          <w:szCs w:val="16"/>
        </w:rPr>
        <w:t>Heating Coil:</w:t>
      </w:r>
    </w:p>
    <w:p w14:paraId="20B1C982"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2E2E">
        <w:rPr>
          <w:rFonts w:ascii="Arial" w:eastAsia="Calibri" w:hAnsi="Arial" w:cs="Arial"/>
          <w:color w:val="000000"/>
          <w:sz w:val="16"/>
          <w:szCs w:val="16"/>
        </w:rPr>
        <w:t>    Design Supply Temperature </w:t>
      </w:r>
      <w:r w:rsidRPr="00EF2E2E">
        <w:rPr>
          <w:rFonts w:ascii="Arial" w:eastAsia="Calibri" w:hAnsi="Arial" w:cs="Arial"/>
          <w:color w:val="000000"/>
          <w:sz w:val="16"/>
          <w:szCs w:val="16"/>
        </w:rPr>
        <w:tab/>
        <w:t> </w:t>
      </w:r>
      <w:r w:rsidRPr="00EF2E2E">
        <w:rPr>
          <w:rFonts w:ascii="Arial" w:eastAsia="Calibri" w:hAnsi="Arial" w:cs="Arial"/>
          <w:b/>
          <w:bCs/>
          <w:color w:val="000000"/>
          <w:sz w:val="16"/>
          <w:szCs w:val="16"/>
        </w:rPr>
        <w:t>35.0</w:t>
      </w:r>
      <w:r w:rsidRPr="00EF2E2E">
        <w:rPr>
          <w:rFonts w:ascii="Arial" w:eastAsia="Calibri" w:hAnsi="Arial" w:cs="Arial"/>
          <w:color w:val="000000"/>
          <w:sz w:val="16"/>
          <w:szCs w:val="16"/>
        </w:rPr>
        <w:tab/>
        <w:t>°C</w:t>
      </w:r>
    </w:p>
    <w:p w14:paraId="5F8C4994"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2E2E">
        <w:rPr>
          <w:rFonts w:ascii="Arial" w:eastAsia="Calibri" w:hAnsi="Arial" w:cs="Arial"/>
          <w:color w:val="000000"/>
          <w:sz w:val="16"/>
          <w:szCs w:val="16"/>
        </w:rPr>
        <w:t>    Heating Source </w:t>
      </w:r>
      <w:r w:rsidRPr="00EF2E2E">
        <w:rPr>
          <w:rFonts w:ascii="Arial" w:eastAsia="Calibri" w:hAnsi="Arial" w:cs="Arial"/>
          <w:color w:val="000000"/>
          <w:sz w:val="16"/>
          <w:szCs w:val="16"/>
        </w:rPr>
        <w:tab/>
        <w:t> </w:t>
      </w:r>
      <w:r w:rsidRPr="00EF2E2E">
        <w:rPr>
          <w:rFonts w:ascii="Arial" w:eastAsia="Calibri" w:hAnsi="Arial" w:cs="Arial"/>
          <w:b/>
          <w:bCs/>
          <w:color w:val="000000"/>
          <w:sz w:val="16"/>
          <w:szCs w:val="16"/>
        </w:rPr>
        <w:t>Air Source Heat Pump</w:t>
      </w:r>
      <w:r w:rsidRPr="00EF2E2E">
        <w:rPr>
          <w:rFonts w:ascii="Arial" w:eastAsia="Calibri" w:hAnsi="Arial" w:cs="Arial"/>
          <w:color w:val="000000"/>
          <w:sz w:val="16"/>
          <w:szCs w:val="16"/>
        </w:rPr>
        <w:tab/>
      </w:r>
    </w:p>
    <w:p w14:paraId="23EFAC4D"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2E2E">
        <w:rPr>
          <w:rFonts w:ascii="Arial" w:eastAsia="Calibri" w:hAnsi="Arial" w:cs="Arial"/>
          <w:color w:val="000000"/>
          <w:sz w:val="16"/>
          <w:szCs w:val="16"/>
        </w:rPr>
        <w:t>    Schedule </w:t>
      </w:r>
      <w:r w:rsidRPr="00EF2E2E">
        <w:rPr>
          <w:rFonts w:ascii="Arial" w:eastAsia="Calibri" w:hAnsi="Arial" w:cs="Arial"/>
          <w:color w:val="000000"/>
          <w:sz w:val="16"/>
          <w:szCs w:val="16"/>
        </w:rPr>
        <w:tab/>
        <w:t> </w:t>
      </w:r>
      <w:r w:rsidRPr="00EF2E2E">
        <w:rPr>
          <w:rFonts w:ascii="Arial" w:eastAsia="Calibri" w:hAnsi="Arial" w:cs="Arial"/>
          <w:b/>
          <w:bCs/>
          <w:color w:val="000000"/>
          <w:sz w:val="16"/>
          <w:szCs w:val="16"/>
        </w:rPr>
        <w:t>JFMAMJJASOND</w:t>
      </w:r>
      <w:r w:rsidRPr="00EF2E2E">
        <w:rPr>
          <w:rFonts w:ascii="Arial" w:eastAsia="Calibri" w:hAnsi="Arial" w:cs="Arial"/>
          <w:color w:val="000000"/>
          <w:sz w:val="16"/>
          <w:szCs w:val="16"/>
        </w:rPr>
        <w:tab/>
      </w:r>
    </w:p>
    <w:p w14:paraId="0CB65954"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2E2E">
        <w:rPr>
          <w:rFonts w:ascii="Arial" w:eastAsia="Calibri" w:hAnsi="Arial" w:cs="Arial"/>
          <w:color w:val="000000"/>
          <w:sz w:val="16"/>
          <w:szCs w:val="16"/>
        </w:rPr>
        <w:t>    Fan Control </w:t>
      </w:r>
      <w:r w:rsidRPr="00EF2E2E">
        <w:rPr>
          <w:rFonts w:ascii="Arial" w:eastAsia="Calibri" w:hAnsi="Arial" w:cs="Arial"/>
          <w:color w:val="000000"/>
          <w:sz w:val="16"/>
          <w:szCs w:val="16"/>
        </w:rPr>
        <w:tab/>
        <w:t> </w:t>
      </w:r>
      <w:r w:rsidRPr="00EF2E2E">
        <w:rPr>
          <w:rFonts w:ascii="Arial" w:eastAsia="Calibri" w:hAnsi="Arial" w:cs="Arial"/>
          <w:b/>
          <w:bCs/>
          <w:color w:val="000000"/>
          <w:sz w:val="16"/>
          <w:szCs w:val="16"/>
        </w:rPr>
        <w:t>Fan On</w:t>
      </w:r>
      <w:r w:rsidRPr="00EF2E2E">
        <w:rPr>
          <w:rFonts w:ascii="Arial" w:eastAsia="Calibri" w:hAnsi="Arial" w:cs="Arial"/>
          <w:color w:val="000000"/>
          <w:sz w:val="16"/>
          <w:szCs w:val="16"/>
        </w:rPr>
        <w:tab/>
      </w:r>
    </w:p>
    <w:p w14:paraId="4A8D9866"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2E2E">
        <w:rPr>
          <w:rFonts w:ascii="Arial" w:eastAsia="Calibri" w:hAnsi="Arial" w:cs="Arial"/>
          <w:color w:val="000000"/>
          <w:sz w:val="16"/>
          <w:szCs w:val="16"/>
        </w:rPr>
        <w:t>    Ventilation Sizing Method </w:t>
      </w:r>
      <w:r w:rsidRPr="00EF2E2E">
        <w:rPr>
          <w:rFonts w:ascii="Arial" w:eastAsia="Calibri" w:hAnsi="Arial" w:cs="Arial"/>
          <w:color w:val="000000"/>
          <w:sz w:val="16"/>
          <w:szCs w:val="16"/>
        </w:rPr>
        <w:tab/>
        <w:t> </w:t>
      </w:r>
      <w:r w:rsidRPr="00EF2E2E">
        <w:rPr>
          <w:rFonts w:ascii="Arial" w:eastAsia="Calibri" w:hAnsi="Arial" w:cs="Arial"/>
          <w:b/>
          <w:bCs/>
          <w:color w:val="000000"/>
          <w:sz w:val="16"/>
          <w:szCs w:val="16"/>
        </w:rPr>
        <w:t>Sum of Space OA Airflows</w:t>
      </w:r>
      <w:r w:rsidRPr="00EF2E2E">
        <w:rPr>
          <w:rFonts w:ascii="Arial" w:eastAsia="Calibri" w:hAnsi="Arial" w:cs="Arial"/>
          <w:color w:val="000000"/>
          <w:sz w:val="16"/>
          <w:szCs w:val="16"/>
        </w:rPr>
        <w:tab/>
      </w:r>
    </w:p>
    <w:p w14:paraId="1AB581EE" w14:textId="77777777" w:rsidR="00EF2E2E" w:rsidRPr="00EF2E2E" w:rsidRDefault="00EF2E2E" w:rsidP="00EF2E2E">
      <w:pPr>
        <w:tabs>
          <w:tab w:val="right" w:leader="dot" w:pos="5760"/>
          <w:tab w:val="left" w:pos="5904"/>
        </w:tabs>
        <w:autoSpaceDE w:val="0"/>
        <w:autoSpaceDN w:val="0"/>
        <w:bidi w:val="0"/>
        <w:adjustRightInd w:val="0"/>
        <w:rPr>
          <w:rFonts w:ascii="Arial" w:eastAsia="Calibri" w:hAnsi="Arial" w:cs="Arial"/>
          <w:b/>
          <w:bCs/>
          <w:color w:val="800080"/>
          <w:sz w:val="16"/>
          <w:szCs w:val="16"/>
        </w:rPr>
      </w:pPr>
      <w:r w:rsidRPr="00EF2E2E">
        <w:rPr>
          <w:rFonts w:ascii="Arial" w:eastAsia="Calibri" w:hAnsi="Arial" w:cs="Arial"/>
          <w:b/>
          <w:bCs/>
          <w:color w:val="800080"/>
          <w:sz w:val="16"/>
          <w:szCs w:val="16"/>
        </w:rPr>
        <w:t>Terminal Units Data:</w:t>
      </w:r>
    </w:p>
    <w:p w14:paraId="404634B8"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2E2E">
        <w:rPr>
          <w:rFonts w:ascii="Arial" w:eastAsia="Calibri" w:hAnsi="Arial" w:cs="Arial"/>
          <w:color w:val="000000"/>
          <w:sz w:val="16"/>
          <w:szCs w:val="16"/>
        </w:rPr>
        <w:t>    Zone </w:t>
      </w:r>
      <w:r w:rsidRPr="00EF2E2E">
        <w:rPr>
          <w:rFonts w:ascii="Arial" w:eastAsia="Calibri" w:hAnsi="Arial" w:cs="Arial"/>
          <w:color w:val="000000"/>
          <w:sz w:val="16"/>
          <w:szCs w:val="16"/>
        </w:rPr>
        <w:tab/>
        <w:t> </w:t>
      </w:r>
      <w:r w:rsidRPr="00EF2E2E">
        <w:rPr>
          <w:rFonts w:ascii="Arial" w:eastAsia="Calibri" w:hAnsi="Arial" w:cs="Arial"/>
          <w:b/>
          <w:bCs/>
          <w:color w:val="000000"/>
          <w:sz w:val="16"/>
          <w:szCs w:val="16"/>
        </w:rPr>
        <w:t>All</w:t>
      </w:r>
      <w:r w:rsidRPr="00EF2E2E">
        <w:rPr>
          <w:rFonts w:ascii="Arial" w:eastAsia="Calibri" w:hAnsi="Arial" w:cs="Arial"/>
          <w:color w:val="000000"/>
          <w:sz w:val="16"/>
          <w:szCs w:val="16"/>
        </w:rPr>
        <w:tab/>
      </w:r>
    </w:p>
    <w:p w14:paraId="60614597"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2E2E">
        <w:rPr>
          <w:rFonts w:ascii="Arial" w:eastAsia="Calibri" w:hAnsi="Arial" w:cs="Arial"/>
          <w:color w:val="000000"/>
          <w:sz w:val="16"/>
          <w:szCs w:val="16"/>
        </w:rPr>
        <w:t>    Terminal Type </w:t>
      </w:r>
      <w:r w:rsidRPr="00EF2E2E">
        <w:rPr>
          <w:rFonts w:ascii="Arial" w:eastAsia="Calibri" w:hAnsi="Arial" w:cs="Arial"/>
          <w:color w:val="000000"/>
          <w:sz w:val="16"/>
          <w:szCs w:val="16"/>
        </w:rPr>
        <w:tab/>
        <w:t> </w:t>
      </w:r>
      <w:r w:rsidRPr="00EF2E2E">
        <w:rPr>
          <w:rFonts w:ascii="Arial" w:eastAsia="Calibri" w:hAnsi="Arial" w:cs="Arial"/>
          <w:b/>
          <w:bCs/>
          <w:color w:val="000000"/>
          <w:sz w:val="16"/>
          <w:szCs w:val="16"/>
        </w:rPr>
        <w:t>Fan Coil</w:t>
      </w:r>
      <w:r w:rsidRPr="00EF2E2E">
        <w:rPr>
          <w:rFonts w:ascii="Arial" w:eastAsia="Calibri" w:hAnsi="Arial" w:cs="Arial"/>
          <w:color w:val="000000"/>
          <w:sz w:val="16"/>
          <w:szCs w:val="16"/>
        </w:rPr>
        <w:tab/>
      </w:r>
    </w:p>
    <w:p w14:paraId="0EB7AE64"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2E2E">
        <w:rPr>
          <w:rFonts w:ascii="Arial" w:eastAsia="Calibri" w:hAnsi="Arial" w:cs="Arial"/>
          <w:color w:val="000000"/>
          <w:sz w:val="16"/>
          <w:szCs w:val="16"/>
        </w:rPr>
        <w:t>    Minimum Airflow </w:t>
      </w:r>
      <w:r w:rsidRPr="00EF2E2E">
        <w:rPr>
          <w:rFonts w:ascii="Arial" w:eastAsia="Calibri" w:hAnsi="Arial" w:cs="Arial"/>
          <w:color w:val="000000"/>
          <w:sz w:val="16"/>
          <w:szCs w:val="16"/>
        </w:rPr>
        <w:tab/>
        <w:t> </w:t>
      </w:r>
      <w:r w:rsidRPr="00EF2E2E">
        <w:rPr>
          <w:rFonts w:ascii="Arial" w:eastAsia="Calibri" w:hAnsi="Arial" w:cs="Arial"/>
          <w:b/>
          <w:bCs/>
          <w:color w:val="000000"/>
          <w:sz w:val="16"/>
          <w:szCs w:val="16"/>
        </w:rPr>
        <w:t>0.00</w:t>
      </w:r>
      <w:r w:rsidRPr="00EF2E2E">
        <w:rPr>
          <w:rFonts w:ascii="Arial" w:eastAsia="Calibri" w:hAnsi="Arial" w:cs="Arial"/>
          <w:color w:val="000000"/>
          <w:sz w:val="16"/>
          <w:szCs w:val="16"/>
        </w:rPr>
        <w:tab/>
        <w:t>L/s/person</w:t>
      </w:r>
    </w:p>
    <w:p w14:paraId="37A9E175"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2E2E">
        <w:rPr>
          <w:rFonts w:ascii="Arial" w:eastAsia="Calibri" w:hAnsi="Arial" w:cs="Arial"/>
          <w:color w:val="000000"/>
          <w:sz w:val="16"/>
          <w:szCs w:val="16"/>
        </w:rPr>
        <w:t>    Fan Performance </w:t>
      </w:r>
      <w:r w:rsidRPr="00EF2E2E">
        <w:rPr>
          <w:rFonts w:ascii="Arial" w:eastAsia="Calibri" w:hAnsi="Arial" w:cs="Arial"/>
          <w:color w:val="000000"/>
          <w:sz w:val="16"/>
          <w:szCs w:val="16"/>
        </w:rPr>
        <w:tab/>
        <w:t> </w:t>
      </w:r>
      <w:r w:rsidRPr="00EF2E2E">
        <w:rPr>
          <w:rFonts w:ascii="Arial" w:eastAsia="Calibri" w:hAnsi="Arial" w:cs="Arial"/>
          <w:b/>
          <w:bCs/>
          <w:color w:val="000000"/>
          <w:sz w:val="16"/>
          <w:szCs w:val="16"/>
        </w:rPr>
        <w:t>0</w:t>
      </w:r>
      <w:r w:rsidRPr="00EF2E2E">
        <w:rPr>
          <w:rFonts w:ascii="Arial" w:eastAsia="Calibri" w:hAnsi="Arial" w:cs="Arial"/>
          <w:color w:val="000000"/>
          <w:sz w:val="16"/>
          <w:szCs w:val="16"/>
        </w:rPr>
        <w:tab/>
        <w:t>Pa</w:t>
      </w:r>
    </w:p>
    <w:p w14:paraId="0B3B2903"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2E2E">
        <w:rPr>
          <w:rFonts w:ascii="Arial" w:eastAsia="Calibri" w:hAnsi="Arial" w:cs="Arial"/>
          <w:color w:val="000000"/>
          <w:sz w:val="16"/>
          <w:szCs w:val="16"/>
        </w:rPr>
        <w:t>    Fan Overall Efficiency </w:t>
      </w:r>
      <w:r w:rsidRPr="00EF2E2E">
        <w:rPr>
          <w:rFonts w:ascii="Arial" w:eastAsia="Calibri" w:hAnsi="Arial" w:cs="Arial"/>
          <w:color w:val="000000"/>
          <w:sz w:val="16"/>
          <w:szCs w:val="16"/>
        </w:rPr>
        <w:tab/>
        <w:t> </w:t>
      </w:r>
      <w:r w:rsidRPr="00EF2E2E">
        <w:rPr>
          <w:rFonts w:ascii="Arial" w:eastAsia="Calibri" w:hAnsi="Arial" w:cs="Arial"/>
          <w:b/>
          <w:bCs/>
          <w:color w:val="000000"/>
          <w:sz w:val="16"/>
          <w:szCs w:val="16"/>
        </w:rPr>
        <w:t>50</w:t>
      </w:r>
      <w:r w:rsidRPr="00EF2E2E">
        <w:rPr>
          <w:rFonts w:ascii="Arial" w:eastAsia="Calibri" w:hAnsi="Arial" w:cs="Arial"/>
          <w:color w:val="000000"/>
          <w:sz w:val="16"/>
          <w:szCs w:val="16"/>
        </w:rPr>
        <w:tab/>
        <w:t>%</w:t>
      </w:r>
    </w:p>
    <w:p w14:paraId="434793F5"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r w:rsidRPr="00EF2E2E">
        <w:rPr>
          <w:rFonts w:ascii="Arial" w:eastAsia="Calibri" w:hAnsi="Arial" w:cs="Arial"/>
          <w:b/>
          <w:bCs/>
          <w:color w:val="0000FF"/>
          <w:sz w:val="16"/>
          <w:szCs w:val="16"/>
        </w:rPr>
        <w:t>4. Sizing Data (Computer-Generated):</w:t>
      </w:r>
    </w:p>
    <w:p w14:paraId="2C04040F"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b/>
          <w:bCs/>
          <w:color w:val="800080"/>
          <w:sz w:val="16"/>
          <w:szCs w:val="16"/>
        </w:rPr>
      </w:pPr>
      <w:r w:rsidRPr="00EF2E2E">
        <w:rPr>
          <w:rFonts w:ascii="Arial" w:eastAsia="Calibri" w:hAnsi="Arial" w:cs="Arial"/>
          <w:b/>
          <w:bCs/>
          <w:color w:val="800080"/>
          <w:sz w:val="16"/>
          <w:szCs w:val="16"/>
        </w:rPr>
        <w:t>System Sizing Data:</w:t>
      </w:r>
    </w:p>
    <w:p w14:paraId="311C7610"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b/>
          <w:bCs/>
          <w:color w:val="008000"/>
          <w:sz w:val="16"/>
          <w:szCs w:val="16"/>
        </w:rPr>
      </w:pPr>
      <w:r w:rsidRPr="00EF2E2E">
        <w:rPr>
          <w:rFonts w:ascii="Arial" w:eastAsia="Calibri" w:hAnsi="Arial" w:cs="Arial"/>
          <w:color w:val="000000"/>
          <w:sz w:val="16"/>
          <w:szCs w:val="16"/>
        </w:rPr>
        <w:t>    </w:t>
      </w:r>
      <w:r w:rsidRPr="00EF2E2E">
        <w:rPr>
          <w:rFonts w:ascii="Arial" w:eastAsia="Calibri" w:hAnsi="Arial" w:cs="Arial"/>
          <w:b/>
          <w:bCs/>
          <w:color w:val="008000"/>
          <w:sz w:val="16"/>
          <w:szCs w:val="16"/>
        </w:rPr>
        <w:t>Sizing Data:</w:t>
      </w:r>
    </w:p>
    <w:p w14:paraId="2BEA09A6"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2E2E">
        <w:rPr>
          <w:rFonts w:ascii="Arial" w:eastAsia="Calibri" w:hAnsi="Arial" w:cs="Arial"/>
          <w:color w:val="000000"/>
          <w:sz w:val="16"/>
          <w:szCs w:val="16"/>
        </w:rPr>
        <w:t>    Cooling Supply Temperature </w:t>
      </w:r>
      <w:r w:rsidRPr="00EF2E2E">
        <w:rPr>
          <w:rFonts w:ascii="Arial" w:eastAsia="Calibri" w:hAnsi="Arial" w:cs="Arial"/>
          <w:color w:val="000000"/>
          <w:sz w:val="16"/>
          <w:szCs w:val="16"/>
        </w:rPr>
        <w:tab/>
        <w:t> </w:t>
      </w:r>
      <w:r w:rsidRPr="00EF2E2E">
        <w:rPr>
          <w:rFonts w:ascii="Arial" w:eastAsia="Calibri" w:hAnsi="Arial" w:cs="Arial"/>
          <w:b/>
          <w:bCs/>
          <w:color w:val="000000"/>
          <w:sz w:val="16"/>
          <w:szCs w:val="16"/>
        </w:rPr>
        <w:t>14.4</w:t>
      </w:r>
      <w:r w:rsidRPr="00EF2E2E">
        <w:rPr>
          <w:rFonts w:ascii="Arial" w:eastAsia="Calibri" w:hAnsi="Arial" w:cs="Arial"/>
          <w:color w:val="000000"/>
          <w:sz w:val="16"/>
          <w:szCs w:val="16"/>
        </w:rPr>
        <w:tab/>
        <w:t>°C</w:t>
      </w:r>
    </w:p>
    <w:p w14:paraId="4C80E3DF"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2E2E">
        <w:rPr>
          <w:rFonts w:ascii="Arial" w:eastAsia="Calibri" w:hAnsi="Arial" w:cs="Arial"/>
          <w:color w:val="000000"/>
          <w:sz w:val="16"/>
          <w:szCs w:val="16"/>
        </w:rPr>
        <w:t>    Heating Supply Temperature </w:t>
      </w:r>
      <w:r w:rsidRPr="00EF2E2E">
        <w:rPr>
          <w:rFonts w:ascii="Arial" w:eastAsia="Calibri" w:hAnsi="Arial" w:cs="Arial"/>
          <w:color w:val="000000"/>
          <w:sz w:val="16"/>
          <w:szCs w:val="16"/>
        </w:rPr>
        <w:tab/>
        <w:t> </w:t>
      </w:r>
      <w:r w:rsidRPr="00EF2E2E">
        <w:rPr>
          <w:rFonts w:ascii="Arial" w:eastAsia="Calibri" w:hAnsi="Arial" w:cs="Arial"/>
          <w:b/>
          <w:bCs/>
          <w:color w:val="000000"/>
          <w:sz w:val="16"/>
          <w:szCs w:val="16"/>
        </w:rPr>
        <w:t>35.0</w:t>
      </w:r>
      <w:r w:rsidRPr="00EF2E2E">
        <w:rPr>
          <w:rFonts w:ascii="Arial" w:eastAsia="Calibri" w:hAnsi="Arial" w:cs="Arial"/>
          <w:color w:val="000000"/>
          <w:sz w:val="16"/>
          <w:szCs w:val="16"/>
        </w:rPr>
        <w:tab/>
        <w:t>°C</w:t>
      </w:r>
    </w:p>
    <w:p w14:paraId="6CF7A1B9"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b/>
          <w:bCs/>
          <w:color w:val="008000"/>
          <w:sz w:val="16"/>
          <w:szCs w:val="16"/>
        </w:rPr>
      </w:pPr>
      <w:r w:rsidRPr="00EF2E2E">
        <w:rPr>
          <w:rFonts w:ascii="Arial" w:eastAsia="Calibri" w:hAnsi="Arial" w:cs="Arial"/>
          <w:color w:val="000000"/>
          <w:sz w:val="16"/>
          <w:szCs w:val="16"/>
        </w:rPr>
        <w:t>    </w:t>
      </w:r>
      <w:r w:rsidRPr="00EF2E2E">
        <w:rPr>
          <w:rFonts w:ascii="Arial" w:eastAsia="Calibri" w:hAnsi="Arial" w:cs="Arial"/>
          <w:b/>
          <w:bCs/>
          <w:color w:val="008000"/>
          <w:sz w:val="16"/>
          <w:szCs w:val="16"/>
        </w:rPr>
        <w:t>Hydronic Sizing Specifications:</w:t>
      </w:r>
    </w:p>
    <w:p w14:paraId="73041583"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2E2E">
        <w:rPr>
          <w:rFonts w:ascii="Arial" w:eastAsia="Calibri" w:hAnsi="Arial" w:cs="Arial"/>
          <w:color w:val="000000"/>
          <w:sz w:val="16"/>
          <w:szCs w:val="16"/>
        </w:rPr>
        <w:t>    Chilled Water Delta-T </w:t>
      </w:r>
      <w:r w:rsidRPr="00EF2E2E">
        <w:rPr>
          <w:rFonts w:ascii="Arial" w:eastAsia="Calibri" w:hAnsi="Arial" w:cs="Arial"/>
          <w:color w:val="000000"/>
          <w:sz w:val="16"/>
          <w:szCs w:val="16"/>
        </w:rPr>
        <w:tab/>
        <w:t> </w:t>
      </w:r>
      <w:r w:rsidRPr="00EF2E2E">
        <w:rPr>
          <w:rFonts w:ascii="Arial" w:eastAsia="Calibri" w:hAnsi="Arial" w:cs="Arial"/>
          <w:b/>
          <w:bCs/>
          <w:color w:val="000000"/>
          <w:sz w:val="16"/>
          <w:szCs w:val="16"/>
        </w:rPr>
        <w:t>5.6</w:t>
      </w:r>
      <w:r w:rsidRPr="00EF2E2E">
        <w:rPr>
          <w:rFonts w:ascii="Arial" w:eastAsia="Calibri" w:hAnsi="Arial" w:cs="Arial"/>
          <w:color w:val="000000"/>
          <w:sz w:val="16"/>
          <w:szCs w:val="16"/>
        </w:rPr>
        <w:tab/>
        <w:t>°K</w:t>
      </w:r>
    </w:p>
    <w:p w14:paraId="7EBA4496"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2E2E">
        <w:rPr>
          <w:rFonts w:ascii="Arial" w:eastAsia="Calibri" w:hAnsi="Arial" w:cs="Arial"/>
          <w:color w:val="000000"/>
          <w:sz w:val="16"/>
          <w:szCs w:val="16"/>
        </w:rPr>
        <w:t>    Hot Water Delta-T </w:t>
      </w:r>
      <w:r w:rsidRPr="00EF2E2E">
        <w:rPr>
          <w:rFonts w:ascii="Arial" w:eastAsia="Calibri" w:hAnsi="Arial" w:cs="Arial"/>
          <w:color w:val="000000"/>
          <w:sz w:val="16"/>
          <w:szCs w:val="16"/>
        </w:rPr>
        <w:tab/>
        <w:t> </w:t>
      </w:r>
      <w:r w:rsidRPr="00EF2E2E">
        <w:rPr>
          <w:rFonts w:ascii="Arial" w:eastAsia="Calibri" w:hAnsi="Arial" w:cs="Arial"/>
          <w:b/>
          <w:bCs/>
          <w:color w:val="000000"/>
          <w:sz w:val="16"/>
          <w:szCs w:val="16"/>
        </w:rPr>
        <w:t>11.1</w:t>
      </w:r>
      <w:r w:rsidRPr="00EF2E2E">
        <w:rPr>
          <w:rFonts w:ascii="Arial" w:eastAsia="Calibri" w:hAnsi="Arial" w:cs="Arial"/>
          <w:color w:val="000000"/>
          <w:sz w:val="16"/>
          <w:szCs w:val="16"/>
        </w:rPr>
        <w:tab/>
        <w:t>°K</w:t>
      </w:r>
    </w:p>
    <w:p w14:paraId="7C74AA94"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b/>
          <w:bCs/>
          <w:color w:val="008000"/>
          <w:sz w:val="16"/>
          <w:szCs w:val="16"/>
        </w:rPr>
      </w:pPr>
      <w:r w:rsidRPr="00EF2E2E">
        <w:rPr>
          <w:rFonts w:ascii="Arial" w:eastAsia="Calibri" w:hAnsi="Arial" w:cs="Arial"/>
          <w:color w:val="000000"/>
          <w:sz w:val="16"/>
          <w:szCs w:val="16"/>
        </w:rPr>
        <w:t>    </w:t>
      </w:r>
      <w:r w:rsidRPr="00EF2E2E">
        <w:rPr>
          <w:rFonts w:ascii="Arial" w:eastAsia="Calibri" w:hAnsi="Arial" w:cs="Arial"/>
          <w:b/>
          <w:bCs/>
          <w:color w:val="008000"/>
          <w:sz w:val="16"/>
          <w:szCs w:val="16"/>
        </w:rPr>
        <w:t>Safety Factors:</w:t>
      </w:r>
    </w:p>
    <w:p w14:paraId="22C0F032"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2E2E">
        <w:rPr>
          <w:rFonts w:ascii="Arial" w:eastAsia="Calibri" w:hAnsi="Arial" w:cs="Arial"/>
          <w:color w:val="000000"/>
          <w:sz w:val="16"/>
          <w:szCs w:val="16"/>
        </w:rPr>
        <w:t>    Cooling Sensible </w:t>
      </w:r>
      <w:r w:rsidRPr="00EF2E2E">
        <w:rPr>
          <w:rFonts w:ascii="Arial" w:eastAsia="Calibri" w:hAnsi="Arial" w:cs="Arial"/>
          <w:color w:val="000000"/>
          <w:sz w:val="16"/>
          <w:szCs w:val="16"/>
        </w:rPr>
        <w:tab/>
        <w:t> </w:t>
      </w:r>
      <w:r w:rsidRPr="00EF2E2E">
        <w:rPr>
          <w:rFonts w:ascii="Arial" w:eastAsia="Calibri" w:hAnsi="Arial" w:cs="Arial"/>
          <w:b/>
          <w:bCs/>
          <w:color w:val="000000"/>
          <w:sz w:val="16"/>
          <w:szCs w:val="16"/>
        </w:rPr>
        <w:t>10</w:t>
      </w:r>
      <w:r w:rsidRPr="00EF2E2E">
        <w:rPr>
          <w:rFonts w:ascii="Arial" w:eastAsia="Calibri" w:hAnsi="Arial" w:cs="Arial"/>
          <w:color w:val="000000"/>
          <w:sz w:val="16"/>
          <w:szCs w:val="16"/>
        </w:rPr>
        <w:tab/>
        <w:t>%</w:t>
      </w:r>
    </w:p>
    <w:p w14:paraId="5ECB6E87"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2E2E">
        <w:rPr>
          <w:rFonts w:ascii="Arial" w:eastAsia="Calibri" w:hAnsi="Arial" w:cs="Arial"/>
          <w:color w:val="000000"/>
          <w:sz w:val="16"/>
          <w:szCs w:val="16"/>
        </w:rPr>
        <w:t>    Cooling Latent </w:t>
      </w:r>
      <w:r w:rsidRPr="00EF2E2E">
        <w:rPr>
          <w:rFonts w:ascii="Arial" w:eastAsia="Calibri" w:hAnsi="Arial" w:cs="Arial"/>
          <w:color w:val="000000"/>
          <w:sz w:val="16"/>
          <w:szCs w:val="16"/>
        </w:rPr>
        <w:tab/>
        <w:t> </w:t>
      </w:r>
      <w:r w:rsidRPr="00EF2E2E">
        <w:rPr>
          <w:rFonts w:ascii="Arial" w:eastAsia="Calibri" w:hAnsi="Arial" w:cs="Arial"/>
          <w:b/>
          <w:bCs/>
          <w:color w:val="000000"/>
          <w:sz w:val="16"/>
          <w:szCs w:val="16"/>
        </w:rPr>
        <w:t>10</w:t>
      </w:r>
      <w:r w:rsidRPr="00EF2E2E">
        <w:rPr>
          <w:rFonts w:ascii="Arial" w:eastAsia="Calibri" w:hAnsi="Arial" w:cs="Arial"/>
          <w:color w:val="000000"/>
          <w:sz w:val="16"/>
          <w:szCs w:val="16"/>
        </w:rPr>
        <w:tab/>
        <w:t>%</w:t>
      </w:r>
    </w:p>
    <w:p w14:paraId="3D5C0C02" w14:textId="77777777" w:rsidR="00EF2E2E" w:rsidRPr="00EF2E2E" w:rsidRDefault="00EF2E2E" w:rsidP="00EF2E2E">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2E2E">
        <w:rPr>
          <w:rFonts w:ascii="Arial" w:eastAsia="Calibri" w:hAnsi="Arial" w:cs="Arial"/>
          <w:color w:val="000000"/>
          <w:sz w:val="16"/>
          <w:szCs w:val="16"/>
        </w:rPr>
        <w:t>    Heating </w:t>
      </w:r>
      <w:r w:rsidRPr="00EF2E2E">
        <w:rPr>
          <w:rFonts w:ascii="Arial" w:eastAsia="Calibri" w:hAnsi="Arial" w:cs="Arial"/>
          <w:color w:val="000000"/>
          <w:sz w:val="16"/>
          <w:szCs w:val="16"/>
        </w:rPr>
        <w:tab/>
        <w:t> </w:t>
      </w:r>
      <w:r w:rsidRPr="00EF2E2E">
        <w:rPr>
          <w:rFonts w:ascii="Arial" w:eastAsia="Calibri" w:hAnsi="Arial" w:cs="Arial"/>
          <w:b/>
          <w:bCs/>
          <w:color w:val="000000"/>
          <w:sz w:val="16"/>
          <w:szCs w:val="16"/>
        </w:rPr>
        <w:t>10</w:t>
      </w:r>
      <w:r w:rsidRPr="00EF2E2E">
        <w:rPr>
          <w:rFonts w:ascii="Arial" w:eastAsia="Calibri" w:hAnsi="Arial" w:cs="Arial"/>
          <w:color w:val="000000"/>
          <w:sz w:val="16"/>
          <w:szCs w:val="16"/>
        </w:rPr>
        <w:tab/>
        <w:t>%</w:t>
      </w:r>
    </w:p>
    <w:p w14:paraId="0E9D5151" w14:textId="77777777" w:rsidR="00EF2E2E" w:rsidRDefault="00EF2E2E" w:rsidP="00EF2E2E">
      <w:pPr>
        <w:rPr>
          <w:b/>
          <w:bCs/>
        </w:rPr>
      </w:pPr>
    </w:p>
    <w:p w14:paraId="492CCBB3" w14:textId="77777777" w:rsidR="00EF2E2E" w:rsidRPr="00EF2E2E" w:rsidRDefault="00EF2E2E" w:rsidP="00EF2E2E">
      <w:pPr>
        <w:rPr>
          <w:b/>
          <w:bCs/>
        </w:rPr>
      </w:pPr>
    </w:p>
    <w:p w14:paraId="6D5112F8" w14:textId="1A66F5CF" w:rsidR="003F0472" w:rsidRDefault="008B7AD7" w:rsidP="00815436">
      <w:pPr>
        <w:pStyle w:val="Heading2"/>
      </w:pPr>
      <w:bookmarkStart w:id="57" w:name="_Toc164506585"/>
      <w:r>
        <w:lastRenderedPageBreak/>
        <w:t>AIR SYSTEM SIZING SUMMAR</w:t>
      </w:r>
      <w:r w:rsidR="00815436">
        <w:t>Y</w:t>
      </w:r>
      <w:r w:rsidR="00AA2DC4">
        <w:t>:</w:t>
      </w:r>
      <w:bookmarkEnd w:id="57"/>
    </w:p>
    <w:p w14:paraId="51F927EC" w14:textId="77777777" w:rsidR="00AA2DC4" w:rsidRDefault="00AA2DC4" w:rsidP="00AA2DC4">
      <w:pPr>
        <w:pStyle w:val="Heading1"/>
        <w:rPr>
          <w:rStyle w:val="Emphasis"/>
          <w:i w:val="0"/>
          <w:iCs w:val="0"/>
        </w:rPr>
      </w:pPr>
      <w:bookmarkStart w:id="58" w:name="_Toc158816812"/>
      <w:bookmarkStart w:id="59" w:name="_Toc164506586"/>
      <w:r w:rsidRPr="00FE3D88">
        <w:rPr>
          <w:rStyle w:val="Emphasis"/>
          <w:i w:val="0"/>
          <w:iCs w:val="0"/>
        </w:rPr>
        <w:t>CCTV CONTROL ROOM - BINAK GCS &amp; DU</w:t>
      </w:r>
      <w:bookmarkEnd w:id="58"/>
      <w:bookmarkEnd w:id="59"/>
    </w:p>
    <w:p w14:paraId="2D5BD4BA" w14:textId="77777777" w:rsidR="00EF2E2E" w:rsidRPr="00EF2E2E" w:rsidRDefault="00EF2E2E" w:rsidP="00EF2E2E">
      <w:pPr>
        <w:keepLines/>
        <w:autoSpaceDE w:val="0"/>
        <w:autoSpaceDN w:val="0"/>
        <w:bidi w:val="0"/>
        <w:adjustRightInd w:val="0"/>
        <w:rPr>
          <w:rFonts w:ascii="Arial" w:eastAsia="Calibri" w:hAnsi="Arial" w:cs="Arial"/>
          <w:b/>
          <w:bCs/>
          <w:color w:val="0000FF"/>
          <w:sz w:val="18"/>
          <w:szCs w:val="18"/>
        </w:rPr>
      </w:pPr>
      <w:r w:rsidRPr="00EF2E2E">
        <w:rPr>
          <w:rFonts w:ascii="Arial" w:eastAsia="Calibri" w:hAnsi="Arial" w:cs="Arial"/>
          <w:b/>
          <w:bCs/>
          <w:color w:val="0000FF"/>
          <w:sz w:val="18"/>
          <w:szCs w:val="18"/>
        </w:rPr>
        <w:t>Air System Information</w:t>
      </w:r>
    </w:p>
    <w:p w14:paraId="36FCBDEF" w14:textId="77777777" w:rsidR="00EF2E2E" w:rsidRPr="00EF2E2E" w:rsidRDefault="00EF2E2E" w:rsidP="00EF2E2E">
      <w:pPr>
        <w:keepLines/>
        <w:autoSpaceDE w:val="0"/>
        <w:autoSpaceDN w:val="0"/>
        <w:bidi w:val="0"/>
        <w:adjustRightInd w:val="0"/>
        <w:rPr>
          <w:rFonts w:eastAsia="Calibri" w:cs="Times New Roman"/>
          <w:sz w:val="24"/>
        </w:rPr>
        <w:sectPr w:rsidR="00EF2E2E" w:rsidRPr="00EF2E2E" w:rsidSect="00CA5F4C">
          <w:type w:val="continuous"/>
          <w:pgSz w:w="11908" w:h="16833"/>
          <w:pgMar w:top="1440" w:right="720" w:bottom="720" w:left="720" w:header="360" w:footer="360" w:gutter="0"/>
          <w:cols w:space="720"/>
          <w:noEndnote/>
        </w:sectPr>
      </w:pPr>
    </w:p>
    <w:p w14:paraId="190F55EA" w14:textId="77777777" w:rsidR="00EF2E2E" w:rsidRPr="00EF2E2E" w:rsidRDefault="00EF2E2E" w:rsidP="00EF2E2E">
      <w:pPr>
        <w:keepLines/>
        <w:tabs>
          <w:tab w:val="right" w:leader="dot" w:pos="4104"/>
          <w:tab w:val="left" w:pos="4248"/>
        </w:tabs>
        <w:autoSpaceDE w:val="0"/>
        <w:autoSpaceDN w:val="0"/>
        <w:bidi w:val="0"/>
        <w:adjustRightInd w:val="0"/>
        <w:rPr>
          <w:rFonts w:ascii="Arial" w:eastAsia="Calibri" w:hAnsi="Arial" w:cs="Arial"/>
          <w:sz w:val="16"/>
          <w:szCs w:val="16"/>
        </w:rPr>
      </w:pPr>
      <w:r w:rsidRPr="00EF2E2E">
        <w:rPr>
          <w:rFonts w:ascii="Arial" w:eastAsia="Calibri" w:hAnsi="Arial" w:cs="Arial"/>
          <w:sz w:val="16"/>
          <w:szCs w:val="16"/>
        </w:rPr>
        <w:t>    Air System Name </w:t>
      </w:r>
      <w:r w:rsidRPr="00EF2E2E">
        <w:rPr>
          <w:rFonts w:ascii="Arial" w:eastAsia="Calibri" w:hAnsi="Arial" w:cs="Arial"/>
          <w:sz w:val="16"/>
          <w:szCs w:val="16"/>
        </w:rPr>
        <w:tab/>
        <w:t> </w:t>
      </w:r>
      <w:r w:rsidRPr="00EF2E2E">
        <w:rPr>
          <w:rFonts w:ascii="Arial" w:eastAsia="Calibri" w:hAnsi="Arial" w:cs="Arial"/>
          <w:b/>
          <w:bCs/>
          <w:sz w:val="16"/>
          <w:szCs w:val="16"/>
        </w:rPr>
        <w:t>System</w:t>
      </w:r>
      <w:r w:rsidRPr="00EF2E2E">
        <w:rPr>
          <w:rFonts w:ascii="Arial" w:eastAsia="Calibri" w:hAnsi="Arial" w:cs="Arial"/>
          <w:sz w:val="16"/>
          <w:szCs w:val="16"/>
        </w:rPr>
        <w:tab/>
      </w:r>
    </w:p>
    <w:p w14:paraId="7C5FAE8C" w14:textId="77777777" w:rsidR="00EF2E2E" w:rsidRPr="00EF2E2E" w:rsidRDefault="00EF2E2E" w:rsidP="00EF2E2E">
      <w:pPr>
        <w:keepLines/>
        <w:tabs>
          <w:tab w:val="right" w:leader="dot" w:pos="4104"/>
          <w:tab w:val="left" w:pos="4248"/>
        </w:tabs>
        <w:autoSpaceDE w:val="0"/>
        <w:autoSpaceDN w:val="0"/>
        <w:bidi w:val="0"/>
        <w:adjustRightInd w:val="0"/>
        <w:rPr>
          <w:rFonts w:ascii="Arial" w:eastAsia="Calibri" w:hAnsi="Arial" w:cs="Arial"/>
          <w:sz w:val="16"/>
          <w:szCs w:val="16"/>
        </w:rPr>
      </w:pPr>
      <w:r w:rsidRPr="00EF2E2E">
        <w:rPr>
          <w:rFonts w:ascii="Arial" w:eastAsia="Calibri" w:hAnsi="Arial" w:cs="Arial"/>
          <w:sz w:val="16"/>
          <w:szCs w:val="16"/>
        </w:rPr>
        <w:t>    Equipment Class </w:t>
      </w:r>
      <w:r w:rsidRPr="00EF2E2E">
        <w:rPr>
          <w:rFonts w:ascii="Arial" w:eastAsia="Calibri" w:hAnsi="Arial" w:cs="Arial"/>
          <w:sz w:val="16"/>
          <w:szCs w:val="16"/>
        </w:rPr>
        <w:tab/>
        <w:t> </w:t>
      </w:r>
      <w:r w:rsidRPr="00EF2E2E">
        <w:rPr>
          <w:rFonts w:ascii="Arial" w:eastAsia="Calibri" w:hAnsi="Arial" w:cs="Arial"/>
          <w:b/>
          <w:bCs/>
          <w:sz w:val="16"/>
          <w:szCs w:val="16"/>
        </w:rPr>
        <w:t>TERM</w:t>
      </w:r>
      <w:r w:rsidRPr="00EF2E2E">
        <w:rPr>
          <w:rFonts w:ascii="Arial" w:eastAsia="Calibri" w:hAnsi="Arial" w:cs="Arial"/>
          <w:sz w:val="16"/>
          <w:szCs w:val="16"/>
        </w:rPr>
        <w:tab/>
      </w:r>
    </w:p>
    <w:p w14:paraId="7DB82811" w14:textId="77777777" w:rsidR="00EF2E2E" w:rsidRPr="00EF2E2E" w:rsidRDefault="00EF2E2E" w:rsidP="00EF2E2E">
      <w:pPr>
        <w:keepLines/>
        <w:tabs>
          <w:tab w:val="right" w:leader="dot" w:pos="4104"/>
          <w:tab w:val="left" w:pos="4248"/>
        </w:tabs>
        <w:autoSpaceDE w:val="0"/>
        <w:autoSpaceDN w:val="0"/>
        <w:bidi w:val="0"/>
        <w:adjustRightInd w:val="0"/>
        <w:rPr>
          <w:rFonts w:ascii="Arial" w:eastAsia="Calibri" w:hAnsi="Arial" w:cs="Arial"/>
          <w:sz w:val="16"/>
          <w:szCs w:val="16"/>
        </w:rPr>
      </w:pPr>
      <w:r w:rsidRPr="00EF2E2E">
        <w:rPr>
          <w:rFonts w:ascii="Arial" w:eastAsia="Calibri" w:hAnsi="Arial" w:cs="Arial"/>
          <w:sz w:val="16"/>
          <w:szCs w:val="16"/>
        </w:rPr>
        <w:t>    Air System Type </w:t>
      </w:r>
      <w:r w:rsidRPr="00EF2E2E">
        <w:rPr>
          <w:rFonts w:ascii="Arial" w:eastAsia="Calibri" w:hAnsi="Arial" w:cs="Arial"/>
          <w:sz w:val="16"/>
          <w:szCs w:val="16"/>
        </w:rPr>
        <w:tab/>
        <w:t> </w:t>
      </w:r>
      <w:r w:rsidRPr="00EF2E2E">
        <w:rPr>
          <w:rFonts w:ascii="Arial" w:eastAsia="Calibri" w:hAnsi="Arial" w:cs="Arial"/>
          <w:b/>
          <w:bCs/>
          <w:sz w:val="16"/>
          <w:szCs w:val="16"/>
        </w:rPr>
        <w:t>SPLT-FC</w:t>
      </w:r>
      <w:r w:rsidRPr="00EF2E2E">
        <w:rPr>
          <w:rFonts w:ascii="Arial" w:eastAsia="Calibri" w:hAnsi="Arial" w:cs="Arial"/>
          <w:sz w:val="16"/>
          <w:szCs w:val="16"/>
        </w:rPr>
        <w:tab/>
      </w:r>
    </w:p>
    <w:p w14:paraId="1CE61415" w14:textId="11ED864E" w:rsidR="00EF2E2E" w:rsidRPr="00EF2E2E" w:rsidRDefault="00EF2E2E" w:rsidP="00EF2E2E">
      <w:pPr>
        <w:keepLines/>
        <w:tabs>
          <w:tab w:val="right" w:leader="dot" w:pos="4104"/>
          <w:tab w:val="left" w:pos="4248"/>
        </w:tabs>
        <w:autoSpaceDE w:val="0"/>
        <w:autoSpaceDN w:val="0"/>
        <w:bidi w:val="0"/>
        <w:adjustRightInd w:val="0"/>
        <w:rPr>
          <w:rFonts w:ascii="Arial" w:eastAsia="Calibri" w:hAnsi="Arial" w:cs="Arial"/>
          <w:sz w:val="16"/>
          <w:szCs w:val="16"/>
        </w:rPr>
      </w:pPr>
      <w:r w:rsidRPr="00EF2E2E">
        <w:rPr>
          <w:rFonts w:ascii="Arial" w:eastAsia="Calibri" w:hAnsi="Arial" w:cs="Arial"/>
          <w:sz w:val="16"/>
          <w:szCs w:val="16"/>
        </w:rPr>
        <w:t>Number of zones </w:t>
      </w:r>
      <w:r w:rsidRPr="00EF2E2E">
        <w:rPr>
          <w:rFonts w:ascii="Arial" w:eastAsia="Calibri" w:hAnsi="Arial" w:cs="Arial"/>
          <w:sz w:val="16"/>
          <w:szCs w:val="16"/>
        </w:rPr>
        <w:tab/>
        <w:t> </w:t>
      </w:r>
      <w:r w:rsidRPr="00EF2E2E">
        <w:rPr>
          <w:rFonts w:ascii="Arial" w:eastAsia="Calibri" w:hAnsi="Arial" w:cs="Arial"/>
          <w:b/>
          <w:bCs/>
          <w:sz w:val="16"/>
          <w:szCs w:val="16"/>
        </w:rPr>
        <w:t>2</w:t>
      </w:r>
      <w:r w:rsidRPr="00EF2E2E">
        <w:rPr>
          <w:rFonts w:ascii="Arial" w:eastAsia="Calibri" w:hAnsi="Arial" w:cs="Arial"/>
          <w:sz w:val="16"/>
          <w:szCs w:val="16"/>
        </w:rPr>
        <w:tab/>
      </w:r>
    </w:p>
    <w:p w14:paraId="419D1F81" w14:textId="77777777" w:rsidR="00EF2E2E" w:rsidRPr="00EF2E2E" w:rsidRDefault="00EF2E2E" w:rsidP="00EF2E2E">
      <w:pPr>
        <w:keepLines/>
        <w:tabs>
          <w:tab w:val="right" w:leader="dot" w:pos="4104"/>
          <w:tab w:val="left" w:pos="4248"/>
        </w:tabs>
        <w:autoSpaceDE w:val="0"/>
        <w:autoSpaceDN w:val="0"/>
        <w:bidi w:val="0"/>
        <w:adjustRightInd w:val="0"/>
        <w:rPr>
          <w:rFonts w:ascii="Arial" w:eastAsia="Calibri" w:hAnsi="Arial" w:cs="Arial"/>
          <w:sz w:val="16"/>
          <w:szCs w:val="16"/>
        </w:rPr>
      </w:pPr>
      <w:r w:rsidRPr="00EF2E2E">
        <w:rPr>
          <w:rFonts w:ascii="Arial" w:eastAsia="Calibri" w:hAnsi="Arial" w:cs="Arial"/>
          <w:sz w:val="16"/>
          <w:szCs w:val="16"/>
        </w:rPr>
        <w:t>Floor Area </w:t>
      </w:r>
      <w:r w:rsidRPr="00EF2E2E">
        <w:rPr>
          <w:rFonts w:ascii="Arial" w:eastAsia="Calibri" w:hAnsi="Arial" w:cs="Arial"/>
          <w:sz w:val="16"/>
          <w:szCs w:val="16"/>
        </w:rPr>
        <w:tab/>
        <w:t> </w:t>
      </w:r>
      <w:r w:rsidRPr="00EF2E2E">
        <w:rPr>
          <w:rFonts w:ascii="Arial" w:eastAsia="Calibri" w:hAnsi="Arial" w:cs="Arial"/>
          <w:b/>
          <w:bCs/>
          <w:sz w:val="16"/>
          <w:szCs w:val="16"/>
        </w:rPr>
        <w:t>65.6</w:t>
      </w:r>
      <w:r w:rsidRPr="00EF2E2E">
        <w:rPr>
          <w:rFonts w:ascii="Arial" w:eastAsia="Calibri" w:hAnsi="Arial" w:cs="Arial"/>
          <w:sz w:val="16"/>
          <w:szCs w:val="16"/>
        </w:rPr>
        <w:tab/>
        <w:t>m²</w:t>
      </w:r>
    </w:p>
    <w:p w14:paraId="43CE6258" w14:textId="77777777" w:rsidR="00EF2E2E" w:rsidRPr="00EF2E2E" w:rsidRDefault="00EF2E2E" w:rsidP="00EF2E2E">
      <w:pPr>
        <w:keepLines/>
        <w:tabs>
          <w:tab w:val="right" w:leader="dot" w:pos="4104"/>
          <w:tab w:val="left" w:pos="4248"/>
        </w:tabs>
        <w:autoSpaceDE w:val="0"/>
        <w:autoSpaceDN w:val="0"/>
        <w:bidi w:val="0"/>
        <w:adjustRightInd w:val="0"/>
        <w:rPr>
          <w:rFonts w:ascii="Arial" w:eastAsia="Calibri" w:hAnsi="Arial" w:cs="Arial"/>
          <w:sz w:val="16"/>
          <w:szCs w:val="16"/>
        </w:rPr>
      </w:pPr>
      <w:r w:rsidRPr="00EF2E2E">
        <w:rPr>
          <w:rFonts w:ascii="Arial" w:eastAsia="Calibri" w:hAnsi="Arial" w:cs="Arial"/>
          <w:sz w:val="16"/>
          <w:szCs w:val="16"/>
        </w:rPr>
        <w:t>Location </w:t>
      </w:r>
      <w:r w:rsidRPr="00EF2E2E">
        <w:rPr>
          <w:rFonts w:ascii="Arial" w:eastAsia="Calibri" w:hAnsi="Arial" w:cs="Arial"/>
          <w:sz w:val="16"/>
          <w:szCs w:val="16"/>
        </w:rPr>
        <w:tab/>
        <w:t> </w:t>
      </w:r>
      <w:r w:rsidRPr="00EF2E2E">
        <w:rPr>
          <w:rFonts w:ascii="Arial" w:eastAsia="Calibri" w:hAnsi="Arial" w:cs="Arial"/>
          <w:b/>
          <w:bCs/>
          <w:sz w:val="16"/>
          <w:szCs w:val="16"/>
        </w:rPr>
        <w:t>Binak, IRAN</w:t>
      </w:r>
      <w:r w:rsidRPr="00EF2E2E">
        <w:rPr>
          <w:rFonts w:ascii="Arial" w:eastAsia="Calibri" w:hAnsi="Arial" w:cs="Arial"/>
          <w:sz w:val="16"/>
          <w:szCs w:val="16"/>
        </w:rPr>
        <w:tab/>
      </w:r>
    </w:p>
    <w:p w14:paraId="5F9F9293" w14:textId="77777777" w:rsidR="00EF2E2E" w:rsidRPr="00EF2E2E" w:rsidRDefault="00EF2E2E" w:rsidP="00EF2E2E">
      <w:pPr>
        <w:keepLines/>
        <w:tabs>
          <w:tab w:val="right" w:leader="dot" w:pos="4104"/>
          <w:tab w:val="left" w:pos="4248"/>
        </w:tabs>
        <w:autoSpaceDE w:val="0"/>
        <w:autoSpaceDN w:val="0"/>
        <w:bidi w:val="0"/>
        <w:adjustRightInd w:val="0"/>
        <w:rPr>
          <w:rFonts w:eastAsia="Calibri" w:cs="Times New Roman"/>
          <w:sz w:val="24"/>
        </w:rPr>
        <w:sectPr w:rsidR="00EF2E2E" w:rsidRPr="00EF2E2E" w:rsidSect="00CA5F4C">
          <w:type w:val="continuous"/>
          <w:pgSz w:w="11908" w:h="16833"/>
          <w:pgMar w:top="1440" w:right="720" w:bottom="720" w:left="720" w:header="360" w:footer="360" w:gutter="0"/>
          <w:cols w:num="2" w:space="180"/>
          <w:noEndnote/>
        </w:sectPr>
      </w:pPr>
    </w:p>
    <w:p w14:paraId="7549DA8C" w14:textId="77777777" w:rsidR="00EF2E2E" w:rsidRPr="00EF2E2E" w:rsidRDefault="00EF2E2E" w:rsidP="00EF2E2E">
      <w:pPr>
        <w:keepNext/>
        <w:tabs>
          <w:tab w:val="right" w:leader="dot" w:pos="4104"/>
          <w:tab w:val="left" w:pos="4248"/>
        </w:tabs>
        <w:autoSpaceDE w:val="0"/>
        <w:autoSpaceDN w:val="0"/>
        <w:bidi w:val="0"/>
        <w:adjustRightInd w:val="0"/>
        <w:rPr>
          <w:rFonts w:ascii="Arial" w:eastAsia="Calibri" w:hAnsi="Arial" w:cs="Arial"/>
          <w:b/>
          <w:bCs/>
          <w:color w:val="0000FF"/>
          <w:sz w:val="18"/>
          <w:szCs w:val="18"/>
        </w:rPr>
      </w:pPr>
      <w:r w:rsidRPr="00EF2E2E">
        <w:rPr>
          <w:rFonts w:ascii="Arial" w:eastAsia="Calibri" w:hAnsi="Arial" w:cs="Arial"/>
          <w:b/>
          <w:bCs/>
          <w:color w:val="0000FF"/>
          <w:sz w:val="18"/>
          <w:szCs w:val="18"/>
        </w:rPr>
        <w:t>Sizing Calculation Information</w:t>
      </w:r>
    </w:p>
    <w:p w14:paraId="2D521802" w14:textId="77777777" w:rsidR="00EF2E2E" w:rsidRPr="00EF2E2E" w:rsidRDefault="00EF2E2E" w:rsidP="00EF2E2E">
      <w:pPr>
        <w:keepNext/>
        <w:tabs>
          <w:tab w:val="right" w:leader="dot" w:pos="4104"/>
          <w:tab w:val="left" w:pos="4248"/>
        </w:tabs>
        <w:autoSpaceDE w:val="0"/>
        <w:autoSpaceDN w:val="0"/>
        <w:bidi w:val="0"/>
        <w:adjustRightInd w:val="0"/>
        <w:rPr>
          <w:rFonts w:eastAsia="Calibri" w:cs="Times New Roman"/>
          <w:sz w:val="24"/>
        </w:rPr>
        <w:sectPr w:rsidR="00EF2E2E" w:rsidRPr="00EF2E2E" w:rsidSect="00CA5F4C">
          <w:type w:val="continuous"/>
          <w:pgSz w:w="11908" w:h="16833"/>
          <w:pgMar w:top="1440" w:right="720" w:bottom="720" w:left="720" w:header="360" w:footer="360" w:gutter="0"/>
          <w:cols w:space="720"/>
          <w:noEndnote/>
        </w:sectPr>
      </w:pPr>
    </w:p>
    <w:p w14:paraId="7A4A42E6" w14:textId="77777777" w:rsidR="00EF2E2E" w:rsidRPr="00EF2E2E" w:rsidRDefault="00EF2E2E" w:rsidP="00EF2E2E">
      <w:pPr>
        <w:keepNext/>
        <w:tabs>
          <w:tab w:val="right" w:leader="dot" w:pos="4104"/>
          <w:tab w:val="left" w:pos="4248"/>
        </w:tabs>
        <w:autoSpaceDE w:val="0"/>
        <w:autoSpaceDN w:val="0"/>
        <w:bidi w:val="0"/>
        <w:adjustRightInd w:val="0"/>
        <w:rPr>
          <w:rFonts w:ascii="Arial" w:eastAsia="Calibri" w:hAnsi="Arial" w:cs="Arial"/>
          <w:sz w:val="16"/>
          <w:szCs w:val="16"/>
        </w:rPr>
      </w:pPr>
      <w:r w:rsidRPr="00EF2E2E">
        <w:rPr>
          <w:rFonts w:ascii="Arial" w:eastAsia="Calibri" w:hAnsi="Arial" w:cs="Arial"/>
          <w:sz w:val="16"/>
          <w:szCs w:val="16"/>
        </w:rPr>
        <w:t>    Calculation Months </w:t>
      </w:r>
      <w:r w:rsidRPr="00EF2E2E">
        <w:rPr>
          <w:rFonts w:ascii="Arial" w:eastAsia="Calibri" w:hAnsi="Arial" w:cs="Arial"/>
          <w:sz w:val="16"/>
          <w:szCs w:val="16"/>
        </w:rPr>
        <w:tab/>
        <w:t> </w:t>
      </w:r>
      <w:r w:rsidRPr="00EF2E2E">
        <w:rPr>
          <w:rFonts w:ascii="Arial" w:eastAsia="Calibri" w:hAnsi="Arial" w:cs="Arial"/>
          <w:b/>
          <w:bCs/>
          <w:sz w:val="16"/>
          <w:szCs w:val="16"/>
        </w:rPr>
        <w:t>Jan to Dec</w:t>
      </w:r>
      <w:r w:rsidRPr="00EF2E2E">
        <w:rPr>
          <w:rFonts w:ascii="Arial" w:eastAsia="Calibri" w:hAnsi="Arial" w:cs="Arial"/>
          <w:sz w:val="16"/>
          <w:szCs w:val="16"/>
        </w:rPr>
        <w:tab/>
      </w:r>
    </w:p>
    <w:p w14:paraId="1A98C28E" w14:textId="20038E8E" w:rsidR="00EF2E2E" w:rsidRPr="00EF2E2E" w:rsidRDefault="00EF2E2E" w:rsidP="00EF2E2E">
      <w:pPr>
        <w:keepNext/>
        <w:tabs>
          <w:tab w:val="right" w:leader="dot" w:pos="4104"/>
          <w:tab w:val="left" w:pos="4248"/>
        </w:tabs>
        <w:autoSpaceDE w:val="0"/>
        <w:autoSpaceDN w:val="0"/>
        <w:bidi w:val="0"/>
        <w:adjustRightInd w:val="0"/>
        <w:rPr>
          <w:rFonts w:ascii="Arial" w:eastAsia="Calibri" w:hAnsi="Arial" w:cs="Arial"/>
          <w:sz w:val="16"/>
          <w:szCs w:val="16"/>
        </w:rPr>
      </w:pPr>
      <w:r w:rsidRPr="00EF2E2E">
        <w:rPr>
          <w:rFonts w:ascii="Arial" w:eastAsia="Calibri" w:hAnsi="Arial" w:cs="Arial"/>
          <w:sz w:val="16"/>
          <w:szCs w:val="16"/>
        </w:rPr>
        <w:t>    Sizing Data </w:t>
      </w:r>
      <w:r w:rsidRPr="00EF2E2E">
        <w:rPr>
          <w:rFonts w:ascii="Arial" w:eastAsia="Calibri" w:hAnsi="Arial" w:cs="Arial"/>
          <w:sz w:val="16"/>
          <w:szCs w:val="16"/>
        </w:rPr>
        <w:tab/>
        <w:t> </w:t>
      </w:r>
      <w:r w:rsidRPr="00EF2E2E">
        <w:rPr>
          <w:rFonts w:ascii="Arial" w:eastAsia="Calibri" w:hAnsi="Arial" w:cs="Arial"/>
          <w:b/>
          <w:bCs/>
          <w:sz w:val="16"/>
          <w:szCs w:val="16"/>
        </w:rPr>
        <w:t>Calculated</w:t>
      </w:r>
      <w:r w:rsidRPr="00EF2E2E">
        <w:rPr>
          <w:rFonts w:ascii="Arial" w:eastAsia="Calibri" w:hAnsi="Arial" w:cs="Arial"/>
          <w:sz w:val="16"/>
          <w:szCs w:val="16"/>
        </w:rPr>
        <w:tab/>
      </w:r>
      <w:r w:rsidRPr="00EF2E2E">
        <w:rPr>
          <w:rFonts w:eastAsia="Calibri" w:cs="Times New Roman"/>
          <w:sz w:val="24"/>
        </w:rPr>
        <w:br w:type="column"/>
      </w:r>
      <w:r w:rsidRPr="00EF2E2E">
        <w:rPr>
          <w:rFonts w:ascii="Arial" w:eastAsia="Calibri" w:hAnsi="Arial" w:cs="Arial"/>
          <w:sz w:val="16"/>
          <w:szCs w:val="16"/>
        </w:rPr>
        <w:t>Zone L/s Sizing </w:t>
      </w:r>
      <w:r w:rsidRPr="00EF2E2E">
        <w:rPr>
          <w:rFonts w:ascii="Arial" w:eastAsia="Calibri" w:hAnsi="Arial" w:cs="Arial"/>
          <w:sz w:val="16"/>
          <w:szCs w:val="16"/>
        </w:rPr>
        <w:tab/>
        <w:t> </w:t>
      </w:r>
      <w:r w:rsidRPr="00EF2E2E">
        <w:rPr>
          <w:rFonts w:ascii="Arial" w:eastAsia="Calibri" w:hAnsi="Arial" w:cs="Arial"/>
          <w:b/>
          <w:bCs/>
          <w:sz w:val="16"/>
          <w:szCs w:val="16"/>
        </w:rPr>
        <w:t>Sum of space airflow rates</w:t>
      </w:r>
      <w:r w:rsidRPr="00EF2E2E">
        <w:rPr>
          <w:rFonts w:ascii="Arial" w:eastAsia="Calibri" w:hAnsi="Arial" w:cs="Arial"/>
          <w:sz w:val="16"/>
          <w:szCs w:val="16"/>
        </w:rPr>
        <w:tab/>
      </w:r>
    </w:p>
    <w:p w14:paraId="716C8AB7" w14:textId="77777777" w:rsidR="00EF2E2E" w:rsidRPr="00EF2E2E" w:rsidRDefault="00EF2E2E" w:rsidP="00EF2E2E">
      <w:pPr>
        <w:keepNext/>
        <w:tabs>
          <w:tab w:val="right" w:leader="dot" w:pos="4104"/>
          <w:tab w:val="left" w:pos="4248"/>
        </w:tabs>
        <w:autoSpaceDE w:val="0"/>
        <w:autoSpaceDN w:val="0"/>
        <w:bidi w:val="0"/>
        <w:adjustRightInd w:val="0"/>
        <w:rPr>
          <w:rFonts w:ascii="Arial" w:eastAsia="Calibri" w:hAnsi="Arial" w:cs="Arial"/>
          <w:sz w:val="16"/>
          <w:szCs w:val="16"/>
        </w:rPr>
      </w:pPr>
      <w:r w:rsidRPr="00EF2E2E">
        <w:rPr>
          <w:rFonts w:ascii="Arial" w:eastAsia="Calibri" w:hAnsi="Arial" w:cs="Arial"/>
          <w:sz w:val="16"/>
          <w:szCs w:val="16"/>
        </w:rPr>
        <w:t>Space L/s Sizing </w:t>
      </w:r>
      <w:r w:rsidRPr="00EF2E2E">
        <w:rPr>
          <w:rFonts w:ascii="Arial" w:eastAsia="Calibri" w:hAnsi="Arial" w:cs="Arial"/>
          <w:sz w:val="16"/>
          <w:szCs w:val="16"/>
        </w:rPr>
        <w:tab/>
        <w:t> </w:t>
      </w:r>
      <w:r w:rsidRPr="00EF2E2E">
        <w:rPr>
          <w:rFonts w:ascii="Arial" w:eastAsia="Calibri" w:hAnsi="Arial" w:cs="Arial"/>
          <w:b/>
          <w:bCs/>
          <w:sz w:val="16"/>
          <w:szCs w:val="16"/>
        </w:rPr>
        <w:t>Individual peak space loads</w:t>
      </w:r>
      <w:r w:rsidRPr="00EF2E2E">
        <w:rPr>
          <w:rFonts w:ascii="Arial" w:eastAsia="Calibri" w:hAnsi="Arial" w:cs="Arial"/>
          <w:sz w:val="16"/>
          <w:szCs w:val="16"/>
        </w:rPr>
        <w:tab/>
      </w:r>
    </w:p>
    <w:p w14:paraId="6C12731B" w14:textId="77777777" w:rsidR="00EF2E2E" w:rsidRPr="00EF2E2E" w:rsidRDefault="00EF2E2E" w:rsidP="00EF2E2E">
      <w:pPr>
        <w:keepNext/>
        <w:tabs>
          <w:tab w:val="right" w:leader="dot" w:pos="4104"/>
          <w:tab w:val="left" w:pos="4248"/>
        </w:tabs>
        <w:autoSpaceDE w:val="0"/>
        <w:autoSpaceDN w:val="0"/>
        <w:bidi w:val="0"/>
        <w:adjustRightInd w:val="0"/>
        <w:rPr>
          <w:rFonts w:eastAsia="Calibri" w:cs="Times New Roman"/>
          <w:sz w:val="24"/>
        </w:rPr>
        <w:sectPr w:rsidR="00EF2E2E" w:rsidRPr="00EF2E2E" w:rsidSect="00CA5F4C">
          <w:type w:val="continuous"/>
          <w:pgSz w:w="11908" w:h="16833"/>
          <w:pgMar w:top="1440" w:right="720" w:bottom="720" w:left="720" w:header="360" w:footer="360" w:gutter="0"/>
          <w:cols w:num="2" w:space="180"/>
          <w:noEndnote/>
        </w:sectPr>
      </w:pPr>
    </w:p>
    <w:p w14:paraId="3E196F75" w14:textId="77777777" w:rsidR="00EF2E2E" w:rsidRPr="00EF2E2E" w:rsidRDefault="00EF2E2E" w:rsidP="00EF2E2E">
      <w:pPr>
        <w:keepNext/>
        <w:tabs>
          <w:tab w:val="right" w:leader="dot" w:pos="4104"/>
          <w:tab w:val="left" w:pos="4248"/>
        </w:tabs>
        <w:autoSpaceDE w:val="0"/>
        <w:autoSpaceDN w:val="0"/>
        <w:bidi w:val="0"/>
        <w:adjustRightInd w:val="0"/>
        <w:rPr>
          <w:rFonts w:ascii="Arial" w:eastAsia="Calibri" w:hAnsi="Arial" w:cs="Arial"/>
          <w:b/>
          <w:bCs/>
          <w:color w:val="0000FF"/>
          <w:sz w:val="18"/>
          <w:szCs w:val="18"/>
        </w:rPr>
      </w:pPr>
      <w:r w:rsidRPr="00EF2E2E">
        <w:rPr>
          <w:rFonts w:ascii="Arial" w:eastAsia="Calibri" w:hAnsi="Arial" w:cs="Arial"/>
          <w:b/>
          <w:bCs/>
          <w:color w:val="0000FF"/>
          <w:sz w:val="18"/>
          <w:szCs w:val="18"/>
        </w:rPr>
        <w:t>Zone Sizing Data</w:t>
      </w:r>
    </w:p>
    <w:tbl>
      <w:tblPr>
        <w:tblW w:w="10584" w:type="dxa"/>
        <w:tblInd w:w="168" w:type="dxa"/>
        <w:tblLayout w:type="fixed"/>
        <w:tblCellMar>
          <w:left w:w="35" w:type="dxa"/>
          <w:right w:w="35" w:type="dxa"/>
        </w:tblCellMar>
        <w:tblLook w:val="0000" w:firstRow="0" w:lastRow="0" w:firstColumn="0" w:lastColumn="0" w:noHBand="0" w:noVBand="0"/>
      </w:tblPr>
      <w:tblGrid>
        <w:gridCol w:w="3240"/>
        <w:gridCol w:w="1008"/>
        <w:gridCol w:w="1008"/>
        <w:gridCol w:w="1008"/>
        <w:gridCol w:w="1296"/>
        <w:gridCol w:w="1008"/>
        <w:gridCol w:w="1008"/>
        <w:gridCol w:w="1008"/>
      </w:tblGrid>
      <w:tr w:rsidR="00EF2E2E" w:rsidRPr="00EF2E2E" w14:paraId="191D7CD5" w14:textId="77777777" w:rsidTr="00EF2E2E">
        <w:trPr>
          <w:trHeight w:val="225"/>
          <w:tblHeader/>
        </w:trPr>
        <w:tc>
          <w:tcPr>
            <w:tcW w:w="3240" w:type="dxa"/>
            <w:tcBorders>
              <w:top w:val="single" w:sz="4" w:space="0" w:color="auto"/>
              <w:left w:val="single" w:sz="4" w:space="0" w:color="auto"/>
              <w:bottom w:val="nil"/>
              <w:right w:val="single" w:sz="4" w:space="0" w:color="auto"/>
            </w:tcBorders>
            <w:shd w:val="clear" w:color="auto" w:fill="F5F5F5"/>
            <w:vAlign w:val="center"/>
          </w:tcPr>
          <w:p w14:paraId="52A056DF" w14:textId="77777777" w:rsidR="00EF2E2E" w:rsidRPr="00EF2E2E" w:rsidRDefault="00EF2E2E" w:rsidP="00EF2E2E">
            <w:pPr>
              <w:tabs>
                <w:tab w:val="right" w:leader="dot" w:pos="4104"/>
                <w:tab w:val="left" w:pos="4248"/>
              </w:tabs>
              <w:autoSpaceDE w:val="0"/>
              <w:autoSpaceDN w:val="0"/>
              <w:bidi w:val="0"/>
              <w:adjustRightInd w:val="0"/>
              <w:rPr>
                <w:rFonts w:ascii="Arial" w:eastAsia="Calibri" w:hAnsi="Arial" w:cs="Arial"/>
                <w:sz w:val="16"/>
                <w:szCs w:val="16"/>
              </w:rPr>
            </w:pPr>
            <w:r w:rsidRPr="00EF2E2E">
              <w:rPr>
                <w:rFonts w:ascii="Arial" w:eastAsia="Calibri" w:hAnsi="Arial" w:cs="Arial"/>
                <w:b/>
                <w:bCs/>
                <w:sz w:val="16"/>
                <w:szCs w:val="16"/>
              </w:rPr>
              <w:t xml:space="preserve"> </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6C318B17"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Maximum</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43B1E8A4"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 xml:space="preserve"> </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1B36BC03"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 xml:space="preserve"> </w:t>
            </w:r>
          </w:p>
        </w:tc>
        <w:tc>
          <w:tcPr>
            <w:tcW w:w="1296" w:type="dxa"/>
            <w:tcBorders>
              <w:top w:val="single" w:sz="4" w:space="0" w:color="auto"/>
              <w:left w:val="single" w:sz="4" w:space="0" w:color="auto"/>
              <w:bottom w:val="nil"/>
              <w:right w:val="single" w:sz="4" w:space="0" w:color="auto"/>
            </w:tcBorders>
            <w:shd w:val="clear" w:color="auto" w:fill="F5F5F5"/>
            <w:vAlign w:val="center"/>
          </w:tcPr>
          <w:p w14:paraId="1DD7902A"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 xml:space="preserve"> </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71C26343"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Maximum</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4966F088"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Zone</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0D268087"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 xml:space="preserve"> </w:t>
            </w:r>
          </w:p>
        </w:tc>
      </w:tr>
      <w:tr w:rsidR="00EF2E2E" w:rsidRPr="00EF2E2E" w14:paraId="6FDD229F" w14:textId="77777777" w:rsidTr="00EF2E2E">
        <w:trPr>
          <w:trHeight w:val="225"/>
          <w:tblHeader/>
        </w:trPr>
        <w:tc>
          <w:tcPr>
            <w:tcW w:w="3240" w:type="dxa"/>
            <w:tcBorders>
              <w:top w:val="nil"/>
              <w:left w:val="single" w:sz="4" w:space="0" w:color="auto"/>
              <w:bottom w:val="nil"/>
              <w:right w:val="single" w:sz="4" w:space="0" w:color="auto"/>
            </w:tcBorders>
            <w:shd w:val="clear" w:color="auto" w:fill="F5F5F5"/>
            <w:vAlign w:val="center"/>
          </w:tcPr>
          <w:p w14:paraId="1B4ABD4A" w14:textId="77777777" w:rsidR="00EF2E2E" w:rsidRPr="00EF2E2E" w:rsidRDefault="00EF2E2E" w:rsidP="00EF2E2E">
            <w:pPr>
              <w:tabs>
                <w:tab w:val="right" w:leader="dot" w:pos="4104"/>
                <w:tab w:val="left" w:pos="4248"/>
              </w:tabs>
              <w:autoSpaceDE w:val="0"/>
              <w:autoSpaceDN w:val="0"/>
              <w:bidi w:val="0"/>
              <w:adjustRightInd w:val="0"/>
              <w:rPr>
                <w:rFonts w:ascii="Arial" w:eastAsia="Calibri" w:hAnsi="Arial" w:cs="Arial"/>
                <w:sz w:val="16"/>
                <w:szCs w:val="16"/>
              </w:rPr>
            </w:pPr>
            <w:r w:rsidRPr="00EF2E2E">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1D4C856B"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Cooling</w:t>
            </w:r>
          </w:p>
        </w:tc>
        <w:tc>
          <w:tcPr>
            <w:tcW w:w="1008" w:type="dxa"/>
            <w:tcBorders>
              <w:top w:val="nil"/>
              <w:left w:val="single" w:sz="4" w:space="0" w:color="auto"/>
              <w:bottom w:val="nil"/>
              <w:right w:val="single" w:sz="4" w:space="0" w:color="auto"/>
            </w:tcBorders>
            <w:shd w:val="clear" w:color="auto" w:fill="F5F5F5"/>
            <w:vAlign w:val="center"/>
          </w:tcPr>
          <w:p w14:paraId="1BA722EE"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Design</w:t>
            </w:r>
          </w:p>
        </w:tc>
        <w:tc>
          <w:tcPr>
            <w:tcW w:w="1008" w:type="dxa"/>
            <w:tcBorders>
              <w:top w:val="nil"/>
              <w:left w:val="single" w:sz="4" w:space="0" w:color="auto"/>
              <w:bottom w:val="nil"/>
              <w:right w:val="single" w:sz="4" w:space="0" w:color="auto"/>
            </w:tcBorders>
            <w:shd w:val="clear" w:color="auto" w:fill="F5F5F5"/>
            <w:vAlign w:val="center"/>
          </w:tcPr>
          <w:p w14:paraId="75F3BBC1"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Minimum</w:t>
            </w:r>
          </w:p>
        </w:tc>
        <w:tc>
          <w:tcPr>
            <w:tcW w:w="1296" w:type="dxa"/>
            <w:tcBorders>
              <w:top w:val="nil"/>
              <w:left w:val="single" w:sz="4" w:space="0" w:color="auto"/>
              <w:bottom w:val="nil"/>
              <w:right w:val="single" w:sz="4" w:space="0" w:color="auto"/>
            </w:tcBorders>
            <w:shd w:val="clear" w:color="auto" w:fill="F5F5F5"/>
            <w:vAlign w:val="center"/>
          </w:tcPr>
          <w:p w14:paraId="2276DD44"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451340CF"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Heating</w:t>
            </w:r>
          </w:p>
        </w:tc>
        <w:tc>
          <w:tcPr>
            <w:tcW w:w="1008" w:type="dxa"/>
            <w:tcBorders>
              <w:top w:val="nil"/>
              <w:left w:val="single" w:sz="4" w:space="0" w:color="auto"/>
              <w:bottom w:val="nil"/>
              <w:right w:val="single" w:sz="4" w:space="0" w:color="auto"/>
            </w:tcBorders>
            <w:shd w:val="clear" w:color="auto" w:fill="F5F5F5"/>
            <w:vAlign w:val="center"/>
          </w:tcPr>
          <w:p w14:paraId="0EAA2D81"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Floor</w:t>
            </w:r>
          </w:p>
        </w:tc>
        <w:tc>
          <w:tcPr>
            <w:tcW w:w="1008" w:type="dxa"/>
            <w:tcBorders>
              <w:top w:val="nil"/>
              <w:left w:val="single" w:sz="4" w:space="0" w:color="auto"/>
              <w:bottom w:val="nil"/>
              <w:right w:val="single" w:sz="4" w:space="0" w:color="auto"/>
            </w:tcBorders>
            <w:shd w:val="clear" w:color="auto" w:fill="F5F5F5"/>
            <w:vAlign w:val="center"/>
          </w:tcPr>
          <w:p w14:paraId="31A05B59"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 xml:space="preserve"> </w:t>
            </w:r>
          </w:p>
        </w:tc>
      </w:tr>
      <w:tr w:rsidR="00EF2E2E" w:rsidRPr="00EF2E2E" w14:paraId="7B7CA8F3" w14:textId="77777777" w:rsidTr="00EF2E2E">
        <w:trPr>
          <w:trHeight w:val="225"/>
          <w:tblHeader/>
        </w:trPr>
        <w:tc>
          <w:tcPr>
            <w:tcW w:w="3240" w:type="dxa"/>
            <w:tcBorders>
              <w:top w:val="nil"/>
              <w:left w:val="single" w:sz="4" w:space="0" w:color="auto"/>
              <w:bottom w:val="nil"/>
              <w:right w:val="single" w:sz="4" w:space="0" w:color="auto"/>
            </w:tcBorders>
            <w:shd w:val="clear" w:color="auto" w:fill="F5F5F5"/>
            <w:vAlign w:val="center"/>
          </w:tcPr>
          <w:p w14:paraId="11861DEF" w14:textId="77777777" w:rsidR="00EF2E2E" w:rsidRPr="00EF2E2E" w:rsidRDefault="00EF2E2E" w:rsidP="00EF2E2E">
            <w:pPr>
              <w:tabs>
                <w:tab w:val="right" w:leader="dot" w:pos="4104"/>
                <w:tab w:val="left" w:pos="4248"/>
              </w:tabs>
              <w:autoSpaceDE w:val="0"/>
              <w:autoSpaceDN w:val="0"/>
              <w:bidi w:val="0"/>
              <w:adjustRightInd w:val="0"/>
              <w:rPr>
                <w:rFonts w:ascii="Arial" w:eastAsia="Calibri" w:hAnsi="Arial" w:cs="Arial"/>
                <w:sz w:val="16"/>
                <w:szCs w:val="16"/>
              </w:rPr>
            </w:pPr>
            <w:r w:rsidRPr="00EF2E2E">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61370A27"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Sensible</w:t>
            </w:r>
          </w:p>
        </w:tc>
        <w:tc>
          <w:tcPr>
            <w:tcW w:w="1008" w:type="dxa"/>
            <w:tcBorders>
              <w:top w:val="nil"/>
              <w:left w:val="single" w:sz="4" w:space="0" w:color="auto"/>
              <w:bottom w:val="nil"/>
              <w:right w:val="single" w:sz="4" w:space="0" w:color="auto"/>
            </w:tcBorders>
            <w:shd w:val="clear" w:color="auto" w:fill="F5F5F5"/>
            <w:vAlign w:val="center"/>
          </w:tcPr>
          <w:p w14:paraId="178D5A14"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Airflow</w:t>
            </w:r>
          </w:p>
        </w:tc>
        <w:tc>
          <w:tcPr>
            <w:tcW w:w="1008" w:type="dxa"/>
            <w:tcBorders>
              <w:top w:val="nil"/>
              <w:left w:val="single" w:sz="4" w:space="0" w:color="auto"/>
              <w:bottom w:val="nil"/>
              <w:right w:val="single" w:sz="4" w:space="0" w:color="auto"/>
            </w:tcBorders>
            <w:shd w:val="clear" w:color="auto" w:fill="F5F5F5"/>
            <w:vAlign w:val="center"/>
          </w:tcPr>
          <w:p w14:paraId="24C577ED"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Airflow</w:t>
            </w:r>
          </w:p>
        </w:tc>
        <w:tc>
          <w:tcPr>
            <w:tcW w:w="1296" w:type="dxa"/>
            <w:tcBorders>
              <w:top w:val="nil"/>
              <w:left w:val="single" w:sz="4" w:space="0" w:color="auto"/>
              <w:bottom w:val="nil"/>
              <w:right w:val="single" w:sz="4" w:space="0" w:color="auto"/>
            </w:tcBorders>
            <w:shd w:val="clear" w:color="auto" w:fill="F5F5F5"/>
            <w:vAlign w:val="center"/>
          </w:tcPr>
          <w:p w14:paraId="46967D96"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Time of</w:t>
            </w:r>
          </w:p>
        </w:tc>
        <w:tc>
          <w:tcPr>
            <w:tcW w:w="1008" w:type="dxa"/>
            <w:tcBorders>
              <w:top w:val="nil"/>
              <w:left w:val="single" w:sz="4" w:space="0" w:color="auto"/>
              <w:bottom w:val="nil"/>
              <w:right w:val="single" w:sz="4" w:space="0" w:color="auto"/>
            </w:tcBorders>
            <w:shd w:val="clear" w:color="auto" w:fill="F5F5F5"/>
            <w:vAlign w:val="center"/>
          </w:tcPr>
          <w:p w14:paraId="165CD011"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Load</w:t>
            </w:r>
          </w:p>
        </w:tc>
        <w:tc>
          <w:tcPr>
            <w:tcW w:w="1008" w:type="dxa"/>
            <w:tcBorders>
              <w:top w:val="nil"/>
              <w:left w:val="single" w:sz="4" w:space="0" w:color="auto"/>
              <w:bottom w:val="nil"/>
              <w:right w:val="single" w:sz="4" w:space="0" w:color="auto"/>
            </w:tcBorders>
            <w:shd w:val="clear" w:color="auto" w:fill="F5F5F5"/>
            <w:vAlign w:val="center"/>
          </w:tcPr>
          <w:p w14:paraId="01A6D739"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Area</w:t>
            </w:r>
          </w:p>
        </w:tc>
        <w:tc>
          <w:tcPr>
            <w:tcW w:w="1008" w:type="dxa"/>
            <w:tcBorders>
              <w:top w:val="nil"/>
              <w:left w:val="single" w:sz="4" w:space="0" w:color="auto"/>
              <w:bottom w:val="nil"/>
              <w:right w:val="single" w:sz="4" w:space="0" w:color="auto"/>
            </w:tcBorders>
            <w:shd w:val="clear" w:color="auto" w:fill="F5F5F5"/>
            <w:vAlign w:val="center"/>
          </w:tcPr>
          <w:p w14:paraId="789B5E46"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Zone</w:t>
            </w:r>
          </w:p>
        </w:tc>
      </w:tr>
      <w:tr w:rsidR="00EF2E2E" w:rsidRPr="00EF2E2E" w14:paraId="2E94CA7A" w14:textId="77777777" w:rsidTr="00EF2E2E">
        <w:trPr>
          <w:trHeight w:val="225"/>
          <w:tblHeader/>
        </w:trPr>
        <w:tc>
          <w:tcPr>
            <w:tcW w:w="3240" w:type="dxa"/>
            <w:tcBorders>
              <w:top w:val="nil"/>
              <w:left w:val="single" w:sz="4" w:space="0" w:color="auto"/>
              <w:bottom w:val="single" w:sz="4" w:space="0" w:color="auto"/>
              <w:right w:val="single" w:sz="4" w:space="0" w:color="auto"/>
            </w:tcBorders>
            <w:shd w:val="clear" w:color="auto" w:fill="F5F5F5"/>
            <w:vAlign w:val="center"/>
          </w:tcPr>
          <w:p w14:paraId="786A71E1" w14:textId="77777777" w:rsidR="00EF2E2E" w:rsidRPr="00EF2E2E" w:rsidRDefault="00EF2E2E" w:rsidP="00EF2E2E">
            <w:pPr>
              <w:tabs>
                <w:tab w:val="right" w:leader="dot" w:pos="4104"/>
                <w:tab w:val="left" w:pos="4248"/>
              </w:tabs>
              <w:autoSpaceDE w:val="0"/>
              <w:autoSpaceDN w:val="0"/>
              <w:bidi w:val="0"/>
              <w:adjustRightInd w:val="0"/>
              <w:rPr>
                <w:rFonts w:ascii="Arial" w:eastAsia="Calibri" w:hAnsi="Arial" w:cs="Arial"/>
                <w:sz w:val="16"/>
                <w:szCs w:val="16"/>
              </w:rPr>
            </w:pPr>
            <w:r w:rsidRPr="00EF2E2E">
              <w:rPr>
                <w:rFonts w:ascii="Arial" w:eastAsia="Calibri" w:hAnsi="Arial" w:cs="Arial"/>
                <w:b/>
                <w:bCs/>
                <w:sz w:val="16"/>
                <w:szCs w:val="16"/>
              </w:rPr>
              <w:t>Zone Name</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269FAB78"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5681CF44"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(L/s)</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4CF95824"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(L/s)</w:t>
            </w:r>
          </w:p>
        </w:tc>
        <w:tc>
          <w:tcPr>
            <w:tcW w:w="1296" w:type="dxa"/>
            <w:tcBorders>
              <w:top w:val="nil"/>
              <w:left w:val="single" w:sz="4" w:space="0" w:color="auto"/>
              <w:bottom w:val="single" w:sz="4" w:space="0" w:color="auto"/>
              <w:right w:val="single" w:sz="4" w:space="0" w:color="auto"/>
            </w:tcBorders>
            <w:shd w:val="clear" w:color="auto" w:fill="F5F5F5"/>
            <w:vAlign w:val="center"/>
          </w:tcPr>
          <w:p w14:paraId="14B74143"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Peak Load</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554F5532"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5F843F4C"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(m²)</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6F7D222B"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L/(s-m²)</w:t>
            </w:r>
          </w:p>
        </w:tc>
      </w:tr>
      <w:tr w:rsidR="00EF2E2E" w:rsidRPr="00EF2E2E" w14:paraId="7404A817" w14:textId="77777777" w:rsidTr="00EF2E2E">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1D2871BB" w14:textId="77777777" w:rsidR="00EF2E2E" w:rsidRPr="00EF2E2E" w:rsidRDefault="00EF2E2E" w:rsidP="00EF2E2E">
            <w:pPr>
              <w:tabs>
                <w:tab w:val="right" w:leader="dot" w:pos="4104"/>
                <w:tab w:val="left" w:pos="4248"/>
              </w:tabs>
              <w:autoSpaceDE w:val="0"/>
              <w:autoSpaceDN w:val="0"/>
              <w:bidi w:val="0"/>
              <w:adjustRightInd w:val="0"/>
              <w:rPr>
                <w:rFonts w:ascii="Arial" w:eastAsia="Calibri" w:hAnsi="Arial" w:cs="Arial"/>
                <w:sz w:val="16"/>
                <w:szCs w:val="16"/>
              </w:rPr>
            </w:pPr>
            <w:r w:rsidRPr="00EF2E2E">
              <w:rPr>
                <w:rFonts w:ascii="Arial" w:eastAsia="Calibri" w:hAnsi="Arial" w:cs="Arial"/>
                <w:sz w:val="16"/>
                <w:szCs w:val="16"/>
              </w:rPr>
              <w:t>Zone 1</w:t>
            </w:r>
          </w:p>
        </w:tc>
        <w:tc>
          <w:tcPr>
            <w:tcW w:w="1008" w:type="dxa"/>
            <w:tcBorders>
              <w:top w:val="single" w:sz="4" w:space="0" w:color="auto"/>
              <w:left w:val="single" w:sz="4" w:space="0" w:color="auto"/>
              <w:bottom w:val="single" w:sz="4" w:space="0" w:color="auto"/>
              <w:right w:val="single" w:sz="4" w:space="0" w:color="auto"/>
            </w:tcBorders>
            <w:vAlign w:val="center"/>
          </w:tcPr>
          <w:p w14:paraId="339FCA62"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6.7</w:t>
            </w:r>
          </w:p>
        </w:tc>
        <w:tc>
          <w:tcPr>
            <w:tcW w:w="1008" w:type="dxa"/>
            <w:tcBorders>
              <w:top w:val="single" w:sz="4" w:space="0" w:color="auto"/>
              <w:left w:val="single" w:sz="4" w:space="0" w:color="auto"/>
              <w:bottom w:val="single" w:sz="4" w:space="0" w:color="auto"/>
              <w:right w:val="single" w:sz="4" w:space="0" w:color="auto"/>
            </w:tcBorders>
            <w:vAlign w:val="center"/>
          </w:tcPr>
          <w:p w14:paraId="1423D4F7"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627</w:t>
            </w:r>
          </w:p>
        </w:tc>
        <w:tc>
          <w:tcPr>
            <w:tcW w:w="1008" w:type="dxa"/>
            <w:tcBorders>
              <w:top w:val="single" w:sz="4" w:space="0" w:color="auto"/>
              <w:left w:val="single" w:sz="4" w:space="0" w:color="auto"/>
              <w:bottom w:val="single" w:sz="4" w:space="0" w:color="auto"/>
              <w:right w:val="single" w:sz="4" w:space="0" w:color="auto"/>
            </w:tcBorders>
            <w:vAlign w:val="center"/>
          </w:tcPr>
          <w:p w14:paraId="3DADC685"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627</w:t>
            </w:r>
          </w:p>
        </w:tc>
        <w:tc>
          <w:tcPr>
            <w:tcW w:w="1296" w:type="dxa"/>
            <w:tcBorders>
              <w:top w:val="single" w:sz="4" w:space="0" w:color="auto"/>
              <w:left w:val="single" w:sz="4" w:space="0" w:color="auto"/>
              <w:bottom w:val="single" w:sz="4" w:space="0" w:color="auto"/>
              <w:right w:val="single" w:sz="4" w:space="0" w:color="auto"/>
            </w:tcBorders>
            <w:vAlign w:val="center"/>
          </w:tcPr>
          <w:p w14:paraId="4EA5BE66"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Jul 1500</w:t>
            </w:r>
          </w:p>
        </w:tc>
        <w:tc>
          <w:tcPr>
            <w:tcW w:w="1008" w:type="dxa"/>
            <w:tcBorders>
              <w:top w:val="single" w:sz="4" w:space="0" w:color="auto"/>
              <w:left w:val="single" w:sz="4" w:space="0" w:color="auto"/>
              <w:bottom w:val="single" w:sz="4" w:space="0" w:color="auto"/>
              <w:right w:val="single" w:sz="4" w:space="0" w:color="auto"/>
            </w:tcBorders>
            <w:vAlign w:val="center"/>
          </w:tcPr>
          <w:p w14:paraId="47861FFA"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3.5</w:t>
            </w:r>
          </w:p>
        </w:tc>
        <w:tc>
          <w:tcPr>
            <w:tcW w:w="1008" w:type="dxa"/>
            <w:tcBorders>
              <w:top w:val="single" w:sz="4" w:space="0" w:color="auto"/>
              <w:left w:val="single" w:sz="4" w:space="0" w:color="auto"/>
              <w:bottom w:val="single" w:sz="4" w:space="0" w:color="auto"/>
              <w:right w:val="single" w:sz="4" w:space="0" w:color="auto"/>
            </w:tcBorders>
            <w:vAlign w:val="center"/>
          </w:tcPr>
          <w:p w14:paraId="7F859A40"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55.6</w:t>
            </w:r>
          </w:p>
        </w:tc>
        <w:tc>
          <w:tcPr>
            <w:tcW w:w="1008" w:type="dxa"/>
            <w:tcBorders>
              <w:top w:val="single" w:sz="4" w:space="0" w:color="auto"/>
              <w:left w:val="single" w:sz="4" w:space="0" w:color="auto"/>
              <w:bottom w:val="single" w:sz="4" w:space="0" w:color="auto"/>
              <w:right w:val="single" w:sz="4" w:space="0" w:color="auto"/>
            </w:tcBorders>
            <w:vAlign w:val="center"/>
          </w:tcPr>
          <w:p w14:paraId="437B80B0"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11.28</w:t>
            </w:r>
          </w:p>
        </w:tc>
      </w:tr>
      <w:tr w:rsidR="00EF2E2E" w:rsidRPr="00EF2E2E" w14:paraId="451BCCCC" w14:textId="77777777" w:rsidTr="00EF2E2E">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71B1777C" w14:textId="77777777" w:rsidR="00EF2E2E" w:rsidRPr="00EF2E2E" w:rsidRDefault="00EF2E2E" w:rsidP="00EF2E2E">
            <w:pPr>
              <w:tabs>
                <w:tab w:val="right" w:leader="dot" w:pos="4104"/>
                <w:tab w:val="left" w:pos="4248"/>
              </w:tabs>
              <w:autoSpaceDE w:val="0"/>
              <w:autoSpaceDN w:val="0"/>
              <w:bidi w:val="0"/>
              <w:adjustRightInd w:val="0"/>
              <w:rPr>
                <w:rFonts w:ascii="Arial" w:eastAsia="Calibri" w:hAnsi="Arial" w:cs="Arial"/>
                <w:sz w:val="16"/>
                <w:szCs w:val="16"/>
              </w:rPr>
            </w:pPr>
            <w:r w:rsidRPr="00EF2E2E">
              <w:rPr>
                <w:rFonts w:ascii="Arial" w:eastAsia="Calibri" w:hAnsi="Arial" w:cs="Arial"/>
                <w:sz w:val="16"/>
                <w:szCs w:val="16"/>
              </w:rPr>
              <w:t>Zone 2</w:t>
            </w:r>
          </w:p>
        </w:tc>
        <w:tc>
          <w:tcPr>
            <w:tcW w:w="1008" w:type="dxa"/>
            <w:tcBorders>
              <w:top w:val="single" w:sz="4" w:space="0" w:color="auto"/>
              <w:left w:val="single" w:sz="4" w:space="0" w:color="auto"/>
              <w:bottom w:val="single" w:sz="4" w:space="0" w:color="auto"/>
              <w:right w:val="single" w:sz="4" w:space="0" w:color="auto"/>
            </w:tcBorders>
            <w:vAlign w:val="center"/>
          </w:tcPr>
          <w:p w14:paraId="4041B713"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2.9</w:t>
            </w:r>
          </w:p>
        </w:tc>
        <w:tc>
          <w:tcPr>
            <w:tcW w:w="1008" w:type="dxa"/>
            <w:tcBorders>
              <w:top w:val="single" w:sz="4" w:space="0" w:color="auto"/>
              <w:left w:val="single" w:sz="4" w:space="0" w:color="auto"/>
              <w:bottom w:val="single" w:sz="4" w:space="0" w:color="auto"/>
              <w:right w:val="single" w:sz="4" w:space="0" w:color="auto"/>
            </w:tcBorders>
            <w:vAlign w:val="center"/>
          </w:tcPr>
          <w:p w14:paraId="34192474"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155</w:t>
            </w:r>
          </w:p>
        </w:tc>
        <w:tc>
          <w:tcPr>
            <w:tcW w:w="1008" w:type="dxa"/>
            <w:tcBorders>
              <w:top w:val="single" w:sz="4" w:space="0" w:color="auto"/>
              <w:left w:val="single" w:sz="4" w:space="0" w:color="auto"/>
              <w:bottom w:val="single" w:sz="4" w:space="0" w:color="auto"/>
              <w:right w:val="single" w:sz="4" w:space="0" w:color="auto"/>
            </w:tcBorders>
            <w:vAlign w:val="center"/>
          </w:tcPr>
          <w:p w14:paraId="439833BB"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155</w:t>
            </w:r>
          </w:p>
        </w:tc>
        <w:tc>
          <w:tcPr>
            <w:tcW w:w="1296" w:type="dxa"/>
            <w:tcBorders>
              <w:top w:val="single" w:sz="4" w:space="0" w:color="auto"/>
              <w:left w:val="single" w:sz="4" w:space="0" w:color="auto"/>
              <w:bottom w:val="single" w:sz="4" w:space="0" w:color="auto"/>
              <w:right w:val="single" w:sz="4" w:space="0" w:color="auto"/>
            </w:tcBorders>
            <w:vAlign w:val="center"/>
          </w:tcPr>
          <w:p w14:paraId="4105729D"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Jul 0800</w:t>
            </w:r>
          </w:p>
        </w:tc>
        <w:tc>
          <w:tcPr>
            <w:tcW w:w="1008" w:type="dxa"/>
            <w:tcBorders>
              <w:top w:val="single" w:sz="4" w:space="0" w:color="auto"/>
              <w:left w:val="single" w:sz="4" w:space="0" w:color="auto"/>
              <w:bottom w:val="single" w:sz="4" w:space="0" w:color="auto"/>
              <w:right w:val="single" w:sz="4" w:space="0" w:color="auto"/>
            </w:tcBorders>
            <w:vAlign w:val="center"/>
          </w:tcPr>
          <w:p w14:paraId="090AB72C"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0.0</w:t>
            </w:r>
          </w:p>
        </w:tc>
        <w:tc>
          <w:tcPr>
            <w:tcW w:w="1008" w:type="dxa"/>
            <w:tcBorders>
              <w:top w:val="single" w:sz="4" w:space="0" w:color="auto"/>
              <w:left w:val="single" w:sz="4" w:space="0" w:color="auto"/>
              <w:bottom w:val="single" w:sz="4" w:space="0" w:color="auto"/>
              <w:right w:val="single" w:sz="4" w:space="0" w:color="auto"/>
            </w:tcBorders>
            <w:vAlign w:val="center"/>
          </w:tcPr>
          <w:p w14:paraId="7B21C70E"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10.0</w:t>
            </w:r>
          </w:p>
        </w:tc>
        <w:tc>
          <w:tcPr>
            <w:tcW w:w="1008" w:type="dxa"/>
            <w:tcBorders>
              <w:top w:val="single" w:sz="4" w:space="0" w:color="auto"/>
              <w:left w:val="single" w:sz="4" w:space="0" w:color="auto"/>
              <w:bottom w:val="single" w:sz="4" w:space="0" w:color="auto"/>
              <w:right w:val="single" w:sz="4" w:space="0" w:color="auto"/>
            </w:tcBorders>
            <w:vAlign w:val="center"/>
          </w:tcPr>
          <w:p w14:paraId="59DE6D81"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15.51</w:t>
            </w:r>
          </w:p>
        </w:tc>
      </w:tr>
    </w:tbl>
    <w:p w14:paraId="69145DC4" w14:textId="77777777" w:rsidR="00EF2E2E" w:rsidRPr="00EF2E2E" w:rsidRDefault="00EF2E2E" w:rsidP="00EF2E2E">
      <w:pPr>
        <w:keepNext/>
        <w:tabs>
          <w:tab w:val="right" w:leader="dot" w:pos="4104"/>
          <w:tab w:val="left" w:pos="4248"/>
        </w:tabs>
        <w:autoSpaceDE w:val="0"/>
        <w:autoSpaceDN w:val="0"/>
        <w:bidi w:val="0"/>
        <w:adjustRightInd w:val="0"/>
        <w:rPr>
          <w:rFonts w:ascii="Arial" w:eastAsia="Calibri" w:hAnsi="Arial" w:cs="Arial"/>
          <w:b/>
          <w:bCs/>
          <w:color w:val="0000FF"/>
          <w:sz w:val="18"/>
          <w:szCs w:val="18"/>
        </w:rPr>
      </w:pPr>
      <w:r w:rsidRPr="00EF2E2E">
        <w:rPr>
          <w:rFonts w:ascii="Arial" w:eastAsia="Calibri" w:hAnsi="Arial" w:cs="Arial"/>
          <w:b/>
          <w:bCs/>
          <w:color w:val="0000FF"/>
          <w:sz w:val="18"/>
          <w:szCs w:val="18"/>
        </w:rPr>
        <w:t>Terminal Unit Sizing Data - Cooling</w:t>
      </w:r>
    </w:p>
    <w:tbl>
      <w:tblPr>
        <w:tblW w:w="0" w:type="auto"/>
        <w:tblInd w:w="168" w:type="dxa"/>
        <w:tblLayout w:type="fixed"/>
        <w:tblCellMar>
          <w:left w:w="35" w:type="dxa"/>
          <w:right w:w="35" w:type="dxa"/>
        </w:tblCellMar>
        <w:tblLook w:val="0000" w:firstRow="0" w:lastRow="0" w:firstColumn="0" w:lastColumn="0" w:noHBand="0" w:noVBand="0"/>
      </w:tblPr>
      <w:tblGrid>
        <w:gridCol w:w="3240"/>
        <w:gridCol w:w="1008"/>
        <w:gridCol w:w="1008"/>
        <w:gridCol w:w="1008"/>
        <w:gridCol w:w="1008"/>
        <w:gridCol w:w="1008"/>
        <w:gridCol w:w="1296"/>
      </w:tblGrid>
      <w:tr w:rsidR="00EF2E2E" w:rsidRPr="00EF2E2E" w14:paraId="0DD865F2" w14:textId="77777777">
        <w:trPr>
          <w:trHeight w:val="225"/>
          <w:tblHeader/>
        </w:trPr>
        <w:tc>
          <w:tcPr>
            <w:tcW w:w="3240" w:type="dxa"/>
            <w:tcBorders>
              <w:top w:val="single" w:sz="4" w:space="0" w:color="auto"/>
              <w:left w:val="single" w:sz="4" w:space="0" w:color="auto"/>
              <w:bottom w:val="nil"/>
              <w:right w:val="single" w:sz="4" w:space="0" w:color="auto"/>
            </w:tcBorders>
            <w:shd w:val="clear" w:color="auto" w:fill="F5F5F5"/>
            <w:vAlign w:val="center"/>
          </w:tcPr>
          <w:p w14:paraId="2C94F9BF" w14:textId="77777777" w:rsidR="00EF2E2E" w:rsidRPr="00EF2E2E" w:rsidRDefault="00EF2E2E" w:rsidP="00EF2E2E">
            <w:pPr>
              <w:tabs>
                <w:tab w:val="right" w:leader="dot" w:pos="4104"/>
                <w:tab w:val="left" w:pos="4248"/>
              </w:tabs>
              <w:autoSpaceDE w:val="0"/>
              <w:autoSpaceDN w:val="0"/>
              <w:bidi w:val="0"/>
              <w:adjustRightInd w:val="0"/>
              <w:rPr>
                <w:rFonts w:ascii="Arial" w:eastAsia="Calibri" w:hAnsi="Arial" w:cs="Arial"/>
                <w:sz w:val="16"/>
                <w:szCs w:val="16"/>
              </w:rPr>
            </w:pPr>
            <w:r w:rsidRPr="00EF2E2E">
              <w:rPr>
                <w:rFonts w:ascii="Arial" w:eastAsia="Calibri" w:hAnsi="Arial" w:cs="Arial"/>
                <w:b/>
                <w:bCs/>
                <w:sz w:val="16"/>
                <w:szCs w:val="16"/>
              </w:rPr>
              <w:t xml:space="preserve"> </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6A3DCC48"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Total</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5FD2D353"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Sens</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360209F2"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Coil</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074446E2"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Coil</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616007E5"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Water</w:t>
            </w:r>
          </w:p>
        </w:tc>
        <w:tc>
          <w:tcPr>
            <w:tcW w:w="1296" w:type="dxa"/>
            <w:tcBorders>
              <w:top w:val="single" w:sz="4" w:space="0" w:color="auto"/>
              <w:left w:val="single" w:sz="4" w:space="0" w:color="auto"/>
              <w:bottom w:val="nil"/>
              <w:right w:val="single" w:sz="4" w:space="0" w:color="auto"/>
            </w:tcBorders>
            <w:shd w:val="clear" w:color="auto" w:fill="F5F5F5"/>
            <w:vAlign w:val="center"/>
          </w:tcPr>
          <w:p w14:paraId="3C1BB415"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Time</w:t>
            </w:r>
          </w:p>
        </w:tc>
      </w:tr>
      <w:tr w:rsidR="00EF2E2E" w:rsidRPr="00EF2E2E" w14:paraId="77C03DB8" w14:textId="77777777">
        <w:trPr>
          <w:trHeight w:val="225"/>
          <w:tblHeader/>
        </w:trPr>
        <w:tc>
          <w:tcPr>
            <w:tcW w:w="3240" w:type="dxa"/>
            <w:tcBorders>
              <w:top w:val="nil"/>
              <w:left w:val="single" w:sz="4" w:space="0" w:color="auto"/>
              <w:bottom w:val="nil"/>
              <w:right w:val="single" w:sz="4" w:space="0" w:color="auto"/>
            </w:tcBorders>
            <w:shd w:val="clear" w:color="auto" w:fill="F5F5F5"/>
            <w:vAlign w:val="center"/>
          </w:tcPr>
          <w:p w14:paraId="41CBA000" w14:textId="77777777" w:rsidR="00EF2E2E" w:rsidRPr="00EF2E2E" w:rsidRDefault="00EF2E2E" w:rsidP="00EF2E2E">
            <w:pPr>
              <w:tabs>
                <w:tab w:val="right" w:leader="dot" w:pos="4104"/>
                <w:tab w:val="left" w:pos="4248"/>
              </w:tabs>
              <w:autoSpaceDE w:val="0"/>
              <w:autoSpaceDN w:val="0"/>
              <w:bidi w:val="0"/>
              <w:adjustRightInd w:val="0"/>
              <w:rPr>
                <w:rFonts w:ascii="Arial" w:eastAsia="Calibri" w:hAnsi="Arial" w:cs="Arial"/>
                <w:sz w:val="16"/>
                <w:szCs w:val="16"/>
              </w:rPr>
            </w:pPr>
            <w:r w:rsidRPr="00EF2E2E">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3BC5E47C"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Coil</w:t>
            </w:r>
          </w:p>
        </w:tc>
        <w:tc>
          <w:tcPr>
            <w:tcW w:w="1008" w:type="dxa"/>
            <w:tcBorders>
              <w:top w:val="nil"/>
              <w:left w:val="single" w:sz="4" w:space="0" w:color="auto"/>
              <w:bottom w:val="nil"/>
              <w:right w:val="single" w:sz="4" w:space="0" w:color="auto"/>
            </w:tcBorders>
            <w:shd w:val="clear" w:color="auto" w:fill="F5F5F5"/>
            <w:vAlign w:val="center"/>
          </w:tcPr>
          <w:p w14:paraId="31DB43A3"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Coil</w:t>
            </w:r>
          </w:p>
        </w:tc>
        <w:tc>
          <w:tcPr>
            <w:tcW w:w="1008" w:type="dxa"/>
            <w:tcBorders>
              <w:top w:val="nil"/>
              <w:left w:val="single" w:sz="4" w:space="0" w:color="auto"/>
              <w:bottom w:val="nil"/>
              <w:right w:val="single" w:sz="4" w:space="0" w:color="auto"/>
            </w:tcBorders>
            <w:shd w:val="clear" w:color="auto" w:fill="F5F5F5"/>
            <w:vAlign w:val="center"/>
          </w:tcPr>
          <w:p w14:paraId="43BE8ED8"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Entering</w:t>
            </w:r>
          </w:p>
        </w:tc>
        <w:tc>
          <w:tcPr>
            <w:tcW w:w="1008" w:type="dxa"/>
            <w:tcBorders>
              <w:top w:val="nil"/>
              <w:left w:val="single" w:sz="4" w:space="0" w:color="auto"/>
              <w:bottom w:val="nil"/>
              <w:right w:val="single" w:sz="4" w:space="0" w:color="auto"/>
            </w:tcBorders>
            <w:shd w:val="clear" w:color="auto" w:fill="F5F5F5"/>
            <w:vAlign w:val="center"/>
          </w:tcPr>
          <w:p w14:paraId="007ACB04"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Leaving</w:t>
            </w:r>
          </w:p>
        </w:tc>
        <w:tc>
          <w:tcPr>
            <w:tcW w:w="1008" w:type="dxa"/>
            <w:tcBorders>
              <w:top w:val="nil"/>
              <w:left w:val="single" w:sz="4" w:space="0" w:color="auto"/>
              <w:bottom w:val="nil"/>
              <w:right w:val="single" w:sz="4" w:space="0" w:color="auto"/>
            </w:tcBorders>
            <w:shd w:val="clear" w:color="auto" w:fill="F5F5F5"/>
            <w:vAlign w:val="center"/>
          </w:tcPr>
          <w:p w14:paraId="01CB0411"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Flow</w:t>
            </w:r>
          </w:p>
        </w:tc>
        <w:tc>
          <w:tcPr>
            <w:tcW w:w="1296" w:type="dxa"/>
            <w:tcBorders>
              <w:top w:val="nil"/>
              <w:left w:val="single" w:sz="4" w:space="0" w:color="auto"/>
              <w:bottom w:val="nil"/>
              <w:right w:val="single" w:sz="4" w:space="0" w:color="auto"/>
            </w:tcBorders>
            <w:shd w:val="clear" w:color="auto" w:fill="F5F5F5"/>
            <w:vAlign w:val="center"/>
          </w:tcPr>
          <w:p w14:paraId="6467A8B6"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of</w:t>
            </w:r>
          </w:p>
        </w:tc>
      </w:tr>
      <w:tr w:rsidR="00EF2E2E" w:rsidRPr="00EF2E2E" w14:paraId="5FBF3B3C" w14:textId="77777777">
        <w:trPr>
          <w:trHeight w:val="225"/>
          <w:tblHeader/>
        </w:trPr>
        <w:tc>
          <w:tcPr>
            <w:tcW w:w="3240" w:type="dxa"/>
            <w:tcBorders>
              <w:top w:val="nil"/>
              <w:left w:val="single" w:sz="4" w:space="0" w:color="auto"/>
              <w:bottom w:val="nil"/>
              <w:right w:val="single" w:sz="4" w:space="0" w:color="auto"/>
            </w:tcBorders>
            <w:shd w:val="clear" w:color="auto" w:fill="F5F5F5"/>
            <w:vAlign w:val="center"/>
          </w:tcPr>
          <w:p w14:paraId="250CA725" w14:textId="77777777" w:rsidR="00EF2E2E" w:rsidRPr="00EF2E2E" w:rsidRDefault="00EF2E2E" w:rsidP="00EF2E2E">
            <w:pPr>
              <w:tabs>
                <w:tab w:val="right" w:leader="dot" w:pos="4104"/>
                <w:tab w:val="left" w:pos="4248"/>
              </w:tabs>
              <w:autoSpaceDE w:val="0"/>
              <w:autoSpaceDN w:val="0"/>
              <w:bidi w:val="0"/>
              <w:adjustRightInd w:val="0"/>
              <w:rPr>
                <w:rFonts w:ascii="Arial" w:eastAsia="Calibri" w:hAnsi="Arial" w:cs="Arial"/>
                <w:sz w:val="16"/>
                <w:szCs w:val="16"/>
              </w:rPr>
            </w:pPr>
            <w:r w:rsidRPr="00EF2E2E">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7174EE1C"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Load</w:t>
            </w:r>
          </w:p>
        </w:tc>
        <w:tc>
          <w:tcPr>
            <w:tcW w:w="1008" w:type="dxa"/>
            <w:tcBorders>
              <w:top w:val="nil"/>
              <w:left w:val="single" w:sz="4" w:space="0" w:color="auto"/>
              <w:bottom w:val="nil"/>
              <w:right w:val="single" w:sz="4" w:space="0" w:color="auto"/>
            </w:tcBorders>
            <w:shd w:val="clear" w:color="auto" w:fill="F5F5F5"/>
            <w:vAlign w:val="center"/>
          </w:tcPr>
          <w:p w14:paraId="2DDFA6CD"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Load</w:t>
            </w:r>
          </w:p>
        </w:tc>
        <w:tc>
          <w:tcPr>
            <w:tcW w:w="1008" w:type="dxa"/>
            <w:tcBorders>
              <w:top w:val="nil"/>
              <w:left w:val="single" w:sz="4" w:space="0" w:color="auto"/>
              <w:bottom w:val="nil"/>
              <w:right w:val="single" w:sz="4" w:space="0" w:color="auto"/>
            </w:tcBorders>
            <w:shd w:val="clear" w:color="auto" w:fill="F5F5F5"/>
            <w:vAlign w:val="center"/>
          </w:tcPr>
          <w:p w14:paraId="780EDF69"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DB / WB</w:t>
            </w:r>
          </w:p>
        </w:tc>
        <w:tc>
          <w:tcPr>
            <w:tcW w:w="1008" w:type="dxa"/>
            <w:tcBorders>
              <w:top w:val="nil"/>
              <w:left w:val="single" w:sz="4" w:space="0" w:color="auto"/>
              <w:bottom w:val="nil"/>
              <w:right w:val="single" w:sz="4" w:space="0" w:color="auto"/>
            </w:tcBorders>
            <w:shd w:val="clear" w:color="auto" w:fill="F5F5F5"/>
            <w:vAlign w:val="center"/>
          </w:tcPr>
          <w:p w14:paraId="6D9DB049"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DB / WB</w:t>
            </w:r>
          </w:p>
        </w:tc>
        <w:tc>
          <w:tcPr>
            <w:tcW w:w="1008" w:type="dxa"/>
            <w:tcBorders>
              <w:top w:val="nil"/>
              <w:left w:val="single" w:sz="4" w:space="0" w:color="auto"/>
              <w:bottom w:val="nil"/>
              <w:right w:val="single" w:sz="4" w:space="0" w:color="auto"/>
            </w:tcBorders>
            <w:shd w:val="clear" w:color="auto" w:fill="F5F5F5"/>
            <w:vAlign w:val="center"/>
          </w:tcPr>
          <w:p w14:paraId="5580C526"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 5.6 °K</w:t>
            </w:r>
          </w:p>
        </w:tc>
        <w:tc>
          <w:tcPr>
            <w:tcW w:w="1296" w:type="dxa"/>
            <w:tcBorders>
              <w:top w:val="nil"/>
              <w:left w:val="single" w:sz="4" w:space="0" w:color="auto"/>
              <w:bottom w:val="nil"/>
              <w:right w:val="single" w:sz="4" w:space="0" w:color="auto"/>
            </w:tcBorders>
            <w:shd w:val="clear" w:color="auto" w:fill="F5F5F5"/>
            <w:vAlign w:val="center"/>
          </w:tcPr>
          <w:p w14:paraId="48181A8C"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Peak</w:t>
            </w:r>
          </w:p>
        </w:tc>
      </w:tr>
      <w:tr w:rsidR="00EF2E2E" w:rsidRPr="00EF2E2E" w14:paraId="3AB2EBEE" w14:textId="77777777">
        <w:trPr>
          <w:trHeight w:val="225"/>
          <w:tblHeader/>
        </w:trPr>
        <w:tc>
          <w:tcPr>
            <w:tcW w:w="3240" w:type="dxa"/>
            <w:tcBorders>
              <w:top w:val="nil"/>
              <w:left w:val="single" w:sz="4" w:space="0" w:color="auto"/>
              <w:bottom w:val="single" w:sz="4" w:space="0" w:color="auto"/>
              <w:right w:val="single" w:sz="4" w:space="0" w:color="auto"/>
            </w:tcBorders>
            <w:shd w:val="clear" w:color="auto" w:fill="F5F5F5"/>
            <w:vAlign w:val="center"/>
          </w:tcPr>
          <w:p w14:paraId="4650467C" w14:textId="77777777" w:rsidR="00EF2E2E" w:rsidRPr="00EF2E2E" w:rsidRDefault="00EF2E2E" w:rsidP="00EF2E2E">
            <w:pPr>
              <w:tabs>
                <w:tab w:val="right" w:leader="dot" w:pos="4104"/>
                <w:tab w:val="left" w:pos="4248"/>
              </w:tabs>
              <w:autoSpaceDE w:val="0"/>
              <w:autoSpaceDN w:val="0"/>
              <w:bidi w:val="0"/>
              <w:adjustRightInd w:val="0"/>
              <w:rPr>
                <w:rFonts w:ascii="Arial" w:eastAsia="Calibri" w:hAnsi="Arial" w:cs="Arial"/>
                <w:sz w:val="16"/>
                <w:szCs w:val="16"/>
              </w:rPr>
            </w:pPr>
            <w:r w:rsidRPr="00EF2E2E">
              <w:rPr>
                <w:rFonts w:ascii="Arial" w:eastAsia="Calibri" w:hAnsi="Arial" w:cs="Arial"/>
                <w:b/>
                <w:bCs/>
                <w:sz w:val="16"/>
                <w:szCs w:val="16"/>
              </w:rPr>
              <w:t>Zone Name</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10ACED26"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55128612"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42AE5461"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(°C)</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34E7E009"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(°C)</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3E8A8818"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(L/s)</w:t>
            </w:r>
          </w:p>
        </w:tc>
        <w:tc>
          <w:tcPr>
            <w:tcW w:w="1296" w:type="dxa"/>
            <w:tcBorders>
              <w:top w:val="nil"/>
              <w:left w:val="single" w:sz="4" w:space="0" w:color="auto"/>
              <w:bottom w:val="single" w:sz="4" w:space="0" w:color="auto"/>
              <w:right w:val="single" w:sz="4" w:space="0" w:color="auto"/>
            </w:tcBorders>
            <w:shd w:val="clear" w:color="auto" w:fill="F5F5F5"/>
            <w:vAlign w:val="center"/>
          </w:tcPr>
          <w:p w14:paraId="6393DDDA"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Load</w:t>
            </w:r>
          </w:p>
        </w:tc>
      </w:tr>
      <w:tr w:rsidR="00EF2E2E" w:rsidRPr="00EF2E2E" w14:paraId="5587834F"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7D11ED56" w14:textId="77777777" w:rsidR="00EF2E2E" w:rsidRPr="00EF2E2E" w:rsidRDefault="00EF2E2E" w:rsidP="00EF2E2E">
            <w:pPr>
              <w:tabs>
                <w:tab w:val="right" w:leader="dot" w:pos="4104"/>
                <w:tab w:val="left" w:pos="4248"/>
              </w:tabs>
              <w:autoSpaceDE w:val="0"/>
              <w:autoSpaceDN w:val="0"/>
              <w:bidi w:val="0"/>
              <w:adjustRightInd w:val="0"/>
              <w:rPr>
                <w:rFonts w:ascii="Arial" w:eastAsia="Calibri" w:hAnsi="Arial" w:cs="Arial"/>
                <w:sz w:val="16"/>
                <w:szCs w:val="16"/>
              </w:rPr>
            </w:pPr>
            <w:r w:rsidRPr="00EF2E2E">
              <w:rPr>
                <w:rFonts w:ascii="Arial" w:eastAsia="Calibri" w:hAnsi="Arial" w:cs="Arial"/>
                <w:sz w:val="16"/>
                <w:szCs w:val="16"/>
              </w:rPr>
              <w:t>Zone 1</w:t>
            </w:r>
          </w:p>
        </w:tc>
        <w:tc>
          <w:tcPr>
            <w:tcW w:w="1008" w:type="dxa"/>
            <w:tcBorders>
              <w:top w:val="single" w:sz="4" w:space="0" w:color="auto"/>
              <w:left w:val="single" w:sz="4" w:space="0" w:color="auto"/>
              <w:bottom w:val="single" w:sz="4" w:space="0" w:color="auto"/>
              <w:right w:val="single" w:sz="4" w:space="0" w:color="auto"/>
            </w:tcBorders>
            <w:vAlign w:val="center"/>
          </w:tcPr>
          <w:p w14:paraId="33CB0151"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11.1</w:t>
            </w:r>
          </w:p>
        </w:tc>
        <w:tc>
          <w:tcPr>
            <w:tcW w:w="1008" w:type="dxa"/>
            <w:tcBorders>
              <w:top w:val="single" w:sz="4" w:space="0" w:color="auto"/>
              <w:left w:val="single" w:sz="4" w:space="0" w:color="auto"/>
              <w:bottom w:val="single" w:sz="4" w:space="0" w:color="auto"/>
              <w:right w:val="single" w:sz="4" w:space="0" w:color="auto"/>
            </w:tcBorders>
            <w:vAlign w:val="center"/>
          </w:tcPr>
          <w:p w14:paraId="0DFE4AAF"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6.6</w:t>
            </w:r>
          </w:p>
        </w:tc>
        <w:tc>
          <w:tcPr>
            <w:tcW w:w="1008" w:type="dxa"/>
            <w:tcBorders>
              <w:top w:val="single" w:sz="4" w:space="0" w:color="auto"/>
              <w:left w:val="single" w:sz="4" w:space="0" w:color="auto"/>
              <w:bottom w:val="single" w:sz="4" w:space="0" w:color="auto"/>
              <w:right w:val="single" w:sz="4" w:space="0" w:color="auto"/>
            </w:tcBorders>
            <w:vAlign w:val="center"/>
          </w:tcPr>
          <w:p w14:paraId="6F83CF46"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24.6 / 20.4</w:t>
            </w:r>
          </w:p>
        </w:tc>
        <w:tc>
          <w:tcPr>
            <w:tcW w:w="1008" w:type="dxa"/>
            <w:tcBorders>
              <w:top w:val="single" w:sz="4" w:space="0" w:color="auto"/>
              <w:left w:val="single" w:sz="4" w:space="0" w:color="auto"/>
              <w:bottom w:val="single" w:sz="4" w:space="0" w:color="auto"/>
              <w:right w:val="single" w:sz="4" w:space="0" w:color="auto"/>
            </w:tcBorders>
            <w:vAlign w:val="center"/>
          </w:tcPr>
          <w:p w14:paraId="2EB39702"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15.9 / 15.6</w:t>
            </w:r>
          </w:p>
        </w:tc>
        <w:tc>
          <w:tcPr>
            <w:tcW w:w="1008" w:type="dxa"/>
            <w:tcBorders>
              <w:top w:val="single" w:sz="4" w:space="0" w:color="auto"/>
              <w:left w:val="single" w:sz="4" w:space="0" w:color="auto"/>
              <w:bottom w:val="single" w:sz="4" w:space="0" w:color="auto"/>
              <w:right w:val="single" w:sz="4" w:space="0" w:color="auto"/>
            </w:tcBorders>
            <w:vAlign w:val="center"/>
          </w:tcPr>
          <w:p w14:paraId="3AB4F4D4"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w:t>
            </w:r>
          </w:p>
        </w:tc>
        <w:tc>
          <w:tcPr>
            <w:tcW w:w="1296" w:type="dxa"/>
            <w:tcBorders>
              <w:top w:val="single" w:sz="4" w:space="0" w:color="auto"/>
              <w:left w:val="single" w:sz="4" w:space="0" w:color="auto"/>
              <w:bottom w:val="single" w:sz="4" w:space="0" w:color="auto"/>
              <w:right w:val="single" w:sz="4" w:space="0" w:color="auto"/>
            </w:tcBorders>
            <w:vAlign w:val="center"/>
          </w:tcPr>
          <w:p w14:paraId="4B213F55"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Jul 1500</w:t>
            </w:r>
          </w:p>
        </w:tc>
      </w:tr>
      <w:tr w:rsidR="00EF2E2E" w:rsidRPr="00EF2E2E" w14:paraId="51A8C78B"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4AC548F6" w14:textId="77777777" w:rsidR="00EF2E2E" w:rsidRPr="00EF2E2E" w:rsidRDefault="00EF2E2E" w:rsidP="00EF2E2E">
            <w:pPr>
              <w:tabs>
                <w:tab w:val="right" w:leader="dot" w:pos="4104"/>
                <w:tab w:val="left" w:pos="4248"/>
              </w:tabs>
              <w:autoSpaceDE w:val="0"/>
              <w:autoSpaceDN w:val="0"/>
              <w:bidi w:val="0"/>
              <w:adjustRightInd w:val="0"/>
              <w:rPr>
                <w:rFonts w:ascii="Arial" w:eastAsia="Calibri" w:hAnsi="Arial" w:cs="Arial"/>
                <w:sz w:val="16"/>
                <w:szCs w:val="16"/>
              </w:rPr>
            </w:pPr>
            <w:r w:rsidRPr="00EF2E2E">
              <w:rPr>
                <w:rFonts w:ascii="Arial" w:eastAsia="Calibri" w:hAnsi="Arial" w:cs="Arial"/>
                <w:sz w:val="16"/>
                <w:szCs w:val="16"/>
              </w:rPr>
              <w:t>Zone 2</w:t>
            </w:r>
          </w:p>
        </w:tc>
        <w:tc>
          <w:tcPr>
            <w:tcW w:w="1008" w:type="dxa"/>
            <w:tcBorders>
              <w:top w:val="single" w:sz="4" w:space="0" w:color="auto"/>
              <w:left w:val="single" w:sz="4" w:space="0" w:color="auto"/>
              <w:bottom w:val="single" w:sz="4" w:space="0" w:color="auto"/>
              <w:right w:val="single" w:sz="4" w:space="0" w:color="auto"/>
            </w:tcBorders>
            <w:vAlign w:val="center"/>
          </w:tcPr>
          <w:p w14:paraId="0D8CE85A"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3.7</w:t>
            </w:r>
          </w:p>
        </w:tc>
        <w:tc>
          <w:tcPr>
            <w:tcW w:w="1008" w:type="dxa"/>
            <w:tcBorders>
              <w:top w:val="single" w:sz="4" w:space="0" w:color="auto"/>
              <w:left w:val="single" w:sz="4" w:space="0" w:color="auto"/>
              <w:bottom w:val="single" w:sz="4" w:space="0" w:color="auto"/>
              <w:right w:val="single" w:sz="4" w:space="0" w:color="auto"/>
            </w:tcBorders>
            <w:vAlign w:val="center"/>
          </w:tcPr>
          <w:p w14:paraId="71BA7625"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2.9</w:t>
            </w:r>
          </w:p>
        </w:tc>
        <w:tc>
          <w:tcPr>
            <w:tcW w:w="1008" w:type="dxa"/>
            <w:tcBorders>
              <w:top w:val="single" w:sz="4" w:space="0" w:color="auto"/>
              <w:left w:val="single" w:sz="4" w:space="0" w:color="auto"/>
              <w:bottom w:val="single" w:sz="4" w:space="0" w:color="auto"/>
              <w:right w:val="single" w:sz="4" w:space="0" w:color="auto"/>
            </w:tcBorders>
            <w:vAlign w:val="center"/>
          </w:tcPr>
          <w:p w14:paraId="19536527"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30.5 / 21.1</w:t>
            </w:r>
          </w:p>
        </w:tc>
        <w:tc>
          <w:tcPr>
            <w:tcW w:w="1008" w:type="dxa"/>
            <w:tcBorders>
              <w:top w:val="single" w:sz="4" w:space="0" w:color="auto"/>
              <w:left w:val="single" w:sz="4" w:space="0" w:color="auto"/>
              <w:bottom w:val="single" w:sz="4" w:space="0" w:color="auto"/>
              <w:right w:val="single" w:sz="4" w:space="0" w:color="auto"/>
            </w:tcBorders>
            <w:vAlign w:val="center"/>
          </w:tcPr>
          <w:p w14:paraId="2F5C3873"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15.2 / 14.3</w:t>
            </w:r>
          </w:p>
        </w:tc>
        <w:tc>
          <w:tcPr>
            <w:tcW w:w="1008" w:type="dxa"/>
            <w:tcBorders>
              <w:top w:val="single" w:sz="4" w:space="0" w:color="auto"/>
              <w:left w:val="single" w:sz="4" w:space="0" w:color="auto"/>
              <w:bottom w:val="single" w:sz="4" w:space="0" w:color="auto"/>
              <w:right w:val="single" w:sz="4" w:space="0" w:color="auto"/>
            </w:tcBorders>
            <w:vAlign w:val="center"/>
          </w:tcPr>
          <w:p w14:paraId="7FEE5EDA"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w:t>
            </w:r>
          </w:p>
        </w:tc>
        <w:tc>
          <w:tcPr>
            <w:tcW w:w="1296" w:type="dxa"/>
            <w:tcBorders>
              <w:top w:val="single" w:sz="4" w:space="0" w:color="auto"/>
              <w:left w:val="single" w:sz="4" w:space="0" w:color="auto"/>
              <w:bottom w:val="single" w:sz="4" w:space="0" w:color="auto"/>
              <w:right w:val="single" w:sz="4" w:space="0" w:color="auto"/>
            </w:tcBorders>
            <w:vAlign w:val="center"/>
          </w:tcPr>
          <w:p w14:paraId="76B9D18B"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Aug 1700</w:t>
            </w:r>
          </w:p>
        </w:tc>
      </w:tr>
    </w:tbl>
    <w:p w14:paraId="2759ECC3" w14:textId="77777777" w:rsidR="00EF2E2E" w:rsidRPr="00EF2E2E" w:rsidRDefault="00EF2E2E" w:rsidP="00EF2E2E">
      <w:pPr>
        <w:keepNext/>
        <w:tabs>
          <w:tab w:val="right" w:leader="dot" w:pos="4104"/>
          <w:tab w:val="left" w:pos="4248"/>
        </w:tabs>
        <w:autoSpaceDE w:val="0"/>
        <w:autoSpaceDN w:val="0"/>
        <w:bidi w:val="0"/>
        <w:adjustRightInd w:val="0"/>
        <w:rPr>
          <w:rFonts w:ascii="Arial" w:eastAsia="Calibri" w:hAnsi="Arial" w:cs="Arial"/>
          <w:b/>
          <w:bCs/>
          <w:color w:val="0000FF"/>
          <w:sz w:val="18"/>
          <w:szCs w:val="18"/>
        </w:rPr>
      </w:pPr>
      <w:r w:rsidRPr="00EF2E2E">
        <w:rPr>
          <w:rFonts w:ascii="Arial" w:eastAsia="Calibri" w:hAnsi="Arial" w:cs="Arial"/>
          <w:b/>
          <w:bCs/>
          <w:color w:val="0000FF"/>
          <w:sz w:val="18"/>
          <w:szCs w:val="18"/>
        </w:rPr>
        <w:t>Terminal Unit Sizing Data - Heating, Fan, Ventilation</w:t>
      </w:r>
    </w:p>
    <w:tbl>
      <w:tblPr>
        <w:tblW w:w="10296" w:type="dxa"/>
        <w:tblInd w:w="168" w:type="dxa"/>
        <w:tblLayout w:type="fixed"/>
        <w:tblCellMar>
          <w:left w:w="35" w:type="dxa"/>
          <w:right w:w="35" w:type="dxa"/>
        </w:tblCellMar>
        <w:tblLook w:val="0000" w:firstRow="0" w:lastRow="0" w:firstColumn="0" w:lastColumn="0" w:noHBand="0" w:noVBand="0"/>
      </w:tblPr>
      <w:tblGrid>
        <w:gridCol w:w="3240"/>
        <w:gridCol w:w="1008"/>
        <w:gridCol w:w="1008"/>
        <w:gridCol w:w="1008"/>
        <w:gridCol w:w="1008"/>
        <w:gridCol w:w="1008"/>
        <w:gridCol w:w="1008"/>
        <w:gridCol w:w="1008"/>
      </w:tblGrid>
      <w:tr w:rsidR="00EF2E2E" w:rsidRPr="00EF2E2E" w14:paraId="1F2C0235" w14:textId="77777777" w:rsidTr="00EF2E2E">
        <w:trPr>
          <w:trHeight w:val="225"/>
          <w:tblHeader/>
        </w:trPr>
        <w:tc>
          <w:tcPr>
            <w:tcW w:w="3240" w:type="dxa"/>
            <w:tcBorders>
              <w:top w:val="single" w:sz="4" w:space="0" w:color="auto"/>
              <w:left w:val="single" w:sz="4" w:space="0" w:color="auto"/>
              <w:bottom w:val="nil"/>
              <w:right w:val="single" w:sz="4" w:space="0" w:color="auto"/>
            </w:tcBorders>
            <w:shd w:val="clear" w:color="auto" w:fill="F5F5F5"/>
            <w:vAlign w:val="center"/>
          </w:tcPr>
          <w:p w14:paraId="113765D2" w14:textId="77777777" w:rsidR="00EF2E2E" w:rsidRPr="00EF2E2E" w:rsidRDefault="00EF2E2E" w:rsidP="00EF2E2E">
            <w:pPr>
              <w:tabs>
                <w:tab w:val="right" w:leader="dot" w:pos="4104"/>
                <w:tab w:val="left" w:pos="4248"/>
              </w:tabs>
              <w:autoSpaceDE w:val="0"/>
              <w:autoSpaceDN w:val="0"/>
              <w:bidi w:val="0"/>
              <w:adjustRightInd w:val="0"/>
              <w:rPr>
                <w:rFonts w:ascii="Arial" w:eastAsia="Calibri" w:hAnsi="Arial" w:cs="Arial"/>
                <w:sz w:val="16"/>
                <w:szCs w:val="16"/>
              </w:rPr>
            </w:pPr>
            <w:r w:rsidRPr="00EF2E2E">
              <w:rPr>
                <w:rFonts w:ascii="Arial" w:eastAsia="Calibri" w:hAnsi="Arial" w:cs="Arial"/>
                <w:b/>
                <w:bCs/>
                <w:sz w:val="16"/>
                <w:szCs w:val="16"/>
              </w:rPr>
              <w:t xml:space="preserve"> </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1549F5CB"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 xml:space="preserve"> </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516731AE"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Heating</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7EE9BE3E"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proofErr w:type="spellStart"/>
            <w:r w:rsidRPr="00EF2E2E">
              <w:rPr>
                <w:rFonts w:ascii="Arial" w:eastAsia="Calibri" w:hAnsi="Arial" w:cs="Arial"/>
                <w:b/>
                <w:bCs/>
                <w:sz w:val="16"/>
                <w:szCs w:val="16"/>
              </w:rPr>
              <w:t>Htg</w:t>
            </w:r>
            <w:proofErr w:type="spellEnd"/>
            <w:r w:rsidRPr="00EF2E2E">
              <w:rPr>
                <w:rFonts w:ascii="Arial" w:eastAsia="Calibri" w:hAnsi="Arial" w:cs="Arial"/>
                <w:b/>
                <w:bCs/>
                <w:sz w:val="16"/>
                <w:szCs w:val="16"/>
              </w:rPr>
              <w:t xml:space="preserve"> Coil</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68344F26"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 xml:space="preserve"> </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39CD641C"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 xml:space="preserve"> </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178650F4"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 xml:space="preserve"> </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16DC5EC2"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 xml:space="preserve"> </w:t>
            </w:r>
          </w:p>
        </w:tc>
      </w:tr>
      <w:tr w:rsidR="00EF2E2E" w:rsidRPr="00EF2E2E" w14:paraId="23DB5CBE" w14:textId="77777777" w:rsidTr="00EF2E2E">
        <w:trPr>
          <w:trHeight w:val="225"/>
          <w:tblHeader/>
        </w:trPr>
        <w:tc>
          <w:tcPr>
            <w:tcW w:w="3240" w:type="dxa"/>
            <w:tcBorders>
              <w:top w:val="nil"/>
              <w:left w:val="single" w:sz="4" w:space="0" w:color="auto"/>
              <w:bottom w:val="nil"/>
              <w:right w:val="single" w:sz="4" w:space="0" w:color="auto"/>
            </w:tcBorders>
            <w:shd w:val="clear" w:color="auto" w:fill="F5F5F5"/>
            <w:vAlign w:val="center"/>
          </w:tcPr>
          <w:p w14:paraId="765D7AE6" w14:textId="77777777" w:rsidR="00EF2E2E" w:rsidRPr="00EF2E2E" w:rsidRDefault="00EF2E2E" w:rsidP="00EF2E2E">
            <w:pPr>
              <w:tabs>
                <w:tab w:val="right" w:leader="dot" w:pos="4104"/>
                <w:tab w:val="left" w:pos="4248"/>
              </w:tabs>
              <w:autoSpaceDE w:val="0"/>
              <w:autoSpaceDN w:val="0"/>
              <w:bidi w:val="0"/>
              <w:adjustRightInd w:val="0"/>
              <w:rPr>
                <w:rFonts w:ascii="Arial" w:eastAsia="Calibri" w:hAnsi="Arial" w:cs="Arial"/>
                <w:sz w:val="16"/>
                <w:szCs w:val="16"/>
              </w:rPr>
            </w:pPr>
            <w:r w:rsidRPr="00EF2E2E">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7B40CCFA"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Heating</w:t>
            </w:r>
          </w:p>
        </w:tc>
        <w:tc>
          <w:tcPr>
            <w:tcW w:w="1008" w:type="dxa"/>
            <w:tcBorders>
              <w:top w:val="nil"/>
              <w:left w:val="single" w:sz="4" w:space="0" w:color="auto"/>
              <w:bottom w:val="nil"/>
              <w:right w:val="single" w:sz="4" w:space="0" w:color="auto"/>
            </w:tcBorders>
            <w:shd w:val="clear" w:color="auto" w:fill="F5F5F5"/>
            <w:vAlign w:val="center"/>
          </w:tcPr>
          <w:p w14:paraId="000483BE"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Coil</w:t>
            </w:r>
          </w:p>
        </w:tc>
        <w:tc>
          <w:tcPr>
            <w:tcW w:w="1008" w:type="dxa"/>
            <w:tcBorders>
              <w:top w:val="nil"/>
              <w:left w:val="single" w:sz="4" w:space="0" w:color="auto"/>
              <w:bottom w:val="nil"/>
              <w:right w:val="single" w:sz="4" w:space="0" w:color="auto"/>
            </w:tcBorders>
            <w:shd w:val="clear" w:color="auto" w:fill="F5F5F5"/>
            <w:vAlign w:val="center"/>
          </w:tcPr>
          <w:p w14:paraId="483EB94F"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Water</w:t>
            </w:r>
          </w:p>
        </w:tc>
        <w:tc>
          <w:tcPr>
            <w:tcW w:w="1008" w:type="dxa"/>
            <w:tcBorders>
              <w:top w:val="nil"/>
              <w:left w:val="single" w:sz="4" w:space="0" w:color="auto"/>
              <w:bottom w:val="nil"/>
              <w:right w:val="single" w:sz="4" w:space="0" w:color="auto"/>
            </w:tcBorders>
            <w:shd w:val="clear" w:color="auto" w:fill="F5F5F5"/>
            <w:vAlign w:val="center"/>
          </w:tcPr>
          <w:p w14:paraId="2957E8C3"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Fan</w:t>
            </w:r>
          </w:p>
        </w:tc>
        <w:tc>
          <w:tcPr>
            <w:tcW w:w="1008" w:type="dxa"/>
            <w:tcBorders>
              <w:top w:val="nil"/>
              <w:left w:val="single" w:sz="4" w:space="0" w:color="auto"/>
              <w:bottom w:val="nil"/>
              <w:right w:val="single" w:sz="4" w:space="0" w:color="auto"/>
            </w:tcBorders>
            <w:shd w:val="clear" w:color="auto" w:fill="F5F5F5"/>
            <w:vAlign w:val="center"/>
          </w:tcPr>
          <w:p w14:paraId="2C89591B"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2C2C399A"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37AA85CA"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OA Vent</w:t>
            </w:r>
          </w:p>
        </w:tc>
      </w:tr>
      <w:tr w:rsidR="00EF2E2E" w:rsidRPr="00EF2E2E" w14:paraId="32BC5733" w14:textId="77777777" w:rsidTr="00EF2E2E">
        <w:trPr>
          <w:trHeight w:val="225"/>
          <w:tblHeader/>
        </w:trPr>
        <w:tc>
          <w:tcPr>
            <w:tcW w:w="3240" w:type="dxa"/>
            <w:tcBorders>
              <w:top w:val="nil"/>
              <w:left w:val="single" w:sz="4" w:space="0" w:color="auto"/>
              <w:bottom w:val="nil"/>
              <w:right w:val="single" w:sz="4" w:space="0" w:color="auto"/>
            </w:tcBorders>
            <w:shd w:val="clear" w:color="auto" w:fill="F5F5F5"/>
            <w:vAlign w:val="center"/>
          </w:tcPr>
          <w:p w14:paraId="3181AE01" w14:textId="77777777" w:rsidR="00EF2E2E" w:rsidRPr="00EF2E2E" w:rsidRDefault="00EF2E2E" w:rsidP="00EF2E2E">
            <w:pPr>
              <w:tabs>
                <w:tab w:val="right" w:leader="dot" w:pos="4104"/>
                <w:tab w:val="left" w:pos="4248"/>
              </w:tabs>
              <w:autoSpaceDE w:val="0"/>
              <w:autoSpaceDN w:val="0"/>
              <w:bidi w:val="0"/>
              <w:adjustRightInd w:val="0"/>
              <w:rPr>
                <w:rFonts w:ascii="Arial" w:eastAsia="Calibri" w:hAnsi="Arial" w:cs="Arial"/>
                <w:sz w:val="16"/>
                <w:szCs w:val="16"/>
              </w:rPr>
            </w:pPr>
            <w:r w:rsidRPr="00EF2E2E">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56FD330E"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Coil</w:t>
            </w:r>
          </w:p>
        </w:tc>
        <w:tc>
          <w:tcPr>
            <w:tcW w:w="1008" w:type="dxa"/>
            <w:tcBorders>
              <w:top w:val="nil"/>
              <w:left w:val="single" w:sz="4" w:space="0" w:color="auto"/>
              <w:bottom w:val="nil"/>
              <w:right w:val="single" w:sz="4" w:space="0" w:color="auto"/>
            </w:tcBorders>
            <w:shd w:val="clear" w:color="auto" w:fill="F5F5F5"/>
            <w:vAlign w:val="center"/>
          </w:tcPr>
          <w:p w14:paraId="4A9C7FFE"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Ent/</w:t>
            </w:r>
            <w:proofErr w:type="spellStart"/>
            <w:r w:rsidRPr="00EF2E2E">
              <w:rPr>
                <w:rFonts w:ascii="Arial" w:eastAsia="Calibri" w:hAnsi="Arial" w:cs="Arial"/>
                <w:b/>
                <w:bCs/>
                <w:sz w:val="16"/>
                <w:szCs w:val="16"/>
              </w:rPr>
              <w:t>Lvg</w:t>
            </w:r>
            <w:proofErr w:type="spellEnd"/>
          </w:p>
        </w:tc>
        <w:tc>
          <w:tcPr>
            <w:tcW w:w="1008" w:type="dxa"/>
            <w:tcBorders>
              <w:top w:val="nil"/>
              <w:left w:val="single" w:sz="4" w:space="0" w:color="auto"/>
              <w:bottom w:val="nil"/>
              <w:right w:val="single" w:sz="4" w:space="0" w:color="auto"/>
            </w:tcBorders>
            <w:shd w:val="clear" w:color="auto" w:fill="F5F5F5"/>
            <w:vAlign w:val="center"/>
          </w:tcPr>
          <w:p w14:paraId="70E7204B"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Flow</w:t>
            </w:r>
          </w:p>
        </w:tc>
        <w:tc>
          <w:tcPr>
            <w:tcW w:w="1008" w:type="dxa"/>
            <w:tcBorders>
              <w:top w:val="nil"/>
              <w:left w:val="single" w:sz="4" w:space="0" w:color="auto"/>
              <w:bottom w:val="nil"/>
              <w:right w:val="single" w:sz="4" w:space="0" w:color="auto"/>
            </w:tcBorders>
            <w:shd w:val="clear" w:color="auto" w:fill="F5F5F5"/>
            <w:vAlign w:val="center"/>
          </w:tcPr>
          <w:p w14:paraId="6DCEC219"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Design</w:t>
            </w:r>
          </w:p>
        </w:tc>
        <w:tc>
          <w:tcPr>
            <w:tcW w:w="1008" w:type="dxa"/>
            <w:tcBorders>
              <w:top w:val="nil"/>
              <w:left w:val="single" w:sz="4" w:space="0" w:color="auto"/>
              <w:bottom w:val="nil"/>
              <w:right w:val="single" w:sz="4" w:space="0" w:color="auto"/>
            </w:tcBorders>
            <w:shd w:val="clear" w:color="auto" w:fill="F5F5F5"/>
            <w:vAlign w:val="center"/>
          </w:tcPr>
          <w:p w14:paraId="2FF925CE"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Fan</w:t>
            </w:r>
          </w:p>
        </w:tc>
        <w:tc>
          <w:tcPr>
            <w:tcW w:w="1008" w:type="dxa"/>
            <w:tcBorders>
              <w:top w:val="nil"/>
              <w:left w:val="single" w:sz="4" w:space="0" w:color="auto"/>
              <w:bottom w:val="nil"/>
              <w:right w:val="single" w:sz="4" w:space="0" w:color="auto"/>
            </w:tcBorders>
            <w:shd w:val="clear" w:color="auto" w:fill="F5F5F5"/>
            <w:vAlign w:val="center"/>
          </w:tcPr>
          <w:p w14:paraId="042C18E5"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Fan</w:t>
            </w:r>
          </w:p>
        </w:tc>
        <w:tc>
          <w:tcPr>
            <w:tcW w:w="1008" w:type="dxa"/>
            <w:tcBorders>
              <w:top w:val="nil"/>
              <w:left w:val="single" w:sz="4" w:space="0" w:color="auto"/>
              <w:bottom w:val="nil"/>
              <w:right w:val="single" w:sz="4" w:space="0" w:color="auto"/>
            </w:tcBorders>
            <w:shd w:val="clear" w:color="auto" w:fill="F5F5F5"/>
            <w:vAlign w:val="center"/>
          </w:tcPr>
          <w:p w14:paraId="2AC3C07D"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Design</w:t>
            </w:r>
          </w:p>
        </w:tc>
      </w:tr>
      <w:tr w:rsidR="00EF2E2E" w:rsidRPr="00EF2E2E" w14:paraId="3FDC5950" w14:textId="77777777" w:rsidTr="00EF2E2E">
        <w:trPr>
          <w:trHeight w:val="225"/>
          <w:tblHeader/>
        </w:trPr>
        <w:tc>
          <w:tcPr>
            <w:tcW w:w="3240" w:type="dxa"/>
            <w:tcBorders>
              <w:top w:val="nil"/>
              <w:left w:val="single" w:sz="4" w:space="0" w:color="auto"/>
              <w:bottom w:val="nil"/>
              <w:right w:val="single" w:sz="4" w:space="0" w:color="auto"/>
            </w:tcBorders>
            <w:shd w:val="clear" w:color="auto" w:fill="F5F5F5"/>
            <w:vAlign w:val="center"/>
          </w:tcPr>
          <w:p w14:paraId="7E6A068E" w14:textId="77777777" w:rsidR="00EF2E2E" w:rsidRPr="00EF2E2E" w:rsidRDefault="00EF2E2E" w:rsidP="00EF2E2E">
            <w:pPr>
              <w:tabs>
                <w:tab w:val="right" w:leader="dot" w:pos="4104"/>
                <w:tab w:val="left" w:pos="4248"/>
              </w:tabs>
              <w:autoSpaceDE w:val="0"/>
              <w:autoSpaceDN w:val="0"/>
              <w:bidi w:val="0"/>
              <w:adjustRightInd w:val="0"/>
              <w:rPr>
                <w:rFonts w:ascii="Arial" w:eastAsia="Calibri" w:hAnsi="Arial" w:cs="Arial"/>
                <w:sz w:val="16"/>
                <w:szCs w:val="16"/>
              </w:rPr>
            </w:pPr>
            <w:r w:rsidRPr="00EF2E2E">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448A7D48"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Load</w:t>
            </w:r>
          </w:p>
        </w:tc>
        <w:tc>
          <w:tcPr>
            <w:tcW w:w="1008" w:type="dxa"/>
            <w:tcBorders>
              <w:top w:val="nil"/>
              <w:left w:val="single" w:sz="4" w:space="0" w:color="auto"/>
              <w:bottom w:val="nil"/>
              <w:right w:val="single" w:sz="4" w:space="0" w:color="auto"/>
            </w:tcBorders>
            <w:shd w:val="clear" w:color="auto" w:fill="F5F5F5"/>
            <w:vAlign w:val="center"/>
          </w:tcPr>
          <w:p w14:paraId="0FF50B33"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DB</w:t>
            </w:r>
          </w:p>
        </w:tc>
        <w:tc>
          <w:tcPr>
            <w:tcW w:w="1008" w:type="dxa"/>
            <w:tcBorders>
              <w:top w:val="nil"/>
              <w:left w:val="single" w:sz="4" w:space="0" w:color="auto"/>
              <w:bottom w:val="nil"/>
              <w:right w:val="single" w:sz="4" w:space="0" w:color="auto"/>
            </w:tcBorders>
            <w:shd w:val="clear" w:color="auto" w:fill="F5F5F5"/>
            <w:vAlign w:val="center"/>
          </w:tcPr>
          <w:p w14:paraId="46BB676A"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@11.1 °K</w:t>
            </w:r>
          </w:p>
        </w:tc>
        <w:tc>
          <w:tcPr>
            <w:tcW w:w="1008" w:type="dxa"/>
            <w:tcBorders>
              <w:top w:val="nil"/>
              <w:left w:val="single" w:sz="4" w:space="0" w:color="auto"/>
              <w:bottom w:val="nil"/>
              <w:right w:val="single" w:sz="4" w:space="0" w:color="auto"/>
            </w:tcBorders>
            <w:shd w:val="clear" w:color="auto" w:fill="F5F5F5"/>
            <w:vAlign w:val="center"/>
          </w:tcPr>
          <w:p w14:paraId="1E7B16B7"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Airflow</w:t>
            </w:r>
          </w:p>
        </w:tc>
        <w:tc>
          <w:tcPr>
            <w:tcW w:w="1008" w:type="dxa"/>
            <w:tcBorders>
              <w:top w:val="nil"/>
              <w:left w:val="single" w:sz="4" w:space="0" w:color="auto"/>
              <w:bottom w:val="nil"/>
              <w:right w:val="single" w:sz="4" w:space="0" w:color="auto"/>
            </w:tcBorders>
            <w:shd w:val="clear" w:color="auto" w:fill="F5F5F5"/>
            <w:vAlign w:val="center"/>
          </w:tcPr>
          <w:p w14:paraId="73232FB6"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Motor</w:t>
            </w:r>
          </w:p>
        </w:tc>
        <w:tc>
          <w:tcPr>
            <w:tcW w:w="1008" w:type="dxa"/>
            <w:tcBorders>
              <w:top w:val="nil"/>
              <w:left w:val="single" w:sz="4" w:space="0" w:color="auto"/>
              <w:bottom w:val="nil"/>
              <w:right w:val="single" w:sz="4" w:space="0" w:color="auto"/>
            </w:tcBorders>
            <w:shd w:val="clear" w:color="auto" w:fill="F5F5F5"/>
            <w:vAlign w:val="center"/>
          </w:tcPr>
          <w:p w14:paraId="27EA5307"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Motor</w:t>
            </w:r>
          </w:p>
        </w:tc>
        <w:tc>
          <w:tcPr>
            <w:tcW w:w="1008" w:type="dxa"/>
            <w:tcBorders>
              <w:top w:val="nil"/>
              <w:left w:val="single" w:sz="4" w:space="0" w:color="auto"/>
              <w:bottom w:val="nil"/>
              <w:right w:val="single" w:sz="4" w:space="0" w:color="auto"/>
            </w:tcBorders>
            <w:shd w:val="clear" w:color="auto" w:fill="F5F5F5"/>
            <w:vAlign w:val="center"/>
          </w:tcPr>
          <w:p w14:paraId="637FFB66"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Airflow</w:t>
            </w:r>
          </w:p>
        </w:tc>
      </w:tr>
      <w:tr w:rsidR="00EF2E2E" w:rsidRPr="00EF2E2E" w14:paraId="78E95C8E" w14:textId="77777777" w:rsidTr="00EF2E2E">
        <w:trPr>
          <w:trHeight w:val="225"/>
          <w:tblHeader/>
        </w:trPr>
        <w:tc>
          <w:tcPr>
            <w:tcW w:w="3240" w:type="dxa"/>
            <w:tcBorders>
              <w:top w:val="nil"/>
              <w:left w:val="single" w:sz="4" w:space="0" w:color="auto"/>
              <w:bottom w:val="single" w:sz="4" w:space="0" w:color="auto"/>
              <w:right w:val="single" w:sz="4" w:space="0" w:color="auto"/>
            </w:tcBorders>
            <w:shd w:val="clear" w:color="auto" w:fill="F5F5F5"/>
            <w:vAlign w:val="center"/>
          </w:tcPr>
          <w:p w14:paraId="035B2310" w14:textId="77777777" w:rsidR="00EF2E2E" w:rsidRPr="00EF2E2E" w:rsidRDefault="00EF2E2E" w:rsidP="00EF2E2E">
            <w:pPr>
              <w:tabs>
                <w:tab w:val="right" w:leader="dot" w:pos="4104"/>
                <w:tab w:val="left" w:pos="4248"/>
              </w:tabs>
              <w:autoSpaceDE w:val="0"/>
              <w:autoSpaceDN w:val="0"/>
              <w:bidi w:val="0"/>
              <w:adjustRightInd w:val="0"/>
              <w:rPr>
                <w:rFonts w:ascii="Arial" w:eastAsia="Calibri" w:hAnsi="Arial" w:cs="Arial"/>
                <w:sz w:val="16"/>
                <w:szCs w:val="16"/>
              </w:rPr>
            </w:pPr>
            <w:r w:rsidRPr="00EF2E2E">
              <w:rPr>
                <w:rFonts w:ascii="Arial" w:eastAsia="Calibri" w:hAnsi="Arial" w:cs="Arial"/>
                <w:b/>
                <w:bCs/>
                <w:sz w:val="16"/>
                <w:szCs w:val="16"/>
              </w:rPr>
              <w:t>Zone Name</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5A5CDDD9"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37B7C126"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(°C)</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1F799730"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(L/s)</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16A9D1C0"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(L/s)</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0BE066E7"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(BHP)</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3AD86F94"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1C3D5B6E"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(L/s)</w:t>
            </w:r>
          </w:p>
        </w:tc>
      </w:tr>
      <w:tr w:rsidR="00EF2E2E" w:rsidRPr="00EF2E2E" w14:paraId="77112837" w14:textId="77777777" w:rsidTr="00EF2E2E">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2B90AC5F" w14:textId="77777777" w:rsidR="00EF2E2E" w:rsidRPr="00EF2E2E" w:rsidRDefault="00EF2E2E" w:rsidP="00EF2E2E">
            <w:pPr>
              <w:tabs>
                <w:tab w:val="right" w:leader="dot" w:pos="4104"/>
                <w:tab w:val="left" w:pos="4248"/>
              </w:tabs>
              <w:autoSpaceDE w:val="0"/>
              <w:autoSpaceDN w:val="0"/>
              <w:bidi w:val="0"/>
              <w:adjustRightInd w:val="0"/>
              <w:rPr>
                <w:rFonts w:ascii="Arial" w:eastAsia="Calibri" w:hAnsi="Arial" w:cs="Arial"/>
                <w:sz w:val="16"/>
                <w:szCs w:val="16"/>
              </w:rPr>
            </w:pPr>
            <w:r w:rsidRPr="00EF2E2E">
              <w:rPr>
                <w:rFonts w:ascii="Arial" w:eastAsia="Calibri" w:hAnsi="Arial" w:cs="Arial"/>
                <w:sz w:val="16"/>
                <w:szCs w:val="16"/>
              </w:rPr>
              <w:t>Zone 1</w:t>
            </w:r>
          </w:p>
        </w:tc>
        <w:tc>
          <w:tcPr>
            <w:tcW w:w="1008" w:type="dxa"/>
            <w:tcBorders>
              <w:top w:val="single" w:sz="4" w:space="0" w:color="auto"/>
              <w:left w:val="single" w:sz="4" w:space="0" w:color="auto"/>
              <w:bottom w:val="single" w:sz="4" w:space="0" w:color="auto"/>
              <w:right w:val="single" w:sz="4" w:space="0" w:color="auto"/>
            </w:tcBorders>
            <w:vAlign w:val="center"/>
          </w:tcPr>
          <w:p w14:paraId="68318ADB"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3.4</w:t>
            </w:r>
          </w:p>
        </w:tc>
        <w:tc>
          <w:tcPr>
            <w:tcW w:w="1008" w:type="dxa"/>
            <w:tcBorders>
              <w:top w:val="single" w:sz="4" w:space="0" w:color="auto"/>
              <w:left w:val="single" w:sz="4" w:space="0" w:color="auto"/>
              <w:bottom w:val="single" w:sz="4" w:space="0" w:color="auto"/>
              <w:right w:val="single" w:sz="4" w:space="0" w:color="auto"/>
            </w:tcBorders>
            <w:vAlign w:val="center"/>
          </w:tcPr>
          <w:p w14:paraId="4FA8E54D"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21.6 / 26.1</w:t>
            </w:r>
          </w:p>
        </w:tc>
        <w:tc>
          <w:tcPr>
            <w:tcW w:w="1008" w:type="dxa"/>
            <w:tcBorders>
              <w:top w:val="single" w:sz="4" w:space="0" w:color="auto"/>
              <w:left w:val="single" w:sz="4" w:space="0" w:color="auto"/>
              <w:bottom w:val="single" w:sz="4" w:space="0" w:color="auto"/>
              <w:right w:val="single" w:sz="4" w:space="0" w:color="auto"/>
            </w:tcBorders>
            <w:vAlign w:val="center"/>
          </w:tcPr>
          <w:p w14:paraId="1D718A79"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w:t>
            </w:r>
          </w:p>
        </w:tc>
        <w:tc>
          <w:tcPr>
            <w:tcW w:w="1008" w:type="dxa"/>
            <w:tcBorders>
              <w:top w:val="single" w:sz="4" w:space="0" w:color="auto"/>
              <w:left w:val="single" w:sz="4" w:space="0" w:color="auto"/>
              <w:bottom w:val="single" w:sz="4" w:space="0" w:color="auto"/>
              <w:right w:val="single" w:sz="4" w:space="0" w:color="auto"/>
            </w:tcBorders>
            <w:vAlign w:val="center"/>
          </w:tcPr>
          <w:p w14:paraId="27DA1315"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627</w:t>
            </w:r>
          </w:p>
        </w:tc>
        <w:tc>
          <w:tcPr>
            <w:tcW w:w="1008" w:type="dxa"/>
            <w:tcBorders>
              <w:top w:val="single" w:sz="4" w:space="0" w:color="auto"/>
              <w:left w:val="single" w:sz="4" w:space="0" w:color="auto"/>
              <w:bottom w:val="single" w:sz="4" w:space="0" w:color="auto"/>
              <w:right w:val="single" w:sz="4" w:space="0" w:color="auto"/>
            </w:tcBorders>
            <w:vAlign w:val="center"/>
          </w:tcPr>
          <w:p w14:paraId="741ADF46"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0.000</w:t>
            </w:r>
          </w:p>
        </w:tc>
        <w:tc>
          <w:tcPr>
            <w:tcW w:w="1008" w:type="dxa"/>
            <w:tcBorders>
              <w:top w:val="single" w:sz="4" w:space="0" w:color="auto"/>
              <w:left w:val="single" w:sz="4" w:space="0" w:color="auto"/>
              <w:bottom w:val="single" w:sz="4" w:space="0" w:color="auto"/>
              <w:right w:val="single" w:sz="4" w:space="0" w:color="auto"/>
            </w:tcBorders>
            <w:vAlign w:val="center"/>
          </w:tcPr>
          <w:p w14:paraId="45F467AE"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0.000</w:t>
            </w:r>
          </w:p>
        </w:tc>
        <w:tc>
          <w:tcPr>
            <w:tcW w:w="1008" w:type="dxa"/>
            <w:tcBorders>
              <w:top w:val="single" w:sz="4" w:space="0" w:color="auto"/>
              <w:left w:val="single" w:sz="4" w:space="0" w:color="auto"/>
              <w:bottom w:val="single" w:sz="4" w:space="0" w:color="auto"/>
              <w:right w:val="single" w:sz="4" w:space="0" w:color="auto"/>
            </w:tcBorders>
            <w:vAlign w:val="center"/>
          </w:tcPr>
          <w:p w14:paraId="4C3A63BD"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0</w:t>
            </w:r>
          </w:p>
        </w:tc>
      </w:tr>
      <w:tr w:rsidR="00EF2E2E" w:rsidRPr="00EF2E2E" w14:paraId="49D60932" w14:textId="77777777" w:rsidTr="00EF2E2E">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6840CF06" w14:textId="77777777" w:rsidR="00EF2E2E" w:rsidRPr="00EF2E2E" w:rsidRDefault="00EF2E2E" w:rsidP="00EF2E2E">
            <w:pPr>
              <w:tabs>
                <w:tab w:val="right" w:leader="dot" w:pos="4104"/>
                <w:tab w:val="left" w:pos="4248"/>
              </w:tabs>
              <w:autoSpaceDE w:val="0"/>
              <w:autoSpaceDN w:val="0"/>
              <w:bidi w:val="0"/>
              <w:adjustRightInd w:val="0"/>
              <w:rPr>
                <w:rFonts w:ascii="Arial" w:eastAsia="Calibri" w:hAnsi="Arial" w:cs="Arial"/>
                <w:sz w:val="16"/>
                <w:szCs w:val="16"/>
              </w:rPr>
            </w:pPr>
            <w:r w:rsidRPr="00EF2E2E">
              <w:rPr>
                <w:rFonts w:ascii="Arial" w:eastAsia="Calibri" w:hAnsi="Arial" w:cs="Arial"/>
                <w:sz w:val="16"/>
                <w:szCs w:val="16"/>
              </w:rPr>
              <w:t>Zone 2</w:t>
            </w:r>
          </w:p>
        </w:tc>
        <w:tc>
          <w:tcPr>
            <w:tcW w:w="1008" w:type="dxa"/>
            <w:tcBorders>
              <w:top w:val="single" w:sz="4" w:space="0" w:color="auto"/>
              <w:left w:val="single" w:sz="4" w:space="0" w:color="auto"/>
              <w:bottom w:val="single" w:sz="4" w:space="0" w:color="auto"/>
              <w:right w:val="single" w:sz="4" w:space="0" w:color="auto"/>
            </w:tcBorders>
            <w:vAlign w:val="center"/>
          </w:tcPr>
          <w:p w14:paraId="1952FB90"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0.2</w:t>
            </w:r>
          </w:p>
        </w:tc>
        <w:tc>
          <w:tcPr>
            <w:tcW w:w="1008" w:type="dxa"/>
            <w:tcBorders>
              <w:top w:val="single" w:sz="4" w:space="0" w:color="auto"/>
              <w:left w:val="single" w:sz="4" w:space="0" w:color="auto"/>
              <w:bottom w:val="single" w:sz="4" w:space="0" w:color="auto"/>
              <w:right w:val="single" w:sz="4" w:space="0" w:color="auto"/>
            </w:tcBorders>
            <w:vAlign w:val="center"/>
          </w:tcPr>
          <w:p w14:paraId="1F8989BF"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22.0 / 23.2</w:t>
            </w:r>
          </w:p>
        </w:tc>
        <w:tc>
          <w:tcPr>
            <w:tcW w:w="1008" w:type="dxa"/>
            <w:tcBorders>
              <w:top w:val="single" w:sz="4" w:space="0" w:color="auto"/>
              <w:left w:val="single" w:sz="4" w:space="0" w:color="auto"/>
              <w:bottom w:val="single" w:sz="4" w:space="0" w:color="auto"/>
              <w:right w:val="single" w:sz="4" w:space="0" w:color="auto"/>
            </w:tcBorders>
            <w:vAlign w:val="center"/>
          </w:tcPr>
          <w:p w14:paraId="7A763455"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w:t>
            </w:r>
          </w:p>
        </w:tc>
        <w:tc>
          <w:tcPr>
            <w:tcW w:w="1008" w:type="dxa"/>
            <w:tcBorders>
              <w:top w:val="single" w:sz="4" w:space="0" w:color="auto"/>
              <w:left w:val="single" w:sz="4" w:space="0" w:color="auto"/>
              <w:bottom w:val="single" w:sz="4" w:space="0" w:color="auto"/>
              <w:right w:val="single" w:sz="4" w:space="0" w:color="auto"/>
            </w:tcBorders>
            <w:vAlign w:val="center"/>
          </w:tcPr>
          <w:p w14:paraId="23C299D1"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155</w:t>
            </w:r>
          </w:p>
        </w:tc>
        <w:tc>
          <w:tcPr>
            <w:tcW w:w="1008" w:type="dxa"/>
            <w:tcBorders>
              <w:top w:val="single" w:sz="4" w:space="0" w:color="auto"/>
              <w:left w:val="single" w:sz="4" w:space="0" w:color="auto"/>
              <w:bottom w:val="single" w:sz="4" w:space="0" w:color="auto"/>
              <w:right w:val="single" w:sz="4" w:space="0" w:color="auto"/>
            </w:tcBorders>
            <w:vAlign w:val="center"/>
          </w:tcPr>
          <w:p w14:paraId="7B93A0FE"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0.000</w:t>
            </w:r>
          </w:p>
        </w:tc>
        <w:tc>
          <w:tcPr>
            <w:tcW w:w="1008" w:type="dxa"/>
            <w:tcBorders>
              <w:top w:val="single" w:sz="4" w:space="0" w:color="auto"/>
              <w:left w:val="single" w:sz="4" w:space="0" w:color="auto"/>
              <w:bottom w:val="single" w:sz="4" w:space="0" w:color="auto"/>
              <w:right w:val="single" w:sz="4" w:space="0" w:color="auto"/>
            </w:tcBorders>
            <w:vAlign w:val="center"/>
          </w:tcPr>
          <w:p w14:paraId="699427B5"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0.000</w:t>
            </w:r>
          </w:p>
        </w:tc>
        <w:tc>
          <w:tcPr>
            <w:tcW w:w="1008" w:type="dxa"/>
            <w:tcBorders>
              <w:top w:val="single" w:sz="4" w:space="0" w:color="auto"/>
              <w:left w:val="single" w:sz="4" w:space="0" w:color="auto"/>
              <w:bottom w:val="single" w:sz="4" w:space="0" w:color="auto"/>
              <w:right w:val="single" w:sz="4" w:space="0" w:color="auto"/>
            </w:tcBorders>
            <w:vAlign w:val="center"/>
          </w:tcPr>
          <w:p w14:paraId="73C43945"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0</w:t>
            </w:r>
          </w:p>
        </w:tc>
      </w:tr>
    </w:tbl>
    <w:p w14:paraId="2D2CEA46" w14:textId="77777777" w:rsidR="00EF2E2E" w:rsidRPr="00EF2E2E" w:rsidRDefault="00EF2E2E" w:rsidP="00EF2E2E">
      <w:pPr>
        <w:keepNext/>
        <w:tabs>
          <w:tab w:val="right" w:leader="dot" w:pos="4104"/>
          <w:tab w:val="left" w:pos="4248"/>
        </w:tabs>
        <w:autoSpaceDE w:val="0"/>
        <w:autoSpaceDN w:val="0"/>
        <w:bidi w:val="0"/>
        <w:adjustRightInd w:val="0"/>
        <w:rPr>
          <w:rFonts w:ascii="Arial" w:eastAsia="Calibri" w:hAnsi="Arial" w:cs="Arial"/>
          <w:b/>
          <w:bCs/>
          <w:color w:val="0000FF"/>
          <w:sz w:val="18"/>
          <w:szCs w:val="18"/>
        </w:rPr>
      </w:pPr>
      <w:r w:rsidRPr="00EF2E2E">
        <w:rPr>
          <w:rFonts w:ascii="Arial" w:eastAsia="Calibri" w:hAnsi="Arial" w:cs="Arial"/>
          <w:b/>
          <w:bCs/>
          <w:color w:val="0000FF"/>
          <w:sz w:val="18"/>
          <w:szCs w:val="18"/>
        </w:rPr>
        <w:t>Space Loads and Airflows</w:t>
      </w:r>
    </w:p>
    <w:tbl>
      <w:tblPr>
        <w:tblW w:w="0" w:type="auto"/>
        <w:tblInd w:w="168" w:type="dxa"/>
        <w:tblLayout w:type="fixed"/>
        <w:tblCellMar>
          <w:left w:w="35" w:type="dxa"/>
          <w:right w:w="35" w:type="dxa"/>
        </w:tblCellMar>
        <w:tblLook w:val="0000" w:firstRow="0" w:lastRow="0" w:firstColumn="0" w:lastColumn="0" w:noHBand="0" w:noVBand="0"/>
      </w:tblPr>
      <w:tblGrid>
        <w:gridCol w:w="3240"/>
        <w:gridCol w:w="576"/>
        <w:gridCol w:w="1008"/>
        <w:gridCol w:w="1008"/>
        <w:gridCol w:w="1008"/>
        <w:gridCol w:w="1008"/>
        <w:gridCol w:w="1008"/>
        <w:gridCol w:w="1008"/>
      </w:tblGrid>
      <w:tr w:rsidR="00EF2E2E" w:rsidRPr="00EF2E2E" w14:paraId="45299D95" w14:textId="77777777">
        <w:trPr>
          <w:trHeight w:val="225"/>
          <w:tblHeader/>
        </w:trPr>
        <w:tc>
          <w:tcPr>
            <w:tcW w:w="3240" w:type="dxa"/>
            <w:tcBorders>
              <w:top w:val="single" w:sz="4" w:space="0" w:color="auto"/>
              <w:left w:val="single" w:sz="4" w:space="0" w:color="auto"/>
              <w:bottom w:val="nil"/>
              <w:right w:val="single" w:sz="4" w:space="0" w:color="auto"/>
            </w:tcBorders>
            <w:shd w:val="clear" w:color="auto" w:fill="F5F5F5"/>
            <w:vAlign w:val="center"/>
          </w:tcPr>
          <w:p w14:paraId="20FA384F" w14:textId="77777777" w:rsidR="00EF2E2E" w:rsidRPr="00EF2E2E" w:rsidRDefault="00EF2E2E" w:rsidP="00EF2E2E">
            <w:pPr>
              <w:tabs>
                <w:tab w:val="right" w:leader="dot" w:pos="4104"/>
                <w:tab w:val="left" w:pos="4248"/>
              </w:tabs>
              <w:autoSpaceDE w:val="0"/>
              <w:autoSpaceDN w:val="0"/>
              <w:bidi w:val="0"/>
              <w:adjustRightInd w:val="0"/>
              <w:rPr>
                <w:rFonts w:ascii="Arial" w:eastAsia="Calibri" w:hAnsi="Arial" w:cs="Arial"/>
                <w:sz w:val="16"/>
                <w:szCs w:val="16"/>
              </w:rPr>
            </w:pPr>
            <w:r w:rsidRPr="00EF2E2E">
              <w:rPr>
                <w:rFonts w:ascii="Arial" w:eastAsia="Calibri" w:hAnsi="Arial" w:cs="Arial"/>
                <w:b/>
                <w:bCs/>
                <w:sz w:val="16"/>
                <w:szCs w:val="16"/>
              </w:rPr>
              <w:t xml:space="preserve"> </w:t>
            </w:r>
          </w:p>
        </w:tc>
        <w:tc>
          <w:tcPr>
            <w:tcW w:w="576" w:type="dxa"/>
            <w:tcBorders>
              <w:top w:val="single" w:sz="4" w:space="0" w:color="auto"/>
              <w:left w:val="single" w:sz="4" w:space="0" w:color="auto"/>
              <w:bottom w:val="nil"/>
              <w:right w:val="single" w:sz="4" w:space="0" w:color="auto"/>
            </w:tcBorders>
            <w:shd w:val="clear" w:color="auto" w:fill="F5F5F5"/>
            <w:vAlign w:val="center"/>
          </w:tcPr>
          <w:p w14:paraId="3A4EF475"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 xml:space="preserve"> </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02050A78"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Cooling</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166F4888"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Time</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463E3FF5"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Air</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5D286D79"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Heating</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72FCA221"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Floor</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60E4D0C2"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 xml:space="preserve"> </w:t>
            </w:r>
          </w:p>
        </w:tc>
      </w:tr>
      <w:tr w:rsidR="00EF2E2E" w:rsidRPr="00EF2E2E" w14:paraId="51E82D33" w14:textId="77777777">
        <w:trPr>
          <w:trHeight w:val="225"/>
          <w:tblHeader/>
        </w:trPr>
        <w:tc>
          <w:tcPr>
            <w:tcW w:w="3240" w:type="dxa"/>
            <w:tcBorders>
              <w:top w:val="nil"/>
              <w:left w:val="single" w:sz="4" w:space="0" w:color="auto"/>
              <w:bottom w:val="nil"/>
              <w:right w:val="single" w:sz="4" w:space="0" w:color="auto"/>
            </w:tcBorders>
            <w:shd w:val="clear" w:color="auto" w:fill="F5F5F5"/>
            <w:vAlign w:val="center"/>
          </w:tcPr>
          <w:p w14:paraId="688F47AD" w14:textId="77777777" w:rsidR="00EF2E2E" w:rsidRPr="00EF2E2E" w:rsidRDefault="00EF2E2E" w:rsidP="00EF2E2E">
            <w:pPr>
              <w:tabs>
                <w:tab w:val="right" w:leader="dot" w:pos="4104"/>
                <w:tab w:val="left" w:pos="4248"/>
              </w:tabs>
              <w:autoSpaceDE w:val="0"/>
              <w:autoSpaceDN w:val="0"/>
              <w:bidi w:val="0"/>
              <w:adjustRightInd w:val="0"/>
              <w:rPr>
                <w:rFonts w:ascii="Arial" w:eastAsia="Calibri" w:hAnsi="Arial" w:cs="Arial"/>
                <w:sz w:val="16"/>
                <w:szCs w:val="16"/>
              </w:rPr>
            </w:pPr>
            <w:r w:rsidRPr="00EF2E2E">
              <w:rPr>
                <w:rFonts w:ascii="Arial" w:eastAsia="Calibri" w:hAnsi="Arial" w:cs="Arial"/>
                <w:b/>
                <w:bCs/>
                <w:sz w:val="16"/>
                <w:szCs w:val="16"/>
              </w:rPr>
              <w:t>Zone Name /</w:t>
            </w:r>
          </w:p>
        </w:tc>
        <w:tc>
          <w:tcPr>
            <w:tcW w:w="576" w:type="dxa"/>
            <w:tcBorders>
              <w:top w:val="nil"/>
              <w:left w:val="single" w:sz="4" w:space="0" w:color="auto"/>
              <w:bottom w:val="nil"/>
              <w:right w:val="single" w:sz="4" w:space="0" w:color="auto"/>
            </w:tcBorders>
            <w:shd w:val="clear" w:color="auto" w:fill="F5F5F5"/>
            <w:vAlign w:val="center"/>
          </w:tcPr>
          <w:p w14:paraId="5BBD9CED"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143A0B37"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Sensible</w:t>
            </w:r>
          </w:p>
        </w:tc>
        <w:tc>
          <w:tcPr>
            <w:tcW w:w="1008" w:type="dxa"/>
            <w:tcBorders>
              <w:top w:val="nil"/>
              <w:left w:val="single" w:sz="4" w:space="0" w:color="auto"/>
              <w:bottom w:val="nil"/>
              <w:right w:val="single" w:sz="4" w:space="0" w:color="auto"/>
            </w:tcBorders>
            <w:shd w:val="clear" w:color="auto" w:fill="F5F5F5"/>
            <w:vAlign w:val="center"/>
          </w:tcPr>
          <w:p w14:paraId="11CCEBAA"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of</w:t>
            </w:r>
          </w:p>
        </w:tc>
        <w:tc>
          <w:tcPr>
            <w:tcW w:w="1008" w:type="dxa"/>
            <w:tcBorders>
              <w:top w:val="nil"/>
              <w:left w:val="single" w:sz="4" w:space="0" w:color="auto"/>
              <w:bottom w:val="nil"/>
              <w:right w:val="single" w:sz="4" w:space="0" w:color="auto"/>
            </w:tcBorders>
            <w:shd w:val="clear" w:color="auto" w:fill="F5F5F5"/>
            <w:vAlign w:val="center"/>
          </w:tcPr>
          <w:p w14:paraId="7D799273"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Flow</w:t>
            </w:r>
          </w:p>
        </w:tc>
        <w:tc>
          <w:tcPr>
            <w:tcW w:w="1008" w:type="dxa"/>
            <w:tcBorders>
              <w:top w:val="nil"/>
              <w:left w:val="single" w:sz="4" w:space="0" w:color="auto"/>
              <w:bottom w:val="nil"/>
              <w:right w:val="single" w:sz="4" w:space="0" w:color="auto"/>
            </w:tcBorders>
            <w:shd w:val="clear" w:color="auto" w:fill="F5F5F5"/>
            <w:vAlign w:val="center"/>
          </w:tcPr>
          <w:p w14:paraId="3BF440BC"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Load</w:t>
            </w:r>
          </w:p>
        </w:tc>
        <w:tc>
          <w:tcPr>
            <w:tcW w:w="1008" w:type="dxa"/>
            <w:tcBorders>
              <w:top w:val="nil"/>
              <w:left w:val="single" w:sz="4" w:space="0" w:color="auto"/>
              <w:bottom w:val="nil"/>
              <w:right w:val="single" w:sz="4" w:space="0" w:color="auto"/>
            </w:tcBorders>
            <w:shd w:val="clear" w:color="auto" w:fill="F5F5F5"/>
            <w:vAlign w:val="center"/>
          </w:tcPr>
          <w:p w14:paraId="246448FC"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Area</w:t>
            </w:r>
          </w:p>
        </w:tc>
        <w:tc>
          <w:tcPr>
            <w:tcW w:w="1008" w:type="dxa"/>
            <w:tcBorders>
              <w:top w:val="nil"/>
              <w:left w:val="single" w:sz="4" w:space="0" w:color="auto"/>
              <w:bottom w:val="nil"/>
              <w:right w:val="single" w:sz="4" w:space="0" w:color="auto"/>
            </w:tcBorders>
            <w:shd w:val="clear" w:color="auto" w:fill="F5F5F5"/>
            <w:vAlign w:val="center"/>
          </w:tcPr>
          <w:p w14:paraId="3650B979"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Space</w:t>
            </w:r>
          </w:p>
        </w:tc>
      </w:tr>
      <w:tr w:rsidR="00EF2E2E" w:rsidRPr="00EF2E2E" w14:paraId="74A5C8D5" w14:textId="77777777">
        <w:trPr>
          <w:trHeight w:val="225"/>
          <w:tblHeader/>
        </w:trPr>
        <w:tc>
          <w:tcPr>
            <w:tcW w:w="3240" w:type="dxa"/>
            <w:tcBorders>
              <w:top w:val="nil"/>
              <w:left w:val="single" w:sz="4" w:space="0" w:color="auto"/>
              <w:bottom w:val="single" w:sz="4" w:space="0" w:color="auto"/>
              <w:right w:val="single" w:sz="4" w:space="0" w:color="auto"/>
            </w:tcBorders>
            <w:shd w:val="clear" w:color="auto" w:fill="F5F5F5"/>
            <w:vAlign w:val="center"/>
          </w:tcPr>
          <w:p w14:paraId="531AD9FD" w14:textId="77777777" w:rsidR="00EF2E2E" w:rsidRPr="00EF2E2E" w:rsidRDefault="00EF2E2E" w:rsidP="00EF2E2E">
            <w:pPr>
              <w:tabs>
                <w:tab w:val="right" w:leader="dot" w:pos="4104"/>
                <w:tab w:val="left" w:pos="4248"/>
              </w:tabs>
              <w:autoSpaceDE w:val="0"/>
              <w:autoSpaceDN w:val="0"/>
              <w:bidi w:val="0"/>
              <w:adjustRightInd w:val="0"/>
              <w:rPr>
                <w:rFonts w:ascii="Arial" w:eastAsia="Calibri" w:hAnsi="Arial" w:cs="Arial"/>
                <w:sz w:val="16"/>
                <w:szCs w:val="16"/>
              </w:rPr>
            </w:pPr>
            <w:r w:rsidRPr="00EF2E2E">
              <w:rPr>
                <w:rFonts w:ascii="Arial" w:eastAsia="Calibri" w:hAnsi="Arial" w:cs="Arial"/>
                <w:b/>
                <w:bCs/>
                <w:sz w:val="16"/>
                <w:szCs w:val="16"/>
              </w:rPr>
              <w:t xml:space="preserve">     Space Name</w:t>
            </w:r>
          </w:p>
        </w:tc>
        <w:tc>
          <w:tcPr>
            <w:tcW w:w="576" w:type="dxa"/>
            <w:tcBorders>
              <w:top w:val="nil"/>
              <w:left w:val="single" w:sz="4" w:space="0" w:color="auto"/>
              <w:bottom w:val="single" w:sz="4" w:space="0" w:color="auto"/>
              <w:right w:val="single" w:sz="4" w:space="0" w:color="auto"/>
            </w:tcBorders>
            <w:shd w:val="clear" w:color="auto" w:fill="F5F5F5"/>
            <w:vAlign w:val="center"/>
          </w:tcPr>
          <w:p w14:paraId="48299E4B"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Mult.</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7FAA85D9"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4BDDD788"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Load</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18A2666F"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(L/s)</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294064A0"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26611FB9"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(m²)</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770ACEA0"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L/(s-m²)</w:t>
            </w:r>
          </w:p>
        </w:tc>
      </w:tr>
      <w:tr w:rsidR="00EF2E2E" w:rsidRPr="00EF2E2E" w14:paraId="240574AD"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17168533" w14:textId="77777777" w:rsidR="00EF2E2E" w:rsidRPr="00EF2E2E" w:rsidRDefault="00EF2E2E" w:rsidP="00EF2E2E">
            <w:pPr>
              <w:tabs>
                <w:tab w:val="right" w:leader="dot" w:pos="4104"/>
                <w:tab w:val="left" w:pos="4248"/>
              </w:tabs>
              <w:autoSpaceDE w:val="0"/>
              <w:autoSpaceDN w:val="0"/>
              <w:bidi w:val="0"/>
              <w:adjustRightInd w:val="0"/>
              <w:rPr>
                <w:rFonts w:ascii="Arial" w:eastAsia="Calibri" w:hAnsi="Arial" w:cs="Arial"/>
                <w:color w:val="000000"/>
                <w:sz w:val="16"/>
                <w:szCs w:val="16"/>
              </w:rPr>
            </w:pPr>
            <w:r w:rsidRPr="00EF2E2E">
              <w:rPr>
                <w:rFonts w:ascii="Arial" w:eastAsia="Calibri" w:hAnsi="Arial" w:cs="Arial"/>
                <w:b/>
                <w:bCs/>
                <w:i/>
                <w:iCs/>
                <w:color w:val="800080"/>
                <w:sz w:val="16"/>
                <w:szCs w:val="16"/>
              </w:rPr>
              <w:t>Zone 1</w:t>
            </w:r>
          </w:p>
        </w:tc>
        <w:tc>
          <w:tcPr>
            <w:tcW w:w="576" w:type="dxa"/>
            <w:tcBorders>
              <w:top w:val="single" w:sz="4" w:space="0" w:color="auto"/>
              <w:left w:val="single" w:sz="4" w:space="0" w:color="auto"/>
              <w:bottom w:val="single" w:sz="4" w:space="0" w:color="auto"/>
              <w:right w:val="single" w:sz="4" w:space="0" w:color="auto"/>
            </w:tcBorders>
            <w:vAlign w:val="center"/>
          </w:tcPr>
          <w:p w14:paraId="5600A5B5"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71E1E2B9"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01C3C879"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4EEE87C6"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2FDB8B27"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147627F2"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13E71B0D"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 xml:space="preserve"> </w:t>
            </w:r>
          </w:p>
        </w:tc>
      </w:tr>
      <w:tr w:rsidR="00EF2E2E" w:rsidRPr="00EF2E2E" w14:paraId="0E0E1268"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0059D81C" w14:textId="77777777" w:rsidR="00EF2E2E" w:rsidRPr="00EF2E2E" w:rsidRDefault="00EF2E2E" w:rsidP="00EF2E2E">
            <w:pPr>
              <w:tabs>
                <w:tab w:val="right" w:leader="dot" w:pos="4104"/>
                <w:tab w:val="left" w:pos="4248"/>
              </w:tabs>
              <w:autoSpaceDE w:val="0"/>
              <w:autoSpaceDN w:val="0"/>
              <w:bidi w:val="0"/>
              <w:adjustRightInd w:val="0"/>
              <w:rPr>
                <w:rFonts w:ascii="Arial" w:eastAsia="Calibri" w:hAnsi="Arial" w:cs="Arial"/>
                <w:sz w:val="16"/>
                <w:szCs w:val="16"/>
              </w:rPr>
            </w:pPr>
            <w:r w:rsidRPr="00EF2E2E">
              <w:rPr>
                <w:rFonts w:ascii="Arial" w:eastAsia="Calibri" w:hAnsi="Arial" w:cs="Arial"/>
                <w:sz w:val="16"/>
                <w:szCs w:val="16"/>
              </w:rPr>
              <w:t xml:space="preserve">     00-Control Room         </w:t>
            </w:r>
          </w:p>
        </w:tc>
        <w:tc>
          <w:tcPr>
            <w:tcW w:w="576" w:type="dxa"/>
            <w:tcBorders>
              <w:top w:val="single" w:sz="4" w:space="0" w:color="auto"/>
              <w:left w:val="single" w:sz="4" w:space="0" w:color="auto"/>
              <w:bottom w:val="single" w:sz="4" w:space="0" w:color="auto"/>
              <w:right w:val="single" w:sz="4" w:space="0" w:color="auto"/>
            </w:tcBorders>
            <w:vAlign w:val="center"/>
          </w:tcPr>
          <w:p w14:paraId="11C453AF"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1</w:t>
            </w:r>
          </w:p>
        </w:tc>
        <w:tc>
          <w:tcPr>
            <w:tcW w:w="1008" w:type="dxa"/>
            <w:tcBorders>
              <w:top w:val="single" w:sz="4" w:space="0" w:color="auto"/>
              <w:left w:val="single" w:sz="4" w:space="0" w:color="auto"/>
              <w:bottom w:val="single" w:sz="4" w:space="0" w:color="auto"/>
              <w:right w:val="single" w:sz="4" w:space="0" w:color="auto"/>
            </w:tcBorders>
            <w:vAlign w:val="center"/>
          </w:tcPr>
          <w:p w14:paraId="33CB2C2E"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2.0</w:t>
            </w:r>
          </w:p>
        </w:tc>
        <w:tc>
          <w:tcPr>
            <w:tcW w:w="1008" w:type="dxa"/>
            <w:tcBorders>
              <w:top w:val="single" w:sz="4" w:space="0" w:color="auto"/>
              <w:left w:val="single" w:sz="4" w:space="0" w:color="auto"/>
              <w:bottom w:val="single" w:sz="4" w:space="0" w:color="auto"/>
              <w:right w:val="single" w:sz="4" w:space="0" w:color="auto"/>
            </w:tcBorders>
            <w:vAlign w:val="center"/>
          </w:tcPr>
          <w:p w14:paraId="146AAD1F"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Jul 0800</w:t>
            </w:r>
          </w:p>
        </w:tc>
        <w:tc>
          <w:tcPr>
            <w:tcW w:w="1008" w:type="dxa"/>
            <w:tcBorders>
              <w:top w:val="single" w:sz="4" w:space="0" w:color="auto"/>
              <w:left w:val="single" w:sz="4" w:space="0" w:color="auto"/>
              <w:bottom w:val="single" w:sz="4" w:space="0" w:color="auto"/>
              <w:right w:val="single" w:sz="4" w:space="0" w:color="auto"/>
            </w:tcBorders>
            <w:vAlign w:val="center"/>
          </w:tcPr>
          <w:p w14:paraId="5B804418"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176</w:t>
            </w:r>
          </w:p>
        </w:tc>
        <w:tc>
          <w:tcPr>
            <w:tcW w:w="1008" w:type="dxa"/>
            <w:tcBorders>
              <w:top w:val="single" w:sz="4" w:space="0" w:color="auto"/>
              <w:left w:val="single" w:sz="4" w:space="0" w:color="auto"/>
              <w:bottom w:val="single" w:sz="4" w:space="0" w:color="auto"/>
              <w:right w:val="single" w:sz="4" w:space="0" w:color="auto"/>
            </w:tcBorders>
            <w:vAlign w:val="center"/>
          </w:tcPr>
          <w:p w14:paraId="62C131A5"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0.9</w:t>
            </w:r>
          </w:p>
        </w:tc>
        <w:tc>
          <w:tcPr>
            <w:tcW w:w="1008" w:type="dxa"/>
            <w:tcBorders>
              <w:top w:val="single" w:sz="4" w:space="0" w:color="auto"/>
              <w:left w:val="single" w:sz="4" w:space="0" w:color="auto"/>
              <w:bottom w:val="single" w:sz="4" w:space="0" w:color="auto"/>
              <w:right w:val="single" w:sz="4" w:space="0" w:color="auto"/>
            </w:tcBorders>
            <w:vAlign w:val="center"/>
          </w:tcPr>
          <w:p w14:paraId="289A7A7C"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46.6</w:t>
            </w:r>
          </w:p>
        </w:tc>
        <w:tc>
          <w:tcPr>
            <w:tcW w:w="1008" w:type="dxa"/>
            <w:tcBorders>
              <w:top w:val="single" w:sz="4" w:space="0" w:color="auto"/>
              <w:left w:val="single" w:sz="4" w:space="0" w:color="auto"/>
              <w:bottom w:val="single" w:sz="4" w:space="0" w:color="auto"/>
              <w:right w:val="single" w:sz="4" w:space="0" w:color="auto"/>
            </w:tcBorders>
            <w:vAlign w:val="center"/>
          </w:tcPr>
          <w:p w14:paraId="49599DF8"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3.78</w:t>
            </w:r>
          </w:p>
        </w:tc>
      </w:tr>
      <w:tr w:rsidR="00EF2E2E" w:rsidRPr="00EF2E2E" w14:paraId="07BD225E"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4CE4D50E" w14:textId="77777777" w:rsidR="00EF2E2E" w:rsidRPr="00EF2E2E" w:rsidRDefault="00EF2E2E" w:rsidP="00EF2E2E">
            <w:pPr>
              <w:tabs>
                <w:tab w:val="right" w:leader="dot" w:pos="4104"/>
                <w:tab w:val="left" w:pos="4248"/>
              </w:tabs>
              <w:autoSpaceDE w:val="0"/>
              <w:autoSpaceDN w:val="0"/>
              <w:bidi w:val="0"/>
              <w:adjustRightInd w:val="0"/>
              <w:rPr>
                <w:rFonts w:ascii="Arial" w:eastAsia="Calibri" w:hAnsi="Arial" w:cs="Arial"/>
                <w:sz w:val="16"/>
                <w:szCs w:val="16"/>
              </w:rPr>
            </w:pPr>
            <w:r w:rsidRPr="00EF2E2E">
              <w:rPr>
                <w:rFonts w:ascii="Arial" w:eastAsia="Calibri" w:hAnsi="Arial" w:cs="Arial"/>
                <w:sz w:val="16"/>
                <w:szCs w:val="16"/>
              </w:rPr>
              <w:t xml:space="preserve">     02-Entrance             </w:t>
            </w:r>
          </w:p>
        </w:tc>
        <w:tc>
          <w:tcPr>
            <w:tcW w:w="576" w:type="dxa"/>
            <w:tcBorders>
              <w:top w:val="single" w:sz="4" w:space="0" w:color="auto"/>
              <w:left w:val="single" w:sz="4" w:space="0" w:color="auto"/>
              <w:bottom w:val="single" w:sz="4" w:space="0" w:color="auto"/>
              <w:right w:val="single" w:sz="4" w:space="0" w:color="auto"/>
            </w:tcBorders>
            <w:vAlign w:val="center"/>
          </w:tcPr>
          <w:p w14:paraId="01CE598C"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1</w:t>
            </w:r>
          </w:p>
        </w:tc>
        <w:tc>
          <w:tcPr>
            <w:tcW w:w="1008" w:type="dxa"/>
            <w:tcBorders>
              <w:top w:val="single" w:sz="4" w:space="0" w:color="auto"/>
              <w:left w:val="single" w:sz="4" w:space="0" w:color="auto"/>
              <w:bottom w:val="single" w:sz="4" w:space="0" w:color="auto"/>
              <w:right w:val="single" w:sz="4" w:space="0" w:color="auto"/>
            </w:tcBorders>
            <w:vAlign w:val="center"/>
          </w:tcPr>
          <w:p w14:paraId="644E1311"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2.5</w:t>
            </w:r>
          </w:p>
        </w:tc>
        <w:tc>
          <w:tcPr>
            <w:tcW w:w="1008" w:type="dxa"/>
            <w:tcBorders>
              <w:top w:val="single" w:sz="4" w:space="0" w:color="auto"/>
              <w:left w:val="single" w:sz="4" w:space="0" w:color="auto"/>
              <w:bottom w:val="single" w:sz="4" w:space="0" w:color="auto"/>
              <w:right w:val="single" w:sz="4" w:space="0" w:color="auto"/>
            </w:tcBorders>
            <w:vAlign w:val="center"/>
          </w:tcPr>
          <w:p w14:paraId="223E70C3"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Jul 1500</w:t>
            </w:r>
          </w:p>
        </w:tc>
        <w:tc>
          <w:tcPr>
            <w:tcW w:w="1008" w:type="dxa"/>
            <w:tcBorders>
              <w:top w:val="single" w:sz="4" w:space="0" w:color="auto"/>
              <w:left w:val="single" w:sz="4" w:space="0" w:color="auto"/>
              <w:bottom w:val="single" w:sz="4" w:space="0" w:color="auto"/>
              <w:right w:val="single" w:sz="4" w:space="0" w:color="auto"/>
            </w:tcBorders>
            <w:vAlign w:val="center"/>
          </w:tcPr>
          <w:p w14:paraId="50789D70"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220</w:t>
            </w:r>
          </w:p>
        </w:tc>
        <w:tc>
          <w:tcPr>
            <w:tcW w:w="1008" w:type="dxa"/>
            <w:tcBorders>
              <w:top w:val="single" w:sz="4" w:space="0" w:color="auto"/>
              <w:left w:val="single" w:sz="4" w:space="0" w:color="auto"/>
              <w:bottom w:val="single" w:sz="4" w:space="0" w:color="auto"/>
              <w:right w:val="single" w:sz="4" w:space="0" w:color="auto"/>
            </w:tcBorders>
            <w:vAlign w:val="center"/>
          </w:tcPr>
          <w:p w14:paraId="3E3CBF28"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1.9</w:t>
            </w:r>
          </w:p>
        </w:tc>
        <w:tc>
          <w:tcPr>
            <w:tcW w:w="1008" w:type="dxa"/>
            <w:tcBorders>
              <w:top w:val="single" w:sz="4" w:space="0" w:color="auto"/>
              <w:left w:val="single" w:sz="4" w:space="0" w:color="auto"/>
              <w:bottom w:val="single" w:sz="4" w:space="0" w:color="auto"/>
              <w:right w:val="single" w:sz="4" w:space="0" w:color="auto"/>
            </w:tcBorders>
            <w:vAlign w:val="center"/>
          </w:tcPr>
          <w:p w14:paraId="3B7E49D5"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4.8</w:t>
            </w:r>
          </w:p>
        </w:tc>
        <w:tc>
          <w:tcPr>
            <w:tcW w:w="1008" w:type="dxa"/>
            <w:tcBorders>
              <w:top w:val="single" w:sz="4" w:space="0" w:color="auto"/>
              <w:left w:val="single" w:sz="4" w:space="0" w:color="auto"/>
              <w:bottom w:val="single" w:sz="4" w:space="0" w:color="auto"/>
              <w:right w:val="single" w:sz="4" w:space="0" w:color="auto"/>
            </w:tcBorders>
            <w:vAlign w:val="center"/>
          </w:tcPr>
          <w:p w14:paraId="76E34438"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45.74</w:t>
            </w:r>
          </w:p>
        </w:tc>
      </w:tr>
      <w:tr w:rsidR="00EF2E2E" w:rsidRPr="00EF2E2E" w14:paraId="27CDA234"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7DDC13BC" w14:textId="77777777" w:rsidR="00EF2E2E" w:rsidRPr="00EF2E2E" w:rsidRDefault="00EF2E2E" w:rsidP="00EF2E2E">
            <w:pPr>
              <w:tabs>
                <w:tab w:val="right" w:leader="dot" w:pos="4104"/>
                <w:tab w:val="left" w:pos="4248"/>
              </w:tabs>
              <w:autoSpaceDE w:val="0"/>
              <w:autoSpaceDN w:val="0"/>
              <w:bidi w:val="0"/>
              <w:adjustRightInd w:val="0"/>
              <w:rPr>
                <w:rFonts w:ascii="Arial" w:eastAsia="Calibri" w:hAnsi="Arial" w:cs="Arial"/>
                <w:sz w:val="16"/>
                <w:szCs w:val="16"/>
              </w:rPr>
            </w:pPr>
            <w:r w:rsidRPr="00EF2E2E">
              <w:rPr>
                <w:rFonts w:ascii="Arial" w:eastAsia="Calibri" w:hAnsi="Arial" w:cs="Arial"/>
                <w:sz w:val="16"/>
                <w:szCs w:val="16"/>
              </w:rPr>
              <w:t xml:space="preserve">     03-Pantry               </w:t>
            </w:r>
          </w:p>
        </w:tc>
        <w:tc>
          <w:tcPr>
            <w:tcW w:w="576" w:type="dxa"/>
            <w:tcBorders>
              <w:top w:val="single" w:sz="4" w:space="0" w:color="auto"/>
              <w:left w:val="single" w:sz="4" w:space="0" w:color="auto"/>
              <w:bottom w:val="single" w:sz="4" w:space="0" w:color="auto"/>
              <w:right w:val="single" w:sz="4" w:space="0" w:color="auto"/>
            </w:tcBorders>
            <w:vAlign w:val="center"/>
          </w:tcPr>
          <w:p w14:paraId="7EEE1E36"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1</w:t>
            </w:r>
          </w:p>
        </w:tc>
        <w:tc>
          <w:tcPr>
            <w:tcW w:w="1008" w:type="dxa"/>
            <w:tcBorders>
              <w:top w:val="single" w:sz="4" w:space="0" w:color="auto"/>
              <w:left w:val="single" w:sz="4" w:space="0" w:color="auto"/>
              <w:bottom w:val="single" w:sz="4" w:space="0" w:color="auto"/>
              <w:right w:val="single" w:sz="4" w:space="0" w:color="auto"/>
            </w:tcBorders>
            <w:vAlign w:val="center"/>
          </w:tcPr>
          <w:p w14:paraId="1009F4D5"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2.7</w:t>
            </w:r>
          </w:p>
        </w:tc>
        <w:tc>
          <w:tcPr>
            <w:tcW w:w="1008" w:type="dxa"/>
            <w:tcBorders>
              <w:top w:val="single" w:sz="4" w:space="0" w:color="auto"/>
              <w:left w:val="single" w:sz="4" w:space="0" w:color="auto"/>
              <w:bottom w:val="single" w:sz="4" w:space="0" w:color="auto"/>
              <w:right w:val="single" w:sz="4" w:space="0" w:color="auto"/>
            </w:tcBorders>
            <w:vAlign w:val="center"/>
          </w:tcPr>
          <w:p w14:paraId="6902428E"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Aug 1600</w:t>
            </w:r>
          </w:p>
        </w:tc>
        <w:tc>
          <w:tcPr>
            <w:tcW w:w="1008" w:type="dxa"/>
            <w:tcBorders>
              <w:top w:val="single" w:sz="4" w:space="0" w:color="auto"/>
              <w:left w:val="single" w:sz="4" w:space="0" w:color="auto"/>
              <w:bottom w:val="single" w:sz="4" w:space="0" w:color="auto"/>
              <w:right w:val="single" w:sz="4" w:space="0" w:color="auto"/>
            </w:tcBorders>
            <w:vAlign w:val="center"/>
          </w:tcPr>
          <w:p w14:paraId="16C01DC0"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232</w:t>
            </w:r>
          </w:p>
        </w:tc>
        <w:tc>
          <w:tcPr>
            <w:tcW w:w="1008" w:type="dxa"/>
            <w:tcBorders>
              <w:top w:val="single" w:sz="4" w:space="0" w:color="auto"/>
              <w:left w:val="single" w:sz="4" w:space="0" w:color="auto"/>
              <w:bottom w:val="single" w:sz="4" w:space="0" w:color="auto"/>
              <w:right w:val="single" w:sz="4" w:space="0" w:color="auto"/>
            </w:tcBorders>
            <w:vAlign w:val="center"/>
          </w:tcPr>
          <w:p w14:paraId="63421242"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0.7</w:t>
            </w:r>
          </w:p>
        </w:tc>
        <w:tc>
          <w:tcPr>
            <w:tcW w:w="1008" w:type="dxa"/>
            <w:tcBorders>
              <w:top w:val="single" w:sz="4" w:space="0" w:color="auto"/>
              <w:left w:val="single" w:sz="4" w:space="0" w:color="auto"/>
              <w:bottom w:val="single" w:sz="4" w:space="0" w:color="auto"/>
              <w:right w:val="single" w:sz="4" w:space="0" w:color="auto"/>
            </w:tcBorders>
            <w:vAlign w:val="center"/>
          </w:tcPr>
          <w:p w14:paraId="78C36110"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4.2</w:t>
            </w:r>
          </w:p>
        </w:tc>
        <w:tc>
          <w:tcPr>
            <w:tcW w:w="1008" w:type="dxa"/>
            <w:tcBorders>
              <w:top w:val="single" w:sz="4" w:space="0" w:color="auto"/>
              <w:left w:val="single" w:sz="4" w:space="0" w:color="auto"/>
              <w:bottom w:val="single" w:sz="4" w:space="0" w:color="auto"/>
              <w:right w:val="single" w:sz="4" w:space="0" w:color="auto"/>
            </w:tcBorders>
            <w:vAlign w:val="center"/>
          </w:tcPr>
          <w:p w14:paraId="7A6FA303"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55.17</w:t>
            </w:r>
          </w:p>
        </w:tc>
      </w:tr>
      <w:tr w:rsidR="00EF2E2E" w:rsidRPr="00EF2E2E" w14:paraId="3728E8A8"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16D45EF7" w14:textId="77777777" w:rsidR="00EF2E2E" w:rsidRPr="00EF2E2E" w:rsidRDefault="00EF2E2E" w:rsidP="00EF2E2E">
            <w:pPr>
              <w:tabs>
                <w:tab w:val="right" w:leader="dot" w:pos="4104"/>
                <w:tab w:val="left" w:pos="4248"/>
              </w:tabs>
              <w:autoSpaceDE w:val="0"/>
              <w:autoSpaceDN w:val="0"/>
              <w:bidi w:val="0"/>
              <w:adjustRightInd w:val="0"/>
              <w:rPr>
                <w:rFonts w:ascii="Arial" w:eastAsia="Calibri" w:hAnsi="Arial" w:cs="Arial"/>
                <w:color w:val="000000"/>
                <w:sz w:val="16"/>
                <w:szCs w:val="16"/>
              </w:rPr>
            </w:pPr>
            <w:r w:rsidRPr="00EF2E2E">
              <w:rPr>
                <w:rFonts w:ascii="Arial" w:eastAsia="Calibri" w:hAnsi="Arial" w:cs="Arial"/>
                <w:b/>
                <w:bCs/>
                <w:i/>
                <w:iCs/>
                <w:color w:val="800080"/>
                <w:sz w:val="16"/>
                <w:szCs w:val="16"/>
              </w:rPr>
              <w:t>Zone 2</w:t>
            </w:r>
          </w:p>
        </w:tc>
        <w:tc>
          <w:tcPr>
            <w:tcW w:w="576" w:type="dxa"/>
            <w:tcBorders>
              <w:top w:val="single" w:sz="4" w:space="0" w:color="auto"/>
              <w:left w:val="single" w:sz="4" w:space="0" w:color="auto"/>
              <w:bottom w:val="single" w:sz="4" w:space="0" w:color="auto"/>
              <w:right w:val="single" w:sz="4" w:space="0" w:color="auto"/>
            </w:tcBorders>
            <w:vAlign w:val="center"/>
          </w:tcPr>
          <w:p w14:paraId="6C4BD470"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3421BB0F"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0D11F75C"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054B2DC9"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302835B0"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11A06739"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51A4B7B8"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 xml:space="preserve"> </w:t>
            </w:r>
          </w:p>
        </w:tc>
      </w:tr>
      <w:tr w:rsidR="00EF2E2E" w:rsidRPr="00EF2E2E" w14:paraId="6795BF4E"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37725491" w14:textId="77777777" w:rsidR="00EF2E2E" w:rsidRPr="00EF2E2E" w:rsidRDefault="00EF2E2E" w:rsidP="00EF2E2E">
            <w:pPr>
              <w:tabs>
                <w:tab w:val="right" w:leader="dot" w:pos="4104"/>
                <w:tab w:val="left" w:pos="4248"/>
              </w:tabs>
              <w:autoSpaceDE w:val="0"/>
              <w:autoSpaceDN w:val="0"/>
              <w:bidi w:val="0"/>
              <w:adjustRightInd w:val="0"/>
              <w:rPr>
                <w:rFonts w:ascii="Arial" w:eastAsia="Calibri" w:hAnsi="Arial" w:cs="Arial"/>
                <w:sz w:val="16"/>
                <w:szCs w:val="16"/>
              </w:rPr>
            </w:pPr>
            <w:r w:rsidRPr="00EF2E2E">
              <w:rPr>
                <w:rFonts w:ascii="Arial" w:eastAsia="Calibri" w:hAnsi="Arial" w:cs="Arial"/>
                <w:sz w:val="16"/>
                <w:szCs w:val="16"/>
              </w:rPr>
              <w:t xml:space="preserve">     01-Rack Room            </w:t>
            </w:r>
          </w:p>
        </w:tc>
        <w:tc>
          <w:tcPr>
            <w:tcW w:w="576" w:type="dxa"/>
            <w:tcBorders>
              <w:top w:val="single" w:sz="4" w:space="0" w:color="auto"/>
              <w:left w:val="single" w:sz="4" w:space="0" w:color="auto"/>
              <w:bottom w:val="single" w:sz="4" w:space="0" w:color="auto"/>
              <w:right w:val="single" w:sz="4" w:space="0" w:color="auto"/>
            </w:tcBorders>
            <w:vAlign w:val="center"/>
          </w:tcPr>
          <w:p w14:paraId="382308DB"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1</w:t>
            </w:r>
          </w:p>
        </w:tc>
        <w:tc>
          <w:tcPr>
            <w:tcW w:w="1008" w:type="dxa"/>
            <w:tcBorders>
              <w:top w:val="single" w:sz="4" w:space="0" w:color="auto"/>
              <w:left w:val="single" w:sz="4" w:space="0" w:color="auto"/>
              <w:bottom w:val="single" w:sz="4" w:space="0" w:color="auto"/>
              <w:right w:val="single" w:sz="4" w:space="0" w:color="auto"/>
            </w:tcBorders>
            <w:vAlign w:val="center"/>
          </w:tcPr>
          <w:p w14:paraId="33178CA8"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2.9</w:t>
            </w:r>
          </w:p>
        </w:tc>
        <w:tc>
          <w:tcPr>
            <w:tcW w:w="1008" w:type="dxa"/>
            <w:tcBorders>
              <w:top w:val="single" w:sz="4" w:space="0" w:color="auto"/>
              <w:left w:val="single" w:sz="4" w:space="0" w:color="auto"/>
              <w:bottom w:val="single" w:sz="4" w:space="0" w:color="auto"/>
              <w:right w:val="single" w:sz="4" w:space="0" w:color="auto"/>
            </w:tcBorders>
            <w:vAlign w:val="center"/>
          </w:tcPr>
          <w:p w14:paraId="297BCD5E"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Jul 0800</w:t>
            </w:r>
          </w:p>
        </w:tc>
        <w:tc>
          <w:tcPr>
            <w:tcW w:w="1008" w:type="dxa"/>
            <w:tcBorders>
              <w:top w:val="single" w:sz="4" w:space="0" w:color="auto"/>
              <w:left w:val="single" w:sz="4" w:space="0" w:color="auto"/>
              <w:bottom w:val="single" w:sz="4" w:space="0" w:color="auto"/>
              <w:right w:val="single" w:sz="4" w:space="0" w:color="auto"/>
            </w:tcBorders>
            <w:vAlign w:val="center"/>
          </w:tcPr>
          <w:p w14:paraId="0D825BCE"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155</w:t>
            </w:r>
          </w:p>
        </w:tc>
        <w:tc>
          <w:tcPr>
            <w:tcW w:w="1008" w:type="dxa"/>
            <w:tcBorders>
              <w:top w:val="single" w:sz="4" w:space="0" w:color="auto"/>
              <w:left w:val="single" w:sz="4" w:space="0" w:color="auto"/>
              <w:bottom w:val="single" w:sz="4" w:space="0" w:color="auto"/>
              <w:right w:val="single" w:sz="4" w:space="0" w:color="auto"/>
            </w:tcBorders>
            <w:vAlign w:val="center"/>
          </w:tcPr>
          <w:p w14:paraId="5D089A58"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0.0</w:t>
            </w:r>
          </w:p>
        </w:tc>
        <w:tc>
          <w:tcPr>
            <w:tcW w:w="1008" w:type="dxa"/>
            <w:tcBorders>
              <w:top w:val="single" w:sz="4" w:space="0" w:color="auto"/>
              <w:left w:val="single" w:sz="4" w:space="0" w:color="auto"/>
              <w:bottom w:val="single" w:sz="4" w:space="0" w:color="auto"/>
              <w:right w:val="single" w:sz="4" w:space="0" w:color="auto"/>
            </w:tcBorders>
            <w:vAlign w:val="center"/>
          </w:tcPr>
          <w:p w14:paraId="2E15F7C3"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10.0</w:t>
            </w:r>
          </w:p>
        </w:tc>
        <w:tc>
          <w:tcPr>
            <w:tcW w:w="1008" w:type="dxa"/>
            <w:tcBorders>
              <w:top w:val="single" w:sz="4" w:space="0" w:color="auto"/>
              <w:left w:val="single" w:sz="4" w:space="0" w:color="auto"/>
              <w:bottom w:val="single" w:sz="4" w:space="0" w:color="auto"/>
              <w:right w:val="single" w:sz="4" w:space="0" w:color="auto"/>
            </w:tcBorders>
            <w:vAlign w:val="center"/>
          </w:tcPr>
          <w:p w14:paraId="1BCECCDB"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15.51</w:t>
            </w:r>
          </w:p>
        </w:tc>
      </w:tr>
    </w:tbl>
    <w:p w14:paraId="2186BDD1" w14:textId="77777777" w:rsidR="00EF2E2E" w:rsidRDefault="00EF2E2E" w:rsidP="00EF2E2E"/>
    <w:p w14:paraId="67C8E86E" w14:textId="77777777" w:rsidR="00EF2E2E" w:rsidRDefault="00EF2E2E" w:rsidP="00EF2E2E"/>
    <w:p w14:paraId="2189C391" w14:textId="77777777" w:rsidR="00EF2E2E" w:rsidRDefault="00EF2E2E" w:rsidP="00EF2E2E"/>
    <w:p w14:paraId="3D2051F7" w14:textId="77777777" w:rsidR="00EF2E2E" w:rsidRDefault="00EF2E2E" w:rsidP="00EF2E2E"/>
    <w:p w14:paraId="1BF544BA" w14:textId="77777777" w:rsidR="00EF2E2E" w:rsidRDefault="00EF2E2E" w:rsidP="00EF2E2E"/>
    <w:p w14:paraId="2B5A5ECD" w14:textId="77777777" w:rsidR="00EF2E2E" w:rsidRDefault="00EF2E2E" w:rsidP="00EF2E2E"/>
    <w:p w14:paraId="44F3A009" w14:textId="77777777" w:rsidR="00EF2E2E" w:rsidRDefault="00EF2E2E" w:rsidP="00EF2E2E"/>
    <w:p w14:paraId="514F50A3" w14:textId="77777777" w:rsidR="00EF2E2E" w:rsidRDefault="00EF2E2E" w:rsidP="00EF2E2E"/>
    <w:p w14:paraId="6AD54F1C" w14:textId="77777777" w:rsidR="00EF2E2E" w:rsidRDefault="00EF2E2E" w:rsidP="00EF2E2E"/>
    <w:p w14:paraId="1448D378" w14:textId="77777777" w:rsidR="00EF2E2E" w:rsidRDefault="00EF2E2E" w:rsidP="00EF2E2E"/>
    <w:p w14:paraId="2FF820E2" w14:textId="77777777" w:rsidR="00EF2E2E" w:rsidRPr="00EF2E2E" w:rsidRDefault="00EF2E2E" w:rsidP="00EF2E2E"/>
    <w:p w14:paraId="6C259B05" w14:textId="695AA60D" w:rsidR="003048BD" w:rsidRPr="00EF2E2E" w:rsidRDefault="00AA2DC4" w:rsidP="00EF2E2E">
      <w:pPr>
        <w:pStyle w:val="Heading1"/>
      </w:pPr>
      <w:bookmarkStart w:id="60" w:name="_Toc158816813"/>
      <w:bookmarkStart w:id="61" w:name="_Toc164506587"/>
      <w:r w:rsidRPr="00FE3D88">
        <w:rPr>
          <w:rStyle w:val="Emphasis"/>
          <w:i w:val="0"/>
          <w:iCs w:val="0"/>
        </w:rPr>
        <w:lastRenderedPageBreak/>
        <w:t xml:space="preserve">CCTV CONTROL ROOM - BINAK </w:t>
      </w:r>
      <w:r>
        <w:rPr>
          <w:rStyle w:val="Emphasis"/>
          <w:i w:val="0"/>
          <w:iCs w:val="0"/>
        </w:rPr>
        <w:t>pu</w:t>
      </w:r>
      <w:bookmarkEnd w:id="60"/>
      <w:bookmarkEnd w:id="61"/>
    </w:p>
    <w:p w14:paraId="772A72C2" w14:textId="77777777" w:rsidR="00EF2E2E" w:rsidRPr="00EF2E2E" w:rsidRDefault="00EF2E2E" w:rsidP="00EF2E2E">
      <w:pPr>
        <w:keepLines/>
        <w:autoSpaceDE w:val="0"/>
        <w:autoSpaceDN w:val="0"/>
        <w:bidi w:val="0"/>
        <w:adjustRightInd w:val="0"/>
        <w:rPr>
          <w:rFonts w:ascii="Arial" w:eastAsia="Calibri" w:hAnsi="Arial" w:cs="Arial"/>
          <w:b/>
          <w:bCs/>
          <w:color w:val="0000FF"/>
          <w:sz w:val="18"/>
          <w:szCs w:val="18"/>
        </w:rPr>
      </w:pPr>
      <w:r w:rsidRPr="00EF2E2E">
        <w:rPr>
          <w:rFonts w:ascii="Arial" w:eastAsia="Calibri" w:hAnsi="Arial" w:cs="Arial"/>
          <w:b/>
          <w:bCs/>
          <w:color w:val="0000FF"/>
          <w:sz w:val="18"/>
          <w:szCs w:val="18"/>
        </w:rPr>
        <w:t>Air System Information</w:t>
      </w:r>
    </w:p>
    <w:p w14:paraId="328182C0" w14:textId="77777777" w:rsidR="00EF2E2E" w:rsidRPr="00EF2E2E" w:rsidRDefault="00EF2E2E" w:rsidP="00EF2E2E">
      <w:pPr>
        <w:keepLines/>
        <w:autoSpaceDE w:val="0"/>
        <w:autoSpaceDN w:val="0"/>
        <w:bidi w:val="0"/>
        <w:adjustRightInd w:val="0"/>
        <w:rPr>
          <w:rFonts w:eastAsia="Calibri" w:cs="Times New Roman"/>
          <w:sz w:val="24"/>
        </w:rPr>
        <w:sectPr w:rsidR="00EF2E2E" w:rsidRPr="00EF2E2E" w:rsidSect="00CA5F4C">
          <w:type w:val="continuous"/>
          <w:pgSz w:w="11908" w:h="16833"/>
          <w:pgMar w:top="1440" w:right="720" w:bottom="720" w:left="720" w:header="360" w:footer="360" w:gutter="0"/>
          <w:cols w:space="720"/>
          <w:noEndnote/>
        </w:sectPr>
      </w:pPr>
    </w:p>
    <w:p w14:paraId="2D81C669" w14:textId="77777777" w:rsidR="00EF2E2E" w:rsidRPr="00EF2E2E" w:rsidRDefault="00EF2E2E" w:rsidP="00EF2E2E">
      <w:pPr>
        <w:keepLines/>
        <w:tabs>
          <w:tab w:val="right" w:leader="dot" w:pos="4104"/>
          <w:tab w:val="left" w:pos="4248"/>
        </w:tabs>
        <w:autoSpaceDE w:val="0"/>
        <w:autoSpaceDN w:val="0"/>
        <w:bidi w:val="0"/>
        <w:adjustRightInd w:val="0"/>
        <w:rPr>
          <w:rFonts w:ascii="Arial" w:eastAsia="Calibri" w:hAnsi="Arial" w:cs="Arial"/>
          <w:sz w:val="16"/>
          <w:szCs w:val="16"/>
        </w:rPr>
      </w:pPr>
      <w:r w:rsidRPr="00EF2E2E">
        <w:rPr>
          <w:rFonts w:ascii="Arial" w:eastAsia="Calibri" w:hAnsi="Arial" w:cs="Arial"/>
          <w:sz w:val="16"/>
          <w:szCs w:val="16"/>
        </w:rPr>
        <w:t>    Air System Name </w:t>
      </w:r>
      <w:r w:rsidRPr="00EF2E2E">
        <w:rPr>
          <w:rFonts w:ascii="Arial" w:eastAsia="Calibri" w:hAnsi="Arial" w:cs="Arial"/>
          <w:sz w:val="16"/>
          <w:szCs w:val="16"/>
        </w:rPr>
        <w:tab/>
        <w:t> </w:t>
      </w:r>
      <w:r w:rsidRPr="00EF2E2E">
        <w:rPr>
          <w:rFonts w:ascii="Arial" w:eastAsia="Calibri" w:hAnsi="Arial" w:cs="Arial"/>
          <w:b/>
          <w:bCs/>
          <w:sz w:val="16"/>
          <w:szCs w:val="16"/>
        </w:rPr>
        <w:t>System</w:t>
      </w:r>
      <w:r w:rsidRPr="00EF2E2E">
        <w:rPr>
          <w:rFonts w:ascii="Arial" w:eastAsia="Calibri" w:hAnsi="Arial" w:cs="Arial"/>
          <w:sz w:val="16"/>
          <w:szCs w:val="16"/>
        </w:rPr>
        <w:tab/>
      </w:r>
    </w:p>
    <w:p w14:paraId="66A568A2" w14:textId="77777777" w:rsidR="00EF2E2E" w:rsidRPr="00EF2E2E" w:rsidRDefault="00EF2E2E" w:rsidP="00EF2E2E">
      <w:pPr>
        <w:keepLines/>
        <w:tabs>
          <w:tab w:val="right" w:leader="dot" w:pos="4104"/>
          <w:tab w:val="left" w:pos="4248"/>
        </w:tabs>
        <w:autoSpaceDE w:val="0"/>
        <w:autoSpaceDN w:val="0"/>
        <w:bidi w:val="0"/>
        <w:adjustRightInd w:val="0"/>
        <w:rPr>
          <w:rFonts w:ascii="Arial" w:eastAsia="Calibri" w:hAnsi="Arial" w:cs="Arial"/>
          <w:sz w:val="16"/>
          <w:szCs w:val="16"/>
        </w:rPr>
      </w:pPr>
      <w:r w:rsidRPr="00EF2E2E">
        <w:rPr>
          <w:rFonts w:ascii="Arial" w:eastAsia="Calibri" w:hAnsi="Arial" w:cs="Arial"/>
          <w:sz w:val="16"/>
          <w:szCs w:val="16"/>
        </w:rPr>
        <w:t>    Equipment Class </w:t>
      </w:r>
      <w:r w:rsidRPr="00EF2E2E">
        <w:rPr>
          <w:rFonts w:ascii="Arial" w:eastAsia="Calibri" w:hAnsi="Arial" w:cs="Arial"/>
          <w:sz w:val="16"/>
          <w:szCs w:val="16"/>
        </w:rPr>
        <w:tab/>
        <w:t> </w:t>
      </w:r>
      <w:r w:rsidRPr="00EF2E2E">
        <w:rPr>
          <w:rFonts w:ascii="Arial" w:eastAsia="Calibri" w:hAnsi="Arial" w:cs="Arial"/>
          <w:b/>
          <w:bCs/>
          <w:sz w:val="16"/>
          <w:szCs w:val="16"/>
        </w:rPr>
        <w:t>TERM</w:t>
      </w:r>
      <w:r w:rsidRPr="00EF2E2E">
        <w:rPr>
          <w:rFonts w:ascii="Arial" w:eastAsia="Calibri" w:hAnsi="Arial" w:cs="Arial"/>
          <w:sz w:val="16"/>
          <w:szCs w:val="16"/>
        </w:rPr>
        <w:tab/>
      </w:r>
    </w:p>
    <w:p w14:paraId="72ABFB6B" w14:textId="77777777" w:rsidR="00EF2E2E" w:rsidRPr="00EF2E2E" w:rsidRDefault="00EF2E2E" w:rsidP="00EF2E2E">
      <w:pPr>
        <w:keepLines/>
        <w:tabs>
          <w:tab w:val="right" w:leader="dot" w:pos="4104"/>
          <w:tab w:val="left" w:pos="4248"/>
        </w:tabs>
        <w:autoSpaceDE w:val="0"/>
        <w:autoSpaceDN w:val="0"/>
        <w:bidi w:val="0"/>
        <w:adjustRightInd w:val="0"/>
        <w:rPr>
          <w:rFonts w:ascii="Arial" w:eastAsia="Calibri" w:hAnsi="Arial" w:cs="Arial"/>
          <w:sz w:val="16"/>
          <w:szCs w:val="16"/>
        </w:rPr>
      </w:pPr>
      <w:r w:rsidRPr="00EF2E2E">
        <w:rPr>
          <w:rFonts w:ascii="Arial" w:eastAsia="Calibri" w:hAnsi="Arial" w:cs="Arial"/>
          <w:sz w:val="16"/>
          <w:szCs w:val="16"/>
        </w:rPr>
        <w:t>    Air System Type </w:t>
      </w:r>
      <w:r w:rsidRPr="00EF2E2E">
        <w:rPr>
          <w:rFonts w:ascii="Arial" w:eastAsia="Calibri" w:hAnsi="Arial" w:cs="Arial"/>
          <w:sz w:val="16"/>
          <w:szCs w:val="16"/>
        </w:rPr>
        <w:tab/>
        <w:t> </w:t>
      </w:r>
      <w:r w:rsidRPr="00EF2E2E">
        <w:rPr>
          <w:rFonts w:ascii="Arial" w:eastAsia="Calibri" w:hAnsi="Arial" w:cs="Arial"/>
          <w:b/>
          <w:bCs/>
          <w:sz w:val="16"/>
          <w:szCs w:val="16"/>
        </w:rPr>
        <w:t>SPLT-FC</w:t>
      </w:r>
      <w:r w:rsidRPr="00EF2E2E">
        <w:rPr>
          <w:rFonts w:ascii="Arial" w:eastAsia="Calibri" w:hAnsi="Arial" w:cs="Arial"/>
          <w:sz w:val="16"/>
          <w:szCs w:val="16"/>
        </w:rPr>
        <w:tab/>
      </w:r>
    </w:p>
    <w:p w14:paraId="4AD93FA4" w14:textId="68FBF024" w:rsidR="00EF2E2E" w:rsidRPr="00EF2E2E" w:rsidRDefault="00EF2E2E" w:rsidP="00EF2E2E">
      <w:pPr>
        <w:keepLines/>
        <w:tabs>
          <w:tab w:val="right" w:leader="dot" w:pos="4104"/>
          <w:tab w:val="left" w:pos="4248"/>
        </w:tabs>
        <w:autoSpaceDE w:val="0"/>
        <w:autoSpaceDN w:val="0"/>
        <w:bidi w:val="0"/>
        <w:adjustRightInd w:val="0"/>
        <w:rPr>
          <w:rFonts w:ascii="Arial" w:eastAsia="Calibri" w:hAnsi="Arial" w:cs="Arial"/>
          <w:sz w:val="16"/>
          <w:szCs w:val="16"/>
        </w:rPr>
      </w:pPr>
      <w:r w:rsidRPr="00EF2E2E">
        <w:rPr>
          <w:rFonts w:ascii="Arial" w:eastAsia="Calibri" w:hAnsi="Arial" w:cs="Arial"/>
          <w:sz w:val="16"/>
          <w:szCs w:val="16"/>
        </w:rPr>
        <w:t>Number of zones </w:t>
      </w:r>
      <w:r w:rsidRPr="00EF2E2E">
        <w:rPr>
          <w:rFonts w:ascii="Arial" w:eastAsia="Calibri" w:hAnsi="Arial" w:cs="Arial"/>
          <w:sz w:val="16"/>
          <w:szCs w:val="16"/>
        </w:rPr>
        <w:tab/>
        <w:t> </w:t>
      </w:r>
      <w:r w:rsidRPr="00EF2E2E">
        <w:rPr>
          <w:rFonts w:ascii="Arial" w:eastAsia="Calibri" w:hAnsi="Arial" w:cs="Arial"/>
          <w:b/>
          <w:bCs/>
          <w:sz w:val="16"/>
          <w:szCs w:val="16"/>
        </w:rPr>
        <w:t>2</w:t>
      </w:r>
      <w:r w:rsidRPr="00EF2E2E">
        <w:rPr>
          <w:rFonts w:ascii="Arial" w:eastAsia="Calibri" w:hAnsi="Arial" w:cs="Arial"/>
          <w:sz w:val="16"/>
          <w:szCs w:val="16"/>
        </w:rPr>
        <w:tab/>
      </w:r>
    </w:p>
    <w:p w14:paraId="0B6B5584" w14:textId="77777777" w:rsidR="00EF2E2E" w:rsidRPr="00EF2E2E" w:rsidRDefault="00EF2E2E" w:rsidP="00EF2E2E">
      <w:pPr>
        <w:keepLines/>
        <w:tabs>
          <w:tab w:val="right" w:leader="dot" w:pos="4104"/>
          <w:tab w:val="left" w:pos="4248"/>
        </w:tabs>
        <w:autoSpaceDE w:val="0"/>
        <w:autoSpaceDN w:val="0"/>
        <w:bidi w:val="0"/>
        <w:adjustRightInd w:val="0"/>
        <w:rPr>
          <w:rFonts w:ascii="Arial" w:eastAsia="Calibri" w:hAnsi="Arial" w:cs="Arial"/>
          <w:sz w:val="16"/>
          <w:szCs w:val="16"/>
        </w:rPr>
      </w:pPr>
      <w:r w:rsidRPr="00EF2E2E">
        <w:rPr>
          <w:rFonts w:ascii="Arial" w:eastAsia="Calibri" w:hAnsi="Arial" w:cs="Arial"/>
          <w:sz w:val="16"/>
          <w:szCs w:val="16"/>
        </w:rPr>
        <w:t>Floor Area </w:t>
      </w:r>
      <w:r w:rsidRPr="00EF2E2E">
        <w:rPr>
          <w:rFonts w:ascii="Arial" w:eastAsia="Calibri" w:hAnsi="Arial" w:cs="Arial"/>
          <w:sz w:val="16"/>
          <w:szCs w:val="16"/>
        </w:rPr>
        <w:tab/>
        <w:t> </w:t>
      </w:r>
      <w:r w:rsidRPr="00EF2E2E">
        <w:rPr>
          <w:rFonts w:ascii="Arial" w:eastAsia="Calibri" w:hAnsi="Arial" w:cs="Arial"/>
          <w:b/>
          <w:bCs/>
          <w:sz w:val="16"/>
          <w:szCs w:val="16"/>
        </w:rPr>
        <w:t>7.3</w:t>
      </w:r>
      <w:r w:rsidRPr="00EF2E2E">
        <w:rPr>
          <w:rFonts w:ascii="Arial" w:eastAsia="Calibri" w:hAnsi="Arial" w:cs="Arial"/>
          <w:sz w:val="16"/>
          <w:szCs w:val="16"/>
        </w:rPr>
        <w:tab/>
        <w:t>m²</w:t>
      </w:r>
    </w:p>
    <w:p w14:paraId="2FBC61C0" w14:textId="77777777" w:rsidR="00EF2E2E" w:rsidRPr="00EF2E2E" w:rsidRDefault="00EF2E2E" w:rsidP="00EF2E2E">
      <w:pPr>
        <w:keepLines/>
        <w:tabs>
          <w:tab w:val="right" w:leader="dot" w:pos="4104"/>
          <w:tab w:val="left" w:pos="4248"/>
        </w:tabs>
        <w:autoSpaceDE w:val="0"/>
        <w:autoSpaceDN w:val="0"/>
        <w:bidi w:val="0"/>
        <w:adjustRightInd w:val="0"/>
        <w:rPr>
          <w:rFonts w:ascii="Arial" w:eastAsia="Calibri" w:hAnsi="Arial" w:cs="Arial"/>
          <w:sz w:val="16"/>
          <w:szCs w:val="16"/>
        </w:rPr>
      </w:pPr>
      <w:r w:rsidRPr="00EF2E2E">
        <w:rPr>
          <w:rFonts w:ascii="Arial" w:eastAsia="Calibri" w:hAnsi="Arial" w:cs="Arial"/>
          <w:sz w:val="16"/>
          <w:szCs w:val="16"/>
        </w:rPr>
        <w:t>Location </w:t>
      </w:r>
      <w:r w:rsidRPr="00EF2E2E">
        <w:rPr>
          <w:rFonts w:ascii="Arial" w:eastAsia="Calibri" w:hAnsi="Arial" w:cs="Arial"/>
          <w:sz w:val="16"/>
          <w:szCs w:val="16"/>
        </w:rPr>
        <w:tab/>
        <w:t> </w:t>
      </w:r>
      <w:r w:rsidRPr="00EF2E2E">
        <w:rPr>
          <w:rFonts w:ascii="Arial" w:eastAsia="Calibri" w:hAnsi="Arial" w:cs="Arial"/>
          <w:b/>
          <w:bCs/>
          <w:sz w:val="16"/>
          <w:szCs w:val="16"/>
        </w:rPr>
        <w:t>Binak, IRAN</w:t>
      </w:r>
      <w:r w:rsidRPr="00EF2E2E">
        <w:rPr>
          <w:rFonts w:ascii="Arial" w:eastAsia="Calibri" w:hAnsi="Arial" w:cs="Arial"/>
          <w:sz w:val="16"/>
          <w:szCs w:val="16"/>
        </w:rPr>
        <w:tab/>
      </w:r>
    </w:p>
    <w:p w14:paraId="68FED073" w14:textId="77777777" w:rsidR="00EF2E2E" w:rsidRPr="00EF2E2E" w:rsidRDefault="00EF2E2E" w:rsidP="00EF2E2E">
      <w:pPr>
        <w:keepLines/>
        <w:tabs>
          <w:tab w:val="right" w:leader="dot" w:pos="4104"/>
          <w:tab w:val="left" w:pos="4248"/>
        </w:tabs>
        <w:autoSpaceDE w:val="0"/>
        <w:autoSpaceDN w:val="0"/>
        <w:bidi w:val="0"/>
        <w:adjustRightInd w:val="0"/>
        <w:rPr>
          <w:rFonts w:eastAsia="Calibri" w:cs="Times New Roman"/>
          <w:sz w:val="24"/>
        </w:rPr>
        <w:sectPr w:rsidR="00EF2E2E" w:rsidRPr="00EF2E2E" w:rsidSect="00CA5F4C">
          <w:type w:val="continuous"/>
          <w:pgSz w:w="11908" w:h="16833"/>
          <w:pgMar w:top="1440" w:right="720" w:bottom="720" w:left="720" w:header="360" w:footer="360" w:gutter="0"/>
          <w:cols w:num="2" w:space="180"/>
          <w:noEndnote/>
        </w:sectPr>
      </w:pPr>
    </w:p>
    <w:p w14:paraId="2DE53825" w14:textId="77777777" w:rsidR="00EF2E2E" w:rsidRPr="00EF2E2E" w:rsidRDefault="00EF2E2E" w:rsidP="00EF2E2E">
      <w:pPr>
        <w:keepNext/>
        <w:tabs>
          <w:tab w:val="right" w:leader="dot" w:pos="4104"/>
          <w:tab w:val="left" w:pos="4248"/>
        </w:tabs>
        <w:autoSpaceDE w:val="0"/>
        <w:autoSpaceDN w:val="0"/>
        <w:bidi w:val="0"/>
        <w:adjustRightInd w:val="0"/>
        <w:rPr>
          <w:rFonts w:ascii="Arial" w:eastAsia="Calibri" w:hAnsi="Arial" w:cs="Arial"/>
          <w:b/>
          <w:bCs/>
          <w:color w:val="0000FF"/>
          <w:sz w:val="18"/>
          <w:szCs w:val="18"/>
        </w:rPr>
      </w:pPr>
      <w:r w:rsidRPr="00EF2E2E">
        <w:rPr>
          <w:rFonts w:ascii="Arial" w:eastAsia="Calibri" w:hAnsi="Arial" w:cs="Arial"/>
          <w:b/>
          <w:bCs/>
          <w:color w:val="0000FF"/>
          <w:sz w:val="18"/>
          <w:szCs w:val="18"/>
        </w:rPr>
        <w:t>Sizing Calculation Information</w:t>
      </w:r>
    </w:p>
    <w:p w14:paraId="4DA7C1B3" w14:textId="77777777" w:rsidR="00EF2E2E" w:rsidRPr="00EF2E2E" w:rsidRDefault="00EF2E2E" w:rsidP="00EF2E2E">
      <w:pPr>
        <w:keepNext/>
        <w:tabs>
          <w:tab w:val="right" w:leader="dot" w:pos="4104"/>
          <w:tab w:val="left" w:pos="4248"/>
        </w:tabs>
        <w:autoSpaceDE w:val="0"/>
        <w:autoSpaceDN w:val="0"/>
        <w:bidi w:val="0"/>
        <w:adjustRightInd w:val="0"/>
        <w:rPr>
          <w:rFonts w:eastAsia="Calibri" w:cs="Times New Roman"/>
          <w:sz w:val="24"/>
        </w:rPr>
        <w:sectPr w:rsidR="00EF2E2E" w:rsidRPr="00EF2E2E" w:rsidSect="00CA5F4C">
          <w:type w:val="continuous"/>
          <w:pgSz w:w="11908" w:h="16833"/>
          <w:pgMar w:top="1440" w:right="720" w:bottom="720" w:left="720" w:header="360" w:footer="360" w:gutter="0"/>
          <w:cols w:space="720"/>
          <w:noEndnote/>
        </w:sectPr>
      </w:pPr>
    </w:p>
    <w:p w14:paraId="3038B9F5" w14:textId="77777777" w:rsidR="00EF2E2E" w:rsidRPr="00EF2E2E" w:rsidRDefault="00EF2E2E" w:rsidP="00EF2E2E">
      <w:pPr>
        <w:keepNext/>
        <w:tabs>
          <w:tab w:val="right" w:leader="dot" w:pos="4104"/>
          <w:tab w:val="left" w:pos="4248"/>
        </w:tabs>
        <w:autoSpaceDE w:val="0"/>
        <w:autoSpaceDN w:val="0"/>
        <w:bidi w:val="0"/>
        <w:adjustRightInd w:val="0"/>
        <w:rPr>
          <w:rFonts w:ascii="Arial" w:eastAsia="Calibri" w:hAnsi="Arial" w:cs="Arial"/>
          <w:sz w:val="16"/>
          <w:szCs w:val="16"/>
        </w:rPr>
      </w:pPr>
      <w:r w:rsidRPr="00EF2E2E">
        <w:rPr>
          <w:rFonts w:ascii="Arial" w:eastAsia="Calibri" w:hAnsi="Arial" w:cs="Arial"/>
          <w:sz w:val="16"/>
          <w:szCs w:val="16"/>
        </w:rPr>
        <w:t>    Calculation Months </w:t>
      </w:r>
      <w:r w:rsidRPr="00EF2E2E">
        <w:rPr>
          <w:rFonts w:ascii="Arial" w:eastAsia="Calibri" w:hAnsi="Arial" w:cs="Arial"/>
          <w:sz w:val="16"/>
          <w:szCs w:val="16"/>
        </w:rPr>
        <w:tab/>
        <w:t> </w:t>
      </w:r>
      <w:r w:rsidRPr="00EF2E2E">
        <w:rPr>
          <w:rFonts w:ascii="Arial" w:eastAsia="Calibri" w:hAnsi="Arial" w:cs="Arial"/>
          <w:b/>
          <w:bCs/>
          <w:sz w:val="16"/>
          <w:szCs w:val="16"/>
        </w:rPr>
        <w:t>Jan to Dec</w:t>
      </w:r>
      <w:r w:rsidRPr="00EF2E2E">
        <w:rPr>
          <w:rFonts w:ascii="Arial" w:eastAsia="Calibri" w:hAnsi="Arial" w:cs="Arial"/>
          <w:sz w:val="16"/>
          <w:szCs w:val="16"/>
        </w:rPr>
        <w:tab/>
      </w:r>
    </w:p>
    <w:p w14:paraId="177F7141" w14:textId="53872182" w:rsidR="00EF2E2E" w:rsidRPr="00EF2E2E" w:rsidRDefault="00EF2E2E" w:rsidP="00EF2E2E">
      <w:pPr>
        <w:keepNext/>
        <w:tabs>
          <w:tab w:val="right" w:leader="dot" w:pos="4104"/>
          <w:tab w:val="left" w:pos="4248"/>
        </w:tabs>
        <w:autoSpaceDE w:val="0"/>
        <w:autoSpaceDN w:val="0"/>
        <w:bidi w:val="0"/>
        <w:adjustRightInd w:val="0"/>
        <w:rPr>
          <w:rFonts w:ascii="Arial" w:eastAsia="Calibri" w:hAnsi="Arial" w:cs="Arial"/>
          <w:sz w:val="16"/>
          <w:szCs w:val="16"/>
        </w:rPr>
      </w:pPr>
      <w:r w:rsidRPr="00EF2E2E">
        <w:rPr>
          <w:rFonts w:ascii="Arial" w:eastAsia="Calibri" w:hAnsi="Arial" w:cs="Arial"/>
          <w:sz w:val="16"/>
          <w:szCs w:val="16"/>
        </w:rPr>
        <w:t>    Sizing Data </w:t>
      </w:r>
      <w:r w:rsidRPr="00EF2E2E">
        <w:rPr>
          <w:rFonts w:ascii="Arial" w:eastAsia="Calibri" w:hAnsi="Arial" w:cs="Arial"/>
          <w:sz w:val="16"/>
          <w:szCs w:val="16"/>
        </w:rPr>
        <w:tab/>
        <w:t> </w:t>
      </w:r>
      <w:r w:rsidRPr="00EF2E2E">
        <w:rPr>
          <w:rFonts w:ascii="Arial" w:eastAsia="Calibri" w:hAnsi="Arial" w:cs="Arial"/>
          <w:b/>
          <w:bCs/>
          <w:sz w:val="16"/>
          <w:szCs w:val="16"/>
        </w:rPr>
        <w:t>Calculated</w:t>
      </w:r>
      <w:r w:rsidRPr="00EF2E2E">
        <w:rPr>
          <w:rFonts w:ascii="Arial" w:eastAsia="Calibri" w:hAnsi="Arial" w:cs="Arial"/>
          <w:sz w:val="16"/>
          <w:szCs w:val="16"/>
        </w:rPr>
        <w:tab/>
      </w:r>
      <w:r w:rsidRPr="00EF2E2E">
        <w:rPr>
          <w:rFonts w:eastAsia="Calibri" w:cs="Times New Roman"/>
          <w:sz w:val="24"/>
        </w:rPr>
        <w:br w:type="column"/>
      </w:r>
      <w:r w:rsidRPr="00EF2E2E">
        <w:rPr>
          <w:rFonts w:ascii="Arial" w:eastAsia="Calibri" w:hAnsi="Arial" w:cs="Arial"/>
          <w:sz w:val="16"/>
          <w:szCs w:val="16"/>
        </w:rPr>
        <w:t>Zone L/s Sizing </w:t>
      </w:r>
      <w:r w:rsidRPr="00EF2E2E">
        <w:rPr>
          <w:rFonts w:ascii="Arial" w:eastAsia="Calibri" w:hAnsi="Arial" w:cs="Arial"/>
          <w:sz w:val="16"/>
          <w:szCs w:val="16"/>
        </w:rPr>
        <w:tab/>
        <w:t> </w:t>
      </w:r>
      <w:r w:rsidRPr="00EF2E2E">
        <w:rPr>
          <w:rFonts w:ascii="Arial" w:eastAsia="Calibri" w:hAnsi="Arial" w:cs="Arial"/>
          <w:b/>
          <w:bCs/>
          <w:sz w:val="16"/>
          <w:szCs w:val="16"/>
        </w:rPr>
        <w:t>Sum of space airflow rates</w:t>
      </w:r>
      <w:r w:rsidRPr="00EF2E2E">
        <w:rPr>
          <w:rFonts w:ascii="Arial" w:eastAsia="Calibri" w:hAnsi="Arial" w:cs="Arial"/>
          <w:sz w:val="16"/>
          <w:szCs w:val="16"/>
        </w:rPr>
        <w:tab/>
      </w:r>
    </w:p>
    <w:p w14:paraId="0F287C25" w14:textId="77777777" w:rsidR="00EF2E2E" w:rsidRPr="00EF2E2E" w:rsidRDefault="00EF2E2E" w:rsidP="00EF2E2E">
      <w:pPr>
        <w:keepNext/>
        <w:tabs>
          <w:tab w:val="right" w:leader="dot" w:pos="4104"/>
          <w:tab w:val="left" w:pos="4248"/>
        </w:tabs>
        <w:autoSpaceDE w:val="0"/>
        <w:autoSpaceDN w:val="0"/>
        <w:bidi w:val="0"/>
        <w:adjustRightInd w:val="0"/>
        <w:rPr>
          <w:rFonts w:ascii="Arial" w:eastAsia="Calibri" w:hAnsi="Arial" w:cs="Arial"/>
          <w:sz w:val="16"/>
          <w:szCs w:val="16"/>
        </w:rPr>
      </w:pPr>
      <w:r w:rsidRPr="00EF2E2E">
        <w:rPr>
          <w:rFonts w:ascii="Arial" w:eastAsia="Calibri" w:hAnsi="Arial" w:cs="Arial"/>
          <w:sz w:val="16"/>
          <w:szCs w:val="16"/>
        </w:rPr>
        <w:t>Space L/s Sizing </w:t>
      </w:r>
      <w:r w:rsidRPr="00EF2E2E">
        <w:rPr>
          <w:rFonts w:ascii="Arial" w:eastAsia="Calibri" w:hAnsi="Arial" w:cs="Arial"/>
          <w:sz w:val="16"/>
          <w:szCs w:val="16"/>
        </w:rPr>
        <w:tab/>
        <w:t> </w:t>
      </w:r>
      <w:r w:rsidRPr="00EF2E2E">
        <w:rPr>
          <w:rFonts w:ascii="Arial" w:eastAsia="Calibri" w:hAnsi="Arial" w:cs="Arial"/>
          <w:b/>
          <w:bCs/>
          <w:sz w:val="16"/>
          <w:szCs w:val="16"/>
        </w:rPr>
        <w:t>Individual peak space loads</w:t>
      </w:r>
      <w:r w:rsidRPr="00EF2E2E">
        <w:rPr>
          <w:rFonts w:ascii="Arial" w:eastAsia="Calibri" w:hAnsi="Arial" w:cs="Arial"/>
          <w:sz w:val="16"/>
          <w:szCs w:val="16"/>
        </w:rPr>
        <w:tab/>
      </w:r>
    </w:p>
    <w:p w14:paraId="1F2F4D64" w14:textId="77777777" w:rsidR="00EF2E2E" w:rsidRPr="00EF2E2E" w:rsidRDefault="00EF2E2E" w:rsidP="00EF2E2E">
      <w:pPr>
        <w:keepNext/>
        <w:tabs>
          <w:tab w:val="right" w:leader="dot" w:pos="4104"/>
          <w:tab w:val="left" w:pos="4248"/>
        </w:tabs>
        <w:autoSpaceDE w:val="0"/>
        <w:autoSpaceDN w:val="0"/>
        <w:bidi w:val="0"/>
        <w:adjustRightInd w:val="0"/>
        <w:rPr>
          <w:rFonts w:eastAsia="Calibri" w:cs="Times New Roman"/>
          <w:sz w:val="24"/>
        </w:rPr>
        <w:sectPr w:rsidR="00EF2E2E" w:rsidRPr="00EF2E2E" w:rsidSect="00CA5F4C">
          <w:type w:val="continuous"/>
          <w:pgSz w:w="11908" w:h="16833"/>
          <w:pgMar w:top="1440" w:right="720" w:bottom="720" w:left="720" w:header="360" w:footer="360" w:gutter="0"/>
          <w:cols w:num="2" w:space="180"/>
          <w:noEndnote/>
        </w:sectPr>
      </w:pPr>
    </w:p>
    <w:p w14:paraId="6FAE84C6" w14:textId="77777777" w:rsidR="00EF2E2E" w:rsidRPr="00EF2E2E" w:rsidRDefault="00EF2E2E" w:rsidP="00EF2E2E">
      <w:pPr>
        <w:keepNext/>
        <w:tabs>
          <w:tab w:val="right" w:leader="dot" w:pos="4104"/>
          <w:tab w:val="left" w:pos="4248"/>
        </w:tabs>
        <w:autoSpaceDE w:val="0"/>
        <w:autoSpaceDN w:val="0"/>
        <w:bidi w:val="0"/>
        <w:adjustRightInd w:val="0"/>
        <w:rPr>
          <w:rFonts w:ascii="Arial" w:eastAsia="Calibri" w:hAnsi="Arial" w:cs="Arial"/>
          <w:b/>
          <w:bCs/>
          <w:color w:val="0000FF"/>
          <w:sz w:val="18"/>
          <w:szCs w:val="18"/>
        </w:rPr>
      </w:pPr>
      <w:r w:rsidRPr="00EF2E2E">
        <w:rPr>
          <w:rFonts w:ascii="Arial" w:eastAsia="Calibri" w:hAnsi="Arial" w:cs="Arial"/>
          <w:b/>
          <w:bCs/>
          <w:color w:val="0000FF"/>
          <w:sz w:val="18"/>
          <w:szCs w:val="18"/>
        </w:rPr>
        <w:t>Zone Sizing Data</w:t>
      </w:r>
    </w:p>
    <w:tbl>
      <w:tblPr>
        <w:tblW w:w="10584" w:type="dxa"/>
        <w:tblInd w:w="168" w:type="dxa"/>
        <w:tblLayout w:type="fixed"/>
        <w:tblCellMar>
          <w:left w:w="35" w:type="dxa"/>
          <w:right w:w="35" w:type="dxa"/>
        </w:tblCellMar>
        <w:tblLook w:val="0000" w:firstRow="0" w:lastRow="0" w:firstColumn="0" w:lastColumn="0" w:noHBand="0" w:noVBand="0"/>
      </w:tblPr>
      <w:tblGrid>
        <w:gridCol w:w="3240"/>
        <w:gridCol w:w="1008"/>
        <w:gridCol w:w="1008"/>
        <w:gridCol w:w="1008"/>
        <w:gridCol w:w="1296"/>
        <w:gridCol w:w="1008"/>
        <w:gridCol w:w="1008"/>
        <w:gridCol w:w="1008"/>
      </w:tblGrid>
      <w:tr w:rsidR="00EF2E2E" w:rsidRPr="00EF2E2E" w14:paraId="75A930C7" w14:textId="77777777" w:rsidTr="00EF2E2E">
        <w:trPr>
          <w:trHeight w:val="225"/>
          <w:tblHeader/>
        </w:trPr>
        <w:tc>
          <w:tcPr>
            <w:tcW w:w="3240" w:type="dxa"/>
            <w:tcBorders>
              <w:top w:val="single" w:sz="4" w:space="0" w:color="auto"/>
              <w:left w:val="single" w:sz="4" w:space="0" w:color="auto"/>
              <w:bottom w:val="nil"/>
              <w:right w:val="single" w:sz="4" w:space="0" w:color="auto"/>
            </w:tcBorders>
            <w:shd w:val="clear" w:color="auto" w:fill="F5F5F5"/>
            <w:vAlign w:val="center"/>
          </w:tcPr>
          <w:p w14:paraId="52B6888C" w14:textId="77777777" w:rsidR="00EF2E2E" w:rsidRPr="00EF2E2E" w:rsidRDefault="00EF2E2E" w:rsidP="00EF2E2E">
            <w:pPr>
              <w:tabs>
                <w:tab w:val="right" w:leader="dot" w:pos="4104"/>
                <w:tab w:val="left" w:pos="4248"/>
              </w:tabs>
              <w:autoSpaceDE w:val="0"/>
              <w:autoSpaceDN w:val="0"/>
              <w:bidi w:val="0"/>
              <w:adjustRightInd w:val="0"/>
              <w:rPr>
                <w:rFonts w:ascii="Arial" w:eastAsia="Calibri" w:hAnsi="Arial" w:cs="Arial"/>
                <w:sz w:val="16"/>
                <w:szCs w:val="16"/>
              </w:rPr>
            </w:pPr>
            <w:r w:rsidRPr="00EF2E2E">
              <w:rPr>
                <w:rFonts w:ascii="Arial" w:eastAsia="Calibri" w:hAnsi="Arial" w:cs="Arial"/>
                <w:b/>
                <w:bCs/>
                <w:sz w:val="16"/>
                <w:szCs w:val="16"/>
              </w:rPr>
              <w:t xml:space="preserve"> </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3FA13821"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Maximum</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26F31897"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 xml:space="preserve"> </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57032116"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 xml:space="preserve"> </w:t>
            </w:r>
          </w:p>
        </w:tc>
        <w:tc>
          <w:tcPr>
            <w:tcW w:w="1296" w:type="dxa"/>
            <w:tcBorders>
              <w:top w:val="single" w:sz="4" w:space="0" w:color="auto"/>
              <w:left w:val="single" w:sz="4" w:space="0" w:color="auto"/>
              <w:bottom w:val="nil"/>
              <w:right w:val="single" w:sz="4" w:space="0" w:color="auto"/>
            </w:tcBorders>
            <w:shd w:val="clear" w:color="auto" w:fill="F5F5F5"/>
            <w:vAlign w:val="center"/>
          </w:tcPr>
          <w:p w14:paraId="2E1926BB"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 xml:space="preserve"> </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15EF9054"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Maximum</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2280A96E"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Zone</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3CF09C4E"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 xml:space="preserve"> </w:t>
            </w:r>
          </w:p>
        </w:tc>
      </w:tr>
      <w:tr w:rsidR="00EF2E2E" w:rsidRPr="00EF2E2E" w14:paraId="58605B54" w14:textId="77777777" w:rsidTr="00EF2E2E">
        <w:trPr>
          <w:trHeight w:val="225"/>
          <w:tblHeader/>
        </w:trPr>
        <w:tc>
          <w:tcPr>
            <w:tcW w:w="3240" w:type="dxa"/>
            <w:tcBorders>
              <w:top w:val="nil"/>
              <w:left w:val="single" w:sz="4" w:space="0" w:color="auto"/>
              <w:bottom w:val="nil"/>
              <w:right w:val="single" w:sz="4" w:space="0" w:color="auto"/>
            </w:tcBorders>
            <w:shd w:val="clear" w:color="auto" w:fill="F5F5F5"/>
            <w:vAlign w:val="center"/>
          </w:tcPr>
          <w:p w14:paraId="76C13754" w14:textId="77777777" w:rsidR="00EF2E2E" w:rsidRPr="00EF2E2E" w:rsidRDefault="00EF2E2E" w:rsidP="00EF2E2E">
            <w:pPr>
              <w:tabs>
                <w:tab w:val="right" w:leader="dot" w:pos="4104"/>
                <w:tab w:val="left" w:pos="4248"/>
              </w:tabs>
              <w:autoSpaceDE w:val="0"/>
              <w:autoSpaceDN w:val="0"/>
              <w:bidi w:val="0"/>
              <w:adjustRightInd w:val="0"/>
              <w:rPr>
                <w:rFonts w:ascii="Arial" w:eastAsia="Calibri" w:hAnsi="Arial" w:cs="Arial"/>
                <w:sz w:val="16"/>
                <w:szCs w:val="16"/>
              </w:rPr>
            </w:pPr>
            <w:r w:rsidRPr="00EF2E2E">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6D74873A"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Cooling</w:t>
            </w:r>
          </w:p>
        </w:tc>
        <w:tc>
          <w:tcPr>
            <w:tcW w:w="1008" w:type="dxa"/>
            <w:tcBorders>
              <w:top w:val="nil"/>
              <w:left w:val="single" w:sz="4" w:space="0" w:color="auto"/>
              <w:bottom w:val="nil"/>
              <w:right w:val="single" w:sz="4" w:space="0" w:color="auto"/>
            </w:tcBorders>
            <w:shd w:val="clear" w:color="auto" w:fill="F5F5F5"/>
            <w:vAlign w:val="center"/>
          </w:tcPr>
          <w:p w14:paraId="2A74A3B3"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Design</w:t>
            </w:r>
          </w:p>
        </w:tc>
        <w:tc>
          <w:tcPr>
            <w:tcW w:w="1008" w:type="dxa"/>
            <w:tcBorders>
              <w:top w:val="nil"/>
              <w:left w:val="single" w:sz="4" w:space="0" w:color="auto"/>
              <w:bottom w:val="nil"/>
              <w:right w:val="single" w:sz="4" w:space="0" w:color="auto"/>
            </w:tcBorders>
            <w:shd w:val="clear" w:color="auto" w:fill="F5F5F5"/>
            <w:vAlign w:val="center"/>
          </w:tcPr>
          <w:p w14:paraId="57B8C598"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Minimum</w:t>
            </w:r>
          </w:p>
        </w:tc>
        <w:tc>
          <w:tcPr>
            <w:tcW w:w="1296" w:type="dxa"/>
            <w:tcBorders>
              <w:top w:val="nil"/>
              <w:left w:val="single" w:sz="4" w:space="0" w:color="auto"/>
              <w:bottom w:val="nil"/>
              <w:right w:val="single" w:sz="4" w:space="0" w:color="auto"/>
            </w:tcBorders>
            <w:shd w:val="clear" w:color="auto" w:fill="F5F5F5"/>
            <w:vAlign w:val="center"/>
          </w:tcPr>
          <w:p w14:paraId="66814191"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07BD405B"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Heating</w:t>
            </w:r>
          </w:p>
        </w:tc>
        <w:tc>
          <w:tcPr>
            <w:tcW w:w="1008" w:type="dxa"/>
            <w:tcBorders>
              <w:top w:val="nil"/>
              <w:left w:val="single" w:sz="4" w:space="0" w:color="auto"/>
              <w:bottom w:val="nil"/>
              <w:right w:val="single" w:sz="4" w:space="0" w:color="auto"/>
            </w:tcBorders>
            <w:shd w:val="clear" w:color="auto" w:fill="F5F5F5"/>
            <w:vAlign w:val="center"/>
          </w:tcPr>
          <w:p w14:paraId="025A8D06"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Floor</w:t>
            </w:r>
          </w:p>
        </w:tc>
        <w:tc>
          <w:tcPr>
            <w:tcW w:w="1008" w:type="dxa"/>
            <w:tcBorders>
              <w:top w:val="nil"/>
              <w:left w:val="single" w:sz="4" w:space="0" w:color="auto"/>
              <w:bottom w:val="nil"/>
              <w:right w:val="single" w:sz="4" w:space="0" w:color="auto"/>
            </w:tcBorders>
            <w:shd w:val="clear" w:color="auto" w:fill="F5F5F5"/>
            <w:vAlign w:val="center"/>
          </w:tcPr>
          <w:p w14:paraId="66E0C7DD"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 xml:space="preserve"> </w:t>
            </w:r>
          </w:p>
        </w:tc>
      </w:tr>
      <w:tr w:rsidR="00EF2E2E" w:rsidRPr="00EF2E2E" w14:paraId="53B58FA0" w14:textId="77777777" w:rsidTr="00EF2E2E">
        <w:trPr>
          <w:trHeight w:val="225"/>
          <w:tblHeader/>
        </w:trPr>
        <w:tc>
          <w:tcPr>
            <w:tcW w:w="3240" w:type="dxa"/>
            <w:tcBorders>
              <w:top w:val="nil"/>
              <w:left w:val="single" w:sz="4" w:space="0" w:color="auto"/>
              <w:bottom w:val="nil"/>
              <w:right w:val="single" w:sz="4" w:space="0" w:color="auto"/>
            </w:tcBorders>
            <w:shd w:val="clear" w:color="auto" w:fill="F5F5F5"/>
            <w:vAlign w:val="center"/>
          </w:tcPr>
          <w:p w14:paraId="039C8188" w14:textId="77777777" w:rsidR="00EF2E2E" w:rsidRPr="00EF2E2E" w:rsidRDefault="00EF2E2E" w:rsidP="00EF2E2E">
            <w:pPr>
              <w:tabs>
                <w:tab w:val="right" w:leader="dot" w:pos="4104"/>
                <w:tab w:val="left" w:pos="4248"/>
              </w:tabs>
              <w:autoSpaceDE w:val="0"/>
              <w:autoSpaceDN w:val="0"/>
              <w:bidi w:val="0"/>
              <w:adjustRightInd w:val="0"/>
              <w:rPr>
                <w:rFonts w:ascii="Arial" w:eastAsia="Calibri" w:hAnsi="Arial" w:cs="Arial"/>
                <w:sz w:val="16"/>
                <w:szCs w:val="16"/>
              </w:rPr>
            </w:pPr>
            <w:r w:rsidRPr="00EF2E2E">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2621F3FB"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Sensible</w:t>
            </w:r>
          </w:p>
        </w:tc>
        <w:tc>
          <w:tcPr>
            <w:tcW w:w="1008" w:type="dxa"/>
            <w:tcBorders>
              <w:top w:val="nil"/>
              <w:left w:val="single" w:sz="4" w:space="0" w:color="auto"/>
              <w:bottom w:val="nil"/>
              <w:right w:val="single" w:sz="4" w:space="0" w:color="auto"/>
            </w:tcBorders>
            <w:shd w:val="clear" w:color="auto" w:fill="F5F5F5"/>
            <w:vAlign w:val="center"/>
          </w:tcPr>
          <w:p w14:paraId="7F99B926"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Airflow</w:t>
            </w:r>
          </w:p>
        </w:tc>
        <w:tc>
          <w:tcPr>
            <w:tcW w:w="1008" w:type="dxa"/>
            <w:tcBorders>
              <w:top w:val="nil"/>
              <w:left w:val="single" w:sz="4" w:space="0" w:color="auto"/>
              <w:bottom w:val="nil"/>
              <w:right w:val="single" w:sz="4" w:space="0" w:color="auto"/>
            </w:tcBorders>
            <w:shd w:val="clear" w:color="auto" w:fill="F5F5F5"/>
            <w:vAlign w:val="center"/>
          </w:tcPr>
          <w:p w14:paraId="4760E642"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Airflow</w:t>
            </w:r>
          </w:p>
        </w:tc>
        <w:tc>
          <w:tcPr>
            <w:tcW w:w="1296" w:type="dxa"/>
            <w:tcBorders>
              <w:top w:val="nil"/>
              <w:left w:val="single" w:sz="4" w:space="0" w:color="auto"/>
              <w:bottom w:val="nil"/>
              <w:right w:val="single" w:sz="4" w:space="0" w:color="auto"/>
            </w:tcBorders>
            <w:shd w:val="clear" w:color="auto" w:fill="F5F5F5"/>
            <w:vAlign w:val="center"/>
          </w:tcPr>
          <w:p w14:paraId="6B6E4AC4"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Time of</w:t>
            </w:r>
          </w:p>
        </w:tc>
        <w:tc>
          <w:tcPr>
            <w:tcW w:w="1008" w:type="dxa"/>
            <w:tcBorders>
              <w:top w:val="nil"/>
              <w:left w:val="single" w:sz="4" w:space="0" w:color="auto"/>
              <w:bottom w:val="nil"/>
              <w:right w:val="single" w:sz="4" w:space="0" w:color="auto"/>
            </w:tcBorders>
            <w:shd w:val="clear" w:color="auto" w:fill="F5F5F5"/>
            <w:vAlign w:val="center"/>
          </w:tcPr>
          <w:p w14:paraId="0137246A"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Load</w:t>
            </w:r>
          </w:p>
        </w:tc>
        <w:tc>
          <w:tcPr>
            <w:tcW w:w="1008" w:type="dxa"/>
            <w:tcBorders>
              <w:top w:val="nil"/>
              <w:left w:val="single" w:sz="4" w:space="0" w:color="auto"/>
              <w:bottom w:val="nil"/>
              <w:right w:val="single" w:sz="4" w:space="0" w:color="auto"/>
            </w:tcBorders>
            <w:shd w:val="clear" w:color="auto" w:fill="F5F5F5"/>
            <w:vAlign w:val="center"/>
          </w:tcPr>
          <w:p w14:paraId="3B7C9681"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Area</w:t>
            </w:r>
          </w:p>
        </w:tc>
        <w:tc>
          <w:tcPr>
            <w:tcW w:w="1008" w:type="dxa"/>
            <w:tcBorders>
              <w:top w:val="nil"/>
              <w:left w:val="single" w:sz="4" w:space="0" w:color="auto"/>
              <w:bottom w:val="nil"/>
              <w:right w:val="single" w:sz="4" w:space="0" w:color="auto"/>
            </w:tcBorders>
            <w:shd w:val="clear" w:color="auto" w:fill="F5F5F5"/>
            <w:vAlign w:val="center"/>
          </w:tcPr>
          <w:p w14:paraId="35A69BD8"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Zone</w:t>
            </w:r>
          </w:p>
        </w:tc>
      </w:tr>
      <w:tr w:rsidR="00EF2E2E" w:rsidRPr="00EF2E2E" w14:paraId="524F85B4" w14:textId="77777777" w:rsidTr="00EF2E2E">
        <w:trPr>
          <w:trHeight w:val="225"/>
          <w:tblHeader/>
        </w:trPr>
        <w:tc>
          <w:tcPr>
            <w:tcW w:w="3240" w:type="dxa"/>
            <w:tcBorders>
              <w:top w:val="nil"/>
              <w:left w:val="single" w:sz="4" w:space="0" w:color="auto"/>
              <w:bottom w:val="single" w:sz="4" w:space="0" w:color="auto"/>
              <w:right w:val="single" w:sz="4" w:space="0" w:color="auto"/>
            </w:tcBorders>
            <w:shd w:val="clear" w:color="auto" w:fill="F5F5F5"/>
            <w:vAlign w:val="center"/>
          </w:tcPr>
          <w:p w14:paraId="7753C503" w14:textId="77777777" w:rsidR="00EF2E2E" w:rsidRPr="00EF2E2E" w:rsidRDefault="00EF2E2E" w:rsidP="00EF2E2E">
            <w:pPr>
              <w:tabs>
                <w:tab w:val="right" w:leader="dot" w:pos="4104"/>
                <w:tab w:val="left" w:pos="4248"/>
              </w:tabs>
              <w:autoSpaceDE w:val="0"/>
              <w:autoSpaceDN w:val="0"/>
              <w:bidi w:val="0"/>
              <w:adjustRightInd w:val="0"/>
              <w:rPr>
                <w:rFonts w:ascii="Arial" w:eastAsia="Calibri" w:hAnsi="Arial" w:cs="Arial"/>
                <w:sz w:val="16"/>
                <w:szCs w:val="16"/>
              </w:rPr>
            </w:pPr>
            <w:r w:rsidRPr="00EF2E2E">
              <w:rPr>
                <w:rFonts w:ascii="Arial" w:eastAsia="Calibri" w:hAnsi="Arial" w:cs="Arial"/>
                <w:b/>
                <w:bCs/>
                <w:sz w:val="16"/>
                <w:szCs w:val="16"/>
              </w:rPr>
              <w:t>Zone Name</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63BA06C3"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72A25EA6"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(L/s)</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5A15F127"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(L/s)</w:t>
            </w:r>
          </w:p>
        </w:tc>
        <w:tc>
          <w:tcPr>
            <w:tcW w:w="1296" w:type="dxa"/>
            <w:tcBorders>
              <w:top w:val="nil"/>
              <w:left w:val="single" w:sz="4" w:space="0" w:color="auto"/>
              <w:bottom w:val="single" w:sz="4" w:space="0" w:color="auto"/>
              <w:right w:val="single" w:sz="4" w:space="0" w:color="auto"/>
            </w:tcBorders>
            <w:shd w:val="clear" w:color="auto" w:fill="F5F5F5"/>
            <w:vAlign w:val="center"/>
          </w:tcPr>
          <w:p w14:paraId="16D13FE9"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Peak Load</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748D7FD8"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736E7621"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(m²)</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6FB6C925"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L/(s-m²)</w:t>
            </w:r>
          </w:p>
        </w:tc>
      </w:tr>
      <w:tr w:rsidR="00EF2E2E" w:rsidRPr="00EF2E2E" w14:paraId="6EF899D5" w14:textId="77777777" w:rsidTr="00EF2E2E">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4FC92E92" w14:textId="77777777" w:rsidR="00EF2E2E" w:rsidRPr="00EF2E2E" w:rsidRDefault="00EF2E2E" w:rsidP="00EF2E2E">
            <w:pPr>
              <w:tabs>
                <w:tab w:val="right" w:leader="dot" w:pos="4104"/>
                <w:tab w:val="left" w:pos="4248"/>
              </w:tabs>
              <w:autoSpaceDE w:val="0"/>
              <w:autoSpaceDN w:val="0"/>
              <w:bidi w:val="0"/>
              <w:adjustRightInd w:val="0"/>
              <w:rPr>
                <w:rFonts w:ascii="Arial" w:eastAsia="Calibri" w:hAnsi="Arial" w:cs="Arial"/>
                <w:sz w:val="16"/>
                <w:szCs w:val="16"/>
              </w:rPr>
            </w:pPr>
            <w:r w:rsidRPr="00EF2E2E">
              <w:rPr>
                <w:rFonts w:ascii="Arial" w:eastAsia="Calibri" w:hAnsi="Arial" w:cs="Arial"/>
                <w:sz w:val="16"/>
                <w:szCs w:val="16"/>
              </w:rPr>
              <w:t>Zone 1</w:t>
            </w:r>
          </w:p>
        </w:tc>
        <w:tc>
          <w:tcPr>
            <w:tcW w:w="1008" w:type="dxa"/>
            <w:tcBorders>
              <w:top w:val="single" w:sz="4" w:space="0" w:color="auto"/>
              <w:left w:val="single" w:sz="4" w:space="0" w:color="auto"/>
              <w:bottom w:val="single" w:sz="4" w:space="0" w:color="auto"/>
              <w:right w:val="single" w:sz="4" w:space="0" w:color="auto"/>
            </w:tcBorders>
            <w:vAlign w:val="center"/>
          </w:tcPr>
          <w:p w14:paraId="740C6B41"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1.4</w:t>
            </w:r>
          </w:p>
        </w:tc>
        <w:tc>
          <w:tcPr>
            <w:tcW w:w="1008" w:type="dxa"/>
            <w:tcBorders>
              <w:top w:val="single" w:sz="4" w:space="0" w:color="auto"/>
              <w:left w:val="single" w:sz="4" w:space="0" w:color="auto"/>
              <w:bottom w:val="single" w:sz="4" w:space="0" w:color="auto"/>
              <w:right w:val="single" w:sz="4" w:space="0" w:color="auto"/>
            </w:tcBorders>
            <w:vAlign w:val="center"/>
          </w:tcPr>
          <w:p w14:paraId="1B7BA31D"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121</w:t>
            </w:r>
          </w:p>
        </w:tc>
        <w:tc>
          <w:tcPr>
            <w:tcW w:w="1008" w:type="dxa"/>
            <w:tcBorders>
              <w:top w:val="single" w:sz="4" w:space="0" w:color="auto"/>
              <w:left w:val="single" w:sz="4" w:space="0" w:color="auto"/>
              <w:bottom w:val="single" w:sz="4" w:space="0" w:color="auto"/>
              <w:right w:val="single" w:sz="4" w:space="0" w:color="auto"/>
            </w:tcBorders>
            <w:vAlign w:val="center"/>
          </w:tcPr>
          <w:p w14:paraId="712D44CE"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121</w:t>
            </w:r>
          </w:p>
        </w:tc>
        <w:tc>
          <w:tcPr>
            <w:tcW w:w="1296" w:type="dxa"/>
            <w:tcBorders>
              <w:top w:val="single" w:sz="4" w:space="0" w:color="auto"/>
              <w:left w:val="single" w:sz="4" w:space="0" w:color="auto"/>
              <w:bottom w:val="single" w:sz="4" w:space="0" w:color="auto"/>
              <w:right w:val="single" w:sz="4" w:space="0" w:color="auto"/>
            </w:tcBorders>
            <w:vAlign w:val="center"/>
          </w:tcPr>
          <w:p w14:paraId="70B598A8"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Sep 1400</w:t>
            </w:r>
          </w:p>
        </w:tc>
        <w:tc>
          <w:tcPr>
            <w:tcW w:w="1008" w:type="dxa"/>
            <w:tcBorders>
              <w:top w:val="single" w:sz="4" w:space="0" w:color="auto"/>
              <w:left w:val="single" w:sz="4" w:space="0" w:color="auto"/>
              <w:bottom w:val="single" w:sz="4" w:space="0" w:color="auto"/>
              <w:right w:val="single" w:sz="4" w:space="0" w:color="auto"/>
            </w:tcBorders>
            <w:vAlign w:val="center"/>
          </w:tcPr>
          <w:p w14:paraId="01AE4EC2"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0.7</w:t>
            </w:r>
          </w:p>
        </w:tc>
        <w:tc>
          <w:tcPr>
            <w:tcW w:w="1008" w:type="dxa"/>
            <w:tcBorders>
              <w:top w:val="single" w:sz="4" w:space="0" w:color="auto"/>
              <w:left w:val="single" w:sz="4" w:space="0" w:color="auto"/>
              <w:bottom w:val="single" w:sz="4" w:space="0" w:color="auto"/>
              <w:right w:val="single" w:sz="4" w:space="0" w:color="auto"/>
            </w:tcBorders>
            <w:vAlign w:val="center"/>
          </w:tcPr>
          <w:p w14:paraId="17102758"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4.7</w:t>
            </w:r>
          </w:p>
        </w:tc>
        <w:tc>
          <w:tcPr>
            <w:tcW w:w="1008" w:type="dxa"/>
            <w:tcBorders>
              <w:top w:val="single" w:sz="4" w:space="0" w:color="auto"/>
              <w:left w:val="single" w:sz="4" w:space="0" w:color="auto"/>
              <w:bottom w:val="single" w:sz="4" w:space="0" w:color="auto"/>
              <w:right w:val="single" w:sz="4" w:space="0" w:color="auto"/>
            </w:tcBorders>
            <w:vAlign w:val="center"/>
          </w:tcPr>
          <w:p w14:paraId="61C21DA8"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25.85</w:t>
            </w:r>
          </w:p>
        </w:tc>
      </w:tr>
      <w:tr w:rsidR="00EF2E2E" w:rsidRPr="00EF2E2E" w14:paraId="36B8921A" w14:textId="77777777" w:rsidTr="00EF2E2E">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52327E7C" w14:textId="77777777" w:rsidR="00EF2E2E" w:rsidRPr="00EF2E2E" w:rsidRDefault="00EF2E2E" w:rsidP="00EF2E2E">
            <w:pPr>
              <w:tabs>
                <w:tab w:val="right" w:leader="dot" w:pos="4104"/>
                <w:tab w:val="left" w:pos="4248"/>
              </w:tabs>
              <w:autoSpaceDE w:val="0"/>
              <w:autoSpaceDN w:val="0"/>
              <w:bidi w:val="0"/>
              <w:adjustRightInd w:val="0"/>
              <w:rPr>
                <w:rFonts w:ascii="Arial" w:eastAsia="Calibri" w:hAnsi="Arial" w:cs="Arial"/>
                <w:sz w:val="16"/>
                <w:szCs w:val="16"/>
              </w:rPr>
            </w:pPr>
            <w:r w:rsidRPr="00EF2E2E">
              <w:rPr>
                <w:rFonts w:ascii="Arial" w:eastAsia="Calibri" w:hAnsi="Arial" w:cs="Arial"/>
                <w:sz w:val="16"/>
                <w:szCs w:val="16"/>
              </w:rPr>
              <w:t>Zone 2</w:t>
            </w:r>
          </w:p>
        </w:tc>
        <w:tc>
          <w:tcPr>
            <w:tcW w:w="1008" w:type="dxa"/>
            <w:tcBorders>
              <w:top w:val="single" w:sz="4" w:space="0" w:color="auto"/>
              <w:left w:val="single" w:sz="4" w:space="0" w:color="auto"/>
              <w:bottom w:val="single" w:sz="4" w:space="0" w:color="auto"/>
              <w:right w:val="single" w:sz="4" w:space="0" w:color="auto"/>
            </w:tcBorders>
            <w:vAlign w:val="center"/>
          </w:tcPr>
          <w:p w14:paraId="762B297E"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1.3</w:t>
            </w:r>
          </w:p>
        </w:tc>
        <w:tc>
          <w:tcPr>
            <w:tcW w:w="1008" w:type="dxa"/>
            <w:tcBorders>
              <w:top w:val="single" w:sz="4" w:space="0" w:color="auto"/>
              <w:left w:val="single" w:sz="4" w:space="0" w:color="auto"/>
              <w:bottom w:val="single" w:sz="4" w:space="0" w:color="auto"/>
              <w:right w:val="single" w:sz="4" w:space="0" w:color="auto"/>
            </w:tcBorders>
            <w:vAlign w:val="center"/>
          </w:tcPr>
          <w:p w14:paraId="70E3CDCB"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68</w:t>
            </w:r>
          </w:p>
        </w:tc>
        <w:tc>
          <w:tcPr>
            <w:tcW w:w="1008" w:type="dxa"/>
            <w:tcBorders>
              <w:top w:val="single" w:sz="4" w:space="0" w:color="auto"/>
              <w:left w:val="single" w:sz="4" w:space="0" w:color="auto"/>
              <w:bottom w:val="single" w:sz="4" w:space="0" w:color="auto"/>
              <w:right w:val="single" w:sz="4" w:space="0" w:color="auto"/>
            </w:tcBorders>
            <w:vAlign w:val="center"/>
          </w:tcPr>
          <w:p w14:paraId="6E5ACADF"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68</w:t>
            </w:r>
          </w:p>
        </w:tc>
        <w:tc>
          <w:tcPr>
            <w:tcW w:w="1296" w:type="dxa"/>
            <w:tcBorders>
              <w:top w:val="single" w:sz="4" w:space="0" w:color="auto"/>
              <w:left w:val="single" w:sz="4" w:space="0" w:color="auto"/>
              <w:bottom w:val="single" w:sz="4" w:space="0" w:color="auto"/>
              <w:right w:val="single" w:sz="4" w:space="0" w:color="auto"/>
            </w:tcBorders>
            <w:vAlign w:val="center"/>
          </w:tcPr>
          <w:p w14:paraId="2C25BD08"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Jul 1500</w:t>
            </w:r>
          </w:p>
        </w:tc>
        <w:tc>
          <w:tcPr>
            <w:tcW w:w="1008" w:type="dxa"/>
            <w:tcBorders>
              <w:top w:val="single" w:sz="4" w:space="0" w:color="auto"/>
              <w:left w:val="single" w:sz="4" w:space="0" w:color="auto"/>
              <w:bottom w:val="single" w:sz="4" w:space="0" w:color="auto"/>
              <w:right w:val="single" w:sz="4" w:space="0" w:color="auto"/>
            </w:tcBorders>
            <w:vAlign w:val="center"/>
          </w:tcPr>
          <w:p w14:paraId="3ED1A4A9"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0.1</w:t>
            </w:r>
          </w:p>
        </w:tc>
        <w:tc>
          <w:tcPr>
            <w:tcW w:w="1008" w:type="dxa"/>
            <w:tcBorders>
              <w:top w:val="single" w:sz="4" w:space="0" w:color="auto"/>
              <w:left w:val="single" w:sz="4" w:space="0" w:color="auto"/>
              <w:bottom w:val="single" w:sz="4" w:space="0" w:color="auto"/>
              <w:right w:val="single" w:sz="4" w:space="0" w:color="auto"/>
            </w:tcBorders>
            <w:vAlign w:val="center"/>
          </w:tcPr>
          <w:p w14:paraId="0BA6CF8C"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2.6</w:t>
            </w:r>
          </w:p>
        </w:tc>
        <w:tc>
          <w:tcPr>
            <w:tcW w:w="1008" w:type="dxa"/>
            <w:tcBorders>
              <w:top w:val="single" w:sz="4" w:space="0" w:color="auto"/>
              <w:left w:val="single" w:sz="4" w:space="0" w:color="auto"/>
              <w:bottom w:val="single" w:sz="4" w:space="0" w:color="auto"/>
              <w:right w:val="single" w:sz="4" w:space="0" w:color="auto"/>
            </w:tcBorders>
            <w:vAlign w:val="center"/>
          </w:tcPr>
          <w:p w14:paraId="1974F3C5"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26.13</w:t>
            </w:r>
          </w:p>
        </w:tc>
      </w:tr>
    </w:tbl>
    <w:p w14:paraId="12B7E42A" w14:textId="77777777" w:rsidR="00EF2E2E" w:rsidRPr="00EF2E2E" w:rsidRDefault="00EF2E2E" w:rsidP="00EF2E2E">
      <w:pPr>
        <w:keepNext/>
        <w:tabs>
          <w:tab w:val="right" w:leader="dot" w:pos="4104"/>
          <w:tab w:val="left" w:pos="4248"/>
        </w:tabs>
        <w:autoSpaceDE w:val="0"/>
        <w:autoSpaceDN w:val="0"/>
        <w:bidi w:val="0"/>
        <w:adjustRightInd w:val="0"/>
        <w:rPr>
          <w:rFonts w:ascii="Arial" w:eastAsia="Calibri" w:hAnsi="Arial" w:cs="Arial"/>
          <w:b/>
          <w:bCs/>
          <w:color w:val="0000FF"/>
          <w:sz w:val="18"/>
          <w:szCs w:val="18"/>
        </w:rPr>
      </w:pPr>
      <w:r w:rsidRPr="00EF2E2E">
        <w:rPr>
          <w:rFonts w:ascii="Arial" w:eastAsia="Calibri" w:hAnsi="Arial" w:cs="Arial"/>
          <w:b/>
          <w:bCs/>
          <w:color w:val="0000FF"/>
          <w:sz w:val="18"/>
          <w:szCs w:val="18"/>
        </w:rPr>
        <w:t>Terminal Unit Sizing Data - Cooling</w:t>
      </w:r>
    </w:p>
    <w:tbl>
      <w:tblPr>
        <w:tblW w:w="0" w:type="auto"/>
        <w:tblInd w:w="168" w:type="dxa"/>
        <w:tblLayout w:type="fixed"/>
        <w:tblCellMar>
          <w:left w:w="35" w:type="dxa"/>
          <w:right w:w="35" w:type="dxa"/>
        </w:tblCellMar>
        <w:tblLook w:val="0000" w:firstRow="0" w:lastRow="0" w:firstColumn="0" w:lastColumn="0" w:noHBand="0" w:noVBand="0"/>
      </w:tblPr>
      <w:tblGrid>
        <w:gridCol w:w="3240"/>
        <w:gridCol w:w="1008"/>
        <w:gridCol w:w="1008"/>
        <w:gridCol w:w="1008"/>
        <w:gridCol w:w="1008"/>
        <w:gridCol w:w="1008"/>
        <w:gridCol w:w="1296"/>
      </w:tblGrid>
      <w:tr w:rsidR="00EF2E2E" w:rsidRPr="00EF2E2E" w14:paraId="7522F223" w14:textId="77777777">
        <w:trPr>
          <w:trHeight w:val="225"/>
          <w:tblHeader/>
        </w:trPr>
        <w:tc>
          <w:tcPr>
            <w:tcW w:w="3240" w:type="dxa"/>
            <w:tcBorders>
              <w:top w:val="single" w:sz="4" w:space="0" w:color="auto"/>
              <w:left w:val="single" w:sz="4" w:space="0" w:color="auto"/>
              <w:bottom w:val="nil"/>
              <w:right w:val="single" w:sz="4" w:space="0" w:color="auto"/>
            </w:tcBorders>
            <w:shd w:val="clear" w:color="auto" w:fill="F5F5F5"/>
            <w:vAlign w:val="center"/>
          </w:tcPr>
          <w:p w14:paraId="54C4049B" w14:textId="77777777" w:rsidR="00EF2E2E" w:rsidRPr="00EF2E2E" w:rsidRDefault="00EF2E2E" w:rsidP="00EF2E2E">
            <w:pPr>
              <w:tabs>
                <w:tab w:val="right" w:leader="dot" w:pos="4104"/>
                <w:tab w:val="left" w:pos="4248"/>
              </w:tabs>
              <w:autoSpaceDE w:val="0"/>
              <w:autoSpaceDN w:val="0"/>
              <w:bidi w:val="0"/>
              <w:adjustRightInd w:val="0"/>
              <w:rPr>
                <w:rFonts w:ascii="Arial" w:eastAsia="Calibri" w:hAnsi="Arial" w:cs="Arial"/>
                <w:sz w:val="16"/>
                <w:szCs w:val="16"/>
              </w:rPr>
            </w:pPr>
            <w:r w:rsidRPr="00EF2E2E">
              <w:rPr>
                <w:rFonts w:ascii="Arial" w:eastAsia="Calibri" w:hAnsi="Arial" w:cs="Arial"/>
                <w:b/>
                <w:bCs/>
                <w:sz w:val="16"/>
                <w:szCs w:val="16"/>
              </w:rPr>
              <w:t xml:space="preserve"> </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7EF18FA3"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Total</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14205E8C"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Sens</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38D7DDED"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Coil</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4C69A85C"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Coil</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0C6CB468"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Water</w:t>
            </w:r>
          </w:p>
        </w:tc>
        <w:tc>
          <w:tcPr>
            <w:tcW w:w="1296" w:type="dxa"/>
            <w:tcBorders>
              <w:top w:val="single" w:sz="4" w:space="0" w:color="auto"/>
              <w:left w:val="single" w:sz="4" w:space="0" w:color="auto"/>
              <w:bottom w:val="nil"/>
              <w:right w:val="single" w:sz="4" w:space="0" w:color="auto"/>
            </w:tcBorders>
            <w:shd w:val="clear" w:color="auto" w:fill="F5F5F5"/>
            <w:vAlign w:val="center"/>
          </w:tcPr>
          <w:p w14:paraId="4151AB3C"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Time</w:t>
            </w:r>
          </w:p>
        </w:tc>
      </w:tr>
      <w:tr w:rsidR="00EF2E2E" w:rsidRPr="00EF2E2E" w14:paraId="6271BC1D" w14:textId="77777777">
        <w:trPr>
          <w:trHeight w:val="225"/>
          <w:tblHeader/>
        </w:trPr>
        <w:tc>
          <w:tcPr>
            <w:tcW w:w="3240" w:type="dxa"/>
            <w:tcBorders>
              <w:top w:val="nil"/>
              <w:left w:val="single" w:sz="4" w:space="0" w:color="auto"/>
              <w:bottom w:val="nil"/>
              <w:right w:val="single" w:sz="4" w:space="0" w:color="auto"/>
            </w:tcBorders>
            <w:shd w:val="clear" w:color="auto" w:fill="F5F5F5"/>
            <w:vAlign w:val="center"/>
          </w:tcPr>
          <w:p w14:paraId="58B024A5" w14:textId="77777777" w:rsidR="00EF2E2E" w:rsidRPr="00EF2E2E" w:rsidRDefault="00EF2E2E" w:rsidP="00EF2E2E">
            <w:pPr>
              <w:tabs>
                <w:tab w:val="right" w:leader="dot" w:pos="4104"/>
                <w:tab w:val="left" w:pos="4248"/>
              </w:tabs>
              <w:autoSpaceDE w:val="0"/>
              <w:autoSpaceDN w:val="0"/>
              <w:bidi w:val="0"/>
              <w:adjustRightInd w:val="0"/>
              <w:rPr>
                <w:rFonts w:ascii="Arial" w:eastAsia="Calibri" w:hAnsi="Arial" w:cs="Arial"/>
                <w:sz w:val="16"/>
                <w:szCs w:val="16"/>
              </w:rPr>
            </w:pPr>
            <w:r w:rsidRPr="00EF2E2E">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787AB890"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Coil</w:t>
            </w:r>
          </w:p>
        </w:tc>
        <w:tc>
          <w:tcPr>
            <w:tcW w:w="1008" w:type="dxa"/>
            <w:tcBorders>
              <w:top w:val="nil"/>
              <w:left w:val="single" w:sz="4" w:space="0" w:color="auto"/>
              <w:bottom w:val="nil"/>
              <w:right w:val="single" w:sz="4" w:space="0" w:color="auto"/>
            </w:tcBorders>
            <w:shd w:val="clear" w:color="auto" w:fill="F5F5F5"/>
            <w:vAlign w:val="center"/>
          </w:tcPr>
          <w:p w14:paraId="1707585D"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Coil</w:t>
            </w:r>
          </w:p>
        </w:tc>
        <w:tc>
          <w:tcPr>
            <w:tcW w:w="1008" w:type="dxa"/>
            <w:tcBorders>
              <w:top w:val="nil"/>
              <w:left w:val="single" w:sz="4" w:space="0" w:color="auto"/>
              <w:bottom w:val="nil"/>
              <w:right w:val="single" w:sz="4" w:space="0" w:color="auto"/>
            </w:tcBorders>
            <w:shd w:val="clear" w:color="auto" w:fill="F5F5F5"/>
            <w:vAlign w:val="center"/>
          </w:tcPr>
          <w:p w14:paraId="0FD59891"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Entering</w:t>
            </w:r>
          </w:p>
        </w:tc>
        <w:tc>
          <w:tcPr>
            <w:tcW w:w="1008" w:type="dxa"/>
            <w:tcBorders>
              <w:top w:val="nil"/>
              <w:left w:val="single" w:sz="4" w:space="0" w:color="auto"/>
              <w:bottom w:val="nil"/>
              <w:right w:val="single" w:sz="4" w:space="0" w:color="auto"/>
            </w:tcBorders>
            <w:shd w:val="clear" w:color="auto" w:fill="F5F5F5"/>
            <w:vAlign w:val="center"/>
          </w:tcPr>
          <w:p w14:paraId="104AAFAC"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Leaving</w:t>
            </w:r>
          </w:p>
        </w:tc>
        <w:tc>
          <w:tcPr>
            <w:tcW w:w="1008" w:type="dxa"/>
            <w:tcBorders>
              <w:top w:val="nil"/>
              <w:left w:val="single" w:sz="4" w:space="0" w:color="auto"/>
              <w:bottom w:val="nil"/>
              <w:right w:val="single" w:sz="4" w:space="0" w:color="auto"/>
            </w:tcBorders>
            <w:shd w:val="clear" w:color="auto" w:fill="F5F5F5"/>
            <w:vAlign w:val="center"/>
          </w:tcPr>
          <w:p w14:paraId="1C42076B"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Flow</w:t>
            </w:r>
          </w:p>
        </w:tc>
        <w:tc>
          <w:tcPr>
            <w:tcW w:w="1296" w:type="dxa"/>
            <w:tcBorders>
              <w:top w:val="nil"/>
              <w:left w:val="single" w:sz="4" w:space="0" w:color="auto"/>
              <w:bottom w:val="nil"/>
              <w:right w:val="single" w:sz="4" w:space="0" w:color="auto"/>
            </w:tcBorders>
            <w:shd w:val="clear" w:color="auto" w:fill="F5F5F5"/>
            <w:vAlign w:val="center"/>
          </w:tcPr>
          <w:p w14:paraId="2C23549C"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of</w:t>
            </w:r>
          </w:p>
        </w:tc>
      </w:tr>
      <w:tr w:rsidR="00EF2E2E" w:rsidRPr="00EF2E2E" w14:paraId="5D406347" w14:textId="77777777">
        <w:trPr>
          <w:trHeight w:val="225"/>
          <w:tblHeader/>
        </w:trPr>
        <w:tc>
          <w:tcPr>
            <w:tcW w:w="3240" w:type="dxa"/>
            <w:tcBorders>
              <w:top w:val="nil"/>
              <w:left w:val="single" w:sz="4" w:space="0" w:color="auto"/>
              <w:bottom w:val="nil"/>
              <w:right w:val="single" w:sz="4" w:space="0" w:color="auto"/>
            </w:tcBorders>
            <w:shd w:val="clear" w:color="auto" w:fill="F5F5F5"/>
            <w:vAlign w:val="center"/>
          </w:tcPr>
          <w:p w14:paraId="404A7D67" w14:textId="77777777" w:rsidR="00EF2E2E" w:rsidRPr="00EF2E2E" w:rsidRDefault="00EF2E2E" w:rsidP="00EF2E2E">
            <w:pPr>
              <w:tabs>
                <w:tab w:val="right" w:leader="dot" w:pos="4104"/>
                <w:tab w:val="left" w:pos="4248"/>
              </w:tabs>
              <w:autoSpaceDE w:val="0"/>
              <w:autoSpaceDN w:val="0"/>
              <w:bidi w:val="0"/>
              <w:adjustRightInd w:val="0"/>
              <w:rPr>
                <w:rFonts w:ascii="Arial" w:eastAsia="Calibri" w:hAnsi="Arial" w:cs="Arial"/>
                <w:sz w:val="16"/>
                <w:szCs w:val="16"/>
              </w:rPr>
            </w:pPr>
            <w:r w:rsidRPr="00EF2E2E">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04B99C3B"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Load</w:t>
            </w:r>
          </w:p>
        </w:tc>
        <w:tc>
          <w:tcPr>
            <w:tcW w:w="1008" w:type="dxa"/>
            <w:tcBorders>
              <w:top w:val="nil"/>
              <w:left w:val="single" w:sz="4" w:space="0" w:color="auto"/>
              <w:bottom w:val="nil"/>
              <w:right w:val="single" w:sz="4" w:space="0" w:color="auto"/>
            </w:tcBorders>
            <w:shd w:val="clear" w:color="auto" w:fill="F5F5F5"/>
            <w:vAlign w:val="center"/>
          </w:tcPr>
          <w:p w14:paraId="5FAB45AB"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Load</w:t>
            </w:r>
          </w:p>
        </w:tc>
        <w:tc>
          <w:tcPr>
            <w:tcW w:w="1008" w:type="dxa"/>
            <w:tcBorders>
              <w:top w:val="nil"/>
              <w:left w:val="single" w:sz="4" w:space="0" w:color="auto"/>
              <w:bottom w:val="nil"/>
              <w:right w:val="single" w:sz="4" w:space="0" w:color="auto"/>
            </w:tcBorders>
            <w:shd w:val="clear" w:color="auto" w:fill="F5F5F5"/>
            <w:vAlign w:val="center"/>
          </w:tcPr>
          <w:p w14:paraId="489CA0D7"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DB / WB</w:t>
            </w:r>
          </w:p>
        </w:tc>
        <w:tc>
          <w:tcPr>
            <w:tcW w:w="1008" w:type="dxa"/>
            <w:tcBorders>
              <w:top w:val="nil"/>
              <w:left w:val="single" w:sz="4" w:space="0" w:color="auto"/>
              <w:bottom w:val="nil"/>
              <w:right w:val="single" w:sz="4" w:space="0" w:color="auto"/>
            </w:tcBorders>
            <w:shd w:val="clear" w:color="auto" w:fill="F5F5F5"/>
            <w:vAlign w:val="center"/>
          </w:tcPr>
          <w:p w14:paraId="3BD32B47"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DB / WB</w:t>
            </w:r>
          </w:p>
        </w:tc>
        <w:tc>
          <w:tcPr>
            <w:tcW w:w="1008" w:type="dxa"/>
            <w:tcBorders>
              <w:top w:val="nil"/>
              <w:left w:val="single" w:sz="4" w:space="0" w:color="auto"/>
              <w:bottom w:val="nil"/>
              <w:right w:val="single" w:sz="4" w:space="0" w:color="auto"/>
            </w:tcBorders>
            <w:shd w:val="clear" w:color="auto" w:fill="F5F5F5"/>
            <w:vAlign w:val="center"/>
          </w:tcPr>
          <w:p w14:paraId="2F300E19"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 5.6 °K</w:t>
            </w:r>
          </w:p>
        </w:tc>
        <w:tc>
          <w:tcPr>
            <w:tcW w:w="1296" w:type="dxa"/>
            <w:tcBorders>
              <w:top w:val="nil"/>
              <w:left w:val="single" w:sz="4" w:space="0" w:color="auto"/>
              <w:bottom w:val="nil"/>
              <w:right w:val="single" w:sz="4" w:space="0" w:color="auto"/>
            </w:tcBorders>
            <w:shd w:val="clear" w:color="auto" w:fill="F5F5F5"/>
            <w:vAlign w:val="center"/>
          </w:tcPr>
          <w:p w14:paraId="61999D9C"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Peak</w:t>
            </w:r>
          </w:p>
        </w:tc>
      </w:tr>
      <w:tr w:rsidR="00EF2E2E" w:rsidRPr="00EF2E2E" w14:paraId="7BD63BF5" w14:textId="77777777">
        <w:trPr>
          <w:trHeight w:val="225"/>
          <w:tblHeader/>
        </w:trPr>
        <w:tc>
          <w:tcPr>
            <w:tcW w:w="3240" w:type="dxa"/>
            <w:tcBorders>
              <w:top w:val="nil"/>
              <w:left w:val="single" w:sz="4" w:space="0" w:color="auto"/>
              <w:bottom w:val="single" w:sz="4" w:space="0" w:color="auto"/>
              <w:right w:val="single" w:sz="4" w:space="0" w:color="auto"/>
            </w:tcBorders>
            <w:shd w:val="clear" w:color="auto" w:fill="F5F5F5"/>
            <w:vAlign w:val="center"/>
          </w:tcPr>
          <w:p w14:paraId="0A2D936E" w14:textId="77777777" w:rsidR="00EF2E2E" w:rsidRPr="00EF2E2E" w:rsidRDefault="00EF2E2E" w:rsidP="00EF2E2E">
            <w:pPr>
              <w:tabs>
                <w:tab w:val="right" w:leader="dot" w:pos="4104"/>
                <w:tab w:val="left" w:pos="4248"/>
              </w:tabs>
              <w:autoSpaceDE w:val="0"/>
              <w:autoSpaceDN w:val="0"/>
              <w:bidi w:val="0"/>
              <w:adjustRightInd w:val="0"/>
              <w:rPr>
                <w:rFonts w:ascii="Arial" w:eastAsia="Calibri" w:hAnsi="Arial" w:cs="Arial"/>
                <w:sz w:val="16"/>
                <w:szCs w:val="16"/>
              </w:rPr>
            </w:pPr>
            <w:r w:rsidRPr="00EF2E2E">
              <w:rPr>
                <w:rFonts w:ascii="Arial" w:eastAsia="Calibri" w:hAnsi="Arial" w:cs="Arial"/>
                <w:b/>
                <w:bCs/>
                <w:sz w:val="16"/>
                <w:szCs w:val="16"/>
              </w:rPr>
              <w:t>Zone Name</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117DA760"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1C8ABB22"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1139D61B"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(°C)</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72D7799C"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(°C)</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4F615187"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(L/s)</w:t>
            </w:r>
          </w:p>
        </w:tc>
        <w:tc>
          <w:tcPr>
            <w:tcW w:w="1296" w:type="dxa"/>
            <w:tcBorders>
              <w:top w:val="nil"/>
              <w:left w:val="single" w:sz="4" w:space="0" w:color="auto"/>
              <w:bottom w:val="single" w:sz="4" w:space="0" w:color="auto"/>
              <w:right w:val="single" w:sz="4" w:space="0" w:color="auto"/>
            </w:tcBorders>
            <w:shd w:val="clear" w:color="auto" w:fill="F5F5F5"/>
            <w:vAlign w:val="center"/>
          </w:tcPr>
          <w:p w14:paraId="63818B9F"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Load</w:t>
            </w:r>
          </w:p>
        </w:tc>
      </w:tr>
      <w:tr w:rsidR="00EF2E2E" w:rsidRPr="00EF2E2E" w14:paraId="2A6185FD"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64C7271A" w14:textId="77777777" w:rsidR="00EF2E2E" w:rsidRPr="00EF2E2E" w:rsidRDefault="00EF2E2E" w:rsidP="00EF2E2E">
            <w:pPr>
              <w:tabs>
                <w:tab w:val="right" w:leader="dot" w:pos="4104"/>
                <w:tab w:val="left" w:pos="4248"/>
              </w:tabs>
              <w:autoSpaceDE w:val="0"/>
              <w:autoSpaceDN w:val="0"/>
              <w:bidi w:val="0"/>
              <w:adjustRightInd w:val="0"/>
              <w:rPr>
                <w:rFonts w:ascii="Arial" w:eastAsia="Calibri" w:hAnsi="Arial" w:cs="Arial"/>
                <w:sz w:val="16"/>
                <w:szCs w:val="16"/>
              </w:rPr>
            </w:pPr>
            <w:r w:rsidRPr="00EF2E2E">
              <w:rPr>
                <w:rFonts w:ascii="Arial" w:eastAsia="Calibri" w:hAnsi="Arial" w:cs="Arial"/>
                <w:sz w:val="16"/>
                <w:szCs w:val="16"/>
              </w:rPr>
              <w:t>Zone 1</w:t>
            </w:r>
          </w:p>
        </w:tc>
        <w:tc>
          <w:tcPr>
            <w:tcW w:w="1008" w:type="dxa"/>
            <w:tcBorders>
              <w:top w:val="single" w:sz="4" w:space="0" w:color="auto"/>
              <w:left w:val="single" w:sz="4" w:space="0" w:color="auto"/>
              <w:bottom w:val="single" w:sz="4" w:space="0" w:color="auto"/>
              <w:right w:val="single" w:sz="4" w:space="0" w:color="auto"/>
            </w:tcBorders>
            <w:vAlign w:val="center"/>
          </w:tcPr>
          <w:p w14:paraId="47340F73"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1.7</w:t>
            </w:r>
          </w:p>
        </w:tc>
        <w:tc>
          <w:tcPr>
            <w:tcW w:w="1008" w:type="dxa"/>
            <w:tcBorders>
              <w:top w:val="single" w:sz="4" w:space="0" w:color="auto"/>
              <w:left w:val="single" w:sz="4" w:space="0" w:color="auto"/>
              <w:bottom w:val="single" w:sz="4" w:space="0" w:color="auto"/>
              <w:right w:val="single" w:sz="4" w:space="0" w:color="auto"/>
            </w:tcBorders>
            <w:vAlign w:val="center"/>
          </w:tcPr>
          <w:p w14:paraId="3341840C"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1.4</w:t>
            </w:r>
          </w:p>
        </w:tc>
        <w:tc>
          <w:tcPr>
            <w:tcW w:w="1008" w:type="dxa"/>
            <w:tcBorders>
              <w:top w:val="single" w:sz="4" w:space="0" w:color="auto"/>
              <w:left w:val="single" w:sz="4" w:space="0" w:color="auto"/>
              <w:bottom w:val="single" w:sz="4" w:space="0" w:color="auto"/>
              <w:right w:val="single" w:sz="4" w:space="0" w:color="auto"/>
            </w:tcBorders>
            <w:vAlign w:val="center"/>
          </w:tcPr>
          <w:p w14:paraId="73738EF5"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24.8 / 18.9</w:t>
            </w:r>
          </w:p>
        </w:tc>
        <w:tc>
          <w:tcPr>
            <w:tcW w:w="1008" w:type="dxa"/>
            <w:tcBorders>
              <w:top w:val="single" w:sz="4" w:space="0" w:color="auto"/>
              <w:left w:val="single" w:sz="4" w:space="0" w:color="auto"/>
              <w:bottom w:val="single" w:sz="4" w:space="0" w:color="auto"/>
              <w:right w:val="single" w:sz="4" w:space="0" w:color="auto"/>
            </w:tcBorders>
            <w:vAlign w:val="center"/>
          </w:tcPr>
          <w:p w14:paraId="33403B99"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15.4 / 14.9</w:t>
            </w:r>
          </w:p>
        </w:tc>
        <w:tc>
          <w:tcPr>
            <w:tcW w:w="1008" w:type="dxa"/>
            <w:tcBorders>
              <w:top w:val="single" w:sz="4" w:space="0" w:color="auto"/>
              <w:left w:val="single" w:sz="4" w:space="0" w:color="auto"/>
              <w:bottom w:val="single" w:sz="4" w:space="0" w:color="auto"/>
              <w:right w:val="single" w:sz="4" w:space="0" w:color="auto"/>
            </w:tcBorders>
            <w:vAlign w:val="center"/>
          </w:tcPr>
          <w:p w14:paraId="423B3A51"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w:t>
            </w:r>
          </w:p>
        </w:tc>
        <w:tc>
          <w:tcPr>
            <w:tcW w:w="1296" w:type="dxa"/>
            <w:tcBorders>
              <w:top w:val="single" w:sz="4" w:space="0" w:color="auto"/>
              <w:left w:val="single" w:sz="4" w:space="0" w:color="auto"/>
              <w:bottom w:val="single" w:sz="4" w:space="0" w:color="auto"/>
              <w:right w:val="single" w:sz="4" w:space="0" w:color="auto"/>
            </w:tcBorders>
            <w:vAlign w:val="center"/>
          </w:tcPr>
          <w:p w14:paraId="7539182E"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Sep 1400</w:t>
            </w:r>
          </w:p>
        </w:tc>
      </w:tr>
      <w:tr w:rsidR="00EF2E2E" w:rsidRPr="00EF2E2E" w14:paraId="75B7109F"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7A5DF653" w14:textId="77777777" w:rsidR="00EF2E2E" w:rsidRPr="00EF2E2E" w:rsidRDefault="00EF2E2E" w:rsidP="00EF2E2E">
            <w:pPr>
              <w:tabs>
                <w:tab w:val="right" w:leader="dot" w:pos="4104"/>
                <w:tab w:val="left" w:pos="4248"/>
              </w:tabs>
              <w:autoSpaceDE w:val="0"/>
              <w:autoSpaceDN w:val="0"/>
              <w:bidi w:val="0"/>
              <w:adjustRightInd w:val="0"/>
              <w:rPr>
                <w:rFonts w:ascii="Arial" w:eastAsia="Calibri" w:hAnsi="Arial" w:cs="Arial"/>
                <w:sz w:val="16"/>
                <w:szCs w:val="16"/>
              </w:rPr>
            </w:pPr>
            <w:r w:rsidRPr="00EF2E2E">
              <w:rPr>
                <w:rFonts w:ascii="Arial" w:eastAsia="Calibri" w:hAnsi="Arial" w:cs="Arial"/>
                <w:sz w:val="16"/>
                <w:szCs w:val="16"/>
              </w:rPr>
              <w:t>Zone 2</w:t>
            </w:r>
          </w:p>
        </w:tc>
        <w:tc>
          <w:tcPr>
            <w:tcW w:w="1008" w:type="dxa"/>
            <w:tcBorders>
              <w:top w:val="single" w:sz="4" w:space="0" w:color="auto"/>
              <w:left w:val="single" w:sz="4" w:space="0" w:color="auto"/>
              <w:bottom w:val="single" w:sz="4" w:space="0" w:color="auto"/>
              <w:right w:val="single" w:sz="4" w:space="0" w:color="auto"/>
            </w:tcBorders>
            <w:vAlign w:val="center"/>
          </w:tcPr>
          <w:p w14:paraId="01BFCFEF"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1.4</w:t>
            </w:r>
          </w:p>
        </w:tc>
        <w:tc>
          <w:tcPr>
            <w:tcW w:w="1008" w:type="dxa"/>
            <w:tcBorders>
              <w:top w:val="single" w:sz="4" w:space="0" w:color="auto"/>
              <w:left w:val="single" w:sz="4" w:space="0" w:color="auto"/>
              <w:bottom w:val="single" w:sz="4" w:space="0" w:color="auto"/>
              <w:right w:val="single" w:sz="4" w:space="0" w:color="auto"/>
            </w:tcBorders>
            <w:vAlign w:val="center"/>
          </w:tcPr>
          <w:p w14:paraId="3698A804"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1.3</w:t>
            </w:r>
          </w:p>
        </w:tc>
        <w:tc>
          <w:tcPr>
            <w:tcW w:w="1008" w:type="dxa"/>
            <w:tcBorders>
              <w:top w:val="single" w:sz="4" w:space="0" w:color="auto"/>
              <w:left w:val="single" w:sz="4" w:space="0" w:color="auto"/>
              <w:bottom w:val="single" w:sz="4" w:space="0" w:color="auto"/>
              <w:right w:val="single" w:sz="4" w:space="0" w:color="auto"/>
            </w:tcBorders>
            <w:vAlign w:val="center"/>
          </w:tcPr>
          <w:p w14:paraId="19727108"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30.6 / 20.3</w:t>
            </w:r>
          </w:p>
        </w:tc>
        <w:tc>
          <w:tcPr>
            <w:tcW w:w="1008" w:type="dxa"/>
            <w:tcBorders>
              <w:top w:val="single" w:sz="4" w:space="0" w:color="auto"/>
              <w:left w:val="single" w:sz="4" w:space="0" w:color="auto"/>
              <w:bottom w:val="single" w:sz="4" w:space="0" w:color="auto"/>
              <w:right w:val="single" w:sz="4" w:space="0" w:color="auto"/>
            </w:tcBorders>
            <w:vAlign w:val="center"/>
          </w:tcPr>
          <w:p w14:paraId="566706A3"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15.2 / 14.3</w:t>
            </w:r>
          </w:p>
        </w:tc>
        <w:tc>
          <w:tcPr>
            <w:tcW w:w="1008" w:type="dxa"/>
            <w:tcBorders>
              <w:top w:val="single" w:sz="4" w:space="0" w:color="auto"/>
              <w:left w:val="single" w:sz="4" w:space="0" w:color="auto"/>
              <w:bottom w:val="single" w:sz="4" w:space="0" w:color="auto"/>
              <w:right w:val="single" w:sz="4" w:space="0" w:color="auto"/>
            </w:tcBorders>
            <w:vAlign w:val="center"/>
          </w:tcPr>
          <w:p w14:paraId="49768709"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w:t>
            </w:r>
          </w:p>
        </w:tc>
        <w:tc>
          <w:tcPr>
            <w:tcW w:w="1296" w:type="dxa"/>
            <w:tcBorders>
              <w:top w:val="single" w:sz="4" w:space="0" w:color="auto"/>
              <w:left w:val="single" w:sz="4" w:space="0" w:color="auto"/>
              <w:bottom w:val="single" w:sz="4" w:space="0" w:color="auto"/>
              <w:right w:val="single" w:sz="4" w:space="0" w:color="auto"/>
            </w:tcBorders>
            <w:vAlign w:val="center"/>
          </w:tcPr>
          <w:p w14:paraId="63274CB8"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Aug 1600</w:t>
            </w:r>
          </w:p>
        </w:tc>
      </w:tr>
    </w:tbl>
    <w:p w14:paraId="72AC69AF" w14:textId="77777777" w:rsidR="00EF2E2E" w:rsidRPr="00EF2E2E" w:rsidRDefault="00EF2E2E" w:rsidP="00EF2E2E">
      <w:pPr>
        <w:keepNext/>
        <w:tabs>
          <w:tab w:val="right" w:leader="dot" w:pos="4104"/>
          <w:tab w:val="left" w:pos="4248"/>
        </w:tabs>
        <w:autoSpaceDE w:val="0"/>
        <w:autoSpaceDN w:val="0"/>
        <w:bidi w:val="0"/>
        <w:adjustRightInd w:val="0"/>
        <w:rPr>
          <w:rFonts w:ascii="Arial" w:eastAsia="Calibri" w:hAnsi="Arial" w:cs="Arial"/>
          <w:b/>
          <w:bCs/>
          <w:color w:val="0000FF"/>
          <w:sz w:val="18"/>
          <w:szCs w:val="18"/>
        </w:rPr>
      </w:pPr>
      <w:r w:rsidRPr="00EF2E2E">
        <w:rPr>
          <w:rFonts w:ascii="Arial" w:eastAsia="Calibri" w:hAnsi="Arial" w:cs="Arial"/>
          <w:b/>
          <w:bCs/>
          <w:color w:val="0000FF"/>
          <w:sz w:val="18"/>
          <w:szCs w:val="18"/>
        </w:rPr>
        <w:t>Terminal Unit Sizing Data - Heating, Fan, Ventilation</w:t>
      </w:r>
    </w:p>
    <w:tbl>
      <w:tblPr>
        <w:tblW w:w="10296" w:type="dxa"/>
        <w:tblInd w:w="168" w:type="dxa"/>
        <w:tblLayout w:type="fixed"/>
        <w:tblCellMar>
          <w:left w:w="35" w:type="dxa"/>
          <w:right w:w="35" w:type="dxa"/>
        </w:tblCellMar>
        <w:tblLook w:val="0000" w:firstRow="0" w:lastRow="0" w:firstColumn="0" w:lastColumn="0" w:noHBand="0" w:noVBand="0"/>
      </w:tblPr>
      <w:tblGrid>
        <w:gridCol w:w="3240"/>
        <w:gridCol w:w="1008"/>
        <w:gridCol w:w="1008"/>
        <w:gridCol w:w="1008"/>
        <w:gridCol w:w="1008"/>
        <w:gridCol w:w="1008"/>
        <w:gridCol w:w="1008"/>
        <w:gridCol w:w="1008"/>
      </w:tblGrid>
      <w:tr w:rsidR="00EF2E2E" w:rsidRPr="00EF2E2E" w14:paraId="5C51F2D2" w14:textId="77777777" w:rsidTr="00EF2E2E">
        <w:trPr>
          <w:trHeight w:val="225"/>
          <w:tblHeader/>
        </w:trPr>
        <w:tc>
          <w:tcPr>
            <w:tcW w:w="3240" w:type="dxa"/>
            <w:tcBorders>
              <w:top w:val="single" w:sz="4" w:space="0" w:color="auto"/>
              <w:left w:val="single" w:sz="4" w:space="0" w:color="auto"/>
              <w:bottom w:val="nil"/>
              <w:right w:val="single" w:sz="4" w:space="0" w:color="auto"/>
            </w:tcBorders>
            <w:shd w:val="clear" w:color="auto" w:fill="F5F5F5"/>
            <w:vAlign w:val="center"/>
          </w:tcPr>
          <w:p w14:paraId="7339FBD4" w14:textId="77777777" w:rsidR="00EF2E2E" w:rsidRPr="00EF2E2E" w:rsidRDefault="00EF2E2E" w:rsidP="00EF2E2E">
            <w:pPr>
              <w:tabs>
                <w:tab w:val="right" w:leader="dot" w:pos="4104"/>
                <w:tab w:val="left" w:pos="4248"/>
              </w:tabs>
              <w:autoSpaceDE w:val="0"/>
              <w:autoSpaceDN w:val="0"/>
              <w:bidi w:val="0"/>
              <w:adjustRightInd w:val="0"/>
              <w:rPr>
                <w:rFonts w:ascii="Arial" w:eastAsia="Calibri" w:hAnsi="Arial" w:cs="Arial"/>
                <w:sz w:val="16"/>
                <w:szCs w:val="16"/>
              </w:rPr>
            </w:pPr>
            <w:r w:rsidRPr="00EF2E2E">
              <w:rPr>
                <w:rFonts w:ascii="Arial" w:eastAsia="Calibri" w:hAnsi="Arial" w:cs="Arial"/>
                <w:b/>
                <w:bCs/>
                <w:sz w:val="16"/>
                <w:szCs w:val="16"/>
              </w:rPr>
              <w:t xml:space="preserve"> </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127EF6D8"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 xml:space="preserve"> </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2BD075A4"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Heating</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773DDEC1"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proofErr w:type="spellStart"/>
            <w:r w:rsidRPr="00EF2E2E">
              <w:rPr>
                <w:rFonts w:ascii="Arial" w:eastAsia="Calibri" w:hAnsi="Arial" w:cs="Arial"/>
                <w:b/>
                <w:bCs/>
                <w:sz w:val="16"/>
                <w:szCs w:val="16"/>
              </w:rPr>
              <w:t>Htg</w:t>
            </w:r>
            <w:proofErr w:type="spellEnd"/>
            <w:r w:rsidRPr="00EF2E2E">
              <w:rPr>
                <w:rFonts w:ascii="Arial" w:eastAsia="Calibri" w:hAnsi="Arial" w:cs="Arial"/>
                <w:b/>
                <w:bCs/>
                <w:sz w:val="16"/>
                <w:szCs w:val="16"/>
              </w:rPr>
              <w:t xml:space="preserve"> Coil</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1B978B93"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 xml:space="preserve"> </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1FD24AD0"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 xml:space="preserve"> </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618CE12E"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 xml:space="preserve"> </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74A796D2"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 xml:space="preserve"> </w:t>
            </w:r>
          </w:p>
        </w:tc>
      </w:tr>
      <w:tr w:rsidR="00EF2E2E" w:rsidRPr="00EF2E2E" w14:paraId="44102880" w14:textId="77777777" w:rsidTr="00EF2E2E">
        <w:trPr>
          <w:trHeight w:val="225"/>
          <w:tblHeader/>
        </w:trPr>
        <w:tc>
          <w:tcPr>
            <w:tcW w:w="3240" w:type="dxa"/>
            <w:tcBorders>
              <w:top w:val="nil"/>
              <w:left w:val="single" w:sz="4" w:space="0" w:color="auto"/>
              <w:bottom w:val="nil"/>
              <w:right w:val="single" w:sz="4" w:space="0" w:color="auto"/>
            </w:tcBorders>
            <w:shd w:val="clear" w:color="auto" w:fill="F5F5F5"/>
            <w:vAlign w:val="center"/>
          </w:tcPr>
          <w:p w14:paraId="4EDD37EE" w14:textId="77777777" w:rsidR="00EF2E2E" w:rsidRPr="00EF2E2E" w:rsidRDefault="00EF2E2E" w:rsidP="00EF2E2E">
            <w:pPr>
              <w:tabs>
                <w:tab w:val="right" w:leader="dot" w:pos="4104"/>
                <w:tab w:val="left" w:pos="4248"/>
              </w:tabs>
              <w:autoSpaceDE w:val="0"/>
              <w:autoSpaceDN w:val="0"/>
              <w:bidi w:val="0"/>
              <w:adjustRightInd w:val="0"/>
              <w:rPr>
                <w:rFonts w:ascii="Arial" w:eastAsia="Calibri" w:hAnsi="Arial" w:cs="Arial"/>
                <w:sz w:val="16"/>
                <w:szCs w:val="16"/>
              </w:rPr>
            </w:pPr>
            <w:r w:rsidRPr="00EF2E2E">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17B796E8"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Heating</w:t>
            </w:r>
          </w:p>
        </w:tc>
        <w:tc>
          <w:tcPr>
            <w:tcW w:w="1008" w:type="dxa"/>
            <w:tcBorders>
              <w:top w:val="nil"/>
              <w:left w:val="single" w:sz="4" w:space="0" w:color="auto"/>
              <w:bottom w:val="nil"/>
              <w:right w:val="single" w:sz="4" w:space="0" w:color="auto"/>
            </w:tcBorders>
            <w:shd w:val="clear" w:color="auto" w:fill="F5F5F5"/>
            <w:vAlign w:val="center"/>
          </w:tcPr>
          <w:p w14:paraId="7924F5E7"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Coil</w:t>
            </w:r>
          </w:p>
        </w:tc>
        <w:tc>
          <w:tcPr>
            <w:tcW w:w="1008" w:type="dxa"/>
            <w:tcBorders>
              <w:top w:val="nil"/>
              <w:left w:val="single" w:sz="4" w:space="0" w:color="auto"/>
              <w:bottom w:val="nil"/>
              <w:right w:val="single" w:sz="4" w:space="0" w:color="auto"/>
            </w:tcBorders>
            <w:shd w:val="clear" w:color="auto" w:fill="F5F5F5"/>
            <w:vAlign w:val="center"/>
          </w:tcPr>
          <w:p w14:paraId="19FAA4E4"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Water</w:t>
            </w:r>
          </w:p>
        </w:tc>
        <w:tc>
          <w:tcPr>
            <w:tcW w:w="1008" w:type="dxa"/>
            <w:tcBorders>
              <w:top w:val="nil"/>
              <w:left w:val="single" w:sz="4" w:space="0" w:color="auto"/>
              <w:bottom w:val="nil"/>
              <w:right w:val="single" w:sz="4" w:space="0" w:color="auto"/>
            </w:tcBorders>
            <w:shd w:val="clear" w:color="auto" w:fill="F5F5F5"/>
            <w:vAlign w:val="center"/>
          </w:tcPr>
          <w:p w14:paraId="3F948FFA"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Fan</w:t>
            </w:r>
          </w:p>
        </w:tc>
        <w:tc>
          <w:tcPr>
            <w:tcW w:w="1008" w:type="dxa"/>
            <w:tcBorders>
              <w:top w:val="nil"/>
              <w:left w:val="single" w:sz="4" w:space="0" w:color="auto"/>
              <w:bottom w:val="nil"/>
              <w:right w:val="single" w:sz="4" w:space="0" w:color="auto"/>
            </w:tcBorders>
            <w:shd w:val="clear" w:color="auto" w:fill="F5F5F5"/>
            <w:vAlign w:val="center"/>
          </w:tcPr>
          <w:p w14:paraId="416438CC"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3CE3AED2"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05B6776C"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OA Vent</w:t>
            </w:r>
          </w:p>
        </w:tc>
      </w:tr>
      <w:tr w:rsidR="00EF2E2E" w:rsidRPr="00EF2E2E" w14:paraId="3C95EB01" w14:textId="77777777" w:rsidTr="00EF2E2E">
        <w:trPr>
          <w:trHeight w:val="225"/>
          <w:tblHeader/>
        </w:trPr>
        <w:tc>
          <w:tcPr>
            <w:tcW w:w="3240" w:type="dxa"/>
            <w:tcBorders>
              <w:top w:val="nil"/>
              <w:left w:val="single" w:sz="4" w:space="0" w:color="auto"/>
              <w:bottom w:val="nil"/>
              <w:right w:val="single" w:sz="4" w:space="0" w:color="auto"/>
            </w:tcBorders>
            <w:shd w:val="clear" w:color="auto" w:fill="F5F5F5"/>
            <w:vAlign w:val="center"/>
          </w:tcPr>
          <w:p w14:paraId="3AEE8E2B" w14:textId="77777777" w:rsidR="00EF2E2E" w:rsidRPr="00EF2E2E" w:rsidRDefault="00EF2E2E" w:rsidP="00EF2E2E">
            <w:pPr>
              <w:tabs>
                <w:tab w:val="right" w:leader="dot" w:pos="4104"/>
                <w:tab w:val="left" w:pos="4248"/>
              </w:tabs>
              <w:autoSpaceDE w:val="0"/>
              <w:autoSpaceDN w:val="0"/>
              <w:bidi w:val="0"/>
              <w:adjustRightInd w:val="0"/>
              <w:rPr>
                <w:rFonts w:ascii="Arial" w:eastAsia="Calibri" w:hAnsi="Arial" w:cs="Arial"/>
                <w:sz w:val="16"/>
                <w:szCs w:val="16"/>
              </w:rPr>
            </w:pPr>
            <w:r w:rsidRPr="00EF2E2E">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6CD0CF06"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Coil</w:t>
            </w:r>
          </w:p>
        </w:tc>
        <w:tc>
          <w:tcPr>
            <w:tcW w:w="1008" w:type="dxa"/>
            <w:tcBorders>
              <w:top w:val="nil"/>
              <w:left w:val="single" w:sz="4" w:space="0" w:color="auto"/>
              <w:bottom w:val="nil"/>
              <w:right w:val="single" w:sz="4" w:space="0" w:color="auto"/>
            </w:tcBorders>
            <w:shd w:val="clear" w:color="auto" w:fill="F5F5F5"/>
            <w:vAlign w:val="center"/>
          </w:tcPr>
          <w:p w14:paraId="21A31D5B"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Ent/</w:t>
            </w:r>
            <w:proofErr w:type="spellStart"/>
            <w:r w:rsidRPr="00EF2E2E">
              <w:rPr>
                <w:rFonts w:ascii="Arial" w:eastAsia="Calibri" w:hAnsi="Arial" w:cs="Arial"/>
                <w:b/>
                <w:bCs/>
                <w:sz w:val="16"/>
                <w:szCs w:val="16"/>
              </w:rPr>
              <w:t>Lvg</w:t>
            </w:r>
            <w:proofErr w:type="spellEnd"/>
          </w:p>
        </w:tc>
        <w:tc>
          <w:tcPr>
            <w:tcW w:w="1008" w:type="dxa"/>
            <w:tcBorders>
              <w:top w:val="nil"/>
              <w:left w:val="single" w:sz="4" w:space="0" w:color="auto"/>
              <w:bottom w:val="nil"/>
              <w:right w:val="single" w:sz="4" w:space="0" w:color="auto"/>
            </w:tcBorders>
            <w:shd w:val="clear" w:color="auto" w:fill="F5F5F5"/>
            <w:vAlign w:val="center"/>
          </w:tcPr>
          <w:p w14:paraId="09A9EF6C"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Flow</w:t>
            </w:r>
          </w:p>
        </w:tc>
        <w:tc>
          <w:tcPr>
            <w:tcW w:w="1008" w:type="dxa"/>
            <w:tcBorders>
              <w:top w:val="nil"/>
              <w:left w:val="single" w:sz="4" w:space="0" w:color="auto"/>
              <w:bottom w:val="nil"/>
              <w:right w:val="single" w:sz="4" w:space="0" w:color="auto"/>
            </w:tcBorders>
            <w:shd w:val="clear" w:color="auto" w:fill="F5F5F5"/>
            <w:vAlign w:val="center"/>
          </w:tcPr>
          <w:p w14:paraId="5752C106"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Design</w:t>
            </w:r>
          </w:p>
        </w:tc>
        <w:tc>
          <w:tcPr>
            <w:tcW w:w="1008" w:type="dxa"/>
            <w:tcBorders>
              <w:top w:val="nil"/>
              <w:left w:val="single" w:sz="4" w:space="0" w:color="auto"/>
              <w:bottom w:val="nil"/>
              <w:right w:val="single" w:sz="4" w:space="0" w:color="auto"/>
            </w:tcBorders>
            <w:shd w:val="clear" w:color="auto" w:fill="F5F5F5"/>
            <w:vAlign w:val="center"/>
          </w:tcPr>
          <w:p w14:paraId="1CC3E543"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Fan</w:t>
            </w:r>
          </w:p>
        </w:tc>
        <w:tc>
          <w:tcPr>
            <w:tcW w:w="1008" w:type="dxa"/>
            <w:tcBorders>
              <w:top w:val="nil"/>
              <w:left w:val="single" w:sz="4" w:space="0" w:color="auto"/>
              <w:bottom w:val="nil"/>
              <w:right w:val="single" w:sz="4" w:space="0" w:color="auto"/>
            </w:tcBorders>
            <w:shd w:val="clear" w:color="auto" w:fill="F5F5F5"/>
            <w:vAlign w:val="center"/>
          </w:tcPr>
          <w:p w14:paraId="223F0C44"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Fan</w:t>
            </w:r>
          </w:p>
        </w:tc>
        <w:tc>
          <w:tcPr>
            <w:tcW w:w="1008" w:type="dxa"/>
            <w:tcBorders>
              <w:top w:val="nil"/>
              <w:left w:val="single" w:sz="4" w:space="0" w:color="auto"/>
              <w:bottom w:val="nil"/>
              <w:right w:val="single" w:sz="4" w:space="0" w:color="auto"/>
            </w:tcBorders>
            <w:shd w:val="clear" w:color="auto" w:fill="F5F5F5"/>
            <w:vAlign w:val="center"/>
          </w:tcPr>
          <w:p w14:paraId="67C646C5"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Design</w:t>
            </w:r>
          </w:p>
        </w:tc>
      </w:tr>
      <w:tr w:rsidR="00EF2E2E" w:rsidRPr="00EF2E2E" w14:paraId="5B3C2326" w14:textId="77777777" w:rsidTr="00EF2E2E">
        <w:trPr>
          <w:trHeight w:val="225"/>
          <w:tblHeader/>
        </w:trPr>
        <w:tc>
          <w:tcPr>
            <w:tcW w:w="3240" w:type="dxa"/>
            <w:tcBorders>
              <w:top w:val="nil"/>
              <w:left w:val="single" w:sz="4" w:space="0" w:color="auto"/>
              <w:bottom w:val="nil"/>
              <w:right w:val="single" w:sz="4" w:space="0" w:color="auto"/>
            </w:tcBorders>
            <w:shd w:val="clear" w:color="auto" w:fill="F5F5F5"/>
            <w:vAlign w:val="center"/>
          </w:tcPr>
          <w:p w14:paraId="5E654D5E" w14:textId="77777777" w:rsidR="00EF2E2E" w:rsidRPr="00EF2E2E" w:rsidRDefault="00EF2E2E" w:rsidP="00EF2E2E">
            <w:pPr>
              <w:tabs>
                <w:tab w:val="right" w:leader="dot" w:pos="4104"/>
                <w:tab w:val="left" w:pos="4248"/>
              </w:tabs>
              <w:autoSpaceDE w:val="0"/>
              <w:autoSpaceDN w:val="0"/>
              <w:bidi w:val="0"/>
              <w:adjustRightInd w:val="0"/>
              <w:rPr>
                <w:rFonts w:ascii="Arial" w:eastAsia="Calibri" w:hAnsi="Arial" w:cs="Arial"/>
                <w:sz w:val="16"/>
                <w:szCs w:val="16"/>
              </w:rPr>
            </w:pPr>
            <w:r w:rsidRPr="00EF2E2E">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6F55FE57"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Load</w:t>
            </w:r>
          </w:p>
        </w:tc>
        <w:tc>
          <w:tcPr>
            <w:tcW w:w="1008" w:type="dxa"/>
            <w:tcBorders>
              <w:top w:val="nil"/>
              <w:left w:val="single" w:sz="4" w:space="0" w:color="auto"/>
              <w:bottom w:val="nil"/>
              <w:right w:val="single" w:sz="4" w:space="0" w:color="auto"/>
            </w:tcBorders>
            <w:shd w:val="clear" w:color="auto" w:fill="F5F5F5"/>
            <w:vAlign w:val="center"/>
          </w:tcPr>
          <w:p w14:paraId="510B3EB9"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DB</w:t>
            </w:r>
          </w:p>
        </w:tc>
        <w:tc>
          <w:tcPr>
            <w:tcW w:w="1008" w:type="dxa"/>
            <w:tcBorders>
              <w:top w:val="nil"/>
              <w:left w:val="single" w:sz="4" w:space="0" w:color="auto"/>
              <w:bottom w:val="nil"/>
              <w:right w:val="single" w:sz="4" w:space="0" w:color="auto"/>
            </w:tcBorders>
            <w:shd w:val="clear" w:color="auto" w:fill="F5F5F5"/>
            <w:vAlign w:val="center"/>
          </w:tcPr>
          <w:p w14:paraId="3772276F"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@11.1 °K</w:t>
            </w:r>
          </w:p>
        </w:tc>
        <w:tc>
          <w:tcPr>
            <w:tcW w:w="1008" w:type="dxa"/>
            <w:tcBorders>
              <w:top w:val="nil"/>
              <w:left w:val="single" w:sz="4" w:space="0" w:color="auto"/>
              <w:bottom w:val="nil"/>
              <w:right w:val="single" w:sz="4" w:space="0" w:color="auto"/>
            </w:tcBorders>
            <w:shd w:val="clear" w:color="auto" w:fill="F5F5F5"/>
            <w:vAlign w:val="center"/>
          </w:tcPr>
          <w:p w14:paraId="315F9A34"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Airflow</w:t>
            </w:r>
          </w:p>
        </w:tc>
        <w:tc>
          <w:tcPr>
            <w:tcW w:w="1008" w:type="dxa"/>
            <w:tcBorders>
              <w:top w:val="nil"/>
              <w:left w:val="single" w:sz="4" w:space="0" w:color="auto"/>
              <w:bottom w:val="nil"/>
              <w:right w:val="single" w:sz="4" w:space="0" w:color="auto"/>
            </w:tcBorders>
            <w:shd w:val="clear" w:color="auto" w:fill="F5F5F5"/>
            <w:vAlign w:val="center"/>
          </w:tcPr>
          <w:p w14:paraId="3BAB7E4E"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Motor</w:t>
            </w:r>
          </w:p>
        </w:tc>
        <w:tc>
          <w:tcPr>
            <w:tcW w:w="1008" w:type="dxa"/>
            <w:tcBorders>
              <w:top w:val="nil"/>
              <w:left w:val="single" w:sz="4" w:space="0" w:color="auto"/>
              <w:bottom w:val="nil"/>
              <w:right w:val="single" w:sz="4" w:space="0" w:color="auto"/>
            </w:tcBorders>
            <w:shd w:val="clear" w:color="auto" w:fill="F5F5F5"/>
            <w:vAlign w:val="center"/>
          </w:tcPr>
          <w:p w14:paraId="3D193FC4"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Motor</w:t>
            </w:r>
          </w:p>
        </w:tc>
        <w:tc>
          <w:tcPr>
            <w:tcW w:w="1008" w:type="dxa"/>
            <w:tcBorders>
              <w:top w:val="nil"/>
              <w:left w:val="single" w:sz="4" w:space="0" w:color="auto"/>
              <w:bottom w:val="nil"/>
              <w:right w:val="single" w:sz="4" w:space="0" w:color="auto"/>
            </w:tcBorders>
            <w:shd w:val="clear" w:color="auto" w:fill="F5F5F5"/>
            <w:vAlign w:val="center"/>
          </w:tcPr>
          <w:p w14:paraId="0CB01C58"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Airflow</w:t>
            </w:r>
          </w:p>
        </w:tc>
      </w:tr>
      <w:tr w:rsidR="00EF2E2E" w:rsidRPr="00EF2E2E" w14:paraId="5B072FE0" w14:textId="77777777" w:rsidTr="00EF2E2E">
        <w:trPr>
          <w:trHeight w:val="225"/>
          <w:tblHeader/>
        </w:trPr>
        <w:tc>
          <w:tcPr>
            <w:tcW w:w="3240" w:type="dxa"/>
            <w:tcBorders>
              <w:top w:val="nil"/>
              <w:left w:val="single" w:sz="4" w:space="0" w:color="auto"/>
              <w:bottom w:val="single" w:sz="4" w:space="0" w:color="auto"/>
              <w:right w:val="single" w:sz="4" w:space="0" w:color="auto"/>
            </w:tcBorders>
            <w:shd w:val="clear" w:color="auto" w:fill="F5F5F5"/>
            <w:vAlign w:val="center"/>
          </w:tcPr>
          <w:p w14:paraId="2D1D5813" w14:textId="77777777" w:rsidR="00EF2E2E" w:rsidRPr="00EF2E2E" w:rsidRDefault="00EF2E2E" w:rsidP="00EF2E2E">
            <w:pPr>
              <w:tabs>
                <w:tab w:val="right" w:leader="dot" w:pos="4104"/>
                <w:tab w:val="left" w:pos="4248"/>
              </w:tabs>
              <w:autoSpaceDE w:val="0"/>
              <w:autoSpaceDN w:val="0"/>
              <w:bidi w:val="0"/>
              <w:adjustRightInd w:val="0"/>
              <w:rPr>
                <w:rFonts w:ascii="Arial" w:eastAsia="Calibri" w:hAnsi="Arial" w:cs="Arial"/>
                <w:sz w:val="16"/>
                <w:szCs w:val="16"/>
              </w:rPr>
            </w:pPr>
            <w:r w:rsidRPr="00EF2E2E">
              <w:rPr>
                <w:rFonts w:ascii="Arial" w:eastAsia="Calibri" w:hAnsi="Arial" w:cs="Arial"/>
                <w:b/>
                <w:bCs/>
                <w:sz w:val="16"/>
                <w:szCs w:val="16"/>
              </w:rPr>
              <w:t>Zone Name</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59C8A0A0"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00C6FE29"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(°C)</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6D110AD0"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(L/s)</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41D8B5F0"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(L/s)</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31C89E9E"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(BHP)</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7879D27C"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748CDD00" w14:textId="77777777" w:rsidR="00EF2E2E" w:rsidRPr="00EF2E2E" w:rsidRDefault="00EF2E2E" w:rsidP="00EF2E2E">
            <w:pPr>
              <w:tabs>
                <w:tab w:val="right" w:leader="dot" w:pos="4104"/>
                <w:tab w:val="left" w:pos="4248"/>
              </w:tabs>
              <w:autoSpaceDE w:val="0"/>
              <w:autoSpaceDN w:val="0"/>
              <w:bidi w:val="0"/>
              <w:adjustRightInd w:val="0"/>
              <w:jc w:val="center"/>
              <w:rPr>
                <w:rFonts w:ascii="Arial" w:eastAsia="Calibri" w:hAnsi="Arial" w:cs="Arial"/>
                <w:sz w:val="16"/>
                <w:szCs w:val="16"/>
              </w:rPr>
            </w:pPr>
            <w:r w:rsidRPr="00EF2E2E">
              <w:rPr>
                <w:rFonts w:ascii="Arial" w:eastAsia="Calibri" w:hAnsi="Arial" w:cs="Arial"/>
                <w:b/>
                <w:bCs/>
                <w:sz w:val="16"/>
                <w:szCs w:val="16"/>
              </w:rPr>
              <w:t>(L/s)</w:t>
            </w:r>
          </w:p>
        </w:tc>
      </w:tr>
      <w:tr w:rsidR="00EF2E2E" w:rsidRPr="00EF2E2E" w14:paraId="5488E02D" w14:textId="77777777" w:rsidTr="00EF2E2E">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3DC48D5A" w14:textId="77777777" w:rsidR="00EF2E2E" w:rsidRPr="00EF2E2E" w:rsidRDefault="00EF2E2E" w:rsidP="00EF2E2E">
            <w:pPr>
              <w:tabs>
                <w:tab w:val="right" w:leader="dot" w:pos="4104"/>
                <w:tab w:val="left" w:pos="4248"/>
              </w:tabs>
              <w:autoSpaceDE w:val="0"/>
              <w:autoSpaceDN w:val="0"/>
              <w:bidi w:val="0"/>
              <w:adjustRightInd w:val="0"/>
              <w:rPr>
                <w:rFonts w:ascii="Arial" w:eastAsia="Calibri" w:hAnsi="Arial" w:cs="Arial"/>
                <w:sz w:val="16"/>
                <w:szCs w:val="16"/>
              </w:rPr>
            </w:pPr>
            <w:r w:rsidRPr="00EF2E2E">
              <w:rPr>
                <w:rFonts w:ascii="Arial" w:eastAsia="Calibri" w:hAnsi="Arial" w:cs="Arial"/>
                <w:sz w:val="16"/>
                <w:szCs w:val="16"/>
              </w:rPr>
              <w:t>Zone 1</w:t>
            </w:r>
          </w:p>
        </w:tc>
        <w:tc>
          <w:tcPr>
            <w:tcW w:w="1008" w:type="dxa"/>
            <w:tcBorders>
              <w:top w:val="single" w:sz="4" w:space="0" w:color="auto"/>
              <w:left w:val="single" w:sz="4" w:space="0" w:color="auto"/>
              <w:bottom w:val="single" w:sz="4" w:space="0" w:color="auto"/>
              <w:right w:val="single" w:sz="4" w:space="0" w:color="auto"/>
            </w:tcBorders>
            <w:vAlign w:val="center"/>
          </w:tcPr>
          <w:p w14:paraId="386F7B87"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0.7</w:t>
            </w:r>
          </w:p>
        </w:tc>
        <w:tc>
          <w:tcPr>
            <w:tcW w:w="1008" w:type="dxa"/>
            <w:tcBorders>
              <w:top w:val="single" w:sz="4" w:space="0" w:color="auto"/>
              <w:left w:val="single" w:sz="4" w:space="0" w:color="auto"/>
              <w:bottom w:val="single" w:sz="4" w:space="0" w:color="auto"/>
              <w:right w:val="single" w:sz="4" w:space="0" w:color="auto"/>
            </w:tcBorders>
            <w:vAlign w:val="center"/>
          </w:tcPr>
          <w:p w14:paraId="27E2CEF9"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21.7 / 26.4</w:t>
            </w:r>
          </w:p>
        </w:tc>
        <w:tc>
          <w:tcPr>
            <w:tcW w:w="1008" w:type="dxa"/>
            <w:tcBorders>
              <w:top w:val="single" w:sz="4" w:space="0" w:color="auto"/>
              <w:left w:val="single" w:sz="4" w:space="0" w:color="auto"/>
              <w:bottom w:val="single" w:sz="4" w:space="0" w:color="auto"/>
              <w:right w:val="single" w:sz="4" w:space="0" w:color="auto"/>
            </w:tcBorders>
            <w:vAlign w:val="center"/>
          </w:tcPr>
          <w:p w14:paraId="432AF3A2"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w:t>
            </w:r>
          </w:p>
        </w:tc>
        <w:tc>
          <w:tcPr>
            <w:tcW w:w="1008" w:type="dxa"/>
            <w:tcBorders>
              <w:top w:val="single" w:sz="4" w:space="0" w:color="auto"/>
              <w:left w:val="single" w:sz="4" w:space="0" w:color="auto"/>
              <w:bottom w:val="single" w:sz="4" w:space="0" w:color="auto"/>
              <w:right w:val="single" w:sz="4" w:space="0" w:color="auto"/>
            </w:tcBorders>
            <w:vAlign w:val="center"/>
          </w:tcPr>
          <w:p w14:paraId="61D16B23"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121</w:t>
            </w:r>
          </w:p>
        </w:tc>
        <w:tc>
          <w:tcPr>
            <w:tcW w:w="1008" w:type="dxa"/>
            <w:tcBorders>
              <w:top w:val="single" w:sz="4" w:space="0" w:color="auto"/>
              <w:left w:val="single" w:sz="4" w:space="0" w:color="auto"/>
              <w:bottom w:val="single" w:sz="4" w:space="0" w:color="auto"/>
              <w:right w:val="single" w:sz="4" w:space="0" w:color="auto"/>
            </w:tcBorders>
            <w:vAlign w:val="center"/>
          </w:tcPr>
          <w:p w14:paraId="3A07FD06"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0.000</w:t>
            </w:r>
          </w:p>
        </w:tc>
        <w:tc>
          <w:tcPr>
            <w:tcW w:w="1008" w:type="dxa"/>
            <w:tcBorders>
              <w:top w:val="single" w:sz="4" w:space="0" w:color="auto"/>
              <w:left w:val="single" w:sz="4" w:space="0" w:color="auto"/>
              <w:bottom w:val="single" w:sz="4" w:space="0" w:color="auto"/>
              <w:right w:val="single" w:sz="4" w:space="0" w:color="auto"/>
            </w:tcBorders>
            <w:vAlign w:val="center"/>
          </w:tcPr>
          <w:p w14:paraId="5F82AAD1"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0.000</w:t>
            </w:r>
          </w:p>
        </w:tc>
        <w:tc>
          <w:tcPr>
            <w:tcW w:w="1008" w:type="dxa"/>
            <w:tcBorders>
              <w:top w:val="single" w:sz="4" w:space="0" w:color="auto"/>
              <w:left w:val="single" w:sz="4" w:space="0" w:color="auto"/>
              <w:bottom w:val="single" w:sz="4" w:space="0" w:color="auto"/>
              <w:right w:val="single" w:sz="4" w:space="0" w:color="auto"/>
            </w:tcBorders>
            <w:vAlign w:val="center"/>
          </w:tcPr>
          <w:p w14:paraId="32DFF363"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0</w:t>
            </w:r>
          </w:p>
        </w:tc>
      </w:tr>
      <w:tr w:rsidR="00EF2E2E" w:rsidRPr="00EF2E2E" w14:paraId="0D97EFB1" w14:textId="77777777" w:rsidTr="00EF2E2E">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220CF591" w14:textId="77777777" w:rsidR="00EF2E2E" w:rsidRPr="00EF2E2E" w:rsidRDefault="00EF2E2E" w:rsidP="00EF2E2E">
            <w:pPr>
              <w:tabs>
                <w:tab w:val="right" w:leader="dot" w:pos="4104"/>
                <w:tab w:val="left" w:pos="4248"/>
              </w:tabs>
              <w:autoSpaceDE w:val="0"/>
              <w:autoSpaceDN w:val="0"/>
              <w:bidi w:val="0"/>
              <w:adjustRightInd w:val="0"/>
              <w:rPr>
                <w:rFonts w:ascii="Arial" w:eastAsia="Calibri" w:hAnsi="Arial" w:cs="Arial"/>
                <w:sz w:val="16"/>
                <w:szCs w:val="16"/>
              </w:rPr>
            </w:pPr>
            <w:r w:rsidRPr="00EF2E2E">
              <w:rPr>
                <w:rFonts w:ascii="Arial" w:eastAsia="Calibri" w:hAnsi="Arial" w:cs="Arial"/>
                <w:sz w:val="16"/>
                <w:szCs w:val="16"/>
              </w:rPr>
              <w:t>Zone 2</w:t>
            </w:r>
          </w:p>
        </w:tc>
        <w:tc>
          <w:tcPr>
            <w:tcW w:w="1008" w:type="dxa"/>
            <w:tcBorders>
              <w:top w:val="single" w:sz="4" w:space="0" w:color="auto"/>
              <w:left w:val="single" w:sz="4" w:space="0" w:color="auto"/>
              <w:bottom w:val="single" w:sz="4" w:space="0" w:color="auto"/>
              <w:right w:val="single" w:sz="4" w:space="0" w:color="auto"/>
            </w:tcBorders>
            <w:vAlign w:val="center"/>
          </w:tcPr>
          <w:p w14:paraId="66357FA2"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0.3</w:t>
            </w:r>
          </w:p>
        </w:tc>
        <w:tc>
          <w:tcPr>
            <w:tcW w:w="1008" w:type="dxa"/>
            <w:tcBorders>
              <w:top w:val="single" w:sz="4" w:space="0" w:color="auto"/>
              <w:left w:val="single" w:sz="4" w:space="0" w:color="auto"/>
              <w:bottom w:val="single" w:sz="4" w:space="0" w:color="auto"/>
              <w:right w:val="single" w:sz="4" w:space="0" w:color="auto"/>
            </w:tcBorders>
            <w:vAlign w:val="center"/>
          </w:tcPr>
          <w:p w14:paraId="2D6E6064"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19.6 / 23.0</w:t>
            </w:r>
          </w:p>
        </w:tc>
        <w:tc>
          <w:tcPr>
            <w:tcW w:w="1008" w:type="dxa"/>
            <w:tcBorders>
              <w:top w:val="single" w:sz="4" w:space="0" w:color="auto"/>
              <w:left w:val="single" w:sz="4" w:space="0" w:color="auto"/>
              <w:bottom w:val="single" w:sz="4" w:space="0" w:color="auto"/>
              <w:right w:val="single" w:sz="4" w:space="0" w:color="auto"/>
            </w:tcBorders>
            <w:vAlign w:val="center"/>
          </w:tcPr>
          <w:p w14:paraId="7E749D70"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w:t>
            </w:r>
          </w:p>
        </w:tc>
        <w:tc>
          <w:tcPr>
            <w:tcW w:w="1008" w:type="dxa"/>
            <w:tcBorders>
              <w:top w:val="single" w:sz="4" w:space="0" w:color="auto"/>
              <w:left w:val="single" w:sz="4" w:space="0" w:color="auto"/>
              <w:bottom w:val="single" w:sz="4" w:space="0" w:color="auto"/>
              <w:right w:val="single" w:sz="4" w:space="0" w:color="auto"/>
            </w:tcBorders>
            <w:vAlign w:val="center"/>
          </w:tcPr>
          <w:p w14:paraId="5AC8CBF8"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68</w:t>
            </w:r>
          </w:p>
        </w:tc>
        <w:tc>
          <w:tcPr>
            <w:tcW w:w="1008" w:type="dxa"/>
            <w:tcBorders>
              <w:top w:val="single" w:sz="4" w:space="0" w:color="auto"/>
              <w:left w:val="single" w:sz="4" w:space="0" w:color="auto"/>
              <w:bottom w:val="single" w:sz="4" w:space="0" w:color="auto"/>
              <w:right w:val="single" w:sz="4" w:space="0" w:color="auto"/>
            </w:tcBorders>
            <w:vAlign w:val="center"/>
          </w:tcPr>
          <w:p w14:paraId="6445D3B7"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0.000</w:t>
            </w:r>
          </w:p>
        </w:tc>
        <w:tc>
          <w:tcPr>
            <w:tcW w:w="1008" w:type="dxa"/>
            <w:tcBorders>
              <w:top w:val="single" w:sz="4" w:space="0" w:color="auto"/>
              <w:left w:val="single" w:sz="4" w:space="0" w:color="auto"/>
              <w:bottom w:val="single" w:sz="4" w:space="0" w:color="auto"/>
              <w:right w:val="single" w:sz="4" w:space="0" w:color="auto"/>
            </w:tcBorders>
            <w:vAlign w:val="center"/>
          </w:tcPr>
          <w:p w14:paraId="65D7FF86"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0.000</w:t>
            </w:r>
          </w:p>
        </w:tc>
        <w:tc>
          <w:tcPr>
            <w:tcW w:w="1008" w:type="dxa"/>
            <w:tcBorders>
              <w:top w:val="single" w:sz="4" w:space="0" w:color="auto"/>
              <w:left w:val="single" w:sz="4" w:space="0" w:color="auto"/>
              <w:bottom w:val="single" w:sz="4" w:space="0" w:color="auto"/>
              <w:right w:val="single" w:sz="4" w:space="0" w:color="auto"/>
            </w:tcBorders>
            <w:vAlign w:val="center"/>
          </w:tcPr>
          <w:p w14:paraId="2A72B509"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0</w:t>
            </w:r>
          </w:p>
        </w:tc>
      </w:tr>
    </w:tbl>
    <w:p w14:paraId="74057B4E" w14:textId="77777777" w:rsidR="00EF2E2E" w:rsidRPr="00EF2E2E" w:rsidRDefault="00EF2E2E" w:rsidP="00EF2E2E">
      <w:pPr>
        <w:keepNext/>
        <w:tabs>
          <w:tab w:val="right" w:leader="dot" w:pos="4104"/>
          <w:tab w:val="left" w:pos="4248"/>
        </w:tabs>
        <w:autoSpaceDE w:val="0"/>
        <w:autoSpaceDN w:val="0"/>
        <w:bidi w:val="0"/>
        <w:adjustRightInd w:val="0"/>
        <w:rPr>
          <w:rFonts w:ascii="Arial" w:eastAsia="Calibri" w:hAnsi="Arial" w:cs="Arial"/>
          <w:b/>
          <w:bCs/>
          <w:color w:val="0000FF"/>
          <w:sz w:val="18"/>
          <w:szCs w:val="18"/>
        </w:rPr>
      </w:pPr>
      <w:r w:rsidRPr="00EF2E2E">
        <w:rPr>
          <w:rFonts w:ascii="Arial" w:eastAsia="Calibri" w:hAnsi="Arial" w:cs="Arial"/>
          <w:b/>
          <w:bCs/>
          <w:color w:val="0000FF"/>
          <w:sz w:val="18"/>
          <w:szCs w:val="18"/>
        </w:rPr>
        <w:t>Space Loads and Airflows</w:t>
      </w:r>
    </w:p>
    <w:tbl>
      <w:tblPr>
        <w:tblW w:w="0" w:type="auto"/>
        <w:tblInd w:w="168" w:type="dxa"/>
        <w:tblLayout w:type="fixed"/>
        <w:tblCellMar>
          <w:left w:w="35" w:type="dxa"/>
          <w:right w:w="35" w:type="dxa"/>
        </w:tblCellMar>
        <w:tblLook w:val="0000" w:firstRow="0" w:lastRow="0" w:firstColumn="0" w:lastColumn="0" w:noHBand="0" w:noVBand="0"/>
      </w:tblPr>
      <w:tblGrid>
        <w:gridCol w:w="3240"/>
        <w:gridCol w:w="576"/>
        <w:gridCol w:w="1008"/>
        <w:gridCol w:w="1008"/>
        <w:gridCol w:w="1008"/>
        <w:gridCol w:w="1008"/>
        <w:gridCol w:w="1008"/>
        <w:gridCol w:w="1008"/>
      </w:tblGrid>
      <w:tr w:rsidR="00EF2E2E" w:rsidRPr="00EF2E2E" w14:paraId="63055655" w14:textId="77777777">
        <w:trPr>
          <w:trHeight w:val="225"/>
          <w:tblHeader/>
        </w:trPr>
        <w:tc>
          <w:tcPr>
            <w:tcW w:w="3240" w:type="dxa"/>
            <w:tcBorders>
              <w:top w:val="single" w:sz="4" w:space="0" w:color="auto"/>
              <w:left w:val="single" w:sz="4" w:space="0" w:color="auto"/>
              <w:bottom w:val="nil"/>
              <w:right w:val="single" w:sz="4" w:space="0" w:color="auto"/>
            </w:tcBorders>
            <w:shd w:val="clear" w:color="auto" w:fill="F5F5F5"/>
            <w:vAlign w:val="center"/>
          </w:tcPr>
          <w:p w14:paraId="07083ADD" w14:textId="77777777" w:rsidR="00EF2E2E" w:rsidRPr="00EF2E2E" w:rsidRDefault="00EF2E2E" w:rsidP="00EF2E2E">
            <w:pPr>
              <w:tabs>
                <w:tab w:val="right" w:leader="dot" w:pos="4104"/>
                <w:tab w:val="left" w:pos="4248"/>
              </w:tabs>
              <w:autoSpaceDE w:val="0"/>
              <w:autoSpaceDN w:val="0"/>
              <w:bidi w:val="0"/>
              <w:adjustRightInd w:val="0"/>
              <w:rPr>
                <w:rFonts w:ascii="Arial" w:eastAsia="Calibri" w:hAnsi="Arial" w:cs="Arial"/>
                <w:sz w:val="16"/>
                <w:szCs w:val="16"/>
              </w:rPr>
            </w:pPr>
            <w:r w:rsidRPr="00EF2E2E">
              <w:rPr>
                <w:rFonts w:ascii="Arial" w:eastAsia="Calibri" w:hAnsi="Arial" w:cs="Arial"/>
                <w:b/>
                <w:bCs/>
                <w:sz w:val="16"/>
                <w:szCs w:val="16"/>
              </w:rPr>
              <w:t xml:space="preserve"> </w:t>
            </w:r>
          </w:p>
        </w:tc>
        <w:tc>
          <w:tcPr>
            <w:tcW w:w="576" w:type="dxa"/>
            <w:tcBorders>
              <w:top w:val="single" w:sz="4" w:space="0" w:color="auto"/>
              <w:left w:val="single" w:sz="4" w:space="0" w:color="auto"/>
              <w:bottom w:val="nil"/>
              <w:right w:val="single" w:sz="4" w:space="0" w:color="auto"/>
            </w:tcBorders>
            <w:shd w:val="clear" w:color="auto" w:fill="F5F5F5"/>
            <w:vAlign w:val="center"/>
          </w:tcPr>
          <w:p w14:paraId="61C6F751"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 xml:space="preserve"> </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290ABFC2"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Cooling</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1C6B4D72"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Time</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5B86CB54"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Air</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5D334934"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Heating</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138C3B1E"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Floor</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05C49E9B"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 xml:space="preserve"> </w:t>
            </w:r>
          </w:p>
        </w:tc>
      </w:tr>
      <w:tr w:rsidR="00EF2E2E" w:rsidRPr="00EF2E2E" w14:paraId="260BBDFC" w14:textId="77777777">
        <w:trPr>
          <w:trHeight w:val="225"/>
          <w:tblHeader/>
        </w:trPr>
        <w:tc>
          <w:tcPr>
            <w:tcW w:w="3240" w:type="dxa"/>
            <w:tcBorders>
              <w:top w:val="nil"/>
              <w:left w:val="single" w:sz="4" w:space="0" w:color="auto"/>
              <w:bottom w:val="nil"/>
              <w:right w:val="single" w:sz="4" w:space="0" w:color="auto"/>
            </w:tcBorders>
            <w:shd w:val="clear" w:color="auto" w:fill="F5F5F5"/>
            <w:vAlign w:val="center"/>
          </w:tcPr>
          <w:p w14:paraId="5ECDD34B" w14:textId="77777777" w:rsidR="00EF2E2E" w:rsidRPr="00EF2E2E" w:rsidRDefault="00EF2E2E" w:rsidP="00EF2E2E">
            <w:pPr>
              <w:tabs>
                <w:tab w:val="right" w:leader="dot" w:pos="4104"/>
                <w:tab w:val="left" w:pos="4248"/>
              </w:tabs>
              <w:autoSpaceDE w:val="0"/>
              <w:autoSpaceDN w:val="0"/>
              <w:bidi w:val="0"/>
              <w:adjustRightInd w:val="0"/>
              <w:rPr>
                <w:rFonts w:ascii="Arial" w:eastAsia="Calibri" w:hAnsi="Arial" w:cs="Arial"/>
                <w:sz w:val="16"/>
                <w:szCs w:val="16"/>
              </w:rPr>
            </w:pPr>
            <w:r w:rsidRPr="00EF2E2E">
              <w:rPr>
                <w:rFonts w:ascii="Arial" w:eastAsia="Calibri" w:hAnsi="Arial" w:cs="Arial"/>
                <w:b/>
                <w:bCs/>
                <w:sz w:val="16"/>
                <w:szCs w:val="16"/>
              </w:rPr>
              <w:t>Zone Name /</w:t>
            </w:r>
          </w:p>
        </w:tc>
        <w:tc>
          <w:tcPr>
            <w:tcW w:w="576" w:type="dxa"/>
            <w:tcBorders>
              <w:top w:val="nil"/>
              <w:left w:val="single" w:sz="4" w:space="0" w:color="auto"/>
              <w:bottom w:val="nil"/>
              <w:right w:val="single" w:sz="4" w:space="0" w:color="auto"/>
            </w:tcBorders>
            <w:shd w:val="clear" w:color="auto" w:fill="F5F5F5"/>
            <w:vAlign w:val="center"/>
          </w:tcPr>
          <w:p w14:paraId="192FCAFA"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598A8D6B"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Sensible</w:t>
            </w:r>
          </w:p>
        </w:tc>
        <w:tc>
          <w:tcPr>
            <w:tcW w:w="1008" w:type="dxa"/>
            <w:tcBorders>
              <w:top w:val="nil"/>
              <w:left w:val="single" w:sz="4" w:space="0" w:color="auto"/>
              <w:bottom w:val="nil"/>
              <w:right w:val="single" w:sz="4" w:space="0" w:color="auto"/>
            </w:tcBorders>
            <w:shd w:val="clear" w:color="auto" w:fill="F5F5F5"/>
            <w:vAlign w:val="center"/>
          </w:tcPr>
          <w:p w14:paraId="33602F58"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of</w:t>
            </w:r>
          </w:p>
        </w:tc>
        <w:tc>
          <w:tcPr>
            <w:tcW w:w="1008" w:type="dxa"/>
            <w:tcBorders>
              <w:top w:val="nil"/>
              <w:left w:val="single" w:sz="4" w:space="0" w:color="auto"/>
              <w:bottom w:val="nil"/>
              <w:right w:val="single" w:sz="4" w:space="0" w:color="auto"/>
            </w:tcBorders>
            <w:shd w:val="clear" w:color="auto" w:fill="F5F5F5"/>
            <w:vAlign w:val="center"/>
          </w:tcPr>
          <w:p w14:paraId="0C0504E9"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Flow</w:t>
            </w:r>
          </w:p>
        </w:tc>
        <w:tc>
          <w:tcPr>
            <w:tcW w:w="1008" w:type="dxa"/>
            <w:tcBorders>
              <w:top w:val="nil"/>
              <w:left w:val="single" w:sz="4" w:space="0" w:color="auto"/>
              <w:bottom w:val="nil"/>
              <w:right w:val="single" w:sz="4" w:space="0" w:color="auto"/>
            </w:tcBorders>
            <w:shd w:val="clear" w:color="auto" w:fill="F5F5F5"/>
            <w:vAlign w:val="center"/>
          </w:tcPr>
          <w:p w14:paraId="379A0C20"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Load</w:t>
            </w:r>
          </w:p>
        </w:tc>
        <w:tc>
          <w:tcPr>
            <w:tcW w:w="1008" w:type="dxa"/>
            <w:tcBorders>
              <w:top w:val="nil"/>
              <w:left w:val="single" w:sz="4" w:space="0" w:color="auto"/>
              <w:bottom w:val="nil"/>
              <w:right w:val="single" w:sz="4" w:space="0" w:color="auto"/>
            </w:tcBorders>
            <w:shd w:val="clear" w:color="auto" w:fill="F5F5F5"/>
            <w:vAlign w:val="center"/>
          </w:tcPr>
          <w:p w14:paraId="2BD00B48"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Area</w:t>
            </w:r>
          </w:p>
        </w:tc>
        <w:tc>
          <w:tcPr>
            <w:tcW w:w="1008" w:type="dxa"/>
            <w:tcBorders>
              <w:top w:val="nil"/>
              <w:left w:val="single" w:sz="4" w:space="0" w:color="auto"/>
              <w:bottom w:val="nil"/>
              <w:right w:val="single" w:sz="4" w:space="0" w:color="auto"/>
            </w:tcBorders>
            <w:shd w:val="clear" w:color="auto" w:fill="F5F5F5"/>
            <w:vAlign w:val="center"/>
          </w:tcPr>
          <w:p w14:paraId="674D92F5"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Space</w:t>
            </w:r>
          </w:p>
        </w:tc>
      </w:tr>
      <w:tr w:rsidR="00EF2E2E" w:rsidRPr="00EF2E2E" w14:paraId="38AECB1D" w14:textId="77777777">
        <w:trPr>
          <w:trHeight w:val="225"/>
          <w:tblHeader/>
        </w:trPr>
        <w:tc>
          <w:tcPr>
            <w:tcW w:w="3240" w:type="dxa"/>
            <w:tcBorders>
              <w:top w:val="nil"/>
              <w:left w:val="single" w:sz="4" w:space="0" w:color="auto"/>
              <w:bottom w:val="single" w:sz="4" w:space="0" w:color="auto"/>
              <w:right w:val="single" w:sz="4" w:space="0" w:color="auto"/>
            </w:tcBorders>
            <w:shd w:val="clear" w:color="auto" w:fill="F5F5F5"/>
            <w:vAlign w:val="center"/>
          </w:tcPr>
          <w:p w14:paraId="2B84457D" w14:textId="77777777" w:rsidR="00EF2E2E" w:rsidRPr="00EF2E2E" w:rsidRDefault="00EF2E2E" w:rsidP="00EF2E2E">
            <w:pPr>
              <w:tabs>
                <w:tab w:val="right" w:leader="dot" w:pos="4104"/>
                <w:tab w:val="left" w:pos="4248"/>
              </w:tabs>
              <w:autoSpaceDE w:val="0"/>
              <w:autoSpaceDN w:val="0"/>
              <w:bidi w:val="0"/>
              <w:adjustRightInd w:val="0"/>
              <w:rPr>
                <w:rFonts w:ascii="Arial" w:eastAsia="Calibri" w:hAnsi="Arial" w:cs="Arial"/>
                <w:sz w:val="16"/>
                <w:szCs w:val="16"/>
              </w:rPr>
            </w:pPr>
            <w:r w:rsidRPr="00EF2E2E">
              <w:rPr>
                <w:rFonts w:ascii="Arial" w:eastAsia="Calibri" w:hAnsi="Arial" w:cs="Arial"/>
                <w:b/>
                <w:bCs/>
                <w:sz w:val="16"/>
                <w:szCs w:val="16"/>
              </w:rPr>
              <w:t xml:space="preserve">     Space Name</w:t>
            </w:r>
          </w:p>
        </w:tc>
        <w:tc>
          <w:tcPr>
            <w:tcW w:w="576" w:type="dxa"/>
            <w:tcBorders>
              <w:top w:val="nil"/>
              <w:left w:val="single" w:sz="4" w:space="0" w:color="auto"/>
              <w:bottom w:val="single" w:sz="4" w:space="0" w:color="auto"/>
              <w:right w:val="single" w:sz="4" w:space="0" w:color="auto"/>
            </w:tcBorders>
            <w:shd w:val="clear" w:color="auto" w:fill="F5F5F5"/>
            <w:vAlign w:val="center"/>
          </w:tcPr>
          <w:p w14:paraId="0C6A9731"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Mult.</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7036F0EA"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06C5311B"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Load</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55F98218"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(L/s)</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6000AFC7"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15645610"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(m²)</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45466573"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b/>
                <w:bCs/>
                <w:sz w:val="16"/>
                <w:szCs w:val="16"/>
              </w:rPr>
              <w:t>L/(s-m²)</w:t>
            </w:r>
          </w:p>
        </w:tc>
      </w:tr>
      <w:tr w:rsidR="00EF2E2E" w:rsidRPr="00EF2E2E" w14:paraId="36310C5A"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24B2E550" w14:textId="77777777" w:rsidR="00EF2E2E" w:rsidRPr="00EF2E2E" w:rsidRDefault="00EF2E2E" w:rsidP="00EF2E2E">
            <w:pPr>
              <w:tabs>
                <w:tab w:val="right" w:leader="dot" w:pos="4104"/>
                <w:tab w:val="left" w:pos="4248"/>
              </w:tabs>
              <w:autoSpaceDE w:val="0"/>
              <w:autoSpaceDN w:val="0"/>
              <w:bidi w:val="0"/>
              <w:adjustRightInd w:val="0"/>
              <w:rPr>
                <w:rFonts w:ascii="Arial" w:eastAsia="Calibri" w:hAnsi="Arial" w:cs="Arial"/>
                <w:color w:val="000000"/>
                <w:sz w:val="16"/>
                <w:szCs w:val="16"/>
              </w:rPr>
            </w:pPr>
            <w:r w:rsidRPr="00EF2E2E">
              <w:rPr>
                <w:rFonts w:ascii="Arial" w:eastAsia="Calibri" w:hAnsi="Arial" w:cs="Arial"/>
                <w:b/>
                <w:bCs/>
                <w:i/>
                <w:iCs/>
                <w:color w:val="800080"/>
                <w:sz w:val="16"/>
                <w:szCs w:val="16"/>
              </w:rPr>
              <w:t>Zone 1</w:t>
            </w:r>
          </w:p>
        </w:tc>
        <w:tc>
          <w:tcPr>
            <w:tcW w:w="576" w:type="dxa"/>
            <w:tcBorders>
              <w:top w:val="single" w:sz="4" w:space="0" w:color="auto"/>
              <w:left w:val="single" w:sz="4" w:space="0" w:color="auto"/>
              <w:bottom w:val="single" w:sz="4" w:space="0" w:color="auto"/>
              <w:right w:val="single" w:sz="4" w:space="0" w:color="auto"/>
            </w:tcBorders>
            <w:vAlign w:val="center"/>
          </w:tcPr>
          <w:p w14:paraId="7E13F65D"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5EDF58DA"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396081D5"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46618BAA"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2737D6F2"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243DC1C1"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703ED9A9"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 xml:space="preserve"> </w:t>
            </w:r>
          </w:p>
        </w:tc>
      </w:tr>
      <w:tr w:rsidR="00EF2E2E" w:rsidRPr="00EF2E2E" w14:paraId="7C09240B"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12B3982A" w14:textId="77777777" w:rsidR="00EF2E2E" w:rsidRPr="00EF2E2E" w:rsidRDefault="00EF2E2E" w:rsidP="00EF2E2E">
            <w:pPr>
              <w:tabs>
                <w:tab w:val="right" w:leader="dot" w:pos="4104"/>
                <w:tab w:val="left" w:pos="4248"/>
              </w:tabs>
              <w:autoSpaceDE w:val="0"/>
              <w:autoSpaceDN w:val="0"/>
              <w:bidi w:val="0"/>
              <w:adjustRightInd w:val="0"/>
              <w:rPr>
                <w:rFonts w:ascii="Arial" w:eastAsia="Calibri" w:hAnsi="Arial" w:cs="Arial"/>
                <w:sz w:val="16"/>
                <w:szCs w:val="16"/>
              </w:rPr>
            </w:pPr>
            <w:r w:rsidRPr="00EF2E2E">
              <w:rPr>
                <w:rFonts w:ascii="Arial" w:eastAsia="Calibri" w:hAnsi="Arial" w:cs="Arial"/>
                <w:sz w:val="16"/>
                <w:szCs w:val="16"/>
              </w:rPr>
              <w:t xml:space="preserve">     00-Guard House          </w:t>
            </w:r>
          </w:p>
        </w:tc>
        <w:tc>
          <w:tcPr>
            <w:tcW w:w="576" w:type="dxa"/>
            <w:tcBorders>
              <w:top w:val="single" w:sz="4" w:space="0" w:color="auto"/>
              <w:left w:val="single" w:sz="4" w:space="0" w:color="auto"/>
              <w:bottom w:val="single" w:sz="4" w:space="0" w:color="auto"/>
              <w:right w:val="single" w:sz="4" w:space="0" w:color="auto"/>
            </w:tcBorders>
            <w:vAlign w:val="center"/>
          </w:tcPr>
          <w:p w14:paraId="0EE130F8"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1</w:t>
            </w:r>
          </w:p>
        </w:tc>
        <w:tc>
          <w:tcPr>
            <w:tcW w:w="1008" w:type="dxa"/>
            <w:tcBorders>
              <w:top w:val="single" w:sz="4" w:space="0" w:color="auto"/>
              <w:left w:val="single" w:sz="4" w:space="0" w:color="auto"/>
              <w:bottom w:val="single" w:sz="4" w:space="0" w:color="auto"/>
              <w:right w:val="single" w:sz="4" w:space="0" w:color="auto"/>
            </w:tcBorders>
            <w:vAlign w:val="center"/>
          </w:tcPr>
          <w:p w14:paraId="702045ED"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1.4</w:t>
            </w:r>
          </w:p>
        </w:tc>
        <w:tc>
          <w:tcPr>
            <w:tcW w:w="1008" w:type="dxa"/>
            <w:tcBorders>
              <w:top w:val="single" w:sz="4" w:space="0" w:color="auto"/>
              <w:left w:val="single" w:sz="4" w:space="0" w:color="auto"/>
              <w:bottom w:val="single" w:sz="4" w:space="0" w:color="auto"/>
              <w:right w:val="single" w:sz="4" w:space="0" w:color="auto"/>
            </w:tcBorders>
            <w:vAlign w:val="center"/>
          </w:tcPr>
          <w:p w14:paraId="212778E8"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Sep 1400</w:t>
            </w:r>
          </w:p>
        </w:tc>
        <w:tc>
          <w:tcPr>
            <w:tcW w:w="1008" w:type="dxa"/>
            <w:tcBorders>
              <w:top w:val="single" w:sz="4" w:space="0" w:color="auto"/>
              <w:left w:val="single" w:sz="4" w:space="0" w:color="auto"/>
              <w:bottom w:val="single" w:sz="4" w:space="0" w:color="auto"/>
              <w:right w:val="single" w:sz="4" w:space="0" w:color="auto"/>
            </w:tcBorders>
            <w:vAlign w:val="center"/>
          </w:tcPr>
          <w:p w14:paraId="02560DAA"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121</w:t>
            </w:r>
          </w:p>
        </w:tc>
        <w:tc>
          <w:tcPr>
            <w:tcW w:w="1008" w:type="dxa"/>
            <w:tcBorders>
              <w:top w:val="single" w:sz="4" w:space="0" w:color="auto"/>
              <w:left w:val="single" w:sz="4" w:space="0" w:color="auto"/>
              <w:bottom w:val="single" w:sz="4" w:space="0" w:color="auto"/>
              <w:right w:val="single" w:sz="4" w:space="0" w:color="auto"/>
            </w:tcBorders>
            <w:vAlign w:val="center"/>
          </w:tcPr>
          <w:p w14:paraId="3A56DAC5"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0.7</w:t>
            </w:r>
          </w:p>
        </w:tc>
        <w:tc>
          <w:tcPr>
            <w:tcW w:w="1008" w:type="dxa"/>
            <w:tcBorders>
              <w:top w:val="single" w:sz="4" w:space="0" w:color="auto"/>
              <w:left w:val="single" w:sz="4" w:space="0" w:color="auto"/>
              <w:bottom w:val="single" w:sz="4" w:space="0" w:color="auto"/>
              <w:right w:val="single" w:sz="4" w:space="0" w:color="auto"/>
            </w:tcBorders>
            <w:vAlign w:val="center"/>
          </w:tcPr>
          <w:p w14:paraId="31139142"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4.7</w:t>
            </w:r>
          </w:p>
        </w:tc>
        <w:tc>
          <w:tcPr>
            <w:tcW w:w="1008" w:type="dxa"/>
            <w:tcBorders>
              <w:top w:val="single" w:sz="4" w:space="0" w:color="auto"/>
              <w:left w:val="single" w:sz="4" w:space="0" w:color="auto"/>
              <w:bottom w:val="single" w:sz="4" w:space="0" w:color="auto"/>
              <w:right w:val="single" w:sz="4" w:space="0" w:color="auto"/>
            </w:tcBorders>
            <w:vAlign w:val="center"/>
          </w:tcPr>
          <w:p w14:paraId="56B86BB7"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25.85</w:t>
            </w:r>
          </w:p>
        </w:tc>
      </w:tr>
      <w:tr w:rsidR="00EF2E2E" w:rsidRPr="00EF2E2E" w14:paraId="703B56A1"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05B8AEAA" w14:textId="77777777" w:rsidR="00EF2E2E" w:rsidRPr="00EF2E2E" w:rsidRDefault="00EF2E2E" w:rsidP="00EF2E2E">
            <w:pPr>
              <w:tabs>
                <w:tab w:val="right" w:leader="dot" w:pos="4104"/>
                <w:tab w:val="left" w:pos="4248"/>
              </w:tabs>
              <w:autoSpaceDE w:val="0"/>
              <w:autoSpaceDN w:val="0"/>
              <w:bidi w:val="0"/>
              <w:adjustRightInd w:val="0"/>
              <w:rPr>
                <w:rFonts w:ascii="Arial" w:eastAsia="Calibri" w:hAnsi="Arial" w:cs="Arial"/>
                <w:color w:val="000000"/>
                <w:sz w:val="16"/>
                <w:szCs w:val="16"/>
              </w:rPr>
            </w:pPr>
            <w:r w:rsidRPr="00EF2E2E">
              <w:rPr>
                <w:rFonts w:ascii="Arial" w:eastAsia="Calibri" w:hAnsi="Arial" w:cs="Arial"/>
                <w:b/>
                <w:bCs/>
                <w:i/>
                <w:iCs/>
                <w:color w:val="800080"/>
                <w:sz w:val="16"/>
                <w:szCs w:val="16"/>
              </w:rPr>
              <w:t>Zone 2</w:t>
            </w:r>
          </w:p>
        </w:tc>
        <w:tc>
          <w:tcPr>
            <w:tcW w:w="576" w:type="dxa"/>
            <w:tcBorders>
              <w:top w:val="single" w:sz="4" w:space="0" w:color="auto"/>
              <w:left w:val="single" w:sz="4" w:space="0" w:color="auto"/>
              <w:bottom w:val="single" w:sz="4" w:space="0" w:color="auto"/>
              <w:right w:val="single" w:sz="4" w:space="0" w:color="auto"/>
            </w:tcBorders>
            <w:vAlign w:val="center"/>
          </w:tcPr>
          <w:p w14:paraId="19115C31"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4A0A92A0"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12A7E144"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4D7998B6"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4CE461FF"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70905258"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6BB3EA95"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 xml:space="preserve"> </w:t>
            </w:r>
          </w:p>
        </w:tc>
      </w:tr>
      <w:tr w:rsidR="00EF2E2E" w:rsidRPr="00EF2E2E" w14:paraId="0020E70E"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2F774C1C" w14:textId="77777777" w:rsidR="00EF2E2E" w:rsidRPr="00EF2E2E" w:rsidRDefault="00EF2E2E" w:rsidP="00EF2E2E">
            <w:pPr>
              <w:tabs>
                <w:tab w:val="right" w:leader="dot" w:pos="4104"/>
                <w:tab w:val="left" w:pos="4248"/>
              </w:tabs>
              <w:autoSpaceDE w:val="0"/>
              <w:autoSpaceDN w:val="0"/>
              <w:bidi w:val="0"/>
              <w:adjustRightInd w:val="0"/>
              <w:rPr>
                <w:rFonts w:ascii="Arial" w:eastAsia="Calibri" w:hAnsi="Arial" w:cs="Arial"/>
                <w:sz w:val="16"/>
                <w:szCs w:val="16"/>
              </w:rPr>
            </w:pPr>
            <w:r w:rsidRPr="00EF2E2E">
              <w:rPr>
                <w:rFonts w:ascii="Arial" w:eastAsia="Calibri" w:hAnsi="Arial" w:cs="Arial"/>
                <w:sz w:val="16"/>
                <w:szCs w:val="16"/>
              </w:rPr>
              <w:t xml:space="preserve">     01-Rack Room            </w:t>
            </w:r>
          </w:p>
        </w:tc>
        <w:tc>
          <w:tcPr>
            <w:tcW w:w="576" w:type="dxa"/>
            <w:tcBorders>
              <w:top w:val="single" w:sz="4" w:space="0" w:color="auto"/>
              <w:left w:val="single" w:sz="4" w:space="0" w:color="auto"/>
              <w:bottom w:val="single" w:sz="4" w:space="0" w:color="auto"/>
              <w:right w:val="single" w:sz="4" w:space="0" w:color="auto"/>
            </w:tcBorders>
            <w:vAlign w:val="center"/>
          </w:tcPr>
          <w:p w14:paraId="0EAF9E20"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1</w:t>
            </w:r>
          </w:p>
        </w:tc>
        <w:tc>
          <w:tcPr>
            <w:tcW w:w="1008" w:type="dxa"/>
            <w:tcBorders>
              <w:top w:val="single" w:sz="4" w:space="0" w:color="auto"/>
              <w:left w:val="single" w:sz="4" w:space="0" w:color="auto"/>
              <w:bottom w:val="single" w:sz="4" w:space="0" w:color="auto"/>
              <w:right w:val="single" w:sz="4" w:space="0" w:color="auto"/>
            </w:tcBorders>
            <w:vAlign w:val="center"/>
          </w:tcPr>
          <w:p w14:paraId="0251DDD6"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1.3</w:t>
            </w:r>
          </w:p>
        </w:tc>
        <w:tc>
          <w:tcPr>
            <w:tcW w:w="1008" w:type="dxa"/>
            <w:tcBorders>
              <w:top w:val="single" w:sz="4" w:space="0" w:color="auto"/>
              <w:left w:val="single" w:sz="4" w:space="0" w:color="auto"/>
              <w:bottom w:val="single" w:sz="4" w:space="0" w:color="auto"/>
              <w:right w:val="single" w:sz="4" w:space="0" w:color="auto"/>
            </w:tcBorders>
            <w:vAlign w:val="center"/>
          </w:tcPr>
          <w:p w14:paraId="19B814AA"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Jul 1500</w:t>
            </w:r>
          </w:p>
        </w:tc>
        <w:tc>
          <w:tcPr>
            <w:tcW w:w="1008" w:type="dxa"/>
            <w:tcBorders>
              <w:top w:val="single" w:sz="4" w:space="0" w:color="auto"/>
              <w:left w:val="single" w:sz="4" w:space="0" w:color="auto"/>
              <w:bottom w:val="single" w:sz="4" w:space="0" w:color="auto"/>
              <w:right w:val="single" w:sz="4" w:space="0" w:color="auto"/>
            </w:tcBorders>
            <w:vAlign w:val="center"/>
          </w:tcPr>
          <w:p w14:paraId="45FD80E5"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68</w:t>
            </w:r>
          </w:p>
        </w:tc>
        <w:tc>
          <w:tcPr>
            <w:tcW w:w="1008" w:type="dxa"/>
            <w:tcBorders>
              <w:top w:val="single" w:sz="4" w:space="0" w:color="auto"/>
              <w:left w:val="single" w:sz="4" w:space="0" w:color="auto"/>
              <w:bottom w:val="single" w:sz="4" w:space="0" w:color="auto"/>
              <w:right w:val="single" w:sz="4" w:space="0" w:color="auto"/>
            </w:tcBorders>
            <w:vAlign w:val="center"/>
          </w:tcPr>
          <w:p w14:paraId="2946B872"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0.1</w:t>
            </w:r>
          </w:p>
        </w:tc>
        <w:tc>
          <w:tcPr>
            <w:tcW w:w="1008" w:type="dxa"/>
            <w:tcBorders>
              <w:top w:val="single" w:sz="4" w:space="0" w:color="auto"/>
              <w:left w:val="single" w:sz="4" w:space="0" w:color="auto"/>
              <w:bottom w:val="single" w:sz="4" w:space="0" w:color="auto"/>
              <w:right w:val="single" w:sz="4" w:space="0" w:color="auto"/>
            </w:tcBorders>
            <w:vAlign w:val="center"/>
          </w:tcPr>
          <w:p w14:paraId="191EAC6E"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2.6</w:t>
            </w:r>
          </w:p>
        </w:tc>
        <w:tc>
          <w:tcPr>
            <w:tcW w:w="1008" w:type="dxa"/>
            <w:tcBorders>
              <w:top w:val="single" w:sz="4" w:space="0" w:color="auto"/>
              <w:left w:val="single" w:sz="4" w:space="0" w:color="auto"/>
              <w:bottom w:val="single" w:sz="4" w:space="0" w:color="auto"/>
              <w:right w:val="single" w:sz="4" w:space="0" w:color="auto"/>
            </w:tcBorders>
            <w:vAlign w:val="center"/>
          </w:tcPr>
          <w:p w14:paraId="48C9C895" w14:textId="77777777" w:rsidR="00EF2E2E" w:rsidRPr="00EF2E2E" w:rsidRDefault="00EF2E2E" w:rsidP="00EF2E2E">
            <w:pPr>
              <w:tabs>
                <w:tab w:val="right" w:leader="dot" w:pos="4104"/>
                <w:tab w:val="left" w:pos="4248"/>
              </w:tabs>
              <w:autoSpaceDE w:val="0"/>
              <w:autoSpaceDN w:val="0"/>
              <w:bidi w:val="0"/>
              <w:adjustRightInd w:val="0"/>
              <w:jc w:val="right"/>
              <w:rPr>
                <w:rFonts w:ascii="Arial" w:eastAsia="Calibri" w:hAnsi="Arial" w:cs="Arial"/>
                <w:sz w:val="16"/>
                <w:szCs w:val="16"/>
              </w:rPr>
            </w:pPr>
            <w:r w:rsidRPr="00EF2E2E">
              <w:rPr>
                <w:rFonts w:ascii="Arial" w:eastAsia="Calibri" w:hAnsi="Arial" w:cs="Arial"/>
                <w:sz w:val="16"/>
                <w:szCs w:val="16"/>
              </w:rPr>
              <w:t>26.13</w:t>
            </w:r>
          </w:p>
        </w:tc>
      </w:tr>
    </w:tbl>
    <w:p w14:paraId="094CBF48" w14:textId="77777777" w:rsidR="00EF2E2E" w:rsidRPr="00EF2E2E" w:rsidRDefault="00EF2E2E" w:rsidP="00EF2E2E">
      <w:pPr>
        <w:tabs>
          <w:tab w:val="right" w:leader="dot" w:pos="4104"/>
          <w:tab w:val="left" w:pos="4248"/>
        </w:tabs>
        <w:autoSpaceDE w:val="0"/>
        <w:autoSpaceDN w:val="0"/>
        <w:bidi w:val="0"/>
        <w:adjustRightInd w:val="0"/>
        <w:rPr>
          <w:rFonts w:ascii="Arial" w:eastAsia="Calibri" w:hAnsi="Arial" w:cs="Arial"/>
          <w:sz w:val="16"/>
          <w:szCs w:val="16"/>
        </w:rPr>
      </w:pPr>
    </w:p>
    <w:p w14:paraId="6052F3AA" w14:textId="77777777" w:rsidR="00EF2E2E" w:rsidRPr="00EF2E2E" w:rsidRDefault="00EF2E2E" w:rsidP="00EF2E2E">
      <w:pPr>
        <w:autoSpaceDE w:val="0"/>
        <w:autoSpaceDN w:val="0"/>
        <w:bidi w:val="0"/>
        <w:adjustRightInd w:val="0"/>
        <w:rPr>
          <w:rFonts w:eastAsia="Calibri" w:cs="Times New Roman"/>
          <w:sz w:val="24"/>
        </w:rPr>
      </w:pPr>
    </w:p>
    <w:p w14:paraId="79B8F3BE" w14:textId="77777777" w:rsidR="003048BD" w:rsidRDefault="003048BD" w:rsidP="003048BD">
      <w:pPr>
        <w:autoSpaceDE w:val="0"/>
        <w:autoSpaceDN w:val="0"/>
        <w:bidi w:val="0"/>
        <w:adjustRightInd w:val="0"/>
        <w:rPr>
          <w:rFonts w:ascii="Arial" w:eastAsia="Calibri" w:hAnsi="Arial" w:cs="Arial"/>
          <w:sz w:val="16"/>
          <w:szCs w:val="16"/>
        </w:rPr>
      </w:pPr>
    </w:p>
    <w:p w14:paraId="476BB3A3" w14:textId="77777777" w:rsidR="003048BD" w:rsidRDefault="003048BD" w:rsidP="003048BD">
      <w:pPr>
        <w:autoSpaceDE w:val="0"/>
        <w:autoSpaceDN w:val="0"/>
        <w:bidi w:val="0"/>
        <w:adjustRightInd w:val="0"/>
        <w:rPr>
          <w:rFonts w:ascii="Arial" w:eastAsia="Calibri" w:hAnsi="Arial" w:cs="Arial"/>
          <w:sz w:val="16"/>
          <w:szCs w:val="16"/>
        </w:rPr>
      </w:pPr>
    </w:p>
    <w:p w14:paraId="3EBE27A9" w14:textId="77777777" w:rsidR="00042074" w:rsidRDefault="00042074" w:rsidP="00042074">
      <w:pPr>
        <w:autoSpaceDE w:val="0"/>
        <w:autoSpaceDN w:val="0"/>
        <w:bidi w:val="0"/>
        <w:adjustRightInd w:val="0"/>
        <w:rPr>
          <w:rFonts w:ascii="Arial" w:eastAsia="Calibri" w:hAnsi="Arial" w:cs="Arial"/>
          <w:sz w:val="16"/>
          <w:szCs w:val="16"/>
        </w:rPr>
      </w:pPr>
    </w:p>
    <w:p w14:paraId="20046593" w14:textId="77777777" w:rsidR="00042074" w:rsidRDefault="00042074" w:rsidP="00042074">
      <w:pPr>
        <w:autoSpaceDE w:val="0"/>
        <w:autoSpaceDN w:val="0"/>
        <w:bidi w:val="0"/>
        <w:adjustRightInd w:val="0"/>
        <w:rPr>
          <w:rFonts w:ascii="Arial" w:eastAsia="Calibri" w:hAnsi="Arial" w:cs="Arial"/>
          <w:sz w:val="16"/>
          <w:szCs w:val="16"/>
        </w:rPr>
      </w:pPr>
    </w:p>
    <w:p w14:paraId="63B97072" w14:textId="77777777" w:rsidR="00042074" w:rsidRDefault="00042074" w:rsidP="00042074">
      <w:pPr>
        <w:autoSpaceDE w:val="0"/>
        <w:autoSpaceDN w:val="0"/>
        <w:bidi w:val="0"/>
        <w:adjustRightInd w:val="0"/>
        <w:rPr>
          <w:rFonts w:ascii="Arial" w:eastAsia="Calibri" w:hAnsi="Arial" w:cs="Arial"/>
          <w:sz w:val="16"/>
          <w:szCs w:val="16"/>
        </w:rPr>
      </w:pPr>
    </w:p>
    <w:p w14:paraId="5C1BC085" w14:textId="77777777" w:rsidR="00042074" w:rsidRDefault="00042074" w:rsidP="00042074">
      <w:pPr>
        <w:autoSpaceDE w:val="0"/>
        <w:autoSpaceDN w:val="0"/>
        <w:bidi w:val="0"/>
        <w:adjustRightInd w:val="0"/>
        <w:rPr>
          <w:rFonts w:ascii="Arial" w:eastAsia="Calibri" w:hAnsi="Arial" w:cs="Arial"/>
          <w:sz w:val="16"/>
          <w:szCs w:val="16"/>
        </w:rPr>
      </w:pPr>
    </w:p>
    <w:p w14:paraId="2FB598DE" w14:textId="77777777" w:rsidR="00042074" w:rsidRDefault="00042074" w:rsidP="00042074">
      <w:pPr>
        <w:autoSpaceDE w:val="0"/>
        <w:autoSpaceDN w:val="0"/>
        <w:bidi w:val="0"/>
        <w:adjustRightInd w:val="0"/>
        <w:rPr>
          <w:rFonts w:ascii="Arial" w:eastAsia="Calibri" w:hAnsi="Arial" w:cs="Arial"/>
          <w:sz w:val="16"/>
          <w:szCs w:val="16"/>
        </w:rPr>
      </w:pPr>
    </w:p>
    <w:p w14:paraId="07180375" w14:textId="77777777" w:rsidR="000B3602" w:rsidRDefault="000B3602" w:rsidP="000B3602">
      <w:pPr>
        <w:autoSpaceDE w:val="0"/>
        <w:autoSpaceDN w:val="0"/>
        <w:bidi w:val="0"/>
        <w:adjustRightInd w:val="0"/>
        <w:rPr>
          <w:rFonts w:ascii="Arial" w:eastAsia="Calibri" w:hAnsi="Arial" w:cs="Arial"/>
          <w:sz w:val="16"/>
          <w:szCs w:val="16"/>
        </w:rPr>
      </w:pPr>
    </w:p>
    <w:p w14:paraId="09D7588C" w14:textId="77777777" w:rsidR="003048BD" w:rsidRDefault="003048BD" w:rsidP="003048BD">
      <w:pPr>
        <w:autoSpaceDE w:val="0"/>
        <w:autoSpaceDN w:val="0"/>
        <w:bidi w:val="0"/>
        <w:adjustRightInd w:val="0"/>
        <w:rPr>
          <w:rFonts w:ascii="Arial" w:eastAsia="Calibri" w:hAnsi="Arial" w:cs="Arial"/>
          <w:sz w:val="16"/>
          <w:szCs w:val="16"/>
        </w:rPr>
      </w:pPr>
    </w:p>
    <w:p w14:paraId="3E1039E6" w14:textId="77777777" w:rsidR="00042074" w:rsidRDefault="00042074" w:rsidP="00042074">
      <w:pPr>
        <w:autoSpaceDE w:val="0"/>
        <w:autoSpaceDN w:val="0"/>
        <w:bidi w:val="0"/>
        <w:adjustRightInd w:val="0"/>
        <w:rPr>
          <w:rFonts w:ascii="Arial" w:eastAsia="Calibri" w:hAnsi="Arial" w:cs="Arial"/>
          <w:sz w:val="16"/>
          <w:szCs w:val="16"/>
        </w:rPr>
      </w:pPr>
    </w:p>
    <w:p w14:paraId="256CAEA7" w14:textId="77777777" w:rsidR="003048BD" w:rsidRPr="003048BD" w:rsidRDefault="003048BD" w:rsidP="003048BD">
      <w:pPr>
        <w:autoSpaceDE w:val="0"/>
        <w:autoSpaceDN w:val="0"/>
        <w:bidi w:val="0"/>
        <w:adjustRightInd w:val="0"/>
        <w:rPr>
          <w:rFonts w:eastAsia="Calibri" w:cs="Times New Roman"/>
          <w:sz w:val="24"/>
        </w:rPr>
      </w:pPr>
    </w:p>
    <w:p w14:paraId="5B22BEB3" w14:textId="022021FE" w:rsidR="00DB1A3A" w:rsidRDefault="00DB1A3A" w:rsidP="000B3602">
      <w:pPr>
        <w:pStyle w:val="Heading2"/>
      </w:pPr>
      <w:bookmarkStart w:id="62" w:name="_Toc164506588"/>
      <w:r>
        <w:lastRenderedPageBreak/>
        <w:t>ventilation sizing summary</w:t>
      </w:r>
      <w:bookmarkEnd w:id="62"/>
    </w:p>
    <w:p w14:paraId="549F9F2E" w14:textId="77777777" w:rsidR="008C7213" w:rsidRDefault="008C7213" w:rsidP="008C7213">
      <w:pPr>
        <w:pStyle w:val="Heading1"/>
        <w:rPr>
          <w:rStyle w:val="Emphasis"/>
          <w:i w:val="0"/>
          <w:iCs w:val="0"/>
        </w:rPr>
      </w:pPr>
      <w:bookmarkStart w:id="63" w:name="_Toc158816815"/>
      <w:bookmarkStart w:id="64" w:name="_Toc164506589"/>
      <w:r w:rsidRPr="00FE3D88">
        <w:rPr>
          <w:rStyle w:val="Emphasis"/>
          <w:i w:val="0"/>
          <w:iCs w:val="0"/>
        </w:rPr>
        <w:t>CCTV CONTROL ROOM - BINAK GCS &amp; DU</w:t>
      </w:r>
      <w:bookmarkEnd w:id="63"/>
      <w:bookmarkEnd w:id="64"/>
    </w:p>
    <w:p w14:paraId="0EED215F" w14:textId="77777777" w:rsidR="0022113F" w:rsidRPr="0022113F" w:rsidRDefault="0022113F" w:rsidP="0022113F">
      <w:pPr>
        <w:keepNext/>
        <w:autoSpaceDE w:val="0"/>
        <w:autoSpaceDN w:val="0"/>
        <w:bidi w:val="0"/>
        <w:adjustRightInd w:val="0"/>
        <w:rPr>
          <w:rFonts w:ascii="Arial" w:eastAsia="Calibri" w:hAnsi="Arial" w:cs="Arial"/>
          <w:b/>
          <w:bCs/>
          <w:color w:val="0000FF"/>
          <w:sz w:val="18"/>
          <w:szCs w:val="18"/>
        </w:rPr>
      </w:pPr>
      <w:r w:rsidRPr="0022113F">
        <w:rPr>
          <w:rFonts w:ascii="Arial" w:eastAsia="Calibri" w:hAnsi="Arial" w:cs="Arial"/>
          <w:b/>
          <w:bCs/>
          <w:color w:val="0000FF"/>
          <w:sz w:val="18"/>
          <w:szCs w:val="18"/>
        </w:rPr>
        <w:t>1. Summary</w:t>
      </w:r>
    </w:p>
    <w:p w14:paraId="3A26039E" w14:textId="77777777" w:rsidR="0022113F" w:rsidRPr="0022113F" w:rsidRDefault="0022113F" w:rsidP="0022113F">
      <w:pPr>
        <w:keepNext/>
        <w:tabs>
          <w:tab w:val="right" w:leader="dot" w:pos="5760"/>
          <w:tab w:val="left" w:pos="5904"/>
        </w:tab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    Ventilation Sizing Method </w:t>
      </w:r>
      <w:r w:rsidRPr="0022113F">
        <w:rPr>
          <w:rFonts w:ascii="Arial" w:eastAsia="Calibri" w:hAnsi="Arial" w:cs="Arial"/>
          <w:sz w:val="16"/>
          <w:szCs w:val="16"/>
        </w:rPr>
        <w:tab/>
        <w:t> </w:t>
      </w:r>
      <w:r w:rsidRPr="0022113F">
        <w:rPr>
          <w:rFonts w:ascii="Arial" w:eastAsia="Calibri" w:hAnsi="Arial" w:cs="Arial"/>
          <w:b/>
          <w:bCs/>
          <w:sz w:val="16"/>
          <w:szCs w:val="16"/>
        </w:rPr>
        <w:t>Sum of Space OA Airflows</w:t>
      </w:r>
      <w:r w:rsidRPr="0022113F">
        <w:rPr>
          <w:rFonts w:ascii="Arial" w:eastAsia="Calibri" w:hAnsi="Arial" w:cs="Arial"/>
          <w:sz w:val="16"/>
          <w:szCs w:val="16"/>
        </w:rPr>
        <w:tab/>
      </w:r>
    </w:p>
    <w:p w14:paraId="5666537F" w14:textId="77777777" w:rsidR="0022113F" w:rsidRPr="0022113F" w:rsidRDefault="0022113F" w:rsidP="0022113F">
      <w:pPr>
        <w:tabs>
          <w:tab w:val="right" w:leader="dot" w:pos="5760"/>
          <w:tab w:val="left" w:pos="5904"/>
        </w:tabs>
        <w:autoSpaceDE w:val="0"/>
        <w:autoSpaceDN w:val="0"/>
        <w:bidi w:val="0"/>
        <w:adjustRightInd w:val="0"/>
        <w:rPr>
          <w:rFonts w:eastAsia="Calibri" w:cs="Times New Roman"/>
          <w:sz w:val="24"/>
        </w:rPr>
      </w:pPr>
      <w:r w:rsidRPr="0022113F">
        <w:rPr>
          <w:rFonts w:ascii="Arial" w:eastAsia="Calibri" w:hAnsi="Arial" w:cs="Arial"/>
          <w:b/>
          <w:bCs/>
          <w:color w:val="0000FF"/>
          <w:sz w:val="18"/>
          <w:szCs w:val="18"/>
        </w:rPr>
        <w:t>2. Space Ventilation Analysis Table</w:t>
      </w:r>
    </w:p>
    <w:tbl>
      <w:tblPr>
        <w:tblW w:w="10620" w:type="dxa"/>
        <w:tblInd w:w="-5" w:type="dxa"/>
        <w:tblLayout w:type="fixed"/>
        <w:tblCellMar>
          <w:left w:w="35" w:type="dxa"/>
          <w:right w:w="35" w:type="dxa"/>
        </w:tblCellMar>
        <w:tblLook w:val="0000" w:firstRow="0" w:lastRow="0" w:firstColumn="0" w:lastColumn="0" w:noHBand="0" w:noVBand="0"/>
      </w:tblPr>
      <w:tblGrid>
        <w:gridCol w:w="2430"/>
        <w:gridCol w:w="540"/>
        <w:gridCol w:w="630"/>
        <w:gridCol w:w="900"/>
        <w:gridCol w:w="900"/>
        <w:gridCol w:w="1080"/>
        <w:gridCol w:w="990"/>
        <w:gridCol w:w="990"/>
        <w:gridCol w:w="1080"/>
        <w:gridCol w:w="1080"/>
      </w:tblGrid>
      <w:tr w:rsidR="0022113F" w:rsidRPr="0022113F" w14:paraId="37CE5C7C" w14:textId="77777777" w:rsidTr="0022113F">
        <w:trPr>
          <w:trHeight w:val="225"/>
        </w:trPr>
        <w:tc>
          <w:tcPr>
            <w:tcW w:w="2430" w:type="dxa"/>
            <w:tcBorders>
              <w:top w:val="single" w:sz="4" w:space="0" w:color="auto"/>
              <w:left w:val="single" w:sz="4" w:space="0" w:color="auto"/>
              <w:bottom w:val="nil"/>
              <w:right w:val="single" w:sz="4" w:space="0" w:color="auto"/>
            </w:tcBorders>
            <w:shd w:val="clear" w:color="auto" w:fill="F5F5F5"/>
            <w:vAlign w:val="center"/>
          </w:tcPr>
          <w:p w14:paraId="2E9E21C7" w14:textId="77777777" w:rsidR="0022113F" w:rsidRPr="0022113F" w:rsidRDefault="0022113F" w:rsidP="0022113F">
            <w:pPr>
              <w:keepNext/>
              <w:keepLines/>
              <w:tabs>
                <w:tab w:val="right" w:leader="dot" w:pos="5760"/>
                <w:tab w:val="left" w:pos="5904"/>
              </w:tab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540" w:type="dxa"/>
            <w:tcBorders>
              <w:top w:val="single" w:sz="4" w:space="0" w:color="auto"/>
              <w:left w:val="single" w:sz="4" w:space="0" w:color="auto"/>
              <w:bottom w:val="nil"/>
              <w:right w:val="single" w:sz="4" w:space="0" w:color="auto"/>
            </w:tcBorders>
            <w:shd w:val="clear" w:color="auto" w:fill="F5F5F5"/>
            <w:vAlign w:val="center"/>
          </w:tcPr>
          <w:p w14:paraId="0382A5B0" w14:textId="7B22B00A"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630" w:type="dxa"/>
            <w:tcBorders>
              <w:top w:val="single" w:sz="4" w:space="0" w:color="auto"/>
              <w:left w:val="single" w:sz="4" w:space="0" w:color="auto"/>
              <w:bottom w:val="nil"/>
              <w:right w:val="single" w:sz="4" w:space="0" w:color="auto"/>
            </w:tcBorders>
            <w:shd w:val="clear" w:color="auto" w:fill="F5F5F5"/>
            <w:vAlign w:val="center"/>
          </w:tcPr>
          <w:p w14:paraId="461B14F9" w14:textId="77777777"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22113F">
              <w:rPr>
                <w:rFonts w:ascii="Arial" w:eastAsia="Calibri" w:hAnsi="Arial" w:cs="Arial"/>
                <w:b/>
                <w:bCs/>
                <w:sz w:val="16"/>
                <w:szCs w:val="16"/>
              </w:rPr>
              <w:t>Floor</w:t>
            </w:r>
          </w:p>
        </w:tc>
        <w:tc>
          <w:tcPr>
            <w:tcW w:w="900" w:type="dxa"/>
            <w:tcBorders>
              <w:top w:val="single" w:sz="4" w:space="0" w:color="auto"/>
              <w:left w:val="single" w:sz="4" w:space="0" w:color="auto"/>
              <w:bottom w:val="nil"/>
              <w:right w:val="single" w:sz="4" w:space="0" w:color="auto"/>
            </w:tcBorders>
            <w:shd w:val="clear" w:color="auto" w:fill="F5F5F5"/>
            <w:vAlign w:val="center"/>
          </w:tcPr>
          <w:p w14:paraId="18006B9A" w14:textId="7CC8650B"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00" w:type="dxa"/>
            <w:tcBorders>
              <w:top w:val="single" w:sz="4" w:space="0" w:color="auto"/>
              <w:left w:val="single" w:sz="4" w:space="0" w:color="auto"/>
              <w:bottom w:val="nil"/>
              <w:right w:val="single" w:sz="4" w:space="0" w:color="auto"/>
            </w:tcBorders>
            <w:shd w:val="clear" w:color="auto" w:fill="F5F5F5"/>
            <w:vAlign w:val="center"/>
          </w:tcPr>
          <w:p w14:paraId="632CAFEF" w14:textId="77777777"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22113F">
              <w:rPr>
                <w:rFonts w:ascii="Arial" w:eastAsia="Calibri" w:hAnsi="Arial" w:cs="Arial"/>
                <w:b/>
                <w:bCs/>
                <w:sz w:val="16"/>
                <w:szCs w:val="16"/>
              </w:rPr>
              <w:t>Maximum</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44665E7B" w14:textId="77777777"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22113F">
              <w:rPr>
                <w:rFonts w:ascii="Arial" w:eastAsia="Calibri" w:hAnsi="Arial" w:cs="Arial"/>
                <w:b/>
                <w:bCs/>
                <w:sz w:val="16"/>
                <w:szCs w:val="16"/>
              </w:rPr>
              <w:t>Required</w:t>
            </w:r>
          </w:p>
        </w:tc>
        <w:tc>
          <w:tcPr>
            <w:tcW w:w="990" w:type="dxa"/>
            <w:tcBorders>
              <w:top w:val="single" w:sz="4" w:space="0" w:color="auto"/>
              <w:left w:val="single" w:sz="4" w:space="0" w:color="auto"/>
              <w:bottom w:val="nil"/>
              <w:right w:val="single" w:sz="4" w:space="0" w:color="auto"/>
            </w:tcBorders>
            <w:shd w:val="clear" w:color="auto" w:fill="F5F5F5"/>
            <w:vAlign w:val="center"/>
          </w:tcPr>
          <w:p w14:paraId="26437BC9" w14:textId="77777777"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22113F">
              <w:rPr>
                <w:rFonts w:ascii="Arial" w:eastAsia="Calibri" w:hAnsi="Arial" w:cs="Arial"/>
                <w:b/>
                <w:bCs/>
                <w:sz w:val="16"/>
                <w:szCs w:val="16"/>
              </w:rPr>
              <w:t>Required</w:t>
            </w:r>
          </w:p>
        </w:tc>
        <w:tc>
          <w:tcPr>
            <w:tcW w:w="990" w:type="dxa"/>
            <w:tcBorders>
              <w:top w:val="single" w:sz="4" w:space="0" w:color="auto"/>
              <w:left w:val="single" w:sz="4" w:space="0" w:color="auto"/>
              <w:bottom w:val="nil"/>
              <w:right w:val="single" w:sz="4" w:space="0" w:color="auto"/>
            </w:tcBorders>
            <w:shd w:val="clear" w:color="auto" w:fill="F5F5F5"/>
            <w:vAlign w:val="center"/>
          </w:tcPr>
          <w:p w14:paraId="05F0A577" w14:textId="77777777"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22113F">
              <w:rPr>
                <w:rFonts w:ascii="Arial" w:eastAsia="Calibri" w:hAnsi="Arial" w:cs="Arial"/>
                <w:b/>
                <w:bCs/>
                <w:sz w:val="16"/>
                <w:szCs w:val="16"/>
              </w:rPr>
              <w:t>Required</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7C0878BB" w14:textId="77777777"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22113F">
              <w:rPr>
                <w:rFonts w:ascii="Arial" w:eastAsia="Calibri" w:hAnsi="Arial" w:cs="Arial"/>
                <w:b/>
                <w:bCs/>
                <w:sz w:val="16"/>
                <w:szCs w:val="16"/>
              </w:rPr>
              <w:t>Required</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6C0C881B" w14:textId="77777777"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22113F">
              <w:rPr>
                <w:rFonts w:ascii="Arial" w:eastAsia="Calibri" w:hAnsi="Arial" w:cs="Arial"/>
                <w:b/>
                <w:bCs/>
                <w:sz w:val="16"/>
                <w:szCs w:val="16"/>
              </w:rPr>
              <w:t>Uncorrected</w:t>
            </w:r>
          </w:p>
        </w:tc>
      </w:tr>
      <w:tr w:rsidR="0022113F" w:rsidRPr="0022113F" w14:paraId="7E2CC6B5" w14:textId="77777777" w:rsidTr="0022113F">
        <w:trPr>
          <w:trHeight w:val="225"/>
        </w:trPr>
        <w:tc>
          <w:tcPr>
            <w:tcW w:w="2430" w:type="dxa"/>
            <w:tcBorders>
              <w:top w:val="nil"/>
              <w:left w:val="single" w:sz="4" w:space="0" w:color="auto"/>
              <w:bottom w:val="nil"/>
              <w:right w:val="single" w:sz="4" w:space="0" w:color="auto"/>
            </w:tcBorders>
            <w:shd w:val="clear" w:color="auto" w:fill="F5F5F5"/>
            <w:vAlign w:val="center"/>
          </w:tcPr>
          <w:p w14:paraId="02BED173" w14:textId="77777777" w:rsidR="0022113F" w:rsidRPr="0022113F" w:rsidRDefault="0022113F" w:rsidP="0022113F">
            <w:pPr>
              <w:keepNext/>
              <w:keepLines/>
              <w:tabs>
                <w:tab w:val="right" w:leader="dot" w:pos="5760"/>
                <w:tab w:val="left" w:pos="5904"/>
              </w:tab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540" w:type="dxa"/>
            <w:tcBorders>
              <w:top w:val="nil"/>
              <w:left w:val="single" w:sz="4" w:space="0" w:color="auto"/>
              <w:bottom w:val="nil"/>
              <w:right w:val="single" w:sz="4" w:space="0" w:color="auto"/>
            </w:tcBorders>
            <w:shd w:val="clear" w:color="auto" w:fill="F5F5F5"/>
            <w:vAlign w:val="center"/>
          </w:tcPr>
          <w:p w14:paraId="6D75D86E" w14:textId="2ED9491D"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630" w:type="dxa"/>
            <w:tcBorders>
              <w:top w:val="nil"/>
              <w:left w:val="single" w:sz="4" w:space="0" w:color="auto"/>
              <w:bottom w:val="nil"/>
              <w:right w:val="single" w:sz="4" w:space="0" w:color="auto"/>
            </w:tcBorders>
            <w:shd w:val="clear" w:color="auto" w:fill="F5F5F5"/>
            <w:vAlign w:val="center"/>
          </w:tcPr>
          <w:p w14:paraId="5CFCE1E2" w14:textId="77777777"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22113F">
              <w:rPr>
                <w:rFonts w:ascii="Arial" w:eastAsia="Calibri" w:hAnsi="Arial" w:cs="Arial"/>
                <w:b/>
                <w:bCs/>
                <w:sz w:val="16"/>
                <w:szCs w:val="16"/>
              </w:rPr>
              <w:t>Area</w:t>
            </w:r>
          </w:p>
        </w:tc>
        <w:tc>
          <w:tcPr>
            <w:tcW w:w="900" w:type="dxa"/>
            <w:tcBorders>
              <w:top w:val="nil"/>
              <w:left w:val="single" w:sz="4" w:space="0" w:color="auto"/>
              <w:bottom w:val="nil"/>
              <w:right w:val="single" w:sz="4" w:space="0" w:color="auto"/>
            </w:tcBorders>
            <w:shd w:val="clear" w:color="auto" w:fill="F5F5F5"/>
            <w:vAlign w:val="center"/>
          </w:tcPr>
          <w:p w14:paraId="6C72777C" w14:textId="77777777"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22113F">
              <w:rPr>
                <w:rFonts w:ascii="Arial" w:eastAsia="Calibri" w:hAnsi="Arial" w:cs="Arial"/>
                <w:b/>
                <w:bCs/>
                <w:sz w:val="16"/>
                <w:szCs w:val="16"/>
              </w:rPr>
              <w:t>Maximum</w:t>
            </w:r>
          </w:p>
        </w:tc>
        <w:tc>
          <w:tcPr>
            <w:tcW w:w="900" w:type="dxa"/>
            <w:tcBorders>
              <w:top w:val="nil"/>
              <w:left w:val="single" w:sz="4" w:space="0" w:color="auto"/>
              <w:bottom w:val="nil"/>
              <w:right w:val="single" w:sz="4" w:space="0" w:color="auto"/>
            </w:tcBorders>
            <w:shd w:val="clear" w:color="auto" w:fill="F5F5F5"/>
            <w:vAlign w:val="center"/>
          </w:tcPr>
          <w:p w14:paraId="7E5ECED2" w14:textId="77777777"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22113F">
              <w:rPr>
                <w:rFonts w:ascii="Arial" w:eastAsia="Calibri" w:hAnsi="Arial" w:cs="Arial"/>
                <w:b/>
                <w:bCs/>
                <w:sz w:val="16"/>
                <w:szCs w:val="16"/>
              </w:rPr>
              <w:t>Supply Air</w:t>
            </w:r>
          </w:p>
        </w:tc>
        <w:tc>
          <w:tcPr>
            <w:tcW w:w="1080" w:type="dxa"/>
            <w:tcBorders>
              <w:top w:val="nil"/>
              <w:left w:val="single" w:sz="4" w:space="0" w:color="auto"/>
              <w:bottom w:val="nil"/>
              <w:right w:val="single" w:sz="4" w:space="0" w:color="auto"/>
            </w:tcBorders>
            <w:shd w:val="clear" w:color="auto" w:fill="F5F5F5"/>
            <w:vAlign w:val="center"/>
          </w:tcPr>
          <w:p w14:paraId="16315B62" w14:textId="77777777"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22113F">
              <w:rPr>
                <w:rFonts w:ascii="Arial" w:eastAsia="Calibri" w:hAnsi="Arial" w:cs="Arial"/>
                <w:b/>
                <w:bCs/>
                <w:sz w:val="16"/>
                <w:szCs w:val="16"/>
              </w:rPr>
              <w:t>Outdoor Air</w:t>
            </w:r>
          </w:p>
        </w:tc>
        <w:tc>
          <w:tcPr>
            <w:tcW w:w="990" w:type="dxa"/>
            <w:tcBorders>
              <w:top w:val="nil"/>
              <w:left w:val="single" w:sz="4" w:space="0" w:color="auto"/>
              <w:bottom w:val="nil"/>
              <w:right w:val="single" w:sz="4" w:space="0" w:color="auto"/>
            </w:tcBorders>
            <w:shd w:val="clear" w:color="auto" w:fill="F5F5F5"/>
            <w:vAlign w:val="center"/>
          </w:tcPr>
          <w:p w14:paraId="7E8B7346" w14:textId="77777777"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22113F">
              <w:rPr>
                <w:rFonts w:ascii="Arial" w:eastAsia="Calibri" w:hAnsi="Arial" w:cs="Arial"/>
                <w:b/>
                <w:bCs/>
                <w:sz w:val="16"/>
                <w:szCs w:val="16"/>
              </w:rPr>
              <w:t>Outdoor Air</w:t>
            </w:r>
          </w:p>
        </w:tc>
        <w:tc>
          <w:tcPr>
            <w:tcW w:w="990" w:type="dxa"/>
            <w:tcBorders>
              <w:top w:val="nil"/>
              <w:left w:val="single" w:sz="4" w:space="0" w:color="auto"/>
              <w:bottom w:val="nil"/>
              <w:right w:val="single" w:sz="4" w:space="0" w:color="auto"/>
            </w:tcBorders>
            <w:shd w:val="clear" w:color="auto" w:fill="F5F5F5"/>
            <w:vAlign w:val="center"/>
          </w:tcPr>
          <w:p w14:paraId="46D238DE" w14:textId="77777777"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22113F">
              <w:rPr>
                <w:rFonts w:ascii="Arial" w:eastAsia="Calibri" w:hAnsi="Arial" w:cs="Arial"/>
                <w:b/>
                <w:bCs/>
                <w:sz w:val="16"/>
                <w:szCs w:val="16"/>
              </w:rPr>
              <w:t>Outdoor Air</w:t>
            </w:r>
          </w:p>
        </w:tc>
        <w:tc>
          <w:tcPr>
            <w:tcW w:w="1080" w:type="dxa"/>
            <w:tcBorders>
              <w:top w:val="nil"/>
              <w:left w:val="single" w:sz="4" w:space="0" w:color="auto"/>
              <w:bottom w:val="nil"/>
              <w:right w:val="single" w:sz="4" w:space="0" w:color="auto"/>
            </w:tcBorders>
            <w:shd w:val="clear" w:color="auto" w:fill="F5F5F5"/>
            <w:vAlign w:val="center"/>
          </w:tcPr>
          <w:p w14:paraId="09DC80FB" w14:textId="77777777"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22113F">
              <w:rPr>
                <w:rFonts w:ascii="Arial" w:eastAsia="Calibri" w:hAnsi="Arial" w:cs="Arial"/>
                <w:b/>
                <w:bCs/>
                <w:sz w:val="16"/>
                <w:szCs w:val="16"/>
              </w:rPr>
              <w:t>Outdoor Air</w:t>
            </w:r>
          </w:p>
        </w:tc>
        <w:tc>
          <w:tcPr>
            <w:tcW w:w="1080" w:type="dxa"/>
            <w:tcBorders>
              <w:top w:val="nil"/>
              <w:left w:val="single" w:sz="4" w:space="0" w:color="auto"/>
              <w:bottom w:val="nil"/>
              <w:right w:val="single" w:sz="4" w:space="0" w:color="auto"/>
            </w:tcBorders>
            <w:shd w:val="clear" w:color="auto" w:fill="F5F5F5"/>
            <w:vAlign w:val="center"/>
          </w:tcPr>
          <w:p w14:paraId="6B4CD8F9" w14:textId="77777777"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22113F">
              <w:rPr>
                <w:rFonts w:ascii="Arial" w:eastAsia="Calibri" w:hAnsi="Arial" w:cs="Arial"/>
                <w:b/>
                <w:bCs/>
                <w:sz w:val="16"/>
                <w:szCs w:val="16"/>
              </w:rPr>
              <w:t>Outdoor Air</w:t>
            </w:r>
          </w:p>
        </w:tc>
      </w:tr>
      <w:tr w:rsidR="0022113F" w:rsidRPr="0022113F" w14:paraId="7A5E3201" w14:textId="77777777" w:rsidTr="0022113F">
        <w:trPr>
          <w:trHeight w:val="225"/>
        </w:trPr>
        <w:tc>
          <w:tcPr>
            <w:tcW w:w="2430" w:type="dxa"/>
            <w:tcBorders>
              <w:top w:val="nil"/>
              <w:left w:val="single" w:sz="4" w:space="0" w:color="auto"/>
              <w:bottom w:val="single" w:sz="4" w:space="0" w:color="auto"/>
              <w:right w:val="single" w:sz="4" w:space="0" w:color="auto"/>
            </w:tcBorders>
            <w:shd w:val="clear" w:color="auto" w:fill="F5F5F5"/>
            <w:vAlign w:val="center"/>
          </w:tcPr>
          <w:p w14:paraId="16D01082" w14:textId="77777777" w:rsidR="0022113F" w:rsidRPr="0022113F" w:rsidRDefault="0022113F" w:rsidP="0022113F">
            <w:pPr>
              <w:keepNext/>
              <w:keepLines/>
              <w:tabs>
                <w:tab w:val="right" w:leader="dot" w:pos="5760"/>
                <w:tab w:val="left" w:pos="5904"/>
              </w:tab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Zone Name / Space Name</w:t>
            </w:r>
          </w:p>
        </w:tc>
        <w:tc>
          <w:tcPr>
            <w:tcW w:w="540" w:type="dxa"/>
            <w:tcBorders>
              <w:top w:val="nil"/>
              <w:left w:val="single" w:sz="4" w:space="0" w:color="auto"/>
              <w:bottom w:val="single" w:sz="4" w:space="0" w:color="auto"/>
              <w:right w:val="single" w:sz="4" w:space="0" w:color="auto"/>
            </w:tcBorders>
            <w:shd w:val="clear" w:color="auto" w:fill="F5F5F5"/>
            <w:vAlign w:val="center"/>
          </w:tcPr>
          <w:p w14:paraId="4715FD5A" w14:textId="77777777"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22113F">
              <w:rPr>
                <w:rFonts w:ascii="Arial" w:eastAsia="Calibri" w:hAnsi="Arial" w:cs="Arial"/>
                <w:b/>
                <w:bCs/>
                <w:sz w:val="16"/>
                <w:szCs w:val="16"/>
              </w:rPr>
              <w:t>Mult.</w:t>
            </w:r>
          </w:p>
        </w:tc>
        <w:tc>
          <w:tcPr>
            <w:tcW w:w="630" w:type="dxa"/>
            <w:tcBorders>
              <w:top w:val="nil"/>
              <w:left w:val="single" w:sz="4" w:space="0" w:color="auto"/>
              <w:bottom w:val="single" w:sz="4" w:space="0" w:color="auto"/>
              <w:right w:val="single" w:sz="4" w:space="0" w:color="auto"/>
            </w:tcBorders>
            <w:shd w:val="clear" w:color="auto" w:fill="F5F5F5"/>
            <w:vAlign w:val="center"/>
          </w:tcPr>
          <w:p w14:paraId="31A55364" w14:textId="77777777"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22113F">
              <w:rPr>
                <w:rFonts w:ascii="Arial" w:eastAsia="Calibri" w:hAnsi="Arial" w:cs="Arial"/>
                <w:b/>
                <w:bCs/>
                <w:sz w:val="16"/>
                <w:szCs w:val="16"/>
              </w:rPr>
              <w:t>(m²)</w:t>
            </w:r>
          </w:p>
        </w:tc>
        <w:tc>
          <w:tcPr>
            <w:tcW w:w="900" w:type="dxa"/>
            <w:tcBorders>
              <w:top w:val="nil"/>
              <w:left w:val="single" w:sz="4" w:space="0" w:color="auto"/>
              <w:bottom w:val="single" w:sz="4" w:space="0" w:color="auto"/>
              <w:right w:val="single" w:sz="4" w:space="0" w:color="auto"/>
            </w:tcBorders>
            <w:shd w:val="clear" w:color="auto" w:fill="F5F5F5"/>
            <w:vAlign w:val="center"/>
          </w:tcPr>
          <w:p w14:paraId="2E7CFA2C" w14:textId="77777777"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22113F">
              <w:rPr>
                <w:rFonts w:ascii="Arial" w:eastAsia="Calibri" w:hAnsi="Arial" w:cs="Arial"/>
                <w:b/>
                <w:bCs/>
                <w:sz w:val="16"/>
                <w:szCs w:val="16"/>
              </w:rPr>
              <w:t>Occupants</w:t>
            </w:r>
          </w:p>
        </w:tc>
        <w:tc>
          <w:tcPr>
            <w:tcW w:w="900" w:type="dxa"/>
            <w:tcBorders>
              <w:top w:val="nil"/>
              <w:left w:val="single" w:sz="4" w:space="0" w:color="auto"/>
              <w:bottom w:val="single" w:sz="4" w:space="0" w:color="auto"/>
              <w:right w:val="single" w:sz="4" w:space="0" w:color="auto"/>
            </w:tcBorders>
            <w:shd w:val="clear" w:color="auto" w:fill="F5F5F5"/>
            <w:vAlign w:val="center"/>
          </w:tcPr>
          <w:p w14:paraId="0B963178" w14:textId="77777777"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22113F">
              <w:rPr>
                <w:rFonts w:ascii="Arial" w:eastAsia="Calibri" w:hAnsi="Arial" w:cs="Arial"/>
                <w:b/>
                <w:bCs/>
                <w:sz w:val="16"/>
                <w:szCs w:val="16"/>
              </w:rPr>
              <w:t>(L/s)</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1BF48703" w14:textId="77777777"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22113F">
              <w:rPr>
                <w:rFonts w:ascii="Arial" w:eastAsia="Calibri" w:hAnsi="Arial" w:cs="Arial"/>
                <w:b/>
                <w:bCs/>
                <w:sz w:val="16"/>
                <w:szCs w:val="16"/>
              </w:rPr>
              <w:t>(L/s/person)</w:t>
            </w:r>
          </w:p>
        </w:tc>
        <w:tc>
          <w:tcPr>
            <w:tcW w:w="990" w:type="dxa"/>
            <w:tcBorders>
              <w:top w:val="nil"/>
              <w:left w:val="single" w:sz="4" w:space="0" w:color="auto"/>
              <w:bottom w:val="single" w:sz="4" w:space="0" w:color="auto"/>
              <w:right w:val="single" w:sz="4" w:space="0" w:color="auto"/>
            </w:tcBorders>
            <w:shd w:val="clear" w:color="auto" w:fill="F5F5F5"/>
            <w:vAlign w:val="center"/>
          </w:tcPr>
          <w:p w14:paraId="0EEC3D55" w14:textId="77777777"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22113F">
              <w:rPr>
                <w:rFonts w:ascii="Arial" w:eastAsia="Calibri" w:hAnsi="Arial" w:cs="Arial"/>
                <w:b/>
                <w:bCs/>
                <w:sz w:val="16"/>
                <w:szCs w:val="16"/>
              </w:rPr>
              <w:t>(L/(s-m²))</w:t>
            </w:r>
          </w:p>
        </w:tc>
        <w:tc>
          <w:tcPr>
            <w:tcW w:w="990" w:type="dxa"/>
            <w:tcBorders>
              <w:top w:val="nil"/>
              <w:left w:val="single" w:sz="4" w:space="0" w:color="auto"/>
              <w:bottom w:val="single" w:sz="4" w:space="0" w:color="auto"/>
              <w:right w:val="single" w:sz="4" w:space="0" w:color="auto"/>
            </w:tcBorders>
            <w:shd w:val="clear" w:color="auto" w:fill="F5F5F5"/>
            <w:vAlign w:val="center"/>
          </w:tcPr>
          <w:p w14:paraId="17F9A50C" w14:textId="77777777"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22113F">
              <w:rPr>
                <w:rFonts w:ascii="Arial" w:eastAsia="Calibri" w:hAnsi="Arial" w:cs="Arial"/>
                <w:b/>
                <w:bCs/>
                <w:sz w:val="16"/>
                <w:szCs w:val="16"/>
              </w:rPr>
              <w:t>(L/s)</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5F3D758E" w14:textId="77777777"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22113F">
              <w:rPr>
                <w:rFonts w:ascii="Arial" w:eastAsia="Calibri" w:hAnsi="Arial" w:cs="Arial"/>
                <w:b/>
                <w:bCs/>
                <w:sz w:val="16"/>
                <w:szCs w:val="16"/>
              </w:rPr>
              <w:t>(% of supply)</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53D3AB44" w14:textId="77777777"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22113F">
              <w:rPr>
                <w:rFonts w:ascii="Arial" w:eastAsia="Calibri" w:hAnsi="Arial" w:cs="Arial"/>
                <w:b/>
                <w:bCs/>
                <w:sz w:val="16"/>
                <w:szCs w:val="16"/>
              </w:rPr>
              <w:t>(L/s)</w:t>
            </w:r>
          </w:p>
        </w:tc>
      </w:tr>
      <w:tr w:rsidR="0022113F" w:rsidRPr="0022113F" w14:paraId="75006373" w14:textId="77777777" w:rsidTr="0022113F">
        <w:trPr>
          <w:trHeight w:val="225"/>
        </w:trPr>
        <w:tc>
          <w:tcPr>
            <w:tcW w:w="2430" w:type="dxa"/>
            <w:tcBorders>
              <w:top w:val="single" w:sz="4" w:space="0" w:color="auto"/>
              <w:left w:val="single" w:sz="4" w:space="0" w:color="auto"/>
              <w:bottom w:val="single" w:sz="4" w:space="0" w:color="auto"/>
              <w:right w:val="single" w:sz="4" w:space="0" w:color="auto"/>
            </w:tcBorders>
            <w:vAlign w:val="center"/>
          </w:tcPr>
          <w:p w14:paraId="0AB15C8F" w14:textId="77777777" w:rsidR="0022113F" w:rsidRPr="0022113F" w:rsidRDefault="0022113F" w:rsidP="0022113F">
            <w:pPr>
              <w:keepNext/>
              <w:keepLines/>
              <w:tabs>
                <w:tab w:val="right" w:leader="dot" w:pos="5760"/>
                <w:tab w:val="left" w:pos="5904"/>
              </w:tab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Zone 1</w:t>
            </w:r>
          </w:p>
        </w:tc>
        <w:tc>
          <w:tcPr>
            <w:tcW w:w="540" w:type="dxa"/>
            <w:tcBorders>
              <w:top w:val="single" w:sz="4" w:space="0" w:color="auto"/>
              <w:left w:val="single" w:sz="4" w:space="0" w:color="auto"/>
              <w:bottom w:val="single" w:sz="4" w:space="0" w:color="auto"/>
              <w:right w:val="single" w:sz="4" w:space="0" w:color="auto"/>
            </w:tcBorders>
            <w:vAlign w:val="center"/>
          </w:tcPr>
          <w:p w14:paraId="513887BB" w14:textId="60D6A996"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00BBEA1A" w14:textId="2634C758"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4410A0C4" w14:textId="51D04B5E"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4CF45752" w14:textId="3EE82B2B"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14:paraId="54C6BB1B" w14:textId="6BCCD82D"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6704DE3D" w14:textId="2C8E2219"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40CEA56C" w14:textId="63BED459"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14:paraId="52AD0337" w14:textId="2AE54E2C"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14:paraId="52612CCC" w14:textId="39F4C0C8"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22113F" w:rsidRPr="0022113F" w14:paraId="0AE70020" w14:textId="77777777" w:rsidTr="0022113F">
        <w:trPr>
          <w:trHeight w:val="225"/>
        </w:trPr>
        <w:tc>
          <w:tcPr>
            <w:tcW w:w="2430" w:type="dxa"/>
            <w:tcBorders>
              <w:top w:val="single" w:sz="4" w:space="0" w:color="auto"/>
              <w:left w:val="single" w:sz="4" w:space="0" w:color="auto"/>
              <w:bottom w:val="single" w:sz="4" w:space="0" w:color="auto"/>
              <w:right w:val="single" w:sz="4" w:space="0" w:color="auto"/>
            </w:tcBorders>
            <w:vAlign w:val="center"/>
          </w:tcPr>
          <w:p w14:paraId="2AF42EB6" w14:textId="77777777" w:rsidR="0022113F" w:rsidRPr="0022113F" w:rsidRDefault="0022113F" w:rsidP="0022113F">
            <w:pPr>
              <w:keepNext/>
              <w:keepLines/>
              <w:tabs>
                <w:tab w:val="right" w:leader="dot" w:pos="5760"/>
                <w:tab w:val="left" w:pos="5904"/>
              </w:tab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 xml:space="preserve">    00-Control Room</w:t>
            </w:r>
          </w:p>
        </w:tc>
        <w:tc>
          <w:tcPr>
            <w:tcW w:w="540" w:type="dxa"/>
            <w:tcBorders>
              <w:top w:val="single" w:sz="4" w:space="0" w:color="auto"/>
              <w:left w:val="single" w:sz="4" w:space="0" w:color="auto"/>
              <w:bottom w:val="single" w:sz="4" w:space="0" w:color="auto"/>
              <w:right w:val="single" w:sz="4" w:space="0" w:color="auto"/>
            </w:tcBorders>
            <w:vAlign w:val="center"/>
          </w:tcPr>
          <w:p w14:paraId="74B0C060" w14:textId="77777777"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22113F">
              <w:rPr>
                <w:rFonts w:ascii="Arial" w:eastAsia="Calibri" w:hAnsi="Arial" w:cs="Arial"/>
                <w:sz w:val="16"/>
                <w:szCs w:val="16"/>
              </w:rPr>
              <w:t>1</w:t>
            </w:r>
          </w:p>
        </w:tc>
        <w:tc>
          <w:tcPr>
            <w:tcW w:w="630" w:type="dxa"/>
            <w:tcBorders>
              <w:top w:val="single" w:sz="4" w:space="0" w:color="auto"/>
              <w:left w:val="single" w:sz="4" w:space="0" w:color="auto"/>
              <w:bottom w:val="single" w:sz="4" w:space="0" w:color="auto"/>
              <w:right w:val="single" w:sz="4" w:space="0" w:color="auto"/>
            </w:tcBorders>
            <w:vAlign w:val="center"/>
          </w:tcPr>
          <w:p w14:paraId="3BD10EEC" w14:textId="77777777"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22113F">
              <w:rPr>
                <w:rFonts w:ascii="Arial" w:eastAsia="Calibri" w:hAnsi="Arial" w:cs="Arial"/>
                <w:sz w:val="16"/>
                <w:szCs w:val="16"/>
              </w:rPr>
              <w:t>46.6</w:t>
            </w:r>
          </w:p>
        </w:tc>
        <w:tc>
          <w:tcPr>
            <w:tcW w:w="900" w:type="dxa"/>
            <w:tcBorders>
              <w:top w:val="single" w:sz="4" w:space="0" w:color="auto"/>
              <w:left w:val="single" w:sz="4" w:space="0" w:color="auto"/>
              <w:bottom w:val="single" w:sz="4" w:space="0" w:color="auto"/>
              <w:right w:val="single" w:sz="4" w:space="0" w:color="auto"/>
            </w:tcBorders>
            <w:vAlign w:val="center"/>
          </w:tcPr>
          <w:p w14:paraId="5E364AE0" w14:textId="77777777"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22113F">
              <w:rPr>
                <w:rFonts w:ascii="Arial" w:eastAsia="Calibri" w:hAnsi="Arial" w:cs="Arial"/>
                <w:sz w:val="16"/>
                <w:szCs w:val="16"/>
              </w:rPr>
              <w:t>5.0</w:t>
            </w:r>
          </w:p>
        </w:tc>
        <w:tc>
          <w:tcPr>
            <w:tcW w:w="900" w:type="dxa"/>
            <w:tcBorders>
              <w:top w:val="single" w:sz="4" w:space="0" w:color="auto"/>
              <w:left w:val="single" w:sz="4" w:space="0" w:color="auto"/>
              <w:bottom w:val="single" w:sz="4" w:space="0" w:color="auto"/>
              <w:right w:val="single" w:sz="4" w:space="0" w:color="auto"/>
            </w:tcBorders>
            <w:vAlign w:val="center"/>
          </w:tcPr>
          <w:p w14:paraId="63E356BA" w14:textId="77777777"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22113F">
              <w:rPr>
                <w:rFonts w:ascii="Arial" w:eastAsia="Calibri" w:hAnsi="Arial" w:cs="Arial"/>
                <w:sz w:val="16"/>
                <w:szCs w:val="16"/>
              </w:rPr>
              <w:t>176.2</w:t>
            </w:r>
          </w:p>
        </w:tc>
        <w:tc>
          <w:tcPr>
            <w:tcW w:w="1080" w:type="dxa"/>
            <w:tcBorders>
              <w:top w:val="single" w:sz="4" w:space="0" w:color="auto"/>
              <w:left w:val="single" w:sz="4" w:space="0" w:color="auto"/>
              <w:bottom w:val="single" w:sz="4" w:space="0" w:color="auto"/>
              <w:right w:val="single" w:sz="4" w:space="0" w:color="auto"/>
            </w:tcBorders>
            <w:vAlign w:val="center"/>
          </w:tcPr>
          <w:p w14:paraId="2383183B" w14:textId="77777777"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22113F">
              <w:rPr>
                <w:rFonts w:ascii="Arial" w:eastAsia="Calibri"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7745502B" w14:textId="77777777"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22113F">
              <w:rPr>
                <w:rFonts w:ascii="Arial" w:eastAsia="Calibri"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39217F6D" w14:textId="77777777"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22113F">
              <w:rPr>
                <w:rFonts w:ascii="Arial" w:eastAsia="Calibri"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55225189" w14:textId="77777777"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22113F">
              <w:rPr>
                <w:rFonts w:ascii="Arial" w:eastAsia="Calibri"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209EE5EA" w14:textId="77777777"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22113F">
              <w:rPr>
                <w:rFonts w:ascii="Arial" w:eastAsia="Calibri" w:hAnsi="Arial" w:cs="Arial"/>
                <w:sz w:val="16"/>
                <w:szCs w:val="16"/>
              </w:rPr>
              <w:t>0.0</w:t>
            </w:r>
          </w:p>
        </w:tc>
      </w:tr>
      <w:tr w:rsidR="0022113F" w:rsidRPr="0022113F" w14:paraId="1C6119EA" w14:textId="77777777" w:rsidTr="0022113F">
        <w:trPr>
          <w:trHeight w:val="225"/>
        </w:trPr>
        <w:tc>
          <w:tcPr>
            <w:tcW w:w="2430" w:type="dxa"/>
            <w:tcBorders>
              <w:top w:val="single" w:sz="4" w:space="0" w:color="auto"/>
              <w:left w:val="single" w:sz="4" w:space="0" w:color="auto"/>
              <w:bottom w:val="single" w:sz="4" w:space="0" w:color="auto"/>
              <w:right w:val="single" w:sz="4" w:space="0" w:color="auto"/>
            </w:tcBorders>
            <w:vAlign w:val="center"/>
          </w:tcPr>
          <w:p w14:paraId="5AFC955A" w14:textId="77777777" w:rsidR="0022113F" w:rsidRPr="0022113F" w:rsidRDefault="0022113F" w:rsidP="0022113F">
            <w:pPr>
              <w:keepNext/>
              <w:keepLines/>
              <w:tabs>
                <w:tab w:val="right" w:leader="dot" w:pos="5760"/>
                <w:tab w:val="left" w:pos="5904"/>
              </w:tab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 xml:space="preserve">    02-Entrance</w:t>
            </w:r>
          </w:p>
        </w:tc>
        <w:tc>
          <w:tcPr>
            <w:tcW w:w="540" w:type="dxa"/>
            <w:tcBorders>
              <w:top w:val="single" w:sz="4" w:space="0" w:color="auto"/>
              <w:left w:val="single" w:sz="4" w:space="0" w:color="auto"/>
              <w:bottom w:val="single" w:sz="4" w:space="0" w:color="auto"/>
              <w:right w:val="single" w:sz="4" w:space="0" w:color="auto"/>
            </w:tcBorders>
            <w:vAlign w:val="center"/>
          </w:tcPr>
          <w:p w14:paraId="26FA93B6" w14:textId="77777777"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22113F">
              <w:rPr>
                <w:rFonts w:ascii="Arial" w:eastAsia="Calibri" w:hAnsi="Arial" w:cs="Arial"/>
                <w:sz w:val="16"/>
                <w:szCs w:val="16"/>
              </w:rPr>
              <w:t>1</w:t>
            </w:r>
          </w:p>
        </w:tc>
        <w:tc>
          <w:tcPr>
            <w:tcW w:w="630" w:type="dxa"/>
            <w:tcBorders>
              <w:top w:val="single" w:sz="4" w:space="0" w:color="auto"/>
              <w:left w:val="single" w:sz="4" w:space="0" w:color="auto"/>
              <w:bottom w:val="single" w:sz="4" w:space="0" w:color="auto"/>
              <w:right w:val="single" w:sz="4" w:space="0" w:color="auto"/>
            </w:tcBorders>
            <w:vAlign w:val="center"/>
          </w:tcPr>
          <w:p w14:paraId="760163D0" w14:textId="77777777"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22113F">
              <w:rPr>
                <w:rFonts w:ascii="Arial" w:eastAsia="Calibri" w:hAnsi="Arial" w:cs="Arial"/>
                <w:sz w:val="16"/>
                <w:szCs w:val="16"/>
              </w:rPr>
              <w:t>4.8</w:t>
            </w:r>
          </w:p>
        </w:tc>
        <w:tc>
          <w:tcPr>
            <w:tcW w:w="900" w:type="dxa"/>
            <w:tcBorders>
              <w:top w:val="single" w:sz="4" w:space="0" w:color="auto"/>
              <w:left w:val="single" w:sz="4" w:space="0" w:color="auto"/>
              <w:bottom w:val="single" w:sz="4" w:space="0" w:color="auto"/>
              <w:right w:val="single" w:sz="4" w:space="0" w:color="auto"/>
            </w:tcBorders>
            <w:vAlign w:val="center"/>
          </w:tcPr>
          <w:p w14:paraId="2E5F1355" w14:textId="77777777"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22113F">
              <w:rPr>
                <w:rFonts w:ascii="Arial" w:eastAsia="Calibri" w:hAnsi="Arial" w:cs="Arial"/>
                <w:sz w:val="16"/>
                <w:szCs w:val="16"/>
              </w:rPr>
              <w:t>0.0</w:t>
            </w:r>
          </w:p>
        </w:tc>
        <w:tc>
          <w:tcPr>
            <w:tcW w:w="900" w:type="dxa"/>
            <w:tcBorders>
              <w:top w:val="single" w:sz="4" w:space="0" w:color="auto"/>
              <w:left w:val="single" w:sz="4" w:space="0" w:color="auto"/>
              <w:bottom w:val="single" w:sz="4" w:space="0" w:color="auto"/>
              <w:right w:val="single" w:sz="4" w:space="0" w:color="auto"/>
            </w:tcBorders>
            <w:vAlign w:val="center"/>
          </w:tcPr>
          <w:p w14:paraId="10756598" w14:textId="77777777"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22113F">
              <w:rPr>
                <w:rFonts w:ascii="Arial" w:eastAsia="Calibri" w:hAnsi="Arial" w:cs="Arial"/>
                <w:sz w:val="16"/>
                <w:szCs w:val="16"/>
              </w:rPr>
              <w:t>219.6</w:t>
            </w:r>
          </w:p>
        </w:tc>
        <w:tc>
          <w:tcPr>
            <w:tcW w:w="1080" w:type="dxa"/>
            <w:tcBorders>
              <w:top w:val="single" w:sz="4" w:space="0" w:color="auto"/>
              <w:left w:val="single" w:sz="4" w:space="0" w:color="auto"/>
              <w:bottom w:val="single" w:sz="4" w:space="0" w:color="auto"/>
              <w:right w:val="single" w:sz="4" w:space="0" w:color="auto"/>
            </w:tcBorders>
            <w:vAlign w:val="center"/>
          </w:tcPr>
          <w:p w14:paraId="02C7372A" w14:textId="77777777"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22113F">
              <w:rPr>
                <w:rFonts w:ascii="Arial" w:eastAsia="Calibri"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2F9BE98D" w14:textId="77777777"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22113F">
              <w:rPr>
                <w:rFonts w:ascii="Arial" w:eastAsia="Calibri"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0B5B8EE9" w14:textId="77777777"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22113F">
              <w:rPr>
                <w:rFonts w:ascii="Arial" w:eastAsia="Calibri"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52862C1A" w14:textId="77777777"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22113F">
              <w:rPr>
                <w:rFonts w:ascii="Arial" w:eastAsia="Calibri"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0056C8C7" w14:textId="77777777"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22113F">
              <w:rPr>
                <w:rFonts w:ascii="Arial" w:eastAsia="Calibri" w:hAnsi="Arial" w:cs="Arial"/>
                <w:sz w:val="16"/>
                <w:szCs w:val="16"/>
              </w:rPr>
              <w:t>0.0</w:t>
            </w:r>
          </w:p>
        </w:tc>
      </w:tr>
      <w:tr w:rsidR="0022113F" w:rsidRPr="0022113F" w14:paraId="5187AE06" w14:textId="77777777" w:rsidTr="0022113F">
        <w:trPr>
          <w:trHeight w:val="225"/>
        </w:trPr>
        <w:tc>
          <w:tcPr>
            <w:tcW w:w="2430" w:type="dxa"/>
            <w:tcBorders>
              <w:top w:val="single" w:sz="4" w:space="0" w:color="auto"/>
              <w:left w:val="single" w:sz="4" w:space="0" w:color="auto"/>
              <w:bottom w:val="single" w:sz="4" w:space="0" w:color="auto"/>
              <w:right w:val="single" w:sz="4" w:space="0" w:color="auto"/>
            </w:tcBorders>
            <w:vAlign w:val="center"/>
          </w:tcPr>
          <w:p w14:paraId="542BF283" w14:textId="77777777" w:rsidR="0022113F" w:rsidRPr="0022113F" w:rsidRDefault="0022113F" w:rsidP="0022113F">
            <w:pPr>
              <w:keepNext/>
              <w:keepLines/>
              <w:tabs>
                <w:tab w:val="right" w:leader="dot" w:pos="5760"/>
                <w:tab w:val="left" w:pos="5904"/>
              </w:tab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 xml:space="preserve">    03-Pantry</w:t>
            </w:r>
          </w:p>
        </w:tc>
        <w:tc>
          <w:tcPr>
            <w:tcW w:w="540" w:type="dxa"/>
            <w:tcBorders>
              <w:top w:val="single" w:sz="4" w:space="0" w:color="auto"/>
              <w:left w:val="single" w:sz="4" w:space="0" w:color="auto"/>
              <w:bottom w:val="single" w:sz="4" w:space="0" w:color="auto"/>
              <w:right w:val="single" w:sz="4" w:space="0" w:color="auto"/>
            </w:tcBorders>
            <w:vAlign w:val="center"/>
          </w:tcPr>
          <w:p w14:paraId="35035EE9" w14:textId="77777777"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22113F">
              <w:rPr>
                <w:rFonts w:ascii="Arial" w:eastAsia="Calibri" w:hAnsi="Arial" w:cs="Arial"/>
                <w:sz w:val="16"/>
                <w:szCs w:val="16"/>
              </w:rPr>
              <w:t>1</w:t>
            </w:r>
          </w:p>
        </w:tc>
        <w:tc>
          <w:tcPr>
            <w:tcW w:w="630" w:type="dxa"/>
            <w:tcBorders>
              <w:top w:val="single" w:sz="4" w:space="0" w:color="auto"/>
              <w:left w:val="single" w:sz="4" w:space="0" w:color="auto"/>
              <w:bottom w:val="single" w:sz="4" w:space="0" w:color="auto"/>
              <w:right w:val="single" w:sz="4" w:space="0" w:color="auto"/>
            </w:tcBorders>
            <w:vAlign w:val="center"/>
          </w:tcPr>
          <w:p w14:paraId="5D5CE9E2" w14:textId="77777777"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22113F">
              <w:rPr>
                <w:rFonts w:ascii="Arial" w:eastAsia="Calibri" w:hAnsi="Arial" w:cs="Arial"/>
                <w:sz w:val="16"/>
                <w:szCs w:val="16"/>
              </w:rPr>
              <w:t>4.2</w:t>
            </w:r>
          </w:p>
        </w:tc>
        <w:tc>
          <w:tcPr>
            <w:tcW w:w="900" w:type="dxa"/>
            <w:tcBorders>
              <w:top w:val="single" w:sz="4" w:space="0" w:color="auto"/>
              <w:left w:val="single" w:sz="4" w:space="0" w:color="auto"/>
              <w:bottom w:val="single" w:sz="4" w:space="0" w:color="auto"/>
              <w:right w:val="single" w:sz="4" w:space="0" w:color="auto"/>
            </w:tcBorders>
            <w:vAlign w:val="center"/>
          </w:tcPr>
          <w:p w14:paraId="508569C1" w14:textId="77777777"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22113F">
              <w:rPr>
                <w:rFonts w:ascii="Arial" w:eastAsia="Calibri" w:hAnsi="Arial" w:cs="Arial"/>
                <w:sz w:val="16"/>
                <w:szCs w:val="16"/>
              </w:rPr>
              <w:t>0.0</w:t>
            </w:r>
          </w:p>
        </w:tc>
        <w:tc>
          <w:tcPr>
            <w:tcW w:w="900" w:type="dxa"/>
            <w:tcBorders>
              <w:top w:val="single" w:sz="4" w:space="0" w:color="auto"/>
              <w:left w:val="single" w:sz="4" w:space="0" w:color="auto"/>
              <w:bottom w:val="single" w:sz="4" w:space="0" w:color="auto"/>
              <w:right w:val="single" w:sz="4" w:space="0" w:color="auto"/>
            </w:tcBorders>
            <w:vAlign w:val="center"/>
          </w:tcPr>
          <w:p w14:paraId="2936E51C" w14:textId="77777777"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22113F">
              <w:rPr>
                <w:rFonts w:ascii="Arial" w:eastAsia="Calibri" w:hAnsi="Arial" w:cs="Arial"/>
                <w:sz w:val="16"/>
                <w:szCs w:val="16"/>
              </w:rPr>
              <w:t>231.7</w:t>
            </w:r>
          </w:p>
        </w:tc>
        <w:tc>
          <w:tcPr>
            <w:tcW w:w="1080" w:type="dxa"/>
            <w:tcBorders>
              <w:top w:val="single" w:sz="4" w:space="0" w:color="auto"/>
              <w:left w:val="single" w:sz="4" w:space="0" w:color="auto"/>
              <w:bottom w:val="single" w:sz="4" w:space="0" w:color="auto"/>
              <w:right w:val="single" w:sz="4" w:space="0" w:color="auto"/>
            </w:tcBorders>
            <w:vAlign w:val="center"/>
          </w:tcPr>
          <w:p w14:paraId="3A002E67" w14:textId="77777777"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22113F">
              <w:rPr>
                <w:rFonts w:ascii="Arial" w:eastAsia="Calibri"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3400E6FB" w14:textId="77777777"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22113F">
              <w:rPr>
                <w:rFonts w:ascii="Arial" w:eastAsia="Calibri"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21AA028D" w14:textId="77777777"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22113F">
              <w:rPr>
                <w:rFonts w:ascii="Arial" w:eastAsia="Calibri"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1230AD1F" w14:textId="77777777"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22113F">
              <w:rPr>
                <w:rFonts w:ascii="Arial" w:eastAsia="Calibri"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706E4631" w14:textId="77777777"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22113F">
              <w:rPr>
                <w:rFonts w:ascii="Arial" w:eastAsia="Calibri" w:hAnsi="Arial" w:cs="Arial"/>
                <w:sz w:val="16"/>
                <w:szCs w:val="16"/>
              </w:rPr>
              <w:t>0.0</w:t>
            </w:r>
          </w:p>
        </w:tc>
      </w:tr>
      <w:tr w:rsidR="0022113F" w:rsidRPr="0022113F" w14:paraId="5604754E" w14:textId="77777777" w:rsidTr="0022113F">
        <w:trPr>
          <w:trHeight w:val="225"/>
        </w:trPr>
        <w:tc>
          <w:tcPr>
            <w:tcW w:w="2430" w:type="dxa"/>
            <w:tcBorders>
              <w:top w:val="single" w:sz="4" w:space="0" w:color="auto"/>
              <w:left w:val="single" w:sz="4" w:space="0" w:color="auto"/>
              <w:bottom w:val="single" w:sz="4" w:space="0" w:color="auto"/>
              <w:right w:val="single" w:sz="4" w:space="0" w:color="auto"/>
            </w:tcBorders>
            <w:vAlign w:val="center"/>
          </w:tcPr>
          <w:p w14:paraId="5D2C0F7E" w14:textId="77777777" w:rsidR="0022113F" w:rsidRPr="0022113F" w:rsidRDefault="0022113F" w:rsidP="0022113F">
            <w:pPr>
              <w:keepNext/>
              <w:keepLines/>
              <w:tabs>
                <w:tab w:val="right" w:leader="dot" w:pos="5760"/>
                <w:tab w:val="left" w:pos="5904"/>
              </w:tab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Zone 2</w:t>
            </w:r>
          </w:p>
        </w:tc>
        <w:tc>
          <w:tcPr>
            <w:tcW w:w="540" w:type="dxa"/>
            <w:tcBorders>
              <w:top w:val="single" w:sz="4" w:space="0" w:color="auto"/>
              <w:left w:val="single" w:sz="4" w:space="0" w:color="auto"/>
              <w:bottom w:val="single" w:sz="4" w:space="0" w:color="auto"/>
              <w:right w:val="single" w:sz="4" w:space="0" w:color="auto"/>
            </w:tcBorders>
            <w:vAlign w:val="center"/>
          </w:tcPr>
          <w:p w14:paraId="7E5B4384" w14:textId="7D94877A"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0E3A0AA1" w14:textId="461E56D2"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63B676B6" w14:textId="14F587BD"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69F5151B" w14:textId="2A652225"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14:paraId="7A37A9B6" w14:textId="04DBC009"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4476A374" w14:textId="7D62BD88"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16696831" w14:textId="500E0750"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14:paraId="64CEEB7A" w14:textId="453B5A1C"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14:paraId="712C92B1" w14:textId="10FCBA0B"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22113F" w:rsidRPr="0022113F" w14:paraId="2D5A2AD4" w14:textId="77777777" w:rsidTr="0022113F">
        <w:trPr>
          <w:trHeight w:val="225"/>
        </w:trPr>
        <w:tc>
          <w:tcPr>
            <w:tcW w:w="2430" w:type="dxa"/>
            <w:tcBorders>
              <w:top w:val="single" w:sz="4" w:space="0" w:color="auto"/>
              <w:left w:val="single" w:sz="4" w:space="0" w:color="auto"/>
              <w:bottom w:val="single" w:sz="4" w:space="0" w:color="auto"/>
              <w:right w:val="single" w:sz="4" w:space="0" w:color="auto"/>
            </w:tcBorders>
            <w:vAlign w:val="center"/>
          </w:tcPr>
          <w:p w14:paraId="0415057C" w14:textId="77777777" w:rsidR="0022113F" w:rsidRPr="0022113F" w:rsidRDefault="0022113F" w:rsidP="0022113F">
            <w:pPr>
              <w:keepNext/>
              <w:keepLines/>
              <w:tabs>
                <w:tab w:val="right" w:leader="dot" w:pos="5760"/>
                <w:tab w:val="left" w:pos="5904"/>
              </w:tab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 xml:space="preserve">    01-Rack Room</w:t>
            </w:r>
          </w:p>
        </w:tc>
        <w:tc>
          <w:tcPr>
            <w:tcW w:w="540" w:type="dxa"/>
            <w:tcBorders>
              <w:top w:val="single" w:sz="4" w:space="0" w:color="auto"/>
              <w:left w:val="single" w:sz="4" w:space="0" w:color="auto"/>
              <w:bottom w:val="single" w:sz="4" w:space="0" w:color="auto"/>
              <w:right w:val="single" w:sz="4" w:space="0" w:color="auto"/>
            </w:tcBorders>
            <w:vAlign w:val="center"/>
          </w:tcPr>
          <w:p w14:paraId="358018D9" w14:textId="77777777"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22113F">
              <w:rPr>
                <w:rFonts w:ascii="Arial" w:eastAsia="Calibri" w:hAnsi="Arial" w:cs="Arial"/>
                <w:sz w:val="16"/>
                <w:szCs w:val="16"/>
              </w:rPr>
              <w:t>1</w:t>
            </w:r>
          </w:p>
        </w:tc>
        <w:tc>
          <w:tcPr>
            <w:tcW w:w="630" w:type="dxa"/>
            <w:tcBorders>
              <w:top w:val="single" w:sz="4" w:space="0" w:color="auto"/>
              <w:left w:val="single" w:sz="4" w:space="0" w:color="auto"/>
              <w:bottom w:val="single" w:sz="4" w:space="0" w:color="auto"/>
              <w:right w:val="single" w:sz="4" w:space="0" w:color="auto"/>
            </w:tcBorders>
            <w:vAlign w:val="center"/>
          </w:tcPr>
          <w:p w14:paraId="0E461C85" w14:textId="77777777"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22113F">
              <w:rPr>
                <w:rFonts w:ascii="Arial" w:eastAsia="Calibri" w:hAnsi="Arial" w:cs="Arial"/>
                <w:sz w:val="16"/>
                <w:szCs w:val="16"/>
              </w:rPr>
              <w:t>10.0</w:t>
            </w:r>
          </w:p>
        </w:tc>
        <w:tc>
          <w:tcPr>
            <w:tcW w:w="900" w:type="dxa"/>
            <w:tcBorders>
              <w:top w:val="single" w:sz="4" w:space="0" w:color="auto"/>
              <w:left w:val="single" w:sz="4" w:space="0" w:color="auto"/>
              <w:bottom w:val="single" w:sz="4" w:space="0" w:color="auto"/>
              <w:right w:val="single" w:sz="4" w:space="0" w:color="auto"/>
            </w:tcBorders>
            <w:vAlign w:val="center"/>
          </w:tcPr>
          <w:p w14:paraId="32C0CC12" w14:textId="77777777"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22113F">
              <w:rPr>
                <w:rFonts w:ascii="Arial" w:eastAsia="Calibri" w:hAnsi="Arial" w:cs="Arial"/>
                <w:sz w:val="16"/>
                <w:szCs w:val="16"/>
              </w:rPr>
              <w:t>0.0</w:t>
            </w:r>
          </w:p>
        </w:tc>
        <w:tc>
          <w:tcPr>
            <w:tcW w:w="900" w:type="dxa"/>
            <w:tcBorders>
              <w:top w:val="single" w:sz="4" w:space="0" w:color="auto"/>
              <w:left w:val="single" w:sz="4" w:space="0" w:color="auto"/>
              <w:bottom w:val="single" w:sz="4" w:space="0" w:color="auto"/>
              <w:right w:val="single" w:sz="4" w:space="0" w:color="auto"/>
            </w:tcBorders>
            <w:vAlign w:val="center"/>
          </w:tcPr>
          <w:p w14:paraId="29619965" w14:textId="77777777"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22113F">
              <w:rPr>
                <w:rFonts w:ascii="Arial" w:eastAsia="Calibri" w:hAnsi="Arial" w:cs="Arial"/>
                <w:sz w:val="16"/>
                <w:szCs w:val="16"/>
              </w:rPr>
              <w:t>155.1</w:t>
            </w:r>
          </w:p>
        </w:tc>
        <w:tc>
          <w:tcPr>
            <w:tcW w:w="1080" w:type="dxa"/>
            <w:tcBorders>
              <w:top w:val="single" w:sz="4" w:space="0" w:color="auto"/>
              <w:left w:val="single" w:sz="4" w:space="0" w:color="auto"/>
              <w:bottom w:val="single" w:sz="4" w:space="0" w:color="auto"/>
              <w:right w:val="single" w:sz="4" w:space="0" w:color="auto"/>
            </w:tcBorders>
            <w:vAlign w:val="center"/>
          </w:tcPr>
          <w:p w14:paraId="20467CC7" w14:textId="77777777"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22113F">
              <w:rPr>
                <w:rFonts w:ascii="Arial" w:eastAsia="Calibri"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4B2DA3E7" w14:textId="77777777"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22113F">
              <w:rPr>
                <w:rFonts w:ascii="Arial" w:eastAsia="Calibri"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30F5A4F1" w14:textId="77777777"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22113F">
              <w:rPr>
                <w:rFonts w:ascii="Arial" w:eastAsia="Calibri"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5AC58B17" w14:textId="77777777"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22113F">
              <w:rPr>
                <w:rFonts w:ascii="Arial" w:eastAsia="Calibri"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6775CD84" w14:textId="77777777"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22113F">
              <w:rPr>
                <w:rFonts w:ascii="Arial" w:eastAsia="Calibri" w:hAnsi="Arial" w:cs="Arial"/>
                <w:sz w:val="16"/>
                <w:szCs w:val="16"/>
              </w:rPr>
              <w:t>0.0</w:t>
            </w:r>
          </w:p>
        </w:tc>
      </w:tr>
      <w:tr w:rsidR="0022113F" w:rsidRPr="0022113F" w14:paraId="4EB4F3B1" w14:textId="77777777" w:rsidTr="0022113F">
        <w:trPr>
          <w:trHeight w:val="225"/>
        </w:trPr>
        <w:tc>
          <w:tcPr>
            <w:tcW w:w="2430" w:type="dxa"/>
            <w:tcBorders>
              <w:top w:val="single" w:sz="4" w:space="0" w:color="auto"/>
              <w:left w:val="single" w:sz="4" w:space="0" w:color="auto"/>
              <w:bottom w:val="single" w:sz="4" w:space="0" w:color="auto"/>
              <w:right w:val="single" w:sz="4" w:space="0" w:color="auto"/>
            </w:tcBorders>
            <w:shd w:val="clear" w:color="auto" w:fill="F5F5F5"/>
            <w:vAlign w:val="center"/>
          </w:tcPr>
          <w:p w14:paraId="7729D3BD" w14:textId="77777777" w:rsidR="0022113F" w:rsidRPr="0022113F" w:rsidRDefault="0022113F" w:rsidP="0022113F">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Totals (incl. Space Multipliers)</w:t>
            </w:r>
          </w:p>
        </w:tc>
        <w:tc>
          <w:tcPr>
            <w:tcW w:w="540" w:type="dxa"/>
            <w:tcBorders>
              <w:top w:val="single" w:sz="4" w:space="0" w:color="auto"/>
              <w:left w:val="single" w:sz="4" w:space="0" w:color="auto"/>
              <w:bottom w:val="single" w:sz="4" w:space="0" w:color="auto"/>
              <w:right w:val="single" w:sz="4" w:space="0" w:color="auto"/>
            </w:tcBorders>
            <w:shd w:val="clear" w:color="auto" w:fill="F5F5F5"/>
            <w:vAlign w:val="center"/>
          </w:tcPr>
          <w:p w14:paraId="1AACF9DD" w14:textId="4A79F19E"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5F5F5"/>
            <w:vAlign w:val="center"/>
          </w:tcPr>
          <w:p w14:paraId="78FA6507" w14:textId="43370806"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F5F5F5"/>
            <w:vAlign w:val="center"/>
          </w:tcPr>
          <w:p w14:paraId="3902C444" w14:textId="313BAEEA"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F5F5F5"/>
            <w:vAlign w:val="center"/>
          </w:tcPr>
          <w:p w14:paraId="3A302EF5" w14:textId="77777777"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22113F">
              <w:rPr>
                <w:rFonts w:ascii="Arial" w:eastAsia="Calibri" w:hAnsi="Arial" w:cs="Arial"/>
                <w:b/>
                <w:bCs/>
                <w:sz w:val="16"/>
                <w:szCs w:val="16"/>
              </w:rPr>
              <w:t>782.6</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65864711" w14:textId="59B20D97"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6B613DC0" w14:textId="1EC037BE"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0C8AE225" w14:textId="4F273E5A"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47124E6D" w14:textId="2F8FE3BB"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24579327" w14:textId="77777777" w:rsidR="0022113F" w:rsidRPr="0022113F" w:rsidRDefault="0022113F"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22113F">
              <w:rPr>
                <w:rFonts w:ascii="Arial" w:eastAsia="Calibri" w:hAnsi="Arial" w:cs="Arial"/>
                <w:b/>
                <w:bCs/>
                <w:sz w:val="16"/>
                <w:szCs w:val="16"/>
              </w:rPr>
              <w:t>0.0</w:t>
            </w:r>
          </w:p>
        </w:tc>
      </w:tr>
    </w:tbl>
    <w:p w14:paraId="0EF5B3CE" w14:textId="77777777" w:rsidR="0022113F" w:rsidRPr="0022113F" w:rsidRDefault="0022113F" w:rsidP="0022113F">
      <w:pPr>
        <w:autoSpaceDE w:val="0"/>
        <w:autoSpaceDN w:val="0"/>
        <w:bidi w:val="0"/>
        <w:adjustRightInd w:val="0"/>
        <w:rPr>
          <w:rFonts w:eastAsia="Calibri" w:cs="Times New Roman"/>
          <w:sz w:val="24"/>
        </w:rPr>
      </w:pPr>
    </w:p>
    <w:p w14:paraId="64B63B5D" w14:textId="77777777" w:rsidR="00042074" w:rsidRPr="00042074" w:rsidRDefault="00042074" w:rsidP="00042074"/>
    <w:p w14:paraId="27CD51EE" w14:textId="77777777" w:rsidR="008C7213" w:rsidRDefault="008C7213" w:rsidP="008C7213">
      <w:pPr>
        <w:pStyle w:val="Heading1"/>
        <w:rPr>
          <w:rStyle w:val="Emphasis"/>
          <w:i w:val="0"/>
          <w:iCs w:val="0"/>
        </w:rPr>
      </w:pPr>
      <w:bookmarkStart w:id="65" w:name="_Toc158816816"/>
      <w:bookmarkStart w:id="66" w:name="_Toc164506590"/>
      <w:r w:rsidRPr="00FE3D88">
        <w:rPr>
          <w:rStyle w:val="Emphasis"/>
          <w:i w:val="0"/>
          <w:iCs w:val="0"/>
        </w:rPr>
        <w:t xml:space="preserve">CCTV CONTROL ROOM - BINAK </w:t>
      </w:r>
      <w:r>
        <w:rPr>
          <w:rStyle w:val="Emphasis"/>
          <w:i w:val="0"/>
          <w:iCs w:val="0"/>
        </w:rPr>
        <w:t>pu</w:t>
      </w:r>
      <w:bookmarkEnd w:id="65"/>
      <w:bookmarkEnd w:id="66"/>
    </w:p>
    <w:p w14:paraId="623870A1" w14:textId="77777777" w:rsidR="00042074" w:rsidRPr="00042074" w:rsidRDefault="00042074" w:rsidP="00042074">
      <w:pPr>
        <w:keepNext/>
        <w:autoSpaceDE w:val="0"/>
        <w:autoSpaceDN w:val="0"/>
        <w:bidi w:val="0"/>
        <w:adjustRightInd w:val="0"/>
        <w:rPr>
          <w:rFonts w:ascii="Arial" w:eastAsia="Calibri" w:hAnsi="Arial" w:cs="Arial"/>
          <w:b/>
          <w:bCs/>
          <w:color w:val="0000FF"/>
          <w:sz w:val="18"/>
          <w:szCs w:val="18"/>
        </w:rPr>
      </w:pPr>
      <w:r w:rsidRPr="00042074">
        <w:rPr>
          <w:rFonts w:ascii="Arial" w:eastAsia="Calibri" w:hAnsi="Arial" w:cs="Arial"/>
          <w:b/>
          <w:bCs/>
          <w:color w:val="0000FF"/>
          <w:sz w:val="18"/>
          <w:szCs w:val="18"/>
        </w:rPr>
        <w:t>1. Summary</w:t>
      </w:r>
    </w:p>
    <w:p w14:paraId="2A45AE9A" w14:textId="77777777" w:rsidR="00042074" w:rsidRPr="00042074" w:rsidRDefault="00042074" w:rsidP="00042074">
      <w:pPr>
        <w:keepNext/>
        <w:tabs>
          <w:tab w:val="right" w:leader="dot" w:pos="5760"/>
          <w:tab w:val="left" w:pos="5904"/>
        </w:tabs>
        <w:autoSpaceDE w:val="0"/>
        <w:autoSpaceDN w:val="0"/>
        <w:bidi w:val="0"/>
        <w:adjustRightInd w:val="0"/>
        <w:rPr>
          <w:rFonts w:ascii="Arial" w:eastAsia="Calibri" w:hAnsi="Arial" w:cs="Arial"/>
          <w:sz w:val="16"/>
          <w:szCs w:val="16"/>
        </w:rPr>
      </w:pPr>
      <w:r w:rsidRPr="00042074">
        <w:rPr>
          <w:rFonts w:ascii="Arial" w:eastAsia="Calibri" w:hAnsi="Arial" w:cs="Arial"/>
          <w:sz w:val="16"/>
          <w:szCs w:val="16"/>
        </w:rPr>
        <w:t>    Ventilation Sizing Method </w:t>
      </w:r>
      <w:r w:rsidRPr="00042074">
        <w:rPr>
          <w:rFonts w:ascii="Arial" w:eastAsia="Calibri" w:hAnsi="Arial" w:cs="Arial"/>
          <w:sz w:val="16"/>
          <w:szCs w:val="16"/>
        </w:rPr>
        <w:tab/>
        <w:t> </w:t>
      </w:r>
      <w:r w:rsidRPr="00042074">
        <w:rPr>
          <w:rFonts w:ascii="Arial" w:eastAsia="Calibri" w:hAnsi="Arial" w:cs="Arial"/>
          <w:b/>
          <w:bCs/>
          <w:sz w:val="16"/>
          <w:szCs w:val="16"/>
        </w:rPr>
        <w:t>Sum of Space OA Airflows</w:t>
      </w:r>
      <w:r w:rsidRPr="00042074">
        <w:rPr>
          <w:rFonts w:ascii="Arial" w:eastAsia="Calibri" w:hAnsi="Arial" w:cs="Arial"/>
          <w:sz w:val="16"/>
          <w:szCs w:val="16"/>
        </w:rPr>
        <w:tab/>
      </w:r>
    </w:p>
    <w:p w14:paraId="3BA0E098" w14:textId="77777777" w:rsidR="00042074" w:rsidRPr="00042074" w:rsidRDefault="00042074" w:rsidP="00042074">
      <w:pPr>
        <w:tabs>
          <w:tab w:val="right" w:leader="dot" w:pos="5760"/>
          <w:tab w:val="left" w:pos="5904"/>
        </w:tabs>
        <w:autoSpaceDE w:val="0"/>
        <w:autoSpaceDN w:val="0"/>
        <w:bidi w:val="0"/>
        <w:adjustRightInd w:val="0"/>
        <w:rPr>
          <w:rFonts w:eastAsia="Calibri" w:cs="Times New Roman"/>
          <w:sz w:val="24"/>
        </w:rPr>
      </w:pPr>
      <w:r w:rsidRPr="00042074">
        <w:rPr>
          <w:rFonts w:ascii="Arial" w:eastAsia="Calibri" w:hAnsi="Arial" w:cs="Arial"/>
          <w:b/>
          <w:bCs/>
          <w:color w:val="0000FF"/>
          <w:sz w:val="18"/>
          <w:szCs w:val="18"/>
        </w:rPr>
        <w:t>2. Space Ventilation Analysis Table</w:t>
      </w:r>
    </w:p>
    <w:tbl>
      <w:tblPr>
        <w:tblW w:w="10620" w:type="dxa"/>
        <w:tblInd w:w="-5" w:type="dxa"/>
        <w:tblLayout w:type="fixed"/>
        <w:tblCellMar>
          <w:left w:w="35" w:type="dxa"/>
          <w:right w:w="35" w:type="dxa"/>
        </w:tblCellMar>
        <w:tblLook w:val="0000" w:firstRow="0" w:lastRow="0" w:firstColumn="0" w:lastColumn="0" w:noHBand="0" w:noVBand="0"/>
      </w:tblPr>
      <w:tblGrid>
        <w:gridCol w:w="2430"/>
        <w:gridCol w:w="540"/>
        <w:gridCol w:w="630"/>
        <w:gridCol w:w="900"/>
        <w:gridCol w:w="900"/>
        <w:gridCol w:w="1080"/>
        <w:gridCol w:w="990"/>
        <w:gridCol w:w="990"/>
        <w:gridCol w:w="1080"/>
        <w:gridCol w:w="1080"/>
      </w:tblGrid>
      <w:tr w:rsidR="00042074" w:rsidRPr="00042074" w14:paraId="0C53409B" w14:textId="77777777" w:rsidTr="0022113F">
        <w:trPr>
          <w:trHeight w:val="225"/>
        </w:trPr>
        <w:tc>
          <w:tcPr>
            <w:tcW w:w="2430" w:type="dxa"/>
            <w:tcBorders>
              <w:top w:val="single" w:sz="4" w:space="0" w:color="auto"/>
              <w:left w:val="single" w:sz="4" w:space="0" w:color="auto"/>
              <w:bottom w:val="nil"/>
              <w:right w:val="single" w:sz="4" w:space="0" w:color="auto"/>
            </w:tcBorders>
            <w:shd w:val="clear" w:color="auto" w:fill="F5F5F5"/>
            <w:vAlign w:val="center"/>
          </w:tcPr>
          <w:p w14:paraId="25D50ACD" w14:textId="77777777" w:rsidR="00042074" w:rsidRPr="00042074" w:rsidRDefault="00042074" w:rsidP="0004207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042074">
              <w:rPr>
                <w:rFonts w:ascii="Arial" w:eastAsia="Calibri" w:hAnsi="Arial" w:cs="Arial"/>
                <w:b/>
                <w:bCs/>
                <w:sz w:val="16"/>
                <w:szCs w:val="16"/>
              </w:rPr>
              <w:t xml:space="preserve"> </w:t>
            </w:r>
          </w:p>
        </w:tc>
        <w:tc>
          <w:tcPr>
            <w:tcW w:w="540" w:type="dxa"/>
            <w:tcBorders>
              <w:top w:val="single" w:sz="4" w:space="0" w:color="auto"/>
              <w:left w:val="single" w:sz="4" w:space="0" w:color="auto"/>
              <w:bottom w:val="nil"/>
              <w:right w:val="single" w:sz="4" w:space="0" w:color="auto"/>
            </w:tcBorders>
            <w:shd w:val="clear" w:color="auto" w:fill="F5F5F5"/>
            <w:vAlign w:val="center"/>
          </w:tcPr>
          <w:p w14:paraId="790C1D4E" w14:textId="3E203907" w:rsidR="00042074" w:rsidRPr="00042074" w:rsidRDefault="00042074"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630" w:type="dxa"/>
            <w:tcBorders>
              <w:top w:val="single" w:sz="4" w:space="0" w:color="auto"/>
              <w:left w:val="single" w:sz="4" w:space="0" w:color="auto"/>
              <w:bottom w:val="nil"/>
              <w:right w:val="single" w:sz="4" w:space="0" w:color="auto"/>
            </w:tcBorders>
            <w:shd w:val="clear" w:color="auto" w:fill="F5F5F5"/>
            <w:vAlign w:val="center"/>
          </w:tcPr>
          <w:p w14:paraId="60CD3A70" w14:textId="77777777" w:rsidR="00042074" w:rsidRPr="00042074" w:rsidRDefault="00042074"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042074">
              <w:rPr>
                <w:rFonts w:ascii="Arial" w:eastAsia="Calibri" w:hAnsi="Arial" w:cs="Arial"/>
                <w:b/>
                <w:bCs/>
                <w:sz w:val="16"/>
                <w:szCs w:val="16"/>
              </w:rPr>
              <w:t>Floor</w:t>
            </w:r>
          </w:p>
        </w:tc>
        <w:tc>
          <w:tcPr>
            <w:tcW w:w="900" w:type="dxa"/>
            <w:tcBorders>
              <w:top w:val="single" w:sz="4" w:space="0" w:color="auto"/>
              <w:left w:val="single" w:sz="4" w:space="0" w:color="auto"/>
              <w:bottom w:val="nil"/>
              <w:right w:val="single" w:sz="4" w:space="0" w:color="auto"/>
            </w:tcBorders>
            <w:shd w:val="clear" w:color="auto" w:fill="F5F5F5"/>
            <w:vAlign w:val="center"/>
          </w:tcPr>
          <w:p w14:paraId="3C47B354" w14:textId="75388EF1" w:rsidR="00042074" w:rsidRPr="00042074" w:rsidRDefault="00042074"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00" w:type="dxa"/>
            <w:tcBorders>
              <w:top w:val="single" w:sz="4" w:space="0" w:color="auto"/>
              <w:left w:val="single" w:sz="4" w:space="0" w:color="auto"/>
              <w:bottom w:val="nil"/>
              <w:right w:val="single" w:sz="4" w:space="0" w:color="auto"/>
            </w:tcBorders>
            <w:shd w:val="clear" w:color="auto" w:fill="F5F5F5"/>
            <w:vAlign w:val="center"/>
          </w:tcPr>
          <w:p w14:paraId="25B772C9" w14:textId="77777777" w:rsidR="00042074" w:rsidRPr="00042074" w:rsidRDefault="00042074"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042074">
              <w:rPr>
                <w:rFonts w:ascii="Arial" w:eastAsia="Calibri" w:hAnsi="Arial" w:cs="Arial"/>
                <w:b/>
                <w:bCs/>
                <w:sz w:val="16"/>
                <w:szCs w:val="16"/>
              </w:rPr>
              <w:t>Maximum</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09BB579F" w14:textId="77777777" w:rsidR="00042074" w:rsidRPr="00042074" w:rsidRDefault="00042074"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042074">
              <w:rPr>
                <w:rFonts w:ascii="Arial" w:eastAsia="Calibri" w:hAnsi="Arial" w:cs="Arial"/>
                <w:b/>
                <w:bCs/>
                <w:sz w:val="16"/>
                <w:szCs w:val="16"/>
              </w:rPr>
              <w:t>Required</w:t>
            </w:r>
          </w:p>
        </w:tc>
        <w:tc>
          <w:tcPr>
            <w:tcW w:w="990" w:type="dxa"/>
            <w:tcBorders>
              <w:top w:val="single" w:sz="4" w:space="0" w:color="auto"/>
              <w:left w:val="single" w:sz="4" w:space="0" w:color="auto"/>
              <w:bottom w:val="nil"/>
              <w:right w:val="single" w:sz="4" w:space="0" w:color="auto"/>
            </w:tcBorders>
            <w:shd w:val="clear" w:color="auto" w:fill="F5F5F5"/>
            <w:vAlign w:val="center"/>
          </w:tcPr>
          <w:p w14:paraId="731D36FD" w14:textId="77777777" w:rsidR="00042074" w:rsidRPr="00042074" w:rsidRDefault="00042074"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042074">
              <w:rPr>
                <w:rFonts w:ascii="Arial" w:eastAsia="Calibri" w:hAnsi="Arial" w:cs="Arial"/>
                <w:b/>
                <w:bCs/>
                <w:sz w:val="16"/>
                <w:szCs w:val="16"/>
              </w:rPr>
              <w:t>Required</w:t>
            </w:r>
          </w:p>
        </w:tc>
        <w:tc>
          <w:tcPr>
            <w:tcW w:w="990" w:type="dxa"/>
            <w:tcBorders>
              <w:top w:val="single" w:sz="4" w:space="0" w:color="auto"/>
              <w:left w:val="single" w:sz="4" w:space="0" w:color="auto"/>
              <w:bottom w:val="nil"/>
              <w:right w:val="single" w:sz="4" w:space="0" w:color="auto"/>
            </w:tcBorders>
            <w:shd w:val="clear" w:color="auto" w:fill="F5F5F5"/>
            <w:vAlign w:val="center"/>
          </w:tcPr>
          <w:p w14:paraId="42D38C02" w14:textId="77777777" w:rsidR="00042074" w:rsidRPr="00042074" w:rsidRDefault="00042074"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042074">
              <w:rPr>
                <w:rFonts w:ascii="Arial" w:eastAsia="Calibri" w:hAnsi="Arial" w:cs="Arial"/>
                <w:b/>
                <w:bCs/>
                <w:sz w:val="16"/>
                <w:szCs w:val="16"/>
              </w:rPr>
              <w:t>Required</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48AF0B8F" w14:textId="77777777" w:rsidR="00042074" w:rsidRPr="00042074" w:rsidRDefault="00042074"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042074">
              <w:rPr>
                <w:rFonts w:ascii="Arial" w:eastAsia="Calibri" w:hAnsi="Arial" w:cs="Arial"/>
                <w:b/>
                <w:bCs/>
                <w:sz w:val="16"/>
                <w:szCs w:val="16"/>
              </w:rPr>
              <w:t>Required</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7E5B36D3" w14:textId="77777777" w:rsidR="00042074" w:rsidRPr="00042074" w:rsidRDefault="00042074"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042074">
              <w:rPr>
                <w:rFonts w:ascii="Arial" w:eastAsia="Calibri" w:hAnsi="Arial" w:cs="Arial"/>
                <w:b/>
                <w:bCs/>
                <w:sz w:val="16"/>
                <w:szCs w:val="16"/>
              </w:rPr>
              <w:t>Uncorrected</w:t>
            </w:r>
          </w:p>
        </w:tc>
      </w:tr>
      <w:tr w:rsidR="00042074" w:rsidRPr="00042074" w14:paraId="21453B14" w14:textId="77777777" w:rsidTr="0022113F">
        <w:trPr>
          <w:trHeight w:val="225"/>
        </w:trPr>
        <w:tc>
          <w:tcPr>
            <w:tcW w:w="2430" w:type="dxa"/>
            <w:tcBorders>
              <w:top w:val="nil"/>
              <w:left w:val="single" w:sz="4" w:space="0" w:color="auto"/>
              <w:bottom w:val="nil"/>
              <w:right w:val="single" w:sz="4" w:space="0" w:color="auto"/>
            </w:tcBorders>
            <w:shd w:val="clear" w:color="auto" w:fill="F5F5F5"/>
            <w:vAlign w:val="center"/>
          </w:tcPr>
          <w:p w14:paraId="70E228D6" w14:textId="77777777" w:rsidR="00042074" w:rsidRPr="00042074" w:rsidRDefault="00042074" w:rsidP="0004207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042074">
              <w:rPr>
                <w:rFonts w:ascii="Arial" w:eastAsia="Calibri" w:hAnsi="Arial" w:cs="Arial"/>
                <w:b/>
                <w:bCs/>
                <w:sz w:val="16"/>
                <w:szCs w:val="16"/>
              </w:rPr>
              <w:t xml:space="preserve"> </w:t>
            </w:r>
          </w:p>
        </w:tc>
        <w:tc>
          <w:tcPr>
            <w:tcW w:w="540" w:type="dxa"/>
            <w:tcBorders>
              <w:top w:val="nil"/>
              <w:left w:val="single" w:sz="4" w:space="0" w:color="auto"/>
              <w:bottom w:val="nil"/>
              <w:right w:val="single" w:sz="4" w:space="0" w:color="auto"/>
            </w:tcBorders>
            <w:shd w:val="clear" w:color="auto" w:fill="F5F5F5"/>
            <w:vAlign w:val="center"/>
          </w:tcPr>
          <w:p w14:paraId="2F45923A" w14:textId="15D0A5BF" w:rsidR="00042074" w:rsidRPr="00042074" w:rsidRDefault="00042074"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630" w:type="dxa"/>
            <w:tcBorders>
              <w:top w:val="nil"/>
              <w:left w:val="single" w:sz="4" w:space="0" w:color="auto"/>
              <w:bottom w:val="nil"/>
              <w:right w:val="single" w:sz="4" w:space="0" w:color="auto"/>
            </w:tcBorders>
            <w:shd w:val="clear" w:color="auto" w:fill="F5F5F5"/>
            <w:vAlign w:val="center"/>
          </w:tcPr>
          <w:p w14:paraId="1B0797E9" w14:textId="77777777" w:rsidR="00042074" w:rsidRPr="00042074" w:rsidRDefault="00042074"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042074">
              <w:rPr>
                <w:rFonts w:ascii="Arial" w:eastAsia="Calibri" w:hAnsi="Arial" w:cs="Arial"/>
                <w:b/>
                <w:bCs/>
                <w:sz w:val="16"/>
                <w:szCs w:val="16"/>
              </w:rPr>
              <w:t>Area</w:t>
            </w:r>
          </w:p>
        </w:tc>
        <w:tc>
          <w:tcPr>
            <w:tcW w:w="900" w:type="dxa"/>
            <w:tcBorders>
              <w:top w:val="nil"/>
              <w:left w:val="single" w:sz="4" w:space="0" w:color="auto"/>
              <w:bottom w:val="nil"/>
              <w:right w:val="single" w:sz="4" w:space="0" w:color="auto"/>
            </w:tcBorders>
            <w:shd w:val="clear" w:color="auto" w:fill="F5F5F5"/>
            <w:vAlign w:val="center"/>
          </w:tcPr>
          <w:p w14:paraId="0D5B7B26" w14:textId="77777777" w:rsidR="00042074" w:rsidRPr="00042074" w:rsidRDefault="00042074"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042074">
              <w:rPr>
                <w:rFonts w:ascii="Arial" w:eastAsia="Calibri" w:hAnsi="Arial" w:cs="Arial"/>
                <w:b/>
                <w:bCs/>
                <w:sz w:val="16"/>
                <w:szCs w:val="16"/>
              </w:rPr>
              <w:t>Maximum</w:t>
            </w:r>
          </w:p>
        </w:tc>
        <w:tc>
          <w:tcPr>
            <w:tcW w:w="900" w:type="dxa"/>
            <w:tcBorders>
              <w:top w:val="nil"/>
              <w:left w:val="single" w:sz="4" w:space="0" w:color="auto"/>
              <w:bottom w:val="nil"/>
              <w:right w:val="single" w:sz="4" w:space="0" w:color="auto"/>
            </w:tcBorders>
            <w:shd w:val="clear" w:color="auto" w:fill="F5F5F5"/>
            <w:vAlign w:val="center"/>
          </w:tcPr>
          <w:p w14:paraId="09900872" w14:textId="77777777" w:rsidR="00042074" w:rsidRPr="00042074" w:rsidRDefault="00042074"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042074">
              <w:rPr>
                <w:rFonts w:ascii="Arial" w:eastAsia="Calibri" w:hAnsi="Arial" w:cs="Arial"/>
                <w:b/>
                <w:bCs/>
                <w:sz w:val="16"/>
                <w:szCs w:val="16"/>
              </w:rPr>
              <w:t>Supply Air</w:t>
            </w:r>
          </w:p>
        </w:tc>
        <w:tc>
          <w:tcPr>
            <w:tcW w:w="1080" w:type="dxa"/>
            <w:tcBorders>
              <w:top w:val="nil"/>
              <w:left w:val="single" w:sz="4" w:space="0" w:color="auto"/>
              <w:bottom w:val="nil"/>
              <w:right w:val="single" w:sz="4" w:space="0" w:color="auto"/>
            </w:tcBorders>
            <w:shd w:val="clear" w:color="auto" w:fill="F5F5F5"/>
            <w:vAlign w:val="center"/>
          </w:tcPr>
          <w:p w14:paraId="75A0B442" w14:textId="77777777" w:rsidR="00042074" w:rsidRPr="00042074" w:rsidRDefault="00042074"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042074">
              <w:rPr>
                <w:rFonts w:ascii="Arial" w:eastAsia="Calibri" w:hAnsi="Arial" w:cs="Arial"/>
                <w:b/>
                <w:bCs/>
                <w:sz w:val="16"/>
                <w:szCs w:val="16"/>
              </w:rPr>
              <w:t>Outdoor Air</w:t>
            </w:r>
          </w:p>
        </w:tc>
        <w:tc>
          <w:tcPr>
            <w:tcW w:w="990" w:type="dxa"/>
            <w:tcBorders>
              <w:top w:val="nil"/>
              <w:left w:val="single" w:sz="4" w:space="0" w:color="auto"/>
              <w:bottom w:val="nil"/>
              <w:right w:val="single" w:sz="4" w:space="0" w:color="auto"/>
            </w:tcBorders>
            <w:shd w:val="clear" w:color="auto" w:fill="F5F5F5"/>
            <w:vAlign w:val="center"/>
          </w:tcPr>
          <w:p w14:paraId="313046AE" w14:textId="77777777" w:rsidR="00042074" w:rsidRPr="00042074" w:rsidRDefault="00042074"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042074">
              <w:rPr>
                <w:rFonts w:ascii="Arial" w:eastAsia="Calibri" w:hAnsi="Arial" w:cs="Arial"/>
                <w:b/>
                <w:bCs/>
                <w:sz w:val="16"/>
                <w:szCs w:val="16"/>
              </w:rPr>
              <w:t>Outdoor Air</w:t>
            </w:r>
          </w:p>
        </w:tc>
        <w:tc>
          <w:tcPr>
            <w:tcW w:w="990" w:type="dxa"/>
            <w:tcBorders>
              <w:top w:val="nil"/>
              <w:left w:val="single" w:sz="4" w:space="0" w:color="auto"/>
              <w:bottom w:val="nil"/>
              <w:right w:val="single" w:sz="4" w:space="0" w:color="auto"/>
            </w:tcBorders>
            <w:shd w:val="clear" w:color="auto" w:fill="F5F5F5"/>
            <w:vAlign w:val="center"/>
          </w:tcPr>
          <w:p w14:paraId="2414610C" w14:textId="77777777" w:rsidR="00042074" w:rsidRPr="00042074" w:rsidRDefault="00042074"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042074">
              <w:rPr>
                <w:rFonts w:ascii="Arial" w:eastAsia="Calibri" w:hAnsi="Arial" w:cs="Arial"/>
                <w:b/>
                <w:bCs/>
                <w:sz w:val="16"/>
                <w:szCs w:val="16"/>
              </w:rPr>
              <w:t>Outdoor Air</w:t>
            </w:r>
          </w:p>
        </w:tc>
        <w:tc>
          <w:tcPr>
            <w:tcW w:w="1080" w:type="dxa"/>
            <w:tcBorders>
              <w:top w:val="nil"/>
              <w:left w:val="single" w:sz="4" w:space="0" w:color="auto"/>
              <w:bottom w:val="nil"/>
              <w:right w:val="single" w:sz="4" w:space="0" w:color="auto"/>
            </w:tcBorders>
            <w:shd w:val="clear" w:color="auto" w:fill="F5F5F5"/>
            <w:vAlign w:val="center"/>
          </w:tcPr>
          <w:p w14:paraId="3CDBC90D" w14:textId="77777777" w:rsidR="00042074" w:rsidRPr="00042074" w:rsidRDefault="00042074"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042074">
              <w:rPr>
                <w:rFonts w:ascii="Arial" w:eastAsia="Calibri" w:hAnsi="Arial" w:cs="Arial"/>
                <w:b/>
                <w:bCs/>
                <w:sz w:val="16"/>
                <w:szCs w:val="16"/>
              </w:rPr>
              <w:t>Outdoor Air</w:t>
            </w:r>
          </w:p>
        </w:tc>
        <w:tc>
          <w:tcPr>
            <w:tcW w:w="1080" w:type="dxa"/>
            <w:tcBorders>
              <w:top w:val="nil"/>
              <w:left w:val="single" w:sz="4" w:space="0" w:color="auto"/>
              <w:bottom w:val="nil"/>
              <w:right w:val="single" w:sz="4" w:space="0" w:color="auto"/>
            </w:tcBorders>
            <w:shd w:val="clear" w:color="auto" w:fill="F5F5F5"/>
            <w:vAlign w:val="center"/>
          </w:tcPr>
          <w:p w14:paraId="56BCBA55" w14:textId="77777777" w:rsidR="00042074" w:rsidRPr="00042074" w:rsidRDefault="00042074"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042074">
              <w:rPr>
                <w:rFonts w:ascii="Arial" w:eastAsia="Calibri" w:hAnsi="Arial" w:cs="Arial"/>
                <w:b/>
                <w:bCs/>
                <w:sz w:val="16"/>
                <w:szCs w:val="16"/>
              </w:rPr>
              <w:t>Outdoor Air</w:t>
            </w:r>
          </w:p>
        </w:tc>
      </w:tr>
      <w:tr w:rsidR="00042074" w:rsidRPr="00042074" w14:paraId="4EA9BC45" w14:textId="77777777" w:rsidTr="0022113F">
        <w:trPr>
          <w:trHeight w:val="225"/>
        </w:trPr>
        <w:tc>
          <w:tcPr>
            <w:tcW w:w="2430" w:type="dxa"/>
            <w:tcBorders>
              <w:top w:val="nil"/>
              <w:left w:val="single" w:sz="4" w:space="0" w:color="auto"/>
              <w:bottom w:val="single" w:sz="4" w:space="0" w:color="auto"/>
              <w:right w:val="single" w:sz="4" w:space="0" w:color="auto"/>
            </w:tcBorders>
            <w:shd w:val="clear" w:color="auto" w:fill="F5F5F5"/>
            <w:vAlign w:val="center"/>
          </w:tcPr>
          <w:p w14:paraId="77F82CD4" w14:textId="77777777" w:rsidR="00042074" w:rsidRPr="00042074" w:rsidRDefault="00042074" w:rsidP="0004207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042074">
              <w:rPr>
                <w:rFonts w:ascii="Arial" w:eastAsia="Calibri" w:hAnsi="Arial" w:cs="Arial"/>
                <w:b/>
                <w:bCs/>
                <w:sz w:val="16"/>
                <w:szCs w:val="16"/>
              </w:rPr>
              <w:t>Zone Name / Space Name</w:t>
            </w:r>
          </w:p>
        </w:tc>
        <w:tc>
          <w:tcPr>
            <w:tcW w:w="540" w:type="dxa"/>
            <w:tcBorders>
              <w:top w:val="nil"/>
              <w:left w:val="single" w:sz="4" w:space="0" w:color="auto"/>
              <w:bottom w:val="single" w:sz="4" w:space="0" w:color="auto"/>
              <w:right w:val="single" w:sz="4" w:space="0" w:color="auto"/>
            </w:tcBorders>
            <w:shd w:val="clear" w:color="auto" w:fill="F5F5F5"/>
            <w:vAlign w:val="center"/>
          </w:tcPr>
          <w:p w14:paraId="06DCB48F" w14:textId="77777777" w:rsidR="00042074" w:rsidRPr="00042074" w:rsidRDefault="00042074"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042074">
              <w:rPr>
                <w:rFonts w:ascii="Arial" w:eastAsia="Calibri" w:hAnsi="Arial" w:cs="Arial"/>
                <w:b/>
                <w:bCs/>
                <w:sz w:val="16"/>
                <w:szCs w:val="16"/>
              </w:rPr>
              <w:t>Mult.</w:t>
            </w:r>
          </w:p>
        </w:tc>
        <w:tc>
          <w:tcPr>
            <w:tcW w:w="630" w:type="dxa"/>
            <w:tcBorders>
              <w:top w:val="nil"/>
              <w:left w:val="single" w:sz="4" w:space="0" w:color="auto"/>
              <w:bottom w:val="single" w:sz="4" w:space="0" w:color="auto"/>
              <w:right w:val="single" w:sz="4" w:space="0" w:color="auto"/>
            </w:tcBorders>
            <w:shd w:val="clear" w:color="auto" w:fill="F5F5F5"/>
            <w:vAlign w:val="center"/>
          </w:tcPr>
          <w:p w14:paraId="5C078905" w14:textId="77777777" w:rsidR="00042074" w:rsidRPr="00042074" w:rsidRDefault="00042074"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042074">
              <w:rPr>
                <w:rFonts w:ascii="Arial" w:eastAsia="Calibri" w:hAnsi="Arial" w:cs="Arial"/>
                <w:b/>
                <w:bCs/>
                <w:sz w:val="16"/>
                <w:szCs w:val="16"/>
              </w:rPr>
              <w:t>(m²)</w:t>
            </w:r>
          </w:p>
        </w:tc>
        <w:tc>
          <w:tcPr>
            <w:tcW w:w="900" w:type="dxa"/>
            <w:tcBorders>
              <w:top w:val="nil"/>
              <w:left w:val="single" w:sz="4" w:space="0" w:color="auto"/>
              <w:bottom w:val="single" w:sz="4" w:space="0" w:color="auto"/>
              <w:right w:val="single" w:sz="4" w:space="0" w:color="auto"/>
            </w:tcBorders>
            <w:shd w:val="clear" w:color="auto" w:fill="F5F5F5"/>
            <w:vAlign w:val="center"/>
          </w:tcPr>
          <w:p w14:paraId="28207210" w14:textId="77777777" w:rsidR="00042074" w:rsidRPr="00042074" w:rsidRDefault="00042074"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042074">
              <w:rPr>
                <w:rFonts w:ascii="Arial" w:eastAsia="Calibri" w:hAnsi="Arial" w:cs="Arial"/>
                <w:b/>
                <w:bCs/>
                <w:sz w:val="16"/>
                <w:szCs w:val="16"/>
              </w:rPr>
              <w:t>Occupants</w:t>
            </w:r>
          </w:p>
        </w:tc>
        <w:tc>
          <w:tcPr>
            <w:tcW w:w="900" w:type="dxa"/>
            <w:tcBorders>
              <w:top w:val="nil"/>
              <w:left w:val="single" w:sz="4" w:space="0" w:color="auto"/>
              <w:bottom w:val="single" w:sz="4" w:space="0" w:color="auto"/>
              <w:right w:val="single" w:sz="4" w:space="0" w:color="auto"/>
            </w:tcBorders>
            <w:shd w:val="clear" w:color="auto" w:fill="F5F5F5"/>
            <w:vAlign w:val="center"/>
          </w:tcPr>
          <w:p w14:paraId="7FC4A334" w14:textId="77777777" w:rsidR="00042074" w:rsidRPr="00042074" w:rsidRDefault="00042074"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042074">
              <w:rPr>
                <w:rFonts w:ascii="Arial" w:eastAsia="Calibri" w:hAnsi="Arial" w:cs="Arial"/>
                <w:b/>
                <w:bCs/>
                <w:sz w:val="16"/>
                <w:szCs w:val="16"/>
              </w:rPr>
              <w:t>(L/s)</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35B60876" w14:textId="77777777" w:rsidR="00042074" w:rsidRPr="00042074" w:rsidRDefault="00042074"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042074">
              <w:rPr>
                <w:rFonts w:ascii="Arial" w:eastAsia="Calibri" w:hAnsi="Arial" w:cs="Arial"/>
                <w:b/>
                <w:bCs/>
                <w:sz w:val="16"/>
                <w:szCs w:val="16"/>
              </w:rPr>
              <w:t>(L/s/person)</w:t>
            </w:r>
          </w:p>
        </w:tc>
        <w:tc>
          <w:tcPr>
            <w:tcW w:w="990" w:type="dxa"/>
            <w:tcBorders>
              <w:top w:val="nil"/>
              <w:left w:val="single" w:sz="4" w:space="0" w:color="auto"/>
              <w:bottom w:val="single" w:sz="4" w:space="0" w:color="auto"/>
              <w:right w:val="single" w:sz="4" w:space="0" w:color="auto"/>
            </w:tcBorders>
            <w:shd w:val="clear" w:color="auto" w:fill="F5F5F5"/>
            <w:vAlign w:val="center"/>
          </w:tcPr>
          <w:p w14:paraId="236F7966" w14:textId="77777777" w:rsidR="00042074" w:rsidRPr="00042074" w:rsidRDefault="00042074"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042074">
              <w:rPr>
                <w:rFonts w:ascii="Arial" w:eastAsia="Calibri" w:hAnsi="Arial" w:cs="Arial"/>
                <w:b/>
                <w:bCs/>
                <w:sz w:val="16"/>
                <w:szCs w:val="16"/>
              </w:rPr>
              <w:t>(L/(s-m²))</w:t>
            </w:r>
          </w:p>
        </w:tc>
        <w:tc>
          <w:tcPr>
            <w:tcW w:w="990" w:type="dxa"/>
            <w:tcBorders>
              <w:top w:val="nil"/>
              <w:left w:val="single" w:sz="4" w:space="0" w:color="auto"/>
              <w:bottom w:val="single" w:sz="4" w:space="0" w:color="auto"/>
              <w:right w:val="single" w:sz="4" w:space="0" w:color="auto"/>
            </w:tcBorders>
            <w:shd w:val="clear" w:color="auto" w:fill="F5F5F5"/>
            <w:vAlign w:val="center"/>
          </w:tcPr>
          <w:p w14:paraId="0691126E" w14:textId="77777777" w:rsidR="00042074" w:rsidRPr="00042074" w:rsidRDefault="00042074"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042074">
              <w:rPr>
                <w:rFonts w:ascii="Arial" w:eastAsia="Calibri" w:hAnsi="Arial" w:cs="Arial"/>
                <w:b/>
                <w:bCs/>
                <w:sz w:val="16"/>
                <w:szCs w:val="16"/>
              </w:rPr>
              <w:t>(L/s)</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067CA74F" w14:textId="77777777" w:rsidR="00042074" w:rsidRPr="00042074" w:rsidRDefault="00042074"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042074">
              <w:rPr>
                <w:rFonts w:ascii="Arial" w:eastAsia="Calibri" w:hAnsi="Arial" w:cs="Arial"/>
                <w:b/>
                <w:bCs/>
                <w:sz w:val="16"/>
                <w:szCs w:val="16"/>
              </w:rPr>
              <w:t>(% of supply)</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772B2EA7" w14:textId="77777777" w:rsidR="00042074" w:rsidRPr="00042074" w:rsidRDefault="00042074"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042074">
              <w:rPr>
                <w:rFonts w:ascii="Arial" w:eastAsia="Calibri" w:hAnsi="Arial" w:cs="Arial"/>
                <w:b/>
                <w:bCs/>
                <w:sz w:val="16"/>
                <w:szCs w:val="16"/>
              </w:rPr>
              <w:t>(L/s)</w:t>
            </w:r>
          </w:p>
        </w:tc>
      </w:tr>
      <w:tr w:rsidR="00042074" w:rsidRPr="00042074" w14:paraId="488E8B0D" w14:textId="77777777" w:rsidTr="0022113F">
        <w:trPr>
          <w:trHeight w:val="225"/>
        </w:trPr>
        <w:tc>
          <w:tcPr>
            <w:tcW w:w="2430" w:type="dxa"/>
            <w:tcBorders>
              <w:top w:val="single" w:sz="4" w:space="0" w:color="auto"/>
              <w:left w:val="single" w:sz="4" w:space="0" w:color="auto"/>
              <w:bottom w:val="single" w:sz="4" w:space="0" w:color="auto"/>
              <w:right w:val="single" w:sz="4" w:space="0" w:color="auto"/>
            </w:tcBorders>
            <w:vAlign w:val="center"/>
          </w:tcPr>
          <w:p w14:paraId="60A889CB" w14:textId="77777777" w:rsidR="00042074" w:rsidRPr="00042074" w:rsidRDefault="00042074" w:rsidP="0004207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042074">
              <w:rPr>
                <w:rFonts w:ascii="Arial" w:eastAsia="Calibri" w:hAnsi="Arial" w:cs="Arial"/>
                <w:b/>
                <w:bCs/>
                <w:sz w:val="16"/>
                <w:szCs w:val="16"/>
              </w:rPr>
              <w:t>Zone 1</w:t>
            </w:r>
          </w:p>
        </w:tc>
        <w:tc>
          <w:tcPr>
            <w:tcW w:w="540" w:type="dxa"/>
            <w:tcBorders>
              <w:top w:val="single" w:sz="4" w:space="0" w:color="auto"/>
              <w:left w:val="single" w:sz="4" w:space="0" w:color="auto"/>
              <w:bottom w:val="single" w:sz="4" w:space="0" w:color="auto"/>
              <w:right w:val="single" w:sz="4" w:space="0" w:color="auto"/>
            </w:tcBorders>
            <w:vAlign w:val="center"/>
          </w:tcPr>
          <w:p w14:paraId="3CBB0BB6" w14:textId="00733CF9" w:rsidR="00042074" w:rsidRPr="00042074" w:rsidRDefault="00042074"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6EBD0C39" w14:textId="5FF6D2DA" w:rsidR="00042074" w:rsidRPr="00042074" w:rsidRDefault="00042074"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658ACF01" w14:textId="1B03F075" w:rsidR="00042074" w:rsidRPr="00042074" w:rsidRDefault="00042074"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19345393" w14:textId="012C6FBB" w:rsidR="00042074" w:rsidRPr="00042074" w:rsidRDefault="00042074"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14:paraId="0776EBB3" w14:textId="20C70764" w:rsidR="00042074" w:rsidRPr="00042074" w:rsidRDefault="00042074"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783CD577" w14:textId="0E73527C" w:rsidR="00042074" w:rsidRPr="00042074" w:rsidRDefault="00042074"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50D63336" w14:textId="79302524" w:rsidR="00042074" w:rsidRPr="00042074" w:rsidRDefault="00042074"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14:paraId="4477778F" w14:textId="470DC037" w:rsidR="00042074" w:rsidRPr="00042074" w:rsidRDefault="00042074"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14:paraId="363273BB" w14:textId="7593D006" w:rsidR="00042074" w:rsidRPr="00042074" w:rsidRDefault="00042074"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042074" w:rsidRPr="00042074" w14:paraId="37C3A278" w14:textId="77777777" w:rsidTr="0022113F">
        <w:trPr>
          <w:trHeight w:val="225"/>
        </w:trPr>
        <w:tc>
          <w:tcPr>
            <w:tcW w:w="2430" w:type="dxa"/>
            <w:tcBorders>
              <w:top w:val="single" w:sz="4" w:space="0" w:color="auto"/>
              <w:left w:val="single" w:sz="4" w:space="0" w:color="auto"/>
              <w:bottom w:val="single" w:sz="4" w:space="0" w:color="auto"/>
              <w:right w:val="single" w:sz="4" w:space="0" w:color="auto"/>
            </w:tcBorders>
            <w:vAlign w:val="center"/>
          </w:tcPr>
          <w:p w14:paraId="1F793B74" w14:textId="77777777" w:rsidR="00042074" w:rsidRPr="00042074" w:rsidRDefault="00042074" w:rsidP="0004207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042074">
              <w:rPr>
                <w:rFonts w:ascii="Arial" w:eastAsia="Calibri" w:hAnsi="Arial" w:cs="Arial"/>
                <w:sz w:val="16"/>
                <w:szCs w:val="16"/>
              </w:rPr>
              <w:t xml:space="preserve">    00-Guard House</w:t>
            </w:r>
          </w:p>
        </w:tc>
        <w:tc>
          <w:tcPr>
            <w:tcW w:w="540" w:type="dxa"/>
            <w:tcBorders>
              <w:top w:val="single" w:sz="4" w:space="0" w:color="auto"/>
              <w:left w:val="single" w:sz="4" w:space="0" w:color="auto"/>
              <w:bottom w:val="single" w:sz="4" w:space="0" w:color="auto"/>
              <w:right w:val="single" w:sz="4" w:space="0" w:color="auto"/>
            </w:tcBorders>
            <w:vAlign w:val="center"/>
          </w:tcPr>
          <w:p w14:paraId="08EAA0CB" w14:textId="77777777" w:rsidR="00042074" w:rsidRPr="00042074" w:rsidRDefault="00042074"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042074">
              <w:rPr>
                <w:rFonts w:ascii="Arial" w:eastAsia="Calibri" w:hAnsi="Arial" w:cs="Arial"/>
                <w:sz w:val="16"/>
                <w:szCs w:val="16"/>
              </w:rPr>
              <w:t>1</w:t>
            </w:r>
          </w:p>
        </w:tc>
        <w:tc>
          <w:tcPr>
            <w:tcW w:w="630" w:type="dxa"/>
            <w:tcBorders>
              <w:top w:val="single" w:sz="4" w:space="0" w:color="auto"/>
              <w:left w:val="single" w:sz="4" w:space="0" w:color="auto"/>
              <w:bottom w:val="single" w:sz="4" w:space="0" w:color="auto"/>
              <w:right w:val="single" w:sz="4" w:space="0" w:color="auto"/>
            </w:tcBorders>
            <w:vAlign w:val="center"/>
          </w:tcPr>
          <w:p w14:paraId="2C274272" w14:textId="77777777" w:rsidR="00042074" w:rsidRPr="00042074" w:rsidRDefault="00042074"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042074">
              <w:rPr>
                <w:rFonts w:ascii="Arial" w:eastAsia="Calibri" w:hAnsi="Arial" w:cs="Arial"/>
                <w:sz w:val="16"/>
                <w:szCs w:val="16"/>
              </w:rPr>
              <w:t>4.7</w:t>
            </w:r>
          </w:p>
        </w:tc>
        <w:tc>
          <w:tcPr>
            <w:tcW w:w="900" w:type="dxa"/>
            <w:tcBorders>
              <w:top w:val="single" w:sz="4" w:space="0" w:color="auto"/>
              <w:left w:val="single" w:sz="4" w:space="0" w:color="auto"/>
              <w:bottom w:val="single" w:sz="4" w:space="0" w:color="auto"/>
              <w:right w:val="single" w:sz="4" w:space="0" w:color="auto"/>
            </w:tcBorders>
            <w:vAlign w:val="center"/>
          </w:tcPr>
          <w:p w14:paraId="792CD9D1" w14:textId="77777777" w:rsidR="00042074" w:rsidRPr="00042074" w:rsidRDefault="00042074"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042074">
              <w:rPr>
                <w:rFonts w:ascii="Arial" w:eastAsia="Calibri" w:hAnsi="Arial" w:cs="Arial"/>
                <w:sz w:val="16"/>
                <w:szCs w:val="16"/>
              </w:rPr>
              <w:t>2.0</w:t>
            </w:r>
          </w:p>
        </w:tc>
        <w:tc>
          <w:tcPr>
            <w:tcW w:w="900" w:type="dxa"/>
            <w:tcBorders>
              <w:top w:val="single" w:sz="4" w:space="0" w:color="auto"/>
              <w:left w:val="single" w:sz="4" w:space="0" w:color="auto"/>
              <w:bottom w:val="single" w:sz="4" w:space="0" w:color="auto"/>
              <w:right w:val="single" w:sz="4" w:space="0" w:color="auto"/>
            </w:tcBorders>
            <w:vAlign w:val="center"/>
          </w:tcPr>
          <w:p w14:paraId="48AD0EED" w14:textId="77777777" w:rsidR="00042074" w:rsidRPr="00042074" w:rsidRDefault="00042074"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042074">
              <w:rPr>
                <w:rFonts w:ascii="Arial" w:eastAsia="Calibri" w:hAnsi="Arial" w:cs="Arial"/>
                <w:sz w:val="16"/>
                <w:szCs w:val="16"/>
              </w:rPr>
              <w:t>121.5</w:t>
            </w:r>
          </w:p>
        </w:tc>
        <w:tc>
          <w:tcPr>
            <w:tcW w:w="1080" w:type="dxa"/>
            <w:tcBorders>
              <w:top w:val="single" w:sz="4" w:space="0" w:color="auto"/>
              <w:left w:val="single" w:sz="4" w:space="0" w:color="auto"/>
              <w:bottom w:val="single" w:sz="4" w:space="0" w:color="auto"/>
              <w:right w:val="single" w:sz="4" w:space="0" w:color="auto"/>
            </w:tcBorders>
            <w:vAlign w:val="center"/>
          </w:tcPr>
          <w:p w14:paraId="3222786F" w14:textId="77777777" w:rsidR="00042074" w:rsidRPr="00042074" w:rsidRDefault="00042074"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042074">
              <w:rPr>
                <w:rFonts w:ascii="Arial" w:eastAsia="Calibri"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6F730819" w14:textId="77777777" w:rsidR="00042074" w:rsidRPr="00042074" w:rsidRDefault="00042074"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042074">
              <w:rPr>
                <w:rFonts w:ascii="Arial" w:eastAsia="Calibri"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2B0A95C1" w14:textId="77777777" w:rsidR="00042074" w:rsidRPr="00042074" w:rsidRDefault="00042074"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042074">
              <w:rPr>
                <w:rFonts w:ascii="Arial" w:eastAsia="Calibri"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501FCB87" w14:textId="77777777" w:rsidR="00042074" w:rsidRPr="00042074" w:rsidRDefault="00042074"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042074">
              <w:rPr>
                <w:rFonts w:ascii="Arial" w:eastAsia="Calibri"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6ECFDFA5" w14:textId="77777777" w:rsidR="00042074" w:rsidRPr="00042074" w:rsidRDefault="00042074"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042074">
              <w:rPr>
                <w:rFonts w:ascii="Arial" w:eastAsia="Calibri" w:hAnsi="Arial" w:cs="Arial"/>
                <w:sz w:val="16"/>
                <w:szCs w:val="16"/>
              </w:rPr>
              <w:t>0.0</w:t>
            </w:r>
          </w:p>
        </w:tc>
      </w:tr>
      <w:tr w:rsidR="00042074" w:rsidRPr="00042074" w14:paraId="1ECBDCC2" w14:textId="77777777" w:rsidTr="0022113F">
        <w:trPr>
          <w:trHeight w:val="225"/>
        </w:trPr>
        <w:tc>
          <w:tcPr>
            <w:tcW w:w="2430" w:type="dxa"/>
            <w:tcBorders>
              <w:top w:val="single" w:sz="4" w:space="0" w:color="auto"/>
              <w:left w:val="single" w:sz="4" w:space="0" w:color="auto"/>
              <w:bottom w:val="single" w:sz="4" w:space="0" w:color="auto"/>
              <w:right w:val="single" w:sz="4" w:space="0" w:color="auto"/>
            </w:tcBorders>
            <w:vAlign w:val="center"/>
          </w:tcPr>
          <w:p w14:paraId="673CB43A" w14:textId="77777777" w:rsidR="00042074" w:rsidRPr="00042074" w:rsidRDefault="00042074" w:rsidP="0004207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042074">
              <w:rPr>
                <w:rFonts w:ascii="Arial" w:eastAsia="Calibri" w:hAnsi="Arial" w:cs="Arial"/>
                <w:b/>
                <w:bCs/>
                <w:sz w:val="16"/>
                <w:szCs w:val="16"/>
              </w:rPr>
              <w:t>Zone 2</w:t>
            </w:r>
          </w:p>
        </w:tc>
        <w:tc>
          <w:tcPr>
            <w:tcW w:w="540" w:type="dxa"/>
            <w:tcBorders>
              <w:top w:val="single" w:sz="4" w:space="0" w:color="auto"/>
              <w:left w:val="single" w:sz="4" w:space="0" w:color="auto"/>
              <w:bottom w:val="single" w:sz="4" w:space="0" w:color="auto"/>
              <w:right w:val="single" w:sz="4" w:space="0" w:color="auto"/>
            </w:tcBorders>
            <w:vAlign w:val="center"/>
          </w:tcPr>
          <w:p w14:paraId="1EDAFEB9" w14:textId="42A07269" w:rsidR="00042074" w:rsidRPr="00042074" w:rsidRDefault="00042074"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526AB707" w14:textId="20520648" w:rsidR="00042074" w:rsidRPr="00042074" w:rsidRDefault="00042074"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62FC6DBE" w14:textId="05C7AD5C" w:rsidR="00042074" w:rsidRPr="00042074" w:rsidRDefault="00042074"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090B08F0" w14:textId="5852548C" w:rsidR="00042074" w:rsidRPr="00042074" w:rsidRDefault="00042074"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14:paraId="07629CC8" w14:textId="69826C8D" w:rsidR="00042074" w:rsidRPr="00042074" w:rsidRDefault="00042074"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6D2563F8" w14:textId="4B8B5A6D" w:rsidR="00042074" w:rsidRPr="00042074" w:rsidRDefault="00042074"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4E790D97" w14:textId="3C18F571" w:rsidR="00042074" w:rsidRPr="00042074" w:rsidRDefault="00042074"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14:paraId="150B344C" w14:textId="248CD4D5" w:rsidR="00042074" w:rsidRPr="00042074" w:rsidRDefault="00042074"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14:paraId="69E2044D" w14:textId="49CDAE9E" w:rsidR="00042074" w:rsidRPr="00042074" w:rsidRDefault="00042074"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042074" w:rsidRPr="00042074" w14:paraId="3637EB6E" w14:textId="77777777" w:rsidTr="0022113F">
        <w:trPr>
          <w:trHeight w:val="225"/>
        </w:trPr>
        <w:tc>
          <w:tcPr>
            <w:tcW w:w="2430" w:type="dxa"/>
            <w:tcBorders>
              <w:top w:val="single" w:sz="4" w:space="0" w:color="auto"/>
              <w:left w:val="single" w:sz="4" w:space="0" w:color="auto"/>
              <w:bottom w:val="single" w:sz="4" w:space="0" w:color="auto"/>
              <w:right w:val="single" w:sz="4" w:space="0" w:color="auto"/>
            </w:tcBorders>
            <w:vAlign w:val="center"/>
          </w:tcPr>
          <w:p w14:paraId="0DE0CFB4" w14:textId="77777777" w:rsidR="00042074" w:rsidRPr="00042074" w:rsidRDefault="00042074" w:rsidP="0004207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042074">
              <w:rPr>
                <w:rFonts w:ascii="Arial" w:eastAsia="Calibri" w:hAnsi="Arial" w:cs="Arial"/>
                <w:sz w:val="16"/>
                <w:szCs w:val="16"/>
              </w:rPr>
              <w:t xml:space="preserve">    01-Rack Room</w:t>
            </w:r>
          </w:p>
        </w:tc>
        <w:tc>
          <w:tcPr>
            <w:tcW w:w="540" w:type="dxa"/>
            <w:tcBorders>
              <w:top w:val="single" w:sz="4" w:space="0" w:color="auto"/>
              <w:left w:val="single" w:sz="4" w:space="0" w:color="auto"/>
              <w:bottom w:val="single" w:sz="4" w:space="0" w:color="auto"/>
              <w:right w:val="single" w:sz="4" w:space="0" w:color="auto"/>
            </w:tcBorders>
            <w:vAlign w:val="center"/>
          </w:tcPr>
          <w:p w14:paraId="048CDBF9" w14:textId="77777777" w:rsidR="00042074" w:rsidRPr="00042074" w:rsidRDefault="00042074"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042074">
              <w:rPr>
                <w:rFonts w:ascii="Arial" w:eastAsia="Calibri" w:hAnsi="Arial" w:cs="Arial"/>
                <w:sz w:val="16"/>
                <w:szCs w:val="16"/>
              </w:rPr>
              <w:t>1</w:t>
            </w:r>
          </w:p>
        </w:tc>
        <w:tc>
          <w:tcPr>
            <w:tcW w:w="630" w:type="dxa"/>
            <w:tcBorders>
              <w:top w:val="single" w:sz="4" w:space="0" w:color="auto"/>
              <w:left w:val="single" w:sz="4" w:space="0" w:color="auto"/>
              <w:bottom w:val="single" w:sz="4" w:space="0" w:color="auto"/>
              <w:right w:val="single" w:sz="4" w:space="0" w:color="auto"/>
            </w:tcBorders>
            <w:vAlign w:val="center"/>
          </w:tcPr>
          <w:p w14:paraId="2ADFA00C" w14:textId="77777777" w:rsidR="00042074" w:rsidRPr="00042074" w:rsidRDefault="00042074"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042074">
              <w:rPr>
                <w:rFonts w:ascii="Arial" w:eastAsia="Calibri" w:hAnsi="Arial" w:cs="Arial"/>
                <w:sz w:val="16"/>
                <w:szCs w:val="16"/>
              </w:rPr>
              <w:t>2.6</w:t>
            </w:r>
          </w:p>
        </w:tc>
        <w:tc>
          <w:tcPr>
            <w:tcW w:w="900" w:type="dxa"/>
            <w:tcBorders>
              <w:top w:val="single" w:sz="4" w:space="0" w:color="auto"/>
              <w:left w:val="single" w:sz="4" w:space="0" w:color="auto"/>
              <w:bottom w:val="single" w:sz="4" w:space="0" w:color="auto"/>
              <w:right w:val="single" w:sz="4" w:space="0" w:color="auto"/>
            </w:tcBorders>
            <w:vAlign w:val="center"/>
          </w:tcPr>
          <w:p w14:paraId="600BB5DD" w14:textId="77777777" w:rsidR="00042074" w:rsidRPr="00042074" w:rsidRDefault="00042074"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042074">
              <w:rPr>
                <w:rFonts w:ascii="Arial" w:eastAsia="Calibri" w:hAnsi="Arial" w:cs="Arial"/>
                <w:sz w:val="16"/>
                <w:szCs w:val="16"/>
              </w:rPr>
              <w:t>0.0</w:t>
            </w:r>
          </w:p>
        </w:tc>
        <w:tc>
          <w:tcPr>
            <w:tcW w:w="900" w:type="dxa"/>
            <w:tcBorders>
              <w:top w:val="single" w:sz="4" w:space="0" w:color="auto"/>
              <w:left w:val="single" w:sz="4" w:space="0" w:color="auto"/>
              <w:bottom w:val="single" w:sz="4" w:space="0" w:color="auto"/>
              <w:right w:val="single" w:sz="4" w:space="0" w:color="auto"/>
            </w:tcBorders>
            <w:vAlign w:val="center"/>
          </w:tcPr>
          <w:p w14:paraId="3C4CC065" w14:textId="77777777" w:rsidR="00042074" w:rsidRPr="00042074" w:rsidRDefault="00042074"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042074">
              <w:rPr>
                <w:rFonts w:ascii="Arial" w:eastAsia="Calibri" w:hAnsi="Arial" w:cs="Arial"/>
                <w:sz w:val="16"/>
                <w:szCs w:val="16"/>
              </w:rPr>
              <w:t>67.9</w:t>
            </w:r>
          </w:p>
        </w:tc>
        <w:tc>
          <w:tcPr>
            <w:tcW w:w="1080" w:type="dxa"/>
            <w:tcBorders>
              <w:top w:val="single" w:sz="4" w:space="0" w:color="auto"/>
              <w:left w:val="single" w:sz="4" w:space="0" w:color="auto"/>
              <w:bottom w:val="single" w:sz="4" w:space="0" w:color="auto"/>
              <w:right w:val="single" w:sz="4" w:space="0" w:color="auto"/>
            </w:tcBorders>
            <w:vAlign w:val="center"/>
          </w:tcPr>
          <w:p w14:paraId="677DA5C0" w14:textId="77777777" w:rsidR="00042074" w:rsidRPr="00042074" w:rsidRDefault="00042074"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042074">
              <w:rPr>
                <w:rFonts w:ascii="Arial" w:eastAsia="Calibri"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5A4CA664" w14:textId="77777777" w:rsidR="00042074" w:rsidRPr="00042074" w:rsidRDefault="00042074"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042074">
              <w:rPr>
                <w:rFonts w:ascii="Arial" w:eastAsia="Calibri"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49983CE5" w14:textId="77777777" w:rsidR="00042074" w:rsidRPr="00042074" w:rsidRDefault="00042074"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042074">
              <w:rPr>
                <w:rFonts w:ascii="Arial" w:eastAsia="Calibri"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7064EC9D" w14:textId="77777777" w:rsidR="00042074" w:rsidRPr="00042074" w:rsidRDefault="00042074"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042074">
              <w:rPr>
                <w:rFonts w:ascii="Arial" w:eastAsia="Calibri"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6AD6318D" w14:textId="77777777" w:rsidR="00042074" w:rsidRPr="00042074" w:rsidRDefault="00042074"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042074">
              <w:rPr>
                <w:rFonts w:ascii="Arial" w:eastAsia="Calibri" w:hAnsi="Arial" w:cs="Arial"/>
                <w:sz w:val="16"/>
                <w:szCs w:val="16"/>
              </w:rPr>
              <w:t>0.0</w:t>
            </w:r>
          </w:p>
        </w:tc>
      </w:tr>
      <w:tr w:rsidR="00042074" w:rsidRPr="00042074" w14:paraId="11104B3D" w14:textId="77777777" w:rsidTr="0022113F">
        <w:trPr>
          <w:trHeight w:val="225"/>
        </w:trPr>
        <w:tc>
          <w:tcPr>
            <w:tcW w:w="2430" w:type="dxa"/>
            <w:tcBorders>
              <w:top w:val="single" w:sz="4" w:space="0" w:color="auto"/>
              <w:left w:val="single" w:sz="4" w:space="0" w:color="auto"/>
              <w:bottom w:val="single" w:sz="4" w:space="0" w:color="auto"/>
              <w:right w:val="single" w:sz="4" w:space="0" w:color="auto"/>
            </w:tcBorders>
            <w:shd w:val="clear" w:color="auto" w:fill="F5F5F5"/>
            <w:vAlign w:val="center"/>
          </w:tcPr>
          <w:p w14:paraId="1A4FA285" w14:textId="77777777" w:rsidR="00042074" w:rsidRPr="00042074" w:rsidRDefault="00042074" w:rsidP="0004207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042074">
              <w:rPr>
                <w:rFonts w:ascii="Arial" w:eastAsia="Calibri" w:hAnsi="Arial" w:cs="Arial"/>
                <w:b/>
                <w:bCs/>
                <w:sz w:val="16"/>
                <w:szCs w:val="16"/>
              </w:rPr>
              <w:t>Totals (incl. Space Multipliers)</w:t>
            </w:r>
          </w:p>
        </w:tc>
        <w:tc>
          <w:tcPr>
            <w:tcW w:w="540" w:type="dxa"/>
            <w:tcBorders>
              <w:top w:val="single" w:sz="4" w:space="0" w:color="auto"/>
              <w:left w:val="single" w:sz="4" w:space="0" w:color="auto"/>
              <w:bottom w:val="single" w:sz="4" w:space="0" w:color="auto"/>
              <w:right w:val="single" w:sz="4" w:space="0" w:color="auto"/>
            </w:tcBorders>
            <w:shd w:val="clear" w:color="auto" w:fill="F5F5F5"/>
            <w:vAlign w:val="center"/>
          </w:tcPr>
          <w:p w14:paraId="7C1A8DB2" w14:textId="72B0C8EC" w:rsidR="00042074" w:rsidRPr="00042074" w:rsidRDefault="00042074"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5F5F5"/>
            <w:vAlign w:val="center"/>
          </w:tcPr>
          <w:p w14:paraId="21BAED83" w14:textId="03190AA9" w:rsidR="00042074" w:rsidRPr="00042074" w:rsidRDefault="00042074"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F5F5F5"/>
            <w:vAlign w:val="center"/>
          </w:tcPr>
          <w:p w14:paraId="1B367A35" w14:textId="72BAB1DC" w:rsidR="00042074" w:rsidRPr="00042074" w:rsidRDefault="00042074"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F5F5F5"/>
            <w:vAlign w:val="center"/>
          </w:tcPr>
          <w:p w14:paraId="13FAFEE6" w14:textId="77777777" w:rsidR="00042074" w:rsidRPr="00042074" w:rsidRDefault="00042074"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042074">
              <w:rPr>
                <w:rFonts w:ascii="Arial" w:eastAsia="Calibri" w:hAnsi="Arial" w:cs="Arial"/>
                <w:b/>
                <w:bCs/>
                <w:sz w:val="16"/>
                <w:szCs w:val="16"/>
              </w:rPr>
              <w:t>189.4</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1F118783" w14:textId="7F46352A" w:rsidR="00042074" w:rsidRPr="00042074" w:rsidRDefault="00042074"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7E886AC7" w14:textId="437280EC" w:rsidR="00042074" w:rsidRPr="00042074" w:rsidRDefault="00042074"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52754B5A" w14:textId="1AC8B088" w:rsidR="00042074" w:rsidRPr="00042074" w:rsidRDefault="00042074"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78D8ADA8" w14:textId="2029203C" w:rsidR="00042074" w:rsidRPr="00042074" w:rsidRDefault="00042074"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2B8B10CD" w14:textId="77777777" w:rsidR="00042074" w:rsidRPr="00042074" w:rsidRDefault="00042074" w:rsidP="0022113F">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042074">
              <w:rPr>
                <w:rFonts w:ascii="Arial" w:eastAsia="Calibri" w:hAnsi="Arial" w:cs="Arial"/>
                <w:b/>
                <w:bCs/>
                <w:sz w:val="16"/>
                <w:szCs w:val="16"/>
              </w:rPr>
              <w:t>0.0</w:t>
            </w:r>
          </w:p>
        </w:tc>
      </w:tr>
    </w:tbl>
    <w:p w14:paraId="1CACAA2D" w14:textId="77777777" w:rsidR="00042074" w:rsidRDefault="00042074" w:rsidP="00042074">
      <w:pPr>
        <w:bidi w:val="0"/>
        <w:rPr>
          <w:rFonts w:eastAsia="Calibri"/>
        </w:rPr>
      </w:pPr>
    </w:p>
    <w:p w14:paraId="34E67121" w14:textId="77777777" w:rsidR="003048BD" w:rsidRDefault="003048BD" w:rsidP="003048BD">
      <w:pPr>
        <w:rPr>
          <w:lang w:val="en-GB"/>
        </w:rPr>
      </w:pPr>
    </w:p>
    <w:p w14:paraId="078EC653" w14:textId="77777777" w:rsidR="003048BD" w:rsidRDefault="003048BD" w:rsidP="003048BD">
      <w:pPr>
        <w:rPr>
          <w:lang w:val="en-GB"/>
        </w:rPr>
      </w:pPr>
    </w:p>
    <w:p w14:paraId="0B5B0EA2" w14:textId="77777777" w:rsidR="003048BD" w:rsidRDefault="003048BD" w:rsidP="003048BD">
      <w:pPr>
        <w:rPr>
          <w:lang w:val="en-GB"/>
        </w:rPr>
      </w:pPr>
    </w:p>
    <w:p w14:paraId="3F4D2455" w14:textId="77777777" w:rsidR="003048BD" w:rsidRDefault="003048BD" w:rsidP="003048BD">
      <w:pPr>
        <w:rPr>
          <w:lang w:val="en-GB"/>
        </w:rPr>
      </w:pPr>
    </w:p>
    <w:p w14:paraId="0D77B5A9" w14:textId="77777777" w:rsidR="003048BD" w:rsidRDefault="003048BD" w:rsidP="003048BD">
      <w:pPr>
        <w:rPr>
          <w:lang w:val="en-GB"/>
        </w:rPr>
      </w:pPr>
    </w:p>
    <w:p w14:paraId="1D43D362" w14:textId="77777777" w:rsidR="003048BD" w:rsidRPr="003048BD" w:rsidRDefault="003048BD" w:rsidP="003048BD">
      <w:pPr>
        <w:rPr>
          <w:lang w:val="en-GB"/>
        </w:rPr>
      </w:pPr>
    </w:p>
    <w:p w14:paraId="32B7F60B" w14:textId="77777777" w:rsidR="003048BD" w:rsidRDefault="003048BD" w:rsidP="003048BD">
      <w:pPr>
        <w:rPr>
          <w:lang w:val="en-GB"/>
        </w:rPr>
      </w:pPr>
    </w:p>
    <w:p w14:paraId="5666BFCA" w14:textId="77777777" w:rsidR="003048BD" w:rsidRDefault="003048BD" w:rsidP="003048BD">
      <w:pPr>
        <w:rPr>
          <w:lang w:val="en-GB"/>
        </w:rPr>
      </w:pPr>
    </w:p>
    <w:p w14:paraId="3ED88046" w14:textId="77777777" w:rsidR="003048BD" w:rsidRDefault="003048BD" w:rsidP="003048BD">
      <w:pPr>
        <w:rPr>
          <w:lang w:val="en-GB"/>
        </w:rPr>
      </w:pPr>
    </w:p>
    <w:p w14:paraId="12BDD9BF" w14:textId="77777777" w:rsidR="003048BD" w:rsidRDefault="003048BD" w:rsidP="003048BD">
      <w:pPr>
        <w:rPr>
          <w:lang w:val="en-GB"/>
        </w:rPr>
      </w:pPr>
    </w:p>
    <w:p w14:paraId="00B68D28" w14:textId="77777777" w:rsidR="003048BD" w:rsidRDefault="003048BD" w:rsidP="003048BD">
      <w:pPr>
        <w:rPr>
          <w:lang w:val="en-GB"/>
        </w:rPr>
      </w:pPr>
    </w:p>
    <w:p w14:paraId="5BE5D124" w14:textId="77777777" w:rsidR="003048BD" w:rsidRDefault="003048BD" w:rsidP="003048BD">
      <w:pPr>
        <w:rPr>
          <w:lang w:val="en-GB"/>
        </w:rPr>
      </w:pPr>
    </w:p>
    <w:p w14:paraId="1A9540F9" w14:textId="77777777" w:rsidR="003048BD" w:rsidRDefault="003048BD" w:rsidP="003048BD">
      <w:pPr>
        <w:rPr>
          <w:lang w:val="en-GB"/>
        </w:rPr>
      </w:pPr>
    </w:p>
    <w:p w14:paraId="6AEA63B3" w14:textId="77777777" w:rsidR="003048BD" w:rsidRDefault="003048BD" w:rsidP="003048BD">
      <w:pPr>
        <w:rPr>
          <w:lang w:val="en-GB"/>
        </w:rPr>
      </w:pPr>
    </w:p>
    <w:p w14:paraId="3CFFC2AA" w14:textId="77777777" w:rsidR="003048BD" w:rsidRDefault="003048BD" w:rsidP="003048BD">
      <w:pPr>
        <w:rPr>
          <w:lang w:val="en-GB"/>
        </w:rPr>
      </w:pPr>
    </w:p>
    <w:p w14:paraId="789454C9" w14:textId="77777777" w:rsidR="000B3602" w:rsidRPr="003048BD" w:rsidRDefault="000B3602" w:rsidP="003048BD">
      <w:pPr>
        <w:rPr>
          <w:lang w:val="en-GB"/>
        </w:rPr>
      </w:pPr>
    </w:p>
    <w:p w14:paraId="2D89CE01" w14:textId="040A2EF1" w:rsidR="00DB1A3A" w:rsidRDefault="00DB1A3A" w:rsidP="003048BD">
      <w:pPr>
        <w:pStyle w:val="Heading2"/>
      </w:pPr>
      <w:r>
        <w:lastRenderedPageBreak/>
        <w:t xml:space="preserve"> </w:t>
      </w:r>
      <w:bookmarkStart w:id="67" w:name="_Toc164506591"/>
      <w:r>
        <w:t>air system design load summary:</w:t>
      </w:r>
      <w:bookmarkEnd w:id="67"/>
    </w:p>
    <w:p w14:paraId="11A9C9D5" w14:textId="77777777" w:rsidR="008C7213" w:rsidRDefault="008C7213" w:rsidP="008C7213">
      <w:pPr>
        <w:pStyle w:val="Heading1"/>
        <w:rPr>
          <w:rStyle w:val="Emphasis"/>
          <w:i w:val="0"/>
          <w:iCs w:val="0"/>
        </w:rPr>
      </w:pPr>
      <w:bookmarkStart w:id="68" w:name="_Toc158816818"/>
      <w:bookmarkStart w:id="69" w:name="_Toc164506592"/>
      <w:r w:rsidRPr="00FE3D88">
        <w:rPr>
          <w:rStyle w:val="Emphasis"/>
          <w:i w:val="0"/>
          <w:iCs w:val="0"/>
        </w:rPr>
        <w:t>CCTV CONTROL ROOM - BINAK GCS &amp; DU</w:t>
      </w:r>
      <w:bookmarkEnd w:id="68"/>
      <w:bookmarkEnd w:id="69"/>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22113F" w:rsidRPr="0022113F" w14:paraId="78F61454"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0E5A55CC"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3A9A22B1" w14:textId="77777777" w:rsidR="0022113F" w:rsidRPr="0022113F" w:rsidRDefault="0022113F" w:rsidP="0022113F">
            <w:pPr>
              <w:keepNext/>
              <w:keepLines/>
              <w:autoSpaceDE w:val="0"/>
              <w:autoSpaceDN w:val="0"/>
              <w:bidi w:val="0"/>
              <w:adjustRightInd w:val="0"/>
              <w:jc w:val="center"/>
              <w:rPr>
                <w:rFonts w:ascii="Arial" w:eastAsia="Calibri" w:hAnsi="Arial" w:cs="Arial"/>
                <w:color w:val="000000"/>
                <w:sz w:val="16"/>
                <w:szCs w:val="16"/>
              </w:rPr>
            </w:pPr>
            <w:r w:rsidRPr="0022113F">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4631A0E4" w14:textId="77777777" w:rsidR="0022113F" w:rsidRPr="0022113F" w:rsidRDefault="0022113F" w:rsidP="0022113F">
            <w:pPr>
              <w:keepNext/>
              <w:keepLines/>
              <w:autoSpaceDE w:val="0"/>
              <w:autoSpaceDN w:val="0"/>
              <w:bidi w:val="0"/>
              <w:adjustRightInd w:val="0"/>
              <w:jc w:val="center"/>
              <w:rPr>
                <w:rFonts w:ascii="Arial" w:eastAsia="Calibri" w:hAnsi="Arial" w:cs="Arial"/>
                <w:color w:val="000000"/>
                <w:sz w:val="16"/>
                <w:szCs w:val="16"/>
              </w:rPr>
            </w:pPr>
            <w:r w:rsidRPr="0022113F">
              <w:rPr>
                <w:rFonts w:ascii="Arial" w:eastAsia="Calibri" w:hAnsi="Arial" w:cs="Arial"/>
                <w:b/>
                <w:bCs/>
                <w:color w:val="FF0000"/>
                <w:sz w:val="16"/>
                <w:szCs w:val="16"/>
              </w:rPr>
              <w:t>DESIGN HEATING</w:t>
            </w:r>
          </w:p>
        </w:tc>
      </w:tr>
      <w:tr w:rsidR="0022113F" w:rsidRPr="0022113F" w14:paraId="37F1A4DD"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1376E1FD"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52C869F8"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COOLING DATA AT Jul 1500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6D963EBC"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HEATING DATA AT DES HTG</w:t>
            </w:r>
          </w:p>
        </w:tc>
      </w:tr>
      <w:tr w:rsidR="0022113F" w:rsidRPr="0022113F" w14:paraId="686BBC51"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4C4E81C9"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7AD5CB24"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COOLING OA DB / WB   41.0 °C / 32.0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76DF1D16"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HEATING OA DB / WB   6.0 °C / 6.0 °C</w:t>
            </w:r>
          </w:p>
        </w:tc>
      </w:tr>
      <w:tr w:rsidR="0022113F" w:rsidRPr="0022113F" w14:paraId="7B596826"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08245BDA"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75E4674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 xml:space="preserve"> </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565BDC2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Sensible</w:t>
            </w:r>
          </w:p>
        </w:tc>
        <w:tc>
          <w:tcPr>
            <w:tcW w:w="1210" w:type="dxa"/>
            <w:tcBorders>
              <w:top w:val="single" w:sz="4" w:space="0" w:color="auto"/>
              <w:left w:val="single" w:sz="4" w:space="0" w:color="auto"/>
              <w:bottom w:val="nil"/>
              <w:right w:val="single" w:sz="4" w:space="0" w:color="auto"/>
            </w:tcBorders>
            <w:shd w:val="clear" w:color="auto" w:fill="F5F5F5"/>
            <w:vAlign w:val="center"/>
          </w:tcPr>
          <w:p w14:paraId="1D197C4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Latent</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75C1FE9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 xml:space="preserve"> </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2E50F3A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Sensible</w:t>
            </w:r>
          </w:p>
        </w:tc>
        <w:tc>
          <w:tcPr>
            <w:tcW w:w="1210" w:type="dxa"/>
            <w:tcBorders>
              <w:top w:val="single" w:sz="4" w:space="0" w:color="auto"/>
              <w:left w:val="single" w:sz="4" w:space="0" w:color="auto"/>
              <w:bottom w:val="nil"/>
              <w:right w:val="single" w:sz="4" w:space="0" w:color="auto"/>
            </w:tcBorders>
            <w:shd w:val="clear" w:color="auto" w:fill="F5F5F5"/>
            <w:vAlign w:val="center"/>
          </w:tcPr>
          <w:p w14:paraId="729FE67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Latent</w:t>
            </w:r>
          </w:p>
        </w:tc>
      </w:tr>
      <w:tr w:rsidR="0022113F" w:rsidRPr="0022113F" w14:paraId="7FCF9C7E"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2FFD8300"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ZONE LOADS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2B9760F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Details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696F553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(W)</w:t>
            </w:r>
          </w:p>
        </w:tc>
        <w:tc>
          <w:tcPr>
            <w:tcW w:w="1210" w:type="dxa"/>
            <w:tcBorders>
              <w:top w:val="nil"/>
              <w:left w:val="single" w:sz="4" w:space="0" w:color="auto"/>
              <w:bottom w:val="single" w:sz="4" w:space="0" w:color="auto"/>
              <w:right w:val="single" w:sz="4" w:space="0" w:color="auto"/>
            </w:tcBorders>
            <w:shd w:val="clear" w:color="auto" w:fill="F5F5F5"/>
            <w:vAlign w:val="center"/>
          </w:tcPr>
          <w:p w14:paraId="6F242FD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(W)</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5A4CFCD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Details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568B94F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(W)</w:t>
            </w:r>
          </w:p>
        </w:tc>
        <w:tc>
          <w:tcPr>
            <w:tcW w:w="1210" w:type="dxa"/>
            <w:tcBorders>
              <w:top w:val="nil"/>
              <w:left w:val="single" w:sz="4" w:space="0" w:color="auto"/>
              <w:bottom w:val="single" w:sz="4" w:space="0" w:color="auto"/>
              <w:right w:val="single" w:sz="4" w:space="0" w:color="auto"/>
            </w:tcBorders>
            <w:shd w:val="clear" w:color="auto" w:fill="F5F5F5"/>
            <w:vAlign w:val="center"/>
          </w:tcPr>
          <w:p w14:paraId="43DFE7E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(W)</w:t>
            </w:r>
          </w:p>
        </w:tc>
      </w:tr>
      <w:tr w:rsidR="0022113F" w:rsidRPr="0022113F" w14:paraId="26AF636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AB39458"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364ED68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 m²</w:t>
            </w:r>
          </w:p>
        </w:tc>
        <w:tc>
          <w:tcPr>
            <w:tcW w:w="1195" w:type="dxa"/>
            <w:tcBorders>
              <w:top w:val="single" w:sz="4" w:space="0" w:color="auto"/>
              <w:left w:val="single" w:sz="4" w:space="0" w:color="auto"/>
              <w:bottom w:val="single" w:sz="4" w:space="0" w:color="auto"/>
              <w:right w:val="single" w:sz="4" w:space="0" w:color="auto"/>
            </w:tcBorders>
            <w:vAlign w:val="center"/>
          </w:tcPr>
          <w:p w14:paraId="0987C0D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199</w:t>
            </w:r>
          </w:p>
        </w:tc>
        <w:tc>
          <w:tcPr>
            <w:tcW w:w="1210" w:type="dxa"/>
            <w:tcBorders>
              <w:top w:val="single" w:sz="4" w:space="0" w:color="auto"/>
              <w:left w:val="single" w:sz="4" w:space="0" w:color="auto"/>
              <w:bottom w:val="single" w:sz="4" w:space="0" w:color="auto"/>
              <w:right w:val="single" w:sz="4" w:space="0" w:color="auto"/>
            </w:tcBorders>
            <w:vAlign w:val="center"/>
          </w:tcPr>
          <w:p w14:paraId="37FEF2B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AB2502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 m²</w:t>
            </w:r>
          </w:p>
        </w:tc>
        <w:tc>
          <w:tcPr>
            <w:tcW w:w="1195" w:type="dxa"/>
            <w:tcBorders>
              <w:top w:val="single" w:sz="4" w:space="0" w:color="auto"/>
              <w:left w:val="single" w:sz="4" w:space="0" w:color="auto"/>
              <w:bottom w:val="single" w:sz="4" w:space="0" w:color="auto"/>
              <w:right w:val="single" w:sz="4" w:space="0" w:color="auto"/>
            </w:tcBorders>
            <w:vAlign w:val="center"/>
          </w:tcPr>
          <w:p w14:paraId="35BA348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437CD2C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52A9E4E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1844B78"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3B4FFC2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102 m²</w:t>
            </w:r>
          </w:p>
        </w:tc>
        <w:tc>
          <w:tcPr>
            <w:tcW w:w="1195" w:type="dxa"/>
            <w:tcBorders>
              <w:top w:val="single" w:sz="4" w:space="0" w:color="auto"/>
              <w:left w:val="single" w:sz="4" w:space="0" w:color="auto"/>
              <w:bottom w:val="single" w:sz="4" w:space="0" w:color="auto"/>
              <w:right w:val="single" w:sz="4" w:space="0" w:color="auto"/>
            </w:tcBorders>
            <w:vAlign w:val="center"/>
          </w:tcPr>
          <w:p w14:paraId="068961E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253</w:t>
            </w:r>
          </w:p>
        </w:tc>
        <w:tc>
          <w:tcPr>
            <w:tcW w:w="1210" w:type="dxa"/>
            <w:tcBorders>
              <w:top w:val="single" w:sz="4" w:space="0" w:color="auto"/>
              <w:left w:val="single" w:sz="4" w:space="0" w:color="auto"/>
              <w:bottom w:val="single" w:sz="4" w:space="0" w:color="auto"/>
              <w:right w:val="single" w:sz="4" w:space="0" w:color="auto"/>
            </w:tcBorders>
            <w:vAlign w:val="center"/>
          </w:tcPr>
          <w:p w14:paraId="5F7D867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D9BD81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102 m²</w:t>
            </w:r>
          </w:p>
        </w:tc>
        <w:tc>
          <w:tcPr>
            <w:tcW w:w="1195" w:type="dxa"/>
            <w:tcBorders>
              <w:top w:val="single" w:sz="4" w:space="0" w:color="auto"/>
              <w:left w:val="single" w:sz="4" w:space="0" w:color="auto"/>
              <w:bottom w:val="single" w:sz="4" w:space="0" w:color="auto"/>
              <w:right w:val="single" w:sz="4" w:space="0" w:color="auto"/>
            </w:tcBorders>
            <w:vAlign w:val="center"/>
          </w:tcPr>
          <w:p w14:paraId="0EBD12C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282</w:t>
            </w:r>
          </w:p>
        </w:tc>
        <w:tc>
          <w:tcPr>
            <w:tcW w:w="1210" w:type="dxa"/>
            <w:tcBorders>
              <w:top w:val="single" w:sz="4" w:space="0" w:color="auto"/>
              <w:left w:val="single" w:sz="4" w:space="0" w:color="auto"/>
              <w:bottom w:val="single" w:sz="4" w:space="0" w:color="auto"/>
              <w:right w:val="single" w:sz="4" w:space="0" w:color="auto"/>
            </w:tcBorders>
            <w:vAlign w:val="center"/>
          </w:tcPr>
          <w:p w14:paraId="0685B62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4E48B74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ABFAA51"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05F5BFF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66 m²</w:t>
            </w:r>
          </w:p>
        </w:tc>
        <w:tc>
          <w:tcPr>
            <w:tcW w:w="1195" w:type="dxa"/>
            <w:tcBorders>
              <w:top w:val="single" w:sz="4" w:space="0" w:color="auto"/>
              <w:left w:val="single" w:sz="4" w:space="0" w:color="auto"/>
              <w:bottom w:val="single" w:sz="4" w:space="0" w:color="auto"/>
              <w:right w:val="single" w:sz="4" w:space="0" w:color="auto"/>
            </w:tcBorders>
            <w:vAlign w:val="center"/>
          </w:tcPr>
          <w:p w14:paraId="3FD1443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434</w:t>
            </w:r>
          </w:p>
        </w:tc>
        <w:tc>
          <w:tcPr>
            <w:tcW w:w="1210" w:type="dxa"/>
            <w:tcBorders>
              <w:top w:val="single" w:sz="4" w:space="0" w:color="auto"/>
              <w:left w:val="single" w:sz="4" w:space="0" w:color="auto"/>
              <w:bottom w:val="single" w:sz="4" w:space="0" w:color="auto"/>
              <w:right w:val="single" w:sz="4" w:space="0" w:color="auto"/>
            </w:tcBorders>
            <w:vAlign w:val="center"/>
          </w:tcPr>
          <w:p w14:paraId="5A32A64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421E9C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66 m²</w:t>
            </w:r>
          </w:p>
        </w:tc>
        <w:tc>
          <w:tcPr>
            <w:tcW w:w="1195" w:type="dxa"/>
            <w:tcBorders>
              <w:top w:val="single" w:sz="4" w:space="0" w:color="auto"/>
              <w:left w:val="single" w:sz="4" w:space="0" w:color="auto"/>
              <w:bottom w:val="single" w:sz="4" w:space="0" w:color="auto"/>
              <w:right w:val="single" w:sz="4" w:space="0" w:color="auto"/>
            </w:tcBorders>
            <w:vAlign w:val="center"/>
          </w:tcPr>
          <w:p w14:paraId="0411638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446</w:t>
            </w:r>
          </w:p>
        </w:tc>
        <w:tc>
          <w:tcPr>
            <w:tcW w:w="1210" w:type="dxa"/>
            <w:tcBorders>
              <w:top w:val="single" w:sz="4" w:space="0" w:color="auto"/>
              <w:left w:val="single" w:sz="4" w:space="0" w:color="auto"/>
              <w:bottom w:val="single" w:sz="4" w:space="0" w:color="auto"/>
              <w:right w:val="single" w:sz="4" w:space="0" w:color="auto"/>
            </w:tcBorders>
            <w:vAlign w:val="center"/>
          </w:tcPr>
          <w:p w14:paraId="2A24511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5452596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6ABEE4A"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1CE1825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 m²</w:t>
            </w:r>
          </w:p>
        </w:tc>
        <w:tc>
          <w:tcPr>
            <w:tcW w:w="1195" w:type="dxa"/>
            <w:tcBorders>
              <w:top w:val="single" w:sz="4" w:space="0" w:color="auto"/>
              <w:left w:val="single" w:sz="4" w:space="0" w:color="auto"/>
              <w:bottom w:val="single" w:sz="4" w:space="0" w:color="auto"/>
              <w:right w:val="single" w:sz="4" w:space="0" w:color="auto"/>
            </w:tcBorders>
            <w:vAlign w:val="center"/>
          </w:tcPr>
          <w:p w14:paraId="1253492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47</w:t>
            </w:r>
          </w:p>
        </w:tc>
        <w:tc>
          <w:tcPr>
            <w:tcW w:w="1210" w:type="dxa"/>
            <w:tcBorders>
              <w:top w:val="single" w:sz="4" w:space="0" w:color="auto"/>
              <w:left w:val="single" w:sz="4" w:space="0" w:color="auto"/>
              <w:bottom w:val="single" w:sz="4" w:space="0" w:color="auto"/>
              <w:right w:val="single" w:sz="4" w:space="0" w:color="auto"/>
            </w:tcBorders>
            <w:vAlign w:val="center"/>
          </w:tcPr>
          <w:p w14:paraId="202A6AC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64F600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 m²</w:t>
            </w:r>
          </w:p>
        </w:tc>
        <w:tc>
          <w:tcPr>
            <w:tcW w:w="1195" w:type="dxa"/>
            <w:tcBorders>
              <w:top w:val="single" w:sz="4" w:space="0" w:color="auto"/>
              <w:left w:val="single" w:sz="4" w:space="0" w:color="auto"/>
              <w:bottom w:val="single" w:sz="4" w:space="0" w:color="auto"/>
              <w:right w:val="single" w:sz="4" w:space="0" w:color="auto"/>
            </w:tcBorders>
            <w:vAlign w:val="center"/>
          </w:tcPr>
          <w:p w14:paraId="7E2409E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54</w:t>
            </w:r>
          </w:p>
        </w:tc>
        <w:tc>
          <w:tcPr>
            <w:tcW w:w="1210" w:type="dxa"/>
            <w:tcBorders>
              <w:top w:val="single" w:sz="4" w:space="0" w:color="auto"/>
              <w:left w:val="single" w:sz="4" w:space="0" w:color="auto"/>
              <w:bottom w:val="single" w:sz="4" w:space="0" w:color="auto"/>
              <w:right w:val="single" w:sz="4" w:space="0" w:color="auto"/>
            </w:tcBorders>
            <w:vAlign w:val="center"/>
          </w:tcPr>
          <w:p w14:paraId="479C5AC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377DABB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63BD213"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6FF71C0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5FC60B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E170A4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4F2D9E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39E5A1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CF3292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60A439F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B320F7B"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7A88C6C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 m²</w:t>
            </w:r>
          </w:p>
        </w:tc>
        <w:tc>
          <w:tcPr>
            <w:tcW w:w="1195" w:type="dxa"/>
            <w:tcBorders>
              <w:top w:val="single" w:sz="4" w:space="0" w:color="auto"/>
              <w:left w:val="single" w:sz="4" w:space="0" w:color="auto"/>
              <w:bottom w:val="single" w:sz="4" w:space="0" w:color="auto"/>
              <w:right w:val="single" w:sz="4" w:space="0" w:color="auto"/>
            </w:tcBorders>
            <w:vAlign w:val="center"/>
          </w:tcPr>
          <w:p w14:paraId="6C3E020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195</w:t>
            </w:r>
          </w:p>
        </w:tc>
        <w:tc>
          <w:tcPr>
            <w:tcW w:w="1210" w:type="dxa"/>
            <w:tcBorders>
              <w:top w:val="single" w:sz="4" w:space="0" w:color="auto"/>
              <w:left w:val="single" w:sz="4" w:space="0" w:color="auto"/>
              <w:bottom w:val="single" w:sz="4" w:space="0" w:color="auto"/>
              <w:right w:val="single" w:sz="4" w:space="0" w:color="auto"/>
            </w:tcBorders>
            <w:vAlign w:val="center"/>
          </w:tcPr>
          <w:p w14:paraId="21E0A2A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1CBDD7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 m²</w:t>
            </w:r>
          </w:p>
        </w:tc>
        <w:tc>
          <w:tcPr>
            <w:tcW w:w="1195" w:type="dxa"/>
            <w:tcBorders>
              <w:top w:val="single" w:sz="4" w:space="0" w:color="auto"/>
              <w:left w:val="single" w:sz="4" w:space="0" w:color="auto"/>
              <w:bottom w:val="single" w:sz="4" w:space="0" w:color="auto"/>
              <w:right w:val="single" w:sz="4" w:space="0" w:color="auto"/>
            </w:tcBorders>
            <w:vAlign w:val="center"/>
          </w:tcPr>
          <w:p w14:paraId="44FC1C6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223</w:t>
            </w:r>
          </w:p>
        </w:tc>
        <w:tc>
          <w:tcPr>
            <w:tcW w:w="1210" w:type="dxa"/>
            <w:tcBorders>
              <w:top w:val="single" w:sz="4" w:space="0" w:color="auto"/>
              <w:left w:val="single" w:sz="4" w:space="0" w:color="auto"/>
              <w:bottom w:val="single" w:sz="4" w:space="0" w:color="auto"/>
              <w:right w:val="single" w:sz="4" w:space="0" w:color="auto"/>
            </w:tcBorders>
            <w:vAlign w:val="center"/>
          </w:tcPr>
          <w:p w14:paraId="16DABD7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416CC04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751164C"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1CD1195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66 m²</w:t>
            </w:r>
          </w:p>
        </w:tc>
        <w:tc>
          <w:tcPr>
            <w:tcW w:w="1195" w:type="dxa"/>
            <w:tcBorders>
              <w:top w:val="single" w:sz="4" w:space="0" w:color="auto"/>
              <w:left w:val="single" w:sz="4" w:space="0" w:color="auto"/>
              <w:bottom w:val="single" w:sz="4" w:space="0" w:color="auto"/>
              <w:right w:val="single" w:sz="4" w:space="0" w:color="auto"/>
            </w:tcBorders>
            <w:vAlign w:val="center"/>
          </w:tcPr>
          <w:p w14:paraId="1CC6974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17</w:t>
            </w:r>
          </w:p>
        </w:tc>
        <w:tc>
          <w:tcPr>
            <w:tcW w:w="1210" w:type="dxa"/>
            <w:tcBorders>
              <w:top w:val="single" w:sz="4" w:space="0" w:color="auto"/>
              <w:left w:val="single" w:sz="4" w:space="0" w:color="auto"/>
              <w:bottom w:val="single" w:sz="4" w:space="0" w:color="auto"/>
              <w:right w:val="single" w:sz="4" w:space="0" w:color="auto"/>
            </w:tcBorders>
            <w:vAlign w:val="center"/>
          </w:tcPr>
          <w:p w14:paraId="09A6ECE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3DBB09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66 m²</w:t>
            </w:r>
          </w:p>
        </w:tc>
        <w:tc>
          <w:tcPr>
            <w:tcW w:w="1195" w:type="dxa"/>
            <w:tcBorders>
              <w:top w:val="single" w:sz="4" w:space="0" w:color="auto"/>
              <w:left w:val="single" w:sz="4" w:space="0" w:color="auto"/>
              <w:bottom w:val="single" w:sz="4" w:space="0" w:color="auto"/>
              <w:right w:val="single" w:sz="4" w:space="0" w:color="auto"/>
            </w:tcBorders>
            <w:vAlign w:val="center"/>
          </w:tcPr>
          <w:p w14:paraId="7E1253B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220</w:t>
            </w:r>
          </w:p>
        </w:tc>
        <w:tc>
          <w:tcPr>
            <w:tcW w:w="1210" w:type="dxa"/>
            <w:tcBorders>
              <w:top w:val="single" w:sz="4" w:space="0" w:color="auto"/>
              <w:left w:val="single" w:sz="4" w:space="0" w:color="auto"/>
              <w:bottom w:val="single" w:sz="4" w:space="0" w:color="auto"/>
              <w:right w:val="single" w:sz="4" w:space="0" w:color="auto"/>
            </w:tcBorders>
            <w:vAlign w:val="center"/>
          </w:tcPr>
          <w:p w14:paraId="2021880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7962293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41912B4"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50EF2BA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19 m²</w:t>
            </w:r>
          </w:p>
        </w:tc>
        <w:tc>
          <w:tcPr>
            <w:tcW w:w="1195" w:type="dxa"/>
            <w:tcBorders>
              <w:top w:val="single" w:sz="4" w:space="0" w:color="auto"/>
              <w:left w:val="single" w:sz="4" w:space="0" w:color="auto"/>
              <w:bottom w:val="single" w:sz="4" w:space="0" w:color="auto"/>
              <w:right w:val="single" w:sz="4" w:space="0" w:color="auto"/>
            </w:tcBorders>
            <w:vAlign w:val="center"/>
          </w:tcPr>
          <w:p w14:paraId="026987B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133</w:t>
            </w:r>
          </w:p>
        </w:tc>
        <w:tc>
          <w:tcPr>
            <w:tcW w:w="1210" w:type="dxa"/>
            <w:tcBorders>
              <w:top w:val="single" w:sz="4" w:space="0" w:color="auto"/>
              <w:left w:val="single" w:sz="4" w:space="0" w:color="auto"/>
              <w:bottom w:val="single" w:sz="4" w:space="0" w:color="auto"/>
              <w:right w:val="single" w:sz="4" w:space="0" w:color="auto"/>
            </w:tcBorders>
            <w:vAlign w:val="center"/>
          </w:tcPr>
          <w:p w14:paraId="25887B9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FF9BF8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19 m²</w:t>
            </w:r>
          </w:p>
        </w:tc>
        <w:tc>
          <w:tcPr>
            <w:tcW w:w="1195" w:type="dxa"/>
            <w:tcBorders>
              <w:top w:val="single" w:sz="4" w:space="0" w:color="auto"/>
              <w:left w:val="single" w:sz="4" w:space="0" w:color="auto"/>
              <w:bottom w:val="single" w:sz="4" w:space="0" w:color="auto"/>
              <w:right w:val="single" w:sz="4" w:space="0" w:color="auto"/>
            </w:tcBorders>
            <w:vAlign w:val="center"/>
          </w:tcPr>
          <w:p w14:paraId="2B35519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139</w:t>
            </w:r>
          </w:p>
        </w:tc>
        <w:tc>
          <w:tcPr>
            <w:tcW w:w="1210" w:type="dxa"/>
            <w:tcBorders>
              <w:top w:val="single" w:sz="4" w:space="0" w:color="auto"/>
              <w:left w:val="single" w:sz="4" w:space="0" w:color="auto"/>
              <w:bottom w:val="single" w:sz="4" w:space="0" w:color="auto"/>
              <w:right w:val="single" w:sz="4" w:space="0" w:color="auto"/>
            </w:tcBorders>
            <w:vAlign w:val="center"/>
          </w:tcPr>
          <w:p w14:paraId="37880CD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3FB5CCA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5D30B67"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4C6936B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B653BE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5B8384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753E58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898DE2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B9073C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2FFB48F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C789063"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7847F38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7B55E8B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22</w:t>
            </w:r>
          </w:p>
        </w:tc>
        <w:tc>
          <w:tcPr>
            <w:tcW w:w="1210" w:type="dxa"/>
            <w:tcBorders>
              <w:top w:val="single" w:sz="4" w:space="0" w:color="auto"/>
              <w:left w:val="single" w:sz="4" w:space="0" w:color="auto"/>
              <w:bottom w:val="single" w:sz="4" w:space="0" w:color="auto"/>
              <w:right w:val="single" w:sz="4" w:space="0" w:color="auto"/>
            </w:tcBorders>
            <w:vAlign w:val="center"/>
          </w:tcPr>
          <w:p w14:paraId="29CDA5B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15A892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94DC30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73F3C5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6AE892D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62B5119"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56D3015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77E7A84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D3033D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D419CD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92AC6D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91BCF3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13814BE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7574974"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6AA9DC4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4100 W</w:t>
            </w:r>
          </w:p>
        </w:tc>
        <w:tc>
          <w:tcPr>
            <w:tcW w:w="1195" w:type="dxa"/>
            <w:tcBorders>
              <w:top w:val="single" w:sz="4" w:space="0" w:color="auto"/>
              <w:left w:val="single" w:sz="4" w:space="0" w:color="auto"/>
              <w:bottom w:val="single" w:sz="4" w:space="0" w:color="auto"/>
              <w:right w:val="single" w:sz="4" w:space="0" w:color="auto"/>
            </w:tcBorders>
            <w:vAlign w:val="center"/>
          </w:tcPr>
          <w:p w14:paraId="11737FD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4100</w:t>
            </w:r>
          </w:p>
        </w:tc>
        <w:tc>
          <w:tcPr>
            <w:tcW w:w="1210" w:type="dxa"/>
            <w:tcBorders>
              <w:top w:val="single" w:sz="4" w:space="0" w:color="auto"/>
              <w:left w:val="single" w:sz="4" w:space="0" w:color="auto"/>
              <w:bottom w:val="single" w:sz="4" w:space="0" w:color="auto"/>
              <w:right w:val="single" w:sz="4" w:space="0" w:color="auto"/>
            </w:tcBorders>
            <w:vAlign w:val="center"/>
          </w:tcPr>
          <w:p w14:paraId="16FCD10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BEB8C3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66E632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3DDEAB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13F5431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2491728"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290A559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5</w:t>
            </w:r>
          </w:p>
        </w:tc>
        <w:tc>
          <w:tcPr>
            <w:tcW w:w="1195" w:type="dxa"/>
            <w:tcBorders>
              <w:top w:val="single" w:sz="4" w:space="0" w:color="auto"/>
              <w:left w:val="single" w:sz="4" w:space="0" w:color="auto"/>
              <w:bottom w:val="single" w:sz="4" w:space="0" w:color="auto"/>
              <w:right w:val="single" w:sz="4" w:space="0" w:color="auto"/>
            </w:tcBorders>
            <w:vAlign w:val="center"/>
          </w:tcPr>
          <w:p w14:paraId="0C833A1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359</w:t>
            </w:r>
          </w:p>
        </w:tc>
        <w:tc>
          <w:tcPr>
            <w:tcW w:w="1210" w:type="dxa"/>
            <w:tcBorders>
              <w:top w:val="single" w:sz="4" w:space="0" w:color="auto"/>
              <w:left w:val="single" w:sz="4" w:space="0" w:color="auto"/>
              <w:bottom w:val="single" w:sz="4" w:space="0" w:color="auto"/>
              <w:right w:val="single" w:sz="4" w:space="0" w:color="auto"/>
            </w:tcBorders>
            <w:vAlign w:val="center"/>
          </w:tcPr>
          <w:p w14:paraId="21580D8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300</w:t>
            </w:r>
          </w:p>
        </w:tc>
        <w:tc>
          <w:tcPr>
            <w:tcW w:w="1195" w:type="dxa"/>
            <w:tcBorders>
              <w:top w:val="single" w:sz="4" w:space="0" w:color="auto"/>
              <w:left w:val="single" w:sz="4" w:space="0" w:color="auto"/>
              <w:bottom w:val="single" w:sz="4" w:space="0" w:color="auto"/>
              <w:right w:val="single" w:sz="4" w:space="0" w:color="auto"/>
            </w:tcBorders>
            <w:vAlign w:val="center"/>
          </w:tcPr>
          <w:p w14:paraId="4A0AA11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4D3EFE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1A6B83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r>
      <w:tr w:rsidR="0022113F" w:rsidRPr="0022113F" w14:paraId="6FA0B37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31C670F"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33AA74C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D4ED75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1967</w:t>
            </w:r>
          </w:p>
        </w:tc>
        <w:tc>
          <w:tcPr>
            <w:tcW w:w="1210" w:type="dxa"/>
            <w:tcBorders>
              <w:top w:val="single" w:sz="4" w:space="0" w:color="auto"/>
              <w:left w:val="single" w:sz="4" w:space="0" w:color="auto"/>
              <w:bottom w:val="single" w:sz="4" w:space="0" w:color="auto"/>
              <w:right w:val="single" w:sz="4" w:space="0" w:color="auto"/>
            </w:tcBorders>
            <w:vAlign w:val="center"/>
          </w:tcPr>
          <w:p w14:paraId="44A76D9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3804</w:t>
            </w:r>
          </w:p>
        </w:tc>
        <w:tc>
          <w:tcPr>
            <w:tcW w:w="1195" w:type="dxa"/>
            <w:tcBorders>
              <w:top w:val="single" w:sz="4" w:space="0" w:color="auto"/>
              <w:left w:val="single" w:sz="4" w:space="0" w:color="auto"/>
              <w:bottom w:val="single" w:sz="4" w:space="0" w:color="auto"/>
              <w:right w:val="single" w:sz="4" w:space="0" w:color="auto"/>
            </w:tcBorders>
            <w:vAlign w:val="center"/>
          </w:tcPr>
          <w:p w14:paraId="6624C71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BF5EFB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1852</w:t>
            </w:r>
          </w:p>
        </w:tc>
        <w:tc>
          <w:tcPr>
            <w:tcW w:w="1210" w:type="dxa"/>
            <w:tcBorders>
              <w:top w:val="single" w:sz="4" w:space="0" w:color="auto"/>
              <w:left w:val="single" w:sz="4" w:space="0" w:color="auto"/>
              <w:bottom w:val="single" w:sz="4" w:space="0" w:color="auto"/>
              <w:right w:val="single" w:sz="4" w:space="0" w:color="auto"/>
            </w:tcBorders>
            <w:vAlign w:val="center"/>
          </w:tcPr>
          <w:p w14:paraId="14FAABE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r>
      <w:tr w:rsidR="0022113F" w:rsidRPr="0022113F" w14:paraId="579D6C5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3130A66"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0C8296E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8E3664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1000</w:t>
            </w:r>
          </w:p>
        </w:tc>
        <w:tc>
          <w:tcPr>
            <w:tcW w:w="1210" w:type="dxa"/>
            <w:tcBorders>
              <w:top w:val="single" w:sz="4" w:space="0" w:color="auto"/>
              <w:left w:val="single" w:sz="4" w:space="0" w:color="auto"/>
              <w:bottom w:val="single" w:sz="4" w:space="0" w:color="auto"/>
              <w:right w:val="single" w:sz="4" w:space="0" w:color="auto"/>
            </w:tcBorders>
            <w:vAlign w:val="center"/>
          </w:tcPr>
          <w:p w14:paraId="16D753C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700</w:t>
            </w:r>
          </w:p>
        </w:tc>
        <w:tc>
          <w:tcPr>
            <w:tcW w:w="1195" w:type="dxa"/>
            <w:tcBorders>
              <w:top w:val="single" w:sz="4" w:space="0" w:color="auto"/>
              <w:left w:val="single" w:sz="4" w:space="0" w:color="auto"/>
              <w:bottom w:val="single" w:sz="4" w:space="0" w:color="auto"/>
              <w:right w:val="single" w:sz="4" w:space="0" w:color="auto"/>
            </w:tcBorders>
            <w:vAlign w:val="center"/>
          </w:tcPr>
          <w:p w14:paraId="5DB6BBE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652D34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280F0A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r>
      <w:tr w:rsidR="0022113F" w:rsidRPr="0022113F" w14:paraId="00E6073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D533E6B"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0D8E7AC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2E08A09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873</w:t>
            </w:r>
          </w:p>
        </w:tc>
        <w:tc>
          <w:tcPr>
            <w:tcW w:w="1210" w:type="dxa"/>
            <w:tcBorders>
              <w:top w:val="single" w:sz="4" w:space="0" w:color="auto"/>
              <w:left w:val="single" w:sz="4" w:space="0" w:color="auto"/>
              <w:bottom w:val="single" w:sz="4" w:space="0" w:color="auto"/>
              <w:right w:val="single" w:sz="4" w:space="0" w:color="auto"/>
            </w:tcBorders>
            <w:vAlign w:val="center"/>
          </w:tcPr>
          <w:p w14:paraId="1C06D16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480</w:t>
            </w:r>
          </w:p>
        </w:tc>
        <w:tc>
          <w:tcPr>
            <w:tcW w:w="1195" w:type="dxa"/>
            <w:tcBorders>
              <w:top w:val="single" w:sz="4" w:space="0" w:color="auto"/>
              <w:left w:val="single" w:sz="4" w:space="0" w:color="auto"/>
              <w:bottom w:val="single" w:sz="4" w:space="0" w:color="auto"/>
              <w:right w:val="single" w:sz="4" w:space="0" w:color="auto"/>
            </w:tcBorders>
            <w:vAlign w:val="center"/>
          </w:tcPr>
          <w:p w14:paraId="4C9CF80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3CE3C53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321</w:t>
            </w:r>
          </w:p>
        </w:tc>
        <w:tc>
          <w:tcPr>
            <w:tcW w:w="1210" w:type="dxa"/>
            <w:tcBorders>
              <w:top w:val="single" w:sz="4" w:space="0" w:color="auto"/>
              <w:left w:val="single" w:sz="4" w:space="0" w:color="auto"/>
              <w:bottom w:val="single" w:sz="4" w:space="0" w:color="auto"/>
              <w:right w:val="single" w:sz="4" w:space="0" w:color="auto"/>
            </w:tcBorders>
            <w:vAlign w:val="center"/>
          </w:tcPr>
          <w:p w14:paraId="091189F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r>
      <w:tr w:rsidR="0022113F" w:rsidRPr="0022113F" w14:paraId="7608A068"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13B0B8CE" w14:textId="77777777" w:rsidR="0022113F" w:rsidRPr="0022113F" w:rsidRDefault="0022113F" w:rsidP="0022113F">
            <w:pPr>
              <w:keepNext/>
              <w:keepLines/>
              <w:autoSpaceDE w:val="0"/>
              <w:autoSpaceDN w:val="0"/>
              <w:bidi w:val="0"/>
              <w:adjustRightInd w:val="0"/>
              <w:rPr>
                <w:rFonts w:ascii="Arial" w:eastAsia="Calibri" w:hAnsi="Arial" w:cs="Arial"/>
                <w:color w:val="000000"/>
                <w:sz w:val="16"/>
                <w:szCs w:val="16"/>
              </w:rPr>
            </w:pPr>
            <w:r w:rsidRPr="0022113F">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DAE8429"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B110F9F"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9599</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891063A"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5285</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EA8B323"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8ED3E47"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3536</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07AE74F"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0</w:t>
            </w:r>
          </w:p>
        </w:tc>
      </w:tr>
      <w:tr w:rsidR="0022113F" w:rsidRPr="0022113F" w14:paraId="60561F3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3FEA666"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Zone Conditioning</w:t>
            </w:r>
          </w:p>
        </w:tc>
        <w:tc>
          <w:tcPr>
            <w:tcW w:w="1195" w:type="dxa"/>
            <w:tcBorders>
              <w:top w:val="single" w:sz="4" w:space="0" w:color="auto"/>
              <w:left w:val="single" w:sz="4" w:space="0" w:color="auto"/>
              <w:bottom w:val="single" w:sz="4" w:space="0" w:color="auto"/>
              <w:right w:val="single" w:sz="4" w:space="0" w:color="auto"/>
            </w:tcBorders>
            <w:vAlign w:val="center"/>
          </w:tcPr>
          <w:p w14:paraId="1B42713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EFD525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9423</w:t>
            </w:r>
          </w:p>
        </w:tc>
        <w:tc>
          <w:tcPr>
            <w:tcW w:w="1210" w:type="dxa"/>
            <w:tcBorders>
              <w:top w:val="single" w:sz="4" w:space="0" w:color="auto"/>
              <w:left w:val="single" w:sz="4" w:space="0" w:color="auto"/>
              <w:bottom w:val="single" w:sz="4" w:space="0" w:color="auto"/>
              <w:right w:val="single" w:sz="4" w:space="0" w:color="auto"/>
            </w:tcBorders>
            <w:vAlign w:val="center"/>
          </w:tcPr>
          <w:p w14:paraId="374CE93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5285</w:t>
            </w:r>
          </w:p>
        </w:tc>
        <w:tc>
          <w:tcPr>
            <w:tcW w:w="1195" w:type="dxa"/>
            <w:tcBorders>
              <w:top w:val="single" w:sz="4" w:space="0" w:color="auto"/>
              <w:left w:val="single" w:sz="4" w:space="0" w:color="auto"/>
              <w:bottom w:val="single" w:sz="4" w:space="0" w:color="auto"/>
              <w:right w:val="single" w:sz="4" w:space="0" w:color="auto"/>
            </w:tcBorders>
            <w:vAlign w:val="center"/>
          </w:tcPr>
          <w:p w14:paraId="1C9C98E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EA1FA2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3593</w:t>
            </w:r>
          </w:p>
        </w:tc>
        <w:tc>
          <w:tcPr>
            <w:tcW w:w="1210" w:type="dxa"/>
            <w:tcBorders>
              <w:top w:val="single" w:sz="4" w:space="0" w:color="auto"/>
              <w:left w:val="single" w:sz="4" w:space="0" w:color="auto"/>
              <w:bottom w:val="single" w:sz="4" w:space="0" w:color="auto"/>
              <w:right w:val="single" w:sz="4" w:space="0" w:color="auto"/>
            </w:tcBorders>
            <w:vAlign w:val="center"/>
          </w:tcPr>
          <w:p w14:paraId="6705B0A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r>
      <w:tr w:rsidR="0022113F" w:rsidRPr="0022113F" w14:paraId="0F28D59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2F8CEE2"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Plenum Wall Load</w:t>
            </w:r>
          </w:p>
        </w:tc>
        <w:tc>
          <w:tcPr>
            <w:tcW w:w="1195" w:type="dxa"/>
            <w:tcBorders>
              <w:top w:val="single" w:sz="4" w:space="0" w:color="auto"/>
              <w:left w:val="single" w:sz="4" w:space="0" w:color="auto"/>
              <w:bottom w:val="single" w:sz="4" w:space="0" w:color="auto"/>
              <w:right w:val="single" w:sz="4" w:space="0" w:color="auto"/>
            </w:tcBorders>
            <w:vAlign w:val="center"/>
          </w:tcPr>
          <w:p w14:paraId="7E2593A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29D9E6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3D25BE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81DD87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C06025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D952E9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45B6B72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C968BAC"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Plenum Roof Load</w:t>
            </w:r>
          </w:p>
        </w:tc>
        <w:tc>
          <w:tcPr>
            <w:tcW w:w="1195" w:type="dxa"/>
            <w:tcBorders>
              <w:top w:val="single" w:sz="4" w:space="0" w:color="auto"/>
              <w:left w:val="single" w:sz="4" w:space="0" w:color="auto"/>
              <w:bottom w:val="single" w:sz="4" w:space="0" w:color="auto"/>
              <w:right w:val="single" w:sz="4" w:space="0" w:color="auto"/>
            </w:tcBorders>
            <w:vAlign w:val="center"/>
          </w:tcPr>
          <w:p w14:paraId="2679177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E85B26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A19FD8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21FCAE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8B8F0B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9F777A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52F4955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D9C6F4B"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Plenum Lighting Load</w:t>
            </w:r>
          </w:p>
        </w:tc>
        <w:tc>
          <w:tcPr>
            <w:tcW w:w="1195" w:type="dxa"/>
            <w:tcBorders>
              <w:top w:val="single" w:sz="4" w:space="0" w:color="auto"/>
              <w:left w:val="single" w:sz="4" w:space="0" w:color="auto"/>
              <w:bottom w:val="single" w:sz="4" w:space="0" w:color="auto"/>
              <w:right w:val="single" w:sz="4" w:space="0" w:color="auto"/>
            </w:tcBorders>
            <w:vAlign w:val="center"/>
          </w:tcPr>
          <w:p w14:paraId="45663ED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E860A4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7456B3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D2FB90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ADA58D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58E663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2C4408C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C10FA87"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Exhaust Fan Load</w:t>
            </w:r>
          </w:p>
        </w:tc>
        <w:tc>
          <w:tcPr>
            <w:tcW w:w="1195" w:type="dxa"/>
            <w:tcBorders>
              <w:top w:val="single" w:sz="4" w:space="0" w:color="auto"/>
              <w:left w:val="single" w:sz="4" w:space="0" w:color="auto"/>
              <w:bottom w:val="single" w:sz="4" w:space="0" w:color="auto"/>
              <w:right w:val="single" w:sz="4" w:space="0" w:color="auto"/>
            </w:tcBorders>
            <w:vAlign w:val="center"/>
          </w:tcPr>
          <w:p w14:paraId="0267C61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L/s</w:t>
            </w:r>
          </w:p>
        </w:tc>
        <w:tc>
          <w:tcPr>
            <w:tcW w:w="1195" w:type="dxa"/>
            <w:tcBorders>
              <w:top w:val="single" w:sz="4" w:space="0" w:color="auto"/>
              <w:left w:val="single" w:sz="4" w:space="0" w:color="auto"/>
              <w:bottom w:val="single" w:sz="4" w:space="0" w:color="auto"/>
              <w:right w:val="single" w:sz="4" w:space="0" w:color="auto"/>
            </w:tcBorders>
            <w:vAlign w:val="center"/>
          </w:tcPr>
          <w:p w14:paraId="6226366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F02823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E4A2C3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L/s</w:t>
            </w:r>
          </w:p>
        </w:tc>
        <w:tc>
          <w:tcPr>
            <w:tcW w:w="1195" w:type="dxa"/>
            <w:tcBorders>
              <w:top w:val="single" w:sz="4" w:space="0" w:color="auto"/>
              <w:left w:val="single" w:sz="4" w:space="0" w:color="auto"/>
              <w:bottom w:val="single" w:sz="4" w:space="0" w:color="auto"/>
              <w:right w:val="single" w:sz="4" w:space="0" w:color="auto"/>
            </w:tcBorders>
            <w:vAlign w:val="center"/>
          </w:tcPr>
          <w:p w14:paraId="0E8EB7F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4340F8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4F36D0B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912961C"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Ventilation Load</w:t>
            </w:r>
          </w:p>
        </w:tc>
        <w:tc>
          <w:tcPr>
            <w:tcW w:w="1195" w:type="dxa"/>
            <w:tcBorders>
              <w:top w:val="single" w:sz="4" w:space="0" w:color="auto"/>
              <w:left w:val="single" w:sz="4" w:space="0" w:color="auto"/>
              <w:bottom w:val="single" w:sz="4" w:space="0" w:color="auto"/>
              <w:right w:val="single" w:sz="4" w:space="0" w:color="auto"/>
            </w:tcBorders>
            <w:vAlign w:val="center"/>
          </w:tcPr>
          <w:p w14:paraId="691590C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L/s</w:t>
            </w:r>
          </w:p>
        </w:tc>
        <w:tc>
          <w:tcPr>
            <w:tcW w:w="1195" w:type="dxa"/>
            <w:tcBorders>
              <w:top w:val="single" w:sz="4" w:space="0" w:color="auto"/>
              <w:left w:val="single" w:sz="4" w:space="0" w:color="auto"/>
              <w:bottom w:val="single" w:sz="4" w:space="0" w:color="auto"/>
              <w:right w:val="single" w:sz="4" w:space="0" w:color="auto"/>
            </w:tcBorders>
            <w:vAlign w:val="center"/>
          </w:tcPr>
          <w:p w14:paraId="7B5F1B1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AA05A6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4B877F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L/s</w:t>
            </w:r>
          </w:p>
        </w:tc>
        <w:tc>
          <w:tcPr>
            <w:tcW w:w="1195" w:type="dxa"/>
            <w:tcBorders>
              <w:top w:val="single" w:sz="4" w:space="0" w:color="auto"/>
              <w:left w:val="single" w:sz="4" w:space="0" w:color="auto"/>
              <w:bottom w:val="single" w:sz="4" w:space="0" w:color="auto"/>
              <w:right w:val="single" w:sz="4" w:space="0" w:color="auto"/>
            </w:tcBorders>
            <w:vAlign w:val="center"/>
          </w:tcPr>
          <w:p w14:paraId="73DFC73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AEADD4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r>
      <w:tr w:rsidR="0022113F" w:rsidRPr="0022113F" w14:paraId="76B7992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4F1EF0D"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Ventilation Fan Load</w:t>
            </w:r>
          </w:p>
        </w:tc>
        <w:tc>
          <w:tcPr>
            <w:tcW w:w="1195" w:type="dxa"/>
            <w:tcBorders>
              <w:top w:val="single" w:sz="4" w:space="0" w:color="auto"/>
              <w:left w:val="single" w:sz="4" w:space="0" w:color="auto"/>
              <w:bottom w:val="single" w:sz="4" w:space="0" w:color="auto"/>
              <w:right w:val="single" w:sz="4" w:space="0" w:color="auto"/>
            </w:tcBorders>
            <w:vAlign w:val="center"/>
          </w:tcPr>
          <w:p w14:paraId="506C6EC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L/s</w:t>
            </w:r>
          </w:p>
        </w:tc>
        <w:tc>
          <w:tcPr>
            <w:tcW w:w="1195" w:type="dxa"/>
            <w:tcBorders>
              <w:top w:val="single" w:sz="4" w:space="0" w:color="auto"/>
              <w:left w:val="single" w:sz="4" w:space="0" w:color="auto"/>
              <w:bottom w:val="single" w:sz="4" w:space="0" w:color="auto"/>
              <w:right w:val="single" w:sz="4" w:space="0" w:color="auto"/>
            </w:tcBorders>
            <w:vAlign w:val="center"/>
          </w:tcPr>
          <w:p w14:paraId="6AE2DD2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C4BDE1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594E59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L/s</w:t>
            </w:r>
          </w:p>
        </w:tc>
        <w:tc>
          <w:tcPr>
            <w:tcW w:w="1195" w:type="dxa"/>
            <w:tcBorders>
              <w:top w:val="single" w:sz="4" w:space="0" w:color="auto"/>
              <w:left w:val="single" w:sz="4" w:space="0" w:color="auto"/>
              <w:bottom w:val="single" w:sz="4" w:space="0" w:color="auto"/>
              <w:right w:val="single" w:sz="4" w:space="0" w:color="auto"/>
            </w:tcBorders>
            <w:vAlign w:val="center"/>
          </w:tcPr>
          <w:p w14:paraId="5C3795C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B7A1D0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695C8E0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C7BA603"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Space Fan Coil Fans</w:t>
            </w:r>
          </w:p>
        </w:tc>
        <w:tc>
          <w:tcPr>
            <w:tcW w:w="1195" w:type="dxa"/>
            <w:tcBorders>
              <w:top w:val="single" w:sz="4" w:space="0" w:color="auto"/>
              <w:left w:val="single" w:sz="4" w:space="0" w:color="auto"/>
              <w:bottom w:val="single" w:sz="4" w:space="0" w:color="auto"/>
              <w:right w:val="single" w:sz="4" w:space="0" w:color="auto"/>
            </w:tcBorders>
            <w:vAlign w:val="center"/>
          </w:tcPr>
          <w:p w14:paraId="2E9CC57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F5124C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6FBB98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2088F5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D6EB6E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B6A557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77A0945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EC111B0"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Duct Heat Gain / Loss</w:t>
            </w:r>
          </w:p>
        </w:tc>
        <w:tc>
          <w:tcPr>
            <w:tcW w:w="1195" w:type="dxa"/>
            <w:tcBorders>
              <w:top w:val="single" w:sz="4" w:space="0" w:color="auto"/>
              <w:left w:val="single" w:sz="4" w:space="0" w:color="auto"/>
              <w:bottom w:val="single" w:sz="4" w:space="0" w:color="auto"/>
              <w:right w:val="single" w:sz="4" w:space="0" w:color="auto"/>
            </w:tcBorders>
            <w:vAlign w:val="center"/>
          </w:tcPr>
          <w:p w14:paraId="6FD0456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4048B8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D6918D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3EB2B2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FE252D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891421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0BBD82E8"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6666B0EE" w14:textId="77777777" w:rsidR="0022113F" w:rsidRPr="0022113F" w:rsidRDefault="0022113F" w:rsidP="0022113F">
            <w:pPr>
              <w:keepNext/>
              <w:keepLines/>
              <w:autoSpaceDE w:val="0"/>
              <w:autoSpaceDN w:val="0"/>
              <w:bidi w:val="0"/>
              <w:adjustRightInd w:val="0"/>
              <w:rPr>
                <w:rFonts w:ascii="Arial" w:eastAsia="Calibri" w:hAnsi="Arial" w:cs="Arial"/>
                <w:color w:val="000000"/>
                <w:sz w:val="16"/>
                <w:szCs w:val="16"/>
              </w:rPr>
            </w:pPr>
            <w:r w:rsidRPr="0022113F">
              <w:rPr>
                <w:rFonts w:ascii="Arial" w:eastAsia="Calibri" w:hAnsi="Arial" w:cs="Arial"/>
                <w:b/>
                <w:bCs/>
                <w:color w:val="0000FF"/>
                <w:sz w:val="16"/>
                <w:szCs w:val="16"/>
              </w:rPr>
              <w:t>&gt;&gt; Total System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C9E7BA5"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6FA32F9"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9423</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7823F9E"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5285</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ACF5CFA"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02EAEBA"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3593</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9F1C91F"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0</w:t>
            </w:r>
          </w:p>
        </w:tc>
      </w:tr>
      <w:tr w:rsidR="0022113F" w:rsidRPr="0022113F" w14:paraId="3D8DF2D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053AD31"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Terminal Unit Cooling</w:t>
            </w:r>
          </w:p>
        </w:tc>
        <w:tc>
          <w:tcPr>
            <w:tcW w:w="1195" w:type="dxa"/>
            <w:tcBorders>
              <w:top w:val="single" w:sz="4" w:space="0" w:color="auto"/>
              <w:left w:val="single" w:sz="4" w:space="0" w:color="auto"/>
              <w:bottom w:val="single" w:sz="4" w:space="0" w:color="auto"/>
              <w:right w:val="single" w:sz="4" w:space="0" w:color="auto"/>
            </w:tcBorders>
            <w:vAlign w:val="center"/>
          </w:tcPr>
          <w:p w14:paraId="2527D90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4BE1CD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9423</w:t>
            </w:r>
          </w:p>
        </w:tc>
        <w:tc>
          <w:tcPr>
            <w:tcW w:w="1210" w:type="dxa"/>
            <w:tcBorders>
              <w:top w:val="single" w:sz="4" w:space="0" w:color="auto"/>
              <w:left w:val="single" w:sz="4" w:space="0" w:color="auto"/>
              <w:bottom w:val="single" w:sz="4" w:space="0" w:color="auto"/>
              <w:right w:val="single" w:sz="4" w:space="0" w:color="auto"/>
            </w:tcBorders>
            <w:vAlign w:val="center"/>
          </w:tcPr>
          <w:p w14:paraId="0C66366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5350</w:t>
            </w:r>
          </w:p>
        </w:tc>
        <w:tc>
          <w:tcPr>
            <w:tcW w:w="1195" w:type="dxa"/>
            <w:tcBorders>
              <w:top w:val="single" w:sz="4" w:space="0" w:color="auto"/>
              <w:left w:val="single" w:sz="4" w:space="0" w:color="auto"/>
              <w:bottom w:val="single" w:sz="4" w:space="0" w:color="auto"/>
              <w:right w:val="single" w:sz="4" w:space="0" w:color="auto"/>
            </w:tcBorders>
            <w:vAlign w:val="center"/>
          </w:tcPr>
          <w:p w14:paraId="484211B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9AF775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B8161B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r>
      <w:tr w:rsidR="0022113F" w:rsidRPr="0022113F" w14:paraId="7D57E0C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9AAABCE"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Terminal Unit Heating</w:t>
            </w:r>
          </w:p>
        </w:tc>
        <w:tc>
          <w:tcPr>
            <w:tcW w:w="1195" w:type="dxa"/>
            <w:tcBorders>
              <w:top w:val="single" w:sz="4" w:space="0" w:color="auto"/>
              <w:left w:val="single" w:sz="4" w:space="0" w:color="auto"/>
              <w:bottom w:val="single" w:sz="4" w:space="0" w:color="auto"/>
              <w:right w:val="single" w:sz="4" w:space="0" w:color="auto"/>
            </w:tcBorders>
            <w:vAlign w:val="center"/>
          </w:tcPr>
          <w:p w14:paraId="738DB50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E67D54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06D833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44FDC4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6C3517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3593</w:t>
            </w:r>
          </w:p>
        </w:tc>
        <w:tc>
          <w:tcPr>
            <w:tcW w:w="1210" w:type="dxa"/>
            <w:tcBorders>
              <w:top w:val="single" w:sz="4" w:space="0" w:color="auto"/>
              <w:left w:val="single" w:sz="4" w:space="0" w:color="auto"/>
              <w:bottom w:val="single" w:sz="4" w:space="0" w:color="auto"/>
              <w:right w:val="single" w:sz="4" w:space="0" w:color="auto"/>
            </w:tcBorders>
            <w:vAlign w:val="center"/>
          </w:tcPr>
          <w:p w14:paraId="5E18ED6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7F949D97"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2F572F20" w14:textId="77777777" w:rsidR="0022113F" w:rsidRPr="0022113F" w:rsidRDefault="0022113F" w:rsidP="0022113F">
            <w:pPr>
              <w:keepNext/>
              <w:keepLines/>
              <w:autoSpaceDE w:val="0"/>
              <w:autoSpaceDN w:val="0"/>
              <w:bidi w:val="0"/>
              <w:adjustRightInd w:val="0"/>
              <w:rPr>
                <w:rFonts w:ascii="Arial" w:eastAsia="Calibri" w:hAnsi="Arial" w:cs="Arial"/>
                <w:color w:val="000000"/>
                <w:sz w:val="16"/>
                <w:szCs w:val="16"/>
              </w:rPr>
            </w:pPr>
            <w:r w:rsidRPr="0022113F">
              <w:rPr>
                <w:rFonts w:ascii="Arial" w:eastAsia="Calibri" w:hAnsi="Arial" w:cs="Arial"/>
                <w:b/>
                <w:bCs/>
                <w:color w:val="0000FF"/>
                <w:sz w:val="16"/>
                <w:szCs w:val="16"/>
              </w:rPr>
              <w:t>&gt;&gt; Total Conditioning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EB7A9C7"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6F91841"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9423</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D242ABD"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5350</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F88662F"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EC4E488"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3593</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27FE584"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0</w:t>
            </w:r>
          </w:p>
        </w:tc>
      </w:tr>
      <w:tr w:rsidR="0022113F" w:rsidRPr="0022113F" w14:paraId="3B2629C4"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036EA33F"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Key:</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467955F8" w14:textId="77777777" w:rsidR="0022113F" w:rsidRPr="0022113F" w:rsidRDefault="0022113F" w:rsidP="0022113F">
            <w:pPr>
              <w:keepNext/>
              <w:keepLines/>
              <w:autoSpaceDE w:val="0"/>
              <w:autoSpaceDN w:val="0"/>
              <w:bidi w:val="0"/>
              <w:adjustRightInd w:val="0"/>
              <w:jc w:val="center"/>
              <w:rPr>
                <w:rFonts w:ascii="Arial" w:eastAsia="Calibri" w:hAnsi="Arial" w:cs="Arial"/>
                <w:sz w:val="16"/>
                <w:szCs w:val="16"/>
              </w:rPr>
            </w:pPr>
            <w:r w:rsidRPr="0022113F">
              <w:rPr>
                <w:rFonts w:ascii="Arial" w:eastAsia="Calibri" w:hAnsi="Arial" w:cs="Arial"/>
                <w:b/>
                <w:bCs/>
                <w:sz w:val="16"/>
                <w:szCs w:val="16"/>
              </w:rPr>
              <w:t xml:space="preserve">Positive values are </w:t>
            </w:r>
            <w:proofErr w:type="spellStart"/>
            <w:r w:rsidRPr="0022113F">
              <w:rPr>
                <w:rFonts w:ascii="Arial" w:eastAsia="Calibri" w:hAnsi="Arial" w:cs="Arial"/>
                <w:b/>
                <w:bCs/>
                <w:sz w:val="16"/>
                <w:szCs w:val="16"/>
              </w:rPr>
              <w:t>clg</w:t>
            </w:r>
            <w:proofErr w:type="spellEnd"/>
            <w:r w:rsidRPr="0022113F">
              <w:rPr>
                <w:rFonts w:ascii="Arial" w:eastAsia="Calibri" w:hAnsi="Arial" w:cs="Arial"/>
                <w:b/>
                <w:bCs/>
                <w:sz w:val="16"/>
                <w:szCs w:val="16"/>
              </w:rPr>
              <w:t xml:space="preserve"> loads</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37E3D9C5" w14:textId="77777777" w:rsidR="0022113F" w:rsidRPr="0022113F" w:rsidRDefault="0022113F" w:rsidP="0022113F">
            <w:pPr>
              <w:keepNext/>
              <w:keepLines/>
              <w:autoSpaceDE w:val="0"/>
              <w:autoSpaceDN w:val="0"/>
              <w:bidi w:val="0"/>
              <w:adjustRightInd w:val="0"/>
              <w:jc w:val="center"/>
              <w:rPr>
                <w:rFonts w:ascii="Arial" w:eastAsia="Calibri" w:hAnsi="Arial" w:cs="Arial"/>
                <w:sz w:val="16"/>
                <w:szCs w:val="16"/>
              </w:rPr>
            </w:pPr>
            <w:r w:rsidRPr="0022113F">
              <w:rPr>
                <w:rFonts w:ascii="Arial" w:eastAsia="Calibri" w:hAnsi="Arial" w:cs="Arial"/>
                <w:b/>
                <w:bCs/>
                <w:sz w:val="16"/>
                <w:szCs w:val="16"/>
              </w:rPr>
              <w:t xml:space="preserve">Positive values are </w:t>
            </w:r>
            <w:proofErr w:type="spellStart"/>
            <w:r w:rsidRPr="0022113F">
              <w:rPr>
                <w:rFonts w:ascii="Arial" w:eastAsia="Calibri" w:hAnsi="Arial" w:cs="Arial"/>
                <w:b/>
                <w:bCs/>
                <w:sz w:val="16"/>
                <w:szCs w:val="16"/>
              </w:rPr>
              <w:t>htg</w:t>
            </w:r>
            <w:proofErr w:type="spellEnd"/>
            <w:r w:rsidRPr="0022113F">
              <w:rPr>
                <w:rFonts w:ascii="Arial" w:eastAsia="Calibri" w:hAnsi="Arial" w:cs="Arial"/>
                <w:b/>
                <w:bCs/>
                <w:sz w:val="16"/>
                <w:szCs w:val="16"/>
              </w:rPr>
              <w:t xml:space="preserve"> loads</w:t>
            </w:r>
          </w:p>
        </w:tc>
      </w:tr>
      <w:tr w:rsidR="0022113F" w:rsidRPr="0022113F" w14:paraId="1D63795C"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421D1DD1"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720DBE0E" w14:textId="77777777" w:rsidR="0022113F" w:rsidRPr="0022113F" w:rsidRDefault="0022113F" w:rsidP="0022113F">
            <w:pPr>
              <w:keepNext/>
              <w:keepLines/>
              <w:autoSpaceDE w:val="0"/>
              <w:autoSpaceDN w:val="0"/>
              <w:bidi w:val="0"/>
              <w:adjustRightInd w:val="0"/>
              <w:jc w:val="center"/>
              <w:rPr>
                <w:rFonts w:ascii="Arial" w:eastAsia="Calibri" w:hAnsi="Arial" w:cs="Arial"/>
                <w:sz w:val="16"/>
                <w:szCs w:val="16"/>
              </w:rPr>
            </w:pPr>
            <w:r w:rsidRPr="0022113F">
              <w:rPr>
                <w:rFonts w:ascii="Arial" w:eastAsia="Calibri" w:hAnsi="Arial" w:cs="Arial"/>
                <w:b/>
                <w:bCs/>
                <w:sz w:val="16"/>
                <w:szCs w:val="16"/>
              </w:rPr>
              <w:t xml:space="preserve">Negative values are </w:t>
            </w:r>
            <w:proofErr w:type="spellStart"/>
            <w:r w:rsidRPr="0022113F">
              <w:rPr>
                <w:rFonts w:ascii="Arial" w:eastAsia="Calibri" w:hAnsi="Arial" w:cs="Arial"/>
                <w:b/>
                <w:bCs/>
                <w:sz w:val="16"/>
                <w:szCs w:val="16"/>
              </w:rPr>
              <w:t>htg</w:t>
            </w:r>
            <w:proofErr w:type="spellEnd"/>
            <w:r w:rsidRPr="0022113F">
              <w:rPr>
                <w:rFonts w:ascii="Arial" w:eastAsia="Calibri" w:hAnsi="Arial" w:cs="Arial"/>
                <w:b/>
                <w:bCs/>
                <w:sz w:val="16"/>
                <w:szCs w:val="16"/>
              </w:rPr>
              <w:t xml:space="preserve"> loads</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144104D7" w14:textId="77777777" w:rsidR="0022113F" w:rsidRPr="0022113F" w:rsidRDefault="0022113F" w:rsidP="0022113F">
            <w:pPr>
              <w:keepNext/>
              <w:keepLines/>
              <w:autoSpaceDE w:val="0"/>
              <w:autoSpaceDN w:val="0"/>
              <w:bidi w:val="0"/>
              <w:adjustRightInd w:val="0"/>
              <w:jc w:val="center"/>
              <w:rPr>
                <w:rFonts w:ascii="Arial" w:eastAsia="Calibri" w:hAnsi="Arial" w:cs="Arial"/>
                <w:sz w:val="16"/>
                <w:szCs w:val="16"/>
              </w:rPr>
            </w:pPr>
            <w:r w:rsidRPr="0022113F">
              <w:rPr>
                <w:rFonts w:ascii="Arial" w:eastAsia="Calibri" w:hAnsi="Arial" w:cs="Arial"/>
                <w:b/>
                <w:bCs/>
                <w:sz w:val="16"/>
                <w:szCs w:val="16"/>
              </w:rPr>
              <w:t xml:space="preserve">Negative values are </w:t>
            </w:r>
            <w:proofErr w:type="spellStart"/>
            <w:r w:rsidRPr="0022113F">
              <w:rPr>
                <w:rFonts w:ascii="Arial" w:eastAsia="Calibri" w:hAnsi="Arial" w:cs="Arial"/>
                <w:b/>
                <w:bCs/>
                <w:sz w:val="16"/>
                <w:szCs w:val="16"/>
              </w:rPr>
              <w:t>clg</w:t>
            </w:r>
            <w:proofErr w:type="spellEnd"/>
            <w:r w:rsidRPr="0022113F">
              <w:rPr>
                <w:rFonts w:ascii="Arial" w:eastAsia="Calibri" w:hAnsi="Arial" w:cs="Arial"/>
                <w:b/>
                <w:bCs/>
                <w:sz w:val="16"/>
                <w:szCs w:val="16"/>
              </w:rPr>
              <w:t xml:space="preserve"> loads</w:t>
            </w:r>
          </w:p>
        </w:tc>
      </w:tr>
    </w:tbl>
    <w:p w14:paraId="27FE2C2A" w14:textId="77777777" w:rsidR="0022113F" w:rsidRDefault="0022113F" w:rsidP="0022113F"/>
    <w:p w14:paraId="0C337C51" w14:textId="77777777" w:rsidR="0022113F" w:rsidRDefault="0022113F" w:rsidP="0022113F"/>
    <w:p w14:paraId="2E34E440" w14:textId="77777777" w:rsidR="0022113F" w:rsidRDefault="0022113F" w:rsidP="0022113F"/>
    <w:p w14:paraId="3E254743" w14:textId="77777777" w:rsidR="0022113F" w:rsidRDefault="0022113F" w:rsidP="0022113F"/>
    <w:p w14:paraId="372BB147" w14:textId="77777777" w:rsidR="0022113F" w:rsidRDefault="0022113F" w:rsidP="0022113F"/>
    <w:p w14:paraId="223CC5C4" w14:textId="77777777" w:rsidR="0022113F" w:rsidRDefault="0022113F" w:rsidP="0022113F"/>
    <w:p w14:paraId="107BA2EF" w14:textId="77777777" w:rsidR="0022113F" w:rsidRDefault="0022113F" w:rsidP="0022113F"/>
    <w:p w14:paraId="72265D2C" w14:textId="77777777" w:rsidR="0022113F" w:rsidRPr="0022113F" w:rsidRDefault="0022113F" w:rsidP="0022113F"/>
    <w:p w14:paraId="39B09997" w14:textId="77777777" w:rsidR="008C7213" w:rsidRDefault="008C7213" w:rsidP="008C7213">
      <w:pPr>
        <w:pStyle w:val="Heading1"/>
        <w:rPr>
          <w:rStyle w:val="Emphasis"/>
          <w:i w:val="0"/>
          <w:iCs w:val="0"/>
        </w:rPr>
      </w:pPr>
      <w:bookmarkStart w:id="70" w:name="_Toc158816819"/>
      <w:bookmarkStart w:id="71" w:name="_Toc164506593"/>
      <w:r w:rsidRPr="00FE3D88">
        <w:rPr>
          <w:rStyle w:val="Emphasis"/>
          <w:i w:val="0"/>
          <w:iCs w:val="0"/>
        </w:rPr>
        <w:lastRenderedPageBreak/>
        <w:t xml:space="preserve">CCTV CONTROL ROOM - BINAK </w:t>
      </w:r>
      <w:r>
        <w:rPr>
          <w:rStyle w:val="Emphasis"/>
          <w:i w:val="0"/>
          <w:iCs w:val="0"/>
        </w:rPr>
        <w:t>pu</w:t>
      </w:r>
      <w:bookmarkEnd w:id="70"/>
      <w:bookmarkEnd w:id="71"/>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22113F" w:rsidRPr="0022113F" w14:paraId="69AC1553"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0171A098"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7F2A9E10" w14:textId="77777777" w:rsidR="0022113F" w:rsidRPr="0022113F" w:rsidRDefault="0022113F" w:rsidP="0022113F">
            <w:pPr>
              <w:keepNext/>
              <w:keepLines/>
              <w:autoSpaceDE w:val="0"/>
              <w:autoSpaceDN w:val="0"/>
              <w:bidi w:val="0"/>
              <w:adjustRightInd w:val="0"/>
              <w:jc w:val="center"/>
              <w:rPr>
                <w:rFonts w:ascii="Arial" w:eastAsia="Calibri" w:hAnsi="Arial" w:cs="Arial"/>
                <w:color w:val="000000"/>
                <w:sz w:val="16"/>
                <w:szCs w:val="16"/>
              </w:rPr>
            </w:pPr>
            <w:r w:rsidRPr="0022113F">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20FECA85" w14:textId="77777777" w:rsidR="0022113F" w:rsidRPr="0022113F" w:rsidRDefault="0022113F" w:rsidP="0022113F">
            <w:pPr>
              <w:keepNext/>
              <w:keepLines/>
              <w:autoSpaceDE w:val="0"/>
              <w:autoSpaceDN w:val="0"/>
              <w:bidi w:val="0"/>
              <w:adjustRightInd w:val="0"/>
              <w:jc w:val="center"/>
              <w:rPr>
                <w:rFonts w:ascii="Arial" w:eastAsia="Calibri" w:hAnsi="Arial" w:cs="Arial"/>
                <w:color w:val="000000"/>
                <w:sz w:val="16"/>
                <w:szCs w:val="16"/>
              </w:rPr>
            </w:pPr>
            <w:r w:rsidRPr="0022113F">
              <w:rPr>
                <w:rFonts w:ascii="Arial" w:eastAsia="Calibri" w:hAnsi="Arial" w:cs="Arial"/>
                <w:b/>
                <w:bCs/>
                <w:color w:val="FF0000"/>
                <w:sz w:val="16"/>
                <w:szCs w:val="16"/>
              </w:rPr>
              <w:t>DESIGN HEATING</w:t>
            </w:r>
          </w:p>
        </w:tc>
      </w:tr>
      <w:tr w:rsidR="0022113F" w:rsidRPr="0022113F" w14:paraId="112EF0C7"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09BAF629"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648230AC"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COOLING DATA AT Aug 1400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71923602"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HEATING DATA AT DES HTG</w:t>
            </w:r>
          </w:p>
        </w:tc>
      </w:tr>
      <w:tr w:rsidR="0022113F" w:rsidRPr="0022113F" w14:paraId="3535CC10"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50D7B41F"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7E25DB14"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COOLING OA DB / WB   40.5 °C / 31.9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0D529BF5"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HEATING OA DB / WB   6.0 °C / 6.0 °C</w:t>
            </w:r>
          </w:p>
        </w:tc>
      </w:tr>
      <w:tr w:rsidR="0022113F" w:rsidRPr="0022113F" w14:paraId="7C81D349"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6BE25548"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64EE925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 xml:space="preserve"> </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2F70A55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Sensible</w:t>
            </w:r>
          </w:p>
        </w:tc>
        <w:tc>
          <w:tcPr>
            <w:tcW w:w="1210" w:type="dxa"/>
            <w:tcBorders>
              <w:top w:val="single" w:sz="4" w:space="0" w:color="auto"/>
              <w:left w:val="single" w:sz="4" w:space="0" w:color="auto"/>
              <w:bottom w:val="nil"/>
              <w:right w:val="single" w:sz="4" w:space="0" w:color="auto"/>
            </w:tcBorders>
            <w:shd w:val="clear" w:color="auto" w:fill="F5F5F5"/>
            <w:vAlign w:val="center"/>
          </w:tcPr>
          <w:p w14:paraId="0F84BC8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Latent</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72403A9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 xml:space="preserve"> </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25138BC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Sensible</w:t>
            </w:r>
          </w:p>
        </w:tc>
        <w:tc>
          <w:tcPr>
            <w:tcW w:w="1210" w:type="dxa"/>
            <w:tcBorders>
              <w:top w:val="single" w:sz="4" w:space="0" w:color="auto"/>
              <w:left w:val="single" w:sz="4" w:space="0" w:color="auto"/>
              <w:bottom w:val="nil"/>
              <w:right w:val="single" w:sz="4" w:space="0" w:color="auto"/>
            </w:tcBorders>
            <w:shd w:val="clear" w:color="auto" w:fill="F5F5F5"/>
            <w:vAlign w:val="center"/>
          </w:tcPr>
          <w:p w14:paraId="79E5B5F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Latent</w:t>
            </w:r>
          </w:p>
        </w:tc>
      </w:tr>
      <w:tr w:rsidR="0022113F" w:rsidRPr="0022113F" w14:paraId="217276BD"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1B9397B9"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ZONE LOADS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083065F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Details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43C4220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(W)</w:t>
            </w:r>
          </w:p>
        </w:tc>
        <w:tc>
          <w:tcPr>
            <w:tcW w:w="1210" w:type="dxa"/>
            <w:tcBorders>
              <w:top w:val="nil"/>
              <w:left w:val="single" w:sz="4" w:space="0" w:color="auto"/>
              <w:bottom w:val="single" w:sz="4" w:space="0" w:color="auto"/>
              <w:right w:val="single" w:sz="4" w:space="0" w:color="auto"/>
            </w:tcBorders>
            <w:shd w:val="clear" w:color="auto" w:fill="F5F5F5"/>
            <w:vAlign w:val="center"/>
          </w:tcPr>
          <w:p w14:paraId="5659241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(W)</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34CAEBF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Details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67CA1EA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(W)</w:t>
            </w:r>
          </w:p>
        </w:tc>
        <w:tc>
          <w:tcPr>
            <w:tcW w:w="1210" w:type="dxa"/>
            <w:tcBorders>
              <w:top w:val="nil"/>
              <w:left w:val="single" w:sz="4" w:space="0" w:color="auto"/>
              <w:bottom w:val="single" w:sz="4" w:space="0" w:color="auto"/>
              <w:right w:val="single" w:sz="4" w:space="0" w:color="auto"/>
            </w:tcBorders>
            <w:shd w:val="clear" w:color="auto" w:fill="F5F5F5"/>
            <w:vAlign w:val="center"/>
          </w:tcPr>
          <w:p w14:paraId="50066C3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(W)</w:t>
            </w:r>
          </w:p>
        </w:tc>
      </w:tr>
      <w:tr w:rsidR="0022113F" w:rsidRPr="0022113F" w14:paraId="58C6F94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F41F4B2"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605527C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4 m²</w:t>
            </w:r>
          </w:p>
        </w:tc>
        <w:tc>
          <w:tcPr>
            <w:tcW w:w="1195" w:type="dxa"/>
            <w:tcBorders>
              <w:top w:val="single" w:sz="4" w:space="0" w:color="auto"/>
              <w:left w:val="single" w:sz="4" w:space="0" w:color="auto"/>
              <w:bottom w:val="single" w:sz="4" w:space="0" w:color="auto"/>
              <w:right w:val="single" w:sz="4" w:space="0" w:color="auto"/>
            </w:tcBorders>
            <w:vAlign w:val="center"/>
          </w:tcPr>
          <w:p w14:paraId="3DE4ED3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436</w:t>
            </w:r>
          </w:p>
        </w:tc>
        <w:tc>
          <w:tcPr>
            <w:tcW w:w="1210" w:type="dxa"/>
            <w:tcBorders>
              <w:top w:val="single" w:sz="4" w:space="0" w:color="auto"/>
              <w:left w:val="single" w:sz="4" w:space="0" w:color="auto"/>
              <w:bottom w:val="single" w:sz="4" w:space="0" w:color="auto"/>
              <w:right w:val="single" w:sz="4" w:space="0" w:color="auto"/>
            </w:tcBorders>
            <w:vAlign w:val="center"/>
          </w:tcPr>
          <w:p w14:paraId="126C451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EA390D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4 m²</w:t>
            </w:r>
          </w:p>
        </w:tc>
        <w:tc>
          <w:tcPr>
            <w:tcW w:w="1195" w:type="dxa"/>
            <w:tcBorders>
              <w:top w:val="single" w:sz="4" w:space="0" w:color="auto"/>
              <w:left w:val="single" w:sz="4" w:space="0" w:color="auto"/>
              <w:bottom w:val="single" w:sz="4" w:space="0" w:color="auto"/>
              <w:right w:val="single" w:sz="4" w:space="0" w:color="auto"/>
            </w:tcBorders>
            <w:vAlign w:val="center"/>
          </w:tcPr>
          <w:p w14:paraId="43F79FB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0DB7A1C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4046FD5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45627C1"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584006D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22 m²</w:t>
            </w:r>
          </w:p>
        </w:tc>
        <w:tc>
          <w:tcPr>
            <w:tcW w:w="1195" w:type="dxa"/>
            <w:tcBorders>
              <w:top w:val="single" w:sz="4" w:space="0" w:color="auto"/>
              <w:left w:val="single" w:sz="4" w:space="0" w:color="auto"/>
              <w:bottom w:val="single" w:sz="4" w:space="0" w:color="auto"/>
              <w:right w:val="single" w:sz="4" w:space="0" w:color="auto"/>
            </w:tcBorders>
            <w:vAlign w:val="center"/>
          </w:tcPr>
          <w:p w14:paraId="2B52EC8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40</w:t>
            </w:r>
          </w:p>
        </w:tc>
        <w:tc>
          <w:tcPr>
            <w:tcW w:w="1210" w:type="dxa"/>
            <w:tcBorders>
              <w:top w:val="single" w:sz="4" w:space="0" w:color="auto"/>
              <w:left w:val="single" w:sz="4" w:space="0" w:color="auto"/>
              <w:bottom w:val="single" w:sz="4" w:space="0" w:color="auto"/>
              <w:right w:val="single" w:sz="4" w:space="0" w:color="auto"/>
            </w:tcBorders>
            <w:vAlign w:val="center"/>
          </w:tcPr>
          <w:p w14:paraId="2749A88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FD30B9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22 m²</w:t>
            </w:r>
          </w:p>
        </w:tc>
        <w:tc>
          <w:tcPr>
            <w:tcW w:w="1195" w:type="dxa"/>
            <w:tcBorders>
              <w:top w:val="single" w:sz="4" w:space="0" w:color="auto"/>
              <w:left w:val="single" w:sz="4" w:space="0" w:color="auto"/>
              <w:bottom w:val="single" w:sz="4" w:space="0" w:color="auto"/>
              <w:right w:val="single" w:sz="4" w:space="0" w:color="auto"/>
            </w:tcBorders>
            <w:vAlign w:val="center"/>
          </w:tcPr>
          <w:p w14:paraId="6E6FD9A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44</w:t>
            </w:r>
          </w:p>
        </w:tc>
        <w:tc>
          <w:tcPr>
            <w:tcW w:w="1210" w:type="dxa"/>
            <w:tcBorders>
              <w:top w:val="single" w:sz="4" w:space="0" w:color="auto"/>
              <w:left w:val="single" w:sz="4" w:space="0" w:color="auto"/>
              <w:bottom w:val="single" w:sz="4" w:space="0" w:color="auto"/>
              <w:right w:val="single" w:sz="4" w:space="0" w:color="auto"/>
            </w:tcBorders>
            <w:vAlign w:val="center"/>
          </w:tcPr>
          <w:p w14:paraId="53FD879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5263D06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E713AB5"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58E61EA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15 m²</w:t>
            </w:r>
          </w:p>
        </w:tc>
        <w:tc>
          <w:tcPr>
            <w:tcW w:w="1195" w:type="dxa"/>
            <w:tcBorders>
              <w:top w:val="single" w:sz="4" w:space="0" w:color="auto"/>
              <w:left w:val="single" w:sz="4" w:space="0" w:color="auto"/>
              <w:bottom w:val="single" w:sz="4" w:space="0" w:color="auto"/>
              <w:right w:val="single" w:sz="4" w:space="0" w:color="auto"/>
            </w:tcBorders>
            <w:vAlign w:val="center"/>
          </w:tcPr>
          <w:p w14:paraId="0F31B71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58</w:t>
            </w:r>
          </w:p>
        </w:tc>
        <w:tc>
          <w:tcPr>
            <w:tcW w:w="1210" w:type="dxa"/>
            <w:tcBorders>
              <w:top w:val="single" w:sz="4" w:space="0" w:color="auto"/>
              <w:left w:val="single" w:sz="4" w:space="0" w:color="auto"/>
              <w:bottom w:val="single" w:sz="4" w:space="0" w:color="auto"/>
              <w:right w:val="single" w:sz="4" w:space="0" w:color="auto"/>
            </w:tcBorders>
            <w:vAlign w:val="center"/>
          </w:tcPr>
          <w:p w14:paraId="014ACF5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E0032F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15 m²</w:t>
            </w:r>
          </w:p>
        </w:tc>
        <w:tc>
          <w:tcPr>
            <w:tcW w:w="1195" w:type="dxa"/>
            <w:tcBorders>
              <w:top w:val="single" w:sz="4" w:space="0" w:color="auto"/>
              <w:left w:val="single" w:sz="4" w:space="0" w:color="auto"/>
              <w:bottom w:val="single" w:sz="4" w:space="0" w:color="auto"/>
              <w:right w:val="single" w:sz="4" w:space="0" w:color="auto"/>
            </w:tcBorders>
            <w:vAlign w:val="center"/>
          </w:tcPr>
          <w:p w14:paraId="58AFEDB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46</w:t>
            </w:r>
          </w:p>
        </w:tc>
        <w:tc>
          <w:tcPr>
            <w:tcW w:w="1210" w:type="dxa"/>
            <w:tcBorders>
              <w:top w:val="single" w:sz="4" w:space="0" w:color="auto"/>
              <w:left w:val="single" w:sz="4" w:space="0" w:color="auto"/>
              <w:bottom w:val="single" w:sz="4" w:space="0" w:color="auto"/>
              <w:right w:val="single" w:sz="4" w:space="0" w:color="auto"/>
            </w:tcBorders>
            <w:vAlign w:val="center"/>
          </w:tcPr>
          <w:p w14:paraId="703F95D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28FC967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A3F49A6"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48F948A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4 m²</w:t>
            </w:r>
          </w:p>
        </w:tc>
        <w:tc>
          <w:tcPr>
            <w:tcW w:w="1195" w:type="dxa"/>
            <w:tcBorders>
              <w:top w:val="single" w:sz="4" w:space="0" w:color="auto"/>
              <w:left w:val="single" w:sz="4" w:space="0" w:color="auto"/>
              <w:bottom w:val="single" w:sz="4" w:space="0" w:color="auto"/>
              <w:right w:val="single" w:sz="4" w:space="0" w:color="auto"/>
            </w:tcBorders>
            <w:vAlign w:val="center"/>
          </w:tcPr>
          <w:p w14:paraId="1E654FB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170</w:t>
            </w:r>
          </w:p>
        </w:tc>
        <w:tc>
          <w:tcPr>
            <w:tcW w:w="1210" w:type="dxa"/>
            <w:tcBorders>
              <w:top w:val="single" w:sz="4" w:space="0" w:color="auto"/>
              <w:left w:val="single" w:sz="4" w:space="0" w:color="auto"/>
              <w:bottom w:val="single" w:sz="4" w:space="0" w:color="auto"/>
              <w:right w:val="single" w:sz="4" w:space="0" w:color="auto"/>
            </w:tcBorders>
            <w:vAlign w:val="center"/>
          </w:tcPr>
          <w:p w14:paraId="2FAEFA0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6BB291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4 m²</w:t>
            </w:r>
          </w:p>
        </w:tc>
        <w:tc>
          <w:tcPr>
            <w:tcW w:w="1195" w:type="dxa"/>
            <w:tcBorders>
              <w:top w:val="single" w:sz="4" w:space="0" w:color="auto"/>
              <w:left w:val="single" w:sz="4" w:space="0" w:color="auto"/>
              <w:bottom w:val="single" w:sz="4" w:space="0" w:color="auto"/>
              <w:right w:val="single" w:sz="4" w:space="0" w:color="auto"/>
            </w:tcBorders>
            <w:vAlign w:val="center"/>
          </w:tcPr>
          <w:p w14:paraId="352396C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202</w:t>
            </w:r>
          </w:p>
        </w:tc>
        <w:tc>
          <w:tcPr>
            <w:tcW w:w="1210" w:type="dxa"/>
            <w:tcBorders>
              <w:top w:val="single" w:sz="4" w:space="0" w:color="auto"/>
              <w:left w:val="single" w:sz="4" w:space="0" w:color="auto"/>
              <w:bottom w:val="single" w:sz="4" w:space="0" w:color="auto"/>
              <w:right w:val="single" w:sz="4" w:space="0" w:color="auto"/>
            </w:tcBorders>
            <w:vAlign w:val="center"/>
          </w:tcPr>
          <w:p w14:paraId="315BC76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6F46E29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D258FAC"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2505B30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6B1924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545378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B704DC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E6477F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F5A890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4CB299C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D6EFADF"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759AEBF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4 m²</w:t>
            </w:r>
          </w:p>
        </w:tc>
        <w:tc>
          <w:tcPr>
            <w:tcW w:w="1195" w:type="dxa"/>
            <w:tcBorders>
              <w:top w:val="single" w:sz="4" w:space="0" w:color="auto"/>
              <w:left w:val="single" w:sz="4" w:space="0" w:color="auto"/>
              <w:bottom w:val="single" w:sz="4" w:space="0" w:color="auto"/>
              <w:right w:val="single" w:sz="4" w:space="0" w:color="auto"/>
            </w:tcBorders>
            <w:vAlign w:val="center"/>
          </w:tcPr>
          <w:p w14:paraId="535C44D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267</w:t>
            </w:r>
          </w:p>
        </w:tc>
        <w:tc>
          <w:tcPr>
            <w:tcW w:w="1210" w:type="dxa"/>
            <w:tcBorders>
              <w:top w:val="single" w:sz="4" w:space="0" w:color="auto"/>
              <w:left w:val="single" w:sz="4" w:space="0" w:color="auto"/>
              <w:bottom w:val="single" w:sz="4" w:space="0" w:color="auto"/>
              <w:right w:val="single" w:sz="4" w:space="0" w:color="auto"/>
            </w:tcBorders>
            <w:vAlign w:val="center"/>
          </w:tcPr>
          <w:p w14:paraId="15C9D6B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B3F899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4 m²</w:t>
            </w:r>
          </w:p>
        </w:tc>
        <w:tc>
          <w:tcPr>
            <w:tcW w:w="1195" w:type="dxa"/>
            <w:tcBorders>
              <w:top w:val="single" w:sz="4" w:space="0" w:color="auto"/>
              <w:left w:val="single" w:sz="4" w:space="0" w:color="auto"/>
              <w:bottom w:val="single" w:sz="4" w:space="0" w:color="auto"/>
              <w:right w:val="single" w:sz="4" w:space="0" w:color="auto"/>
            </w:tcBorders>
            <w:vAlign w:val="center"/>
          </w:tcPr>
          <w:p w14:paraId="4F8F496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255</w:t>
            </w:r>
          </w:p>
        </w:tc>
        <w:tc>
          <w:tcPr>
            <w:tcW w:w="1210" w:type="dxa"/>
            <w:tcBorders>
              <w:top w:val="single" w:sz="4" w:space="0" w:color="auto"/>
              <w:left w:val="single" w:sz="4" w:space="0" w:color="auto"/>
              <w:bottom w:val="single" w:sz="4" w:space="0" w:color="auto"/>
              <w:right w:val="single" w:sz="4" w:space="0" w:color="auto"/>
            </w:tcBorders>
            <w:vAlign w:val="center"/>
          </w:tcPr>
          <w:p w14:paraId="46FF56D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460892F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AC2E2F9"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218A6FA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7 m²</w:t>
            </w:r>
          </w:p>
        </w:tc>
        <w:tc>
          <w:tcPr>
            <w:tcW w:w="1195" w:type="dxa"/>
            <w:tcBorders>
              <w:top w:val="single" w:sz="4" w:space="0" w:color="auto"/>
              <w:left w:val="single" w:sz="4" w:space="0" w:color="auto"/>
              <w:bottom w:val="single" w:sz="4" w:space="0" w:color="auto"/>
              <w:right w:val="single" w:sz="4" w:space="0" w:color="auto"/>
            </w:tcBorders>
            <w:vAlign w:val="center"/>
          </w:tcPr>
          <w:p w14:paraId="56EB3E8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4</w:t>
            </w:r>
          </w:p>
        </w:tc>
        <w:tc>
          <w:tcPr>
            <w:tcW w:w="1210" w:type="dxa"/>
            <w:tcBorders>
              <w:top w:val="single" w:sz="4" w:space="0" w:color="auto"/>
              <w:left w:val="single" w:sz="4" w:space="0" w:color="auto"/>
              <w:bottom w:val="single" w:sz="4" w:space="0" w:color="auto"/>
              <w:right w:val="single" w:sz="4" w:space="0" w:color="auto"/>
            </w:tcBorders>
            <w:vAlign w:val="center"/>
          </w:tcPr>
          <w:p w14:paraId="19CB86F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0062A4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7 m²</w:t>
            </w:r>
          </w:p>
        </w:tc>
        <w:tc>
          <w:tcPr>
            <w:tcW w:w="1195" w:type="dxa"/>
            <w:tcBorders>
              <w:top w:val="single" w:sz="4" w:space="0" w:color="auto"/>
              <w:left w:val="single" w:sz="4" w:space="0" w:color="auto"/>
              <w:bottom w:val="single" w:sz="4" w:space="0" w:color="auto"/>
              <w:right w:val="single" w:sz="4" w:space="0" w:color="auto"/>
            </w:tcBorders>
            <w:vAlign w:val="center"/>
          </w:tcPr>
          <w:p w14:paraId="77905FC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29</w:t>
            </w:r>
          </w:p>
        </w:tc>
        <w:tc>
          <w:tcPr>
            <w:tcW w:w="1210" w:type="dxa"/>
            <w:tcBorders>
              <w:top w:val="single" w:sz="4" w:space="0" w:color="auto"/>
              <w:left w:val="single" w:sz="4" w:space="0" w:color="auto"/>
              <w:bottom w:val="single" w:sz="4" w:space="0" w:color="auto"/>
              <w:right w:val="single" w:sz="4" w:space="0" w:color="auto"/>
            </w:tcBorders>
            <w:vAlign w:val="center"/>
          </w:tcPr>
          <w:p w14:paraId="78B800E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6CFB8E2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1FBB65F"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409038C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7DECAB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914811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2A90D5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A70E4F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80BEFC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648CA27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9891941"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6B9A972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4A6548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C061F2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1E6000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F9BAC6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231335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4E15EE7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240CEA7"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0B448AF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5F94560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3</w:t>
            </w:r>
          </w:p>
        </w:tc>
        <w:tc>
          <w:tcPr>
            <w:tcW w:w="1210" w:type="dxa"/>
            <w:tcBorders>
              <w:top w:val="single" w:sz="4" w:space="0" w:color="auto"/>
              <w:left w:val="single" w:sz="4" w:space="0" w:color="auto"/>
              <w:bottom w:val="single" w:sz="4" w:space="0" w:color="auto"/>
              <w:right w:val="single" w:sz="4" w:space="0" w:color="auto"/>
            </w:tcBorders>
            <w:vAlign w:val="center"/>
          </w:tcPr>
          <w:p w14:paraId="58B5977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980729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FB9EEB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B06C73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0D59FE9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A6AF2F9"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33F811D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4ED09D8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438F22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7AEAA6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2CBB19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B67EF7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0162CC7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088012D"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0CA208E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1100 W</w:t>
            </w:r>
          </w:p>
        </w:tc>
        <w:tc>
          <w:tcPr>
            <w:tcW w:w="1195" w:type="dxa"/>
            <w:tcBorders>
              <w:top w:val="single" w:sz="4" w:space="0" w:color="auto"/>
              <w:left w:val="single" w:sz="4" w:space="0" w:color="auto"/>
              <w:bottom w:val="single" w:sz="4" w:space="0" w:color="auto"/>
              <w:right w:val="single" w:sz="4" w:space="0" w:color="auto"/>
            </w:tcBorders>
            <w:vAlign w:val="center"/>
          </w:tcPr>
          <w:p w14:paraId="3F3C021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1100</w:t>
            </w:r>
          </w:p>
        </w:tc>
        <w:tc>
          <w:tcPr>
            <w:tcW w:w="1210" w:type="dxa"/>
            <w:tcBorders>
              <w:top w:val="single" w:sz="4" w:space="0" w:color="auto"/>
              <w:left w:val="single" w:sz="4" w:space="0" w:color="auto"/>
              <w:bottom w:val="single" w:sz="4" w:space="0" w:color="auto"/>
              <w:right w:val="single" w:sz="4" w:space="0" w:color="auto"/>
            </w:tcBorders>
            <w:vAlign w:val="center"/>
          </w:tcPr>
          <w:p w14:paraId="7C2948C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6DAEAD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7710D0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70CCEB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745925F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64A1152"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228763D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w:t>
            </w:r>
          </w:p>
        </w:tc>
        <w:tc>
          <w:tcPr>
            <w:tcW w:w="1195" w:type="dxa"/>
            <w:tcBorders>
              <w:top w:val="single" w:sz="4" w:space="0" w:color="auto"/>
              <w:left w:val="single" w:sz="4" w:space="0" w:color="auto"/>
              <w:bottom w:val="single" w:sz="4" w:space="0" w:color="auto"/>
              <w:right w:val="single" w:sz="4" w:space="0" w:color="auto"/>
            </w:tcBorders>
            <w:vAlign w:val="center"/>
          </w:tcPr>
          <w:p w14:paraId="3F0CEC8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144</w:t>
            </w:r>
          </w:p>
        </w:tc>
        <w:tc>
          <w:tcPr>
            <w:tcW w:w="1210" w:type="dxa"/>
            <w:tcBorders>
              <w:top w:val="single" w:sz="4" w:space="0" w:color="auto"/>
              <w:left w:val="single" w:sz="4" w:space="0" w:color="auto"/>
              <w:bottom w:val="single" w:sz="4" w:space="0" w:color="auto"/>
              <w:right w:val="single" w:sz="4" w:space="0" w:color="auto"/>
            </w:tcBorders>
            <w:vAlign w:val="center"/>
          </w:tcPr>
          <w:p w14:paraId="6DDA688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120</w:t>
            </w:r>
          </w:p>
        </w:tc>
        <w:tc>
          <w:tcPr>
            <w:tcW w:w="1195" w:type="dxa"/>
            <w:tcBorders>
              <w:top w:val="single" w:sz="4" w:space="0" w:color="auto"/>
              <w:left w:val="single" w:sz="4" w:space="0" w:color="auto"/>
              <w:bottom w:val="single" w:sz="4" w:space="0" w:color="auto"/>
              <w:right w:val="single" w:sz="4" w:space="0" w:color="auto"/>
            </w:tcBorders>
            <w:vAlign w:val="center"/>
          </w:tcPr>
          <w:p w14:paraId="6EE813E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85136B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EAC558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r>
      <w:tr w:rsidR="0022113F" w:rsidRPr="0022113F" w14:paraId="3FBCDEB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B11F7A8"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1B569EC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517163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145</w:t>
            </w:r>
          </w:p>
        </w:tc>
        <w:tc>
          <w:tcPr>
            <w:tcW w:w="1210" w:type="dxa"/>
            <w:tcBorders>
              <w:top w:val="single" w:sz="4" w:space="0" w:color="auto"/>
              <w:left w:val="single" w:sz="4" w:space="0" w:color="auto"/>
              <w:bottom w:val="single" w:sz="4" w:space="0" w:color="auto"/>
              <w:right w:val="single" w:sz="4" w:space="0" w:color="auto"/>
            </w:tcBorders>
            <w:vAlign w:val="center"/>
          </w:tcPr>
          <w:p w14:paraId="41BBD32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331</w:t>
            </w:r>
          </w:p>
        </w:tc>
        <w:tc>
          <w:tcPr>
            <w:tcW w:w="1195" w:type="dxa"/>
            <w:tcBorders>
              <w:top w:val="single" w:sz="4" w:space="0" w:color="auto"/>
              <w:left w:val="single" w:sz="4" w:space="0" w:color="auto"/>
              <w:bottom w:val="single" w:sz="4" w:space="0" w:color="auto"/>
              <w:right w:val="single" w:sz="4" w:space="0" w:color="auto"/>
            </w:tcBorders>
            <w:vAlign w:val="center"/>
          </w:tcPr>
          <w:p w14:paraId="5D9F9E0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F7F961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141</w:t>
            </w:r>
          </w:p>
        </w:tc>
        <w:tc>
          <w:tcPr>
            <w:tcW w:w="1210" w:type="dxa"/>
            <w:tcBorders>
              <w:top w:val="single" w:sz="4" w:space="0" w:color="auto"/>
              <w:left w:val="single" w:sz="4" w:space="0" w:color="auto"/>
              <w:bottom w:val="single" w:sz="4" w:space="0" w:color="auto"/>
              <w:right w:val="single" w:sz="4" w:space="0" w:color="auto"/>
            </w:tcBorders>
            <w:vAlign w:val="center"/>
          </w:tcPr>
          <w:p w14:paraId="6CACE43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r>
      <w:tr w:rsidR="0022113F" w:rsidRPr="0022113F" w14:paraId="4FBB1D0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BB9C5C3"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30E4A02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DE101F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C1515A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FEBA47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E11676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CB8FC7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r>
      <w:tr w:rsidR="0022113F" w:rsidRPr="0022113F" w14:paraId="71B668F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8566D2A"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06A6BE4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45DD567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237</w:t>
            </w:r>
          </w:p>
        </w:tc>
        <w:tc>
          <w:tcPr>
            <w:tcW w:w="1210" w:type="dxa"/>
            <w:tcBorders>
              <w:top w:val="single" w:sz="4" w:space="0" w:color="auto"/>
              <w:left w:val="single" w:sz="4" w:space="0" w:color="auto"/>
              <w:bottom w:val="single" w:sz="4" w:space="0" w:color="auto"/>
              <w:right w:val="single" w:sz="4" w:space="0" w:color="auto"/>
            </w:tcBorders>
            <w:vAlign w:val="center"/>
          </w:tcPr>
          <w:p w14:paraId="574C174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45</w:t>
            </w:r>
          </w:p>
        </w:tc>
        <w:tc>
          <w:tcPr>
            <w:tcW w:w="1195" w:type="dxa"/>
            <w:tcBorders>
              <w:top w:val="single" w:sz="4" w:space="0" w:color="auto"/>
              <w:left w:val="single" w:sz="4" w:space="0" w:color="auto"/>
              <w:bottom w:val="single" w:sz="4" w:space="0" w:color="auto"/>
              <w:right w:val="single" w:sz="4" w:space="0" w:color="auto"/>
            </w:tcBorders>
            <w:vAlign w:val="center"/>
          </w:tcPr>
          <w:p w14:paraId="1D261A7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59D33ED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72</w:t>
            </w:r>
          </w:p>
        </w:tc>
        <w:tc>
          <w:tcPr>
            <w:tcW w:w="1210" w:type="dxa"/>
            <w:tcBorders>
              <w:top w:val="single" w:sz="4" w:space="0" w:color="auto"/>
              <w:left w:val="single" w:sz="4" w:space="0" w:color="auto"/>
              <w:bottom w:val="single" w:sz="4" w:space="0" w:color="auto"/>
              <w:right w:val="single" w:sz="4" w:space="0" w:color="auto"/>
            </w:tcBorders>
            <w:vAlign w:val="center"/>
          </w:tcPr>
          <w:p w14:paraId="181ED3F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r>
      <w:tr w:rsidR="0022113F" w:rsidRPr="0022113F" w14:paraId="6F76C1EE"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7DE6D64D" w14:textId="77777777" w:rsidR="0022113F" w:rsidRPr="0022113F" w:rsidRDefault="0022113F" w:rsidP="0022113F">
            <w:pPr>
              <w:keepNext/>
              <w:keepLines/>
              <w:autoSpaceDE w:val="0"/>
              <w:autoSpaceDN w:val="0"/>
              <w:bidi w:val="0"/>
              <w:adjustRightInd w:val="0"/>
              <w:rPr>
                <w:rFonts w:ascii="Arial" w:eastAsia="Calibri" w:hAnsi="Arial" w:cs="Arial"/>
                <w:color w:val="000000"/>
                <w:sz w:val="16"/>
                <w:szCs w:val="16"/>
              </w:rPr>
            </w:pPr>
            <w:r w:rsidRPr="0022113F">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BB835E5"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4F857A7"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2603</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64763C1"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497</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BCAC4E5"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CF0609A"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789</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CB6E4DC"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0</w:t>
            </w:r>
          </w:p>
        </w:tc>
      </w:tr>
      <w:tr w:rsidR="0022113F" w:rsidRPr="0022113F" w14:paraId="1FEB905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9FACAE3"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Zone Conditioning</w:t>
            </w:r>
          </w:p>
        </w:tc>
        <w:tc>
          <w:tcPr>
            <w:tcW w:w="1195" w:type="dxa"/>
            <w:tcBorders>
              <w:top w:val="single" w:sz="4" w:space="0" w:color="auto"/>
              <w:left w:val="single" w:sz="4" w:space="0" w:color="auto"/>
              <w:bottom w:val="single" w:sz="4" w:space="0" w:color="auto"/>
              <w:right w:val="single" w:sz="4" w:space="0" w:color="auto"/>
            </w:tcBorders>
            <w:vAlign w:val="center"/>
          </w:tcPr>
          <w:p w14:paraId="6546310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0D35C6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2568</w:t>
            </w:r>
          </w:p>
        </w:tc>
        <w:tc>
          <w:tcPr>
            <w:tcW w:w="1210" w:type="dxa"/>
            <w:tcBorders>
              <w:top w:val="single" w:sz="4" w:space="0" w:color="auto"/>
              <w:left w:val="single" w:sz="4" w:space="0" w:color="auto"/>
              <w:bottom w:val="single" w:sz="4" w:space="0" w:color="auto"/>
              <w:right w:val="single" w:sz="4" w:space="0" w:color="auto"/>
            </w:tcBorders>
            <w:vAlign w:val="center"/>
          </w:tcPr>
          <w:p w14:paraId="578C3E6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497</w:t>
            </w:r>
          </w:p>
        </w:tc>
        <w:tc>
          <w:tcPr>
            <w:tcW w:w="1195" w:type="dxa"/>
            <w:tcBorders>
              <w:top w:val="single" w:sz="4" w:space="0" w:color="auto"/>
              <w:left w:val="single" w:sz="4" w:space="0" w:color="auto"/>
              <w:bottom w:val="single" w:sz="4" w:space="0" w:color="auto"/>
              <w:right w:val="single" w:sz="4" w:space="0" w:color="auto"/>
            </w:tcBorders>
            <w:vAlign w:val="center"/>
          </w:tcPr>
          <w:p w14:paraId="3A4383C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B22911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970</w:t>
            </w:r>
          </w:p>
        </w:tc>
        <w:tc>
          <w:tcPr>
            <w:tcW w:w="1210" w:type="dxa"/>
            <w:tcBorders>
              <w:top w:val="single" w:sz="4" w:space="0" w:color="auto"/>
              <w:left w:val="single" w:sz="4" w:space="0" w:color="auto"/>
              <w:bottom w:val="single" w:sz="4" w:space="0" w:color="auto"/>
              <w:right w:val="single" w:sz="4" w:space="0" w:color="auto"/>
            </w:tcBorders>
            <w:vAlign w:val="center"/>
          </w:tcPr>
          <w:p w14:paraId="0825744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r>
      <w:tr w:rsidR="0022113F" w:rsidRPr="0022113F" w14:paraId="7C71033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B0DB97E"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Plenum Wall Load</w:t>
            </w:r>
          </w:p>
        </w:tc>
        <w:tc>
          <w:tcPr>
            <w:tcW w:w="1195" w:type="dxa"/>
            <w:tcBorders>
              <w:top w:val="single" w:sz="4" w:space="0" w:color="auto"/>
              <w:left w:val="single" w:sz="4" w:space="0" w:color="auto"/>
              <w:bottom w:val="single" w:sz="4" w:space="0" w:color="auto"/>
              <w:right w:val="single" w:sz="4" w:space="0" w:color="auto"/>
            </w:tcBorders>
            <w:vAlign w:val="center"/>
          </w:tcPr>
          <w:p w14:paraId="4891E6B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04D19C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8E2C79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F0F3BE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679DD2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C2682B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123095A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6943370"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Plenum Roof Load</w:t>
            </w:r>
          </w:p>
        </w:tc>
        <w:tc>
          <w:tcPr>
            <w:tcW w:w="1195" w:type="dxa"/>
            <w:tcBorders>
              <w:top w:val="single" w:sz="4" w:space="0" w:color="auto"/>
              <w:left w:val="single" w:sz="4" w:space="0" w:color="auto"/>
              <w:bottom w:val="single" w:sz="4" w:space="0" w:color="auto"/>
              <w:right w:val="single" w:sz="4" w:space="0" w:color="auto"/>
            </w:tcBorders>
            <w:vAlign w:val="center"/>
          </w:tcPr>
          <w:p w14:paraId="4E8611D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8679A9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9A21D6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B4F832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467AE5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896F48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6C1175D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CE8CAC7"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Plenum Lighting Load</w:t>
            </w:r>
          </w:p>
        </w:tc>
        <w:tc>
          <w:tcPr>
            <w:tcW w:w="1195" w:type="dxa"/>
            <w:tcBorders>
              <w:top w:val="single" w:sz="4" w:space="0" w:color="auto"/>
              <w:left w:val="single" w:sz="4" w:space="0" w:color="auto"/>
              <w:bottom w:val="single" w:sz="4" w:space="0" w:color="auto"/>
              <w:right w:val="single" w:sz="4" w:space="0" w:color="auto"/>
            </w:tcBorders>
            <w:vAlign w:val="center"/>
          </w:tcPr>
          <w:p w14:paraId="39B8223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8055D7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0DE7A2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200727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6354D8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5ECE4C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0CBF129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4E39BBD"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Exhaust Fan Load</w:t>
            </w:r>
          </w:p>
        </w:tc>
        <w:tc>
          <w:tcPr>
            <w:tcW w:w="1195" w:type="dxa"/>
            <w:tcBorders>
              <w:top w:val="single" w:sz="4" w:space="0" w:color="auto"/>
              <w:left w:val="single" w:sz="4" w:space="0" w:color="auto"/>
              <w:bottom w:val="single" w:sz="4" w:space="0" w:color="auto"/>
              <w:right w:val="single" w:sz="4" w:space="0" w:color="auto"/>
            </w:tcBorders>
            <w:vAlign w:val="center"/>
          </w:tcPr>
          <w:p w14:paraId="5ADA969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L/s</w:t>
            </w:r>
          </w:p>
        </w:tc>
        <w:tc>
          <w:tcPr>
            <w:tcW w:w="1195" w:type="dxa"/>
            <w:tcBorders>
              <w:top w:val="single" w:sz="4" w:space="0" w:color="auto"/>
              <w:left w:val="single" w:sz="4" w:space="0" w:color="auto"/>
              <w:bottom w:val="single" w:sz="4" w:space="0" w:color="auto"/>
              <w:right w:val="single" w:sz="4" w:space="0" w:color="auto"/>
            </w:tcBorders>
            <w:vAlign w:val="center"/>
          </w:tcPr>
          <w:p w14:paraId="0ED1406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CA1A0A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F9D786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L/s</w:t>
            </w:r>
          </w:p>
        </w:tc>
        <w:tc>
          <w:tcPr>
            <w:tcW w:w="1195" w:type="dxa"/>
            <w:tcBorders>
              <w:top w:val="single" w:sz="4" w:space="0" w:color="auto"/>
              <w:left w:val="single" w:sz="4" w:space="0" w:color="auto"/>
              <w:bottom w:val="single" w:sz="4" w:space="0" w:color="auto"/>
              <w:right w:val="single" w:sz="4" w:space="0" w:color="auto"/>
            </w:tcBorders>
            <w:vAlign w:val="center"/>
          </w:tcPr>
          <w:p w14:paraId="47207DF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48DBE0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475DA7C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938153A"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Ventilation Load</w:t>
            </w:r>
          </w:p>
        </w:tc>
        <w:tc>
          <w:tcPr>
            <w:tcW w:w="1195" w:type="dxa"/>
            <w:tcBorders>
              <w:top w:val="single" w:sz="4" w:space="0" w:color="auto"/>
              <w:left w:val="single" w:sz="4" w:space="0" w:color="auto"/>
              <w:bottom w:val="single" w:sz="4" w:space="0" w:color="auto"/>
              <w:right w:val="single" w:sz="4" w:space="0" w:color="auto"/>
            </w:tcBorders>
            <w:vAlign w:val="center"/>
          </w:tcPr>
          <w:p w14:paraId="17930FA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L/s</w:t>
            </w:r>
          </w:p>
        </w:tc>
        <w:tc>
          <w:tcPr>
            <w:tcW w:w="1195" w:type="dxa"/>
            <w:tcBorders>
              <w:top w:val="single" w:sz="4" w:space="0" w:color="auto"/>
              <w:left w:val="single" w:sz="4" w:space="0" w:color="auto"/>
              <w:bottom w:val="single" w:sz="4" w:space="0" w:color="auto"/>
              <w:right w:val="single" w:sz="4" w:space="0" w:color="auto"/>
            </w:tcBorders>
            <w:vAlign w:val="center"/>
          </w:tcPr>
          <w:p w14:paraId="7FCCAC1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9F21B0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80402B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L/s</w:t>
            </w:r>
          </w:p>
        </w:tc>
        <w:tc>
          <w:tcPr>
            <w:tcW w:w="1195" w:type="dxa"/>
            <w:tcBorders>
              <w:top w:val="single" w:sz="4" w:space="0" w:color="auto"/>
              <w:left w:val="single" w:sz="4" w:space="0" w:color="auto"/>
              <w:bottom w:val="single" w:sz="4" w:space="0" w:color="auto"/>
              <w:right w:val="single" w:sz="4" w:space="0" w:color="auto"/>
            </w:tcBorders>
            <w:vAlign w:val="center"/>
          </w:tcPr>
          <w:p w14:paraId="1CE8BCD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7A02FF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r>
      <w:tr w:rsidR="0022113F" w:rsidRPr="0022113F" w14:paraId="51DF262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EFA0682"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Ventilation Fan Load</w:t>
            </w:r>
          </w:p>
        </w:tc>
        <w:tc>
          <w:tcPr>
            <w:tcW w:w="1195" w:type="dxa"/>
            <w:tcBorders>
              <w:top w:val="single" w:sz="4" w:space="0" w:color="auto"/>
              <w:left w:val="single" w:sz="4" w:space="0" w:color="auto"/>
              <w:bottom w:val="single" w:sz="4" w:space="0" w:color="auto"/>
              <w:right w:val="single" w:sz="4" w:space="0" w:color="auto"/>
            </w:tcBorders>
            <w:vAlign w:val="center"/>
          </w:tcPr>
          <w:p w14:paraId="08D8902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L/s</w:t>
            </w:r>
          </w:p>
        </w:tc>
        <w:tc>
          <w:tcPr>
            <w:tcW w:w="1195" w:type="dxa"/>
            <w:tcBorders>
              <w:top w:val="single" w:sz="4" w:space="0" w:color="auto"/>
              <w:left w:val="single" w:sz="4" w:space="0" w:color="auto"/>
              <w:bottom w:val="single" w:sz="4" w:space="0" w:color="auto"/>
              <w:right w:val="single" w:sz="4" w:space="0" w:color="auto"/>
            </w:tcBorders>
            <w:vAlign w:val="center"/>
          </w:tcPr>
          <w:p w14:paraId="771FFE5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16E24D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987BA5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L/s</w:t>
            </w:r>
          </w:p>
        </w:tc>
        <w:tc>
          <w:tcPr>
            <w:tcW w:w="1195" w:type="dxa"/>
            <w:tcBorders>
              <w:top w:val="single" w:sz="4" w:space="0" w:color="auto"/>
              <w:left w:val="single" w:sz="4" w:space="0" w:color="auto"/>
              <w:bottom w:val="single" w:sz="4" w:space="0" w:color="auto"/>
              <w:right w:val="single" w:sz="4" w:space="0" w:color="auto"/>
            </w:tcBorders>
            <w:vAlign w:val="center"/>
          </w:tcPr>
          <w:p w14:paraId="0704C04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C5206E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436827F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8C79163"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Space Fan Coil Fans</w:t>
            </w:r>
          </w:p>
        </w:tc>
        <w:tc>
          <w:tcPr>
            <w:tcW w:w="1195" w:type="dxa"/>
            <w:tcBorders>
              <w:top w:val="single" w:sz="4" w:space="0" w:color="auto"/>
              <w:left w:val="single" w:sz="4" w:space="0" w:color="auto"/>
              <w:bottom w:val="single" w:sz="4" w:space="0" w:color="auto"/>
              <w:right w:val="single" w:sz="4" w:space="0" w:color="auto"/>
            </w:tcBorders>
            <w:vAlign w:val="center"/>
          </w:tcPr>
          <w:p w14:paraId="1B21806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F477F3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4E8BA6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F449FD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6B5F14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CF6CEC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1ED0CA6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DD165D4"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Duct Heat Gain / Loss</w:t>
            </w:r>
          </w:p>
        </w:tc>
        <w:tc>
          <w:tcPr>
            <w:tcW w:w="1195" w:type="dxa"/>
            <w:tcBorders>
              <w:top w:val="single" w:sz="4" w:space="0" w:color="auto"/>
              <w:left w:val="single" w:sz="4" w:space="0" w:color="auto"/>
              <w:bottom w:val="single" w:sz="4" w:space="0" w:color="auto"/>
              <w:right w:val="single" w:sz="4" w:space="0" w:color="auto"/>
            </w:tcBorders>
            <w:vAlign w:val="center"/>
          </w:tcPr>
          <w:p w14:paraId="353C339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194A6F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ED6FE0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8DCC66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8B5736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4182F0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07733790"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4AF1A75C" w14:textId="77777777" w:rsidR="0022113F" w:rsidRPr="0022113F" w:rsidRDefault="0022113F" w:rsidP="0022113F">
            <w:pPr>
              <w:keepNext/>
              <w:keepLines/>
              <w:autoSpaceDE w:val="0"/>
              <w:autoSpaceDN w:val="0"/>
              <w:bidi w:val="0"/>
              <w:adjustRightInd w:val="0"/>
              <w:rPr>
                <w:rFonts w:ascii="Arial" w:eastAsia="Calibri" w:hAnsi="Arial" w:cs="Arial"/>
                <w:color w:val="000000"/>
                <w:sz w:val="16"/>
                <w:szCs w:val="16"/>
              </w:rPr>
            </w:pPr>
            <w:r w:rsidRPr="0022113F">
              <w:rPr>
                <w:rFonts w:ascii="Arial" w:eastAsia="Calibri" w:hAnsi="Arial" w:cs="Arial"/>
                <w:b/>
                <w:bCs/>
                <w:color w:val="0000FF"/>
                <w:sz w:val="16"/>
                <w:szCs w:val="16"/>
              </w:rPr>
              <w:t>&gt;&gt; Total System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3AE5B60"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2F43B61"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2568</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2E96D959"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497</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C1CEE64"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CF261F9"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970</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9A559CF"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0</w:t>
            </w:r>
          </w:p>
        </w:tc>
      </w:tr>
      <w:tr w:rsidR="0022113F" w:rsidRPr="0022113F" w14:paraId="13D75E7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A274F39"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Terminal Unit Cooling</w:t>
            </w:r>
          </w:p>
        </w:tc>
        <w:tc>
          <w:tcPr>
            <w:tcW w:w="1195" w:type="dxa"/>
            <w:tcBorders>
              <w:top w:val="single" w:sz="4" w:space="0" w:color="auto"/>
              <w:left w:val="single" w:sz="4" w:space="0" w:color="auto"/>
              <w:bottom w:val="single" w:sz="4" w:space="0" w:color="auto"/>
              <w:right w:val="single" w:sz="4" w:space="0" w:color="auto"/>
            </w:tcBorders>
            <w:vAlign w:val="center"/>
          </w:tcPr>
          <w:p w14:paraId="01173B9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355C95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2568</w:t>
            </w:r>
          </w:p>
        </w:tc>
        <w:tc>
          <w:tcPr>
            <w:tcW w:w="1210" w:type="dxa"/>
            <w:tcBorders>
              <w:top w:val="single" w:sz="4" w:space="0" w:color="auto"/>
              <w:left w:val="single" w:sz="4" w:space="0" w:color="auto"/>
              <w:bottom w:val="single" w:sz="4" w:space="0" w:color="auto"/>
              <w:right w:val="single" w:sz="4" w:space="0" w:color="auto"/>
            </w:tcBorders>
            <w:vAlign w:val="center"/>
          </w:tcPr>
          <w:p w14:paraId="3D195B3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506</w:t>
            </w:r>
          </w:p>
        </w:tc>
        <w:tc>
          <w:tcPr>
            <w:tcW w:w="1195" w:type="dxa"/>
            <w:tcBorders>
              <w:top w:val="single" w:sz="4" w:space="0" w:color="auto"/>
              <w:left w:val="single" w:sz="4" w:space="0" w:color="auto"/>
              <w:bottom w:val="single" w:sz="4" w:space="0" w:color="auto"/>
              <w:right w:val="single" w:sz="4" w:space="0" w:color="auto"/>
            </w:tcBorders>
            <w:vAlign w:val="center"/>
          </w:tcPr>
          <w:p w14:paraId="10CCCE6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C17309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0AEFAC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r>
      <w:tr w:rsidR="0022113F" w:rsidRPr="0022113F" w14:paraId="7150136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84EC6BA"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Terminal Unit Heating</w:t>
            </w:r>
          </w:p>
        </w:tc>
        <w:tc>
          <w:tcPr>
            <w:tcW w:w="1195" w:type="dxa"/>
            <w:tcBorders>
              <w:top w:val="single" w:sz="4" w:space="0" w:color="auto"/>
              <w:left w:val="single" w:sz="4" w:space="0" w:color="auto"/>
              <w:bottom w:val="single" w:sz="4" w:space="0" w:color="auto"/>
              <w:right w:val="single" w:sz="4" w:space="0" w:color="auto"/>
            </w:tcBorders>
            <w:vAlign w:val="center"/>
          </w:tcPr>
          <w:p w14:paraId="112AB7D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EDABC7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87E196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8A0250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2BA783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970</w:t>
            </w:r>
          </w:p>
        </w:tc>
        <w:tc>
          <w:tcPr>
            <w:tcW w:w="1210" w:type="dxa"/>
            <w:tcBorders>
              <w:top w:val="single" w:sz="4" w:space="0" w:color="auto"/>
              <w:left w:val="single" w:sz="4" w:space="0" w:color="auto"/>
              <w:bottom w:val="single" w:sz="4" w:space="0" w:color="auto"/>
              <w:right w:val="single" w:sz="4" w:space="0" w:color="auto"/>
            </w:tcBorders>
            <w:vAlign w:val="center"/>
          </w:tcPr>
          <w:p w14:paraId="76A349B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7587A973"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28051E20" w14:textId="77777777" w:rsidR="0022113F" w:rsidRPr="0022113F" w:rsidRDefault="0022113F" w:rsidP="0022113F">
            <w:pPr>
              <w:keepNext/>
              <w:keepLines/>
              <w:autoSpaceDE w:val="0"/>
              <w:autoSpaceDN w:val="0"/>
              <w:bidi w:val="0"/>
              <w:adjustRightInd w:val="0"/>
              <w:rPr>
                <w:rFonts w:ascii="Arial" w:eastAsia="Calibri" w:hAnsi="Arial" w:cs="Arial"/>
                <w:color w:val="000000"/>
                <w:sz w:val="16"/>
                <w:szCs w:val="16"/>
              </w:rPr>
            </w:pPr>
            <w:r w:rsidRPr="0022113F">
              <w:rPr>
                <w:rFonts w:ascii="Arial" w:eastAsia="Calibri" w:hAnsi="Arial" w:cs="Arial"/>
                <w:b/>
                <w:bCs/>
                <w:color w:val="0000FF"/>
                <w:sz w:val="16"/>
                <w:szCs w:val="16"/>
              </w:rPr>
              <w:t>&gt;&gt; Total Conditioning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7618505"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338F107"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2568</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A8355B6"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506</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B7BFB7C"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E6BB21D"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970</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49CFC4B"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0</w:t>
            </w:r>
          </w:p>
        </w:tc>
      </w:tr>
      <w:tr w:rsidR="0022113F" w:rsidRPr="0022113F" w14:paraId="461F19DC"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707CA9AB"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Key:</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7985FFED" w14:textId="77777777" w:rsidR="0022113F" w:rsidRPr="0022113F" w:rsidRDefault="0022113F" w:rsidP="0022113F">
            <w:pPr>
              <w:keepNext/>
              <w:keepLines/>
              <w:autoSpaceDE w:val="0"/>
              <w:autoSpaceDN w:val="0"/>
              <w:bidi w:val="0"/>
              <w:adjustRightInd w:val="0"/>
              <w:jc w:val="center"/>
              <w:rPr>
                <w:rFonts w:ascii="Arial" w:eastAsia="Calibri" w:hAnsi="Arial" w:cs="Arial"/>
                <w:sz w:val="16"/>
                <w:szCs w:val="16"/>
              </w:rPr>
            </w:pPr>
            <w:r w:rsidRPr="0022113F">
              <w:rPr>
                <w:rFonts w:ascii="Arial" w:eastAsia="Calibri" w:hAnsi="Arial" w:cs="Arial"/>
                <w:b/>
                <w:bCs/>
                <w:sz w:val="16"/>
                <w:szCs w:val="16"/>
              </w:rPr>
              <w:t xml:space="preserve">Positive values are </w:t>
            </w:r>
            <w:proofErr w:type="spellStart"/>
            <w:r w:rsidRPr="0022113F">
              <w:rPr>
                <w:rFonts w:ascii="Arial" w:eastAsia="Calibri" w:hAnsi="Arial" w:cs="Arial"/>
                <w:b/>
                <w:bCs/>
                <w:sz w:val="16"/>
                <w:szCs w:val="16"/>
              </w:rPr>
              <w:t>clg</w:t>
            </w:r>
            <w:proofErr w:type="spellEnd"/>
            <w:r w:rsidRPr="0022113F">
              <w:rPr>
                <w:rFonts w:ascii="Arial" w:eastAsia="Calibri" w:hAnsi="Arial" w:cs="Arial"/>
                <w:b/>
                <w:bCs/>
                <w:sz w:val="16"/>
                <w:szCs w:val="16"/>
              </w:rPr>
              <w:t xml:space="preserve"> loads</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24B81C36" w14:textId="77777777" w:rsidR="0022113F" w:rsidRPr="0022113F" w:rsidRDefault="0022113F" w:rsidP="0022113F">
            <w:pPr>
              <w:keepNext/>
              <w:keepLines/>
              <w:autoSpaceDE w:val="0"/>
              <w:autoSpaceDN w:val="0"/>
              <w:bidi w:val="0"/>
              <w:adjustRightInd w:val="0"/>
              <w:jc w:val="center"/>
              <w:rPr>
                <w:rFonts w:ascii="Arial" w:eastAsia="Calibri" w:hAnsi="Arial" w:cs="Arial"/>
                <w:sz w:val="16"/>
                <w:szCs w:val="16"/>
              </w:rPr>
            </w:pPr>
            <w:r w:rsidRPr="0022113F">
              <w:rPr>
                <w:rFonts w:ascii="Arial" w:eastAsia="Calibri" w:hAnsi="Arial" w:cs="Arial"/>
                <w:b/>
                <w:bCs/>
                <w:sz w:val="16"/>
                <w:szCs w:val="16"/>
              </w:rPr>
              <w:t xml:space="preserve">Positive values are </w:t>
            </w:r>
            <w:proofErr w:type="spellStart"/>
            <w:r w:rsidRPr="0022113F">
              <w:rPr>
                <w:rFonts w:ascii="Arial" w:eastAsia="Calibri" w:hAnsi="Arial" w:cs="Arial"/>
                <w:b/>
                <w:bCs/>
                <w:sz w:val="16"/>
                <w:szCs w:val="16"/>
              </w:rPr>
              <w:t>htg</w:t>
            </w:r>
            <w:proofErr w:type="spellEnd"/>
            <w:r w:rsidRPr="0022113F">
              <w:rPr>
                <w:rFonts w:ascii="Arial" w:eastAsia="Calibri" w:hAnsi="Arial" w:cs="Arial"/>
                <w:b/>
                <w:bCs/>
                <w:sz w:val="16"/>
                <w:szCs w:val="16"/>
              </w:rPr>
              <w:t xml:space="preserve"> loads</w:t>
            </w:r>
          </w:p>
        </w:tc>
      </w:tr>
      <w:tr w:rsidR="0022113F" w:rsidRPr="0022113F" w14:paraId="078D0C82"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322FE962"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731933FC" w14:textId="77777777" w:rsidR="0022113F" w:rsidRPr="0022113F" w:rsidRDefault="0022113F" w:rsidP="0022113F">
            <w:pPr>
              <w:keepNext/>
              <w:keepLines/>
              <w:autoSpaceDE w:val="0"/>
              <w:autoSpaceDN w:val="0"/>
              <w:bidi w:val="0"/>
              <w:adjustRightInd w:val="0"/>
              <w:jc w:val="center"/>
              <w:rPr>
                <w:rFonts w:ascii="Arial" w:eastAsia="Calibri" w:hAnsi="Arial" w:cs="Arial"/>
                <w:sz w:val="16"/>
                <w:szCs w:val="16"/>
              </w:rPr>
            </w:pPr>
            <w:r w:rsidRPr="0022113F">
              <w:rPr>
                <w:rFonts w:ascii="Arial" w:eastAsia="Calibri" w:hAnsi="Arial" w:cs="Arial"/>
                <w:b/>
                <w:bCs/>
                <w:sz w:val="16"/>
                <w:szCs w:val="16"/>
              </w:rPr>
              <w:t xml:space="preserve">Negative values are </w:t>
            </w:r>
            <w:proofErr w:type="spellStart"/>
            <w:r w:rsidRPr="0022113F">
              <w:rPr>
                <w:rFonts w:ascii="Arial" w:eastAsia="Calibri" w:hAnsi="Arial" w:cs="Arial"/>
                <w:b/>
                <w:bCs/>
                <w:sz w:val="16"/>
                <w:szCs w:val="16"/>
              </w:rPr>
              <w:t>htg</w:t>
            </w:r>
            <w:proofErr w:type="spellEnd"/>
            <w:r w:rsidRPr="0022113F">
              <w:rPr>
                <w:rFonts w:ascii="Arial" w:eastAsia="Calibri" w:hAnsi="Arial" w:cs="Arial"/>
                <w:b/>
                <w:bCs/>
                <w:sz w:val="16"/>
                <w:szCs w:val="16"/>
              </w:rPr>
              <w:t xml:space="preserve"> loads</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28EC2D27" w14:textId="77777777" w:rsidR="0022113F" w:rsidRPr="0022113F" w:rsidRDefault="0022113F" w:rsidP="0022113F">
            <w:pPr>
              <w:keepNext/>
              <w:keepLines/>
              <w:autoSpaceDE w:val="0"/>
              <w:autoSpaceDN w:val="0"/>
              <w:bidi w:val="0"/>
              <w:adjustRightInd w:val="0"/>
              <w:jc w:val="center"/>
              <w:rPr>
                <w:rFonts w:ascii="Arial" w:eastAsia="Calibri" w:hAnsi="Arial" w:cs="Arial"/>
                <w:sz w:val="16"/>
                <w:szCs w:val="16"/>
              </w:rPr>
            </w:pPr>
            <w:r w:rsidRPr="0022113F">
              <w:rPr>
                <w:rFonts w:ascii="Arial" w:eastAsia="Calibri" w:hAnsi="Arial" w:cs="Arial"/>
                <w:b/>
                <w:bCs/>
                <w:sz w:val="16"/>
                <w:szCs w:val="16"/>
              </w:rPr>
              <w:t xml:space="preserve">Negative values are </w:t>
            </w:r>
            <w:proofErr w:type="spellStart"/>
            <w:r w:rsidRPr="0022113F">
              <w:rPr>
                <w:rFonts w:ascii="Arial" w:eastAsia="Calibri" w:hAnsi="Arial" w:cs="Arial"/>
                <w:b/>
                <w:bCs/>
                <w:sz w:val="16"/>
                <w:szCs w:val="16"/>
              </w:rPr>
              <w:t>clg</w:t>
            </w:r>
            <w:proofErr w:type="spellEnd"/>
            <w:r w:rsidRPr="0022113F">
              <w:rPr>
                <w:rFonts w:ascii="Arial" w:eastAsia="Calibri" w:hAnsi="Arial" w:cs="Arial"/>
                <w:b/>
                <w:bCs/>
                <w:sz w:val="16"/>
                <w:szCs w:val="16"/>
              </w:rPr>
              <w:t xml:space="preserve"> loads</w:t>
            </w:r>
          </w:p>
        </w:tc>
      </w:tr>
    </w:tbl>
    <w:p w14:paraId="44D16396" w14:textId="77777777" w:rsidR="0022113F" w:rsidRPr="0022113F" w:rsidRDefault="0022113F" w:rsidP="0022113F"/>
    <w:p w14:paraId="1B25BBFE" w14:textId="77777777" w:rsidR="008C7213" w:rsidRPr="008C7213" w:rsidRDefault="008C7213" w:rsidP="008C7213">
      <w:pPr>
        <w:rPr>
          <w:lang w:val="en-GB"/>
        </w:rPr>
      </w:pPr>
    </w:p>
    <w:p w14:paraId="3F4942CC" w14:textId="77777777" w:rsidR="000B3602" w:rsidRPr="000B3602" w:rsidRDefault="000B3602" w:rsidP="000B3602">
      <w:pPr>
        <w:rPr>
          <w:lang w:val="en-GB"/>
        </w:rPr>
      </w:pPr>
    </w:p>
    <w:p w14:paraId="0C5FABC6" w14:textId="77777777" w:rsidR="00DB1A3A" w:rsidRDefault="00DB1A3A" w:rsidP="00DB1A3A">
      <w:pPr>
        <w:rPr>
          <w:lang w:val="en-GB"/>
        </w:rPr>
      </w:pPr>
    </w:p>
    <w:p w14:paraId="78B0B8DB" w14:textId="77777777" w:rsidR="00DB1A3A" w:rsidRDefault="00DB1A3A" w:rsidP="00DB1A3A">
      <w:pPr>
        <w:rPr>
          <w:lang w:val="en-GB"/>
        </w:rPr>
      </w:pPr>
    </w:p>
    <w:p w14:paraId="2EB0954F" w14:textId="77777777" w:rsidR="00DB1A3A" w:rsidRDefault="00DB1A3A" w:rsidP="00DB1A3A">
      <w:pPr>
        <w:rPr>
          <w:lang w:val="en-GB"/>
        </w:rPr>
      </w:pPr>
    </w:p>
    <w:p w14:paraId="475CB2F8" w14:textId="77777777" w:rsidR="00DB1A3A" w:rsidRDefault="00DB1A3A" w:rsidP="00DB1A3A">
      <w:pPr>
        <w:rPr>
          <w:lang w:val="en-GB"/>
        </w:rPr>
      </w:pPr>
    </w:p>
    <w:p w14:paraId="4A4AA192" w14:textId="77777777" w:rsidR="00DB1A3A" w:rsidRDefault="00DB1A3A" w:rsidP="00DB1A3A">
      <w:pPr>
        <w:rPr>
          <w:lang w:val="en-GB"/>
        </w:rPr>
      </w:pPr>
    </w:p>
    <w:p w14:paraId="2C2530D6" w14:textId="77777777" w:rsidR="00DB1A3A" w:rsidRDefault="00DB1A3A" w:rsidP="00DB1A3A">
      <w:pPr>
        <w:rPr>
          <w:lang w:val="en-GB"/>
        </w:rPr>
      </w:pPr>
    </w:p>
    <w:p w14:paraId="29CF5092" w14:textId="77777777" w:rsidR="00DB1A3A" w:rsidRDefault="00DB1A3A" w:rsidP="00DB1A3A">
      <w:pPr>
        <w:rPr>
          <w:lang w:val="en-GB"/>
        </w:rPr>
      </w:pPr>
    </w:p>
    <w:p w14:paraId="1152A7D1" w14:textId="77777777" w:rsidR="00DB1A3A" w:rsidRDefault="00DB1A3A" w:rsidP="00DB1A3A">
      <w:pPr>
        <w:rPr>
          <w:lang w:val="en-GB"/>
        </w:rPr>
      </w:pPr>
    </w:p>
    <w:p w14:paraId="2AFCA7F0" w14:textId="77777777" w:rsidR="00DB1A3A" w:rsidRDefault="00DB1A3A" w:rsidP="00DB1A3A">
      <w:pPr>
        <w:rPr>
          <w:lang w:val="en-GB"/>
        </w:rPr>
      </w:pPr>
    </w:p>
    <w:p w14:paraId="53CAF7C4" w14:textId="77777777" w:rsidR="003048BD" w:rsidRPr="003048BD" w:rsidRDefault="003048BD" w:rsidP="003048BD">
      <w:pPr>
        <w:rPr>
          <w:lang w:val="en-GB"/>
        </w:rPr>
      </w:pPr>
    </w:p>
    <w:p w14:paraId="465F727B" w14:textId="69CD61AC" w:rsidR="00DB1A3A" w:rsidRDefault="00CD1EF2" w:rsidP="000B3602">
      <w:pPr>
        <w:pStyle w:val="Heading2"/>
        <w:rPr>
          <w:rFonts w:eastAsia="Calibri"/>
          <w:sz w:val="16"/>
          <w:szCs w:val="16"/>
        </w:rPr>
      </w:pPr>
      <w:bookmarkStart w:id="72" w:name="_Toc164506594"/>
      <w:r>
        <w:lastRenderedPageBreak/>
        <w:t xml:space="preserve">ZONE </w:t>
      </w:r>
      <w:r w:rsidRPr="00CD1EF2">
        <w:t xml:space="preserve">DESIGN LOAD </w:t>
      </w:r>
      <w:r w:rsidR="00DB1A3A">
        <w:t>SUMMARY</w:t>
      </w:r>
      <w:r>
        <w:t>:</w:t>
      </w:r>
      <w:bookmarkEnd w:id="72"/>
      <w:r w:rsidR="000B3602" w:rsidRPr="00DB1A3A">
        <w:rPr>
          <w:rFonts w:eastAsia="Calibri"/>
          <w:sz w:val="16"/>
          <w:szCs w:val="16"/>
        </w:rPr>
        <w:t xml:space="preserve"> </w:t>
      </w:r>
    </w:p>
    <w:p w14:paraId="0E3437CE" w14:textId="77777777" w:rsidR="008C7213" w:rsidRDefault="008C7213" w:rsidP="008C7213">
      <w:pPr>
        <w:pStyle w:val="Heading1"/>
        <w:rPr>
          <w:rStyle w:val="Emphasis"/>
          <w:i w:val="0"/>
          <w:iCs w:val="0"/>
        </w:rPr>
      </w:pPr>
      <w:bookmarkStart w:id="73" w:name="_Toc158816821"/>
      <w:bookmarkStart w:id="74" w:name="_Toc164506595"/>
      <w:r w:rsidRPr="00FE3D88">
        <w:rPr>
          <w:rStyle w:val="Emphasis"/>
          <w:i w:val="0"/>
          <w:iCs w:val="0"/>
        </w:rPr>
        <w:t>CCTV CONTROL ROOM - BINAK GCS &amp; DU</w:t>
      </w:r>
      <w:bookmarkEnd w:id="73"/>
      <w:bookmarkEnd w:id="74"/>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22113F" w:rsidRPr="0022113F" w14:paraId="4445DFA2"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2FE13909"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Zone 1</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6E55D9DF" w14:textId="77777777" w:rsidR="0022113F" w:rsidRPr="0022113F" w:rsidRDefault="0022113F" w:rsidP="0022113F">
            <w:pPr>
              <w:keepNext/>
              <w:keepLines/>
              <w:autoSpaceDE w:val="0"/>
              <w:autoSpaceDN w:val="0"/>
              <w:bidi w:val="0"/>
              <w:adjustRightInd w:val="0"/>
              <w:jc w:val="center"/>
              <w:rPr>
                <w:rFonts w:ascii="Arial" w:eastAsia="Calibri" w:hAnsi="Arial" w:cs="Arial"/>
                <w:color w:val="000000"/>
                <w:sz w:val="16"/>
                <w:szCs w:val="16"/>
              </w:rPr>
            </w:pPr>
            <w:r w:rsidRPr="0022113F">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6E94246A" w14:textId="77777777" w:rsidR="0022113F" w:rsidRPr="0022113F" w:rsidRDefault="0022113F" w:rsidP="0022113F">
            <w:pPr>
              <w:keepNext/>
              <w:keepLines/>
              <w:autoSpaceDE w:val="0"/>
              <w:autoSpaceDN w:val="0"/>
              <w:bidi w:val="0"/>
              <w:adjustRightInd w:val="0"/>
              <w:jc w:val="center"/>
              <w:rPr>
                <w:rFonts w:ascii="Arial" w:eastAsia="Calibri" w:hAnsi="Arial" w:cs="Arial"/>
                <w:color w:val="000000"/>
                <w:sz w:val="16"/>
                <w:szCs w:val="16"/>
              </w:rPr>
            </w:pPr>
            <w:r w:rsidRPr="0022113F">
              <w:rPr>
                <w:rFonts w:ascii="Arial" w:eastAsia="Calibri" w:hAnsi="Arial" w:cs="Arial"/>
                <w:b/>
                <w:bCs/>
                <w:color w:val="FF0000"/>
                <w:sz w:val="16"/>
                <w:szCs w:val="16"/>
              </w:rPr>
              <w:t>DESIGN HEATING</w:t>
            </w:r>
          </w:p>
        </w:tc>
      </w:tr>
      <w:tr w:rsidR="0022113F" w:rsidRPr="0022113F" w14:paraId="4F3F25D6"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47A11DB2"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0AFD1952"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COOLING DATA AT Jul 1500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2AC12898"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HEATING DATA AT DES HTG</w:t>
            </w:r>
          </w:p>
        </w:tc>
      </w:tr>
      <w:tr w:rsidR="0022113F" w:rsidRPr="0022113F" w14:paraId="30C5B014"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449B5BAF"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1719135B"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COOLING OA DB / WB   41.0 °C / 32.0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3808482D"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HEATING OA DB / WB   6.0 °C / 6.0 °C</w:t>
            </w:r>
          </w:p>
        </w:tc>
      </w:tr>
      <w:tr w:rsidR="0022113F" w:rsidRPr="0022113F" w14:paraId="0F04A58E"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2B00BEEA"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56A8F411"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OCCUPIED T-STAT 24.0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2AA820F2"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OCCUPIED T-STAT 22.0 °C</w:t>
            </w:r>
          </w:p>
        </w:tc>
      </w:tr>
      <w:tr w:rsidR="0022113F" w:rsidRPr="0022113F" w14:paraId="7A04021A"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404FF08F"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55CC6BB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 xml:space="preserve"> </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1E4D86E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Sensible</w:t>
            </w:r>
          </w:p>
        </w:tc>
        <w:tc>
          <w:tcPr>
            <w:tcW w:w="1210" w:type="dxa"/>
            <w:tcBorders>
              <w:top w:val="single" w:sz="4" w:space="0" w:color="auto"/>
              <w:left w:val="single" w:sz="4" w:space="0" w:color="auto"/>
              <w:bottom w:val="nil"/>
              <w:right w:val="single" w:sz="4" w:space="0" w:color="auto"/>
            </w:tcBorders>
            <w:shd w:val="clear" w:color="auto" w:fill="F5F5F5"/>
            <w:vAlign w:val="center"/>
          </w:tcPr>
          <w:p w14:paraId="1F3C241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Latent</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6140F1E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 xml:space="preserve"> </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138CEE3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Sensible</w:t>
            </w:r>
          </w:p>
        </w:tc>
        <w:tc>
          <w:tcPr>
            <w:tcW w:w="1210" w:type="dxa"/>
            <w:tcBorders>
              <w:top w:val="single" w:sz="4" w:space="0" w:color="auto"/>
              <w:left w:val="single" w:sz="4" w:space="0" w:color="auto"/>
              <w:bottom w:val="nil"/>
              <w:right w:val="single" w:sz="4" w:space="0" w:color="auto"/>
            </w:tcBorders>
            <w:shd w:val="clear" w:color="auto" w:fill="F5F5F5"/>
            <w:vAlign w:val="center"/>
          </w:tcPr>
          <w:p w14:paraId="209B1F1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Latent</w:t>
            </w:r>
          </w:p>
        </w:tc>
      </w:tr>
      <w:tr w:rsidR="0022113F" w:rsidRPr="0022113F" w14:paraId="21E37DB7"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06D1965C"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ZONE LOADS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3182051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Details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640A09A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(W)</w:t>
            </w:r>
          </w:p>
        </w:tc>
        <w:tc>
          <w:tcPr>
            <w:tcW w:w="1210" w:type="dxa"/>
            <w:tcBorders>
              <w:top w:val="nil"/>
              <w:left w:val="single" w:sz="4" w:space="0" w:color="auto"/>
              <w:bottom w:val="single" w:sz="4" w:space="0" w:color="auto"/>
              <w:right w:val="single" w:sz="4" w:space="0" w:color="auto"/>
            </w:tcBorders>
            <w:shd w:val="clear" w:color="auto" w:fill="F5F5F5"/>
            <w:vAlign w:val="center"/>
          </w:tcPr>
          <w:p w14:paraId="70209A9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(W)</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2DD76DA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Details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3C9718A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(W)</w:t>
            </w:r>
          </w:p>
        </w:tc>
        <w:tc>
          <w:tcPr>
            <w:tcW w:w="1210" w:type="dxa"/>
            <w:tcBorders>
              <w:top w:val="nil"/>
              <w:left w:val="single" w:sz="4" w:space="0" w:color="auto"/>
              <w:bottom w:val="single" w:sz="4" w:space="0" w:color="auto"/>
              <w:right w:val="single" w:sz="4" w:space="0" w:color="auto"/>
            </w:tcBorders>
            <w:shd w:val="clear" w:color="auto" w:fill="F5F5F5"/>
            <w:vAlign w:val="center"/>
          </w:tcPr>
          <w:p w14:paraId="0B99AF3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(W)</w:t>
            </w:r>
          </w:p>
        </w:tc>
      </w:tr>
      <w:tr w:rsidR="0022113F" w:rsidRPr="0022113F" w14:paraId="5CE8003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F5A99D1"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41CBB39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 m²</w:t>
            </w:r>
          </w:p>
        </w:tc>
        <w:tc>
          <w:tcPr>
            <w:tcW w:w="1195" w:type="dxa"/>
            <w:tcBorders>
              <w:top w:val="single" w:sz="4" w:space="0" w:color="auto"/>
              <w:left w:val="single" w:sz="4" w:space="0" w:color="auto"/>
              <w:bottom w:val="single" w:sz="4" w:space="0" w:color="auto"/>
              <w:right w:val="single" w:sz="4" w:space="0" w:color="auto"/>
            </w:tcBorders>
            <w:vAlign w:val="center"/>
          </w:tcPr>
          <w:p w14:paraId="3EB507A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199</w:t>
            </w:r>
          </w:p>
        </w:tc>
        <w:tc>
          <w:tcPr>
            <w:tcW w:w="1210" w:type="dxa"/>
            <w:tcBorders>
              <w:top w:val="single" w:sz="4" w:space="0" w:color="auto"/>
              <w:left w:val="single" w:sz="4" w:space="0" w:color="auto"/>
              <w:bottom w:val="single" w:sz="4" w:space="0" w:color="auto"/>
              <w:right w:val="single" w:sz="4" w:space="0" w:color="auto"/>
            </w:tcBorders>
            <w:vAlign w:val="center"/>
          </w:tcPr>
          <w:p w14:paraId="41F2CE0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AD5FBB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 m²</w:t>
            </w:r>
          </w:p>
        </w:tc>
        <w:tc>
          <w:tcPr>
            <w:tcW w:w="1195" w:type="dxa"/>
            <w:tcBorders>
              <w:top w:val="single" w:sz="4" w:space="0" w:color="auto"/>
              <w:left w:val="single" w:sz="4" w:space="0" w:color="auto"/>
              <w:bottom w:val="single" w:sz="4" w:space="0" w:color="auto"/>
              <w:right w:val="single" w:sz="4" w:space="0" w:color="auto"/>
            </w:tcBorders>
            <w:vAlign w:val="center"/>
          </w:tcPr>
          <w:p w14:paraId="1E2779C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6B775AE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12BA75B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B5C9718"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3A1D432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81 m²</w:t>
            </w:r>
          </w:p>
        </w:tc>
        <w:tc>
          <w:tcPr>
            <w:tcW w:w="1195" w:type="dxa"/>
            <w:tcBorders>
              <w:top w:val="single" w:sz="4" w:space="0" w:color="auto"/>
              <w:left w:val="single" w:sz="4" w:space="0" w:color="auto"/>
              <w:bottom w:val="single" w:sz="4" w:space="0" w:color="auto"/>
              <w:right w:val="single" w:sz="4" w:space="0" w:color="auto"/>
            </w:tcBorders>
            <w:vAlign w:val="center"/>
          </w:tcPr>
          <w:p w14:paraId="0FA5AA9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221</w:t>
            </w:r>
          </w:p>
        </w:tc>
        <w:tc>
          <w:tcPr>
            <w:tcW w:w="1210" w:type="dxa"/>
            <w:tcBorders>
              <w:top w:val="single" w:sz="4" w:space="0" w:color="auto"/>
              <w:left w:val="single" w:sz="4" w:space="0" w:color="auto"/>
              <w:bottom w:val="single" w:sz="4" w:space="0" w:color="auto"/>
              <w:right w:val="single" w:sz="4" w:space="0" w:color="auto"/>
            </w:tcBorders>
            <w:vAlign w:val="center"/>
          </w:tcPr>
          <w:p w14:paraId="618E865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3C4EB3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81 m²</w:t>
            </w:r>
          </w:p>
        </w:tc>
        <w:tc>
          <w:tcPr>
            <w:tcW w:w="1195" w:type="dxa"/>
            <w:tcBorders>
              <w:top w:val="single" w:sz="4" w:space="0" w:color="auto"/>
              <w:left w:val="single" w:sz="4" w:space="0" w:color="auto"/>
              <w:bottom w:val="single" w:sz="4" w:space="0" w:color="auto"/>
              <w:right w:val="single" w:sz="4" w:space="0" w:color="auto"/>
            </w:tcBorders>
            <w:vAlign w:val="center"/>
          </w:tcPr>
          <w:p w14:paraId="2480392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264</w:t>
            </w:r>
          </w:p>
        </w:tc>
        <w:tc>
          <w:tcPr>
            <w:tcW w:w="1210" w:type="dxa"/>
            <w:tcBorders>
              <w:top w:val="single" w:sz="4" w:space="0" w:color="auto"/>
              <w:left w:val="single" w:sz="4" w:space="0" w:color="auto"/>
              <w:bottom w:val="single" w:sz="4" w:space="0" w:color="auto"/>
              <w:right w:val="single" w:sz="4" w:space="0" w:color="auto"/>
            </w:tcBorders>
            <w:vAlign w:val="center"/>
          </w:tcPr>
          <w:p w14:paraId="661D726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6CE2201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643C6D4"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412F6D7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56 m²</w:t>
            </w:r>
          </w:p>
        </w:tc>
        <w:tc>
          <w:tcPr>
            <w:tcW w:w="1195" w:type="dxa"/>
            <w:tcBorders>
              <w:top w:val="single" w:sz="4" w:space="0" w:color="auto"/>
              <w:left w:val="single" w:sz="4" w:space="0" w:color="auto"/>
              <w:bottom w:val="single" w:sz="4" w:space="0" w:color="auto"/>
              <w:right w:val="single" w:sz="4" w:space="0" w:color="auto"/>
            </w:tcBorders>
            <w:vAlign w:val="center"/>
          </w:tcPr>
          <w:p w14:paraId="5387156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392</w:t>
            </w:r>
          </w:p>
        </w:tc>
        <w:tc>
          <w:tcPr>
            <w:tcW w:w="1210" w:type="dxa"/>
            <w:tcBorders>
              <w:top w:val="single" w:sz="4" w:space="0" w:color="auto"/>
              <w:left w:val="single" w:sz="4" w:space="0" w:color="auto"/>
              <w:bottom w:val="single" w:sz="4" w:space="0" w:color="auto"/>
              <w:right w:val="single" w:sz="4" w:space="0" w:color="auto"/>
            </w:tcBorders>
            <w:vAlign w:val="center"/>
          </w:tcPr>
          <w:p w14:paraId="004D83A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8BFCEE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56 m²</w:t>
            </w:r>
          </w:p>
        </w:tc>
        <w:tc>
          <w:tcPr>
            <w:tcW w:w="1195" w:type="dxa"/>
            <w:tcBorders>
              <w:top w:val="single" w:sz="4" w:space="0" w:color="auto"/>
              <w:left w:val="single" w:sz="4" w:space="0" w:color="auto"/>
              <w:bottom w:val="single" w:sz="4" w:space="0" w:color="auto"/>
              <w:right w:val="single" w:sz="4" w:space="0" w:color="auto"/>
            </w:tcBorders>
            <w:vAlign w:val="center"/>
          </w:tcPr>
          <w:p w14:paraId="3171EAE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426</w:t>
            </w:r>
          </w:p>
        </w:tc>
        <w:tc>
          <w:tcPr>
            <w:tcW w:w="1210" w:type="dxa"/>
            <w:tcBorders>
              <w:top w:val="single" w:sz="4" w:space="0" w:color="auto"/>
              <w:left w:val="single" w:sz="4" w:space="0" w:color="auto"/>
              <w:bottom w:val="single" w:sz="4" w:space="0" w:color="auto"/>
              <w:right w:val="single" w:sz="4" w:space="0" w:color="auto"/>
            </w:tcBorders>
            <w:vAlign w:val="center"/>
          </w:tcPr>
          <w:p w14:paraId="7A4CBC5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1BC4E09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9F5B4C0"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2223EB9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 m²</w:t>
            </w:r>
          </w:p>
        </w:tc>
        <w:tc>
          <w:tcPr>
            <w:tcW w:w="1195" w:type="dxa"/>
            <w:tcBorders>
              <w:top w:val="single" w:sz="4" w:space="0" w:color="auto"/>
              <w:left w:val="single" w:sz="4" w:space="0" w:color="auto"/>
              <w:bottom w:val="single" w:sz="4" w:space="0" w:color="auto"/>
              <w:right w:val="single" w:sz="4" w:space="0" w:color="auto"/>
            </w:tcBorders>
            <w:vAlign w:val="center"/>
          </w:tcPr>
          <w:p w14:paraId="5712B2E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47</w:t>
            </w:r>
          </w:p>
        </w:tc>
        <w:tc>
          <w:tcPr>
            <w:tcW w:w="1210" w:type="dxa"/>
            <w:tcBorders>
              <w:top w:val="single" w:sz="4" w:space="0" w:color="auto"/>
              <w:left w:val="single" w:sz="4" w:space="0" w:color="auto"/>
              <w:bottom w:val="single" w:sz="4" w:space="0" w:color="auto"/>
              <w:right w:val="single" w:sz="4" w:space="0" w:color="auto"/>
            </w:tcBorders>
            <w:vAlign w:val="center"/>
          </w:tcPr>
          <w:p w14:paraId="03667C6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DC004A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 m²</w:t>
            </w:r>
          </w:p>
        </w:tc>
        <w:tc>
          <w:tcPr>
            <w:tcW w:w="1195" w:type="dxa"/>
            <w:tcBorders>
              <w:top w:val="single" w:sz="4" w:space="0" w:color="auto"/>
              <w:left w:val="single" w:sz="4" w:space="0" w:color="auto"/>
              <w:bottom w:val="single" w:sz="4" w:space="0" w:color="auto"/>
              <w:right w:val="single" w:sz="4" w:space="0" w:color="auto"/>
            </w:tcBorders>
            <w:vAlign w:val="center"/>
          </w:tcPr>
          <w:p w14:paraId="1A7FC7E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54</w:t>
            </w:r>
          </w:p>
        </w:tc>
        <w:tc>
          <w:tcPr>
            <w:tcW w:w="1210" w:type="dxa"/>
            <w:tcBorders>
              <w:top w:val="single" w:sz="4" w:space="0" w:color="auto"/>
              <w:left w:val="single" w:sz="4" w:space="0" w:color="auto"/>
              <w:bottom w:val="single" w:sz="4" w:space="0" w:color="auto"/>
              <w:right w:val="single" w:sz="4" w:space="0" w:color="auto"/>
            </w:tcBorders>
            <w:vAlign w:val="center"/>
          </w:tcPr>
          <w:p w14:paraId="332489B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4C8E0A8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AE7EA66"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5E182F1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0D3255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F4CB6A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D08E18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8C14B0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A68ABA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59600A3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0367CE4"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4561F1D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 m²</w:t>
            </w:r>
          </w:p>
        </w:tc>
        <w:tc>
          <w:tcPr>
            <w:tcW w:w="1195" w:type="dxa"/>
            <w:tcBorders>
              <w:top w:val="single" w:sz="4" w:space="0" w:color="auto"/>
              <w:left w:val="single" w:sz="4" w:space="0" w:color="auto"/>
              <w:bottom w:val="single" w:sz="4" w:space="0" w:color="auto"/>
              <w:right w:val="single" w:sz="4" w:space="0" w:color="auto"/>
            </w:tcBorders>
            <w:vAlign w:val="center"/>
          </w:tcPr>
          <w:p w14:paraId="5988D6F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195</w:t>
            </w:r>
          </w:p>
        </w:tc>
        <w:tc>
          <w:tcPr>
            <w:tcW w:w="1210" w:type="dxa"/>
            <w:tcBorders>
              <w:top w:val="single" w:sz="4" w:space="0" w:color="auto"/>
              <w:left w:val="single" w:sz="4" w:space="0" w:color="auto"/>
              <w:bottom w:val="single" w:sz="4" w:space="0" w:color="auto"/>
              <w:right w:val="single" w:sz="4" w:space="0" w:color="auto"/>
            </w:tcBorders>
            <w:vAlign w:val="center"/>
          </w:tcPr>
          <w:p w14:paraId="71AAEF7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5B14AC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 m²</w:t>
            </w:r>
          </w:p>
        </w:tc>
        <w:tc>
          <w:tcPr>
            <w:tcW w:w="1195" w:type="dxa"/>
            <w:tcBorders>
              <w:top w:val="single" w:sz="4" w:space="0" w:color="auto"/>
              <w:left w:val="single" w:sz="4" w:space="0" w:color="auto"/>
              <w:bottom w:val="single" w:sz="4" w:space="0" w:color="auto"/>
              <w:right w:val="single" w:sz="4" w:space="0" w:color="auto"/>
            </w:tcBorders>
            <w:vAlign w:val="center"/>
          </w:tcPr>
          <w:p w14:paraId="3D8E5DB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223</w:t>
            </w:r>
          </w:p>
        </w:tc>
        <w:tc>
          <w:tcPr>
            <w:tcW w:w="1210" w:type="dxa"/>
            <w:tcBorders>
              <w:top w:val="single" w:sz="4" w:space="0" w:color="auto"/>
              <w:left w:val="single" w:sz="4" w:space="0" w:color="auto"/>
              <w:bottom w:val="single" w:sz="4" w:space="0" w:color="auto"/>
              <w:right w:val="single" w:sz="4" w:space="0" w:color="auto"/>
            </w:tcBorders>
            <w:vAlign w:val="center"/>
          </w:tcPr>
          <w:p w14:paraId="19AE939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33A622C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4742F47"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08468E1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56 m²</w:t>
            </w:r>
          </w:p>
        </w:tc>
        <w:tc>
          <w:tcPr>
            <w:tcW w:w="1195" w:type="dxa"/>
            <w:tcBorders>
              <w:top w:val="single" w:sz="4" w:space="0" w:color="auto"/>
              <w:left w:val="single" w:sz="4" w:space="0" w:color="auto"/>
              <w:bottom w:val="single" w:sz="4" w:space="0" w:color="auto"/>
              <w:right w:val="single" w:sz="4" w:space="0" w:color="auto"/>
            </w:tcBorders>
            <w:vAlign w:val="center"/>
          </w:tcPr>
          <w:p w14:paraId="15C5ACE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B87A5C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DEFF7D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56 m²</w:t>
            </w:r>
          </w:p>
        </w:tc>
        <w:tc>
          <w:tcPr>
            <w:tcW w:w="1195" w:type="dxa"/>
            <w:tcBorders>
              <w:top w:val="single" w:sz="4" w:space="0" w:color="auto"/>
              <w:left w:val="single" w:sz="4" w:space="0" w:color="auto"/>
              <w:bottom w:val="single" w:sz="4" w:space="0" w:color="auto"/>
              <w:right w:val="single" w:sz="4" w:space="0" w:color="auto"/>
            </w:tcBorders>
            <w:vAlign w:val="center"/>
          </w:tcPr>
          <w:p w14:paraId="7A04F66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220</w:t>
            </w:r>
          </w:p>
        </w:tc>
        <w:tc>
          <w:tcPr>
            <w:tcW w:w="1210" w:type="dxa"/>
            <w:tcBorders>
              <w:top w:val="single" w:sz="4" w:space="0" w:color="auto"/>
              <w:left w:val="single" w:sz="4" w:space="0" w:color="auto"/>
              <w:bottom w:val="single" w:sz="4" w:space="0" w:color="auto"/>
              <w:right w:val="single" w:sz="4" w:space="0" w:color="auto"/>
            </w:tcBorders>
            <w:vAlign w:val="center"/>
          </w:tcPr>
          <w:p w14:paraId="2B6DF03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57EF0CC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7905B13"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48029F4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19 m²</w:t>
            </w:r>
          </w:p>
        </w:tc>
        <w:tc>
          <w:tcPr>
            <w:tcW w:w="1195" w:type="dxa"/>
            <w:tcBorders>
              <w:top w:val="single" w:sz="4" w:space="0" w:color="auto"/>
              <w:left w:val="single" w:sz="4" w:space="0" w:color="auto"/>
              <w:bottom w:val="single" w:sz="4" w:space="0" w:color="auto"/>
              <w:right w:val="single" w:sz="4" w:space="0" w:color="auto"/>
            </w:tcBorders>
            <w:vAlign w:val="center"/>
          </w:tcPr>
          <w:p w14:paraId="27A5233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133</w:t>
            </w:r>
          </w:p>
        </w:tc>
        <w:tc>
          <w:tcPr>
            <w:tcW w:w="1210" w:type="dxa"/>
            <w:tcBorders>
              <w:top w:val="single" w:sz="4" w:space="0" w:color="auto"/>
              <w:left w:val="single" w:sz="4" w:space="0" w:color="auto"/>
              <w:bottom w:val="single" w:sz="4" w:space="0" w:color="auto"/>
              <w:right w:val="single" w:sz="4" w:space="0" w:color="auto"/>
            </w:tcBorders>
            <w:vAlign w:val="center"/>
          </w:tcPr>
          <w:p w14:paraId="0543AB5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011570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19 m²</w:t>
            </w:r>
          </w:p>
        </w:tc>
        <w:tc>
          <w:tcPr>
            <w:tcW w:w="1195" w:type="dxa"/>
            <w:tcBorders>
              <w:top w:val="single" w:sz="4" w:space="0" w:color="auto"/>
              <w:left w:val="single" w:sz="4" w:space="0" w:color="auto"/>
              <w:bottom w:val="single" w:sz="4" w:space="0" w:color="auto"/>
              <w:right w:val="single" w:sz="4" w:space="0" w:color="auto"/>
            </w:tcBorders>
            <w:vAlign w:val="center"/>
          </w:tcPr>
          <w:p w14:paraId="0444EF1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139</w:t>
            </w:r>
          </w:p>
        </w:tc>
        <w:tc>
          <w:tcPr>
            <w:tcW w:w="1210" w:type="dxa"/>
            <w:tcBorders>
              <w:top w:val="single" w:sz="4" w:space="0" w:color="auto"/>
              <w:left w:val="single" w:sz="4" w:space="0" w:color="auto"/>
              <w:bottom w:val="single" w:sz="4" w:space="0" w:color="auto"/>
              <w:right w:val="single" w:sz="4" w:space="0" w:color="auto"/>
            </w:tcBorders>
            <w:vAlign w:val="center"/>
          </w:tcPr>
          <w:p w14:paraId="6394A0F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22F6FCF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8C8FB5E"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216001E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B3653C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E382CF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C20EFF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6A1DB0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A5C535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12ABBB8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8544674"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541FDA7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650CA05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19</w:t>
            </w:r>
          </w:p>
        </w:tc>
        <w:tc>
          <w:tcPr>
            <w:tcW w:w="1210" w:type="dxa"/>
            <w:tcBorders>
              <w:top w:val="single" w:sz="4" w:space="0" w:color="auto"/>
              <w:left w:val="single" w:sz="4" w:space="0" w:color="auto"/>
              <w:bottom w:val="single" w:sz="4" w:space="0" w:color="auto"/>
              <w:right w:val="single" w:sz="4" w:space="0" w:color="auto"/>
            </w:tcBorders>
            <w:vAlign w:val="center"/>
          </w:tcPr>
          <w:p w14:paraId="306FB0F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7E42C7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78B01C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ACF6D9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40A6CF6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1451D8D"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338B945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0CC5EF6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07ECFB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BF34BE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FB41ED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C0FAE8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4EFA39B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A6F66E7"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7ECB868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1600 W</w:t>
            </w:r>
          </w:p>
        </w:tc>
        <w:tc>
          <w:tcPr>
            <w:tcW w:w="1195" w:type="dxa"/>
            <w:tcBorders>
              <w:top w:val="single" w:sz="4" w:space="0" w:color="auto"/>
              <w:left w:val="single" w:sz="4" w:space="0" w:color="auto"/>
              <w:bottom w:val="single" w:sz="4" w:space="0" w:color="auto"/>
              <w:right w:val="single" w:sz="4" w:space="0" w:color="auto"/>
            </w:tcBorders>
            <w:vAlign w:val="center"/>
          </w:tcPr>
          <w:p w14:paraId="60F3F3D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1600</w:t>
            </w:r>
          </w:p>
        </w:tc>
        <w:tc>
          <w:tcPr>
            <w:tcW w:w="1210" w:type="dxa"/>
            <w:tcBorders>
              <w:top w:val="single" w:sz="4" w:space="0" w:color="auto"/>
              <w:left w:val="single" w:sz="4" w:space="0" w:color="auto"/>
              <w:bottom w:val="single" w:sz="4" w:space="0" w:color="auto"/>
              <w:right w:val="single" w:sz="4" w:space="0" w:color="auto"/>
            </w:tcBorders>
            <w:vAlign w:val="center"/>
          </w:tcPr>
          <w:p w14:paraId="09DEEF1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8878A6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2D5F9C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5DBDEA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10117B7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085C58C"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56F88D6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5</w:t>
            </w:r>
          </w:p>
        </w:tc>
        <w:tc>
          <w:tcPr>
            <w:tcW w:w="1195" w:type="dxa"/>
            <w:tcBorders>
              <w:top w:val="single" w:sz="4" w:space="0" w:color="auto"/>
              <w:left w:val="single" w:sz="4" w:space="0" w:color="auto"/>
              <w:bottom w:val="single" w:sz="4" w:space="0" w:color="auto"/>
              <w:right w:val="single" w:sz="4" w:space="0" w:color="auto"/>
            </w:tcBorders>
            <w:vAlign w:val="center"/>
          </w:tcPr>
          <w:p w14:paraId="1855D13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359</w:t>
            </w:r>
          </w:p>
        </w:tc>
        <w:tc>
          <w:tcPr>
            <w:tcW w:w="1210" w:type="dxa"/>
            <w:tcBorders>
              <w:top w:val="single" w:sz="4" w:space="0" w:color="auto"/>
              <w:left w:val="single" w:sz="4" w:space="0" w:color="auto"/>
              <w:bottom w:val="single" w:sz="4" w:space="0" w:color="auto"/>
              <w:right w:val="single" w:sz="4" w:space="0" w:color="auto"/>
            </w:tcBorders>
            <w:vAlign w:val="center"/>
          </w:tcPr>
          <w:p w14:paraId="2F48A75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300</w:t>
            </w:r>
          </w:p>
        </w:tc>
        <w:tc>
          <w:tcPr>
            <w:tcW w:w="1195" w:type="dxa"/>
            <w:tcBorders>
              <w:top w:val="single" w:sz="4" w:space="0" w:color="auto"/>
              <w:left w:val="single" w:sz="4" w:space="0" w:color="auto"/>
              <w:bottom w:val="single" w:sz="4" w:space="0" w:color="auto"/>
              <w:right w:val="single" w:sz="4" w:space="0" w:color="auto"/>
            </w:tcBorders>
            <w:vAlign w:val="center"/>
          </w:tcPr>
          <w:p w14:paraId="1148857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6348C9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902EB8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r>
      <w:tr w:rsidR="0022113F" w:rsidRPr="0022113F" w14:paraId="4041131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9BB837E"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79B02FC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7257ED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1967</w:t>
            </w:r>
          </w:p>
        </w:tc>
        <w:tc>
          <w:tcPr>
            <w:tcW w:w="1210" w:type="dxa"/>
            <w:tcBorders>
              <w:top w:val="single" w:sz="4" w:space="0" w:color="auto"/>
              <w:left w:val="single" w:sz="4" w:space="0" w:color="auto"/>
              <w:bottom w:val="single" w:sz="4" w:space="0" w:color="auto"/>
              <w:right w:val="single" w:sz="4" w:space="0" w:color="auto"/>
            </w:tcBorders>
            <w:vAlign w:val="center"/>
          </w:tcPr>
          <w:p w14:paraId="747FFC0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3804</w:t>
            </w:r>
          </w:p>
        </w:tc>
        <w:tc>
          <w:tcPr>
            <w:tcW w:w="1195" w:type="dxa"/>
            <w:tcBorders>
              <w:top w:val="single" w:sz="4" w:space="0" w:color="auto"/>
              <w:left w:val="single" w:sz="4" w:space="0" w:color="auto"/>
              <w:bottom w:val="single" w:sz="4" w:space="0" w:color="auto"/>
              <w:right w:val="single" w:sz="4" w:space="0" w:color="auto"/>
            </w:tcBorders>
            <w:vAlign w:val="center"/>
          </w:tcPr>
          <w:p w14:paraId="6CF5B25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8C7032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1852</w:t>
            </w:r>
          </w:p>
        </w:tc>
        <w:tc>
          <w:tcPr>
            <w:tcW w:w="1210" w:type="dxa"/>
            <w:tcBorders>
              <w:top w:val="single" w:sz="4" w:space="0" w:color="auto"/>
              <w:left w:val="single" w:sz="4" w:space="0" w:color="auto"/>
              <w:bottom w:val="single" w:sz="4" w:space="0" w:color="auto"/>
              <w:right w:val="single" w:sz="4" w:space="0" w:color="auto"/>
            </w:tcBorders>
            <w:vAlign w:val="center"/>
          </w:tcPr>
          <w:p w14:paraId="75CFCEE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r>
      <w:tr w:rsidR="0022113F" w:rsidRPr="0022113F" w14:paraId="730D3F7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B86226A"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03E2F3C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4B001A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1000</w:t>
            </w:r>
          </w:p>
        </w:tc>
        <w:tc>
          <w:tcPr>
            <w:tcW w:w="1210" w:type="dxa"/>
            <w:tcBorders>
              <w:top w:val="single" w:sz="4" w:space="0" w:color="auto"/>
              <w:left w:val="single" w:sz="4" w:space="0" w:color="auto"/>
              <w:bottom w:val="single" w:sz="4" w:space="0" w:color="auto"/>
              <w:right w:val="single" w:sz="4" w:space="0" w:color="auto"/>
            </w:tcBorders>
            <w:vAlign w:val="center"/>
          </w:tcPr>
          <w:p w14:paraId="5F3B1E2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700</w:t>
            </w:r>
          </w:p>
        </w:tc>
        <w:tc>
          <w:tcPr>
            <w:tcW w:w="1195" w:type="dxa"/>
            <w:tcBorders>
              <w:top w:val="single" w:sz="4" w:space="0" w:color="auto"/>
              <w:left w:val="single" w:sz="4" w:space="0" w:color="auto"/>
              <w:bottom w:val="single" w:sz="4" w:space="0" w:color="auto"/>
              <w:right w:val="single" w:sz="4" w:space="0" w:color="auto"/>
            </w:tcBorders>
            <w:vAlign w:val="center"/>
          </w:tcPr>
          <w:p w14:paraId="7A00C5D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AB3874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45885A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r>
      <w:tr w:rsidR="0022113F" w:rsidRPr="0022113F" w14:paraId="688AA0E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E48E7F0"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2DF6BA1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6D4D6D9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613</w:t>
            </w:r>
          </w:p>
        </w:tc>
        <w:tc>
          <w:tcPr>
            <w:tcW w:w="1210" w:type="dxa"/>
            <w:tcBorders>
              <w:top w:val="single" w:sz="4" w:space="0" w:color="auto"/>
              <w:left w:val="single" w:sz="4" w:space="0" w:color="auto"/>
              <w:bottom w:val="single" w:sz="4" w:space="0" w:color="auto"/>
              <w:right w:val="single" w:sz="4" w:space="0" w:color="auto"/>
            </w:tcBorders>
            <w:vAlign w:val="center"/>
          </w:tcPr>
          <w:p w14:paraId="4E71983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480</w:t>
            </w:r>
          </w:p>
        </w:tc>
        <w:tc>
          <w:tcPr>
            <w:tcW w:w="1195" w:type="dxa"/>
            <w:tcBorders>
              <w:top w:val="single" w:sz="4" w:space="0" w:color="auto"/>
              <w:left w:val="single" w:sz="4" w:space="0" w:color="auto"/>
              <w:bottom w:val="single" w:sz="4" w:space="0" w:color="auto"/>
              <w:right w:val="single" w:sz="4" w:space="0" w:color="auto"/>
            </w:tcBorders>
            <w:vAlign w:val="center"/>
          </w:tcPr>
          <w:p w14:paraId="76E93A8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6C77A1B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318</w:t>
            </w:r>
          </w:p>
        </w:tc>
        <w:tc>
          <w:tcPr>
            <w:tcW w:w="1210" w:type="dxa"/>
            <w:tcBorders>
              <w:top w:val="single" w:sz="4" w:space="0" w:color="auto"/>
              <w:left w:val="single" w:sz="4" w:space="0" w:color="auto"/>
              <w:bottom w:val="single" w:sz="4" w:space="0" w:color="auto"/>
              <w:right w:val="single" w:sz="4" w:space="0" w:color="auto"/>
            </w:tcBorders>
            <w:vAlign w:val="center"/>
          </w:tcPr>
          <w:p w14:paraId="4482C9F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r>
      <w:tr w:rsidR="0022113F" w:rsidRPr="0022113F" w14:paraId="4739F5EE"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294CBE01" w14:textId="77777777" w:rsidR="0022113F" w:rsidRPr="0022113F" w:rsidRDefault="0022113F" w:rsidP="0022113F">
            <w:pPr>
              <w:keepNext/>
              <w:keepLines/>
              <w:autoSpaceDE w:val="0"/>
              <w:autoSpaceDN w:val="0"/>
              <w:bidi w:val="0"/>
              <w:adjustRightInd w:val="0"/>
              <w:rPr>
                <w:rFonts w:ascii="Arial" w:eastAsia="Calibri" w:hAnsi="Arial" w:cs="Arial"/>
                <w:color w:val="000000"/>
                <w:sz w:val="16"/>
                <w:szCs w:val="16"/>
              </w:rPr>
            </w:pPr>
            <w:r w:rsidRPr="0022113F">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021E34A"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F1946D4"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6746</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7BF0EA7"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5285</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7A20A83"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E7A2885"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3496</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F714391"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0</w:t>
            </w:r>
          </w:p>
        </w:tc>
      </w:tr>
    </w:tbl>
    <w:p w14:paraId="159C86A7" w14:textId="77777777" w:rsidR="0022113F" w:rsidRPr="0022113F" w:rsidRDefault="0022113F" w:rsidP="0022113F">
      <w:pPr>
        <w:autoSpaceDE w:val="0"/>
        <w:autoSpaceDN w:val="0"/>
        <w:bidi w:val="0"/>
        <w:adjustRightInd w:val="0"/>
        <w:rPr>
          <w:rFonts w:ascii="Arial" w:eastAsia="Calibri" w:hAnsi="Arial" w:cs="Arial"/>
          <w:sz w:val="16"/>
          <w:szCs w:val="16"/>
        </w:rPr>
      </w:pPr>
    </w:p>
    <w:p w14:paraId="30E66A51" w14:textId="77777777" w:rsidR="0022113F" w:rsidRPr="0022113F" w:rsidRDefault="0022113F" w:rsidP="0022113F">
      <w:pPr>
        <w:autoSpaceDE w:val="0"/>
        <w:autoSpaceDN w:val="0"/>
        <w:bidi w:val="0"/>
        <w:adjustRightInd w:val="0"/>
        <w:rPr>
          <w:rFonts w:ascii="Arial" w:eastAsia="Calibri" w:hAnsi="Arial" w:cs="Arial"/>
          <w:sz w:val="16"/>
          <w:szCs w:val="16"/>
        </w:rPr>
      </w:pP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22113F" w:rsidRPr="0022113F" w14:paraId="0FAE9D9C"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1289815E"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Zone 2</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4034A1C1" w14:textId="77777777" w:rsidR="0022113F" w:rsidRPr="0022113F" w:rsidRDefault="0022113F" w:rsidP="0022113F">
            <w:pPr>
              <w:keepNext/>
              <w:keepLines/>
              <w:autoSpaceDE w:val="0"/>
              <w:autoSpaceDN w:val="0"/>
              <w:bidi w:val="0"/>
              <w:adjustRightInd w:val="0"/>
              <w:jc w:val="center"/>
              <w:rPr>
                <w:rFonts w:ascii="Arial" w:eastAsia="Calibri" w:hAnsi="Arial" w:cs="Arial"/>
                <w:color w:val="000000"/>
                <w:sz w:val="16"/>
                <w:szCs w:val="16"/>
              </w:rPr>
            </w:pPr>
            <w:r w:rsidRPr="0022113F">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3E2E4234" w14:textId="77777777" w:rsidR="0022113F" w:rsidRPr="0022113F" w:rsidRDefault="0022113F" w:rsidP="0022113F">
            <w:pPr>
              <w:keepNext/>
              <w:keepLines/>
              <w:autoSpaceDE w:val="0"/>
              <w:autoSpaceDN w:val="0"/>
              <w:bidi w:val="0"/>
              <w:adjustRightInd w:val="0"/>
              <w:jc w:val="center"/>
              <w:rPr>
                <w:rFonts w:ascii="Arial" w:eastAsia="Calibri" w:hAnsi="Arial" w:cs="Arial"/>
                <w:color w:val="000000"/>
                <w:sz w:val="16"/>
                <w:szCs w:val="16"/>
              </w:rPr>
            </w:pPr>
            <w:r w:rsidRPr="0022113F">
              <w:rPr>
                <w:rFonts w:ascii="Arial" w:eastAsia="Calibri" w:hAnsi="Arial" w:cs="Arial"/>
                <w:b/>
                <w:bCs/>
                <w:color w:val="FF0000"/>
                <w:sz w:val="16"/>
                <w:szCs w:val="16"/>
              </w:rPr>
              <w:t>DESIGN HEATING</w:t>
            </w:r>
          </w:p>
        </w:tc>
      </w:tr>
      <w:tr w:rsidR="0022113F" w:rsidRPr="0022113F" w14:paraId="093483D6"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38E11F8C"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2F840857"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COOLING DATA AT Jul 0800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7740BA35"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HEATING DATA AT DES HTG</w:t>
            </w:r>
          </w:p>
        </w:tc>
      </w:tr>
      <w:tr w:rsidR="0022113F" w:rsidRPr="0022113F" w14:paraId="075BE911"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3EB25088"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59C83630"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COOLING OA DB / WB   27.0 °C / 26.7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70D3C5E5"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HEATING OA DB / WB   6.0 °C / 6.0 °C</w:t>
            </w:r>
          </w:p>
        </w:tc>
      </w:tr>
      <w:tr w:rsidR="0022113F" w:rsidRPr="0022113F" w14:paraId="5F7F65BC"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6C08E2DA"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2BF3AF72"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OCCUPIED T-STAT 30.0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3E9E71C5"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OCCUPIED T-STAT 10.0 °C</w:t>
            </w:r>
          </w:p>
        </w:tc>
      </w:tr>
      <w:tr w:rsidR="0022113F" w:rsidRPr="0022113F" w14:paraId="5722A531"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356ECEF7"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7706A24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 xml:space="preserve"> </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548BB79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Sensible</w:t>
            </w:r>
          </w:p>
        </w:tc>
        <w:tc>
          <w:tcPr>
            <w:tcW w:w="1210" w:type="dxa"/>
            <w:tcBorders>
              <w:top w:val="single" w:sz="4" w:space="0" w:color="auto"/>
              <w:left w:val="single" w:sz="4" w:space="0" w:color="auto"/>
              <w:bottom w:val="nil"/>
              <w:right w:val="single" w:sz="4" w:space="0" w:color="auto"/>
            </w:tcBorders>
            <w:shd w:val="clear" w:color="auto" w:fill="F5F5F5"/>
            <w:vAlign w:val="center"/>
          </w:tcPr>
          <w:p w14:paraId="0F0EC7D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Latent</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45154E7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 xml:space="preserve"> </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5D70BA8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Sensible</w:t>
            </w:r>
          </w:p>
        </w:tc>
        <w:tc>
          <w:tcPr>
            <w:tcW w:w="1210" w:type="dxa"/>
            <w:tcBorders>
              <w:top w:val="single" w:sz="4" w:space="0" w:color="auto"/>
              <w:left w:val="single" w:sz="4" w:space="0" w:color="auto"/>
              <w:bottom w:val="nil"/>
              <w:right w:val="single" w:sz="4" w:space="0" w:color="auto"/>
            </w:tcBorders>
            <w:shd w:val="clear" w:color="auto" w:fill="F5F5F5"/>
            <w:vAlign w:val="center"/>
          </w:tcPr>
          <w:p w14:paraId="48B15BF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Latent</w:t>
            </w:r>
          </w:p>
        </w:tc>
      </w:tr>
      <w:tr w:rsidR="0022113F" w:rsidRPr="0022113F" w14:paraId="44E18A18"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6728300D"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ZONE LOADS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0BC8481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Details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1D82DE1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(W)</w:t>
            </w:r>
          </w:p>
        </w:tc>
        <w:tc>
          <w:tcPr>
            <w:tcW w:w="1210" w:type="dxa"/>
            <w:tcBorders>
              <w:top w:val="nil"/>
              <w:left w:val="single" w:sz="4" w:space="0" w:color="auto"/>
              <w:bottom w:val="single" w:sz="4" w:space="0" w:color="auto"/>
              <w:right w:val="single" w:sz="4" w:space="0" w:color="auto"/>
            </w:tcBorders>
            <w:shd w:val="clear" w:color="auto" w:fill="F5F5F5"/>
            <w:vAlign w:val="center"/>
          </w:tcPr>
          <w:p w14:paraId="408E1D1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(W)</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26FF29A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Details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25ED3F1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(W)</w:t>
            </w:r>
          </w:p>
        </w:tc>
        <w:tc>
          <w:tcPr>
            <w:tcW w:w="1210" w:type="dxa"/>
            <w:tcBorders>
              <w:top w:val="nil"/>
              <w:left w:val="single" w:sz="4" w:space="0" w:color="auto"/>
              <w:bottom w:val="single" w:sz="4" w:space="0" w:color="auto"/>
              <w:right w:val="single" w:sz="4" w:space="0" w:color="auto"/>
            </w:tcBorders>
            <w:shd w:val="clear" w:color="auto" w:fill="F5F5F5"/>
            <w:vAlign w:val="center"/>
          </w:tcPr>
          <w:p w14:paraId="199A05E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(W)</w:t>
            </w:r>
          </w:p>
        </w:tc>
      </w:tr>
      <w:tr w:rsidR="0022113F" w:rsidRPr="0022113F" w14:paraId="1E4A465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B7B9B61"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700497D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B42683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DA45CD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58AAF1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46C29C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148A722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3047A75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2796155"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2597B8A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21 m²</w:t>
            </w:r>
          </w:p>
        </w:tc>
        <w:tc>
          <w:tcPr>
            <w:tcW w:w="1195" w:type="dxa"/>
            <w:tcBorders>
              <w:top w:val="single" w:sz="4" w:space="0" w:color="auto"/>
              <w:left w:val="single" w:sz="4" w:space="0" w:color="auto"/>
              <w:bottom w:val="single" w:sz="4" w:space="0" w:color="auto"/>
              <w:right w:val="single" w:sz="4" w:space="0" w:color="auto"/>
            </w:tcBorders>
            <w:vAlign w:val="center"/>
          </w:tcPr>
          <w:p w14:paraId="48945A3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35</w:t>
            </w:r>
          </w:p>
        </w:tc>
        <w:tc>
          <w:tcPr>
            <w:tcW w:w="1210" w:type="dxa"/>
            <w:tcBorders>
              <w:top w:val="single" w:sz="4" w:space="0" w:color="auto"/>
              <w:left w:val="single" w:sz="4" w:space="0" w:color="auto"/>
              <w:bottom w:val="single" w:sz="4" w:space="0" w:color="auto"/>
              <w:right w:val="single" w:sz="4" w:space="0" w:color="auto"/>
            </w:tcBorders>
            <w:vAlign w:val="center"/>
          </w:tcPr>
          <w:p w14:paraId="7E554DC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99704F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21 m²</w:t>
            </w:r>
          </w:p>
        </w:tc>
        <w:tc>
          <w:tcPr>
            <w:tcW w:w="1195" w:type="dxa"/>
            <w:tcBorders>
              <w:top w:val="single" w:sz="4" w:space="0" w:color="auto"/>
              <w:left w:val="single" w:sz="4" w:space="0" w:color="auto"/>
              <w:bottom w:val="single" w:sz="4" w:space="0" w:color="auto"/>
              <w:right w:val="single" w:sz="4" w:space="0" w:color="auto"/>
            </w:tcBorders>
            <w:vAlign w:val="center"/>
          </w:tcPr>
          <w:p w14:paraId="21A77BC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18</w:t>
            </w:r>
          </w:p>
        </w:tc>
        <w:tc>
          <w:tcPr>
            <w:tcW w:w="1210" w:type="dxa"/>
            <w:tcBorders>
              <w:top w:val="single" w:sz="4" w:space="0" w:color="auto"/>
              <w:left w:val="single" w:sz="4" w:space="0" w:color="auto"/>
              <w:bottom w:val="single" w:sz="4" w:space="0" w:color="auto"/>
              <w:right w:val="single" w:sz="4" w:space="0" w:color="auto"/>
            </w:tcBorders>
            <w:vAlign w:val="center"/>
          </w:tcPr>
          <w:p w14:paraId="31449CF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48441A2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7EBCA76"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3BC2F57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10 m²</w:t>
            </w:r>
          </w:p>
        </w:tc>
        <w:tc>
          <w:tcPr>
            <w:tcW w:w="1195" w:type="dxa"/>
            <w:tcBorders>
              <w:top w:val="single" w:sz="4" w:space="0" w:color="auto"/>
              <w:left w:val="single" w:sz="4" w:space="0" w:color="auto"/>
              <w:bottom w:val="single" w:sz="4" w:space="0" w:color="auto"/>
              <w:right w:val="single" w:sz="4" w:space="0" w:color="auto"/>
            </w:tcBorders>
            <w:vAlign w:val="center"/>
          </w:tcPr>
          <w:p w14:paraId="4150E0C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54</w:t>
            </w:r>
          </w:p>
        </w:tc>
        <w:tc>
          <w:tcPr>
            <w:tcW w:w="1210" w:type="dxa"/>
            <w:tcBorders>
              <w:top w:val="single" w:sz="4" w:space="0" w:color="auto"/>
              <w:left w:val="single" w:sz="4" w:space="0" w:color="auto"/>
              <w:bottom w:val="single" w:sz="4" w:space="0" w:color="auto"/>
              <w:right w:val="single" w:sz="4" w:space="0" w:color="auto"/>
            </w:tcBorders>
            <w:vAlign w:val="center"/>
          </w:tcPr>
          <w:p w14:paraId="56CD063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275565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10 m²</w:t>
            </w:r>
          </w:p>
        </w:tc>
        <w:tc>
          <w:tcPr>
            <w:tcW w:w="1195" w:type="dxa"/>
            <w:tcBorders>
              <w:top w:val="single" w:sz="4" w:space="0" w:color="auto"/>
              <w:left w:val="single" w:sz="4" w:space="0" w:color="auto"/>
              <w:bottom w:val="single" w:sz="4" w:space="0" w:color="auto"/>
              <w:right w:val="single" w:sz="4" w:space="0" w:color="auto"/>
            </w:tcBorders>
            <w:vAlign w:val="center"/>
          </w:tcPr>
          <w:p w14:paraId="3A7DE49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19</w:t>
            </w:r>
          </w:p>
        </w:tc>
        <w:tc>
          <w:tcPr>
            <w:tcW w:w="1210" w:type="dxa"/>
            <w:tcBorders>
              <w:top w:val="single" w:sz="4" w:space="0" w:color="auto"/>
              <w:left w:val="single" w:sz="4" w:space="0" w:color="auto"/>
              <w:bottom w:val="single" w:sz="4" w:space="0" w:color="auto"/>
              <w:right w:val="single" w:sz="4" w:space="0" w:color="auto"/>
            </w:tcBorders>
            <w:vAlign w:val="center"/>
          </w:tcPr>
          <w:p w14:paraId="0AB7CD1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5F562A8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7AC8E2D"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31D75B2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DD06B9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FBC4ED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629061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EDB697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26A9EA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2F9B56F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7A9D15D"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18D1943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B30852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F7134A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4FEFFA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5A2A0F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B05911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26BBE50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5647CD3"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2B1599D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6BBE29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0F07CA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4EA8C0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509AF7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F9D75C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288E007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14EFF70"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1EAA2BC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10 m²</w:t>
            </w:r>
          </w:p>
        </w:tc>
        <w:tc>
          <w:tcPr>
            <w:tcW w:w="1195" w:type="dxa"/>
            <w:tcBorders>
              <w:top w:val="single" w:sz="4" w:space="0" w:color="auto"/>
              <w:left w:val="single" w:sz="4" w:space="0" w:color="auto"/>
              <w:bottom w:val="single" w:sz="4" w:space="0" w:color="auto"/>
              <w:right w:val="single" w:sz="4" w:space="0" w:color="auto"/>
            </w:tcBorders>
            <w:vAlign w:val="center"/>
          </w:tcPr>
          <w:p w14:paraId="015D4A3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-20</w:t>
            </w:r>
          </w:p>
        </w:tc>
        <w:tc>
          <w:tcPr>
            <w:tcW w:w="1210" w:type="dxa"/>
            <w:tcBorders>
              <w:top w:val="single" w:sz="4" w:space="0" w:color="auto"/>
              <w:left w:val="single" w:sz="4" w:space="0" w:color="auto"/>
              <w:bottom w:val="single" w:sz="4" w:space="0" w:color="auto"/>
              <w:right w:val="single" w:sz="4" w:space="0" w:color="auto"/>
            </w:tcBorders>
            <w:vAlign w:val="center"/>
          </w:tcPr>
          <w:p w14:paraId="72F4847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98B497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10 m²</w:t>
            </w:r>
          </w:p>
        </w:tc>
        <w:tc>
          <w:tcPr>
            <w:tcW w:w="1195" w:type="dxa"/>
            <w:tcBorders>
              <w:top w:val="single" w:sz="4" w:space="0" w:color="auto"/>
              <w:left w:val="single" w:sz="4" w:space="0" w:color="auto"/>
              <w:bottom w:val="single" w:sz="4" w:space="0" w:color="auto"/>
              <w:right w:val="single" w:sz="4" w:space="0" w:color="auto"/>
            </w:tcBorders>
            <w:vAlign w:val="center"/>
          </w:tcPr>
          <w:p w14:paraId="5F8F078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D203B4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721DC36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AB46C28"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26A62AB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FC0EBA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71CF1E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C7835E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AB7DD3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AAE772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089D53F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ADEDF2C"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53248C3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C236C0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5F4FB4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25984E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F4B5F4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993728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2EC9E66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6AA5FE1"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212D02F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128 W</w:t>
            </w:r>
          </w:p>
        </w:tc>
        <w:tc>
          <w:tcPr>
            <w:tcW w:w="1195" w:type="dxa"/>
            <w:tcBorders>
              <w:top w:val="single" w:sz="4" w:space="0" w:color="auto"/>
              <w:left w:val="single" w:sz="4" w:space="0" w:color="auto"/>
              <w:bottom w:val="single" w:sz="4" w:space="0" w:color="auto"/>
              <w:right w:val="single" w:sz="4" w:space="0" w:color="auto"/>
            </w:tcBorders>
            <w:vAlign w:val="center"/>
          </w:tcPr>
          <w:p w14:paraId="56D7C1D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71</w:t>
            </w:r>
          </w:p>
        </w:tc>
        <w:tc>
          <w:tcPr>
            <w:tcW w:w="1210" w:type="dxa"/>
            <w:tcBorders>
              <w:top w:val="single" w:sz="4" w:space="0" w:color="auto"/>
              <w:left w:val="single" w:sz="4" w:space="0" w:color="auto"/>
              <w:bottom w:val="single" w:sz="4" w:space="0" w:color="auto"/>
              <w:right w:val="single" w:sz="4" w:space="0" w:color="auto"/>
            </w:tcBorders>
            <w:vAlign w:val="center"/>
          </w:tcPr>
          <w:p w14:paraId="2E33C4C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310A2D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043F3D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9ED470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66F6F9F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298DB02"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0D168A2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34BFF83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3A2AA0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261AA0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7C4C66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2FD356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27BFCC7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BE0B6D3"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66D28FA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2500 W</w:t>
            </w:r>
          </w:p>
        </w:tc>
        <w:tc>
          <w:tcPr>
            <w:tcW w:w="1195" w:type="dxa"/>
            <w:tcBorders>
              <w:top w:val="single" w:sz="4" w:space="0" w:color="auto"/>
              <w:left w:val="single" w:sz="4" w:space="0" w:color="auto"/>
              <w:bottom w:val="single" w:sz="4" w:space="0" w:color="auto"/>
              <w:right w:val="single" w:sz="4" w:space="0" w:color="auto"/>
            </w:tcBorders>
            <w:vAlign w:val="center"/>
          </w:tcPr>
          <w:p w14:paraId="36DE9D3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2500</w:t>
            </w:r>
          </w:p>
        </w:tc>
        <w:tc>
          <w:tcPr>
            <w:tcW w:w="1210" w:type="dxa"/>
            <w:tcBorders>
              <w:top w:val="single" w:sz="4" w:space="0" w:color="auto"/>
              <w:left w:val="single" w:sz="4" w:space="0" w:color="auto"/>
              <w:bottom w:val="single" w:sz="4" w:space="0" w:color="auto"/>
              <w:right w:val="single" w:sz="4" w:space="0" w:color="auto"/>
            </w:tcBorders>
            <w:vAlign w:val="center"/>
          </w:tcPr>
          <w:p w14:paraId="154217C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396199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0614EF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020072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69AD3B6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414EFBE"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323E0A1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114F0F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B6BFAF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88765B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D55054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1B9382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r>
      <w:tr w:rsidR="0022113F" w:rsidRPr="0022113F" w14:paraId="768B3C8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5CD3158"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1BEABCA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754620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B40AC9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B28CEE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7955AE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7CDA04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r>
      <w:tr w:rsidR="0022113F" w:rsidRPr="0022113F" w14:paraId="304B40A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69EEF39"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2A4C3D3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9D63DB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B09F57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81B80C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226EC0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A3A0E8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r>
      <w:tr w:rsidR="0022113F" w:rsidRPr="0022113F" w14:paraId="5DA0B0B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1FC460C"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56180C1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7395482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264</w:t>
            </w:r>
          </w:p>
        </w:tc>
        <w:tc>
          <w:tcPr>
            <w:tcW w:w="1210" w:type="dxa"/>
            <w:tcBorders>
              <w:top w:val="single" w:sz="4" w:space="0" w:color="auto"/>
              <w:left w:val="single" w:sz="4" w:space="0" w:color="auto"/>
              <w:bottom w:val="single" w:sz="4" w:space="0" w:color="auto"/>
              <w:right w:val="single" w:sz="4" w:space="0" w:color="auto"/>
            </w:tcBorders>
            <w:vAlign w:val="center"/>
          </w:tcPr>
          <w:p w14:paraId="40FE63B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A44A2C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3625555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4</w:t>
            </w:r>
          </w:p>
        </w:tc>
        <w:tc>
          <w:tcPr>
            <w:tcW w:w="1210" w:type="dxa"/>
            <w:tcBorders>
              <w:top w:val="single" w:sz="4" w:space="0" w:color="auto"/>
              <w:left w:val="single" w:sz="4" w:space="0" w:color="auto"/>
              <w:bottom w:val="single" w:sz="4" w:space="0" w:color="auto"/>
              <w:right w:val="single" w:sz="4" w:space="0" w:color="auto"/>
            </w:tcBorders>
            <w:vAlign w:val="center"/>
          </w:tcPr>
          <w:p w14:paraId="51484C3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r>
      <w:tr w:rsidR="0022113F" w:rsidRPr="0022113F" w14:paraId="72F64965"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78A97643" w14:textId="77777777" w:rsidR="0022113F" w:rsidRPr="0022113F" w:rsidRDefault="0022113F" w:rsidP="0022113F">
            <w:pPr>
              <w:keepNext/>
              <w:keepLines/>
              <w:autoSpaceDE w:val="0"/>
              <w:autoSpaceDN w:val="0"/>
              <w:bidi w:val="0"/>
              <w:adjustRightInd w:val="0"/>
              <w:rPr>
                <w:rFonts w:ascii="Arial" w:eastAsia="Calibri" w:hAnsi="Arial" w:cs="Arial"/>
                <w:color w:val="000000"/>
                <w:sz w:val="16"/>
                <w:szCs w:val="16"/>
              </w:rPr>
            </w:pPr>
            <w:r w:rsidRPr="0022113F">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82AD13E"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DA9F664"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2904</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C5E1D04"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0</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18BEF42"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066716B"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41</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251A09CA"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0</w:t>
            </w:r>
          </w:p>
        </w:tc>
      </w:tr>
    </w:tbl>
    <w:p w14:paraId="7ED7CF0A" w14:textId="77777777" w:rsidR="0022113F" w:rsidRPr="0022113F" w:rsidRDefault="0022113F" w:rsidP="0022113F"/>
    <w:p w14:paraId="044D9B1A" w14:textId="77777777" w:rsidR="008C7213" w:rsidRDefault="008C7213" w:rsidP="008C7213">
      <w:pPr>
        <w:pStyle w:val="Heading1"/>
        <w:rPr>
          <w:rStyle w:val="Emphasis"/>
          <w:i w:val="0"/>
          <w:iCs w:val="0"/>
        </w:rPr>
      </w:pPr>
      <w:bookmarkStart w:id="75" w:name="_Toc158816822"/>
      <w:bookmarkStart w:id="76" w:name="_Toc164506596"/>
      <w:r w:rsidRPr="00FE3D88">
        <w:rPr>
          <w:rStyle w:val="Emphasis"/>
          <w:i w:val="0"/>
          <w:iCs w:val="0"/>
        </w:rPr>
        <w:lastRenderedPageBreak/>
        <w:t xml:space="preserve">CCTV CONTROL ROOM - BINAK </w:t>
      </w:r>
      <w:r>
        <w:rPr>
          <w:rStyle w:val="Emphasis"/>
          <w:i w:val="0"/>
          <w:iCs w:val="0"/>
        </w:rPr>
        <w:t>pu</w:t>
      </w:r>
      <w:bookmarkEnd w:id="75"/>
      <w:bookmarkEnd w:id="76"/>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22113F" w:rsidRPr="0022113F" w14:paraId="6AD4F275"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6BB74D6C"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Zone 1</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72221B06" w14:textId="77777777" w:rsidR="0022113F" w:rsidRPr="0022113F" w:rsidRDefault="0022113F" w:rsidP="0022113F">
            <w:pPr>
              <w:keepNext/>
              <w:keepLines/>
              <w:autoSpaceDE w:val="0"/>
              <w:autoSpaceDN w:val="0"/>
              <w:bidi w:val="0"/>
              <w:adjustRightInd w:val="0"/>
              <w:jc w:val="center"/>
              <w:rPr>
                <w:rFonts w:ascii="Arial" w:eastAsia="Calibri" w:hAnsi="Arial" w:cs="Arial"/>
                <w:color w:val="000000"/>
                <w:sz w:val="16"/>
                <w:szCs w:val="16"/>
              </w:rPr>
            </w:pPr>
            <w:r w:rsidRPr="0022113F">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21739983" w14:textId="77777777" w:rsidR="0022113F" w:rsidRPr="0022113F" w:rsidRDefault="0022113F" w:rsidP="0022113F">
            <w:pPr>
              <w:keepNext/>
              <w:keepLines/>
              <w:autoSpaceDE w:val="0"/>
              <w:autoSpaceDN w:val="0"/>
              <w:bidi w:val="0"/>
              <w:adjustRightInd w:val="0"/>
              <w:jc w:val="center"/>
              <w:rPr>
                <w:rFonts w:ascii="Arial" w:eastAsia="Calibri" w:hAnsi="Arial" w:cs="Arial"/>
                <w:color w:val="000000"/>
                <w:sz w:val="16"/>
                <w:szCs w:val="16"/>
              </w:rPr>
            </w:pPr>
            <w:r w:rsidRPr="0022113F">
              <w:rPr>
                <w:rFonts w:ascii="Arial" w:eastAsia="Calibri" w:hAnsi="Arial" w:cs="Arial"/>
                <w:b/>
                <w:bCs/>
                <w:color w:val="FF0000"/>
                <w:sz w:val="16"/>
                <w:szCs w:val="16"/>
              </w:rPr>
              <w:t>DESIGN HEATING</w:t>
            </w:r>
          </w:p>
        </w:tc>
      </w:tr>
      <w:tr w:rsidR="0022113F" w:rsidRPr="0022113F" w14:paraId="27DF4AB0"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0666515E"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1E4C3521"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COOLING DATA AT Sep 1400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6C9EEC62"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HEATING DATA AT DES HTG</w:t>
            </w:r>
          </w:p>
        </w:tc>
      </w:tr>
      <w:tr w:rsidR="0022113F" w:rsidRPr="0022113F" w14:paraId="5473AAFC"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3C4108BF"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25F953D1"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COOLING OA DB / WB   39.4 °C / 31.4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691136E4"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HEATING OA DB / WB   6.0 °C / 6.0 °C</w:t>
            </w:r>
          </w:p>
        </w:tc>
      </w:tr>
      <w:tr w:rsidR="0022113F" w:rsidRPr="0022113F" w14:paraId="2BCC4B43"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74735D6F"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08D46E01"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OCCUPIED T-STAT 24.0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588CC772"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OCCUPIED T-STAT 22.0 °C</w:t>
            </w:r>
          </w:p>
        </w:tc>
      </w:tr>
      <w:tr w:rsidR="0022113F" w:rsidRPr="0022113F" w14:paraId="72E16D4C"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577023ED"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041F2C1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 xml:space="preserve"> </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3AEB44E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Sensible</w:t>
            </w:r>
          </w:p>
        </w:tc>
        <w:tc>
          <w:tcPr>
            <w:tcW w:w="1210" w:type="dxa"/>
            <w:tcBorders>
              <w:top w:val="single" w:sz="4" w:space="0" w:color="auto"/>
              <w:left w:val="single" w:sz="4" w:space="0" w:color="auto"/>
              <w:bottom w:val="nil"/>
              <w:right w:val="single" w:sz="4" w:space="0" w:color="auto"/>
            </w:tcBorders>
            <w:shd w:val="clear" w:color="auto" w:fill="F5F5F5"/>
            <w:vAlign w:val="center"/>
          </w:tcPr>
          <w:p w14:paraId="6EBEFD8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Latent</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3010F2F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 xml:space="preserve"> </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1544EBB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Sensible</w:t>
            </w:r>
          </w:p>
        </w:tc>
        <w:tc>
          <w:tcPr>
            <w:tcW w:w="1210" w:type="dxa"/>
            <w:tcBorders>
              <w:top w:val="single" w:sz="4" w:space="0" w:color="auto"/>
              <w:left w:val="single" w:sz="4" w:space="0" w:color="auto"/>
              <w:bottom w:val="nil"/>
              <w:right w:val="single" w:sz="4" w:space="0" w:color="auto"/>
            </w:tcBorders>
            <w:shd w:val="clear" w:color="auto" w:fill="F5F5F5"/>
            <w:vAlign w:val="center"/>
          </w:tcPr>
          <w:p w14:paraId="1014392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Latent</w:t>
            </w:r>
          </w:p>
        </w:tc>
      </w:tr>
      <w:tr w:rsidR="0022113F" w:rsidRPr="0022113F" w14:paraId="5F0D2402"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4D2AFE89"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ZONE LOADS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0573A66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Details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40C3DF6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(W)</w:t>
            </w:r>
          </w:p>
        </w:tc>
        <w:tc>
          <w:tcPr>
            <w:tcW w:w="1210" w:type="dxa"/>
            <w:tcBorders>
              <w:top w:val="nil"/>
              <w:left w:val="single" w:sz="4" w:space="0" w:color="auto"/>
              <w:bottom w:val="single" w:sz="4" w:space="0" w:color="auto"/>
              <w:right w:val="single" w:sz="4" w:space="0" w:color="auto"/>
            </w:tcBorders>
            <w:shd w:val="clear" w:color="auto" w:fill="F5F5F5"/>
            <w:vAlign w:val="center"/>
          </w:tcPr>
          <w:p w14:paraId="355EB41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(W)</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0D305E6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Details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13A2732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(W)</w:t>
            </w:r>
          </w:p>
        </w:tc>
        <w:tc>
          <w:tcPr>
            <w:tcW w:w="1210" w:type="dxa"/>
            <w:tcBorders>
              <w:top w:val="nil"/>
              <w:left w:val="single" w:sz="4" w:space="0" w:color="auto"/>
              <w:bottom w:val="single" w:sz="4" w:space="0" w:color="auto"/>
              <w:right w:val="single" w:sz="4" w:space="0" w:color="auto"/>
            </w:tcBorders>
            <w:shd w:val="clear" w:color="auto" w:fill="F5F5F5"/>
            <w:vAlign w:val="center"/>
          </w:tcPr>
          <w:p w14:paraId="5A2881E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(W)</w:t>
            </w:r>
          </w:p>
        </w:tc>
      </w:tr>
      <w:tr w:rsidR="0022113F" w:rsidRPr="0022113F" w14:paraId="4D7CA76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62B4270"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14A070C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4 m²</w:t>
            </w:r>
          </w:p>
        </w:tc>
        <w:tc>
          <w:tcPr>
            <w:tcW w:w="1195" w:type="dxa"/>
            <w:tcBorders>
              <w:top w:val="single" w:sz="4" w:space="0" w:color="auto"/>
              <w:left w:val="single" w:sz="4" w:space="0" w:color="auto"/>
              <w:bottom w:val="single" w:sz="4" w:space="0" w:color="auto"/>
              <w:right w:val="single" w:sz="4" w:space="0" w:color="auto"/>
            </w:tcBorders>
            <w:vAlign w:val="center"/>
          </w:tcPr>
          <w:p w14:paraId="6A13043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530</w:t>
            </w:r>
          </w:p>
        </w:tc>
        <w:tc>
          <w:tcPr>
            <w:tcW w:w="1210" w:type="dxa"/>
            <w:tcBorders>
              <w:top w:val="single" w:sz="4" w:space="0" w:color="auto"/>
              <w:left w:val="single" w:sz="4" w:space="0" w:color="auto"/>
              <w:bottom w:val="single" w:sz="4" w:space="0" w:color="auto"/>
              <w:right w:val="single" w:sz="4" w:space="0" w:color="auto"/>
            </w:tcBorders>
            <w:vAlign w:val="center"/>
          </w:tcPr>
          <w:p w14:paraId="76968DB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8C7CBD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4 m²</w:t>
            </w:r>
          </w:p>
        </w:tc>
        <w:tc>
          <w:tcPr>
            <w:tcW w:w="1195" w:type="dxa"/>
            <w:tcBorders>
              <w:top w:val="single" w:sz="4" w:space="0" w:color="auto"/>
              <w:left w:val="single" w:sz="4" w:space="0" w:color="auto"/>
              <w:bottom w:val="single" w:sz="4" w:space="0" w:color="auto"/>
              <w:right w:val="single" w:sz="4" w:space="0" w:color="auto"/>
            </w:tcBorders>
            <w:vAlign w:val="center"/>
          </w:tcPr>
          <w:p w14:paraId="73E31A6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6A79609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5E388CB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22DF221"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77AEB72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11 m²</w:t>
            </w:r>
          </w:p>
        </w:tc>
        <w:tc>
          <w:tcPr>
            <w:tcW w:w="1195" w:type="dxa"/>
            <w:tcBorders>
              <w:top w:val="single" w:sz="4" w:space="0" w:color="auto"/>
              <w:left w:val="single" w:sz="4" w:space="0" w:color="auto"/>
              <w:bottom w:val="single" w:sz="4" w:space="0" w:color="auto"/>
              <w:right w:val="single" w:sz="4" w:space="0" w:color="auto"/>
            </w:tcBorders>
            <w:vAlign w:val="center"/>
          </w:tcPr>
          <w:p w14:paraId="04B6155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25</w:t>
            </w:r>
          </w:p>
        </w:tc>
        <w:tc>
          <w:tcPr>
            <w:tcW w:w="1210" w:type="dxa"/>
            <w:tcBorders>
              <w:top w:val="single" w:sz="4" w:space="0" w:color="auto"/>
              <w:left w:val="single" w:sz="4" w:space="0" w:color="auto"/>
              <w:bottom w:val="single" w:sz="4" w:space="0" w:color="auto"/>
              <w:right w:val="single" w:sz="4" w:space="0" w:color="auto"/>
            </w:tcBorders>
            <w:vAlign w:val="center"/>
          </w:tcPr>
          <w:p w14:paraId="585E465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3BE0C6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11 m²</w:t>
            </w:r>
          </w:p>
        </w:tc>
        <w:tc>
          <w:tcPr>
            <w:tcW w:w="1195" w:type="dxa"/>
            <w:tcBorders>
              <w:top w:val="single" w:sz="4" w:space="0" w:color="auto"/>
              <w:left w:val="single" w:sz="4" w:space="0" w:color="auto"/>
              <w:bottom w:val="single" w:sz="4" w:space="0" w:color="auto"/>
              <w:right w:val="single" w:sz="4" w:space="0" w:color="auto"/>
            </w:tcBorders>
            <w:vAlign w:val="center"/>
          </w:tcPr>
          <w:p w14:paraId="1CEE316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36</w:t>
            </w:r>
          </w:p>
        </w:tc>
        <w:tc>
          <w:tcPr>
            <w:tcW w:w="1210" w:type="dxa"/>
            <w:tcBorders>
              <w:top w:val="single" w:sz="4" w:space="0" w:color="auto"/>
              <w:left w:val="single" w:sz="4" w:space="0" w:color="auto"/>
              <w:bottom w:val="single" w:sz="4" w:space="0" w:color="auto"/>
              <w:right w:val="single" w:sz="4" w:space="0" w:color="auto"/>
            </w:tcBorders>
            <w:vAlign w:val="center"/>
          </w:tcPr>
          <w:p w14:paraId="78EAAE9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1D8AE25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A7BAC7D"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359506F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5 m²</w:t>
            </w:r>
          </w:p>
        </w:tc>
        <w:tc>
          <w:tcPr>
            <w:tcW w:w="1195" w:type="dxa"/>
            <w:tcBorders>
              <w:top w:val="single" w:sz="4" w:space="0" w:color="auto"/>
              <w:left w:val="single" w:sz="4" w:space="0" w:color="auto"/>
              <w:bottom w:val="single" w:sz="4" w:space="0" w:color="auto"/>
              <w:right w:val="single" w:sz="4" w:space="0" w:color="auto"/>
            </w:tcBorders>
            <w:vAlign w:val="center"/>
          </w:tcPr>
          <w:p w14:paraId="3139C7A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22</w:t>
            </w:r>
          </w:p>
        </w:tc>
        <w:tc>
          <w:tcPr>
            <w:tcW w:w="1210" w:type="dxa"/>
            <w:tcBorders>
              <w:top w:val="single" w:sz="4" w:space="0" w:color="auto"/>
              <w:left w:val="single" w:sz="4" w:space="0" w:color="auto"/>
              <w:bottom w:val="single" w:sz="4" w:space="0" w:color="auto"/>
              <w:right w:val="single" w:sz="4" w:space="0" w:color="auto"/>
            </w:tcBorders>
            <w:vAlign w:val="center"/>
          </w:tcPr>
          <w:p w14:paraId="10ACAD1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B79A61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5 m²</w:t>
            </w:r>
          </w:p>
        </w:tc>
        <w:tc>
          <w:tcPr>
            <w:tcW w:w="1195" w:type="dxa"/>
            <w:tcBorders>
              <w:top w:val="single" w:sz="4" w:space="0" w:color="auto"/>
              <w:left w:val="single" w:sz="4" w:space="0" w:color="auto"/>
              <w:bottom w:val="single" w:sz="4" w:space="0" w:color="auto"/>
              <w:right w:val="single" w:sz="4" w:space="0" w:color="auto"/>
            </w:tcBorders>
            <w:vAlign w:val="center"/>
          </w:tcPr>
          <w:p w14:paraId="14E4E26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30</w:t>
            </w:r>
          </w:p>
        </w:tc>
        <w:tc>
          <w:tcPr>
            <w:tcW w:w="1210" w:type="dxa"/>
            <w:tcBorders>
              <w:top w:val="single" w:sz="4" w:space="0" w:color="auto"/>
              <w:left w:val="single" w:sz="4" w:space="0" w:color="auto"/>
              <w:bottom w:val="single" w:sz="4" w:space="0" w:color="auto"/>
              <w:right w:val="single" w:sz="4" w:space="0" w:color="auto"/>
            </w:tcBorders>
            <w:vAlign w:val="center"/>
          </w:tcPr>
          <w:p w14:paraId="2BCE1F1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1DA5A91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419CD30"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1CE1A36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4 m²</w:t>
            </w:r>
          </w:p>
        </w:tc>
        <w:tc>
          <w:tcPr>
            <w:tcW w:w="1195" w:type="dxa"/>
            <w:tcBorders>
              <w:top w:val="single" w:sz="4" w:space="0" w:color="auto"/>
              <w:left w:val="single" w:sz="4" w:space="0" w:color="auto"/>
              <w:bottom w:val="single" w:sz="4" w:space="0" w:color="auto"/>
              <w:right w:val="single" w:sz="4" w:space="0" w:color="auto"/>
            </w:tcBorders>
            <w:vAlign w:val="center"/>
          </w:tcPr>
          <w:p w14:paraId="174553F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156</w:t>
            </w:r>
          </w:p>
        </w:tc>
        <w:tc>
          <w:tcPr>
            <w:tcW w:w="1210" w:type="dxa"/>
            <w:tcBorders>
              <w:top w:val="single" w:sz="4" w:space="0" w:color="auto"/>
              <w:left w:val="single" w:sz="4" w:space="0" w:color="auto"/>
              <w:bottom w:val="single" w:sz="4" w:space="0" w:color="auto"/>
              <w:right w:val="single" w:sz="4" w:space="0" w:color="auto"/>
            </w:tcBorders>
            <w:vAlign w:val="center"/>
          </w:tcPr>
          <w:p w14:paraId="59B23BF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5B420E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4 m²</w:t>
            </w:r>
          </w:p>
        </w:tc>
        <w:tc>
          <w:tcPr>
            <w:tcW w:w="1195" w:type="dxa"/>
            <w:tcBorders>
              <w:top w:val="single" w:sz="4" w:space="0" w:color="auto"/>
              <w:left w:val="single" w:sz="4" w:space="0" w:color="auto"/>
              <w:bottom w:val="single" w:sz="4" w:space="0" w:color="auto"/>
              <w:right w:val="single" w:sz="4" w:space="0" w:color="auto"/>
            </w:tcBorders>
            <w:vAlign w:val="center"/>
          </w:tcPr>
          <w:p w14:paraId="0A5FA03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202</w:t>
            </w:r>
          </w:p>
        </w:tc>
        <w:tc>
          <w:tcPr>
            <w:tcW w:w="1210" w:type="dxa"/>
            <w:tcBorders>
              <w:top w:val="single" w:sz="4" w:space="0" w:color="auto"/>
              <w:left w:val="single" w:sz="4" w:space="0" w:color="auto"/>
              <w:bottom w:val="single" w:sz="4" w:space="0" w:color="auto"/>
              <w:right w:val="single" w:sz="4" w:space="0" w:color="auto"/>
            </w:tcBorders>
            <w:vAlign w:val="center"/>
          </w:tcPr>
          <w:p w14:paraId="1191B3A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02A14F9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754C3A0"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09E1BD0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41D583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4CED37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D930B4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D25034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FFB9C2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0344EF9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1773724"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558B070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 m²</w:t>
            </w:r>
          </w:p>
        </w:tc>
        <w:tc>
          <w:tcPr>
            <w:tcW w:w="1195" w:type="dxa"/>
            <w:tcBorders>
              <w:top w:val="single" w:sz="4" w:space="0" w:color="auto"/>
              <w:left w:val="single" w:sz="4" w:space="0" w:color="auto"/>
              <w:bottom w:val="single" w:sz="4" w:space="0" w:color="auto"/>
              <w:right w:val="single" w:sz="4" w:space="0" w:color="auto"/>
            </w:tcBorders>
            <w:vAlign w:val="center"/>
          </w:tcPr>
          <w:p w14:paraId="519A0CD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158</w:t>
            </w:r>
          </w:p>
        </w:tc>
        <w:tc>
          <w:tcPr>
            <w:tcW w:w="1210" w:type="dxa"/>
            <w:tcBorders>
              <w:top w:val="single" w:sz="4" w:space="0" w:color="auto"/>
              <w:left w:val="single" w:sz="4" w:space="0" w:color="auto"/>
              <w:bottom w:val="single" w:sz="4" w:space="0" w:color="auto"/>
              <w:right w:val="single" w:sz="4" w:space="0" w:color="auto"/>
            </w:tcBorders>
            <w:vAlign w:val="center"/>
          </w:tcPr>
          <w:p w14:paraId="1DEBE87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E417B2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 m²</w:t>
            </w:r>
          </w:p>
        </w:tc>
        <w:tc>
          <w:tcPr>
            <w:tcW w:w="1195" w:type="dxa"/>
            <w:tcBorders>
              <w:top w:val="single" w:sz="4" w:space="0" w:color="auto"/>
              <w:left w:val="single" w:sz="4" w:space="0" w:color="auto"/>
              <w:bottom w:val="single" w:sz="4" w:space="0" w:color="auto"/>
              <w:right w:val="single" w:sz="4" w:space="0" w:color="auto"/>
            </w:tcBorders>
            <w:vAlign w:val="center"/>
          </w:tcPr>
          <w:p w14:paraId="311DD51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204</w:t>
            </w:r>
          </w:p>
        </w:tc>
        <w:tc>
          <w:tcPr>
            <w:tcW w:w="1210" w:type="dxa"/>
            <w:tcBorders>
              <w:top w:val="single" w:sz="4" w:space="0" w:color="auto"/>
              <w:left w:val="single" w:sz="4" w:space="0" w:color="auto"/>
              <w:bottom w:val="single" w:sz="4" w:space="0" w:color="auto"/>
              <w:right w:val="single" w:sz="4" w:space="0" w:color="auto"/>
            </w:tcBorders>
            <w:vAlign w:val="center"/>
          </w:tcPr>
          <w:p w14:paraId="6085ACD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103EAE1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6A7C614"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6D66A16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5 m²</w:t>
            </w:r>
          </w:p>
        </w:tc>
        <w:tc>
          <w:tcPr>
            <w:tcW w:w="1195" w:type="dxa"/>
            <w:tcBorders>
              <w:top w:val="single" w:sz="4" w:space="0" w:color="auto"/>
              <w:left w:val="single" w:sz="4" w:space="0" w:color="auto"/>
              <w:bottom w:val="single" w:sz="4" w:space="0" w:color="auto"/>
              <w:right w:val="single" w:sz="4" w:space="0" w:color="auto"/>
            </w:tcBorders>
            <w:vAlign w:val="center"/>
          </w:tcPr>
          <w:p w14:paraId="154B608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7C2DD8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9B87C1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5 m²</w:t>
            </w:r>
          </w:p>
        </w:tc>
        <w:tc>
          <w:tcPr>
            <w:tcW w:w="1195" w:type="dxa"/>
            <w:tcBorders>
              <w:top w:val="single" w:sz="4" w:space="0" w:color="auto"/>
              <w:left w:val="single" w:sz="4" w:space="0" w:color="auto"/>
              <w:bottom w:val="single" w:sz="4" w:space="0" w:color="auto"/>
              <w:right w:val="single" w:sz="4" w:space="0" w:color="auto"/>
            </w:tcBorders>
            <w:vAlign w:val="center"/>
          </w:tcPr>
          <w:p w14:paraId="157E9E6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29</w:t>
            </w:r>
          </w:p>
        </w:tc>
        <w:tc>
          <w:tcPr>
            <w:tcW w:w="1210" w:type="dxa"/>
            <w:tcBorders>
              <w:top w:val="single" w:sz="4" w:space="0" w:color="auto"/>
              <w:left w:val="single" w:sz="4" w:space="0" w:color="auto"/>
              <w:bottom w:val="single" w:sz="4" w:space="0" w:color="auto"/>
              <w:right w:val="single" w:sz="4" w:space="0" w:color="auto"/>
            </w:tcBorders>
            <w:vAlign w:val="center"/>
          </w:tcPr>
          <w:p w14:paraId="3590D4C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7AC3BA1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FA9176C"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24F4622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E6541F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D9F65A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70AE2B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7A7C79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AA1C30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53781EF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1C6AFF7"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7E5965C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6A2755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17C296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34D20F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0F7A28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723621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0E18820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2480208"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5F82B7C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34D078E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w:t>
            </w:r>
          </w:p>
        </w:tc>
        <w:tc>
          <w:tcPr>
            <w:tcW w:w="1210" w:type="dxa"/>
            <w:tcBorders>
              <w:top w:val="single" w:sz="4" w:space="0" w:color="auto"/>
              <w:left w:val="single" w:sz="4" w:space="0" w:color="auto"/>
              <w:bottom w:val="single" w:sz="4" w:space="0" w:color="auto"/>
              <w:right w:val="single" w:sz="4" w:space="0" w:color="auto"/>
            </w:tcBorders>
            <w:vAlign w:val="center"/>
          </w:tcPr>
          <w:p w14:paraId="3CBBE1B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ECEACC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9C727D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84FF28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0FCDA2E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D405374"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07CE62F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13B808D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63892F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36A428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E861A9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9B7EB6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4B83570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EEF80BC"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252AA01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100 W</w:t>
            </w:r>
          </w:p>
        </w:tc>
        <w:tc>
          <w:tcPr>
            <w:tcW w:w="1195" w:type="dxa"/>
            <w:tcBorders>
              <w:top w:val="single" w:sz="4" w:space="0" w:color="auto"/>
              <w:left w:val="single" w:sz="4" w:space="0" w:color="auto"/>
              <w:bottom w:val="single" w:sz="4" w:space="0" w:color="auto"/>
              <w:right w:val="single" w:sz="4" w:space="0" w:color="auto"/>
            </w:tcBorders>
            <w:vAlign w:val="center"/>
          </w:tcPr>
          <w:p w14:paraId="6F4B51A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100</w:t>
            </w:r>
          </w:p>
        </w:tc>
        <w:tc>
          <w:tcPr>
            <w:tcW w:w="1210" w:type="dxa"/>
            <w:tcBorders>
              <w:top w:val="single" w:sz="4" w:space="0" w:color="auto"/>
              <w:left w:val="single" w:sz="4" w:space="0" w:color="auto"/>
              <w:bottom w:val="single" w:sz="4" w:space="0" w:color="auto"/>
              <w:right w:val="single" w:sz="4" w:space="0" w:color="auto"/>
            </w:tcBorders>
            <w:vAlign w:val="center"/>
          </w:tcPr>
          <w:p w14:paraId="3787D38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0CA988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749DBD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782AF1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5999B61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8AF5DD3"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4AAF21C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w:t>
            </w:r>
          </w:p>
        </w:tc>
        <w:tc>
          <w:tcPr>
            <w:tcW w:w="1195" w:type="dxa"/>
            <w:tcBorders>
              <w:top w:val="single" w:sz="4" w:space="0" w:color="auto"/>
              <w:left w:val="single" w:sz="4" w:space="0" w:color="auto"/>
              <w:bottom w:val="single" w:sz="4" w:space="0" w:color="auto"/>
              <w:right w:val="single" w:sz="4" w:space="0" w:color="auto"/>
            </w:tcBorders>
            <w:vAlign w:val="center"/>
          </w:tcPr>
          <w:p w14:paraId="3BB0672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144</w:t>
            </w:r>
          </w:p>
        </w:tc>
        <w:tc>
          <w:tcPr>
            <w:tcW w:w="1210" w:type="dxa"/>
            <w:tcBorders>
              <w:top w:val="single" w:sz="4" w:space="0" w:color="auto"/>
              <w:left w:val="single" w:sz="4" w:space="0" w:color="auto"/>
              <w:bottom w:val="single" w:sz="4" w:space="0" w:color="auto"/>
              <w:right w:val="single" w:sz="4" w:space="0" w:color="auto"/>
            </w:tcBorders>
            <w:vAlign w:val="center"/>
          </w:tcPr>
          <w:p w14:paraId="7972070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120</w:t>
            </w:r>
          </w:p>
        </w:tc>
        <w:tc>
          <w:tcPr>
            <w:tcW w:w="1195" w:type="dxa"/>
            <w:tcBorders>
              <w:top w:val="single" w:sz="4" w:space="0" w:color="auto"/>
              <w:left w:val="single" w:sz="4" w:space="0" w:color="auto"/>
              <w:bottom w:val="single" w:sz="4" w:space="0" w:color="auto"/>
              <w:right w:val="single" w:sz="4" w:space="0" w:color="auto"/>
            </w:tcBorders>
            <w:vAlign w:val="center"/>
          </w:tcPr>
          <w:p w14:paraId="26856D4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7BE9B8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662711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r>
      <w:tr w:rsidR="0022113F" w:rsidRPr="0022113F" w14:paraId="057F651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8EC0478"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1174678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9B5851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135</w:t>
            </w:r>
          </w:p>
        </w:tc>
        <w:tc>
          <w:tcPr>
            <w:tcW w:w="1210" w:type="dxa"/>
            <w:tcBorders>
              <w:top w:val="single" w:sz="4" w:space="0" w:color="auto"/>
              <w:left w:val="single" w:sz="4" w:space="0" w:color="auto"/>
              <w:bottom w:val="single" w:sz="4" w:space="0" w:color="auto"/>
              <w:right w:val="single" w:sz="4" w:space="0" w:color="auto"/>
            </w:tcBorders>
            <w:vAlign w:val="center"/>
          </w:tcPr>
          <w:p w14:paraId="03BF4FF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319</w:t>
            </w:r>
          </w:p>
        </w:tc>
        <w:tc>
          <w:tcPr>
            <w:tcW w:w="1195" w:type="dxa"/>
            <w:tcBorders>
              <w:top w:val="single" w:sz="4" w:space="0" w:color="auto"/>
              <w:left w:val="single" w:sz="4" w:space="0" w:color="auto"/>
              <w:bottom w:val="single" w:sz="4" w:space="0" w:color="auto"/>
              <w:right w:val="single" w:sz="4" w:space="0" w:color="auto"/>
            </w:tcBorders>
            <w:vAlign w:val="center"/>
          </w:tcPr>
          <w:p w14:paraId="5D6ABE2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30E6DD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141</w:t>
            </w:r>
          </w:p>
        </w:tc>
        <w:tc>
          <w:tcPr>
            <w:tcW w:w="1210" w:type="dxa"/>
            <w:tcBorders>
              <w:top w:val="single" w:sz="4" w:space="0" w:color="auto"/>
              <w:left w:val="single" w:sz="4" w:space="0" w:color="auto"/>
              <w:bottom w:val="single" w:sz="4" w:space="0" w:color="auto"/>
              <w:right w:val="single" w:sz="4" w:space="0" w:color="auto"/>
            </w:tcBorders>
            <w:vAlign w:val="center"/>
          </w:tcPr>
          <w:p w14:paraId="3B995C8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r>
      <w:tr w:rsidR="0022113F" w:rsidRPr="0022113F" w14:paraId="55EA7BA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355BFC2"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0BAA22E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90914C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C6F575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67547F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C55C50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173E37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r>
      <w:tr w:rsidR="0022113F" w:rsidRPr="0022113F" w14:paraId="1CC4446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F95FE86"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5852259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62799DB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127</w:t>
            </w:r>
          </w:p>
        </w:tc>
        <w:tc>
          <w:tcPr>
            <w:tcW w:w="1210" w:type="dxa"/>
            <w:tcBorders>
              <w:top w:val="single" w:sz="4" w:space="0" w:color="auto"/>
              <w:left w:val="single" w:sz="4" w:space="0" w:color="auto"/>
              <w:bottom w:val="single" w:sz="4" w:space="0" w:color="auto"/>
              <w:right w:val="single" w:sz="4" w:space="0" w:color="auto"/>
            </w:tcBorders>
            <w:vAlign w:val="center"/>
          </w:tcPr>
          <w:p w14:paraId="6EA4AA0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44</w:t>
            </w:r>
          </w:p>
        </w:tc>
        <w:tc>
          <w:tcPr>
            <w:tcW w:w="1195" w:type="dxa"/>
            <w:tcBorders>
              <w:top w:val="single" w:sz="4" w:space="0" w:color="auto"/>
              <w:left w:val="single" w:sz="4" w:space="0" w:color="auto"/>
              <w:bottom w:val="single" w:sz="4" w:space="0" w:color="auto"/>
              <w:right w:val="single" w:sz="4" w:space="0" w:color="auto"/>
            </w:tcBorders>
            <w:vAlign w:val="center"/>
          </w:tcPr>
          <w:p w14:paraId="3E1CD1D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72AB47E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64</w:t>
            </w:r>
          </w:p>
        </w:tc>
        <w:tc>
          <w:tcPr>
            <w:tcW w:w="1210" w:type="dxa"/>
            <w:tcBorders>
              <w:top w:val="single" w:sz="4" w:space="0" w:color="auto"/>
              <w:left w:val="single" w:sz="4" w:space="0" w:color="auto"/>
              <w:bottom w:val="single" w:sz="4" w:space="0" w:color="auto"/>
              <w:right w:val="single" w:sz="4" w:space="0" w:color="auto"/>
            </w:tcBorders>
            <w:vAlign w:val="center"/>
          </w:tcPr>
          <w:p w14:paraId="2FF31DA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r>
      <w:tr w:rsidR="0022113F" w:rsidRPr="0022113F" w14:paraId="37D23614"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30806BD3" w14:textId="77777777" w:rsidR="0022113F" w:rsidRPr="0022113F" w:rsidRDefault="0022113F" w:rsidP="0022113F">
            <w:pPr>
              <w:keepNext/>
              <w:keepLines/>
              <w:autoSpaceDE w:val="0"/>
              <w:autoSpaceDN w:val="0"/>
              <w:bidi w:val="0"/>
              <w:adjustRightInd w:val="0"/>
              <w:rPr>
                <w:rFonts w:ascii="Arial" w:eastAsia="Calibri" w:hAnsi="Arial" w:cs="Arial"/>
                <w:color w:val="000000"/>
                <w:sz w:val="16"/>
                <w:szCs w:val="16"/>
              </w:rPr>
            </w:pPr>
            <w:r w:rsidRPr="0022113F">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9B539AB"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87241EB"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1397</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257A451"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483</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747B05C"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44599B4"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706</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2D2677E4"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0</w:t>
            </w:r>
          </w:p>
        </w:tc>
      </w:tr>
    </w:tbl>
    <w:p w14:paraId="16716559" w14:textId="77777777" w:rsidR="0022113F" w:rsidRPr="0022113F" w:rsidRDefault="0022113F" w:rsidP="0022113F">
      <w:pPr>
        <w:autoSpaceDE w:val="0"/>
        <w:autoSpaceDN w:val="0"/>
        <w:bidi w:val="0"/>
        <w:adjustRightInd w:val="0"/>
        <w:rPr>
          <w:rFonts w:ascii="Arial" w:eastAsia="Calibri" w:hAnsi="Arial" w:cs="Arial"/>
          <w:sz w:val="16"/>
          <w:szCs w:val="16"/>
        </w:rPr>
      </w:pPr>
    </w:p>
    <w:p w14:paraId="1749D722" w14:textId="77777777" w:rsidR="0022113F" w:rsidRPr="0022113F" w:rsidRDefault="0022113F" w:rsidP="0022113F">
      <w:pPr>
        <w:autoSpaceDE w:val="0"/>
        <w:autoSpaceDN w:val="0"/>
        <w:bidi w:val="0"/>
        <w:adjustRightInd w:val="0"/>
        <w:rPr>
          <w:rFonts w:ascii="Arial" w:eastAsia="Calibri" w:hAnsi="Arial" w:cs="Arial"/>
          <w:sz w:val="16"/>
          <w:szCs w:val="16"/>
        </w:rPr>
      </w:pP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22113F" w:rsidRPr="0022113F" w14:paraId="408D1C2D"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06CEF7FD"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Zone 2</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4D0C6712" w14:textId="77777777" w:rsidR="0022113F" w:rsidRPr="0022113F" w:rsidRDefault="0022113F" w:rsidP="0022113F">
            <w:pPr>
              <w:keepNext/>
              <w:keepLines/>
              <w:autoSpaceDE w:val="0"/>
              <w:autoSpaceDN w:val="0"/>
              <w:bidi w:val="0"/>
              <w:adjustRightInd w:val="0"/>
              <w:jc w:val="center"/>
              <w:rPr>
                <w:rFonts w:ascii="Arial" w:eastAsia="Calibri" w:hAnsi="Arial" w:cs="Arial"/>
                <w:color w:val="000000"/>
                <w:sz w:val="16"/>
                <w:szCs w:val="16"/>
              </w:rPr>
            </w:pPr>
            <w:r w:rsidRPr="0022113F">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6FDB0649" w14:textId="77777777" w:rsidR="0022113F" w:rsidRPr="0022113F" w:rsidRDefault="0022113F" w:rsidP="0022113F">
            <w:pPr>
              <w:keepNext/>
              <w:keepLines/>
              <w:autoSpaceDE w:val="0"/>
              <w:autoSpaceDN w:val="0"/>
              <w:bidi w:val="0"/>
              <w:adjustRightInd w:val="0"/>
              <w:jc w:val="center"/>
              <w:rPr>
                <w:rFonts w:ascii="Arial" w:eastAsia="Calibri" w:hAnsi="Arial" w:cs="Arial"/>
                <w:color w:val="000000"/>
                <w:sz w:val="16"/>
                <w:szCs w:val="16"/>
              </w:rPr>
            </w:pPr>
            <w:r w:rsidRPr="0022113F">
              <w:rPr>
                <w:rFonts w:ascii="Arial" w:eastAsia="Calibri" w:hAnsi="Arial" w:cs="Arial"/>
                <w:b/>
                <w:bCs/>
                <w:color w:val="FF0000"/>
                <w:sz w:val="16"/>
                <w:szCs w:val="16"/>
              </w:rPr>
              <w:t>DESIGN HEATING</w:t>
            </w:r>
          </w:p>
        </w:tc>
      </w:tr>
      <w:tr w:rsidR="0022113F" w:rsidRPr="0022113F" w14:paraId="487693E4"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007EB55B"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180010B8"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COOLING DATA AT Jul 1500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558E2036"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HEATING DATA AT DES HTG</w:t>
            </w:r>
          </w:p>
        </w:tc>
      </w:tr>
      <w:tr w:rsidR="0022113F" w:rsidRPr="0022113F" w14:paraId="748C519B"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081472F0"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138A2440"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COOLING OA DB / WB   41.0 °C / 32.0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359D7488"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HEATING OA DB / WB   6.0 °C / 6.0 °C</w:t>
            </w:r>
          </w:p>
        </w:tc>
      </w:tr>
      <w:tr w:rsidR="0022113F" w:rsidRPr="0022113F" w14:paraId="7A474CF9"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46239D19"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5F4E903D"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OCCUPIED T-STAT 30.0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64004AED"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OCCUPIED T-STAT 10.0 °C</w:t>
            </w:r>
          </w:p>
        </w:tc>
      </w:tr>
      <w:tr w:rsidR="0022113F" w:rsidRPr="0022113F" w14:paraId="4C638B0E"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1C60D55C"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49E5E94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 xml:space="preserve"> </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14337E9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Sensible</w:t>
            </w:r>
          </w:p>
        </w:tc>
        <w:tc>
          <w:tcPr>
            <w:tcW w:w="1210" w:type="dxa"/>
            <w:tcBorders>
              <w:top w:val="single" w:sz="4" w:space="0" w:color="auto"/>
              <w:left w:val="single" w:sz="4" w:space="0" w:color="auto"/>
              <w:bottom w:val="nil"/>
              <w:right w:val="single" w:sz="4" w:space="0" w:color="auto"/>
            </w:tcBorders>
            <w:shd w:val="clear" w:color="auto" w:fill="F5F5F5"/>
            <w:vAlign w:val="center"/>
          </w:tcPr>
          <w:p w14:paraId="168B73D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Latent</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7EE7DFE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 xml:space="preserve"> </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2085E19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Sensible</w:t>
            </w:r>
          </w:p>
        </w:tc>
        <w:tc>
          <w:tcPr>
            <w:tcW w:w="1210" w:type="dxa"/>
            <w:tcBorders>
              <w:top w:val="single" w:sz="4" w:space="0" w:color="auto"/>
              <w:left w:val="single" w:sz="4" w:space="0" w:color="auto"/>
              <w:bottom w:val="nil"/>
              <w:right w:val="single" w:sz="4" w:space="0" w:color="auto"/>
            </w:tcBorders>
            <w:shd w:val="clear" w:color="auto" w:fill="F5F5F5"/>
            <w:vAlign w:val="center"/>
          </w:tcPr>
          <w:p w14:paraId="4B2B04C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Latent</w:t>
            </w:r>
          </w:p>
        </w:tc>
      </w:tr>
      <w:tr w:rsidR="0022113F" w:rsidRPr="0022113F" w14:paraId="33259B4F"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21DA717A"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ZONE LOADS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5440238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Details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3BA07D9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(W)</w:t>
            </w:r>
          </w:p>
        </w:tc>
        <w:tc>
          <w:tcPr>
            <w:tcW w:w="1210" w:type="dxa"/>
            <w:tcBorders>
              <w:top w:val="nil"/>
              <w:left w:val="single" w:sz="4" w:space="0" w:color="auto"/>
              <w:bottom w:val="single" w:sz="4" w:space="0" w:color="auto"/>
              <w:right w:val="single" w:sz="4" w:space="0" w:color="auto"/>
            </w:tcBorders>
            <w:shd w:val="clear" w:color="auto" w:fill="F5F5F5"/>
            <w:vAlign w:val="center"/>
          </w:tcPr>
          <w:p w14:paraId="16FFBC0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(W)</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6BDC9FF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Details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09F1E7F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(W)</w:t>
            </w:r>
          </w:p>
        </w:tc>
        <w:tc>
          <w:tcPr>
            <w:tcW w:w="1210" w:type="dxa"/>
            <w:tcBorders>
              <w:top w:val="nil"/>
              <w:left w:val="single" w:sz="4" w:space="0" w:color="auto"/>
              <w:bottom w:val="single" w:sz="4" w:space="0" w:color="auto"/>
              <w:right w:val="single" w:sz="4" w:space="0" w:color="auto"/>
            </w:tcBorders>
            <w:shd w:val="clear" w:color="auto" w:fill="F5F5F5"/>
            <w:vAlign w:val="center"/>
          </w:tcPr>
          <w:p w14:paraId="205D377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(W)</w:t>
            </w:r>
          </w:p>
        </w:tc>
      </w:tr>
      <w:tr w:rsidR="0022113F" w:rsidRPr="0022113F" w14:paraId="5D457D7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4C3FFB0"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2E34E28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DE3E60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AFBA9B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3AA231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11165A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53757CE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0BE4EA6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DEB0603"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4C527B6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11 m²</w:t>
            </w:r>
          </w:p>
        </w:tc>
        <w:tc>
          <w:tcPr>
            <w:tcW w:w="1195" w:type="dxa"/>
            <w:tcBorders>
              <w:top w:val="single" w:sz="4" w:space="0" w:color="auto"/>
              <w:left w:val="single" w:sz="4" w:space="0" w:color="auto"/>
              <w:bottom w:val="single" w:sz="4" w:space="0" w:color="auto"/>
              <w:right w:val="single" w:sz="4" w:space="0" w:color="auto"/>
            </w:tcBorders>
            <w:vAlign w:val="center"/>
          </w:tcPr>
          <w:p w14:paraId="13540D5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13</w:t>
            </w:r>
          </w:p>
        </w:tc>
        <w:tc>
          <w:tcPr>
            <w:tcW w:w="1210" w:type="dxa"/>
            <w:tcBorders>
              <w:top w:val="single" w:sz="4" w:space="0" w:color="auto"/>
              <w:left w:val="single" w:sz="4" w:space="0" w:color="auto"/>
              <w:bottom w:val="single" w:sz="4" w:space="0" w:color="auto"/>
              <w:right w:val="single" w:sz="4" w:space="0" w:color="auto"/>
            </w:tcBorders>
            <w:vAlign w:val="center"/>
          </w:tcPr>
          <w:p w14:paraId="1A91431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1C7737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11 m²</w:t>
            </w:r>
          </w:p>
        </w:tc>
        <w:tc>
          <w:tcPr>
            <w:tcW w:w="1195" w:type="dxa"/>
            <w:tcBorders>
              <w:top w:val="single" w:sz="4" w:space="0" w:color="auto"/>
              <w:left w:val="single" w:sz="4" w:space="0" w:color="auto"/>
              <w:bottom w:val="single" w:sz="4" w:space="0" w:color="auto"/>
              <w:right w:val="single" w:sz="4" w:space="0" w:color="auto"/>
            </w:tcBorders>
            <w:vAlign w:val="center"/>
          </w:tcPr>
          <w:p w14:paraId="6BA5793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8</w:t>
            </w:r>
          </w:p>
        </w:tc>
        <w:tc>
          <w:tcPr>
            <w:tcW w:w="1210" w:type="dxa"/>
            <w:tcBorders>
              <w:top w:val="single" w:sz="4" w:space="0" w:color="auto"/>
              <w:left w:val="single" w:sz="4" w:space="0" w:color="auto"/>
              <w:bottom w:val="single" w:sz="4" w:space="0" w:color="auto"/>
              <w:right w:val="single" w:sz="4" w:space="0" w:color="auto"/>
            </w:tcBorders>
            <w:vAlign w:val="center"/>
          </w:tcPr>
          <w:p w14:paraId="46281CC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56401C3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801C277"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268E46E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10 m²</w:t>
            </w:r>
          </w:p>
        </w:tc>
        <w:tc>
          <w:tcPr>
            <w:tcW w:w="1195" w:type="dxa"/>
            <w:tcBorders>
              <w:top w:val="single" w:sz="4" w:space="0" w:color="auto"/>
              <w:left w:val="single" w:sz="4" w:space="0" w:color="auto"/>
              <w:bottom w:val="single" w:sz="4" w:space="0" w:color="auto"/>
              <w:right w:val="single" w:sz="4" w:space="0" w:color="auto"/>
            </w:tcBorders>
            <w:vAlign w:val="center"/>
          </w:tcPr>
          <w:p w14:paraId="3B4275B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35</w:t>
            </w:r>
          </w:p>
        </w:tc>
        <w:tc>
          <w:tcPr>
            <w:tcW w:w="1210" w:type="dxa"/>
            <w:tcBorders>
              <w:top w:val="single" w:sz="4" w:space="0" w:color="auto"/>
              <w:left w:val="single" w:sz="4" w:space="0" w:color="auto"/>
              <w:bottom w:val="single" w:sz="4" w:space="0" w:color="auto"/>
              <w:right w:val="single" w:sz="4" w:space="0" w:color="auto"/>
            </w:tcBorders>
            <w:vAlign w:val="center"/>
          </w:tcPr>
          <w:p w14:paraId="7FABB67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984C9A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10 m²</w:t>
            </w:r>
          </w:p>
        </w:tc>
        <w:tc>
          <w:tcPr>
            <w:tcW w:w="1195" w:type="dxa"/>
            <w:tcBorders>
              <w:top w:val="single" w:sz="4" w:space="0" w:color="auto"/>
              <w:left w:val="single" w:sz="4" w:space="0" w:color="auto"/>
              <w:bottom w:val="single" w:sz="4" w:space="0" w:color="auto"/>
              <w:right w:val="single" w:sz="4" w:space="0" w:color="auto"/>
            </w:tcBorders>
            <w:vAlign w:val="center"/>
          </w:tcPr>
          <w:p w14:paraId="7638E96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16</w:t>
            </w:r>
          </w:p>
        </w:tc>
        <w:tc>
          <w:tcPr>
            <w:tcW w:w="1210" w:type="dxa"/>
            <w:tcBorders>
              <w:top w:val="single" w:sz="4" w:space="0" w:color="auto"/>
              <w:left w:val="single" w:sz="4" w:space="0" w:color="auto"/>
              <w:bottom w:val="single" w:sz="4" w:space="0" w:color="auto"/>
              <w:right w:val="single" w:sz="4" w:space="0" w:color="auto"/>
            </w:tcBorders>
            <w:vAlign w:val="center"/>
          </w:tcPr>
          <w:p w14:paraId="005EF74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6041D1D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486DB71"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749D837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9CA8C4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A757F3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89DB2D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4E226A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2F3063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48329EA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81BA328"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374F1A0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0A5AED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F307DF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25C3D5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7A96A8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9687A8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2470456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8FD83A6"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10B0515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 m²</w:t>
            </w:r>
          </w:p>
        </w:tc>
        <w:tc>
          <w:tcPr>
            <w:tcW w:w="1195" w:type="dxa"/>
            <w:tcBorders>
              <w:top w:val="single" w:sz="4" w:space="0" w:color="auto"/>
              <w:left w:val="single" w:sz="4" w:space="0" w:color="auto"/>
              <w:bottom w:val="single" w:sz="4" w:space="0" w:color="auto"/>
              <w:right w:val="single" w:sz="4" w:space="0" w:color="auto"/>
            </w:tcBorders>
            <w:vAlign w:val="center"/>
          </w:tcPr>
          <w:p w14:paraId="572E69B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102</w:t>
            </w:r>
          </w:p>
        </w:tc>
        <w:tc>
          <w:tcPr>
            <w:tcW w:w="1210" w:type="dxa"/>
            <w:tcBorders>
              <w:top w:val="single" w:sz="4" w:space="0" w:color="auto"/>
              <w:left w:val="single" w:sz="4" w:space="0" w:color="auto"/>
              <w:bottom w:val="single" w:sz="4" w:space="0" w:color="auto"/>
              <w:right w:val="single" w:sz="4" w:space="0" w:color="auto"/>
            </w:tcBorders>
            <w:vAlign w:val="center"/>
          </w:tcPr>
          <w:p w14:paraId="2A9AD19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067A9E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 m²</w:t>
            </w:r>
          </w:p>
        </w:tc>
        <w:tc>
          <w:tcPr>
            <w:tcW w:w="1195" w:type="dxa"/>
            <w:tcBorders>
              <w:top w:val="single" w:sz="4" w:space="0" w:color="auto"/>
              <w:left w:val="single" w:sz="4" w:space="0" w:color="auto"/>
              <w:bottom w:val="single" w:sz="4" w:space="0" w:color="auto"/>
              <w:right w:val="single" w:sz="4" w:space="0" w:color="auto"/>
            </w:tcBorders>
            <w:vAlign w:val="center"/>
          </w:tcPr>
          <w:p w14:paraId="73EEF70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51</w:t>
            </w:r>
          </w:p>
        </w:tc>
        <w:tc>
          <w:tcPr>
            <w:tcW w:w="1210" w:type="dxa"/>
            <w:tcBorders>
              <w:top w:val="single" w:sz="4" w:space="0" w:color="auto"/>
              <w:left w:val="single" w:sz="4" w:space="0" w:color="auto"/>
              <w:bottom w:val="single" w:sz="4" w:space="0" w:color="auto"/>
              <w:right w:val="single" w:sz="4" w:space="0" w:color="auto"/>
            </w:tcBorders>
            <w:vAlign w:val="center"/>
          </w:tcPr>
          <w:p w14:paraId="318708F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52C0DEB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2232716"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199F1FF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3 m²</w:t>
            </w:r>
          </w:p>
        </w:tc>
        <w:tc>
          <w:tcPr>
            <w:tcW w:w="1195" w:type="dxa"/>
            <w:tcBorders>
              <w:top w:val="single" w:sz="4" w:space="0" w:color="auto"/>
              <w:left w:val="single" w:sz="4" w:space="0" w:color="auto"/>
              <w:bottom w:val="single" w:sz="4" w:space="0" w:color="auto"/>
              <w:right w:val="single" w:sz="4" w:space="0" w:color="auto"/>
            </w:tcBorders>
            <w:vAlign w:val="center"/>
          </w:tcPr>
          <w:p w14:paraId="089AA16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5</w:t>
            </w:r>
          </w:p>
        </w:tc>
        <w:tc>
          <w:tcPr>
            <w:tcW w:w="1210" w:type="dxa"/>
            <w:tcBorders>
              <w:top w:val="single" w:sz="4" w:space="0" w:color="auto"/>
              <w:left w:val="single" w:sz="4" w:space="0" w:color="auto"/>
              <w:bottom w:val="single" w:sz="4" w:space="0" w:color="auto"/>
              <w:right w:val="single" w:sz="4" w:space="0" w:color="auto"/>
            </w:tcBorders>
            <w:vAlign w:val="center"/>
          </w:tcPr>
          <w:p w14:paraId="2F2DAB6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6156BD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3 m²</w:t>
            </w:r>
          </w:p>
        </w:tc>
        <w:tc>
          <w:tcPr>
            <w:tcW w:w="1195" w:type="dxa"/>
            <w:tcBorders>
              <w:top w:val="single" w:sz="4" w:space="0" w:color="auto"/>
              <w:left w:val="single" w:sz="4" w:space="0" w:color="auto"/>
              <w:bottom w:val="single" w:sz="4" w:space="0" w:color="auto"/>
              <w:right w:val="single" w:sz="4" w:space="0" w:color="auto"/>
            </w:tcBorders>
            <w:vAlign w:val="center"/>
          </w:tcPr>
          <w:p w14:paraId="7ED7777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B0DFD7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2B08CC6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C2C3C2A"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580CE78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21A2E5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16F5C8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83C5F2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F1A9AE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AB4896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4613A6D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B97436C"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4502473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372358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F7BAF1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6F8F0A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73514B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A6815A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6D8508C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AF3A97E"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70BA337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3256583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w:t>
            </w:r>
          </w:p>
        </w:tc>
        <w:tc>
          <w:tcPr>
            <w:tcW w:w="1210" w:type="dxa"/>
            <w:tcBorders>
              <w:top w:val="single" w:sz="4" w:space="0" w:color="auto"/>
              <w:left w:val="single" w:sz="4" w:space="0" w:color="auto"/>
              <w:bottom w:val="single" w:sz="4" w:space="0" w:color="auto"/>
              <w:right w:val="single" w:sz="4" w:space="0" w:color="auto"/>
            </w:tcBorders>
            <w:vAlign w:val="center"/>
          </w:tcPr>
          <w:p w14:paraId="35822D8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E19C38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D6ED4F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FEC765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7D473B9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3AE88F8"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79C9617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3DAC139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D78D5F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FB5F29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229A1F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2366ED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6375DDB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0C5277C"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1688898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1000 W</w:t>
            </w:r>
          </w:p>
        </w:tc>
        <w:tc>
          <w:tcPr>
            <w:tcW w:w="1195" w:type="dxa"/>
            <w:tcBorders>
              <w:top w:val="single" w:sz="4" w:space="0" w:color="auto"/>
              <w:left w:val="single" w:sz="4" w:space="0" w:color="auto"/>
              <w:bottom w:val="single" w:sz="4" w:space="0" w:color="auto"/>
              <w:right w:val="single" w:sz="4" w:space="0" w:color="auto"/>
            </w:tcBorders>
            <w:vAlign w:val="center"/>
          </w:tcPr>
          <w:p w14:paraId="0F11C75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1000</w:t>
            </w:r>
          </w:p>
        </w:tc>
        <w:tc>
          <w:tcPr>
            <w:tcW w:w="1210" w:type="dxa"/>
            <w:tcBorders>
              <w:top w:val="single" w:sz="4" w:space="0" w:color="auto"/>
              <w:left w:val="single" w:sz="4" w:space="0" w:color="auto"/>
              <w:bottom w:val="single" w:sz="4" w:space="0" w:color="auto"/>
              <w:right w:val="single" w:sz="4" w:space="0" w:color="auto"/>
            </w:tcBorders>
            <w:vAlign w:val="center"/>
          </w:tcPr>
          <w:p w14:paraId="3818CAF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A2E48D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CACDF9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F0A268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777B77A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BC898CA"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199A644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30520E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6CB169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82EFAF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D5FD56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08C0A7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r>
      <w:tr w:rsidR="0022113F" w:rsidRPr="0022113F" w14:paraId="4CA4151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6AB74B3"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0AA8E83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CE27DF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8077F1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2A27F3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EF6A11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68DE55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r>
      <w:tr w:rsidR="0022113F" w:rsidRPr="0022113F" w14:paraId="4FFDD35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DCB09EC"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01487D6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4FF83A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96A701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35B002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52234F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C57665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r>
      <w:tr w:rsidR="0022113F" w:rsidRPr="0022113F" w14:paraId="0085429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7A0E813"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52F4015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75E4115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116</w:t>
            </w:r>
          </w:p>
        </w:tc>
        <w:tc>
          <w:tcPr>
            <w:tcW w:w="1210" w:type="dxa"/>
            <w:tcBorders>
              <w:top w:val="single" w:sz="4" w:space="0" w:color="auto"/>
              <w:left w:val="single" w:sz="4" w:space="0" w:color="auto"/>
              <w:bottom w:val="single" w:sz="4" w:space="0" w:color="auto"/>
              <w:right w:val="single" w:sz="4" w:space="0" w:color="auto"/>
            </w:tcBorders>
            <w:vAlign w:val="center"/>
          </w:tcPr>
          <w:p w14:paraId="4979186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5AB233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51735E2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8</w:t>
            </w:r>
          </w:p>
        </w:tc>
        <w:tc>
          <w:tcPr>
            <w:tcW w:w="1210" w:type="dxa"/>
            <w:tcBorders>
              <w:top w:val="single" w:sz="4" w:space="0" w:color="auto"/>
              <w:left w:val="single" w:sz="4" w:space="0" w:color="auto"/>
              <w:bottom w:val="single" w:sz="4" w:space="0" w:color="auto"/>
              <w:right w:val="single" w:sz="4" w:space="0" w:color="auto"/>
            </w:tcBorders>
            <w:vAlign w:val="center"/>
          </w:tcPr>
          <w:p w14:paraId="51F0088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r>
      <w:tr w:rsidR="0022113F" w:rsidRPr="0022113F" w14:paraId="79F025D6"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1358A999" w14:textId="77777777" w:rsidR="0022113F" w:rsidRPr="0022113F" w:rsidRDefault="0022113F" w:rsidP="0022113F">
            <w:pPr>
              <w:keepNext/>
              <w:keepLines/>
              <w:autoSpaceDE w:val="0"/>
              <w:autoSpaceDN w:val="0"/>
              <w:bidi w:val="0"/>
              <w:adjustRightInd w:val="0"/>
              <w:rPr>
                <w:rFonts w:ascii="Arial" w:eastAsia="Calibri" w:hAnsi="Arial" w:cs="Arial"/>
                <w:color w:val="000000"/>
                <w:sz w:val="16"/>
                <w:szCs w:val="16"/>
              </w:rPr>
            </w:pPr>
            <w:r w:rsidRPr="0022113F">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B6F0708"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D6DA8F0"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1272</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2F6FE6A"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0</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88B12D6"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A5E45A0"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83</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DA1F991"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0</w:t>
            </w:r>
          </w:p>
        </w:tc>
      </w:tr>
    </w:tbl>
    <w:p w14:paraId="382EC139" w14:textId="77777777" w:rsidR="0022113F" w:rsidRPr="0022113F" w:rsidRDefault="0022113F" w:rsidP="0022113F"/>
    <w:p w14:paraId="47010BF3" w14:textId="77777777" w:rsidR="008C7213" w:rsidRPr="008C7213" w:rsidRDefault="008C7213" w:rsidP="008C7213">
      <w:pPr>
        <w:rPr>
          <w:rFonts w:eastAsia="Calibri"/>
          <w:lang w:val="en-GB"/>
        </w:rPr>
      </w:pPr>
    </w:p>
    <w:p w14:paraId="41D9B734" w14:textId="77777777" w:rsidR="000B3602" w:rsidRDefault="000B3602" w:rsidP="000B3602">
      <w:pPr>
        <w:bidi w:val="0"/>
        <w:rPr>
          <w:rFonts w:eastAsia="Calibri"/>
          <w:lang w:val="en-GB"/>
        </w:rPr>
      </w:pPr>
    </w:p>
    <w:p w14:paraId="56B7BA9D" w14:textId="77777777" w:rsidR="00DB1A3A" w:rsidRPr="00DB1A3A" w:rsidRDefault="00DB1A3A" w:rsidP="00DB1A3A">
      <w:pPr>
        <w:tabs>
          <w:tab w:val="right" w:leader="dot" w:pos="5760"/>
          <w:tab w:val="left" w:pos="5904"/>
        </w:tabs>
        <w:autoSpaceDE w:val="0"/>
        <w:autoSpaceDN w:val="0"/>
        <w:bidi w:val="0"/>
        <w:adjustRightInd w:val="0"/>
        <w:rPr>
          <w:rFonts w:ascii="Arial" w:eastAsia="Calibri" w:hAnsi="Arial" w:cs="Arial"/>
          <w:sz w:val="16"/>
          <w:szCs w:val="16"/>
        </w:rPr>
      </w:pPr>
    </w:p>
    <w:p w14:paraId="7F4C27D7" w14:textId="52F6E146" w:rsidR="003F0472" w:rsidRDefault="00CD1EF2" w:rsidP="003F0472">
      <w:pPr>
        <w:pStyle w:val="Heading2"/>
      </w:pPr>
      <w:bookmarkStart w:id="77" w:name="_Toc164506597"/>
      <w:r>
        <w:lastRenderedPageBreak/>
        <w:t xml:space="preserve">SPACE </w:t>
      </w:r>
      <w:r w:rsidRPr="00CD1EF2">
        <w:t xml:space="preserve">DESIGN LOAD </w:t>
      </w:r>
      <w:r w:rsidR="00DB1A3A">
        <w:t>SUMMARY</w:t>
      </w:r>
      <w:r w:rsidR="003F0472">
        <w:t>:</w:t>
      </w:r>
      <w:bookmarkEnd w:id="77"/>
    </w:p>
    <w:p w14:paraId="3958AC92" w14:textId="77777777" w:rsidR="008C7213" w:rsidRDefault="008C7213" w:rsidP="008C7213">
      <w:pPr>
        <w:pStyle w:val="Heading1"/>
        <w:rPr>
          <w:rStyle w:val="Emphasis"/>
          <w:i w:val="0"/>
          <w:iCs w:val="0"/>
        </w:rPr>
      </w:pPr>
      <w:bookmarkStart w:id="78" w:name="_Toc158816824"/>
      <w:bookmarkStart w:id="79" w:name="_Toc164506598"/>
      <w:r w:rsidRPr="00FE3D88">
        <w:rPr>
          <w:rStyle w:val="Emphasis"/>
          <w:i w:val="0"/>
          <w:iCs w:val="0"/>
        </w:rPr>
        <w:t>CCTV CONTROL ROOM - BINAK GCS &amp; DU</w:t>
      </w:r>
      <w:bookmarkEnd w:id="78"/>
      <w:bookmarkEnd w:id="79"/>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22113F" w:rsidRPr="0022113F" w14:paraId="3A13094F"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5533AA24" w14:textId="77777777" w:rsidR="0022113F" w:rsidRPr="0022113F" w:rsidRDefault="0022113F" w:rsidP="0022113F">
            <w:pPr>
              <w:keepNext/>
              <w:keepLines/>
              <w:autoSpaceDE w:val="0"/>
              <w:autoSpaceDN w:val="0"/>
              <w:bidi w:val="0"/>
              <w:adjustRightInd w:val="0"/>
              <w:jc w:val="center"/>
              <w:rPr>
                <w:rFonts w:ascii="Arial" w:eastAsia="Calibri" w:hAnsi="Arial" w:cs="Arial"/>
                <w:sz w:val="16"/>
                <w:szCs w:val="16"/>
              </w:rPr>
            </w:pPr>
            <w:r w:rsidRPr="0022113F">
              <w:rPr>
                <w:rFonts w:ascii="Arial" w:eastAsia="Calibri" w:hAnsi="Arial" w:cs="Arial"/>
                <w:b/>
                <w:bCs/>
                <w:sz w:val="16"/>
                <w:szCs w:val="16"/>
              </w:rPr>
              <w:t>TABLE 1.1.A.    COMPONENT LOADS FOR SPACE  '' 00-Control Room ''  IN ZONE  '' Zone 1 ''</w:t>
            </w:r>
          </w:p>
        </w:tc>
      </w:tr>
      <w:tr w:rsidR="0022113F" w:rsidRPr="0022113F" w14:paraId="3074D4E2"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0758FA90"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7B911823" w14:textId="77777777" w:rsidR="0022113F" w:rsidRPr="0022113F" w:rsidRDefault="0022113F" w:rsidP="0022113F">
            <w:pPr>
              <w:keepNext/>
              <w:keepLines/>
              <w:autoSpaceDE w:val="0"/>
              <w:autoSpaceDN w:val="0"/>
              <w:bidi w:val="0"/>
              <w:adjustRightInd w:val="0"/>
              <w:jc w:val="center"/>
              <w:rPr>
                <w:rFonts w:ascii="Arial" w:eastAsia="Calibri" w:hAnsi="Arial" w:cs="Arial"/>
                <w:color w:val="000000"/>
                <w:sz w:val="16"/>
                <w:szCs w:val="16"/>
              </w:rPr>
            </w:pPr>
            <w:r w:rsidRPr="0022113F">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0857EEE7" w14:textId="77777777" w:rsidR="0022113F" w:rsidRPr="0022113F" w:rsidRDefault="0022113F" w:rsidP="0022113F">
            <w:pPr>
              <w:keepNext/>
              <w:keepLines/>
              <w:autoSpaceDE w:val="0"/>
              <w:autoSpaceDN w:val="0"/>
              <w:bidi w:val="0"/>
              <w:adjustRightInd w:val="0"/>
              <w:jc w:val="center"/>
              <w:rPr>
                <w:rFonts w:ascii="Arial" w:eastAsia="Calibri" w:hAnsi="Arial" w:cs="Arial"/>
                <w:color w:val="000000"/>
                <w:sz w:val="16"/>
                <w:szCs w:val="16"/>
              </w:rPr>
            </w:pPr>
            <w:r w:rsidRPr="0022113F">
              <w:rPr>
                <w:rFonts w:ascii="Arial" w:eastAsia="Calibri" w:hAnsi="Arial" w:cs="Arial"/>
                <w:b/>
                <w:bCs/>
                <w:color w:val="FF0000"/>
                <w:sz w:val="16"/>
                <w:szCs w:val="16"/>
              </w:rPr>
              <w:t>DESIGN HEATING</w:t>
            </w:r>
          </w:p>
        </w:tc>
      </w:tr>
      <w:tr w:rsidR="0022113F" w:rsidRPr="0022113F" w14:paraId="6C1C2992"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0D17A817"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5F98207E"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COOLING DATA AT Jul 0800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6A236D12"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HEATING DATA AT DES HTG</w:t>
            </w:r>
          </w:p>
        </w:tc>
      </w:tr>
      <w:tr w:rsidR="0022113F" w:rsidRPr="0022113F" w14:paraId="7AB4CA55" w14:textId="77777777">
        <w:trPr>
          <w:trHeight w:val="225"/>
        </w:trPr>
        <w:tc>
          <w:tcPr>
            <w:tcW w:w="2880" w:type="dxa"/>
            <w:tcBorders>
              <w:top w:val="nil"/>
              <w:left w:val="single" w:sz="4" w:space="0" w:color="auto"/>
              <w:bottom w:val="nil"/>
              <w:right w:val="single" w:sz="4" w:space="0" w:color="auto"/>
            </w:tcBorders>
            <w:shd w:val="clear" w:color="auto" w:fill="F5F5F5"/>
            <w:vAlign w:val="center"/>
          </w:tcPr>
          <w:p w14:paraId="0F73C4AC"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3600" w:type="dxa"/>
            <w:gridSpan w:val="3"/>
            <w:tcBorders>
              <w:top w:val="nil"/>
              <w:left w:val="single" w:sz="4" w:space="0" w:color="auto"/>
              <w:bottom w:val="nil"/>
              <w:right w:val="single" w:sz="4" w:space="0" w:color="auto"/>
            </w:tcBorders>
            <w:shd w:val="clear" w:color="auto" w:fill="F5F5F5"/>
            <w:vAlign w:val="center"/>
          </w:tcPr>
          <w:p w14:paraId="674CAD0F"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COOLING OA DB / WB   27.0 °C / 26.7 °C</w:t>
            </w:r>
          </w:p>
        </w:tc>
        <w:tc>
          <w:tcPr>
            <w:tcW w:w="3600" w:type="dxa"/>
            <w:gridSpan w:val="3"/>
            <w:tcBorders>
              <w:top w:val="nil"/>
              <w:left w:val="single" w:sz="4" w:space="0" w:color="auto"/>
              <w:bottom w:val="nil"/>
              <w:right w:val="single" w:sz="4" w:space="0" w:color="auto"/>
            </w:tcBorders>
            <w:shd w:val="clear" w:color="auto" w:fill="F5F5F5"/>
            <w:vAlign w:val="center"/>
          </w:tcPr>
          <w:p w14:paraId="03980998"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HEATING OA DB / WB   6.0 °C / 6.0 °C</w:t>
            </w:r>
          </w:p>
        </w:tc>
      </w:tr>
      <w:tr w:rsidR="0022113F" w:rsidRPr="0022113F" w14:paraId="337CE36B"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04C30EFA"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4A22361B"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OCCUPIED T-STAT 24.0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1D8286DF"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OCCUPIED T-STAT 22.0 °C</w:t>
            </w:r>
          </w:p>
        </w:tc>
      </w:tr>
      <w:tr w:rsidR="0022113F" w:rsidRPr="0022113F" w14:paraId="7593650A"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592D4182"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836F69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F9DC01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1DEFAA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Latent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2430A1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0E73FB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284393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Latent</w:t>
            </w:r>
          </w:p>
        </w:tc>
      </w:tr>
      <w:tr w:rsidR="0022113F" w:rsidRPr="0022113F" w14:paraId="679B96DB"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32983914"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SPACE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4D2854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B4F42B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AC03FF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C63224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226CA1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522EAE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(W)</w:t>
            </w:r>
          </w:p>
        </w:tc>
      </w:tr>
      <w:tr w:rsidR="0022113F" w:rsidRPr="0022113F" w14:paraId="5C22942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6F74D10"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6854422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37B3FE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A4FDB1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495989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A0C97E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202C3CB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584F19A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59B2557"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1BF44DC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68 m²</w:t>
            </w:r>
          </w:p>
        </w:tc>
        <w:tc>
          <w:tcPr>
            <w:tcW w:w="1195" w:type="dxa"/>
            <w:tcBorders>
              <w:top w:val="single" w:sz="4" w:space="0" w:color="auto"/>
              <w:left w:val="single" w:sz="4" w:space="0" w:color="auto"/>
              <w:bottom w:val="single" w:sz="4" w:space="0" w:color="auto"/>
              <w:right w:val="single" w:sz="4" w:space="0" w:color="auto"/>
            </w:tcBorders>
            <w:vAlign w:val="center"/>
          </w:tcPr>
          <w:p w14:paraId="0658969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198</w:t>
            </w:r>
          </w:p>
        </w:tc>
        <w:tc>
          <w:tcPr>
            <w:tcW w:w="1210" w:type="dxa"/>
            <w:tcBorders>
              <w:top w:val="single" w:sz="4" w:space="0" w:color="auto"/>
              <w:left w:val="single" w:sz="4" w:space="0" w:color="auto"/>
              <w:bottom w:val="single" w:sz="4" w:space="0" w:color="auto"/>
              <w:right w:val="single" w:sz="4" w:space="0" w:color="auto"/>
            </w:tcBorders>
            <w:vAlign w:val="center"/>
          </w:tcPr>
          <w:p w14:paraId="0F96341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05A0FC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68 m²</w:t>
            </w:r>
          </w:p>
        </w:tc>
        <w:tc>
          <w:tcPr>
            <w:tcW w:w="1195" w:type="dxa"/>
            <w:tcBorders>
              <w:top w:val="single" w:sz="4" w:space="0" w:color="auto"/>
              <w:left w:val="single" w:sz="4" w:space="0" w:color="auto"/>
              <w:bottom w:val="single" w:sz="4" w:space="0" w:color="auto"/>
              <w:right w:val="single" w:sz="4" w:space="0" w:color="auto"/>
            </w:tcBorders>
            <w:vAlign w:val="center"/>
          </w:tcPr>
          <w:p w14:paraId="6A1C3DE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219</w:t>
            </w:r>
          </w:p>
        </w:tc>
        <w:tc>
          <w:tcPr>
            <w:tcW w:w="1210" w:type="dxa"/>
            <w:tcBorders>
              <w:top w:val="single" w:sz="4" w:space="0" w:color="auto"/>
              <w:left w:val="single" w:sz="4" w:space="0" w:color="auto"/>
              <w:bottom w:val="single" w:sz="4" w:space="0" w:color="auto"/>
              <w:right w:val="single" w:sz="4" w:space="0" w:color="auto"/>
            </w:tcBorders>
            <w:vAlign w:val="center"/>
          </w:tcPr>
          <w:p w14:paraId="588097D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5E25C13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D972A99"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5B4A2C1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47 m²</w:t>
            </w:r>
          </w:p>
        </w:tc>
        <w:tc>
          <w:tcPr>
            <w:tcW w:w="1195" w:type="dxa"/>
            <w:tcBorders>
              <w:top w:val="single" w:sz="4" w:space="0" w:color="auto"/>
              <w:left w:val="single" w:sz="4" w:space="0" w:color="auto"/>
              <w:bottom w:val="single" w:sz="4" w:space="0" w:color="auto"/>
              <w:right w:val="single" w:sz="4" w:space="0" w:color="auto"/>
            </w:tcBorders>
            <w:vAlign w:val="center"/>
          </w:tcPr>
          <w:p w14:paraId="478B2A2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385</w:t>
            </w:r>
          </w:p>
        </w:tc>
        <w:tc>
          <w:tcPr>
            <w:tcW w:w="1210" w:type="dxa"/>
            <w:tcBorders>
              <w:top w:val="single" w:sz="4" w:space="0" w:color="auto"/>
              <w:left w:val="single" w:sz="4" w:space="0" w:color="auto"/>
              <w:bottom w:val="single" w:sz="4" w:space="0" w:color="auto"/>
              <w:right w:val="single" w:sz="4" w:space="0" w:color="auto"/>
            </w:tcBorders>
            <w:vAlign w:val="center"/>
          </w:tcPr>
          <w:p w14:paraId="40DDF1C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D91AC6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47 m²</w:t>
            </w:r>
          </w:p>
        </w:tc>
        <w:tc>
          <w:tcPr>
            <w:tcW w:w="1195" w:type="dxa"/>
            <w:tcBorders>
              <w:top w:val="single" w:sz="4" w:space="0" w:color="auto"/>
              <w:left w:val="single" w:sz="4" w:space="0" w:color="auto"/>
              <w:bottom w:val="single" w:sz="4" w:space="0" w:color="auto"/>
              <w:right w:val="single" w:sz="4" w:space="0" w:color="auto"/>
            </w:tcBorders>
            <w:vAlign w:val="center"/>
          </w:tcPr>
          <w:p w14:paraId="788E981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357</w:t>
            </w:r>
          </w:p>
        </w:tc>
        <w:tc>
          <w:tcPr>
            <w:tcW w:w="1210" w:type="dxa"/>
            <w:tcBorders>
              <w:top w:val="single" w:sz="4" w:space="0" w:color="auto"/>
              <w:left w:val="single" w:sz="4" w:space="0" w:color="auto"/>
              <w:bottom w:val="single" w:sz="4" w:space="0" w:color="auto"/>
              <w:right w:val="single" w:sz="4" w:space="0" w:color="auto"/>
            </w:tcBorders>
            <w:vAlign w:val="center"/>
          </w:tcPr>
          <w:p w14:paraId="116EAE6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42476B0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97166D7"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3E83317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A0DFA5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549164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FE93AC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1809D9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E2B682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0C0EA81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8E18A43"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0F82185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CEB851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25D768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6991B9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AC3738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734B4F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78D61F7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9545892"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23D6B26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E87F42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0AFA13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CC7A0D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172B30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84BA3C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50AFDA9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9831E32"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462A384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47 m²</w:t>
            </w:r>
          </w:p>
        </w:tc>
        <w:tc>
          <w:tcPr>
            <w:tcW w:w="1195" w:type="dxa"/>
            <w:tcBorders>
              <w:top w:val="single" w:sz="4" w:space="0" w:color="auto"/>
              <w:left w:val="single" w:sz="4" w:space="0" w:color="auto"/>
              <w:bottom w:val="single" w:sz="4" w:space="0" w:color="auto"/>
              <w:right w:val="single" w:sz="4" w:space="0" w:color="auto"/>
            </w:tcBorders>
            <w:vAlign w:val="center"/>
          </w:tcPr>
          <w:p w14:paraId="5CBF07D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79D88F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19C6A3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47 m²</w:t>
            </w:r>
          </w:p>
        </w:tc>
        <w:tc>
          <w:tcPr>
            <w:tcW w:w="1195" w:type="dxa"/>
            <w:tcBorders>
              <w:top w:val="single" w:sz="4" w:space="0" w:color="auto"/>
              <w:left w:val="single" w:sz="4" w:space="0" w:color="auto"/>
              <w:bottom w:val="single" w:sz="4" w:space="0" w:color="auto"/>
              <w:right w:val="single" w:sz="4" w:space="0" w:color="auto"/>
            </w:tcBorders>
            <w:vAlign w:val="center"/>
          </w:tcPr>
          <w:p w14:paraId="48A3647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184</w:t>
            </w:r>
          </w:p>
        </w:tc>
        <w:tc>
          <w:tcPr>
            <w:tcW w:w="1210" w:type="dxa"/>
            <w:tcBorders>
              <w:top w:val="single" w:sz="4" w:space="0" w:color="auto"/>
              <w:left w:val="single" w:sz="4" w:space="0" w:color="auto"/>
              <w:bottom w:val="single" w:sz="4" w:space="0" w:color="auto"/>
              <w:right w:val="single" w:sz="4" w:space="0" w:color="auto"/>
            </w:tcBorders>
            <w:vAlign w:val="center"/>
          </w:tcPr>
          <w:p w14:paraId="3F523B0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5EA02B9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5623C56"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24B1626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7 m²</w:t>
            </w:r>
          </w:p>
        </w:tc>
        <w:tc>
          <w:tcPr>
            <w:tcW w:w="1195" w:type="dxa"/>
            <w:tcBorders>
              <w:top w:val="single" w:sz="4" w:space="0" w:color="auto"/>
              <w:left w:val="single" w:sz="4" w:space="0" w:color="auto"/>
              <w:bottom w:val="single" w:sz="4" w:space="0" w:color="auto"/>
              <w:right w:val="single" w:sz="4" w:space="0" w:color="auto"/>
            </w:tcBorders>
            <w:vAlign w:val="center"/>
          </w:tcPr>
          <w:p w14:paraId="44197F0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13</w:t>
            </w:r>
          </w:p>
        </w:tc>
        <w:tc>
          <w:tcPr>
            <w:tcW w:w="1210" w:type="dxa"/>
            <w:tcBorders>
              <w:top w:val="single" w:sz="4" w:space="0" w:color="auto"/>
              <w:left w:val="single" w:sz="4" w:space="0" w:color="auto"/>
              <w:bottom w:val="single" w:sz="4" w:space="0" w:color="auto"/>
              <w:right w:val="single" w:sz="4" w:space="0" w:color="auto"/>
            </w:tcBorders>
            <w:vAlign w:val="center"/>
          </w:tcPr>
          <w:p w14:paraId="212B3FC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33AA86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7 m²</w:t>
            </w:r>
          </w:p>
        </w:tc>
        <w:tc>
          <w:tcPr>
            <w:tcW w:w="1195" w:type="dxa"/>
            <w:tcBorders>
              <w:top w:val="single" w:sz="4" w:space="0" w:color="auto"/>
              <w:left w:val="single" w:sz="4" w:space="0" w:color="auto"/>
              <w:bottom w:val="single" w:sz="4" w:space="0" w:color="auto"/>
              <w:right w:val="single" w:sz="4" w:space="0" w:color="auto"/>
            </w:tcBorders>
            <w:vAlign w:val="center"/>
          </w:tcPr>
          <w:p w14:paraId="4C5A917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48</w:t>
            </w:r>
          </w:p>
        </w:tc>
        <w:tc>
          <w:tcPr>
            <w:tcW w:w="1210" w:type="dxa"/>
            <w:tcBorders>
              <w:top w:val="single" w:sz="4" w:space="0" w:color="auto"/>
              <w:left w:val="single" w:sz="4" w:space="0" w:color="auto"/>
              <w:bottom w:val="single" w:sz="4" w:space="0" w:color="auto"/>
              <w:right w:val="single" w:sz="4" w:space="0" w:color="auto"/>
            </w:tcBorders>
            <w:vAlign w:val="center"/>
          </w:tcPr>
          <w:p w14:paraId="498A6DB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47EF352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1B55ACF"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656982F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BD1969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28C0C4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1BFFAA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D00947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A4D70D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381582A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ED82BAF"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0610A9B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693 W</w:t>
            </w:r>
          </w:p>
        </w:tc>
        <w:tc>
          <w:tcPr>
            <w:tcW w:w="1195" w:type="dxa"/>
            <w:tcBorders>
              <w:top w:val="single" w:sz="4" w:space="0" w:color="auto"/>
              <w:left w:val="single" w:sz="4" w:space="0" w:color="auto"/>
              <w:bottom w:val="single" w:sz="4" w:space="0" w:color="auto"/>
              <w:right w:val="single" w:sz="4" w:space="0" w:color="auto"/>
            </w:tcBorders>
            <w:vAlign w:val="center"/>
          </w:tcPr>
          <w:p w14:paraId="484BED2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387</w:t>
            </w:r>
          </w:p>
        </w:tc>
        <w:tc>
          <w:tcPr>
            <w:tcW w:w="1210" w:type="dxa"/>
            <w:tcBorders>
              <w:top w:val="single" w:sz="4" w:space="0" w:color="auto"/>
              <w:left w:val="single" w:sz="4" w:space="0" w:color="auto"/>
              <w:bottom w:val="single" w:sz="4" w:space="0" w:color="auto"/>
              <w:right w:val="single" w:sz="4" w:space="0" w:color="auto"/>
            </w:tcBorders>
            <w:vAlign w:val="center"/>
          </w:tcPr>
          <w:p w14:paraId="23D6E8C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6AD302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D1D066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D8CA7F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5A3E318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C432B06"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27D6488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62A9BB4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482C19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74A01D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D36821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F2930B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46CBFC3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EFF9EA1"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4F75470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500 W</w:t>
            </w:r>
          </w:p>
        </w:tc>
        <w:tc>
          <w:tcPr>
            <w:tcW w:w="1195" w:type="dxa"/>
            <w:tcBorders>
              <w:top w:val="single" w:sz="4" w:space="0" w:color="auto"/>
              <w:left w:val="single" w:sz="4" w:space="0" w:color="auto"/>
              <w:bottom w:val="single" w:sz="4" w:space="0" w:color="auto"/>
              <w:right w:val="single" w:sz="4" w:space="0" w:color="auto"/>
            </w:tcBorders>
            <w:vAlign w:val="center"/>
          </w:tcPr>
          <w:p w14:paraId="6131B3E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500</w:t>
            </w:r>
          </w:p>
        </w:tc>
        <w:tc>
          <w:tcPr>
            <w:tcW w:w="1210" w:type="dxa"/>
            <w:tcBorders>
              <w:top w:val="single" w:sz="4" w:space="0" w:color="auto"/>
              <w:left w:val="single" w:sz="4" w:space="0" w:color="auto"/>
              <w:bottom w:val="single" w:sz="4" w:space="0" w:color="auto"/>
              <w:right w:val="single" w:sz="4" w:space="0" w:color="auto"/>
            </w:tcBorders>
            <w:vAlign w:val="center"/>
          </w:tcPr>
          <w:p w14:paraId="4ACF63C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133D8B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D0D648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5D77C6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6F53AB1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A98B04A"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6EAFD19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5</w:t>
            </w:r>
          </w:p>
        </w:tc>
        <w:tc>
          <w:tcPr>
            <w:tcW w:w="1195" w:type="dxa"/>
            <w:tcBorders>
              <w:top w:val="single" w:sz="4" w:space="0" w:color="auto"/>
              <w:left w:val="single" w:sz="4" w:space="0" w:color="auto"/>
              <w:bottom w:val="single" w:sz="4" w:space="0" w:color="auto"/>
              <w:right w:val="single" w:sz="4" w:space="0" w:color="auto"/>
            </w:tcBorders>
            <w:vAlign w:val="center"/>
          </w:tcPr>
          <w:p w14:paraId="6A08450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359</w:t>
            </w:r>
          </w:p>
        </w:tc>
        <w:tc>
          <w:tcPr>
            <w:tcW w:w="1210" w:type="dxa"/>
            <w:tcBorders>
              <w:top w:val="single" w:sz="4" w:space="0" w:color="auto"/>
              <w:left w:val="single" w:sz="4" w:space="0" w:color="auto"/>
              <w:bottom w:val="single" w:sz="4" w:space="0" w:color="auto"/>
              <w:right w:val="single" w:sz="4" w:space="0" w:color="auto"/>
            </w:tcBorders>
            <w:vAlign w:val="center"/>
          </w:tcPr>
          <w:p w14:paraId="5A4C053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300</w:t>
            </w:r>
          </w:p>
        </w:tc>
        <w:tc>
          <w:tcPr>
            <w:tcW w:w="1195" w:type="dxa"/>
            <w:tcBorders>
              <w:top w:val="single" w:sz="4" w:space="0" w:color="auto"/>
              <w:left w:val="single" w:sz="4" w:space="0" w:color="auto"/>
              <w:bottom w:val="single" w:sz="4" w:space="0" w:color="auto"/>
              <w:right w:val="single" w:sz="4" w:space="0" w:color="auto"/>
            </w:tcBorders>
            <w:vAlign w:val="center"/>
          </w:tcPr>
          <w:p w14:paraId="3170DE4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20B443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544112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r>
      <w:tr w:rsidR="0022113F" w:rsidRPr="0022113F" w14:paraId="1E11A92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7D8411D"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3E46DDC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FB64EC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FF98A2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334D94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D81132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BC7764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r>
      <w:tr w:rsidR="0022113F" w:rsidRPr="0022113F" w14:paraId="7BC5C67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69441AC"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20A835E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028D7A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9E506D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245424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60D3AA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490A2E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r>
      <w:tr w:rsidR="0022113F" w:rsidRPr="0022113F" w14:paraId="64B4FFB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D5BA190"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6F52058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38AADB6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184</w:t>
            </w:r>
          </w:p>
        </w:tc>
        <w:tc>
          <w:tcPr>
            <w:tcW w:w="1210" w:type="dxa"/>
            <w:tcBorders>
              <w:top w:val="single" w:sz="4" w:space="0" w:color="auto"/>
              <w:left w:val="single" w:sz="4" w:space="0" w:color="auto"/>
              <w:bottom w:val="single" w:sz="4" w:space="0" w:color="auto"/>
              <w:right w:val="single" w:sz="4" w:space="0" w:color="auto"/>
            </w:tcBorders>
            <w:vAlign w:val="center"/>
          </w:tcPr>
          <w:p w14:paraId="0DAF72F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30</w:t>
            </w:r>
          </w:p>
        </w:tc>
        <w:tc>
          <w:tcPr>
            <w:tcW w:w="1195" w:type="dxa"/>
            <w:tcBorders>
              <w:top w:val="single" w:sz="4" w:space="0" w:color="auto"/>
              <w:left w:val="single" w:sz="4" w:space="0" w:color="auto"/>
              <w:bottom w:val="single" w:sz="4" w:space="0" w:color="auto"/>
              <w:right w:val="single" w:sz="4" w:space="0" w:color="auto"/>
            </w:tcBorders>
            <w:vAlign w:val="center"/>
          </w:tcPr>
          <w:p w14:paraId="1ED9DC8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26ECD68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81</w:t>
            </w:r>
          </w:p>
        </w:tc>
        <w:tc>
          <w:tcPr>
            <w:tcW w:w="1210" w:type="dxa"/>
            <w:tcBorders>
              <w:top w:val="single" w:sz="4" w:space="0" w:color="auto"/>
              <w:left w:val="single" w:sz="4" w:space="0" w:color="auto"/>
              <w:bottom w:val="single" w:sz="4" w:space="0" w:color="auto"/>
              <w:right w:val="single" w:sz="4" w:space="0" w:color="auto"/>
            </w:tcBorders>
            <w:vAlign w:val="center"/>
          </w:tcPr>
          <w:p w14:paraId="66EE72B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r>
      <w:tr w:rsidR="0022113F" w:rsidRPr="0022113F" w14:paraId="1295B714"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0EC2489A" w14:textId="77777777" w:rsidR="0022113F" w:rsidRPr="0022113F" w:rsidRDefault="0022113F" w:rsidP="0022113F">
            <w:pPr>
              <w:keepNext/>
              <w:keepLines/>
              <w:autoSpaceDE w:val="0"/>
              <w:autoSpaceDN w:val="0"/>
              <w:bidi w:val="0"/>
              <w:adjustRightInd w:val="0"/>
              <w:rPr>
                <w:rFonts w:ascii="Arial" w:eastAsia="Calibri" w:hAnsi="Arial" w:cs="Arial"/>
                <w:color w:val="000000"/>
                <w:sz w:val="16"/>
                <w:szCs w:val="16"/>
              </w:rPr>
            </w:pPr>
            <w:r w:rsidRPr="0022113F">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E67F5DD"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55008CA"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2026</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A6DD744"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330</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2E83A27"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20B939A"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889</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12A65F1"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0</w:t>
            </w:r>
          </w:p>
        </w:tc>
      </w:tr>
    </w:tbl>
    <w:p w14:paraId="149D3CA8" w14:textId="77777777" w:rsidR="0022113F" w:rsidRPr="0022113F" w:rsidRDefault="0022113F" w:rsidP="0022113F">
      <w:pPr>
        <w:autoSpaceDE w:val="0"/>
        <w:autoSpaceDN w:val="0"/>
        <w:bidi w:val="0"/>
        <w:adjustRightInd w:val="0"/>
        <w:rPr>
          <w:rFonts w:ascii="Arial" w:eastAsia="Calibri" w:hAnsi="Arial" w:cs="Arial"/>
          <w:sz w:val="16"/>
          <w:szCs w:val="16"/>
        </w:rPr>
      </w:pPr>
    </w:p>
    <w:p w14:paraId="6F2CA9F5" w14:textId="77777777" w:rsidR="0022113F" w:rsidRPr="0022113F" w:rsidRDefault="0022113F" w:rsidP="0022113F">
      <w:pPr>
        <w:autoSpaceDE w:val="0"/>
        <w:autoSpaceDN w:val="0"/>
        <w:bidi w:val="0"/>
        <w:adjustRightInd w:val="0"/>
        <w:rPr>
          <w:rFonts w:ascii="Arial" w:eastAsia="Calibri" w:hAnsi="Arial" w:cs="Arial"/>
          <w:sz w:val="16"/>
          <w:szCs w:val="16"/>
        </w:rPr>
      </w:pPr>
    </w:p>
    <w:p w14:paraId="1F810D4C" w14:textId="77777777" w:rsidR="0022113F" w:rsidRPr="0022113F" w:rsidRDefault="0022113F" w:rsidP="0022113F">
      <w:pPr>
        <w:autoSpaceDE w:val="0"/>
        <w:autoSpaceDN w:val="0"/>
        <w:bidi w:val="0"/>
        <w:adjustRightInd w:val="0"/>
        <w:rPr>
          <w:rFonts w:ascii="Arial" w:eastAsia="Calibri" w:hAnsi="Arial" w:cs="Arial"/>
          <w:sz w:val="16"/>
          <w:szCs w:val="16"/>
        </w:rPr>
      </w:pPr>
    </w:p>
    <w:tbl>
      <w:tblPr>
        <w:tblW w:w="0" w:type="auto"/>
        <w:tblInd w:w="168" w:type="dxa"/>
        <w:tblLayout w:type="fixed"/>
        <w:tblCellMar>
          <w:left w:w="35" w:type="dxa"/>
          <w:right w:w="35" w:type="dxa"/>
        </w:tblCellMar>
        <w:tblLook w:val="0000" w:firstRow="0" w:lastRow="0" w:firstColumn="0" w:lastColumn="0" w:noHBand="0" w:noVBand="0"/>
      </w:tblPr>
      <w:tblGrid>
        <w:gridCol w:w="3312"/>
        <w:gridCol w:w="1022"/>
        <w:gridCol w:w="1368"/>
        <w:gridCol w:w="778"/>
        <w:gridCol w:w="1195"/>
        <w:gridCol w:w="1195"/>
        <w:gridCol w:w="1210"/>
      </w:tblGrid>
      <w:tr w:rsidR="0022113F" w:rsidRPr="0022113F" w14:paraId="3FD5833F"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34E7E8AA" w14:textId="77777777" w:rsidR="0022113F" w:rsidRPr="0022113F" w:rsidRDefault="0022113F" w:rsidP="0022113F">
            <w:pPr>
              <w:keepNext/>
              <w:keepLines/>
              <w:autoSpaceDE w:val="0"/>
              <w:autoSpaceDN w:val="0"/>
              <w:bidi w:val="0"/>
              <w:adjustRightInd w:val="0"/>
              <w:jc w:val="center"/>
              <w:rPr>
                <w:rFonts w:ascii="Arial" w:eastAsia="Calibri" w:hAnsi="Arial" w:cs="Arial"/>
                <w:sz w:val="16"/>
                <w:szCs w:val="16"/>
              </w:rPr>
            </w:pPr>
            <w:r w:rsidRPr="0022113F">
              <w:rPr>
                <w:rFonts w:ascii="Arial" w:eastAsia="Calibri" w:hAnsi="Arial" w:cs="Arial"/>
                <w:b/>
                <w:bCs/>
                <w:sz w:val="16"/>
                <w:szCs w:val="16"/>
              </w:rPr>
              <w:t>TABLE 1.1.B.    ENVELOPE LOADS FOR SPACE  '' 00-Control Room ''  IN ZONE  '' Zone 1 ''</w:t>
            </w:r>
          </w:p>
        </w:tc>
      </w:tr>
      <w:tr w:rsidR="0022113F" w:rsidRPr="0022113F" w14:paraId="7FEBFB6D"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7D18D848"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3D2E3E8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3221FBB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5CC17AA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58C6D0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COOLING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74097F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COOLING</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4139FF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HEATING</w:t>
            </w:r>
          </w:p>
        </w:tc>
      </w:tr>
      <w:tr w:rsidR="0022113F" w:rsidRPr="0022113F" w14:paraId="43C45658"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1B196FBF"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39E0C2A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Area</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7E97AF4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U-Value</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1C2CC66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Shade</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CC46ED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TRANS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6DD90B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SOLAR</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D04949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TRANS</w:t>
            </w:r>
          </w:p>
        </w:tc>
      </w:tr>
      <w:tr w:rsidR="0022113F" w:rsidRPr="0022113F" w14:paraId="3693C74E"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5E313560"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20D981B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(m²)</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5351004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(W/(m²-°K))</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658548C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Coeff.</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54542E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D2528A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595957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(W)</w:t>
            </w:r>
          </w:p>
        </w:tc>
      </w:tr>
      <w:tr w:rsidR="0022113F" w:rsidRPr="0022113F" w14:paraId="4EE0F7A6"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5E51C357"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NNW  EXPOSURE</w:t>
            </w:r>
          </w:p>
        </w:tc>
        <w:tc>
          <w:tcPr>
            <w:tcW w:w="1022" w:type="dxa"/>
            <w:tcBorders>
              <w:top w:val="single" w:sz="4" w:space="0" w:color="auto"/>
              <w:left w:val="single" w:sz="4" w:space="0" w:color="auto"/>
              <w:bottom w:val="single" w:sz="4" w:space="0" w:color="auto"/>
              <w:right w:val="single" w:sz="4" w:space="0" w:color="auto"/>
            </w:tcBorders>
            <w:vAlign w:val="center"/>
          </w:tcPr>
          <w:p w14:paraId="01BFCFC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vAlign w:val="center"/>
          </w:tcPr>
          <w:p w14:paraId="3693B43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vAlign w:val="center"/>
          </w:tcPr>
          <w:p w14:paraId="5B75FD3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5880509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4DA1A03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210" w:type="dxa"/>
            <w:tcBorders>
              <w:top w:val="single" w:sz="4" w:space="0" w:color="auto"/>
              <w:left w:val="single" w:sz="4" w:space="0" w:color="auto"/>
              <w:bottom w:val="single" w:sz="4" w:space="0" w:color="auto"/>
              <w:right w:val="single" w:sz="4" w:space="0" w:color="auto"/>
            </w:tcBorders>
            <w:vAlign w:val="center"/>
          </w:tcPr>
          <w:p w14:paraId="4C8CC15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r>
      <w:tr w:rsidR="0022113F" w:rsidRPr="0022113F" w14:paraId="5DC2F2BE"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27897020"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5E9F46C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19</w:t>
            </w:r>
          </w:p>
        </w:tc>
        <w:tc>
          <w:tcPr>
            <w:tcW w:w="1368" w:type="dxa"/>
            <w:tcBorders>
              <w:top w:val="single" w:sz="4" w:space="0" w:color="auto"/>
              <w:left w:val="single" w:sz="4" w:space="0" w:color="auto"/>
              <w:bottom w:val="single" w:sz="4" w:space="0" w:color="auto"/>
              <w:right w:val="single" w:sz="4" w:space="0" w:color="auto"/>
            </w:tcBorders>
            <w:vAlign w:val="center"/>
          </w:tcPr>
          <w:p w14:paraId="1F6B214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0.201</w:t>
            </w:r>
          </w:p>
        </w:tc>
        <w:tc>
          <w:tcPr>
            <w:tcW w:w="778" w:type="dxa"/>
            <w:tcBorders>
              <w:top w:val="single" w:sz="4" w:space="0" w:color="auto"/>
              <w:left w:val="single" w:sz="4" w:space="0" w:color="auto"/>
              <w:bottom w:val="single" w:sz="4" w:space="0" w:color="auto"/>
              <w:right w:val="single" w:sz="4" w:space="0" w:color="auto"/>
            </w:tcBorders>
            <w:vAlign w:val="center"/>
          </w:tcPr>
          <w:p w14:paraId="6BE76FB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8B6772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48</w:t>
            </w:r>
          </w:p>
        </w:tc>
        <w:tc>
          <w:tcPr>
            <w:tcW w:w="1195" w:type="dxa"/>
            <w:tcBorders>
              <w:top w:val="single" w:sz="4" w:space="0" w:color="auto"/>
              <w:left w:val="single" w:sz="4" w:space="0" w:color="auto"/>
              <w:bottom w:val="single" w:sz="4" w:space="0" w:color="auto"/>
              <w:right w:val="single" w:sz="4" w:space="0" w:color="auto"/>
            </w:tcBorders>
            <w:vAlign w:val="center"/>
          </w:tcPr>
          <w:p w14:paraId="7B07118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59383E8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61</w:t>
            </w:r>
          </w:p>
        </w:tc>
      </w:tr>
      <w:tr w:rsidR="0022113F" w:rsidRPr="0022113F" w14:paraId="19018A3B"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1AE743FC"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ENE  EXPOSURE</w:t>
            </w:r>
          </w:p>
        </w:tc>
        <w:tc>
          <w:tcPr>
            <w:tcW w:w="1022" w:type="dxa"/>
            <w:tcBorders>
              <w:top w:val="single" w:sz="4" w:space="0" w:color="auto"/>
              <w:left w:val="single" w:sz="4" w:space="0" w:color="auto"/>
              <w:bottom w:val="single" w:sz="4" w:space="0" w:color="auto"/>
              <w:right w:val="single" w:sz="4" w:space="0" w:color="auto"/>
            </w:tcBorders>
            <w:vAlign w:val="center"/>
          </w:tcPr>
          <w:p w14:paraId="3527CFA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vAlign w:val="center"/>
          </w:tcPr>
          <w:p w14:paraId="5356CB0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vAlign w:val="center"/>
          </w:tcPr>
          <w:p w14:paraId="43B6D72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5869D62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6F4A6DB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210" w:type="dxa"/>
            <w:tcBorders>
              <w:top w:val="single" w:sz="4" w:space="0" w:color="auto"/>
              <w:left w:val="single" w:sz="4" w:space="0" w:color="auto"/>
              <w:bottom w:val="single" w:sz="4" w:space="0" w:color="auto"/>
              <w:right w:val="single" w:sz="4" w:space="0" w:color="auto"/>
            </w:tcBorders>
            <w:vAlign w:val="center"/>
          </w:tcPr>
          <w:p w14:paraId="155FD88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r>
      <w:tr w:rsidR="0022113F" w:rsidRPr="0022113F" w14:paraId="5A180D40"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6B20CA34"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63FA25C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25</w:t>
            </w:r>
          </w:p>
        </w:tc>
        <w:tc>
          <w:tcPr>
            <w:tcW w:w="1368" w:type="dxa"/>
            <w:tcBorders>
              <w:top w:val="single" w:sz="4" w:space="0" w:color="auto"/>
              <w:left w:val="single" w:sz="4" w:space="0" w:color="auto"/>
              <w:bottom w:val="single" w:sz="4" w:space="0" w:color="auto"/>
              <w:right w:val="single" w:sz="4" w:space="0" w:color="auto"/>
            </w:tcBorders>
            <w:vAlign w:val="center"/>
          </w:tcPr>
          <w:p w14:paraId="0E87102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0.201</w:t>
            </w:r>
          </w:p>
        </w:tc>
        <w:tc>
          <w:tcPr>
            <w:tcW w:w="778" w:type="dxa"/>
            <w:tcBorders>
              <w:top w:val="single" w:sz="4" w:space="0" w:color="auto"/>
              <w:left w:val="single" w:sz="4" w:space="0" w:color="auto"/>
              <w:bottom w:val="single" w:sz="4" w:space="0" w:color="auto"/>
              <w:right w:val="single" w:sz="4" w:space="0" w:color="auto"/>
            </w:tcBorders>
            <w:vAlign w:val="center"/>
          </w:tcPr>
          <w:p w14:paraId="6E83034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322931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74</w:t>
            </w:r>
          </w:p>
        </w:tc>
        <w:tc>
          <w:tcPr>
            <w:tcW w:w="1195" w:type="dxa"/>
            <w:tcBorders>
              <w:top w:val="single" w:sz="4" w:space="0" w:color="auto"/>
              <w:left w:val="single" w:sz="4" w:space="0" w:color="auto"/>
              <w:bottom w:val="single" w:sz="4" w:space="0" w:color="auto"/>
              <w:right w:val="single" w:sz="4" w:space="0" w:color="auto"/>
            </w:tcBorders>
            <w:vAlign w:val="center"/>
          </w:tcPr>
          <w:p w14:paraId="5071A56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32E36EA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79</w:t>
            </w:r>
          </w:p>
        </w:tc>
      </w:tr>
      <w:tr w:rsidR="0022113F" w:rsidRPr="0022113F" w14:paraId="4C67F5F4"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67C12644"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WSW  EXPOSURE</w:t>
            </w:r>
          </w:p>
        </w:tc>
        <w:tc>
          <w:tcPr>
            <w:tcW w:w="1022" w:type="dxa"/>
            <w:tcBorders>
              <w:top w:val="single" w:sz="4" w:space="0" w:color="auto"/>
              <w:left w:val="single" w:sz="4" w:space="0" w:color="auto"/>
              <w:bottom w:val="single" w:sz="4" w:space="0" w:color="auto"/>
              <w:right w:val="single" w:sz="4" w:space="0" w:color="auto"/>
            </w:tcBorders>
            <w:vAlign w:val="center"/>
          </w:tcPr>
          <w:p w14:paraId="77E5EC9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vAlign w:val="center"/>
          </w:tcPr>
          <w:p w14:paraId="4AB37B8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vAlign w:val="center"/>
          </w:tcPr>
          <w:p w14:paraId="62960BD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3151C46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28E84FD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210" w:type="dxa"/>
            <w:tcBorders>
              <w:top w:val="single" w:sz="4" w:space="0" w:color="auto"/>
              <w:left w:val="single" w:sz="4" w:space="0" w:color="auto"/>
              <w:bottom w:val="single" w:sz="4" w:space="0" w:color="auto"/>
              <w:right w:val="single" w:sz="4" w:space="0" w:color="auto"/>
            </w:tcBorders>
            <w:vAlign w:val="center"/>
          </w:tcPr>
          <w:p w14:paraId="734C2D0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r>
      <w:tr w:rsidR="0022113F" w:rsidRPr="0022113F" w14:paraId="5F9D0BEC"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4B536316"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590D2DD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25</w:t>
            </w:r>
          </w:p>
        </w:tc>
        <w:tc>
          <w:tcPr>
            <w:tcW w:w="1368" w:type="dxa"/>
            <w:tcBorders>
              <w:top w:val="single" w:sz="4" w:space="0" w:color="auto"/>
              <w:left w:val="single" w:sz="4" w:space="0" w:color="auto"/>
              <w:bottom w:val="single" w:sz="4" w:space="0" w:color="auto"/>
              <w:right w:val="single" w:sz="4" w:space="0" w:color="auto"/>
            </w:tcBorders>
            <w:vAlign w:val="center"/>
          </w:tcPr>
          <w:p w14:paraId="69A46BB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0.201</w:t>
            </w:r>
          </w:p>
        </w:tc>
        <w:tc>
          <w:tcPr>
            <w:tcW w:w="778" w:type="dxa"/>
            <w:tcBorders>
              <w:top w:val="single" w:sz="4" w:space="0" w:color="auto"/>
              <w:left w:val="single" w:sz="4" w:space="0" w:color="auto"/>
              <w:bottom w:val="single" w:sz="4" w:space="0" w:color="auto"/>
              <w:right w:val="single" w:sz="4" w:space="0" w:color="auto"/>
            </w:tcBorders>
            <w:vAlign w:val="center"/>
          </w:tcPr>
          <w:p w14:paraId="63C4564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E2F51C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76</w:t>
            </w:r>
          </w:p>
        </w:tc>
        <w:tc>
          <w:tcPr>
            <w:tcW w:w="1195" w:type="dxa"/>
            <w:tcBorders>
              <w:top w:val="single" w:sz="4" w:space="0" w:color="auto"/>
              <w:left w:val="single" w:sz="4" w:space="0" w:color="auto"/>
              <w:bottom w:val="single" w:sz="4" w:space="0" w:color="auto"/>
              <w:right w:val="single" w:sz="4" w:space="0" w:color="auto"/>
            </w:tcBorders>
            <w:vAlign w:val="center"/>
          </w:tcPr>
          <w:p w14:paraId="7861845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501F661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79</w:t>
            </w:r>
          </w:p>
        </w:tc>
      </w:tr>
      <w:tr w:rsidR="0022113F" w:rsidRPr="0022113F" w14:paraId="219CE652"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26DF4F14"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H  EXPOSURE</w:t>
            </w:r>
          </w:p>
        </w:tc>
        <w:tc>
          <w:tcPr>
            <w:tcW w:w="1022" w:type="dxa"/>
            <w:tcBorders>
              <w:top w:val="single" w:sz="4" w:space="0" w:color="auto"/>
              <w:left w:val="single" w:sz="4" w:space="0" w:color="auto"/>
              <w:bottom w:val="single" w:sz="4" w:space="0" w:color="auto"/>
              <w:right w:val="single" w:sz="4" w:space="0" w:color="auto"/>
            </w:tcBorders>
            <w:vAlign w:val="center"/>
          </w:tcPr>
          <w:p w14:paraId="5FE96CC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vAlign w:val="center"/>
          </w:tcPr>
          <w:p w14:paraId="18FF2F8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vAlign w:val="center"/>
          </w:tcPr>
          <w:p w14:paraId="10CF96C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06D81B6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2B9EE58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210" w:type="dxa"/>
            <w:tcBorders>
              <w:top w:val="single" w:sz="4" w:space="0" w:color="auto"/>
              <w:left w:val="single" w:sz="4" w:space="0" w:color="auto"/>
              <w:bottom w:val="single" w:sz="4" w:space="0" w:color="auto"/>
              <w:right w:val="single" w:sz="4" w:space="0" w:color="auto"/>
            </w:tcBorders>
            <w:vAlign w:val="center"/>
          </w:tcPr>
          <w:p w14:paraId="09D73F1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r>
      <w:tr w:rsidR="0022113F" w:rsidRPr="0022113F" w14:paraId="5EF66BC9"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1B3CA6C4"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 xml:space="preserve">    ROOF</w:t>
            </w:r>
          </w:p>
        </w:tc>
        <w:tc>
          <w:tcPr>
            <w:tcW w:w="1022" w:type="dxa"/>
            <w:tcBorders>
              <w:top w:val="single" w:sz="4" w:space="0" w:color="auto"/>
              <w:left w:val="single" w:sz="4" w:space="0" w:color="auto"/>
              <w:bottom w:val="single" w:sz="4" w:space="0" w:color="auto"/>
              <w:right w:val="single" w:sz="4" w:space="0" w:color="auto"/>
            </w:tcBorders>
            <w:vAlign w:val="center"/>
          </w:tcPr>
          <w:p w14:paraId="00D671E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47</w:t>
            </w:r>
          </w:p>
        </w:tc>
        <w:tc>
          <w:tcPr>
            <w:tcW w:w="1368" w:type="dxa"/>
            <w:tcBorders>
              <w:top w:val="single" w:sz="4" w:space="0" w:color="auto"/>
              <w:left w:val="single" w:sz="4" w:space="0" w:color="auto"/>
              <w:bottom w:val="single" w:sz="4" w:space="0" w:color="auto"/>
              <w:right w:val="single" w:sz="4" w:space="0" w:color="auto"/>
            </w:tcBorders>
            <w:vAlign w:val="center"/>
          </w:tcPr>
          <w:p w14:paraId="3DDCE72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0.479</w:t>
            </w:r>
          </w:p>
        </w:tc>
        <w:tc>
          <w:tcPr>
            <w:tcW w:w="778" w:type="dxa"/>
            <w:tcBorders>
              <w:top w:val="single" w:sz="4" w:space="0" w:color="auto"/>
              <w:left w:val="single" w:sz="4" w:space="0" w:color="auto"/>
              <w:bottom w:val="single" w:sz="4" w:space="0" w:color="auto"/>
              <w:right w:val="single" w:sz="4" w:space="0" w:color="auto"/>
            </w:tcBorders>
            <w:vAlign w:val="center"/>
          </w:tcPr>
          <w:p w14:paraId="5E9C0E5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3DF291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385</w:t>
            </w:r>
          </w:p>
        </w:tc>
        <w:tc>
          <w:tcPr>
            <w:tcW w:w="1195" w:type="dxa"/>
            <w:tcBorders>
              <w:top w:val="single" w:sz="4" w:space="0" w:color="auto"/>
              <w:left w:val="single" w:sz="4" w:space="0" w:color="auto"/>
              <w:bottom w:val="single" w:sz="4" w:space="0" w:color="auto"/>
              <w:right w:val="single" w:sz="4" w:space="0" w:color="auto"/>
            </w:tcBorders>
            <w:vAlign w:val="center"/>
          </w:tcPr>
          <w:p w14:paraId="433889D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6B0CA3D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357</w:t>
            </w:r>
          </w:p>
        </w:tc>
      </w:tr>
    </w:tbl>
    <w:p w14:paraId="2E563DC6" w14:textId="77777777" w:rsidR="0022113F" w:rsidRDefault="0022113F" w:rsidP="0022113F"/>
    <w:p w14:paraId="229DE84C" w14:textId="77777777" w:rsidR="0022113F" w:rsidRDefault="0022113F" w:rsidP="0022113F"/>
    <w:p w14:paraId="1EE56E73" w14:textId="77777777" w:rsidR="0022113F" w:rsidRDefault="0022113F" w:rsidP="0022113F"/>
    <w:p w14:paraId="62CAE627" w14:textId="77777777" w:rsidR="0022113F" w:rsidRDefault="0022113F" w:rsidP="0022113F"/>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22113F" w:rsidRPr="0022113F" w14:paraId="24E18703"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16004EF3" w14:textId="77777777" w:rsidR="0022113F" w:rsidRPr="0022113F" w:rsidRDefault="0022113F" w:rsidP="0022113F">
            <w:pPr>
              <w:keepNext/>
              <w:keepLines/>
              <w:autoSpaceDE w:val="0"/>
              <w:autoSpaceDN w:val="0"/>
              <w:bidi w:val="0"/>
              <w:adjustRightInd w:val="0"/>
              <w:jc w:val="center"/>
              <w:rPr>
                <w:rFonts w:ascii="Arial" w:eastAsia="Calibri" w:hAnsi="Arial" w:cs="Arial"/>
                <w:sz w:val="16"/>
                <w:szCs w:val="16"/>
              </w:rPr>
            </w:pPr>
            <w:r w:rsidRPr="0022113F">
              <w:rPr>
                <w:rFonts w:ascii="Arial" w:eastAsia="Calibri" w:hAnsi="Arial" w:cs="Arial"/>
                <w:b/>
                <w:bCs/>
                <w:sz w:val="16"/>
                <w:szCs w:val="16"/>
              </w:rPr>
              <w:lastRenderedPageBreak/>
              <w:t>TABLE 1.2.A.    COMPONENT LOADS FOR SPACE  '' 02-Entrance ''  IN ZONE  '' Zone 1 ''</w:t>
            </w:r>
          </w:p>
        </w:tc>
      </w:tr>
      <w:tr w:rsidR="0022113F" w:rsidRPr="0022113F" w14:paraId="0A146BD7"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7B05438C"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13FD3A50" w14:textId="77777777" w:rsidR="0022113F" w:rsidRPr="0022113F" w:rsidRDefault="0022113F" w:rsidP="0022113F">
            <w:pPr>
              <w:keepNext/>
              <w:keepLines/>
              <w:autoSpaceDE w:val="0"/>
              <w:autoSpaceDN w:val="0"/>
              <w:bidi w:val="0"/>
              <w:adjustRightInd w:val="0"/>
              <w:jc w:val="center"/>
              <w:rPr>
                <w:rFonts w:ascii="Arial" w:eastAsia="Calibri" w:hAnsi="Arial" w:cs="Arial"/>
                <w:color w:val="000000"/>
                <w:sz w:val="16"/>
                <w:szCs w:val="16"/>
              </w:rPr>
            </w:pPr>
            <w:r w:rsidRPr="0022113F">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74B2CAA1" w14:textId="77777777" w:rsidR="0022113F" w:rsidRPr="0022113F" w:rsidRDefault="0022113F" w:rsidP="0022113F">
            <w:pPr>
              <w:keepNext/>
              <w:keepLines/>
              <w:autoSpaceDE w:val="0"/>
              <w:autoSpaceDN w:val="0"/>
              <w:bidi w:val="0"/>
              <w:adjustRightInd w:val="0"/>
              <w:jc w:val="center"/>
              <w:rPr>
                <w:rFonts w:ascii="Arial" w:eastAsia="Calibri" w:hAnsi="Arial" w:cs="Arial"/>
                <w:color w:val="000000"/>
                <w:sz w:val="16"/>
                <w:szCs w:val="16"/>
              </w:rPr>
            </w:pPr>
            <w:r w:rsidRPr="0022113F">
              <w:rPr>
                <w:rFonts w:ascii="Arial" w:eastAsia="Calibri" w:hAnsi="Arial" w:cs="Arial"/>
                <w:b/>
                <w:bCs/>
                <w:color w:val="FF0000"/>
                <w:sz w:val="16"/>
                <w:szCs w:val="16"/>
              </w:rPr>
              <w:t>DESIGN HEATING</w:t>
            </w:r>
          </w:p>
        </w:tc>
      </w:tr>
      <w:tr w:rsidR="0022113F" w:rsidRPr="0022113F" w14:paraId="03404124"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4C79D991"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799C6DEF"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COOLING DATA AT Jul 1500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01325700"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HEATING DATA AT DES HTG</w:t>
            </w:r>
          </w:p>
        </w:tc>
      </w:tr>
      <w:tr w:rsidR="0022113F" w:rsidRPr="0022113F" w14:paraId="23992C7A" w14:textId="77777777">
        <w:trPr>
          <w:trHeight w:val="225"/>
        </w:trPr>
        <w:tc>
          <w:tcPr>
            <w:tcW w:w="2880" w:type="dxa"/>
            <w:tcBorders>
              <w:top w:val="nil"/>
              <w:left w:val="single" w:sz="4" w:space="0" w:color="auto"/>
              <w:bottom w:val="nil"/>
              <w:right w:val="single" w:sz="4" w:space="0" w:color="auto"/>
            </w:tcBorders>
            <w:shd w:val="clear" w:color="auto" w:fill="F5F5F5"/>
            <w:vAlign w:val="center"/>
          </w:tcPr>
          <w:p w14:paraId="530FC703"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3600" w:type="dxa"/>
            <w:gridSpan w:val="3"/>
            <w:tcBorders>
              <w:top w:val="nil"/>
              <w:left w:val="single" w:sz="4" w:space="0" w:color="auto"/>
              <w:bottom w:val="nil"/>
              <w:right w:val="single" w:sz="4" w:space="0" w:color="auto"/>
            </w:tcBorders>
            <w:shd w:val="clear" w:color="auto" w:fill="F5F5F5"/>
            <w:vAlign w:val="center"/>
          </w:tcPr>
          <w:p w14:paraId="1F52A7A0"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COOLING OA DB / WB   41.0 °C / 32.0 °C</w:t>
            </w:r>
          </w:p>
        </w:tc>
        <w:tc>
          <w:tcPr>
            <w:tcW w:w="3600" w:type="dxa"/>
            <w:gridSpan w:val="3"/>
            <w:tcBorders>
              <w:top w:val="nil"/>
              <w:left w:val="single" w:sz="4" w:space="0" w:color="auto"/>
              <w:bottom w:val="nil"/>
              <w:right w:val="single" w:sz="4" w:space="0" w:color="auto"/>
            </w:tcBorders>
            <w:shd w:val="clear" w:color="auto" w:fill="F5F5F5"/>
            <w:vAlign w:val="center"/>
          </w:tcPr>
          <w:p w14:paraId="40F57513"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HEATING OA DB / WB   6.0 °C / 6.0 °C</w:t>
            </w:r>
          </w:p>
        </w:tc>
      </w:tr>
      <w:tr w:rsidR="0022113F" w:rsidRPr="0022113F" w14:paraId="78076418"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464BFE3D"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6C6553A8"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OCCUPIED T-STAT 24.0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06474AA6"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OCCUPIED T-STAT 22.0 °C</w:t>
            </w:r>
          </w:p>
        </w:tc>
      </w:tr>
      <w:tr w:rsidR="0022113F" w:rsidRPr="0022113F" w14:paraId="64768F6E"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4E97E9D9"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4F310D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BDA986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C1537A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Latent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505D1B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B4B72F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88514A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Latent</w:t>
            </w:r>
          </w:p>
        </w:tc>
      </w:tr>
      <w:tr w:rsidR="0022113F" w:rsidRPr="0022113F" w14:paraId="082C5BB0"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3369485A"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SPACE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90972E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A8A937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2148EE6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5EE2CD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D3B555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846335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(W)</w:t>
            </w:r>
          </w:p>
        </w:tc>
      </w:tr>
      <w:tr w:rsidR="0022113F" w:rsidRPr="0022113F" w14:paraId="1BEF100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8C62291"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5428CDE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C70A7E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8E5581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170BBF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CE82EF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725E04E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655CDC8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D4684A1"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555AF52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 m²</w:t>
            </w:r>
          </w:p>
        </w:tc>
        <w:tc>
          <w:tcPr>
            <w:tcW w:w="1195" w:type="dxa"/>
            <w:tcBorders>
              <w:top w:val="single" w:sz="4" w:space="0" w:color="auto"/>
              <w:left w:val="single" w:sz="4" w:space="0" w:color="auto"/>
              <w:bottom w:val="single" w:sz="4" w:space="0" w:color="auto"/>
              <w:right w:val="single" w:sz="4" w:space="0" w:color="auto"/>
            </w:tcBorders>
            <w:vAlign w:val="center"/>
          </w:tcPr>
          <w:p w14:paraId="1D7B726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3</w:t>
            </w:r>
          </w:p>
        </w:tc>
        <w:tc>
          <w:tcPr>
            <w:tcW w:w="1210" w:type="dxa"/>
            <w:tcBorders>
              <w:top w:val="single" w:sz="4" w:space="0" w:color="auto"/>
              <w:left w:val="single" w:sz="4" w:space="0" w:color="auto"/>
              <w:bottom w:val="single" w:sz="4" w:space="0" w:color="auto"/>
              <w:right w:val="single" w:sz="4" w:space="0" w:color="auto"/>
            </w:tcBorders>
            <w:vAlign w:val="center"/>
          </w:tcPr>
          <w:p w14:paraId="23E154E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68205B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 m²</w:t>
            </w:r>
          </w:p>
        </w:tc>
        <w:tc>
          <w:tcPr>
            <w:tcW w:w="1195" w:type="dxa"/>
            <w:tcBorders>
              <w:top w:val="single" w:sz="4" w:space="0" w:color="auto"/>
              <w:left w:val="single" w:sz="4" w:space="0" w:color="auto"/>
              <w:bottom w:val="single" w:sz="4" w:space="0" w:color="auto"/>
              <w:right w:val="single" w:sz="4" w:space="0" w:color="auto"/>
            </w:tcBorders>
            <w:vAlign w:val="center"/>
          </w:tcPr>
          <w:p w14:paraId="15213BD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4</w:t>
            </w:r>
          </w:p>
        </w:tc>
        <w:tc>
          <w:tcPr>
            <w:tcW w:w="1210" w:type="dxa"/>
            <w:tcBorders>
              <w:top w:val="single" w:sz="4" w:space="0" w:color="auto"/>
              <w:left w:val="single" w:sz="4" w:space="0" w:color="auto"/>
              <w:bottom w:val="single" w:sz="4" w:space="0" w:color="auto"/>
              <w:right w:val="single" w:sz="4" w:space="0" w:color="auto"/>
            </w:tcBorders>
            <w:vAlign w:val="center"/>
          </w:tcPr>
          <w:p w14:paraId="3702114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57F4567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6841E4D"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058B36D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5 m²</w:t>
            </w:r>
          </w:p>
        </w:tc>
        <w:tc>
          <w:tcPr>
            <w:tcW w:w="1195" w:type="dxa"/>
            <w:tcBorders>
              <w:top w:val="single" w:sz="4" w:space="0" w:color="auto"/>
              <w:left w:val="single" w:sz="4" w:space="0" w:color="auto"/>
              <w:bottom w:val="single" w:sz="4" w:space="0" w:color="auto"/>
              <w:right w:val="single" w:sz="4" w:space="0" w:color="auto"/>
            </w:tcBorders>
            <w:vAlign w:val="center"/>
          </w:tcPr>
          <w:p w14:paraId="48C442F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34</w:t>
            </w:r>
          </w:p>
        </w:tc>
        <w:tc>
          <w:tcPr>
            <w:tcW w:w="1210" w:type="dxa"/>
            <w:tcBorders>
              <w:top w:val="single" w:sz="4" w:space="0" w:color="auto"/>
              <w:left w:val="single" w:sz="4" w:space="0" w:color="auto"/>
              <w:bottom w:val="single" w:sz="4" w:space="0" w:color="auto"/>
              <w:right w:val="single" w:sz="4" w:space="0" w:color="auto"/>
            </w:tcBorders>
            <w:vAlign w:val="center"/>
          </w:tcPr>
          <w:p w14:paraId="2C496AD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794E95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5 m²</w:t>
            </w:r>
          </w:p>
        </w:tc>
        <w:tc>
          <w:tcPr>
            <w:tcW w:w="1195" w:type="dxa"/>
            <w:tcBorders>
              <w:top w:val="single" w:sz="4" w:space="0" w:color="auto"/>
              <w:left w:val="single" w:sz="4" w:space="0" w:color="auto"/>
              <w:bottom w:val="single" w:sz="4" w:space="0" w:color="auto"/>
              <w:right w:val="single" w:sz="4" w:space="0" w:color="auto"/>
            </w:tcBorders>
            <w:vAlign w:val="center"/>
          </w:tcPr>
          <w:p w14:paraId="46C9692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37</w:t>
            </w:r>
          </w:p>
        </w:tc>
        <w:tc>
          <w:tcPr>
            <w:tcW w:w="1210" w:type="dxa"/>
            <w:tcBorders>
              <w:top w:val="single" w:sz="4" w:space="0" w:color="auto"/>
              <w:left w:val="single" w:sz="4" w:space="0" w:color="auto"/>
              <w:bottom w:val="single" w:sz="4" w:space="0" w:color="auto"/>
              <w:right w:val="single" w:sz="4" w:space="0" w:color="auto"/>
            </w:tcBorders>
            <w:vAlign w:val="center"/>
          </w:tcPr>
          <w:p w14:paraId="37D3EB3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7A9F290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3A685EC"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366C956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EABCAF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F960A9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A21512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B32CFC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75B0A1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324C295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6F54051"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49B1306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D99C19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EA5B61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646AB0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01CFBB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2F2A90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2D72D8F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EDA0137"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7C6D5DF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 m²</w:t>
            </w:r>
          </w:p>
        </w:tc>
        <w:tc>
          <w:tcPr>
            <w:tcW w:w="1195" w:type="dxa"/>
            <w:tcBorders>
              <w:top w:val="single" w:sz="4" w:space="0" w:color="auto"/>
              <w:left w:val="single" w:sz="4" w:space="0" w:color="auto"/>
              <w:bottom w:val="single" w:sz="4" w:space="0" w:color="auto"/>
              <w:right w:val="single" w:sz="4" w:space="0" w:color="auto"/>
            </w:tcBorders>
            <w:vAlign w:val="center"/>
          </w:tcPr>
          <w:p w14:paraId="0ABAB56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195</w:t>
            </w:r>
          </w:p>
        </w:tc>
        <w:tc>
          <w:tcPr>
            <w:tcW w:w="1210" w:type="dxa"/>
            <w:tcBorders>
              <w:top w:val="single" w:sz="4" w:space="0" w:color="auto"/>
              <w:left w:val="single" w:sz="4" w:space="0" w:color="auto"/>
              <w:bottom w:val="single" w:sz="4" w:space="0" w:color="auto"/>
              <w:right w:val="single" w:sz="4" w:space="0" w:color="auto"/>
            </w:tcBorders>
            <w:vAlign w:val="center"/>
          </w:tcPr>
          <w:p w14:paraId="37CE272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AC1E5B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 m²</w:t>
            </w:r>
          </w:p>
        </w:tc>
        <w:tc>
          <w:tcPr>
            <w:tcW w:w="1195" w:type="dxa"/>
            <w:tcBorders>
              <w:top w:val="single" w:sz="4" w:space="0" w:color="auto"/>
              <w:left w:val="single" w:sz="4" w:space="0" w:color="auto"/>
              <w:bottom w:val="single" w:sz="4" w:space="0" w:color="auto"/>
              <w:right w:val="single" w:sz="4" w:space="0" w:color="auto"/>
            </w:tcBorders>
            <w:vAlign w:val="center"/>
          </w:tcPr>
          <w:p w14:paraId="7B96FE7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223</w:t>
            </w:r>
          </w:p>
        </w:tc>
        <w:tc>
          <w:tcPr>
            <w:tcW w:w="1210" w:type="dxa"/>
            <w:tcBorders>
              <w:top w:val="single" w:sz="4" w:space="0" w:color="auto"/>
              <w:left w:val="single" w:sz="4" w:space="0" w:color="auto"/>
              <w:bottom w:val="single" w:sz="4" w:space="0" w:color="auto"/>
              <w:right w:val="single" w:sz="4" w:space="0" w:color="auto"/>
            </w:tcBorders>
            <w:vAlign w:val="center"/>
          </w:tcPr>
          <w:p w14:paraId="6AADED3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42F294D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9FA17C1"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7A6E1E6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5 m²</w:t>
            </w:r>
          </w:p>
        </w:tc>
        <w:tc>
          <w:tcPr>
            <w:tcW w:w="1195" w:type="dxa"/>
            <w:tcBorders>
              <w:top w:val="single" w:sz="4" w:space="0" w:color="auto"/>
              <w:left w:val="single" w:sz="4" w:space="0" w:color="auto"/>
              <w:bottom w:val="single" w:sz="4" w:space="0" w:color="auto"/>
              <w:right w:val="single" w:sz="4" w:space="0" w:color="auto"/>
            </w:tcBorders>
            <w:vAlign w:val="center"/>
          </w:tcPr>
          <w:p w14:paraId="6D9146B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952802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D0BD98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5 m²</w:t>
            </w:r>
          </w:p>
        </w:tc>
        <w:tc>
          <w:tcPr>
            <w:tcW w:w="1195" w:type="dxa"/>
            <w:tcBorders>
              <w:top w:val="single" w:sz="4" w:space="0" w:color="auto"/>
              <w:left w:val="single" w:sz="4" w:space="0" w:color="auto"/>
              <w:bottom w:val="single" w:sz="4" w:space="0" w:color="auto"/>
              <w:right w:val="single" w:sz="4" w:space="0" w:color="auto"/>
            </w:tcBorders>
            <w:vAlign w:val="center"/>
          </w:tcPr>
          <w:p w14:paraId="7AA5A74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14</w:t>
            </w:r>
          </w:p>
        </w:tc>
        <w:tc>
          <w:tcPr>
            <w:tcW w:w="1210" w:type="dxa"/>
            <w:tcBorders>
              <w:top w:val="single" w:sz="4" w:space="0" w:color="auto"/>
              <w:left w:val="single" w:sz="4" w:space="0" w:color="auto"/>
              <w:bottom w:val="single" w:sz="4" w:space="0" w:color="auto"/>
              <w:right w:val="single" w:sz="4" w:space="0" w:color="auto"/>
            </w:tcBorders>
            <w:vAlign w:val="center"/>
          </w:tcPr>
          <w:p w14:paraId="40100DE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2E6D0D2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F45A75E"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5E32AD1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6 m²</w:t>
            </w:r>
          </w:p>
        </w:tc>
        <w:tc>
          <w:tcPr>
            <w:tcW w:w="1195" w:type="dxa"/>
            <w:tcBorders>
              <w:top w:val="single" w:sz="4" w:space="0" w:color="auto"/>
              <w:left w:val="single" w:sz="4" w:space="0" w:color="auto"/>
              <w:bottom w:val="single" w:sz="4" w:space="0" w:color="auto"/>
              <w:right w:val="single" w:sz="4" w:space="0" w:color="auto"/>
            </w:tcBorders>
            <w:vAlign w:val="center"/>
          </w:tcPr>
          <w:p w14:paraId="59284E5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41</w:t>
            </w:r>
          </w:p>
        </w:tc>
        <w:tc>
          <w:tcPr>
            <w:tcW w:w="1210" w:type="dxa"/>
            <w:tcBorders>
              <w:top w:val="single" w:sz="4" w:space="0" w:color="auto"/>
              <w:left w:val="single" w:sz="4" w:space="0" w:color="auto"/>
              <w:bottom w:val="single" w:sz="4" w:space="0" w:color="auto"/>
              <w:right w:val="single" w:sz="4" w:space="0" w:color="auto"/>
            </w:tcBorders>
            <w:vAlign w:val="center"/>
          </w:tcPr>
          <w:p w14:paraId="7A52FFE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D31258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6 m²</w:t>
            </w:r>
          </w:p>
        </w:tc>
        <w:tc>
          <w:tcPr>
            <w:tcW w:w="1195" w:type="dxa"/>
            <w:tcBorders>
              <w:top w:val="single" w:sz="4" w:space="0" w:color="auto"/>
              <w:left w:val="single" w:sz="4" w:space="0" w:color="auto"/>
              <w:bottom w:val="single" w:sz="4" w:space="0" w:color="auto"/>
              <w:right w:val="single" w:sz="4" w:space="0" w:color="auto"/>
            </w:tcBorders>
            <w:vAlign w:val="center"/>
          </w:tcPr>
          <w:p w14:paraId="417889D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43</w:t>
            </w:r>
          </w:p>
        </w:tc>
        <w:tc>
          <w:tcPr>
            <w:tcW w:w="1210" w:type="dxa"/>
            <w:tcBorders>
              <w:top w:val="single" w:sz="4" w:space="0" w:color="auto"/>
              <w:left w:val="single" w:sz="4" w:space="0" w:color="auto"/>
              <w:bottom w:val="single" w:sz="4" w:space="0" w:color="auto"/>
              <w:right w:val="single" w:sz="4" w:space="0" w:color="auto"/>
            </w:tcBorders>
            <w:vAlign w:val="center"/>
          </w:tcPr>
          <w:p w14:paraId="484C33D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7F0338D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89D7EE9"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3D1A74E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B03ADF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735B3B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23C95A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944F7A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5DDF4C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37CF119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9A9BC06"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3F9EF32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4FE2986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w:t>
            </w:r>
          </w:p>
        </w:tc>
        <w:tc>
          <w:tcPr>
            <w:tcW w:w="1210" w:type="dxa"/>
            <w:tcBorders>
              <w:top w:val="single" w:sz="4" w:space="0" w:color="auto"/>
              <w:left w:val="single" w:sz="4" w:space="0" w:color="auto"/>
              <w:bottom w:val="single" w:sz="4" w:space="0" w:color="auto"/>
              <w:right w:val="single" w:sz="4" w:space="0" w:color="auto"/>
            </w:tcBorders>
            <w:vAlign w:val="center"/>
          </w:tcPr>
          <w:p w14:paraId="42FE5A1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2D35C6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18BD34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C34FCB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286079F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DE33217"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30055A7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586C9DA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9EA389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989AF8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220A4F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96665E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39C9EC9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83476F7"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2FC4A0F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500 W</w:t>
            </w:r>
          </w:p>
        </w:tc>
        <w:tc>
          <w:tcPr>
            <w:tcW w:w="1195" w:type="dxa"/>
            <w:tcBorders>
              <w:top w:val="single" w:sz="4" w:space="0" w:color="auto"/>
              <w:left w:val="single" w:sz="4" w:space="0" w:color="auto"/>
              <w:bottom w:val="single" w:sz="4" w:space="0" w:color="auto"/>
              <w:right w:val="single" w:sz="4" w:space="0" w:color="auto"/>
            </w:tcBorders>
            <w:vAlign w:val="center"/>
          </w:tcPr>
          <w:p w14:paraId="25602FA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500</w:t>
            </w:r>
          </w:p>
        </w:tc>
        <w:tc>
          <w:tcPr>
            <w:tcW w:w="1210" w:type="dxa"/>
            <w:tcBorders>
              <w:top w:val="single" w:sz="4" w:space="0" w:color="auto"/>
              <w:left w:val="single" w:sz="4" w:space="0" w:color="auto"/>
              <w:bottom w:val="single" w:sz="4" w:space="0" w:color="auto"/>
              <w:right w:val="single" w:sz="4" w:space="0" w:color="auto"/>
            </w:tcBorders>
            <w:vAlign w:val="center"/>
          </w:tcPr>
          <w:p w14:paraId="760FC55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611BD7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19E86F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9ACEB4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34CC7F4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2852E5A"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1A4FE49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6019A6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68C11B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690863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17941D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3E0DEB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r>
      <w:tr w:rsidR="0022113F" w:rsidRPr="0022113F" w14:paraId="28D4802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43C73A2"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3E2CCC5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7A8122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1521</w:t>
            </w:r>
          </w:p>
        </w:tc>
        <w:tc>
          <w:tcPr>
            <w:tcW w:w="1210" w:type="dxa"/>
            <w:tcBorders>
              <w:top w:val="single" w:sz="4" w:space="0" w:color="auto"/>
              <w:left w:val="single" w:sz="4" w:space="0" w:color="auto"/>
              <w:bottom w:val="single" w:sz="4" w:space="0" w:color="auto"/>
              <w:right w:val="single" w:sz="4" w:space="0" w:color="auto"/>
            </w:tcBorders>
            <w:vAlign w:val="center"/>
          </w:tcPr>
          <w:p w14:paraId="65CE29C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2941</w:t>
            </w:r>
          </w:p>
        </w:tc>
        <w:tc>
          <w:tcPr>
            <w:tcW w:w="1195" w:type="dxa"/>
            <w:tcBorders>
              <w:top w:val="single" w:sz="4" w:space="0" w:color="auto"/>
              <w:left w:val="single" w:sz="4" w:space="0" w:color="auto"/>
              <w:bottom w:val="single" w:sz="4" w:space="0" w:color="auto"/>
              <w:right w:val="single" w:sz="4" w:space="0" w:color="auto"/>
            </w:tcBorders>
            <w:vAlign w:val="center"/>
          </w:tcPr>
          <w:p w14:paraId="3124B00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7829B8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1431</w:t>
            </w:r>
          </w:p>
        </w:tc>
        <w:tc>
          <w:tcPr>
            <w:tcW w:w="1210" w:type="dxa"/>
            <w:tcBorders>
              <w:top w:val="single" w:sz="4" w:space="0" w:color="auto"/>
              <w:left w:val="single" w:sz="4" w:space="0" w:color="auto"/>
              <w:bottom w:val="single" w:sz="4" w:space="0" w:color="auto"/>
              <w:right w:val="single" w:sz="4" w:space="0" w:color="auto"/>
            </w:tcBorders>
            <w:vAlign w:val="center"/>
          </w:tcPr>
          <w:p w14:paraId="18950B0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r>
      <w:tr w:rsidR="0022113F" w:rsidRPr="0022113F" w14:paraId="5917840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B4540FD"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2ADB2E8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59504B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0E32DE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66605E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2FD9E8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6B8581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r>
      <w:tr w:rsidR="0022113F" w:rsidRPr="0022113F" w14:paraId="186F607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62FEF8E"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2806089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0A84087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230</w:t>
            </w:r>
          </w:p>
        </w:tc>
        <w:tc>
          <w:tcPr>
            <w:tcW w:w="1210" w:type="dxa"/>
            <w:tcBorders>
              <w:top w:val="single" w:sz="4" w:space="0" w:color="auto"/>
              <w:left w:val="single" w:sz="4" w:space="0" w:color="auto"/>
              <w:bottom w:val="single" w:sz="4" w:space="0" w:color="auto"/>
              <w:right w:val="single" w:sz="4" w:space="0" w:color="auto"/>
            </w:tcBorders>
            <w:vAlign w:val="center"/>
          </w:tcPr>
          <w:p w14:paraId="0646340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294</w:t>
            </w:r>
          </w:p>
        </w:tc>
        <w:tc>
          <w:tcPr>
            <w:tcW w:w="1195" w:type="dxa"/>
            <w:tcBorders>
              <w:top w:val="single" w:sz="4" w:space="0" w:color="auto"/>
              <w:left w:val="single" w:sz="4" w:space="0" w:color="auto"/>
              <w:bottom w:val="single" w:sz="4" w:space="0" w:color="auto"/>
              <w:right w:val="single" w:sz="4" w:space="0" w:color="auto"/>
            </w:tcBorders>
            <w:vAlign w:val="center"/>
          </w:tcPr>
          <w:p w14:paraId="4E47704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25AB04F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175</w:t>
            </w:r>
          </w:p>
        </w:tc>
        <w:tc>
          <w:tcPr>
            <w:tcW w:w="1210" w:type="dxa"/>
            <w:tcBorders>
              <w:top w:val="single" w:sz="4" w:space="0" w:color="auto"/>
              <w:left w:val="single" w:sz="4" w:space="0" w:color="auto"/>
              <w:bottom w:val="single" w:sz="4" w:space="0" w:color="auto"/>
              <w:right w:val="single" w:sz="4" w:space="0" w:color="auto"/>
            </w:tcBorders>
            <w:vAlign w:val="center"/>
          </w:tcPr>
          <w:p w14:paraId="2CE997C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r>
      <w:tr w:rsidR="0022113F" w:rsidRPr="0022113F" w14:paraId="0C6FFDF3"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03D391AB" w14:textId="77777777" w:rsidR="0022113F" w:rsidRPr="0022113F" w:rsidRDefault="0022113F" w:rsidP="0022113F">
            <w:pPr>
              <w:keepNext/>
              <w:keepLines/>
              <w:autoSpaceDE w:val="0"/>
              <w:autoSpaceDN w:val="0"/>
              <w:bidi w:val="0"/>
              <w:adjustRightInd w:val="0"/>
              <w:rPr>
                <w:rFonts w:ascii="Arial" w:eastAsia="Calibri" w:hAnsi="Arial" w:cs="Arial"/>
                <w:color w:val="000000"/>
                <w:sz w:val="16"/>
                <w:szCs w:val="16"/>
              </w:rPr>
            </w:pPr>
            <w:r w:rsidRPr="0022113F">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687EC97"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78C41CA"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2525</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2AC48933"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3235</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0D02073"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B79BB16"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1928</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80B16A1"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0</w:t>
            </w:r>
          </w:p>
        </w:tc>
      </w:tr>
    </w:tbl>
    <w:p w14:paraId="3F6E167D" w14:textId="77777777" w:rsidR="0022113F" w:rsidRPr="0022113F" w:rsidRDefault="0022113F" w:rsidP="0022113F">
      <w:pPr>
        <w:autoSpaceDE w:val="0"/>
        <w:autoSpaceDN w:val="0"/>
        <w:bidi w:val="0"/>
        <w:adjustRightInd w:val="0"/>
        <w:rPr>
          <w:rFonts w:ascii="Arial" w:eastAsia="Calibri" w:hAnsi="Arial" w:cs="Arial"/>
          <w:sz w:val="16"/>
          <w:szCs w:val="16"/>
        </w:rPr>
      </w:pPr>
    </w:p>
    <w:p w14:paraId="7D6190A0" w14:textId="77777777" w:rsidR="0022113F" w:rsidRPr="0022113F" w:rsidRDefault="0022113F" w:rsidP="0022113F">
      <w:pPr>
        <w:autoSpaceDE w:val="0"/>
        <w:autoSpaceDN w:val="0"/>
        <w:bidi w:val="0"/>
        <w:adjustRightInd w:val="0"/>
        <w:rPr>
          <w:rFonts w:ascii="Arial" w:eastAsia="Calibri" w:hAnsi="Arial" w:cs="Arial"/>
          <w:sz w:val="16"/>
          <w:szCs w:val="16"/>
        </w:rPr>
      </w:pPr>
    </w:p>
    <w:p w14:paraId="22F63473" w14:textId="77777777" w:rsidR="0022113F" w:rsidRPr="0022113F" w:rsidRDefault="0022113F" w:rsidP="0022113F">
      <w:pPr>
        <w:autoSpaceDE w:val="0"/>
        <w:autoSpaceDN w:val="0"/>
        <w:bidi w:val="0"/>
        <w:adjustRightInd w:val="0"/>
        <w:rPr>
          <w:rFonts w:ascii="Arial" w:eastAsia="Calibri" w:hAnsi="Arial" w:cs="Arial"/>
          <w:sz w:val="16"/>
          <w:szCs w:val="16"/>
        </w:rPr>
      </w:pPr>
    </w:p>
    <w:tbl>
      <w:tblPr>
        <w:tblW w:w="0" w:type="auto"/>
        <w:tblInd w:w="168" w:type="dxa"/>
        <w:tblLayout w:type="fixed"/>
        <w:tblCellMar>
          <w:left w:w="35" w:type="dxa"/>
          <w:right w:w="35" w:type="dxa"/>
        </w:tblCellMar>
        <w:tblLook w:val="0000" w:firstRow="0" w:lastRow="0" w:firstColumn="0" w:lastColumn="0" w:noHBand="0" w:noVBand="0"/>
      </w:tblPr>
      <w:tblGrid>
        <w:gridCol w:w="3312"/>
        <w:gridCol w:w="1022"/>
        <w:gridCol w:w="1368"/>
        <w:gridCol w:w="778"/>
        <w:gridCol w:w="1195"/>
        <w:gridCol w:w="1195"/>
        <w:gridCol w:w="1210"/>
      </w:tblGrid>
      <w:tr w:rsidR="0022113F" w:rsidRPr="0022113F" w14:paraId="6E73049F"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5A46F006" w14:textId="77777777" w:rsidR="0022113F" w:rsidRPr="0022113F" w:rsidRDefault="0022113F" w:rsidP="0022113F">
            <w:pPr>
              <w:keepNext/>
              <w:keepLines/>
              <w:autoSpaceDE w:val="0"/>
              <w:autoSpaceDN w:val="0"/>
              <w:bidi w:val="0"/>
              <w:adjustRightInd w:val="0"/>
              <w:jc w:val="center"/>
              <w:rPr>
                <w:rFonts w:ascii="Arial" w:eastAsia="Calibri" w:hAnsi="Arial" w:cs="Arial"/>
                <w:sz w:val="16"/>
                <w:szCs w:val="16"/>
              </w:rPr>
            </w:pPr>
            <w:r w:rsidRPr="0022113F">
              <w:rPr>
                <w:rFonts w:ascii="Arial" w:eastAsia="Calibri" w:hAnsi="Arial" w:cs="Arial"/>
                <w:b/>
                <w:bCs/>
                <w:sz w:val="16"/>
                <w:szCs w:val="16"/>
              </w:rPr>
              <w:t>TABLE 1.2.B.    ENVELOPE LOADS FOR SPACE  '' 02-Entrance ''  IN ZONE  '' Zone 1 ''</w:t>
            </w:r>
          </w:p>
        </w:tc>
      </w:tr>
      <w:tr w:rsidR="0022113F" w:rsidRPr="0022113F" w14:paraId="12748A21"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4D853DEC"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0BA571C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650BDB5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12EA0A2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794051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COOLING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494CA9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COOLING</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B2C6D9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HEATING</w:t>
            </w:r>
          </w:p>
        </w:tc>
      </w:tr>
      <w:tr w:rsidR="0022113F" w:rsidRPr="0022113F" w14:paraId="7EEC428D"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1BE3D2C8"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0E19FE6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Area</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164079C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U-Value</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428D678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Shade</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5CA109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TRANS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3EA790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SOLAR</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5328A3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TRANS</w:t>
            </w:r>
          </w:p>
        </w:tc>
      </w:tr>
      <w:tr w:rsidR="0022113F" w:rsidRPr="0022113F" w14:paraId="5AB174D7"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48C229BC"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5BC7FDB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(m²)</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225D4F5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(W/(m²-°K))</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70B8973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Coeff.</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48EDD9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7D6FEC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DF9294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(W)</w:t>
            </w:r>
          </w:p>
        </w:tc>
      </w:tr>
      <w:tr w:rsidR="0022113F" w:rsidRPr="0022113F" w14:paraId="4812CE65"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64DC333F"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SSE  EXPOSURE</w:t>
            </w:r>
          </w:p>
        </w:tc>
        <w:tc>
          <w:tcPr>
            <w:tcW w:w="1022" w:type="dxa"/>
            <w:tcBorders>
              <w:top w:val="single" w:sz="4" w:space="0" w:color="auto"/>
              <w:left w:val="single" w:sz="4" w:space="0" w:color="auto"/>
              <w:bottom w:val="single" w:sz="4" w:space="0" w:color="auto"/>
              <w:right w:val="single" w:sz="4" w:space="0" w:color="auto"/>
            </w:tcBorders>
            <w:vAlign w:val="center"/>
          </w:tcPr>
          <w:p w14:paraId="6EA6DB3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vAlign w:val="center"/>
          </w:tcPr>
          <w:p w14:paraId="1235ADD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vAlign w:val="center"/>
          </w:tcPr>
          <w:p w14:paraId="305A121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0A754DD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51389F4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210" w:type="dxa"/>
            <w:tcBorders>
              <w:top w:val="single" w:sz="4" w:space="0" w:color="auto"/>
              <w:left w:val="single" w:sz="4" w:space="0" w:color="auto"/>
              <w:bottom w:val="single" w:sz="4" w:space="0" w:color="auto"/>
              <w:right w:val="single" w:sz="4" w:space="0" w:color="auto"/>
            </w:tcBorders>
            <w:vAlign w:val="center"/>
          </w:tcPr>
          <w:p w14:paraId="0444378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r>
      <w:tr w:rsidR="0022113F" w:rsidRPr="0022113F" w14:paraId="0DD7E642"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1484D3CF"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46BE5AE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w:t>
            </w:r>
          </w:p>
        </w:tc>
        <w:tc>
          <w:tcPr>
            <w:tcW w:w="1368" w:type="dxa"/>
            <w:tcBorders>
              <w:top w:val="single" w:sz="4" w:space="0" w:color="auto"/>
              <w:left w:val="single" w:sz="4" w:space="0" w:color="auto"/>
              <w:bottom w:val="single" w:sz="4" w:space="0" w:color="auto"/>
              <w:right w:val="single" w:sz="4" w:space="0" w:color="auto"/>
            </w:tcBorders>
            <w:vAlign w:val="center"/>
          </w:tcPr>
          <w:p w14:paraId="0FB149C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0.201</w:t>
            </w:r>
          </w:p>
        </w:tc>
        <w:tc>
          <w:tcPr>
            <w:tcW w:w="778" w:type="dxa"/>
            <w:tcBorders>
              <w:top w:val="single" w:sz="4" w:space="0" w:color="auto"/>
              <w:left w:val="single" w:sz="4" w:space="0" w:color="auto"/>
              <w:bottom w:val="single" w:sz="4" w:space="0" w:color="auto"/>
              <w:right w:val="single" w:sz="4" w:space="0" w:color="auto"/>
            </w:tcBorders>
            <w:vAlign w:val="center"/>
          </w:tcPr>
          <w:p w14:paraId="1F68EBB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727350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3</w:t>
            </w:r>
          </w:p>
        </w:tc>
        <w:tc>
          <w:tcPr>
            <w:tcW w:w="1195" w:type="dxa"/>
            <w:tcBorders>
              <w:top w:val="single" w:sz="4" w:space="0" w:color="auto"/>
              <w:left w:val="single" w:sz="4" w:space="0" w:color="auto"/>
              <w:bottom w:val="single" w:sz="4" w:space="0" w:color="auto"/>
              <w:right w:val="single" w:sz="4" w:space="0" w:color="auto"/>
            </w:tcBorders>
            <w:vAlign w:val="center"/>
          </w:tcPr>
          <w:p w14:paraId="56292E5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04E2DA2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4</w:t>
            </w:r>
          </w:p>
        </w:tc>
      </w:tr>
      <w:tr w:rsidR="0022113F" w:rsidRPr="0022113F" w14:paraId="28C7C79E"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2EA92E85"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 xml:space="preserve">    DOOR</w:t>
            </w:r>
          </w:p>
        </w:tc>
        <w:tc>
          <w:tcPr>
            <w:tcW w:w="1022" w:type="dxa"/>
            <w:tcBorders>
              <w:top w:val="single" w:sz="4" w:space="0" w:color="auto"/>
              <w:left w:val="single" w:sz="4" w:space="0" w:color="auto"/>
              <w:bottom w:val="single" w:sz="4" w:space="0" w:color="auto"/>
              <w:right w:val="single" w:sz="4" w:space="0" w:color="auto"/>
            </w:tcBorders>
            <w:vAlign w:val="center"/>
          </w:tcPr>
          <w:p w14:paraId="2B6A752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w:t>
            </w:r>
          </w:p>
        </w:tc>
        <w:tc>
          <w:tcPr>
            <w:tcW w:w="1368" w:type="dxa"/>
            <w:tcBorders>
              <w:top w:val="single" w:sz="4" w:space="0" w:color="auto"/>
              <w:left w:val="single" w:sz="4" w:space="0" w:color="auto"/>
              <w:bottom w:val="single" w:sz="4" w:space="0" w:color="auto"/>
              <w:right w:val="single" w:sz="4" w:space="0" w:color="auto"/>
            </w:tcBorders>
            <w:vAlign w:val="center"/>
          </w:tcPr>
          <w:p w14:paraId="2E1DA5B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5.800</w:t>
            </w:r>
          </w:p>
        </w:tc>
        <w:tc>
          <w:tcPr>
            <w:tcW w:w="778" w:type="dxa"/>
            <w:tcBorders>
              <w:top w:val="single" w:sz="4" w:space="0" w:color="auto"/>
              <w:left w:val="single" w:sz="4" w:space="0" w:color="auto"/>
              <w:bottom w:val="single" w:sz="4" w:space="0" w:color="auto"/>
              <w:right w:val="single" w:sz="4" w:space="0" w:color="auto"/>
            </w:tcBorders>
            <w:vAlign w:val="center"/>
          </w:tcPr>
          <w:p w14:paraId="426B7F6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1035A0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195</w:t>
            </w:r>
          </w:p>
        </w:tc>
        <w:tc>
          <w:tcPr>
            <w:tcW w:w="1195" w:type="dxa"/>
            <w:tcBorders>
              <w:top w:val="single" w:sz="4" w:space="0" w:color="auto"/>
              <w:left w:val="single" w:sz="4" w:space="0" w:color="auto"/>
              <w:bottom w:val="single" w:sz="4" w:space="0" w:color="auto"/>
              <w:right w:val="single" w:sz="4" w:space="0" w:color="auto"/>
            </w:tcBorders>
            <w:vAlign w:val="center"/>
          </w:tcPr>
          <w:p w14:paraId="68A2711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3AD8C34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223</w:t>
            </w:r>
          </w:p>
        </w:tc>
      </w:tr>
      <w:tr w:rsidR="0022113F" w:rsidRPr="0022113F" w14:paraId="0AD14ECC"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1341CFEB"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H  EXPOSURE</w:t>
            </w:r>
          </w:p>
        </w:tc>
        <w:tc>
          <w:tcPr>
            <w:tcW w:w="1022" w:type="dxa"/>
            <w:tcBorders>
              <w:top w:val="single" w:sz="4" w:space="0" w:color="auto"/>
              <w:left w:val="single" w:sz="4" w:space="0" w:color="auto"/>
              <w:bottom w:val="single" w:sz="4" w:space="0" w:color="auto"/>
              <w:right w:val="single" w:sz="4" w:space="0" w:color="auto"/>
            </w:tcBorders>
            <w:vAlign w:val="center"/>
          </w:tcPr>
          <w:p w14:paraId="5ED223D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vAlign w:val="center"/>
          </w:tcPr>
          <w:p w14:paraId="3EB5D52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vAlign w:val="center"/>
          </w:tcPr>
          <w:p w14:paraId="60BF488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254D691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25C4496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210" w:type="dxa"/>
            <w:tcBorders>
              <w:top w:val="single" w:sz="4" w:space="0" w:color="auto"/>
              <w:left w:val="single" w:sz="4" w:space="0" w:color="auto"/>
              <w:bottom w:val="single" w:sz="4" w:space="0" w:color="auto"/>
              <w:right w:val="single" w:sz="4" w:space="0" w:color="auto"/>
            </w:tcBorders>
            <w:vAlign w:val="center"/>
          </w:tcPr>
          <w:p w14:paraId="763FDB6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r>
      <w:tr w:rsidR="0022113F" w:rsidRPr="0022113F" w14:paraId="77F03704"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1AC8A122"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 xml:space="preserve">    ROOF</w:t>
            </w:r>
          </w:p>
        </w:tc>
        <w:tc>
          <w:tcPr>
            <w:tcW w:w="1022" w:type="dxa"/>
            <w:tcBorders>
              <w:top w:val="single" w:sz="4" w:space="0" w:color="auto"/>
              <w:left w:val="single" w:sz="4" w:space="0" w:color="auto"/>
              <w:bottom w:val="single" w:sz="4" w:space="0" w:color="auto"/>
              <w:right w:val="single" w:sz="4" w:space="0" w:color="auto"/>
            </w:tcBorders>
            <w:vAlign w:val="center"/>
          </w:tcPr>
          <w:p w14:paraId="1DDA519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5</w:t>
            </w:r>
          </w:p>
        </w:tc>
        <w:tc>
          <w:tcPr>
            <w:tcW w:w="1368" w:type="dxa"/>
            <w:tcBorders>
              <w:top w:val="single" w:sz="4" w:space="0" w:color="auto"/>
              <w:left w:val="single" w:sz="4" w:space="0" w:color="auto"/>
              <w:bottom w:val="single" w:sz="4" w:space="0" w:color="auto"/>
              <w:right w:val="single" w:sz="4" w:space="0" w:color="auto"/>
            </w:tcBorders>
            <w:vAlign w:val="center"/>
          </w:tcPr>
          <w:p w14:paraId="5B790F8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0.479</w:t>
            </w:r>
          </w:p>
        </w:tc>
        <w:tc>
          <w:tcPr>
            <w:tcW w:w="778" w:type="dxa"/>
            <w:tcBorders>
              <w:top w:val="single" w:sz="4" w:space="0" w:color="auto"/>
              <w:left w:val="single" w:sz="4" w:space="0" w:color="auto"/>
              <w:bottom w:val="single" w:sz="4" w:space="0" w:color="auto"/>
              <w:right w:val="single" w:sz="4" w:space="0" w:color="auto"/>
            </w:tcBorders>
            <w:vAlign w:val="center"/>
          </w:tcPr>
          <w:p w14:paraId="4E56A48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CF2EF7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34</w:t>
            </w:r>
          </w:p>
        </w:tc>
        <w:tc>
          <w:tcPr>
            <w:tcW w:w="1195" w:type="dxa"/>
            <w:tcBorders>
              <w:top w:val="single" w:sz="4" w:space="0" w:color="auto"/>
              <w:left w:val="single" w:sz="4" w:space="0" w:color="auto"/>
              <w:bottom w:val="single" w:sz="4" w:space="0" w:color="auto"/>
              <w:right w:val="single" w:sz="4" w:space="0" w:color="auto"/>
            </w:tcBorders>
            <w:vAlign w:val="center"/>
          </w:tcPr>
          <w:p w14:paraId="3ED97DF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38C1A55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37</w:t>
            </w:r>
          </w:p>
        </w:tc>
      </w:tr>
    </w:tbl>
    <w:p w14:paraId="1CEC3EBC" w14:textId="77777777" w:rsidR="0022113F" w:rsidRDefault="0022113F" w:rsidP="0022113F"/>
    <w:p w14:paraId="557B9ACC" w14:textId="77777777" w:rsidR="0022113F" w:rsidRDefault="0022113F" w:rsidP="0022113F"/>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22113F" w:rsidRPr="0022113F" w14:paraId="3D236B77"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0DD19A91" w14:textId="77777777" w:rsidR="0022113F" w:rsidRPr="0022113F" w:rsidRDefault="0022113F" w:rsidP="0022113F">
            <w:pPr>
              <w:keepNext/>
              <w:keepLines/>
              <w:autoSpaceDE w:val="0"/>
              <w:autoSpaceDN w:val="0"/>
              <w:bidi w:val="0"/>
              <w:adjustRightInd w:val="0"/>
              <w:jc w:val="center"/>
              <w:rPr>
                <w:rFonts w:ascii="Arial" w:eastAsia="Calibri" w:hAnsi="Arial" w:cs="Arial"/>
                <w:sz w:val="16"/>
                <w:szCs w:val="16"/>
              </w:rPr>
            </w:pPr>
            <w:r w:rsidRPr="0022113F">
              <w:rPr>
                <w:rFonts w:ascii="Arial" w:eastAsia="Calibri" w:hAnsi="Arial" w:cs="Arial"/>
                <w:b/>
                <w:bCs/>
                <w:sz w:val="16"/>
                <w:szCs w:val="16"/>
              </w:rPr>
              <w:lastRenderedPageBreak/>
              <w:t>TABLE 1.3.A.    COMPONENT LOADS FOR SPACE  '' 03-Pantry ''  IN ZONE  '' Zone 1 ''</w:t>
            </w:r>
          </w:p>
        </w:tc>
      </w:tr>
      <w:tr w:rsidR="0022113F" w:rsidRPr="0022113F" w14:paraId="6F248841"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12DE9651"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00394BFD" w14:textId="77777777" w:rsidR="0022113F" w:rsidRPr="0022113F" w:rsidRDefault="0022113F" w:rsidP="0022113F">
            <w:pPr>
              <w:keepNext/>
              <w:keepLines/>
              <w:autoSpaceDE w:val="0"/>
              <w:autoSpaceDN w:val="0"/>
              <w:bidi w:val="0"/>
              <w:adjustRightInd w:val="0"/>
              <w:jc w:val="center"/>
              <w:rPr>
                <w:rFonts w:ascii="Arial" w:eastAsia="Calibri" w:hAnsi="Arial" w:cs="Arial"/>
                <w:color w:val="000000"/>
                <w:sz w:val="16"/>
                <w:szCs w:val="16"/>
              </w:rPr>
            </w:pPr>
            <w:r w:rsidRPr="0022113F">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3124E2FB" w14:textId="77777777" w:rsidR="0022113F" w:rsidRPr="0022113F" w:rsidRDefault="0022113F" w:rsidP="0022113F">
            <w:pPr>
              <w:keepNext/>
              <w:keepLines/>
              <w:autoSpaceDE w:val="0"/>
              <w:autoSpaceDN w:val="0"/>
              <w:bidi w:val="0"/>
              <w:adjustRightInd w:val="0"/>
              <w:jc w:val="center"/>
              <w:rPr>
                <w:rFonts w:ascii="Arial" w:eastAsia="Calibri" w:hAnsi="Arial" w:cs="Arial"/>
                <w:color w:val="000000"/>
                <w:sz w:val="16"/>
                <w:szCs w:val="16"/>
              </w:rPr>
            </w:pPr>
            <w:r w:rsidRPr="0022113F">
              <w:rPr>
                <w:rFonts w:ascii="Arial" w:eastAsia="Calibri" w:hAnsi="Arial" w:cs="Arial"/>
                <w:b/>
                <w:bCs/>
                <w:color w:val="FF0000"/>
                <w:sz w:val="16"/>
                <w:szCs w:val="16"/>
              </w:rPr>
              <w:t>DESIGN HEATING</w:t>
            </w:r>
          </w:p>
        </w:tc>
      </w:tr>
      <w:tr w:rsidR="0022113F" w:rsidRPr="0022113F" w14:paraId="2748413F"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678C225E"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060F5AA0"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COOLING DATA AT Aug 1600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161463E0"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HEATING DATA AT DES HTG</w:t>
            </w:r>
          </w:p>
        </w:tc>
      </w:tr>
      <w:tr w:rsidR="0022113F" w:rsidRPr="0022113F" w14:paraId="77DE743D" w14:textId="77777777">
        <w:trPr>
          <w:trHeight w:val="225"/>
        </w:trPr>
        <w:tc>
          <w:tcPr>
            <w:tcW w:w="2880" w:type="dxa"/>
            <w:tcBorders>
              <w:top w:val="nil"/>
              <w:left w:val="single" w:sz="4" w:space="0" w:color="auto"/>
              <w:bottom w:val="nil"/>
              <w:right w:val="single" w:sz="4" w:space="0" w:color="auto"/>
            </w:tcBorders>
            <w:shd w:val="clear" w:color="auto" w:fill="F5F5F5"/>
            <w:vAlign w:val="center"/>
          </w:tcPr>
          <w:p w14:paraId="19FBE28F"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3600" w:type="dxa"/>
            <w:gridSpan w:val="3"/>
            <w:tcBorders>
              <w:top w:val="nil"/>
              <w:left w:val="single" w:sz="4" w:space="0" w:color="auto"/>
              <w:bottom w:val="nil"/>
              <w:right w:val="single" w:sz="4" w:space="0" w:color="auto"/>
            </w:tcBorders>
            <w:shd w:val="clear" w:color="auto" w:fill="F5F5F5"/>
            <w:vAlign w:val="center"/>
          </w:tcPr>
          <w:p w14:paraId="6F2F452A"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COOLING OA DB / WB   40.5 °C / 31.9 °C</w:t>
            </w:r>
          </w:p>
        </w:tc>
        <w:tc>
          <w:tcPr>
            <w:tcW w:w="3600" w:type="dxa"/>
            <w:gridSpan w:val="3"/>
            <w:tcBorders>
              <w:top w:val="nil"/>
              <w:left w:val="single" w:sz="4" w:space="0" w:color="auto"/>
              <w:bottom w:val="nil"/>
              <w:right w:val="single" w:sz="4" w:space="0" w:color="auto"/>
            </w:tcBorders>
            <w:shd w:val="clear" w:color="auto" w:fill="F5F5F5"/>
            <w:vAlign w:val="center"/>
          </w:tcPr>
          <w:p w14:paraId="037D4576"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HEATING OA DB / WB   6.0 °C / 6.0 °C</w:t>
            </w:r>
          </w:p>
        </w:tc>
      </w:tr>
      <w:tr w:rsidR="0022113F" w:rsidRPr="0022113F" w14:paraId="006FCDC1"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2C1E4717"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209A0BCF"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OCCUPIED T-STAT 24.0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50C3BE7E"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OCCUPIED T-STAT 22.0 °C</w:t>
            </w:r>
          </w:p>
        </w:tc>
      </w:tr>
      <w:tr w:rsidR="0022113F" w:rsidRPr="0022113F" w14:paraId="08CD3F78"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5C3520C1"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D367C6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E5077F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017A0F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Latent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585FF5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0A1728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CB2F77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Latent</w:t>
            </w:r>
          </w:p>
        </w:tc>
      </w:tr>
      <w:tr w:rsidR="0022113F" w:rsidRPr="0022113F" w14:paraId="6AD65A90"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4508A15B"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SPACE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722F3D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2F0E8B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F1C0F6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2874C8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B90227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3875BB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(W)</w:t>
            </w:r>
          </w:p>
        </w:tc>
      </w:tr>
      <w:tr w:rsidR="0022113F" w:rsidRPr="0022113F" w14:paraId="3B08C30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C5D3369"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5E8A089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 m²</w:t>
            </w:r>
          </w:p>
        </w:tc>
        <w:tc>
          <w:tcPr>
            <w:tcW w:w="1195" w:type="dxa"/>
            <w:tcBorders>
              <w:top w:val="single" w:sz="4" w:space="0" w:color="auto"/>
              <w:left w:val="single" w:sz="4" w:space="0" w:color="auto"/>
              <w:bottom w:val="single" w:sz="4" w:space="0" w:color="auto"/>
              <w:right w:val="single" w:sz="4" w:space="0" w:color="auto"/>
            </w:tcBorders>
            <w:vAlign w:val="center"/>
          </w:tcPr>
          <w:p w14:paraId="7078E46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235</w:t>
            </w:r>
          </w:p>
        </w:tc>
        <w:tc>
          <w:tcPr>
            <w:tcW w:w="1210" w:type="dxa"/>
            <w:tcBorders>
              <w:top w:val="single" w:sz="4" w:space="0" w:color="auto"/>
              <w:left w:val="single" w:sz="4" w:space="0" w:color="auto"/>
              <w:bottom w:val="single" w:sz="4" w:space="0" w:color="auto"/>
              <w:right w:val="single" w:sz="4" w:space="0" w:color="auto"/>
            </w:tcBorders>
            <w:vAlign w:val="center"/>
          </w:tcPr>
          <w:p w14:paraId="68DED87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823757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 m²</w:t>
            </w:r>
          </w:p>
        </w:tc>
        <w:tc>
          <w:tcPr>
            <w:tcW w:w="1195" w:type="dxa"/>
            <w:tcBorders>
              <w:top w:val="single" w:sz="4" w:space="0" w:color="auto"/>
              <w:left w:val="single" w:sz="4" w:space="0" w:color="auto"/>
              <w:bottom w:val="single" w:sz="4" w:space="0" w:color="auto"/>
              <w:right w:val="single" w:sz="4" w:space="0" w:color="auto"/>
            </w:tcBorders>
            <w:vAlign w:val="center"/>
          </w:tcPr>
          <w:p w14:paraId="135D67F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01692DA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2D3F487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A2F6E5D"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68A9C44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12 m²</w:t>
            </w:r>
          </w:p>
        </w:tc>
        <w:tc>
          <w:tcPr>
            <w:tcW w:w="1195" w:type="dxa"/>
            <w:tcBorders>
              <w:top w:val="single" w:sz="4" w:space="0" w:color="auto"/>
              <w:left w:val="single" w:sz="4" w:space="0" w:color="auto"/>
              <w:bottom w:val="single" w:sz="4" w:space="0" w:color="auto"/>
              <w:right w:val="single" w:sz="4" w:space="0" w:color="auto"/>
            </w:tcBorders>
            <w:vAlign w:val="center"/>
          </w:tcPr>
          <w:p w14:paraId="53DB66C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32</w:t>
            </w:r>
          </w:p>
        </w:tc>
        <w:tc>
          <w:tcPr>
            <w:tcW w:w="1210" w:type="dxa"/>
            <w:tcBorders>
              <w:top w:val="single" w:sz="4" w:space="0" w:color="auto"/>
              <w:left w:val="single" w:sz="4" w:space="0" w:color="auto"/>
              <w:bottom w:val="single" w:sz="4" w:space="0" w:color="auto"/>
              <w:right w:val="single" w:sz="4" w:space="0" w:color="auto"/>
            </w:tcBorders>
            <w:vAlign w:val="center"/>
          </w:tcPr>
          <w:p w14:paraId="2302C6B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C8E664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12 m²</w:t>
            </w:r>
          </w:p>
        </w:tc>
        <w:tc>
          <w:tcPr>
            <w:tcW w:w="1195" w:type="dxa"/>
            <w:tcBorders>
              <w:top w:val="single" w:sz="4" w:space="0" w:color="auto"/>
              <w:left w:val="single" w:sz="4" w:space="0" w:color="auto"/>
              <w:bottom w:val="single" w:sz="4" w:space="0" w:color="auto"/>
              <w:right w:val="single" w:sz="4" w:space="0" w:color="auto"/>
            </w:tcBorders>
            <w:vAlign w:val="center"/>
          </w:tcPr>
          <w:p w14:paraId="3DF7493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41</w:t>
            </w:r>
          </w:p>
        </w:tc>
        <w:tc>
          <w:tcPr>
            <w:tcW w:w="1210" w:type="dxa"/>
            <w:tcBorders>
              <w:top w:val="single" w:sz="4" w:space="0" w:color="auto"/>
              <w:left w:val="single" w:sz="4" w:space="0" w:color="auto"/>
              <w:bottom w:val="single" w:sz="4" w:space="0" w:color="auto"/>
              <w:right w:val="single" w:sz="4" w:space="0" w:color="auto"/>
            </w:tcBorders>
            <w:vAlign w:val="center"/>
          </w:tcPr>
          <w:p w14:paraId="52C0105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35593AB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FCB26C3"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5F9AEF8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4 m²</w:t>
            </w:r>
          </w:p>
        </w:tc>
        <w:tc>
          <w:tcPr>
            <w:tcW w:w="1195" w:type="dxa"/>
            <w:tcBorders>
              <w:top w:val="single" w:sz="4" w:space="0" w:color="auto"/>
              <w:left w:val="single" w:sz="4" w:space="0" w:color="auto"/>
              <w:bottom w:val="single" w:sz="4" w:space="0" w:color="auto"/>
              <w:right w:val="single" w:sz="4" w:space="0" w:color="auto"/>
            </w:tcBorders>
            <w:vAlign w:val="center"/>
          </w:tcPr>
          <w:p w14:paraId="55E36B5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28</w:t>
            </w:r>
          </w:p>
        </w:tc>
        <w:tc>
          <w:tcPr>
            <w:tcW w:w="1210" w:type="dxa"/>
            <w:tcBorders>
              <w:top w:val="single" w:sz="4" w:space="0" w:color="auto"/>
              <w:left w:val="single" w:sz="4" w:space="0" w:color="auto"/>
              <w:bottom w:val="single" w:sz="4" w:space="0" w:color="auto"/>
              <w:right w:val="single" w:sz="4" w:space="0" w:color="auto"/>
            </w:tcBorders>
            <w:vAlign w:val="center"/>
          </w:tcPr>
          <w:p w14:paraId="109A31B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672010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4 m²</w:t>
            </w:r>
          </w:p>
        </w:tc>
        <w:tc>
          <w:tcPr>
            <w:tcW w:w="1195" w:type="dxa"/>
            <w:tcBorders>
              <w:top w:val="single" w:sz="4" w:space="0" w:color="auto"/>
              <w:left w:val="single" w:sz="4" w:space="0" w:color="auto"/>
              <w:bottom w:val="single" w:sz="4" w:space="0" w:color="auto"/>
              <w:right w:val="single" w:sz="4" w:space="0" w:color="auto"/>
            </w:tcBorders>
            <w:vAlign w:val="center"/>
          </w:tcPr>
          <w:p w14:paraId="5E9EA20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32</w:t>
            </w:r>
          </w:p>
        </w:tc>
        <w:tc>
          <w:tcPr>
            <w:tcW w:w="1210" w:type="dxa"/>
            <w:tcBorders>
              <w:top w:val="single" w:sz="4" w:space="0" w:color="auto"/>
              <w:left w:val="single" w:sz="4" w:space="0" w:color="auto"/>
              <w:bottom w:val="single" w:sz="4" w:space="0" w:color="auto"/>
              <w:right w:val="single" w:sz="4" w:space="0" w:color="auto"/>
            </w:tcBorders>
            <w:vAlign w:val="center"/>
          </w:tcPr>
          <w:p w14:paraId="06BA54F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5C0712D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B2ECC9C"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0D6C4AC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 m²</w:t>
            </w:r>
          </w:p>
        </w:tc>
        <w:tc>
          <w:tcPr>
            <w:tcW w:w="1195" w:type="dxa"/>
            <w:tcBorders>
              <w:top w:val="single" w:sz="4" w:space="0" w:color="auto"/>
              <w:left w:val="single" w:sz="4" w:space="0" w:color="auto"/>
              <w:bottom w:val="single" w:sz="4" w:space="0" w:color="auto"/>
              <w:right w:val="single" w:sz="4" w:space="0" w:color="auto"/>
            </w:tcBorders>
            <w:vAlign w:val="center"/>
          </w:tcPr>
          <w:p w14:paraId="0E7C659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47</w:t>
            </w:r>
          </w:p>
        </w:tc>
        <w:tc>
          <w:tcPr>
            <w:tcW w:w="1210" w:type="dxa"/>
            <w:tcBorders>
              <w:top w:val="single" w:sz="4" w:space="0" w:color="auto"/>
              <w:left w:val="single" w:sz="4" w:space="0" w:color="auto"/>
              <w:bottom w:val="single" w:sz="4" w:space="0" w:color="auto"/>
              <w:right w:val="single" w:sz="4" w:space="0" w:color="auto"/>
            </w:tcBorders>
            <w:vAlign w:val="center"/>
          </w:tcPr>
          <w:p w14:paraId="55513FE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90D145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 m²</w:t>
            </w:r>
          </w:p>
        </w:tc>
        <w:tc>
          <w:tcPr>
            <w:tcW w:w="1195" w:type="dxa"/>
            <w:tcBorders>
              <w:top w:val="single" w:sz="4" w:space="0" w:color="auto"/>
              <w:left w:val="single" w:sz="4" w:space="0" w:color="auto"/>
              <w:bottom w:val="single" w:sz="4" w:space="0" w:color="auto"/>
              <w:right w:val="single" w:sz="4" w:space="0" w:color="auto"/>
            </w:tcBorders>
            <w:vAlign w:val="center"/>
          </w:tcPr>
          <w:p w14:paraId="75D18FB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54</w:t>
            </w:r>
          </w:p>
        </w:tc>
        <w:tc>
          <w:tcPr>
            <w:tcW w:w="1210" w:type="dxa"/>
            <w:tcBorders>
              <w:top w:val="single" w:sz="4" w:space="0" w:color="auto"/>
              <w:left w:val="single" w:sz="4" w:space="0" w:color="auto"/>
              <w:bottom w:val="single" w:sz="4" w:space="0" w:color="auto"/>
              <w:right w:val="single" w:sz="4" w:space="0" w:color="auto"/>
            </w:tcBorders>
            <w:vAlign w:val="center"/>
          </w:tcPr>
          <w:p w14:paraId="038337F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182886F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66B8619"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3604307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9C3443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31C60F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2C1016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15EC6A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BF8858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4E59A7B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5CE2DD5"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31C1338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BE1774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3AA17C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F5F8C4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F956F3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2D8484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35A7C1A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08485E7"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5711C80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4 m²</w:t>
            </w:r>
          </w:p>
        </w:tc>
        <w:tc>
          <w:tcPr>
            <w:tcW w:w="1195" w:type="dxa"/>
            <w:tcBorders>
              <w:top w:val="single" w:sz="4" w:space="0" w:color="auto"/>
              <w:left w:val="single" w:sz="4" w:space="0" w:color="auto"/>
              <w:bottom w:val="single" w:sz="4" w:space="0" w:color="auto"/>
              <w:right w:val="single" w:sz="4" w:space="0" w:color="auto"/>
            </w:tcBorders>
            <w:vAlign w:val="center"/>
          </w:tcPr>
          <w:p w14:paraId="6032CD7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800444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D48955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4 m²</w:t>
            </w:r>
          </w:p>
        </w:tc>
        <w:tc>
          <w:tcPr>
            <w:tcW w:w="1195" w:type="dxa"/>
            <w:tcBorders>
              <w:top w:val="single" w:sz="4" w:space="0" w:color="auto"/>
              <w:left w:val="single" w:sz="4" w:space="0" w:color="auto"/>
              <w:bottom w:val="single" w:sz="4" w:space="0" w:color="auto"/>
              <w:right w:val="single" w:sz="4" w:space="0" w:color="auto"/>
            </w:tcBorders>
            <w:vAlign w:val="center"/>
          </w:tcPr>
          <w:p w14:paraId="4496D96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22</w:t>
            </w:r>
          </w:p>
        </w:tc>
        <w:tc>
          <w:tcPr>
            <w:tcW w:w="1210" w:type="dxa"/>
            <w:tcBorders>
              <w:top w:val="single" w:sz="4" w:space="0" w:color="auto"/>
              <w:left w:val="single" w:sz="4" w:space="0" w:color="auto"/>
              <w:bottom w:val="single" w:sz="4" w:space="0" w:color="auto"/>
              <w:right w:val="single" w:sz="4" w:space="0" w:color="auto"/>
            </w:tcBorders>
            <w:vAlign w:val="center"/>
          </w:tcPr>
          <w:p w14:paraId="6A1EAB8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7E8971C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FBCC216"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076EBC7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7 m²</w:t>
            </w:r>
          </w:p>
        </w:tc>
        <w:tc>
          <w:tcPr>
            <w:tcW w:w="1195" w:type="dxa"/>
            <w:tcBorders>
              <w:top w:val="single" w:sz="4" w:space="0" w:color="auto"/>
              <w:left w:val="single" w:sz="4" w:space="0" w:color="auto"/>
              <w:bottom w:val="single" w:sz="4" w:space="0" w:color="auto"/>
              <w:right w:val="single" w:sz="4" w:space="0" w:color="auto"/>
            </w:tcBorders>
            <w:vAlign w:val="center"/>
          </w:tcPr>
          <w:p w14:paraId="3E408EB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45</w:t>
            </w:r>
          </w:p>
        </w:tc>
        <w:tc>
          <w:tcPr>
            <w:tcW w:w="1210" w:type="dxa"/>
            <w:tcBorders>
              <w:top w:val="single" w:sz="4" w:space="0" w:color="auto"/>
              <w:left w:val="single" w:sz="4" w:space="0" w:color="auto"/>
              <w:bottom w:val="single" w:sz="4" w:space="0" w:color="auto"/>
              <w:right w:val="single" w:sz="4" w:space="0" w:color="auto"/>
            </w:tcBorders>
            <w:vAlign w:val="center"/>
          </w:tcPr>
          <w:p w14:paraId="4DB02E3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AE9DA1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7 m²</w:t>
            </w:r>
          </w:p>
        </w:tc>
        <w:tc>
          <w:tcPr>
            <w:tcW w:w="1195" w:type="dxa"/>
            <w:tcBorders>
              <w:top w:val="single" w:sz="4" w:space="0" w:color="auto"/>
              <w:left w:val="single" w:sz="4" w:space="0" w:color="auto"/>
              <w:bottom w:val="single" w:sz="4" w:space="0" w:color="auto"/>
              <w:right w:val="single" w:sz="4" w:space="0" w:color="auto"/>
            </w:tcBorders>
            <w:vAlign w:val="center"/>
          </w:tcPr>
          <w:p w14:paraId="78612DC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48</w:t>
            </w:r>
          </w:p>
        </w:tc>
        <w:tc>
          <w:tcPr>
            <w:tcW w:w="1210" w:type="dxa"/>
            <w:tcBorders>
              <w:top w:val="single" w:sz="4" w:space="0" w:color="auto"/>
              <w:left w:val="single" w:sz="4" w:space="0" w:color="auto"/>
              <w:bottom w:val="single" w:sz="4" w:space="0" w:color="auto"/>
              <w:right w:val="single" w:sz="4" w:space="0" w:color="auto"/>
            </w:tcBorders>
            <w:vAlign w:val="center"/>
          </w:tcPr>
          <w:p w14:paraId="432506F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654862B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9DE814F"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68139F8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3DB99D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AA9B5D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BB269D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6939B2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7B2E6A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3BA93AA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4FF3D6D"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6EE4549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488EF8F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w:t>
            </w:r>
          </w:p>
        </w:tc>
        <w:tc>
          <w:tcPr>
            <w:tcW w:w="1210" w:type="dxa"/>
            <w:tcBorders>
              <w:top w:val="single" w:sz="4" w:space="0" w:color="auto"/>
              <w:left w:val="single" w:sz="4" w:space="0" w:color="auto"/>
              <w:bottom w:val="single" w:sz="4" w:space="0" w:color="auto"/>
              <w:right w:val="single" w:sz="4" w:space="0" w:color="auto"/>
            </w:tcBorders>
            <w:vAlign w:val="center"/>
          </w:tcPr>
          <w:p w14:paraId="2FF1947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1D95B5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A91143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AC110A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3CF86D1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63CCE6B"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45C7DB5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1F35F40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3E00B4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51CC4D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BB801E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D2E1C1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2D65B1C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17E7AFA"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0C409E5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600 W</w:t>
            </w:r>
          </w:p>
        </w:tc>
        <w:tc>
          <w:tcPr>
            <w:tcW w:w="1195" w:type="dxa"/>
            <w:tcBorders>
              <w:top w:val="single" w:sz="4" w:space="0" w:color="auto"/>
              <w:left w:val="single" w:sz="4" w:space="0" w:color="auto"/>
              <w:bottom w:val="single" w:sz="4" w:space="0" w:color="auto"/>
              <w:right w:val="single" w:sz="4" w:space="0" w:color="auto"/>
            </w:tcBorders>
            <w:vAlign w:val="center"/>
          </w:tcPr>
          <w:p w14:paraId="2606469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600</w:t>
            </w:r>
          </w:p>
        </w:tc>
        <w:tc>
          <w:tcPr>
            <w:tcW w:w="1210" w:type="dxa"/>
            <w:tcBorders>
              <w:top w:val="single" w:sz="4" w:space="0" w:color="auto"/>
              <w:left w:val="single" w:sz="4" w:space="0" w:color="auto"/>
              <w:bottom w:val="single" w:sz="4" w:space="0" w:color="auto"/>
              <w:right w:val="single" w:sz="4" w:space="0" w:color="auto"/>
            </w:tcBorders>
            <w:vAlign w:val="center"/>
          </w:tcPr>
          <w:p w14:paraId="59CE0AE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085452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3BA4E4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D597EE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700B5CF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1627EBB"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2AA4987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778C5A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F4242C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C09645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F5C8FA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D00500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r>
      <w:tr w:rsidR="0022113F" w:rsidRPr="0022113F" w14:paraId="37284C5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EFA0E39"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5A009E3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4C2610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433</w:t>
            </w:r>
          </w:p>
        </w:tc>
        <w:tc>
          <w:tcPr>
            <w:tcW w:w="1210" w:type="dxa"/>
            <w:tcBorders>
              <w:top w:val="single" w:sz="4" w:space="0" w:color="auto"/>
              <w:left w:val="single" w:sz="4" w:space="0" w:color="auto"/>
              <w:bottom w:val="single" w:sz="4" w:space="0" w:color="auto"/>
              <w:right w:val="single" w:sz="4" w:space="0" w:color="auto"/>
            </w:tcBorders>
            <w:vAlign w:val="center"/>
          </w:tcPr>
          <w:p w14:paraId="1011E4A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846</w:t>
            </w:r>
          </w:p>
        </w:tc>
        <w:tc>
          <w:tcPr>
            <w:tcW w:w="1195" w:type="dxa"/>
            <w:tcBorders>
              <w:top w:val="single" w:sz="4" w:space="0" w:color="auto"/>
              <w:left w:val="single" w:sz="4" w:space="0" w:color="auto"/>
              <w:bottom w:val="single" w:sz="4" w:space="0" w:color="auto"/>
              <w:right w:val="single" w:sz="4" w:space="0" w:color="auto"/>
            </w:tcBorders>
            <w:vAlign w:val="center"/>
          </w:tcPr>
          <w:p w14:paraId="197C8AB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9E372D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420</w:t>
            </w:r>
          </w:p>
        </w:tc>
        <w:tc>
          <w:tcPr>
            <w:tcW w:w="1210" w:type="dxa"/>
            <w:tcBorders>
              <w:top w:val="single" w:sz="4" w:space="0" w:color="auto"/>
              <w:left w:val="single" w:sz="4" w:space="0" w:color="auto"/>
              <w:bottom w:val="single" w:sz="4" w:space="0" w:color="auto"/>
              <w:right w:val="single" w:sz="4" w:space="0" w:color="auto"/>
            </w:tcBorders>
            <w:vAlign w:val="center"/>
          </w:tcPr>
          <w:p w14:paraId="05B9777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r>
      <w:tr w:rsidR="0022113F" w:rsidRPr="0022113F" w14:paraId="5EA99D5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005B672"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1634EB2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72E632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1000</w:t>
            </w:r>
          </w:p>
        </w:tc>
        <w:tc>
          <w:tcPr>
            <w:tcW w:w="1210" w:type="dxa"/>
            <w:tcBorders>
              <w:top w:val="single" w:sz="4" w:space="0" w:color="auto"/>
              <w:left w:val="single" w:sz="4" w:space="0" w:color="auto"/>
              <w:bottom w:val="single" w:sz="4" w:space="0" w:color="auto"/>
              <w:right w:val="single" w:sz="4" w:space="0" w:color="auto"/>
            </w:tcBorders>
            <w:vAlign w:val="center"/>
          </w:tcPr>
          <w:p w14:paraId="199DBDA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700</w:t>
            </w:r>
          </w:p>
        </w:tc>
        <w:tc>
          <w:tcPr>
            <w:tcW w:w="1195" w:type="dxa"/>
            <w:tcBorders>
              <w:top w:val="single" w:sz="4" w:space="0" w:color="auto"/>
              <w:left w:val="single" w:sz="4" w:space="0" w:color="auto"/>
              <w:bottom w:val="single" w:sz="4" w:space="0" w:color="auto"/>
              <w:right w:val="single" w:sz="4" w:space="0" w:color="auto"/>
            </w:tcBorders>
            <w:vAlign w:val="center"/>
          </w:tcPr>
          <w:p w14:paraId="5381B99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2BA7ED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7A20BC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r>
      <w:tr w:rsidR="0022113F" w:rsidRPr="0022113F" w14:paraId="502110B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C04FABA"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5613844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45C6F91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242</w:t>
            </w:r>
          </w:p>
        </w:tc>
        <w:tc>
          <w:tcPr>
            <w:tcW w:w="1210" w:type="dxa"/>
            <w:tcBorders>
              <w:top w:val="single" w:sz="4" w:space="0" w:color="auto"/>
              <w:left w:val="single" w:sz="4" w:space="0" w:color="auto"/>
              <w:bottom w:val="single" w:sz="4" w:space="0" w:color="auto"/>
              <w:right w:val="single" w:sz="4" w:space="0" w:color="auto"/>
            </w:tcBorders>
            <w:vAlign w:val="center"/>
          </w:tcPr>
          <w:p w14:paraId="7D4F3BB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155</w:t>
            </w:r>
          </w:p>
        </w:tc>
        <w:tc>
          <w:tcPr>
            <w:tcW w:w="1195" w:type="dxa"/>
            <w:tcBorders>
              <w:top w:val="single" w:sz="4" w:space="0" w:color="auto"/>
              <w:left w:val="single" w:sz="4" w:space="0" w:color="auto"/>
              <w:bottom w:val="single" w:sz="4" w:space="0" w:color="auto"/>
              <w:right w:val="single" w:sz="4" w:space="0" w:color="auto"/>
            </w:tcBorders>
            <w:vAlign w:val="center"/>
          </w:tcPr>
          <w:p w14:paraId="63B2396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4750727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62</w:t>
            </w:r>
          </w:p>
        </w:tc>
        <w:tc>
          <w:tcPr>
            <w:tcW w:w="1210" w:type="dxa"/>
            <w:tcBorders>
              <w:top w:val="single" w:sz="4" w:space="0" w:color="auto"/>
              <w:left w:val="single" w:sz="4" w:space="0" w:color="auto"/>
              <w:bottom w:val="single" w:sz="4" w:space="0" w:color="auto"/>
              <w:right w:val="single" w:sz="4" w:space="0" w:color="auto"/>
            </w:tcBorders>
            <w:vAlign w:val="center"/>
          </w:tcPr>
          <w:p w14:paraId="74432CF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r>
      <w:tr w:rsidR="0022113F" w:rsidRPr="0022113F" w14:paraId="20738B43"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1F8B289B" w14:textId="77777777" w:rsidR="0022113F" w:rsidRPr="0022113F" w:rsidRDefault="0022113F" w:rsidP="0022113F">
            <w:pPr>
              <w:keepNext/>
              <w:keepLines/>
              <w:autoSpaceDE w:val="0"/>
              <w:autoSpaceDN w:val="0"/>
              <w:bidi w:val="0"/>
              <w:adjustRightInd w:val="0"/>
              <w:rPr>
                <w:rFonts w:ascii="Arial" w:eastAsia="Calibri" w:hAnsi="Arial" w:cs="Arial"/>
                <w:color w:val="000000"/>
                <w:sz w:val="16"/>
                <w:szCs w:val="16"/>
              </w:rPr>
            </w:pPr>
            <w:r w:rsidRPr="0022113F">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8A179E8"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5CE8A95"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2665</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FA72CAC"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1701</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B69CBAD"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4B79C2B"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678</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2EEDBD1"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0</w:t>
            </w:r>
          </w:p>
        </w:tc>
      </w:tr>
    </w:tbl>
    <w:p w14:paraId="0BB254E0" w14:textId="77777777" w:rsidR="0022113F" w:rsidRPr="0022113F" w:rsidRDefault="0022113F" w:rsidP="0022113F">
      <w:pPr>
        <w:autoSpaceDE w:val="0"/>
        <w:autoSpaceDN w:val="0"/>
        <w:bidi w:val="0"/>
        <w:adjustRightInd w:val="0"/>
        <w:rPr>
          <w:rFonts w:ascii="Arial" w:eastAsia="Calibri" w:hAnsi="Arial" w:cs="Arial"/>
          <w:sz w:val="16"/>
          <w:szCs w:val="16"/>
        </w:rPr>
      </w:pPr>
    </w:p>
    <w:p w14:paraId="536EBD16" w14:textId="77777777" w:rsidR="0022113F" w:rsidRPr="0022113F" w:rsidRDefault="0022113F" w:rsidP="0022113F">
      <w:pPr>
        <w:autoSpaceDE w:val="0"/>
        <w:autoSpaceDN w:val="0"/>
        <w:bidi w:val="0"/>
        <w:adjustRightInd w:val="0"/>
        <w:rPr>
          <w:rFonts w:ascii="Arial" w:eastAsia="Calibri" w:hAnsi="Arial" w:cs="Arial"/>
          <w:sz w:val="16"/>
          <w:szCs w:val="16"/>
        </w:rPr>
      </w:pPr>
    </w:p>
    <w:p w14:paraId="5A58D92C" w14:textId="77777777" w:rsidR="0022113F" w:rsidRPr="0022113F" w:rsidRDefault="0022113F" w:rsidP="0022113F">
      <w:pPr>
        <w:autoSpaceDE w:val="0"/>
        <w:autoSpaceDN w:val="0"/>
        <w:bidi w:val="0"/>
        <w:adjustRightInd w:val="0"/>
        <w:rPr>
          <w:rFonts w:ascii="Arial" w:eastAsia="Calibri" w:hAnsi="Arial" w:cs="Arial"/>
          <w:sz w:val="16"/>
          <w:szCs w:val="16"/>
        </w:rPr>
      </w:pPr>
    </w:p>
    <w:tbl>
      <w:tblPr>
        <w:tblW w:w="0" w:type="auto"/>
        <w:tblInd w:w="168" w:type="dxa"/>
        <w:tblLayout w:type="fixed"/>
        <w:tblCellMar>
          <w:left w:w="35" w:type="dxa"/>
          <w:right w:w="35" w:type="dxa"/>
        </w:tblCellMar>
        <w:tblLook w:val="0000" w:firstRow="0" w:lastRow="0" w:firstColumn="0" w:lastColumn="0" w:noHBand="0" w:noVBand="0"/>
      </w:tblPr>
      <w:tblGrid>
        <w:gridCol w:w="3312"/>
        <w:gridCol w:w="1022"/>
        <w:gridCol w:w="1368"/>
        <w:gridCol w:w="778"/>
        <w:gridCol w:w="1195"/>
        <w:gridCol w:w="1195"/>
        <w:gridCol w:w="1210"/>
      </w:tblGrid>
      <w:tr w:rsidR="0022113F" w:rsidRPr="0022113F" w14:paraId="42224806"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1D904135" w14:textId="77777777" w:rsidR="0022113F" w:rsidRPr="0022113F" w:rsidRDefault="0022113F" w:rsidP="0022113F">
            <w:pPr>
              <w:keepNext/>
              <w:keepLines/>
              <w:autoSpaceDE w:val="0"/>
              <w:autoSpaceDN w:val="0"/>
              <w:bidi w:val="0"/>
              <w:adjustRightInd w:val="0"/>
              <w:jc w:val="center"/>
              <w:rPr>
                <w:rFonts w:ascii="Arial" w:eastAsia="Calibri" w:hAnsi="Arial" w:cs="Arial"/>
                <w:sz w:val="16"/>
                <w:szCs w:val="16"/>
              </w:rPr>
            </w:pPr>
            <w:r w:rsidRPr="0022113F">
              <w:rPr>
                <w:rFonts w:ascii="Arial" w:eastAsia="Calibri" w:hAnsi="Arial" w:cs="Arial"/>
                <w:b/>
                <w:bCs/>
                <w:sz w:val="16"/>
                <w:szCs w:val="16"/>
              </w:rPr>
              <w:t>TABLE 1.3.B.    ENVELOPE LOADS FOR SPACE  '' 03-Pantry ''  IN ZONE  '' Zone 1 ''</w:t>
            </w:r>
          </w:p>
        </w:tc>
      </w:tr>
      <w:tr w:rsidR="0022113F" w:rsidRPr="0022113F" w14:paraId="6A8A4A0C"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3831E9BE"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6DE0F68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6A5DED4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3064E05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900174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COOLING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389707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COOLING</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AAD044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HEATING</w:t>
            </w:r>
          </w:p>
        </w:tc>
      </w:tr>
      <w:tr w:rsidR="0022113F" w:rsidRPr="0022113F" w14:paraId="3E31A4BF"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56478CEB"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11F5F60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Area</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23ED330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U-Value</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5DCB795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Shade</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1FC059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TRANS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C6EF75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SOLAR</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8130EF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TRANS</w:t>
            </w:r>
          </w:p>
        </w:tc>
      </w:tr>
      <w:tr w:rsidR="0022113F" w:rsidRPr="0022113F" w14:paraId="6EF9CFED"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118A01C4"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76726F8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(m²)</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1F2D782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(W/(m²-°K))</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2E66DEB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Coeff.</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B7AB99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E2ECF0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4C89B4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(W)</w:t>
            </w:r>
          </w:p>
        </w:tc>
      </w:tr>
      <w:tr w:rsidR="0022113F" w:rsidRPr="0022113F" w14:paraId="24A3C12B"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00AAAED6"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WSW  EXPOSURE</w:t>
            </w:r>
          </w:p>
        </w:tc>
        <w:tc>
          <w:tcPr>
            <w:tcW w:w="1022" w:type="dxa"/>
            <w:tcBorders>
              <w:top w:val="single" w:sz="4" w:space="0" w:color="auto"/>
              <w:left w:val="single" w:sz="4" w:space="0" w:color="auto"/>
              <w:bottom w:val="single" w:sz="4" w:space="0" w:color="auto"/>
              <w:right w:val="single" w:sz="4" w:space="0" w:color="auto"/>
            </w:tcBorders>
            <w:vAlign w:val="center"/>
          </w:tcPr>
          <w:p w14:paraId="2F02056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vAlign w:val="center"/>
          </w:tcPr>
          <w:p w14:paraId="7B96536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vAlign w:val="center"/>
          </w:tcPr>
          <w:p w14:paraId="510B707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3EE6BB8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34B527A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210" w:type="dxa"/>
            <w:tcBorders>
              <w:top w:val="single" w:sz="4" w:space="0" w:color="auto"/>
              <w:left w:val="single" w:sz="4" w:space="0" w:color="auto"/>
              <w:bottom w:val="single" w:sz="4" w:space="0" w:color="auto"/>
              <w:right w:val="single" w:sz="4" w:space="0" w:color="auto"/>
            </w:tcBorders>
            <w:vAlign w:val="center"/>
          </w:tcPr>
          <w:p w14:paraId="24BDE91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r>
      <w:tr w:rsidR="0022113F" w:rsidRPr="0022113F" w14:paraId="3B0F17D5"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39364FBC"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739DB33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5</w:t>
            </w:r>
          </w:p>
        </w:tc>
        <w:tc>
          <w:tcPr>
            <w:tcW w:w="1368" w:type="dxa"/>
            <w:tcBorders>
              <w:top w:val="single" w:sz="4" w:space="0" w:color="auto"/>
              <w:left w:val="single" w:sz="4" w:space="0" w:color="auto"/>
              <w:bottom w:val="single" w:sz="4" w:space="0" w:color="auto"/>
              <w:right w:val="single" w:sz="4" w:space="0" w:color="auto"/>
            </w:tcBorders>
            <w:vAlign w:val="center"/>
          </w:tcPr>
          <w:p w14:paraId="03F12F9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0.217</w:t>
            </w:r>
          </w:p>
        </w:tc>
        <w:tc>
          <w:tcPr>
            <w:tcW w:w="778" w:type="dxa"/>
            <w:tcBorders>
              <w:top w:val="single" w:sz="4" w:space="0" w:color="auto"/>
              <w:left w:val="single" w:sz="4" w:space="0" w:color="auto"/>
              <w:bottom w:val="single" w:sz="4" w:space="0" w:color="auto"/>
              <w:right w:val="single" w:sz="4" w:space="0" w:color="auto"/>
            </w:tcBorders>
            <w:vAlign w:val="center"/>
          </w:tcPr>
          <w:p w14:paraId="56BC131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834512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14</w:t>
            </w:r>
          </w:p>
        </w:tc>
        <w:tc>
          <w:tcPr>
            <w:tcW w:w="1195" w:type="dxa"/>
            <w:tcBorders>
              <w:top w:val="single" w:sz="4" w:space="0" w:color="auto"/>
              <w:left w:val="single" w:sz="4" w:space="0" w:color="auto"/>
              <w:bottom w:val="single" w:sz="4" w:space="0" w:color="auto"/>
              <w:right w:val="single" w:sz="4" w:space="0" w:color="auto"/>
            </w:tcBorders>
            <w:vAlign w:val="center"/>
          </w:tcPr>
          <w:p w14:paraId="5A197D0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1EDDB90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18</w:t>
            </w:r>
          </w:p>
        </w:tc>
      </w:tr>
      <w:tr w:rsidR="0022113F" w:rsidRPr="0022113F" w14:paraId="40E00D29"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4D121042"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 xml:space="preserve">    WINDOW 1</w:t>
            </w:r>
          </w:p>
        </w:tc>
        <w:tc>
          <w:tcPr>
            <w:tcW w:w="1022" w:type="dxa"/>
            <w:tcBorders>
              <w:top w:val="single" w:sz="4" w:space="0" w:color="auto"/>
              <w:left w:val="single" w:sz="4" w:space="0" w:color="auto"/>
              <w:bottom w:val="single" w:sz="4" w:space="0" w:color="auto"/>
              <w:right w:val="single" w:sz="4" w:space="0" w:color="auto"/>
            </w:tcBorders>
            <w:vAlign w:val="center"/>
          </w:tcPr>
          <w:p w14:paraId="4906919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w:t>
            </w:r>
          </w:p>
        </w:tc>
        <w:tc>
          <w:tcPr>
            <w:tcW w:w="1368" w:type="dxa"/>
            <w:tcBorders>
              <w:top w:val="single" w:sz="4" w:space="0" w:color="auto"/>
              <w:left w:val="single" w:sz="4" w:space="0" w:color="auto"/>
              <w:bottom w:val="single" w:sz="4" w:space="0" w:color="auto"/>
              <w:right w:val="single" w:sz="4" w:space="0" w:color="auto"/>
            </w:tcBorders>
            <w:vAlign w:val="center"/>
          </w:tcPr>
          <w:p w14:paraId="1C0B162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2.819</w:t>
            </w:r>
          </w:p>
        </w:tc>
        <w:tc>
          <w:tcPr>
            <w:tcW w:w="778" w:type="dxa"/>
            <w:tcBorders>
              <w:top w:val="single" w:sz="4" w:space="0" w:color="auto"/>
              <w:left w:val="single" w:sz="4" w:space="0" w:color="auto"/>
              <w:bottom w:val="single" w:sz="4" w:space="0" w:color="auto"/>
              <w:right w:val="single" w:sz="4" w:space="0" w:color="auto"/>
            </w:tcBorders>
            <w:vAlign w:val="center"/>
          </w:tcPr>
          <w:p w14:paraId="705CE18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0.700</w:t>
            </w:r>
          </w:p>
        </w:tc>
        <w:tc>
          <w:tcPr>
            <w:tcW w:w="1195" w:type="dxa"/>
            <w:tcBorders>
              <w:top w:val="single" w:sz="4" w:space="0" w:color="auto"/>
              <w:left w:val="single" w:sz="4" w:space="0" w:color="auto"/>
              <w:bottom w:val="single" w:sz="4" w:space="0" w:color="auto"/>
              <w:right w:val="single" w:sz="4" w:space="0" w:color="auto"/>
            </w:tcBorders>
            <w:vAlign w:val="center"/>
          </w:tcPr>
          <w:p w14:paraId="3643F2D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47</w:t>
            </w:r>
          </w:p>
        </w:tc>
        <w:tc>
          <w:tcPr>
            <w:tcW w:w="1195" w:type="dxa"/>
            <w:tcBorders>
              <w:top w:val="single" w:sz="4" w:space="0" w:color="auto"/>
              <w:left w:val="single" w:sz="4" w:space="0" w:color="auto"/>
              <w:bottom w:val="single" w:sz="4" w:space="0" w:color="auto"/>
              <w:right w:val="single" w:sz="4" w:space="0" w:color="auto"/>
            </w:tcBorders>
            <w:vAlign w:val="center"/>
          </w:tcPr>
          <w:p w14:paraId="67C73DE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235</w:t>
            </w:r>
          </w:p>
        </w:tc>
        <w:tc>
          <w:tcPr>
            <w:tcW w:w="1210" w:type="dxa"/>
            <w:tcBorders>
              <w:top w:val="single" w:sz="4" w:space="0" w:color="auto"/>
              <w:left w:val="single" w:sz="4" w:space="0" w:color="auto"/>
              <w:bottom w:val="single" w:sz="4" w:space="0" w:color="auto"/>
              <w:right w:val="single" w:sz="4" w:space="0" w:color="auto"/>
            </w:tcBorders>
            <w:vAlign w:val="center"/>
          </w:tcPr>
          <w:p w14:paraId="619F8C8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54</w:t>
            </w:r>
          </w:p>
        </w:tc>
      </w:tr>
      <w:tr w:rsidR="0022113F" w:rsidRPr="0022113F" w14:paraId="4B3CE280"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6E65B51C"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SSE  EXPOSURE</w:t>
            </w:r>
          </w:p>
        </w:tc>
        <w:tc>
          <w:tcPr>
            <w:tcW w:w="1022" w:type="dxa"/>
            <w:tcBorders>
              <w:top w:val="single" w:sz="4" w:space="0" w:color="auto"/>
              <w:left w:val="single" w:sz="4" w:space="0" w:color="auto"/>
              <w:bottom w:val="single" w:sz="4" w:space="0" w:color="auto"/>
              <w:right w:val="single" w:sz="4" w:space="0" w:color="auto"/>
            </w:tcBorders>
            <w:vAlign w:val="center"/>
          </w:tcPr>
          <w:p w14:paraId="4EE1DD7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vAlign w:val="center"/>
          </w:tcPr>
          <w:p w14:paraId="49FB216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vAlign w:val="center"/>
          </w:tcPr>
          <w:p w14:paraId="423C9B0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2A14EB2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7F8E488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210" w:type="dxa"/>
            <w:tcBorders>
              <w:top w:val="single" w:sz="4" w:space="0" w:color="auto"/>
              <w:left w:val="single" w:sz="4" w:space="0" w:color="auto"/>
              <w:bottom w:val="single" w:sz="4" w:space="0" w:color="auto"/>
              <w:right w:val="single" w:sz="4" w:space="0" w:color="auto"/>
            </w:tcBorders>
            <w:vAlign w:val="center"/>
          </w:tcPr>
          <w:p w14:paraId="10814B9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r>
      <w:tr w:rsidR="0022113F" w:rsidRPr="0022113F" w14:paraId="67A6B4A7"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79CA26C2"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5B3DCDA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7</w:t>
            </w:r>
          </w:p>
        </w:tc>
        <w:tc>
          <w:tcPr>
            <w:tcW w:w="1368" w:type="dxa"/>
            <w:tcBorders>
              <w:top w:val="single" w:sz="4" w:space="0" w:color="auto"/>
              <w:left w:val="single" w:sz="4" w:space="0" w:color="auto"/>
              <w:bottom w:val="single" w:sz="4" w:space="0" w:color="auto"/>
              <w:right w:val="single" w:sz="4" w:space="0" w:color="auto"/>
            </w:tcBorders>
            <w:vAlign w:val="center"/>
          </w:tcPr>
          <w:p w14:paraId="6D0725C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0.217</w:t>
            </w:r>
          </w:p>
        </w:tc>
        <w:tc>
          <w:tcPr>
            <w:tcW w:w="778" w:type="dxa"/>
            <w:tcBorders>
              <w:top w:val="single" w:sz="4" w:space="0" w:color="auto"/>
              <w:left w:val="single" w:sz="4" w:space="0" w:color="auto"/>
              <w:bottom w:val="single" w:sz="4" w:space="0" w:color="auto"/>
              <w:right w:val="single" w:sz="4" w:space="0" w:color="auto"/>
            </w:tcBorders>
            <w:vAlign w:val="center"/>
          </w:tcPr>
          <w:p w14:paraId="46423B2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5E3656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18</w:t>
            </w:r>
          </w:p>
        </w:tc>
        <w:tc>
          <w:tcPr>
            <w:tcW w:w="1195" w:type="dxa"/>
            <w:tcBorders>
              <w:top w:val="single" w:sz="4" w:space="0" w:color="auto"/>
              <w:left w:val="single" w:sz="4" w:space="0" w:color="auto"/>
              <w:bottom w:val="single" w:sz="4" w:space="0" w:color="auto"/>
              <w:right w:val="single" w:sz="4" w:space="0" w:color="auto"/>
            </w:tcBorders>
            <w:vAlign w:val="center"/>
          </w:tcPr>
          <w:p w14:paraId="2FB55F3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5C13335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23</w:t>
            </w:r>
          </w:p>
        </w:tc>
      </w:tr>
      <w:tr w:rsidR="0022113F" w:rsidRPr="0022113F" w14:paraId="5F2F9C8D"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016D4F27"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H  EXPOSURE</w:t>
            </w:r>
          </w:p>
        </w:tc>
        <w:tc>
          <w:tcPr>
            <w:tcW w:w="1022" w:type="dxa"/>
            <w:tcBorders>
              <w:top w:val="single" w:sz="4" w:space="0" w:color="auto"/>
              <w:left w:val="single" w:sz="4" w:space="0" w:color="auto"/>
              <w:bottom w:val="single" w:sz="4" w:space="0" w:color="auto"/>
              <w:right w:val="single" w:sz="4" w:space="0" w:color="auto"/>
            </w:tcBorders>
            <w:vAlign w:val="center"/>
          </w:tcPr>
          <w:p w14:paraId="59822E8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vAlign w:val="center"/>
          </w:tcPr>
          <w:p w14:paraId="72400D6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vAlign w:val="center"/>
          </w:tcPr>
          <w:p w14:paraId="1E4FAA6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7148CD8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11011F3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210" w:type="dxa"/>
            <w:tcBorders>
              <w:top w:val="single" w:sz="4" w:space="0" w:color="auto"/>
              <w:left w:val="single" w:sz="4" w:space="0" w:color="auto"/>
              <w:bottom w:val="single" w:sz="4" w:space="0" w:color="auto"/>
              <w:right w:val="single" w:sz="4" w:space="0" w:color="auto"/>
            </w:tcBorders>
            <w:vAlign w:val="center"/>
          </w:tcPr>
          <w:p w14:paraId="731747E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r>
      <w:tr w:rsidR="0022113F" w:rsidRPr="0022113F" w14:paraId="4EBA6F42"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4095A976"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 xml:space="preserve">    ROOF</w:t>
            </w:r>
          </w:p>
        </w:tc>
        <w:tc>
          <w:tcPr>
            <w:tcW w:w="1022" w:type="dxa"/>
            <w:tcBorders>
              <w:top w:val="single" w:sz="4" w:space="0" w:color="auto"/>
              <w:left w:val="single" w:sz="4" w:space="0" w:color="auto"/>
              <w:bottom w:val="single" w:sz="4" w:space="0" w:color="auto"/>
              <w:right w:val="single" w:sz="4" w:space="0" w:color="auto"/>
            </w:tcBorders>
            <w:vAlign w:val="center"/>
          </w:tcPr>
          <w:p w14:paraId="4892DE5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4</w:t>
            </w:r>
          </w:p>
        </w:tc>
        <w:tc>
          <w:tcPr>
            <w:tcW w:w="1368" w:type="dxa"/>
            <w:tcBorders>
              <w:top w:val="single" w:sz="4" w:space="0" w:color="auto"/>
              <w:left w:val="single" w:sz="4" w:space="0" w:color="auto"/>
              <w:bottom w:val="single" w:sz="4" w:space="0" w:color="auto"/>
              <w:right w:val="single" w:sz="4" w:space="0" w:color="auto"/>
            </w:tcBorders>
            <w:vAlign w:val="center"/>
          </w:tcPr>
          <w:p w14:paraId="4568C4F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0.479</w:t>
            </w:r>
          </w:p>
        </w:tc>
        <w:tc>
          <w:tcPr>
            <w:tcW w:w="778" w:type="dxa"/>
            <w:tcBorders>
              <w:top w:val="single" w:sz="4" w:space="0" w:color="auto"/>
              <w:left w:val="single" w:sz="4" w:space="0" w:color="auto"/>
              <w:bottom w:val="single" w:sz="4" w:space="0" w:color="auto"/>
              <w:right w:val="single" w:sz="4" w:space="0" w:color="auto"/>
            </w:tcBorders>
            <w:vAlign w:val="center"/>
          </w:tcPr>
          <w:p w14:paraId="5F58056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ED40E9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28</w:t>
            </w:r>
          </w:p>
        </w:tc>
        <w:tc>
          <w:tcPr>
            <w:tcW w:w="1195" w:type="dxa"/>
            <w:tcBorders>
              <w:top w:val="single" w:sz="4" w:space="0" w:color="auto"/>
              <w:left w:val="single" w:sz="4" w:space="0" w:color="auto"/>
              <w:bottom w:val="single" w:sz="4" w:space="0" w:color="auto"/>
              <w:right w:val="single" w:sz="4" w:space="0" w:color="auto"/>
            </w:tcBorders>
            <w:vAlign w:val="center"/>
          </w:tcPr>
          <w:p w14:paraId="383FBBD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00155DC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32</w:t>
            </w:r>
          </w:p>
        </w:tc>
      </w:tr>
    </w:tbl>
    <w:p w14:paraId="01EE782D" w14:textId="77777777" w:rsidR="0022113F" w:rsidRDefault="0022113F" w:rsidP="0022113F"/>
    <w:p w14:paraId="614B0F04" w14:textId="77777777" w:rsidR="0022113F" w:rsidRDefault="0022113F" w:rsidP="0022113F"/>
    <w:p w14:paraId="178C0457" w14:textId="77777777" w:rsidR="0022113F" w:rsidRDefault="0022113F" w:rsidP="0022113F"/>
    <w:p w14:paraId="718F490E" w14:textId="77777777" w:rsidR="0022113F" w:rsidRDefault="0022113F" w:rsidP="0022113F"/>
    <w:p w14:paraId="20F29AEB" w14:textId="77777777" w:rsidR="0022113F" w:rsidRDefault="0022113F" w:rsidP="0022113F"/>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22113F" w:rsidRPr="0022113F" w14:paraId="5BCEFE39"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5A1E69D5" w14:textId="77777777" w:rsidR="0022113F" w:rsidRPr="0022113F" w:rsidRDefault="0022113F" w:rsidP="0022113F">
            <w:pPr>
              <w:keepNext/>
              <w:keepLines/>
              <w:autoSpaceDE w:val="0"/>
              <w:autoSpaceDN w:val="0"/>
              <w:bidi w:val="0"/>
              <w:adjustRightInd w:val="0"/>
              <w:jc w:val="center"/>
              <w:rPr>
                <w:rFonts w:ascii="Arial" w:eastAsia="Calibri" w:hAnsi="Arial" w:cs="Arial"/>
                <w:sz w:val="16"/>
                <w:szCs w:val="16"/>
              </w:rPr>
            </w:pPr>
            <w:r w:rsidRPr="0022113F">
              <w:rPr>
                <w:rFonts w:ascii="Arial" w:eastAsia="Calibri" w:hAnsi="Arial" w:cs="Arial"/>
                <w:b/>
                <w:bCs/>
                <w:sz w:val="16"/>
                <w:szCs w:val="16"/>
              </w:rPr>
              <w:lastRenderedPageBreak/>
              <w:t>TABLE 2.1.A.    COMPONENT LOADS FOR SPACE  '' 01-Rack Room ''  IN ZONE  '' Zone 2 ''</w:t>
            </w:r>
          </w:p>
        </w:tc>
      </w:tr>
      <w:tr w:rsidR="0022113F" w:rsidRPr="0022113F" w14:paraId="613EADF0"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2EFBB57D"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096E3BA7" w14:textId="77777777" w:rsidR="0022113F" w:rsidRPr="0022113F" w:rsidRDefault="0022113F" w:rsidP="0022113F">
            <w:pPr>
              <w:keepNext/>
              <w:keepLines/>
              <w:autoSpaceDE w:val="0"/>
              <w:autoSpaceDN w:val="0"/>
              <w:bidi w:val="0"/>
              <w:adjustRightInd w:val="0"/>
              <w:jc w:val="center"/>
              <w:rPr>
                <w:rFonts w:ascii="Arial" w:eastAsia="Calibri" w:hAnsi="Arial" w:cs="Arial"/>
                <w:color w:val="000000"/>
                <w:sz w:val="16"/>
                <w:szCs w:val="16"/>
              </w:rPr>
            </w:pPr>
            <w:r w:rsidRPr="0022113F">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64F334D5" w14:textId="77777777" w:rsidR="0022113F" w:rsidRPr="0022113F" w:rsidRDefault="0022113F" w:rsidP="0022113F">
            <w:pPr>
              <w:keepNext/>
              <w:keepLines/>
              <w:autoSpaceDE w:val="0"/>
              <w:autoSpaceDN w:val="0"/>
              <w:bidi w:val="0"/>
              <w:adjustRightInd w:val="0"/>
              <w:jc w:val="center"/>
              <w:rPr>
                <w:rFonts w:ascii="Arial" w:eastAsia="Calibri" w:hAnsi="Arial" w:cs="Arial"/>
                <w:color w:val="000000"/>
                <w:sz w:val="16"/>
                <w:szCs w:val="16"/>
              </w:rPr>
            </w:pPr>
            <w:r w:rsidRPr="0022113F">
              <w:rPr>
                <w:rFonts w:ascii="Arial" w:eastAsia="Calibri" w:hAnsi="Arial" w:cs="Arial"/>
                <w:b/>
                <w:bCs/>
                <w:color w:val="FF0000"/>
                <w:sz w:val="16"/>
                <w:szCs w:val="16"/>
              </w:rPr>
              <w:t>DESIGN HEATING</w:t>
            </w:r>
          </w:p>
        </w:tc>
      </w:tr>
      <w:tr w:rsidR="0022113F" w:rsidRPr="0022113F" w14:paraId="5F26FDBD"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3CA3B2DE"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6F11D0F4"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COOLING DATA AT Jul 0800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198A0679"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HEATING DATA AT DES HTG</w:t>
            </w:r>
          </w:p>
        </w:tc>
      </w:tr>
      <w:tr w:rsidR="0022113F" w:rsidRPr="0022113F" w14:paraId="1732B526" w14:textId="77777777">
        <w:trPr>
          <w:trHeight w:val="225"/>
        </w:trPr>
        <w:tc>
          <w:tcPr>
            <w:tcW w:w="2880" w:type="dxa"/>
            <w:tcBorders>
              <w:top w:val="nil"/>
              <w:left w:val="single" w:sz="4" w:space="0" w:color="auto"/>
              <w:bottom w:val="nil"/>
              <w:right w:val="single" w:sz="4" w:space="0" w:color="auto"/>
            </w:tcBorders>
            <w:shd w:val="clear" w:color="auto" w:fill="F5F5F5"/>
            <w:vAlign w:val="center"/>
          </w:tcPr>
          <w:p w14:paraId="75E114D2"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3600" w:type="dxa"/>
            <w:gridSpan w:val="3"/>
            <w:tcBorders>
              <w:top w:val="nil"/>
              <w:left w:val="single" w:sz="4" w:space="0" w:color="auto"/>
              <w:bottom w:val="nil"/>
              <w:right w:val="single" w:sz="4" w:space="0" w:color="auto"/>
            </w:tcBorders>
            <w:shd w:val="clear" w:color="auto" w:fill="F5F5F5"/>
            <w:vAlign w:val="center"/>
          </w:tcPr>
          <w:p w14:paraId="56E8C256"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COOLING OA DB / WB   27.0 °C / 26.7 °C</w:t>
            </w:r>
          </w:p>
        </w:tc>
        <w:tc>
          <w:tcPr>
            <w:tcW w:w="3600" w:type="dxa"/>
            <w:gridSpan w:val="3"/>
            <w:tcBorders>
              <w:top w:val="nil"/>
              <w:left w:val="single" w:sz="4" w:space="0" w:color="auto"/>
              <w:bottom w:val="nil"/>
              <w:right w:val="single" w:sz="4" w:space="0" w:color="auto"/>
            </w:tcBorders>
            <w:shd w:val="clear" w:color="auto" w:fill="F5F5F5"/>
            <w:vAlign w:val="center"/>
          </w:tcPr>
          <w:p w14:paraId="3A74356F"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HEATING OA DB / WB   6.0 °C / 6.0 °C</w:t>
            </w:r>
          </w:p>
        </w:tc>
      </w:tr>
      <w:tr w:rsidR="0022113F" w:rsidRPr="0022113F" w14:paraId="5FE29F81"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0F5C33C5"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5F3AD28C"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OCCUPIED T-STAT 30.0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6EAC37B9"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OCCUPIED T-STAT 10.0 °C</w:t>
            </w:r>
          </w:p>
        </w:tc>
      </w:tr>
      <w:tr w:rsidR="0022113F" w:rsidRPr="0022113F" w14:paraId="6CBD182D"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140DF5E7"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69F50D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8EC611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F551F8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Latent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FA80B2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CC1F54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7EC3BC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Latent</w:t>
            </w:r>
          </w:p>
        </w:tc>
      </w:tr>
      <w:tr w:rsidR="0022113F" w:rsidRPr="0022113F" w14:paraId="555BBFD2"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2D5577FA"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SPACE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2E86E9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9E7563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AE47BF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A756F3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638E78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015F4C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(W)</w:t>
            </w:r>
          </w:p>
        </w:tc>
      </w:tr>
      <w:tr w:rsidR="0022113F" w:rsidRPr="0022113F" w14:paraId="32EB4B6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BDAB31B"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5015E82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377F5B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C1B17C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66BBEC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E81B1F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1094AE3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1D57893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7B82102"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3DD70FD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21 m²</w:t>
            </w:r>
          </w:p>
        </w:tc>
        <w:tc>
          <w:tcPr>
            <w:tcW w:w="1195" w:type="dxa"/>
            <w:tcBorders>
              <w:top w:val="single" w:sz="4" w:space="0" w:color="auto"/>
              <w:left w:val="single" w:sz="4" w:space="0" w:color="auto"/>
              <w:bottom w:val="single" w:sz="4" w:space="0" w:color="auto"/>
              <w:right w:val="single" w:sz="4" w:space="0" w:color="auto"/>
            </w:tcBorders>
            <w:vAlign w:val="center"/>
          </w:tcPr>
          <w:p w14:paraId="7E88455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35</w:t>
            </w:r>
          </w:p>
        </w:tc>
        <w:tc>
          <w:tcPr>
            <w:tcW w:w="1210" w:type="dxa"/>
            <w:tcBorders>
              <w:top w:val="single" w:sz="4" w:space="0" w:color="auto"/>
              <w:left w:val="single" w:sz="4" w:space="0" w:color="auto"/>
              <w:bottom w:val="single" w:sz="4" w:space="0" w:color="auto"/>
              <w:right w:val="single" w:sz="4" w:space="0" w:color="auto"/>
            </w:tcBorders>
            <w:vAlign w:val="center"/>
          </w:tcPr>
          <w:p w14:paraId="4CD9BD7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846D04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21 m²</w:t>
            </w:r>
          </w:p>
        </w:tc>
        <w:tc>
          <w:tcPr>
            <w:tcW w:w="1195" w:type="dxa"/>
            <w:tcBorders>
              <w:top w:val="single" w:sz="4" w:space="0" w:color="auto"/>
              <w:left w:val="single" w:sz="4" w:space="0" w:color="auto"/>
              <w:bottom w:val="single" w:sz="4" w:space="0" w:color="auto"/>
              <w:right w:val="single" w:sz="4" w:space="0" w:color="auto"/>
            </w:tcBorders>
            <w:vAlign w:val="center"/>
          </w:tcPr>
          <w:p w14:paraId="2FB02CC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18</w:t>
            </w:r>
          </w:p>
        </w:tc>
        <w:tc>
          <w:tcPr>
            <w:tcW w:w="1210" w:type="dxa"/>
            <w:tcBorders>
              <w:top w:val="single" w:sz="4" w:space="0" w:color="auto"/>
              <w:left w:val="single" w:sz="4" w:space="0" w:color="auto"/>
              <w:bottom w:val="single" w:sz="4" w:space="0" w:color="auto"/>
              <w:right w:val="single" w:sz="4" w:space="0" w:color="auto"/>
            </w:tcBorders>
            <w:vAlign w:val="center"/>
          </w:tcPr>
          <w:p w14:paraId="14B275A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597444D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236DF43"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4E1FEB9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10 m²</w:t>
            </w:r>
          </w:p>
        </w:tc>
        <w:tc>
          <w:tcPr>
            <w:tcW w:w="1195" w:type="dxa"/>
            <w:tcBorders>
              <w:top w:val="single" w:sz="4" w:space="0" w:color="auto"/>
              <w:left w:val="single" w:sz="4" w:space="0" w:color="auto"/>
              <w:bottom w:val="single" w:sz="4" w:space="0" w:color="auto"/>
              <w:right w:val="single" w:sz="4" w:space="0" w:color="auto"/>
            </w:tcBorders>
            <w:vAlign w:val="center"/>
          </w:tcPr>
          <w:p w14:paraId="399E39C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54</w:t>
            </w:r>
          </w:p>
        </w:tc>
        <w:tc>
          <w:tcPr>
            <w:tcW w:w="1210" w:type="dxa"/>
            <w:tcBorders>
              <w:top w:val="single" w:sz="4" w:space="0" w:color="auto"/>
              <w:left w:val="single" w:sz="4" w:space="0" w:color="auto"/>
              <w:bottom w:val="single" w:sz="4" w:space="0" w:color="auto"/>
              <w:right w:val="single" w:sz="4" w:space="0" w:color="auto"/>
            </w:tcBorders>
            <w:vAlign w:val="center"/>
          </w:tcPr>
          <w:p w14:paraId="061A6D8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EE92B7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10 m²</w:t>
            </w:r>
          </w:p>
        </w:tc>
        <w:tc>
          <w:tcPr>
            <w:tcW w:w="1195" w:type="dxa"/>
            <w:tcBorders>
              <w:top w:val="single" w:sz="4" w:space="0" w:color="auto"/>
              <w:left w:val="single" w:sz="4" w:space="0" w:color="auto"/>
              <w:bottom w:val="single" w:sz="4" w:space="0" w:color="auto"/>
              <w:right w:val="single" w:sz="4" w:space="0" w:color="auto"/>
            </w:tcBorders>
            <w:vAlign w:val="center"/>
          </w:tcPr>
          <w:p w14:paraId="1235300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19</w:t>
            </w:r>
          </w:p>
        </w:tc>
        <w:tc>
          <w:tcPr>
            <w:tcW w:w="1210" w:type="dxa"/>
            <w:tcBorders>
              <w:top w:val="single" w:sz="4" w:space="0" w:color="auto"/>
              <w:left w:val="single" w:sz="4" w:space="0" w:color="auto"/>
              <w:bottom w:val="single" w:sz="4" w:space="0" w:color="auto"/>
              <w:right w:val="single" w:sz="4" w:space="0" w:color="auto"/>
            </w:tcBorders>
            <w:vAlign w:val="center"/>
          </w:tcPr>
          <w:p w14:paraId="1D802E1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3EDCFAC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C8230A4"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0990EE6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817A63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E4F4A1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2D944B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42E18D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77AD8D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4CDF984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E8CB1BA"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368B10D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01149D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24A991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2E0EFD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A5DB9B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8AA6B3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3586A7D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8E1C31F"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4807423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985376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6AABC4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F05346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5B71F2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D3280D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3D8587A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9E242EB"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482DFA5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10 m²</w:t>
            </w:r>
          </w:p>
        </w:tc>
        <w:tc>
          <w:tcPr>
            <w:tcW w:w="1195" w:type="dxa"/>
            <w:tcBorders>
              <w:top w:val="single" w:sz="4" w:space="0" w:color="auto"/>
              <w:left w:val="single" w:sz="4" w:space="0" w:color="auto"/>
              <w:bottom w:val="single" w:sz="4" w:space="0" w:color="auto"/>
              <w:right w:val="single" w:sz="4" w:space="0" w:color="auto"/>
            </w:tcBorders>
            <w:vAlign w:val="center"/>
          </w:tcPr>
          <w:p w14:paraId="26EA256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-20</w:t>
            </w:r>
          </w:p>
        </w:tc>
        <w:tc>
          <w:tcPr>
            <w:tcW w:w="1210" w:type="dxa"/>
            <w:tcBorders>
              <w:top w:val="single" w:sz="4" w:space="0" w:color="auto"/>
              <w:left w:val="single" w:sz="4" w:space="0" w:color="auto"/>
              <w:bottom w:val="single" w:sz="4" w:space="0" w:color="auto"/>
              <w:right w:val="single" w:sz="4" w:space="0" w:color="auto"/>
            </w:tcBorders>
            <w:vAlign w:val="center"/>
          </w:tcPr>
          <w:p w14:paraId="7FA926D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745260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10 m²</w:t>
            </w:r>
          </w:p>
        </w:tc>
        <w:tc>
          <w:tcPr>
            <w:tcW w:w="1195" w:type="dxa"/>
            <w:tcBorders>
              <w:top w:val="single" w:sz="4" w:space="0" w:color="auto"/>
              <w:left w:val="single" w:sz="4" w:space="0" w:color="auto"/>
              <w:bottom w:val="single" w:sz="4" w:space="0" w:color="auto"/>
              <w:right w:val="single" w:sz="4" w:space="0" w:color="auto"/>
            </w:tcBorders>
            <w:vAlign w:val="center"/>
          </w:tcPr>
          <w:p w14:paraId="52D0E5D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30E0FE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199D5F2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6B21757"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3936403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14B69F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52DABC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42308C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F14389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5CB0C2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63FE278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557223F"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3AC999A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317D86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4D4FD1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9FE653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F7E1DF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44F5F0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1CF7B00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8401E0C"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3ECD735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128 W</w:t>
            </w:r>
          </w:p>
        </w:tc>
        <w:tc>
          <w:tcPr>
            <w:tcW w:w="1195" w:type="dxa"/>
            <w:tcBorders>
              <w:top w:val="single" w:sz="4" w:space="0" w:color="auto"/>
              <w:left w:val="single" w:sz="4" w:space="0" w:color="auto"/>
              <w:bottom w:val="single" w:sz="4" w:space="0" w:color="auto"/>
              <w:right w:val="single" w:sz="4" w:space="0" w:color="auto"/>
            </w:tcBorders>
            <w:vAlign w:val="center"/>
          </w:tcPr>
          <w:p w14:paraId="6ACDFD2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71</w:t>
            </w:r>
          </w:p>
        </w:tc>
        <w:tc>
          <w:tcPr>
            <w:tcW w:w="1210" w:type="dxa"/>
            <w:tcBorders>
              <w:top w:val="single" w:sz="4" w:space="0" w:color="auto"/>
              <w:left w:val="single" w:sz="4" w:space="0" w:color="auto"/>
              <w:bottom w:val="single" w:sz="4" w:space="0" w:color="auto"/>
              <w:right w:val="single" w:sz="4" w:space="0" w:color="auto"/>
            </w:tcBorders>
            <w:vAlign w:val="center"/>
          </w:tcPr>
          <w:p w14:paraId="7B74F43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0C9CD5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8D7DAC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BF0B90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57949BF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5294FB0"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7CE30DE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2D98E6C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DDB33C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D5ECD1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8EF874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824D1E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5B68B2E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B2F92BD"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6B1D583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2500 W</w:t>
            </w:r>
          </w:p>
        </w:tc>
        <w:tc>
          <w:tcPr>
            <w:tcW w:w="1195" w:type="dxa"/>
            <w:tcBorders>
              <w:top w:val="single" w:sz="4" w:space="0" w:color="auto"/>
              <w:left w:val="single" w:sz="4" w:space="0" w:color="auto"/>
              <w:bottom w:val="single" w:sz="4" w:space="0" w:color="auto"/>
              <w:right w:val="single" w:sz="4" w:space="0" w:color="auto"/>
            </w:tcBorders>
            <w:vAlign w:val="center"/>
          </w:tcPr>
          <w:p w14:paraId="5FCE240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2500</w:t>
            </w:r>
          </w:p>
        </w:tc>
        <w:tc>
          <w:tcPr>
            <w:tcW w:w="1210" w:type="dxa"/>
            <w:tcBorders>
              <w:top w:val="single" w:sz="4" w:space="0" w:color="auto"/>
              <w:left w:val="single" w:sz="4" w:space="0" w:color="auto"/>
              <w:bottom w:val="single" w:sz="4" w:space="0" w:color="auto"/>
              <w:right w:val="single" w:sz="4" w:space="0" w:color="auto"/>
            </w:tcBorders>
            <w:vAlign w:val="center"/>
          </w:tcPr>
          <w:p w14:paraId="0249DA1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641911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C689B5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41C43F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42CEC39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AA3FCAB"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6021012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D36885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018600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2287C8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63D2EC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438D19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r>
      <w:tr w:rsidR="0022113F" w:rsidRPr="0022113F" w14:paraId="4E944C8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1323107"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4D8FA3B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A88C34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BB94BA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E98D22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7C25B9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6405F4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r>
      <w:tr w:rsidR="0022113F" w:rsidRPr="0022113F" w14:paraId="77932B8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A48F585"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4BFFA94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A0F2C2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31E39C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99A433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E11148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04D7BC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r>
      <w:tr w:rsidR="0022113F" w:rsidRPr="0022113F" w14:paraId="0F0DE0B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3F8F15E"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6050869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0C47B70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264</w:t>
            </w:r>
          </w:p>
        </w:tc>
        <w:tc>
          <w:tcPr>
            <w:tcW w:w="1210" w:type="dxa"/>
            <w:tcBorders>
              <w:top w:val="single" w:sz="4" w:space="0" w:color="auto"/>
              <w:left w:val="single" w:sz="4" w:space="0" w:color="auto"/>
              <w:bottom w:val="single" w:sz="4" w:space="0" w:color="auto"/>
              <w:right w:val="single" w:sz="4" w:space="0" w:color="auto"/>
            </w:tcBorders>
            <w:vAlign w:val="center"/>
          </w:tcPr>
          <w:p w14:paraId="36456A8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0146E7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4ADFD37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4</w:t>
            </w:r>
          </w:p>
        </w:tc>
        <w:tc>
          <w:tcPr>
            <w:tcW w:w="1210" w:type="dxa"/>
            <w:tcBorders>
              <w:top w:val="single" w:sz="4" w:space="0" w:color="auto"/>
              <w:left w:val="single" w:sz="4" w:space="0" w:color="auto"/>
              <w:bottom w:val="single" w:sz="4" w:space="0" w:color="auto"/>
              <w:right w:val="single" w:sz="4" w:space="0" w:color="auto"/>
            </w:tcBorders>
            <w:vAlign w:val="center"/>
          </w:tcPr>
          <w:p w14:paraId="07C0EB4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r>
      <w:tr w:rsidR="0022113F" w:rsidRPr="0022113F" w14:paraId="4EDC5D82"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2272F752" w14:textId="77777777" w:rsidR="0022113F" w:rsidRPr="0022113F" w:rsidRDefault="0022113F" w:rsidP="0022113F">
            <w:pPr>
              <w:keepNext/>
              <w:keepLines/>
              <w:autoSpaceDE w:val="0"/>
              <w:autoSpaceDN w:val="0"/>
              <w:bidi w:val="0"/>
              <w:adjustRightInd w:val="0"/>
              <w:rPr>
                <w:rFonts w:ascii="Arial" w:eastAsia="Calibri" w:hAnsi="Arial" w:cs="Arial"/>
                <w:color w:val="000000"/>
                <w:sz w:val="16"/>
                <w:szCs w:val="16"/>
              </w:rPr>
            </w:pPr>
            <w:r w:rsidRPr="0022113F">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F86BDA9"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F26D110"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2904</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F2F3664"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0</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1468388"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930ACC9"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41</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2B614D39"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0</w:t>
            </w:r>
          </w:p>
        </w:tc>
      </w:tr>
    </w:tbl>
    <w:p w14:paraId="76FC2598" w14:textId="77777777" w:rsidR="0022113F" w:rsidRPr="0022113F" w:rsidRDefault="0022113F" w:rsidP="0022113F">
      <w:pPr>
        <w:autoSpaceDE w:val="0"/>
        <w:autoSpaceDN w:val="0"/>
        <w:bidi w:val="0"/>
        <w:adjustRightInd w:val="0"/>
        <w:rPr>
          <w:rFonts w:ascii="Arial" w:eastAsia="Calibri" w:hAnsi="Arial" w:cs="Arial"/>
          <w:sz w:val="16"/>
          <w:szCs w:val="16"/>
        </w:rPr>
      </w:pPr>
    </w:p>
    <w:p w14:paraId="423B26D0" w14:textId="77777777" w:rsidR="0022113F" w:rsidRPr="0022113F" w:rsidRDefault="0022113F" w:rsidP="0022113F">
      <w:pPr>
        <w:autoSpaceDE w:val="0"/>
        <w:autoSpaceDN w:val="0"/>
        <w:bidi w:val="0"/>
        <w:adjustRightInd w:val="0"/>
        <w:rPr>
          <w:rFonts w:ascii="Arial" w:eastAsia="Calibri" w:hAnsi="Arial" w:cs="Arial"/>
          <w:sz w:val="16"/>
          <w:szCs w:val="16"/>
        </w:rPr>
      </w:pPr>
    </w:p>
    <w:p w14:paraId="724CD74C" w14:textId="77777777" w:rsidR="0022113F" w:rsidRPr="0022113F" w:rsidRDefault="0022113F" w:rsidP="0022113F">
      <w:pPr>
        <w:autoSpaceDE w:val="0"/>
        <w:autoSpaceDN w:val="0"/>
        <w:bidi w:val="0"/>
        <w:adjustRightInd w:val="0"/>
        <w:rPr>
          <w:rFonts w:ascii="Arial" w:eastAsia="Calibri" w:hAnsi="Arial" w:cs="Arial"/>
          <w:sz w:val="16"/>
          <w:szCs w:val="16"/>
        </w:rPr>
      </w:pPr>
    </w:p>
    <w:tbl>
      <w:tblPr>
        <w:tblW w:w="0" w:type="auto"/>
        <w:tblInd w:w="168" w:type="dxa"/>
        <w:tblLayout w:type="fixed"/>
        <w:tblCellMar>
          <w:left w:w="35" w:type="dxa"/>
          <w:right w:w="35" w:type="dxa"/>
        </w:tblCellMar>
        <w:tblLook w:val="0000" w:firstRow="0" w:lastRow="0" w:firstColumn="0" w:lastColumn="0" w:noHBand="0" w:noVBand="0"/>
      </w:tblPr>
      <w:tblGrid>
        <w:gridCol w:w="3312"/>
        <w:gridCol w:w="1022"/>
        <w:gridCol w:w="1368"/>
        <w:gridCol w:w="778"/>
        <w:gridCol w:w="1195"/>
        <w:gridCol w:w="1195"/>
        <w:gridCol w:w="1210"/>
      </w:tblGrid>
      <w:tr w:rsidR="0022113F" w:rsidRPr="0022113F" w14:paraId="6F601635"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08EC615E" w14:textId="77777777" w:rsidR="0022113F" w:rsidRPr="0022113F" w:rsidRDefault="0022113F" w:rsidP="0022113F">
            <w:pPr>
              <w:keepNext/>
              <w:keepLines/>
              <w:autoSpaceDE w:val="0"/>
              <w:autoSpaceDN w:val="0"/>
              <w:bidi w:val="0"/>
              <w:adjustRightInd w:val="0"/>
              <w:jc w:val="center"/>
              <w:rPr>
                <w:rFonts w:ascii="Arial" w:eastAsia="Calibri" w:hAnsi="Arial" w:cs="Arial"/>
                <w:sz w:val="16"/>
                <w:szCs w:val="16"/>
              </w:rPr>
            </w:pPr>
            <w:r w:rsidRPr="0022113F">
              <w:rPr>
                <w:rFonts w:ascii="Arial" w:eastAsia="Calibri" w:hAnsi="Arial" w:cs="Arial"/>
                <w:b/>
                <w:bCs/>
                <w:sz w:val="16"/>
                <w:szCs w:val="16"/>
              </w:rPr>
              <w:t>TABLE 2.1.B.    ENVELOPE LOADS FOR SPACE  '' 01-Rack Room ''  IN ZONE  '' Zone 2 ''</w:t>
            </w:r>
          </w:p>
        </w:tc>
      </w:tr>
      <w:tr w:rsidR="0022113F" w:rsidRPr="0022113F" w14:paraId="6E4D052D"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5440DEE5"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57B3E9E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2C2146A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139FE7D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88E941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COOLING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0D37CB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COOLING</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C651E6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HEATING</w:t>
            </w:r>
          </w:p>
        </w:tc>
      </w:tr>
      <w:tr w:rsidR="0022113F" w:rsidRPr="0022113F" w14:paraId="2EE1B5E4"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1BCC776D"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0E0E4F9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Area</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56110AA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U-Value</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66D2B9F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Shade</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D34A73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TRANS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7FF160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SOLAR</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FFD2E2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TRANS</w:t>
            </w:r>
          </w:p>
        </w:tc>
      </w:tr>
      <w:tr w:rsidR="0022113F" w:rsidRPr="0022113F" w14:paraId="0A532CF9"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240BA633"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6DF3B91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(m²)</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3A11450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(W/(m²-°K))</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43931AD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Coeff.</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D7A053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D262D8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CAC555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(W)</w:t>
            </w:r>
          </w:p>
        </w:tc>
      </w:tr>
      <w:tr w:rsidR="0022113F" w:rsidRPr="0022113F" w14:paraId="1291C264"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33F106AD"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ENE  EXPOSURE</w:t>
            </w:r>
          </w:p>
        </w:tc>
        <w:tc>
          <w:tcPr>
            <w:tcW w:w="1022" w:type="dxa"/>
            <w:tcBorders>
              <w:top w:val="single" w:sz="4" w:space="0" w:color="auto"/>
              <w:left w:val="single" w:sz="4" w:space="0" w:color="auto"/>
              <w:bottom w:val="single" w:sz="4" w:space="0" w:color="auto"/>
              <w:right w:val="single" w:sz="4" w:space="0" w:color="auto"/>
            </w:tcBorders>
            <w:vAlign w:val="center"/>
          </w:tcPr>
          <w:p w14:paraId="4099F9D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vAlign w:val="center"/>
          </w:tcPr>
          <w:p w14:paraId="6E132CA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vAlign w:val="center"/>
          </w:tcPr>
          <w:p w14:paraId="70A6258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30FA212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06D7AEA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210" w:type="dxa"/>
            <w:tcBorders>
              <w:top w:val="single" w:sz="4" w:space="0" w:color="auto"/>
              <w:left w:val="single" w:sz="4" w:space="0" w:color="auto"/>
              <w:bottom w:val="single" w:sz="4" w:space="0" w:color="auto"/>
              <w:right w:val="single" w:sz="4" w:space="0" w:color="auto"/>
            </w:tcBorders>
            <w:vAlign w:val="center"/>
          </w:tcPr>
          <w:p w14:paraId="1B54782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r>
      <w:tr w:rsidR="0022113F" w:rsidRPr="0022113F" w14:paraId="11655BE4"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7CDB2A7A"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7EF9745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13</w:t>
            </w:r>
          </w:p>
        </w:tc>
        <w:tc>
          <w:tcPr>
            <w:tcW w:w="1368" w:type="dxa"/>
            <w:tcBorders>
              <w:top w:val="single" w:sz="4" w:space="0" w:color="auto"/>
              <w:left w:val="single" w:sz="4" w:space="0" w:color="auto"/>
              <w:bottom w:val="single" w:sz="4" w:space="0" w:color="auto"/>
              <w:right w:val="single" w:sz="4" w:space="0" w:color="auto"/>
            </w:tcBorders>
            <w:vAlign w:val="center"/>
          </w:tcPr>
          <w:p w14:paraId="42F12EB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0.218</w:t>
            </w:r>
          </w:p>
        </w:tc>
        <w:tc>
          <w:tcPr>
            <w:tcW w:w="778" w:type="dxa"/>
            <w:tcBorders>
              <w:top w:val="single" w:sz="4" w:space="0" w:color="auto"/>
              <w:left w:val="single" w:sz="4" w:space="0" w:color="auto"/>
              <w:bottom w:val="single" w:sz="4" w:space="0" w:color="auto"/>
              <w:right w:val="single" w:sz="4" w:space="0" w:color="auto"/>
            </w:tcBorders>
            <w:vAlign w:val="center"/>
          </w:tcPr>
          <w:p w14:paraId="3999AE6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7C42DF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24</w:t>
            </w:r>
          </w:p>
        </w:tc>
        <w:tc>
          <w:tcPr>
            <w:tcW w:w="1195" w:type="dxa"/>
            <w:tcBorders>
              <w:top w:val="single" w:sz="4" w:space="0" w:color="auto"/>
              <w:left w:val="single" w:sz="4" w:space="0" w:color="auto"/>
              <w:bottom w:val="single" w:sz="4" w:space="0" w:color="auto"/>
              <w:right w:val="single" w:sz="4" w:space="0" w:color="auto"/>
            </w:tcBorders>
            <w:vAlign w:val="center"/>
          </w:tcPr>
          <w:p w14:paraId="1C2404F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2CDF665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11</w:t>
            </w:r>
          </w:p>
        </w:tc>
      </w:tr>
      <w:tr w:rsidR="0022113F" w:rsidRPr="0022113F" w14:paraId="75985B8F"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7882F638"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SSE  EXPOSURE</w:t>
            </w:r>
          </w:p>
        </w:tc>
        <w:tc>
          <w:tcPr>
            <w:tcW w:w="1022" w:type="dxa"/>
            <w:tcBorders>
              <w:top w:val="single" w:sz="4" w:space="0" w:color="auto"/>
              <w:left w:val="single" w:sz="4" w:space="0" w:color="auto"/>
              <w:bottom w:val="single" w:sz="4" w:space="0" w:color="auto"/>
              <w:right w:val="single" w:sz="4" w:space="0" w:color="auto"/>
            </w:tcBorders>
            <w:vAlign w:val="center"/>
          </w:tcPr>
          <w:p w14:paraId="532CAB9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vAlign w:val="center"/>
          </w:tcPr>
          <w:p w14:paraId="73C0AE2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vAlign w:val="center"/>
          </w:tcPr>
          <w:p w14:paraId="41E6F62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547CF42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58B0584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210" w:type="dxa"/>
            <w:tcBorders>
              <w:top w:val="single" w:sz="4" w:space="0" w:color="auto"/>
              <w:left w:val="single" w:sz="4" w:space="0" w:color="auto"/>
              <w:bottom w:val="single" w:sz="4" w:space="0" w:color="auto"/>
              <w:right w:val="single" w:sz="4" w:space="0" w:color="auto"/>
            </w:tcBorders>
            <w:vAlign w:val="center"/>
          </w:tcPr>
          <w:p w14:paraId="0037BE9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r>
      <w:tr w:rsidR="0022113F" w:rsidRPr="0022113F" w14:paraId="00167670"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70FD6493"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44084BB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8</w:t>
            </w:r>
          </w:p>
        </w:tc>
        <w:tc>
          <w:tcPr>
            <w:tcW w:w="1368" w:type="dxa"/>
            <w:tcBorders>
              <w:top w:val="single" w:sz="4" w:space="0" w:color="auto"/>
              <w:left w:val="single" w:sz="4" w:space="0" w:color="auto"/>
              <w:bottom w:val="single" w:sz="4" w:space="0" w:color="auto"/>
              <w:right w:val="single" w:sz="4" w:space="0" w:color="auto"/>
            </w:tcBorders>
            <w:vAlign w:val="center"/>
          </w:tcPr>
          <w:p w14:paraId="0D4DB67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0.218</w:t>
            </w:r>
          </w:p>
        </w:tc>
        <w:tc>
          <w:tcPr>
            <w:tcW w:w="778" w:type="dxa"/>
            <w:tcBorders>
              <w:top w:val="single" w:sz="4" w:space="0" w:color="auto"/>
              <w:left w:val="single" w:sz="4" w:space="0" w:color="auto"/>
              <w:bottom w:val="single" w:sz="4" w:space="0" w:color="auto"/>
              <w:right w:val="single" w:sz="4" w:space="0" w:color="auto"/>
            </w:tcBorders>
            <w:vAlign w:val="center"/>
          </w:tcPr>
          <w:p w14:paraId="795E179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9BD1C8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11</w:t>
            </w:r>
          </w:p>
        </w:tc>
        <w:tc>
          <w:tcPr>
            <w:tcW w:w="1195" w:type="dxa"/>
            <w:tcBorders>
              <w:top w:val="single" w:sz="4" w:space="0" w:color="auto"/>
              <w:left w:val="single" w:sz="4" w:space="0" w:color="auto"/>
              <w:bottom w:val="single" w:sz="4" w:space="0" w:color="auto"/>
              <w:right w:val="single" w:sz="4" w:space="0" w:color="auto"/>
            </w:tcBorders>
            <w:vAlign w:val="center"/>
          </w:tcPr>
          <w:p w14:paraId="56FC6B4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2CACE69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7</w:t>
            </w:r>
          </w:p>
        </w:tc>
      </w:tr>
      <w:tr w:rsidR="0022113F" w:rsidRPr="0022113F" w14:paraId="7C810AE2"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78CA62C7"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H  EXPOSURE</w:t>
            </w:r>
          </w:p>
        </w:tc>
        <w:tc>
          <w:tcPr>
            <w:tcW w:w="1022" w:type="dxa"/>
            <w:tcBorders>
              <w:top w:val="single" w:sz="4" w:space="0" w:color="auto"/>
              <w:left w:val="single" w:sz="4" w:space="0" w:color="auto"/>
              <w:bottom w:val="single" w:sz="4" w:space="0" w:color="auto"/>
              <w:right w:val="single" w:sz="4" w:space="0" w:color="auto"/>
            </w:tcBorders>
            <w:vAlign w:val="center"/>
          </w:tcPr>
          <w:p w14:paraId="073C601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vAlign w:val="center"/>
          </w:tcPr>
          <w:p w14:paraId="323DF8F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vAlign w:val="center"/>
          </w:tcPr>
          <w:p w14:paraId="0E85DE1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40A5426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1EF1A93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210" w:type="dxa"/>
            <w:tcBorders>
              <w:top w:val="single" w:sz="4" w:space="0" w:color="auto"/>
              <w:left w:val="single" w:sz="4" w:space="0" w:color="auto"/>
              <w:bottom w:val="single" w:sz="4" w:space="0" w:color="auto"/>
              <w:right w:val="single" w:sz="4" w:space="0" w:color="auto"/>
            </w:tcBorders>
            <w:vAlign w:val="center"/>
          </w:tcPr>
          <w:p w14:paraId="37F63CA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r>
      <w:tr w:rsidR="0022113F" w:rsidRPr="0022113F" w14:paraId="5FB792B2"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7D8B7FDA"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 xml:space="preserve">    ROOF</w:t>
            </w:r>
          </w:p>
        </w:tc>
        <w:tc>
          <w:tcPr>
            <w:tcW w:w="1022" w:type="dxa"/>
            <w:tcBorders>
              <w:top w:val="single" w:sz="4" w:space="0" w:color="auto"/>
              <w:left w:val="single" w:sz="4" w:space="0" w:color="auto"/>
              <w:bottom w:val="single" w:sz="4" w:space="0" w:color="auto"/>
              <w:right w:val="single" w:sz="4" w:space="0" w:color="auto"/>
            </w:tcBorders>
            <w:vAlign w:val="center"/>
          </w:tcPr>
          <w:p w14:paraId="6BB4C2D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10</w:t>
            </w:r>
          </w:p>
        </w:tc>
        <w:tc>
          <w:tcPr>
            <w:tcW w:w="1368" w:type="dxa"/>
            <w:tcBorders>
              <w:top w:val="single" w:sz="4" w:space="0" w:color="auto"/>
              <w:left w:val="single" w:sz="4" w:space="0" w:color="auto"/>
              <w:bottom w:val="single" w:sz="4" w:space="0" w:color="auto"/>
              <w:right w:val="single" w:sz="4" w:space="0" w:color="auto"/>
            </w:tcBorders>
            <w:vAlign w:val="center"/>
          </w:tcPr>
          <w:p w14:paraId="10A444B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0.479</w:t>
            </w:r>
          </w:p>
        </w:tc>
        <w:tc>
          <w:tcPr>
            <w:tcW w:w="778" w:type="dxa"/>
            <w:tcBorders>
              <w:top w:val="single" w:sz="4" w:space="0" w:color="auto"/>
              <w:left w:val="single" w:sz="4" w:space="0" w:color="auto"/>
              <w:bottom w:val="single" w:sz="4" w:space="0" w:color="auto"/>
              <w:right w:val="single" w:sz="4" w:space="0" w:color="auto"/>
            </w:tcBorders>
            <w:vAlign w:val="center"/>
          </w:tcPr>
          <w:p w14:paraId="08ED15B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A67FE2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54</w:t>
            </w:r>
          </w:p>
        </w:tc>
        <w:tc>
          <w:tcPr>
            <w:tcW w:w="1195" w:type="dxa"/>
            <w:tcBorders>
              <w:top w:val="single" w:sz="4" w:space="0" w:color="auto"/>
              <w:left w:val="single" w:sz="4" w:space="0" w:color="auto"/>
              <w:bottom w:val="single" w:sz="4" w:space="0" w:color="auto"/>
              <w:right w:val="single" w:sz="4" w:space="0" w:color="auto"/>
            </w:tcBorders>
            <w:vAlign w:val="center"/>
          </w:tcPr>
          <w:p w14:paraId="528D053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070ED96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19</w:t>
            </w:r>
          </w:p>
        </w:tc>
      </w:tr>
    </w:tbl>
    <w:p w14:paraId="162DF487" w14:textId="77777777" w:rsidR="0022113F" w:rsidRDefault="0022113F" w:rsidP="0022113F"/>
    <w:p w14:paraId="348517B0" w14:textId="77777777" w:rsidR="0022113F" w:rsidRDefault="0022113F" w:rsidP="0022113F"/>
    <w:p w14:paraId="70EA7D66" w14:textId="77777777" w:rsidR="0022113F" w:rsidRDefault="0022113F" w:rsidP="0022113F"/>
    <w:p w14:paraId="6ED9A751" w14:textId="77777777" w:rsidR="0022113F" w:rsidRDefault="0022113F" w:rsidP="0022113F"/>
    <w:p w14:paraId="208392AE" w14:textId="77777777" w:rsidR="0022113F" w:rsidRDefault="0022113F" w:rsidP="0022113F"/>
    <w:p w14:paraId="729ED2C8" w14:textId="77777777" w:rsidR="0022113F" w:rsidRDefault="0022113F" w:rsidP="0022113F"/>
    <w:p w14:paraId="52093DFD" w14:textId="77777777" w:rsidR="0022113F" w:rsidRDefault="0022113F" w:rsidP="0022113F"/>
    <w:p w14:paraId="479BEC26" w14:textId="77777777" w:rsidR="0022113F" w:rsidRDefault="0022113F" w:rsidP="0022113F"/>
    <w:p w14:paraId="43BF5475" w14:textId="77777777" w:rsidR="0022113F" w:rsidRDefault="0022113F" w:rsidP="0022113F"/>
    <w:p w14:paraId="1E17E080" w14:textId="77777777" w:rsidR="0022113F" w:rsidRDefault="0022113F" w:rsidP="0022113F"/>
    <w:p w14:paraId="150C59BB" w14:textId="77777777" w:rsidR="0022113F" w:rsidRDefault="0022113F" w:rsidP="0022113F"/>
    <w:p w14:paraId="15DB1C80" w14:textId="77777777" w:rsidR="0022113F" w:rsidRDefault="0022113F" w:rsidP="0022113F"/>
    <w:p w14:paraId="11E10B82" w14:textId="77777777" w:rsidR="0022113F" w:rsidRDefault="0022113F" w:rsidP="0022113F"/>
    <w:p w14:paraId="018325C4" w14:textId="77777777" w:rsidR="0022113F" w:rsidRPr="0022113F" w:rsidRDefault="0022113F" w:rsidP="0022113F"/>
    <w:p w14:paraId="4EF7126D" w14:textId="6D6A9EAD" w:rsidR="003F0472" w:rsidRDefault="008C7213" w:rsidP="0022113F">
      <w:pPr>
        <w:pStyle w:val="Heading1"/>
        <w:rPr>
          <w:rStyle w:val="Emphasis"/>
          <w:i w:val="0"/>
          <w:iCs w:val="0"/>
        </w:rPr>
      </w:pPr>
      <w:bookmarkStart w:id="80" w:name="_Toc158816825"/>
      <w:bookmarkStart w:id="81" w:name="_Toc164506599"/>
      <w:r w:rsidRPr="00FE3D88">
        <w:rPr>
          <w:rStyle w:val="Emphasis"/>
          <w:i w:val="0"/>
          <w:iCs w:val="0"/>
        </w:rPr>
        <w:lastRenderedPageBreak/>
        <w:t xml:space="preserve">CCTV CONTROL ROOM - BINAK </w:t>
      </w:r>
      <w:r>
        <w:rPr>
          <w:rStyle w:val="Emphasis"/>
          <w:i w:val="0"/>
          <w:iCs w:val="0"/>
        </w:rPr>
        <w:t>pu</w:t>
      </w:r>
      <w:bookmarkEnd w:id="80"/>
      <w:bookmarkEnd w:id="81"/>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22113F" w:rsidRPr="0022113F" w14:paraId="5DAB62EA"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707BEFCC" w14:textId="77777777" w:rsidR="0022113F" w:rsidRPr="0022113F" w:rsidRDefault="0022113F" w:rsidP="0022113F">
            <w:pPr>
              <w:keepNext/>
              <w:keepLines/>
              <w:autoSpaceDE w:val="0"/>
              <w:autoSpaceDN w:val="0"/>
              <w:bidi w:val="0"/>
              <w:adjustRightInd w:val="0"/>
              <w:jc w:val="center"/>
              <w:rPr>
                <w:rFonts w:ascii="Arial" w:eastAsia="Calibri" w:hAnsi="Arial" w:cs="Arial"/>
                <w:sz w:val="16"/>
                <w:szCs w:val="16"/>
              </w:rPr>
            </w:pPr>
            <w:r w:rsidRPr="0022113F">
              <w:rPr>
                <w:rFonts w:ascii="Arial" w:eastAsia="Calibri" w:hAnsi="Arial" w:cs="Arial"/>
                <w:b/>
                <w:bCs/>
                <w:sz w:val="16"/>
                <w:szCs w:val="16"/>
              </w:rPr>
              <w:t>TABLE 1.1.A.    COMPONENT LOADS FOR SPACE  '' 00-Guard House ''  IN ZONE  '' Zone 1 ''</w:t>
            </w:r>
          </w:p>
        </w:tc>
      </w:tr>
      <w:tr w:rsidR="0022113F" w:rsidRPr="0022113F" w14:paraId="10369969"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12FE83F3"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4918CC0E" w14:textId="77777777" w:rsidR="0022113F" w:rsidRPr="0022113F" w:rsidRDefault="0022113F" w:rsidP="0022113F">
            <w:pPr>
              <w:keepNext/>
              <w:keepLines/>
              <w:autoSpaceDE w:val="0"/>
              <w:autoSpaceDN w:val="0"/>
              <w:bidi w:val="0"/>
              <w:adjustRightInd w:val="0"/>
              <w:jc w:val="center"/>
              <w:rPr>
                <w:rFonts w:ascii="Arial" w:eastAsia="Calibri" w:hAnsi="Arial" w:cs="Arial"/>
                <w:color w:val="000000"/>
                <w:sz w:val="16"/>
                <w:szCs w:val="16"/>
              </w:rPr>
            </w:pPr>
            <w:r w:rsidRPr="0022113F">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57591990" w14:textId="77777777" w:rsidR="0022113F" w:rsidRPr="0022113F" w:rsidRDefault="0022113F" w:rsidP="0022113F">
            <w:pPr>
              <w:keepNext/>
              <w:keepLines/>
              <w:autoSpaceDE w:val="0"/>
              <w:autoSpaceDN w:val="0"/>
              <w:bidi w:val="0"/>
              <w:adjustRightInd w:val="0"/>
              <w:jc w:val="center"/>
              <w:rPr>
                <w:rFonts w:ascii="Arial" w:eastAsia="Calibri" w:hAnsi="Arial" w:cs="Arial"/>
                <w:color w:val="000000"/>
                <w:sz w:val="16"/>
                <w:szCs w:val="16"/>
              </w:rPr>
            </w:pPr>
            <w:r w:rsidRPr="0022113F">
              <w:rPr>
                <w:rFonts w:ascii="Arial" w:eastAsia="Calibri" w:hAnsi="Arial" w:cs="Arial"/>
                <w:b/>
                <w:bCs/>
                <w:color w:val="FF0000"/>
                <w:sz w:val="16"/>
                <w:szCs w:val="16"/>
              </w:rPr>
              <w:t>DESIGN HEATING</w:t>
            </w:r>
          </w:p>
        </w:tc>
      </w:tr>
      <w:tr w:rsidR="0022113F" w:rsidRPr="0022113F" w14:paraId="1C93EF22"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19A7FA6F"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5C3F2B05"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COOLING DATA AT Sep 1400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7E624F94"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HEATING DATA AT DES HTG</w:t>
            </w:r>
          </w:p>
        </w:tc>
      </w:tr>
      <w:tr w:rsidR="0022113F" w:rsidRPr="0022113F" w14:paraId="345781A6" w14:textId="77777777">
        <w:trPr>
          <w:trHeight w:val="225"/>
        </w:trPr>
        <w:tc>
          <w:tcPr>
            <w:tcW w:w="2880" w:type="dxa"/>
            <w:tcBorders>
              <w:top w:val="nil"/>
              <w:left w:val="single" w:sz="4" w:space="0" w:color="auto"/>
              <w:bottom w:val="nil"/>
              <w:right w:val="single" w:sz="4" w:space="0" w:color="auto"/>
            </w:tcBorders>
            <w:shd w:val="clear" w:color="auto" w:fill="F5F5F5"/>
            <w:vAlign w:val="center"/>
          </w:tcPr>
          <w:p w14:paraId="7249A352"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3600" w:type="dxa"/>
            <w:gridSpan w:val="3"/>
            <w:tcBorders>
              <w:top w:val="nil"/>
              <w:left w:val="single" w:sz="4" w:space="0" w:color="auto"/>
              <w:bottom w:val="nil"/>
              <w:right w:val="single" w:sz="4" w:space="0" w:color="auto"/>
            </w:tcBorders>
            <w:shd w:val="clear" w:color="auto" w:fill="F5F5F5"/>
            <w:vAlign w:val="center"/>
          </w:tcPr>
          <w:p w14:paraId="0E0B74EE"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COOLING OA DB / WB   39.4 °C / 31.4 °C</w:t>
            </w:r>
          </w:p>
        </w:tc>
        <w:tc>
          <w:tcPr>
            <w:tcW w:w="3600" w:type="dxa"/>
            <w:gridSpan w:val="3"/>
            <w:tcBorders>
              <w:top w:val="nil"/>
              <w:left w:val="single" w:sz="4" w:space="0" w:color="auto"/>
              <w:bottom w:val="nil"/>
              <w:right w:val="single" w:sz="4" w:space="0" w:color="auto"/>
            </w:tcBorders>
            <w:shd w:val="clear" w:color="auto" w:fill="F5F5F5"/>
            <w:vAlign w:val="center"/>
          </w:tcPr>
          <w:p w14:paraId="689196EA"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HEATING OA DB / WB   6.0 °C / 6.0 °C</w:t>
            </w:r>
          </w:p>
        </w:tc>
      </w:tr>
      <w:tr w:rsidR="0022113F" w:rsidRPr="0022113F" w14:paraId="7876ADFF"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1C1593B3"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02CFFE11"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OCCUPIED T-STAT 24.0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005282F5"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OCCUPIED T-STAT 22.0 °C</w:t>
            </w:r>
          </w:p>
        </w:tc>
      </w:tr>
      <w:tr w:rsidR="0022113F" w:rsidRPr="0022113F" w14:paraId="3E792FF5"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7BFDFAED"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9904A4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F7FAE6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052D9B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Latent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5765C8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8C973B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3696CA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Latent</w:t>
            </w:r>
          </w:p>
        </w:tc>
      </w:tr>
      <w:tr w:rsidR="0022113F" w:rsidRPr="0022113F" w14:paraId="7D1C39C0"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4A31B12E"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SPACE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F67101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FE24A0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73DF2F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E9F999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BD4333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6BD741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(W)</w:t>
            </w:r>
          </w:p>
        </w:tc>
      </w:tr>
      <w:tr w:rsidR="0022113F" w:rsidRPr="0022113F" w14:paraId="527F300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EE063F3"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41673C0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4 m²</w:t>
            </w:r>
          </w:p>
        </w:tc>
        <w:tc>
          <w:tcPr>
            <w:tcW w:w="1195" w:type="dxa"/>
            <w:tcBorders>
              <w:top w:val="single" w:sz="4" w:space="0" w:color="auto"/>
              <w:left w:val="single" w:sz="4" w:space="0" w:color="auto"/>
              <w:bottom w:val="single" w:sz="4" w:space="0" w:color="auto"/>
              <w:right w:val="single" w:sz="4" w:space="0" w:color="auto"/>
            </w:tcBorders>
            <w:vAlign w:val="center"/>
          </w:tcPr>
          <w:p w14:paraId="30763E0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530</w:t>
            </w:r>
          </w:p>
        </w:tc>
        <w:tc>
          <w:tcPr>
            <w:tcW w:w="1210" w:type="dxa"/>
            <w:tcBorders>
              <w:top w:val="single" w:sz="4" w:space="0" w:color="auto"/>
              <w:left w:val="single" w:sz="4" w:space="0" w:color="auto"/>
              <w:bottom w:val="single" w:sz="4" w:space="0" w:color="auto"/>
              <w:right w:val="single" w:sz="4" w:space="0" w:color="auto"/>
            </w:tcBorders>
            <w:vAlign w:val="center"/>
          </w:tcPr>
          <w:p w14:paraId="4336141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CAE959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4 m²</w:t>
            </w:r>
          </w:p>
        </w:tc>
        <w:tc>
          <w:tcPr>
            <w:tcW w:w="1195" w:type="dxa"/>
            <w:tcBorders>
              <w:top w:val="single" w:sz="4" w:space="0" w:color="auto"/>
              <w:left w:val="single" w:sz="4" w:space="0" w:color="auto"/>
              <w:bottom w:val="single" w:sz="4" w:space="0" w:color="auto"/>
              <w:right w:val="single" w:sz="4" w:space="0" w:color="auto"/>
            </w:tcBorders>
            <w:vAlign w:val="center"/>
          </w:tcPr>
          <w:p w14:paraId="20AEBC9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6A86DAA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02C5EA4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46263F1"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7DA107D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11 m²</w:t>
            </w:r>
          </w:p>
        </w:tc>
        <w:tc>
          <w:tcPr>
            <w:tcW w:w="1195" w:type="dxa"/>
            <w:tcBorders>
              <w:top w:val="single" w:sz="4" w:space="0" w:color="auto"/>
              <w:left w:val="single" w:sz="4" w:space="0" w:color="auto"/>
              <w:bottom w:val="single" w:sz="4" w:space="0" w:color="auto"/>
              <w:right w:val="single" w:sz="4" w:space="0" w:color="auto"/>
            </w:tcBorders>
            <w:vAlign w:val="center"/>
          </w:tcPr>
          <w:p w14:paraId="25B7981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25</w:t>
            </w:r>
          </w:p>
        </w:tc>
        <w:tc>
          <w:tcPr>
            <w:tcW w:w="1210" w:type="dxa"/>
            <w:tcBorders>
              <w:top w:val="single" w:sz="4" w:space="0" w:color="auto"/>
              <w:left w:val="single" w:sz="4" w:space="0" w:color="auto"/>
              <w:bottom w:val="single" w:sz="4" w:space="0" w:color="auto"/>
              <w:right w:val="single" w:sz="4" w:space="0" w:color="auto"/>
            </w:tcBorders>
            <w:vAlign w:val="center"/>
          </w:tcPr>
          <w:p w14:paraId="0F53102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09FD24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11 m²</w:t>
            </w:r>
          </w:p>
        </w:tc>
        <w:tc>
          <w:tcPr>
            <w:tcW w:w="1195" w:type="dxa"/>
            <w:tcBorders>
              <w:top w:val="single" w:sz="4" w:space="0" w:color="auto"/>
              <w:left w:val="single" w:sz="4" w:space="0" w:color="auto"/>
              <w:bottom w:val="single" w:sz="4" w:space="0" w:color="auto"/>
              <w:right w:val="single" w:sz="4" w:space="0" w:color="auto"/>
            </w:tcBorders>
            <w:vAlign w:val="center"/>
          </w:tcPr>
          <w:p w14:paraId="0E51EDE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36</w:t>
            </w:r>
          </w:p>
        </w:tc>
        <w:tc>
          <w:tcPr>
            <w:tcW w:w="1210" w:type="dxa"/>
            <w:tcBorders>
              <w:top w:val="single" w:sz="4" w:space="0" w:color="auto"/>
              <w:left w:val="single" w:sz="4" w:space="0" w:color="auto"/>
              <w:bottom w:val="single" w:sz="4" w:space="0" w:color="auto"/>
              <w:right w:val="single" w:sz="4" w:space="0" w:color="auto"/>
            </w:tcBorders>
            <w:vAlign w:val="center"/>
          </w:tcPr>
          <w:p w14:paraId="78201B5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175A3A5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DBA80C8"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76EB7FA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5 m²</w:t>
            </w:r>
          </w:p>
        </w:tc>
        <w:tc>
          <w:tcPr>
            <w:tcW w:w="1195" w:type="dxa"/>
            <w:tcBorders>
              <w:top w:val="single" w:sz="4" w:space="0" w:color="auto"/>
              <w:left w:val="single" w:sz="4" w:space="0" w:color="auto"/>
              <w:bottom w:val="single" w:sz="4" w:space="0" w:color="auto"/>
              <w:right w:val="single" w:sz="4" w:space="0" w:color="auto"/>
            </w:tcBorders>
            <w:vAlign w:val="center"/>
          </w:tcPr>
          <w:p w14:paraId="438E0CE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22</w:t>
            </w:r>
          </w:p>
        </w:tc>
        <w:tc>
          <w:tcPr>
            <w:tcW w:w="1210" w:type="dxa"/>
            <w:tcBorders>
              <w:top w:val="single" w:sz="4" w:space="0" w:color="auto"/>
              <w:left w:val="single" w:sz="4" w:space="0" w:color="auto"/>
              <w:bottom w:val="single" w:sz="4" w:space="0" w:color="auto"/>
              <w:right w:val="single" w:sz="4" w:space="0" w:color="auto"/>
            </w:tcBorders>
            <w:vAlign w:val="center"/>
          </w:tcPr>
          <w:p w14:paraId="3B91D9E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561408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5 m²</w:t>
            </w:r>
          </w:p>
        </w:tc>
        <w:tc>
          <w:tcPr>
            <w:tcW w:w="1195" w:type="dxa"/>
            <w:tcBorders>
              <w:top w:val="single" w:sz="4" w:space="0" w:color="auto"/>
              <w:left w:val="single" w:sz="4" w:space="0" w:color="auto"/>
              <w:bottom w:val="single" w:sz="4" w:space="0" w:color="auto"/>
              <w:right w:val="single" w:sz="4" w:space="0" w:color="auto"/>
            </w:tcBorders>
            <w:vAlign w:val="center"/>
          </w:tcPr>
          <w:p w14:paraId="5EF5F53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30</w:t>
            </w:r>
          </w:p>
        </w:tc>
        <w:tc>
          <w:tcPr>
            <w:tcW w:w="1210" w:type="dxa"/>
            <w:tcBorders>
              <w:top w:val="single" w:sz="4" w:space="0" w:color="auto"/>
              <w:left w:val="single" w:sz="4" w:space="0" w:color="auto"/>
              <w:bottom w:val="single" w:sz="4" w:space="0" w:color="auto"/>
              <w:right w:val="single" w:sz="4" w:space="0" w:color="auto"/>
            </w:tcBorders>
            <w:vAlign w:val="center"/>
          </w:tcPr>
          <w:p w14:paraId="1CCD9F0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1543DC9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B7CE5EE"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018DE2D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4 m²</w:t>
            </w:r>
          </w:p>
        </w:tc>
        <w:tc>
          <w:tcPr>
            <w:tcW w:w="1195" w:type="dxa"/>
            <w:tcBorders>
              <w:top w:val="single" w:sz="4" w:space="0" w:color="auto"/>
              <w:left w:val="single" w:sz="4" w:space="0" w:color="auto"/>
              <w:bottom w:val="single" w:sz="4" w:space="0" w:color="auto"/>
              <w:right w:val="single" w:sz="4" w:space="0" w:color="auto"/>
            </w:tcBorders>
            <w:vAlign w:val="center"/>
          </w:tcPr>
          <w:p w14:paraId="3B44CE1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156</w:t>
            </w:r>
          </w:p>
        </w:tc>
        <w:tc>
          <w:tcPr>
            <w:tcW w:w="1210" w:type="dxa"/>
            <w:tcBorders>
              <w:top w:val="single" w:sz="4" w:space="0" w:color="auto"/>
              <w:left w:val="single" w:sz="4" w:space="0" w:color="auto"/>
              <w:bottom w:val="single" w:sz="4" w:space="0" w:color="auto"/>
              <w:right w:val="single" w:sz="4" w:space="0" w:color="auto"/>
            </w:tcBorders>
            <w:vAlign w:val="center"/>
          </w:tcPr>
          <w:p w14:paraId="59A31CB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191DEB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4 m²</w:t>
            </w:r>
          </w:p>
        </w:tc>
        <w:tc>
          <w:tcPr>
            <w:tcW w:w="1195" w:type="dxa"/>
            <w:tcBorders>
              <w:top w:val="single" w:sz="4" w:space="0" w:color="auto"/>
              <w:left w:val="single" w:sz="4" w:space="0" w:color="auto"/>
              <w:bottom w:val="single" w:sz="4" w:space="0" w:color="auto"/>
              <w:right w:val="single" w:sz="4" w:space="0" w:color="auto"/>
            </w:tcBorders>
            <w:vAlign w:val="center"/>
          </w:tcPr>
          <w:p w14:paraId="341AEA5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202</w:t>
            </w:r>
          </w:p>
        </w:tc>
        <w:tc>
          <w:tcPr>
            <w:tcW w:w="1210" w:type="dxa"/>
            <w:tcBorders>
              <w:top w:val="single" w:sz="4" w:space="0" w:color="auto"/>
              <w:left w:val="single" w:sz="4" w:space="0" w:color="auto"/>
              <w:bottom w:val="single" w:sz="4" w:space="0" w:color="auto"/>
              <w:right w:val="single" w:sz="4" w:space="0" w:color="auto"/>
            </w:tcBorders>
            <w:vAlign w:val="center"/>
          </w:tcPr>
          <w:p w14:paraId="079C610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5F3BB14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772F894"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40B7308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ECDF1C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DC047D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491BF7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66A9AA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2BB1C5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7D8F05D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00D42BF"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67C6623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 m²</w:t>
            </w:r>
          </w:p>
        </w:tc>
        <w:tc>
          <w:tcPr>
            <w:tcW w:w="1195" w:type="dxa"/>
            <w:tcBorders>
              <w:top w:val="single" w:sz="4" w:space="0" w:color="auto"/>
              <w:left w:val="single" w:sz="4" w:space="0" w:color="auto"/>
              <w:bottom w:val="single" w:sz="4" w:space="0" w:color="auto"/>
              <w:right w:val="single" w:sz="4" w:space="0" w:color="auto"/>
            </w:tcBorders>
            <w:vAlign w:val="center"/>
          </w:tcPr>
          <w:p w14:paraId="40B2C71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158</w:t>
            </w:r>
          </w:p>
        </w:tc>
        <w:tc>
          <w:tcPr>
            <w:tcW w:w="1210" w:type="dxa"/>
            <w:tcBorders>
              <w:top w:val="single" w:sz="4" w:space="0" w:color="auto"/>
              <w:left w:val="single" w:sz="4" w:space="0" w:color="auto"/>
              <w:bottom w:val="single" w:sz="4" w:space="0" w:color="auto"/>
              <w:right w:val="single" w:sz="4" w:space="0" w:color="auto"/>
            </w:tcBorders>
            <w:vAlign w:val="center"/>
          </w:tcPr>
          <w:p w14:paraId="258CF23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B35ADB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 m²</w:t>
            </w:r>
          </w:p>
        </w:tc>
        <w:tc>
          <w:tcPr>
            <w:tcW w:w="1195" w:type="dxa"/>
            <w:tcBorders>
              <w:top w:val="single" w:sz="4" w:space="0" w:color="auto"/>
              <w:left w:val="single" w:sz="4" w:space="0" w:color="auto"/>
              <w:bottom w:val="single" w:sz="4" w:space="0" w:color="auto"/>
              <w:right w:val="single" w:sz="4" w:space="0" w:color="auto"/>
            </w:tcBorders>
            <w:vAlign w:val="center"/>
          </w:tcPr>
          <w:p w14:paraId="4555BE4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204</w:t>
            </w:r>
          </w:p>
        </w:tc>
        <w:tc>
          <w:tcPr>
            <w:tcW w:w="1210" w:type="dxa"/>
            <w:tcBorders>
              <w:top w:val="single" w:sz="4" w:space="0" w:color="auto"/>
              <w:left w:val="single" w:sz="4" w:space="0" w:color="auto"/>
              <w:bottom w:val="single" w:sz="4" w:space="0" w:color="auto"/>
              <w:right w:val="single" w:sz="4" w:space="0" w:color="auto"/>
            </w:tcBorders>
            <w:vAlign w:val="center"/>
          </w:tcPr>
          <w:p w14:paraId="0571E5F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3A1CBD9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2E0319E"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1DDC67D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5 m²</w:t>
            </w:r>
          </w:p>
        </w:tc>
        <w:tc>
          <w:tcPr>
            <w:tcW w:w="1195" w:type="dxa"/>
            <w:tcBorders>
              <w:top w:val="single" w:sz="4" w:space="0" w:color="auto"/>
              <w:left w:val="single" w:sz="4" w:space="0" w:color="auto"/>
              <w:bottom w:val="single" w:sz="4" w:space="0" w:color="auto"/>
              <w:right w:val="single" w:sz="4" w:space="0" w:color="auto"/>
            </w:tcBorders>
            <w:vAlign w:val="center"/>
          </w:tcPr>
          <w:p w14:paraId="2B89980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899F8F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5F207C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5 m²</w:t>
            </w:r>
          </w:p>
        </w:tc>
        <w:tc>
          <w:tcPr>
            <w:tcW w:w="1195" w:type="dxa"/>
            <w:tcBorders>
              <w:top w:val="single" w:sz="4" w:space="0" w:color="auto"/>
              <w:left w:val="single" w:sz="4" w:space="0" w:color="auto"/>
              <w:bottom w:val="single" w:sz="4" w:space="0" w:color="auto"/>
              <w:right w:val="single" w:sz="4" w:space="0" w:color="auto"/>
            </w:tcBorders>
            <w:vAlign w:val="center"/>
          </w:tcPr>
          <w:p w14:paraId="51225A6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29</w:t>
            </w:r>
          </w:p>
        </w:tc>
        <w:tc>
          <w:tcPr>
            <w:tcW w:w="1210" w:type="dxa"/>
            <w:tcBorders>
              <w:top w:val="single" w:sz="4" w:space="0" w:color="auto"/>
              <w:left w:val="single" w:sz="4" w:space="0" w:color="auto"/>
              <w:bottom w:val="single" w:sz="4" w:space="0" w:color="auto"/>
              <w:right w:val="single" w:sz="4" w:space="0" w:color="auto"/>
            </w:tcBorders>
            <w:vAlign w:val="center"/>
          </w:tcPr>
          <w:p w14:paraId="2DF20E5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6EBD50B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BA1A36A"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030712B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166D8F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19E62B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43CB41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7D561A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010C75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4369E9E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FCE6813"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5C7B9AC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CEEE56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3E41B2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0F191F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E7A57F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68CD23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00DA9A5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13E9C1B"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69F78E3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591724E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w:t>
            </w:r>
          </w:p>
        </w:tc>
        <w:tc>
          <w:tcPr>
            <w:tcW w:w="1210" w:type="dxa"/>
            <w:tcBorders>
              <w:top w:val="single" w:sz="4" w:space="0" w:color="auto"/>
              <w:left w:val="single" w:sz="4" w:space="0" w:color="auto"/>
              <w:bottom w:val="single" w:sz="4" w:space="0" w:color="auto"/>
              <w:right w:val="single" w:sz="4" w:space="0" w:color="auto"/>
            </w:tcBorders>
            <w:vAlign w:val="center"/>
          </w:tcPr>
          <w:p w14:paraId="67F06F3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DE85A8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5E54E4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8F7ADF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5251063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D60478F"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51A6231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6D9E505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D7C67D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8A8FF0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64C412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66C42F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7B44801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968770D"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07ABE5F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100 W</w:t>
            </w:r>
          </w:p>
        </w:tc>
        <w:tc>
          <w:tcPr>
            <w:tcW w:w="1195" w:type="dxa"/>
            <w:tcBorders>
              <w:top w:val="single" w:sz="4" w:space="0" w:color="auto"/>
              <w:left w:val="single" w:sz="4" w:space="0" w:color="auto"/>
              <w:bottom w:val="single" w:sz="4" w:space="0" w:color="auto"/>
              <w:right w:val="single" w:sz="4" w:space="0" w:color="auto"/>
            </w:tcBorders>
            <w:vAlign w:val="center"/>
          </w:tcPr>
          <w:p w14:paraId="68A32AE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100</w:t>
            </w:r>
          </w:p>
        </w:tc>
        <w:tc>
          <w:tcPr>
            <w:tcW w:w="1210" w:type="dxa"/>
            <w:tcBorders>
              <w:top w:val="single" w:sz="4" w:space="0" w:color="auto"/>
              <w:left w:val="single" w:sz="4" w:space="0" w:color="auto"/>
              <w:bottom w:val="single" w:sz="4" w:space="0" w:color="auto"/>
              <w:right w:val="single" w:sz="4" w:space="0" w:color="auto"/>
            </w:tcBorders>
            <w:vAlign w:val="center"/>
          </w:tcPr>
          <w:p w14:paraId="56B27DE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895869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B5885F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E179F3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25DEC8A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DF39EAC"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561AE08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w:t>
            </w:r>
          </w:p>
        </w:tc>
        <w:tc>
          <w:tcPr>
            <w:tcW w:w="1195" w:type="dxa"/>
            <w:tcBorders>
              <w:top w:val="single" w:sz="4" w:space="0" w:color="auto"/>
              <w:left w:val="single" w:sz="4" w:space="0" w:color="auto"/>
              <w:bottom w:val="single" w:sz="4" w:space="0" w:color="auto"/>
              <w:right w:val="single" w:sz="4" w:space="0" w:color="auto"/>
            </w:tcBorders>
            <w:vAlign w:val="center"/>
          </w:tcPr>
          <w:p w14:paraId="6025B10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144</w:t>
            </w:r>
          </w:p>
        </w:tc>
        <w:tc>
          <w:tcPr>
            <w:tcW w:w="1210" w:type="dxa"/>
            <w:tcBorders>
              <w:top w:val="single" w:sz="4" w:space="0" w:color="auto"/>
              <w:left w:val="single" w:sz="4" w:space="0" w:color="auto"/>
              <w:bottom w:val="single" w:sz="4" w:space="0" w:color="auto"/>
              <w:right w:val="single" w:sz="4" w:space="0" w:color="auto"/>
            </w:tcBorders>
            <w:vAlign w:val="center"/>
          </w:tcPr>
          <w:p w14:paraId="2104522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120</w:t>
            </w:r>
          </w:p>
        </w:tc>
        <w:tc>
          <w:tcPr>
            <w:tcW w:w="1195" w:type="dxa"/>
            <w:tcBorders>
              <w:top w:val="single" w:sz="4" w:space="0" w:color="auto"/>
              <w:left w:val="single" w:sz="4" w:space="0" w:color="auto"/>
              <w:bottom w:val="single" w:sz="4" w:space="0" w:color="auto"/>
              <w:right w:val="single" w:sz="4" w:space="0" w:color="auto"/>
            </w:tcBorders>
            <w:vAlign w:val="center"/>
          </w:tcPr>
          <w:p w14:paraId="3DD04D0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B27DB7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31C0B0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r>
      <w:tr w:rsidR="0022113F" w:rsidRPr="0022113F" w14:paraId="6BE9EA3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EC49DB6"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07E3304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1C0C41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135</w:t>
            </w:r>
          </w:p>
        </w:tc>
        <w:tc>
          <w:tcPr>
            <w:tcW w:w="1210" w:type="dxa"/>
            <w:tcBorders>
              <w:top w:val="single" w:sz="4" w:space="0" w:color="auto"/>
              <w:left w:val="single" w:sz="4" w:space="0" w:color="auto"/>
              <w:bottom w:val="single" w:sz="4" w:space="0" w:color="auto"/>
              <w:right w:val="single" w:sz="4" w:space="0" w:color="auto"/>
            </w:tcBorders>
            <w:vAlign w:val="center"/>
          </w:tcPr>
          <w:p w14:paraId="4B2EFF6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319</w:t>
            </w:r>
          </w:p>
        </w:tc>
        <w:tc>
          <w:tcPr>
            <w:tcW w:w="1195" w:type="dxa"/>
            <w:tcBorders>
              <w:top w:val="single" w:sz="4" w:space="0" w:color="auto"/>
              <w:left w:val="single" w:sz="4" w:space="0" w:color="auto"/>
              <w:bottom w:val="single" w:sz="4" w:space="0" w:color="auto"/>
              <w:right w:val="single" w:sz="4" w:space="0" w:color="auto"/>
            </w:tcBorders>
            <w:vAlign w:val="center"/>
          </w:tcPr>
          <w:p w14:paraId="65088E2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442141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141</w:t>
            </w:r>
          </w:p>
        </w:tc>
        <w:tc>
          <w:tcPr>
            <w:tcW w:w="1210" w:type="dxa"/>
            <w:tcBorders>
              <w:top w:val="single" w:sz="4" w:space="0" w:color="auto"/>
              <w:left w:val="single" w:sz="4" w:space="0" w:color="auto"/>
              <w:bottom w:val="single" w:sz="4" w:space="0" w:color="auto"/>
              <w:right w:val="single" w:sz="4" w:space="0" w:color="auto"/>
            </w:tcBorders>
            <w:vAlign w:val="center"/>
          </w:tcPr>
          <w:p w14:paraId="4609400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r>
      <w:tr w:rsidR="0022113F" w:rsidRPr="0022113F" w14:paraId="227188B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7CB1720"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1542E3B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225D89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0F1EF4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C75E81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254832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F386B1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r>
      <w:tr w:rsidR="0022113F" w:rsidRPr="0022113F" w14:paraId="3351A57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8964D6F"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392598A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725F20B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127</w:t>
            </w:r>
          </w:p>
        </w:tc>
        <w:tc>
          <w:tcPr>
            <w:tcW w:w="1210" w:type="dxa"/>
            <w:tcBorders>
              <w:top w:val="single" w:sz="4" w:space="0" w:color="auto"/>
              <w:left w:val="single" w:sz="4" w:space="0" w:color="auto"/>
              <w:bottom w:val="single" w:sz="4" w:space="0" w:color="auto"/>
              <w:right w:val="single" w:sz="4" w:space="0" w:color="auto"/>
            </w:tcBorders>
            <w:vAlign w:val="center"/>
          </w:tcPr>
          <w:p w14:paraId="46767CE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44</w:t>
            </w:r>
          </w:p>
        </w:tc>
        <w:tc>
          <w:tcPr>
            <w:tcW w:w="1195" w:type="dxa"/>
            <w:tcBorders>
              <w:top w:val="single" w:sz="4" w:space="0" w:color="auto"/>
              <w:left w:val="single" w:sz="4" w:space="0" w:color="auto"/>
              <w:bottom w:val="single" w:sz="4" w:space="0" w:color="auto"/>
              <w:right w:val="single" w:sz="4" w:space="0" w:color="auto"/>
            </w:tcBorders>
            <w:vAlign w:val="center"/>
          </w:tcPr>
          <w:p w14:paraId="4AA23F6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4D67F11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64</w:t>
            </w:r>
          </w:p>
        </w:tc>
        <w:tc>
          <w:tcPr>
            <w:tcW w:w="1210" w:type="dxa"/>
            <w:tcBorders>
              <w:top w:val="single" w:sz="4" w:space="0" w:color="auto"/>
              <w:left w:val="single" w:sz="4" w:space="0" w:color="auto"/>
              <w:bottom w:val="single" w:sz="4" w:space="0" w:color="auto"/>
              <w:right w:val="single" w:sz="4" w:space="0" w:color="auto"/>
            </w:tcBorders>
            <w:vAlign w:val="center"/>
          </w:tcPr>
          <w:p w14:paraId="2798FDE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r>
      <w:tr w:rsidR="0022113F" w:rsidRPr="0022113F" w14:paraId="441732C8"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5E45AD8E" w14:textId="77777777" w:rsidR="0022113F" w:rsidRPr="0022113F" w:rsidRDefault="0022113F" w:rsidP="0022113F">
            <w:pPr>
              <w:keepNext/>
              <w:keepLines/>
              <w:autoSpaceDE w:val="0"/>
              <w:autoSpaceDN w:val="0"/>
              <w:bidi w:val="0"/>
              <w:adjustRightInd w:val="0"/>
              <w:rPr>
                <w:rFonts w:ascii="Arial" w:eastAsia="Calibri" w:hAnsi="Arial" w:cs="Arial"/>
                <w:color w:val="000000"/>
                <w:sz w:val="16"/>
                <w:szCs w:val="16"/>
              </w:rPr>
            </w:pPr>
            <w:r w:rsidRPr="0022113F">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2200CEF"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29CF954"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1397</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2B15D074"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483</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EEAA9CF"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B8168D5"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706</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E9F65F4"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0</w:t>
            </w:r>
          </w:p>
        </w:tc>
      </w:tr>
    </w:tbl>
    <w:p w14:paraId="49040749" w14:textId="77777777" w:rsidR="0022113F" w:rsidRPr="0022113F" w:rsidRDefault="0022113F" w:rsidP="0022113F">
      <w:pPr>
        <w:autoSpaceDE w:val="0"/>
        <w:autoSpaceDN w:val="0"/>
        <w:bidi w:val="0"/>
        <w:adjustRightInd w:val="0"/>
        <w:rPr>
          <w:rFonts w:ascii="Arial" w:eastAsia="Calibri" w:hAnsi="Arial" w:cs="Arial"/>
          <w:sz w:val="16"/>
          <w:szCs w:val="16"/>
        </w:rPr>
      </w:pPr>
    </w:p>
    <w:p w14:paraId="3A985330" w14:textId="77777777" w:rsidR="0022113F" w:rsidRPr="0022113F" w:rsidRDefault="0022113F" w:rsidP="0022113F">
      <w:pPr>
        <w:autoSpaceDE w:val="0"/>
        <w:autoSpaceDN w:val="0"/>
        <w:bidi w:val="0"/>
        <w:adjustRightInd w:val="0"/>
        <w:rPr>
          <w:rFonts w:ascii="Arial" w:eastAsia="Calibri" w:hAnsi="Arial" w:cs="Arial"/>
          <w:sz w:val="16"/>
          <w:szCs w:val="16"/>
        </w:rPr>
      </w:pPr>
    </w:p>
    <w:p w14:paraId="00BC1FD9" w14:textId="77777777" w:rsidR="0022113F" w:rsidRPr="0022113F" w:rsidRDefault="0022113F" w:rsidP="0022113F">
      <w:pPr>
        <w:autoSpaceDE w:val="0"/>
        <w:autoSpaceDN w:val="0"/>
        <w:bidi w:val="0"/>
        <w:adjustRightInd w:val="0"/>
        <w:rPr>
          <w:rFonts w:ascii="Arial" w:eastAsia="Calibri" w:hAnsi="Arial" w:cs="Arial"/>
          <w:sz w:val="16"/>
          <w:szCs w:val="16"/>
        </w:rPr>
      </w:pPr>
    </w:p>
    <w:tbl>
      <w:tblPr>
        <w:tblW w:w="0" w:type="auto"/>
        <w:tblInd w:w="168" w:type="dxa"/>
        <w:tblLayout w:type="fixed"/>
        <w:tblCellMar>
          <w:left w:w="35" w:type="dxa"/>
          <w:right w:w="35" w:type="dxa"/>
        </w:tblCellMar>
        <w:tblLook w:val="0000" w:firstRow="0" w:lastRow="0" w:firstColumn="0" w:lastColumn="0" w:noHBand="0" w:noVBand="0"/>
      </w:tblPr>
      <w:tblGrid>
        <w:gridCol w:w="3312"/>
        <w:gridCol w:w="1022"/>
        <w:gridCol w:w="1368"/>
        <w:gridCol w:w="778"/>
        <w:gridCol w:w="1195"/>
        <w:gridCol w:w="1195"/>
        <w:gridCol w:w="1210"/>
      </w:tblGrid>
      <w:tr w:rsidR="0022113F" w:rsidRPr="0022113F" w14:paraId="4905B085"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4C1E7F47" w14:textId="77777777" w:rsidR="0022113F" w:rsidRPr="0022113F" w:rsidRDefault="0022113F" w:rsidP="0022113F">
            <w:pPr>
              <w:keepNext/>
              <w:keepLines/>
              <w:autoSpaceDE w:val="0"/>
              <w:autoSpaceDN w:val="0"/>
              <w:bidi w:val="0"/>
              <w:adjustRightInd w:val="0"/>
              <w:jc w:val="center"/>
              <w:rPr>
                <w:rFonts w:ascii="Arial" w:eastAsia="Calibri" w:hAnsi="Arial" w:cs="Arial"/>
                <w:sz w:val="16"/>
                <w:szCs w:val="16"/>
              </w:rPr>
            </w:pPr>
            <w:r w:rsidRPr="0022113F">
              <w:rPr>
                <w:rFonts w:ascii="Arial" w:eastAsia="Calibri" w:hAnsi="Arial" w:cs="Arial"/>
                <w:b/>
                <w:bCs/>
                <w:sz w:val="16"/>
                <w:szCs w:val="16"/>
              </w:rPr>
              <w:t>TABLE 1.1.B.    ENVELOPE LOADS FOR SPACE  '' 00-Guard House ''  IN ZONE  '' Zone 1 ''</w:t>
            </w:r>
          </w:p>
        </w:tc>
      </w:tr>
      <w:tr w:rsidR="0022113F" w:rsidRPr="0022113F" w14:paraId="2A88A67F"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7A51A891"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29BCC31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4995A32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0CA1A9F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101966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COOLING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4F315E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COOLING</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C9C12C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HEATING</w:t>
            </w:r>
          </w:p>
        </w:tc>
      </w:tr>
      <w:tr w:rsidR="0022113F" w:rsidRPr="0022113F" w14:paraId="62761F42"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57681FF1"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509E372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Area</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60B7458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U-Value</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71F4701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Shade</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97D06D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TRANS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C7C098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SOLAR</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D87167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TRANS</w:t>
            </w:r>
          </w:p>
        </w:tc>
      </w:tr>
      <w:tr w:rsidR="0022113F" w:rsidRPr="0022113F" w14:paraId="065DD0A4"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689A181E"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7A9C1B6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(m²)</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51D321F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(W/(m²-°K))</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2BCAF6B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Coeff.</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468B41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FD17A6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2515CB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(W)</w:t>
            </w:r>
          </w:p>
        </w:tc>
      </w:tr>
      <w:tr w:rsidR="0022113F" w:rsidRPr="0022113F" w14:paraId="76DCC88E"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5819CAFE"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N  EXPOSURE</w:t>
            </w:r>
          </w:p>
        </w:tc>
        <w:tc>
          <w:tcPr>
            <w:tcW w:w="1022" w:type="dxa"/>
            <w:tcBorders>
              <w:top w:val="single" w:sz="4" w:space="0" w:color="auto"/>
              <w:left w:val="single" w:sz="4" w:space="0" w:color="auto"/>
              <w:bottom w:val="single" w:sz="4" w:space="0" w:color="auto"/>
              <w:right w:val="single" w:sz="4" w:space="0" w:color="auto"/>
            </w:tcBorders>
            <w:vAlign w:val="center"/>
          </w:tcPr>
          <w:p w14:paraId="708D519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vAlign w:val="center"/>
          </w:tcPr>
          <w:p w14:paraId="787F40C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vAlign w:val="center"/>
          </w:tcPr>
          <w:p w14:paraId="44E4098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7B4F2D2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2785181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210" w:type="dxa"/>
            <w:tcBorders>
              <w:top w:val="single" w:sz="4" w:space="0" w:color="auto"/>
              <w:left w:val="single" w:sz="4" w:space="0" w:color="auto"/>
              <w:bottom w:val="single" w:sz="4" w:space="0" w:color="auto"/>
              <w:right w:val="single" w:sz="4" w:space="0" w:color="auto"/>
            </w:tcBorders>
            <w:vAlign w:val="center"/>
          </w:tcPr>
          <w:p w14:paraId="37F96D2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r>
      <w:tr w:rsidR="0022113F" w:rsidRPr="0022113F" w14:paraId="038092D2"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0F06DE8F"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1594C7E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3</w:t>
            </w:r>
          </w:p>
        </w:tc>
        <w:tc>
          <w:tcPr>
            <w:tcW w:w="1368" w:type="dxa"/>
            <w:tcBorders>
              <w:top w:val="single" w:sz="4" w:space="0" w:color="auto"/>
              <w:left w:val="single" w:sz="4" w:space="0" w:color="auto"/>
              <w:bottom w:val="single" w:sz="4" w:space="0" w:color="auto"/>
              <w:right w:val="single" w:sz="4" w:space="0" w:color="auto"/>
            </w:tcBorders>
            <w:vAlign w:val="center"/>
          </w:tcPr>
          <w:p w14:paraId="07C4B17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0.200</w:t>
            </w:r>
          </w:p>
        </w:tc>
        <w:tc>
          <w:tcPr>
            <w:tcW w:w="778" w:type="dxa"/>
            <w:tcBorders>
              <w:top w:val="single" w:sz="4" w:space="0" w:color="auto"/>
              <w:left w:val="single" w:sz="4" w:space="0" w:color="auto"/>
              <w:bottom w:val="single" w:sz="4" w:space="0" w:color="auto"/>
              <w:right w:val="single" w:sz="4" w:space="0" w:color="auto"/>
            </w:tcBorders>
            <w:vAlign w:val="center"/>
          </w:tcPr>
          <w:p w14:paraId="1FDA15C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C8329F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4</w:t>
            </w:r>
          </w:p>
        </w:tc>
        <w:tc>
          <w:tcPr>
            <w:tcW w:w="1195" w:type="dxa"/>
            <w:tcBorders>
              <w:top w:val="single" w:sz="4" w:space="0" w:color="auto"/>
              <w:left w:val="single" w:sz="4" w:space="0" w:color="auto"/>
              <w:bottom w:val="single" w:sz="4" w:space="0" w:color="auto"/>
              <w:right w:val="single" w:sz="4" w:space="0" w:color="auto"/>
            </w:tcBorders>
            <w:vAlign w:val="center"/>
          </w:tcPr>
          <w:p w14:paraId="1EED05E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0608325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8</w:t>
            </w:r>
          </w:p>
        </w:tc>
      </w:tr>
      <w:tr w:rsidR="0022113F" w:rsidRPr="0022113F" w14:paraId="55E17C29"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768D39E2"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 xml:space="preserve">    WINDOW 1</w:t>
            </w:r>
          </w:p>
        </w:tc>
        <w:tc>
          <w:tcPr>
            <w:tcW w:w="1022" w:type="dxa"/>
            <w:tcBorders>
              <w:top w:val="single" w:sz="4" w:space="0" w:color="auto"/>
              <w:left w:val="single" w:sz="4" w:space="0" w:color="auto"/>
              <w:bottom w:val="single" w:sz="4" w:space="0" w:color="auto"/>
              <w:right w:val="single" w:sz="4" w:space="0" w:color="auto"/>
            </w:tcBorders>
            <w:vAlign w:val="center"/>
          </w:tcPr>
          <w:p w14:paraId="22F28AC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w:t>
            </w:r>
          </w:p>
        </w:tc>
        <w:tc>
          <w:tcPr>
            <w:tcW w:w="1368" w:type="dxa"/>
            <w:tcBorders>
              <w:top w:val="single" w:sz="4" w:space="0" w:color="auto"/>
              <w:left w:val="single" w:sz="4" w:space="0" w:color="auto"/>
              <w:bottom w:val="single" w:sz="4" w:space="0" w:color="auto"/>
              <w:right w:val="single" w:sz="4" w:space="0" w:color="auto"/>
            </w:tcBorders>
            <w:vAlign w:val="center"/>
          </w:tcPr>
          <w:p w14:paraId="4DC237D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2.819</w:t>
            </w:r>
          </w:p>
        </w:tc>
        <w:tc>
          <w:tcPr>
            <w:tcW w:w="778" w:type="dxa"/>
            <w:tcBorders>
              <w:top w:val="single" w:sz="4" w:space="0" w:color="auto"/>
              <w:left w:val="single" w:sz="4" w:space="0" w:color="auto"/>
              <w:bottom w:val="single" w:sz="4" w:space="0" w:color="auto"/>
              <w:right w:val="single" w:sz="4" w:space="0" w:color="auto"/>
            </w:tcBorders>
            <w:vAlign w:val="center"/>
          </w:tcPr>
          <w:p w14:paraId="2EE4837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0.700</w:t>
            </w:r>
          </w:p>
        </w:tc>
        <w:tc>
          <w:tcPr>
            <w:tcW w:w="1195" w:type="dxa"/>
            <w:tcBorders>
              <w:top w:val="single" w:sz="4" w:space="0" w:color="auto"/>
              <w:left w:val="single" w:sz="4" w:space="0" w:color="auto"/>
              <w:bottom w:val="single" w:sz="4" w:space="0" w:color="auto"/>
              <w:right w:val="single" w:sz="4" w:space="0" w:color="auto"/>
            </w:tcBorders>
            <w:vAlign w:val="center"/>
          </w:tcPr>
          <w:p w14:paraId="0F93BEE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29</w:t>
            </w:r>
          </w:p>
        </w:tc>
        <w:tc>
          <w:tcPr>
            <w:tcW w:w="1195" w:type="dxa"/>
            <w:tcBorders>
              <w:top w:val="single" w:sz="4" w:space="0" w:color="auto"/>
              <w:left w:val="single" w:sz="4" w:space="0" w:color="auto"/>
              <w:bottom w:val="single" w:sz="4" w:space="0" w:color="auto"/>
              <w:right w:val="single" w:sz="4" w:space="0" w:color="auto"/>
            </w:tcBorders>
            <w:vAlign w:val="center"/>
          </w:tcPr>
          <w:p w14:paraId="320F5B8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32</w:t>
            </w:r>
          </w:p>
        </w:tc>
        <w:tc>
          <w:tcPr>
            <w:tcW w:w="1210" w:type="dxa"/>
            <w:tcBorders>
              <w:top w:val="single" w:sz="4" w:space="0" w:color="auto"/>
              <w:left w:val="single" w:sz="4" w:space="0" w:color="auto"/>
              <w:bottom w:val="single" w:sz="4" w:space="0" w:color="auto"/>
              <w:right w:val="single" w:sz="4" w:space="0" w:color="auto"/>
            </w:tcBorders>
            <w:vAlign w:val="center"/>
          </w:tcPr>
          <w:p w14:paraId="1236A84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38</w:t>
            </w:r>
          </w:p>
        </w:tc>
      </w:tr>
      <w:tr w:rsidR="0022113F" w:rsidRPr="0022113F" w14:paraId="77E32199"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466513BA"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 xml:space="preserve">    DOOR</w:t>
            </w:r>
          </w:p>
        </w:tc>
        <w:tc>
          <w:tcPr>
            <w:tcW w:w="1022" w:type="dxa"/>
            <w:tcBorders>
              <w:top w:val="single" w:sz="4" w:space="0" w:color="auto"/>
              <w:left w:val="single" w:sz="4" w:space="0" w:color="auto"/>
              <w:bottom w:val="single" w:sz="4" w:space="0" w:color="auto"/>
              <w:right w:val="single" w:sz="4" w:space="0" w:color="auto"/>
            </w:tcBorders>
            <w:vAlign w:val="center"/>
          </w:tcPr>
          <w:p w14:paraId="2EB2907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w:t>
            </w:r>
          </w:p>
        </w:tc>
        <w:tc>
          <w:tcPr>
            <w:tcW w:w="1368" w:type="dxa"/>
            <w:tcBorders>
              <w:top w:val="single" w:sz="4" w:space="0" w:color="auto"/>
              <w:left w:val="single" w:sz="4" w:space="0" w:color="auto"/>
              <w:bottom w:val="single" w:sz="4" w:space="0" w:color="auto"/>
              <w:right w:val="single" w:sz="4" w:space="0" w:color="auto"/>
            </w:tcBorders>
            <w:vAlign w:val="center"/>
          </w:tcPr>
          <w:p w14:paraId="135C695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5.800</w:t>
            </w:r>
          </w:p>
        </w:tc>
        <w:tc>
          <w:tcPr>
            <w:tcW w:w="778" w:type="dxa"/>
            <w:tcBorders>
              <w:top w:val="single" w:sz="4" w:space="0" w:color="auto"/>
              <w:left w:val="single" w:sz="4" w:space="0" w:color="auto"/>
              <w:bottom w:val="single" w:sz="4" w:space="0" w:color="auto"/>
              <w:right w:val="single" w:sz="4" w:space="0" w:color="auto"/>
            </w:tcBorders>
            <w:vAlign w:val="center"/>
          </w:tcPr>
          <w:p w14:paraId="5B42E99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108AA7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158</w:t>
            </w:r>
          </w:p>
        </w:tc>
        <w:tc>
          <w:tcPr>
            <w:tcW w:w="1195" w:type="dxa"/>
            <w:tcBorders>
              <w:top w:val="single" w:sz="4" w:space="0" w:color="auto"/>
              <w:left w:val="single" w:sz="4" w:space="0" w:color="auto"/>
              <w:bottom w:val="single" w:sz="4" w:space="0" w:color="auto"/>
              <w:right w:val="single" w:sz="4" w:space="0" w:color="auto"/>
            </w:tcBorders>
            <w:vAlign w:val="center"/>
          </w:tcPr>
          <w:p w14:paraId="348051D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39CFE72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204</w:t>
            </w:r>
          </w:p>
        </w:tc>
      </w:tr>
      <w:tr w:rsidR="0022113F" w:rsidRPr="0022113F" w14:paraId="71C965AE"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5F8CDC66"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S  EXPOSURE</w:t>
            </w:r>
          </w:p>
        </w:tc>
        <w:tc>
          <w:tcPr>
            <w:tcW w:w="1022" w:type="dxa"/>
            <w:tcBorders>
              <w:top w:val="single" w:sz="4" w:space="0" w:color="auto"/>
              <w:left w:val="single" w:sz="4" w:space="0" w:color="auto"/>
              <w:bottom w:val="single" w:sz="4" w:space="0" w:color="auto"/>
              <w:right w:val="single" w:sz="4" w:space="0" w:color="auto"/>
            </w:tcBorders>
            <w:vAlign w:val="center"/>
          </w:tcPr>
          <w:p w14:paraId="39F00B9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vAlign w:val="center"/>
          </w:tcPr>
          <w:p w14:paraId="48F9BE8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vAlign w:val="center"/>
          </w:tcPr>
          <w:p w14:paraId="30101C7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7521A52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26C9966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210" w:type="dxa"/>
            <w:tcBorders>
              <w:top w:val="single" w:sz="4" w:space="0" w:color="auto"/>
              <w:left w:val="single" w:sz="4" w:space="0" w:color="auto"/>
              <w:bottom w:val="single" w:sz="4" w:space="0" w:color="auto"/>
              <w:right w:val="single" w:sz="4" w:space="0" w:color="auto"/>
            </w:tcBorders>
            <w:vAlign w:val="center"/>
          </w:tcPr>
          <w:p w14:paraId="1E9C6B3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r>
      <w:tr w:rsidR="0022113F" w:rsidRPr="0022113F" w14:paraId="4AF2A88D"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564EC277"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26872B9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4</w:t>
            </w:r>
          </w:p>
        </w:tc>
        <w:tc>
          <w:tcPr>
            <w:tcW w:w="1368" w:type="dxa"/>
            <w:tcBorders>
              <w:top w:val="single" w:sz="4" w:space="0" w:color="auto"/>
              <w:left w:val="single" w:sz="4" w:space="0" w:color="auto"/>
              <w:bottom w:val="single" w:sz="4" w:space="0" w:color="auto"/>
              <w:right w:val="single" w:sz="4" w:space="0" w:color="auto"/>
            </w:tcBorders>
            <w:vAlign w:val="center"/>
          </w:tcPr>
          <w:p w14:paraId="2AA124D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0.200</w:t>
            </w:r>
          </w:p>
        </w:tc>
        <w:tc>
          <w:tcPr>
            <w:tcW w:w="778" w:type="dxa"/>
            <w:tcBorders>
              <w:top w:val="single" w:sz="4" w:space="0" w:color="auto"/>
              <w:left w:val="single" w:sz="4" w:space="0" w:color="auto"/>
              <w:bottom w:val="single" w:sz="4" w:space="0" w:color="auto"/>
              <w:right w:val="single" w:sz="4" w:space="0" w:color="auto"/>
            </w:tcBorders>
            <w:vAlign w:val="center"/>
          </w:tcPr>
          <w:p w14:paraId="030E264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0DFBFD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32CFAEF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64772C7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12</w:t>
            </w:r>
          </w:p>
        </w:tc>
      </w:tr>
      <w:tr w:rsidR="0022113F" w:rsidRPr="0022113F" w14:paraId="134148CD"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5A390DB3"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 xml:space="preserve">    WINDOW 1</w:t>
            </w:r>
          </w:p>
        </w:tc>
        <w:tc>
          <w:tcPr>
            <w:tcW w:w="1022" w:type="dxa"/>
            <w:tcBorders>
              <w:top w:val="single" w:sz="4" w:space="0" w:color="auto"/>
              <w:left w:val="single" w:sz="4" w:space="0" w:color="auto"/>
              <w:bottom w:val="single" w:sz="4" w:space="0" w:color="auto"/>
              <w:right w:val="single" w:sz="4" w:space="0" w:color="auto"/>
            </w:tcBorders>
            <w:vAlign w:val="center"/>
          </w:tcPr>
          <w:p w14:paraId="59CF7C1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w:t>
            </w:r>
          </w:p>
        </w:tc>
        <w:tc>
          <w:tcPr>
            <w:tcW w:w="1368" w:type="dxa"/>
            <w:tcBorders>
              <w:top w:val="single" w:sz="4" w:space="0" w:color="auto"/>
              <w:left w:val="single" w:sz="4" w:space="0" w:color="auto"/>
              <w:bottom w:val="single" w:sz="4" w:space="0" w:color="auto"/>
              <w:right w:val="single" w:sz="4" w:space="0" w:color="auto"/>
            </w:tcBorders>
            <w:vAlign w:val="center"/>
          </w:tcPr>
          <w:p w14:paraId="07D980E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2.845</w:t>
            </w:r>
          </w:p>
        </w:tc>
        <w:tc>
          <w:tcPr>
            <w:tcW w:w="778" w:type="dxa"/>
            <w:tcBorders>
              <w:top w:val="single" w:sz="4" w:space="0" w:color="auto"/>
              <w:left w:val="single" w:sz="4" w:space="0" w:color="auto"/>
              <w:bottom w:val="single" w:sz="4" w:space="0" w:color="auto"/>
              <w:right w:val="single" w:sz="4" w:space="0" w:color="auto"/>
            </w:tcBorders>
            <w:vAlign w:val="center"/>
          </w:tcPr>
          <w:p w14:paraId="3E3347B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0.700</w:t>
            </w:r>
          </w:p>
        </w:tc>
        <w:tc>
          <w:tcPr>
            <w:tcW w:w="1195" w:type="dxa"/>
            <w:tcBorders>
              <w:top w:val="single" w:sz="4" w:space="0" w:color="auto"/>
              <w:left w:val="single" w:sz="4" w:space="0" w:color="auto"/>
              <w:bottom w:val="single" w:sz="4" w:space="0" w:color="auto"/>
              <w:right w:val="single" w:sz="4" w:space="0" w:color="auto"/>
            </w:tcBorders>
            <w:vAlign w:val="center"/>
          </w:tcPr>
          <w:p w14:paraId="5052B52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63</w:t>
            </w:r>
          </w:p>
        </w:tc>
        <w:tc>
          <w:tcPr>
            <w:tcW w:w="1195" w:type="dxa"/>
            <w:tcBorders>
              <w:top w:val="single" w:sz="4" w:space="0" w:color="auto"/>
              <w:left w:val="single" w:sz="4" w:space="0" w:color="auto"/>
              <w:bottom w:val="single" w:sz="4" w:space="0" w:color="auto"/>
              <w:right w:val="single" w:sz="4" w:space="0" w:color="auto"/>
            </w:tcBorders>
            <w:vAlign w:val="center"/>
          </w:tcPr>
          <w:p w14:paraId="0FFCA78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296</w:t>
            </w:r>
          </w:p>
        </w:tc>
        <w:tc>
          <w:tcPr>
            <w:tcW w:w="1210" w:type="dxa"/>
            <w:tcBorders>
              <w:top w:val="single" w:sz="4" w:space="0" w:color="auto"/>
              <w:left w:val="single" w:sz="4" w:space="0" w:color="auto"/>
              <w:bottom w:val="single" w:sz="4" w:space="0" w:color="auto"/>
              <w:right w:val="single" w:sz="4" w:space="0" w:color="auto"/>
            </w:tcBorders>
            <w:vAlign w:val="center"/>
          </w:tcPr>
          <w:p w14:paraId="6AB3EAB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82</w:t>
            </w:r>
          </w:p>
        </w:tc>
      </w:tr>
      <w:tr w:rsidR="0022113F" w:rsidRPr="0022113F" w14:paraId="2516FD47"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4A92A8C7"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E  EXPOSURE</w:t>
            </w:r>
          </w:p>
        </w:tc>
        <w:tc>
          <w:tcPr>
            <w:tcW w:w="1022" w:type="dxa"/>
            <w:tcBorders>
              <w:top w:val="single" w:sz="4" w:space="0" w:color="auto"/>
              <w:left w:val="single" w:sz="4" w:space="0" w:color="auto"/>
              <w:bottom w:val="single" w:sz="4" w:space="0" w:color="auto"/>
              <w:right w:val="single" w:sz="4" w:space="0" w:color="auto"/>
            </w:tcBorders>
            <w:vAlign w:val="center"/>
          </w:tcPr>
          <w:p w14:paraId="7761BEF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vAlign w:val="center"/>
          </w:tcPr>
          <w:p w14:paraId="7BE91B4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vAlign w:val="center"/>
          </w:tcPr>
          <w:p w14:paraId="38C80FC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6E129D9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5B3552B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210" w:type="dxa"/>
            <w:tcBorders>
              <w:top w:val="single" w:sz="4" w:space="0" w:color="auto"/>
              <w:left w:val="single" w:sz="4" w:space="0" w:color="auto"/>
              <w:bottom w:val="single" w:sz="4" w:space="0" w:color="auto"/>
              <w:right w:val="single" w:sz="4" w:space="0" w:color="auto"/>
            </w:tcBorders>
            <w:vAlign w:val="center"/>
          </w:tcPr>
          <w:p w14:paraId="27B3502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r>
      <w:tr w:rsidR="0022113F" w:rsidRPr="0022113F" w14:paraId="5B11CB99"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7DFF5219"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46FD89F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5</w:t>
            </w:r>
          </w:p>
        </w:tc>
        <w:tc>
          <w:tcPr>
            <w:tcW w:w="1368" w:type="dxa"/>
            <w:tcBorders>
              <w:top w:val="single" w:sz="4" w:space="0" w:color="auto"/>
              <w:left w:val="single" w:sz="4" w:space="0" w:color="auto"/>
              <w:bottom w:val="single" w:sz="4" w:space="0" w:color="auto"/>
              <w:right w:val="single" w:sz="4" w:space="0" w:color="auto"/>
            </w:tcBorders>
            <w:vAlign w:val="center"/>
          </w:tcPr>
          <w:p w14:paraId="07A2660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0.200</w:t>
            </w:r>
          </w:p>
        </w:tc>
        <w:tc>
          <w:tcPr>
            <w:tcW w:w="778" w:type="dxa"/>
            <w:tcBorders>
              <w:top w:val="single" w:sz="4" w:space="0" w:color="auto"/>
              <w:left w:val="single" w:sz="4" w:space="0" w:color="auto"/>
              <w:bottom w:val="single" w:sz="4" w:space="0" w:color="auto"/>
              <w:right w:val="single" w:sz="4" w:space="0" w:color="auto"/>
            </w:tcBorders>
            <w:vAlign w:val="center"/>
          </w:tcPr>
          <w:p w14:paraId="7C30F53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D3BC3D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11</w:t>
            </w:r>
          </w:p>
        </w:tc>
        <w:tc>
          <w:tcPr>
            <w:tcW w:w="1195" w:type="dxa"/>
            <w:tcBorders>
              <w:top w:val="single" w:sz="4" w:space="0" w:color="auto"/>
              <w:left w:val="single" w:sz="4" w:space="0" w:color="auto"/>
              <w:bottom w:val="single" w:sz="4" w:space="0" w:color="auto"/>
              <w:right w:val="single" w:sz="4" w:space="0" w:color="auto"/>
            </w:tcBorders>
            <w:vAlign w:val="center"/>
          </w:tcPr>
          <w:p w14:paraId="78D554B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2B1EE3B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15</w:t>
            </w:r>
          </w:p>
        </w:tc>
      </w:tr>
      <w:tr w:rsidR="0022113F" w:rsidRPr="0022113F" w14:paraId="43247163"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54BCA5AA"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 xml:space="preserve">    WINDOW 1</w:t>
            </w:r>
          </w:p>
        </w:tc>
        <w:tc>
          <w:tcPr>
            <w:tcW w:w="1022" w:type="dxa"/>
            <w:tcBorders>
              <w:top w:val="single" w:sz="4" w:space="0" w:color="auto"/>
              <w:left w:val="single" w:sz="4" w:space="0" w:color="auto"/>
              <w:bottom w:val="single" w:sz="4" w:space="0" w:color="auto"/>
              <w:right w:val="single" w:sz="4" w:space="0" w:color="auto"/>
            </w:tcBorders>
            <w:vAlign w:val="center"/>
          </w:tcPr>
          <w:p w14:paraId="642C58F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w:t>
            </w:r>
          </w:p>
        </w:tc>
        <w:tc>
          <w:tcPr>
            <w:tcW w:w="1368" w:type="dxa"/>
            <w:tcBorders>
              <w:top w:val="single" w:sz="4" w:space="0" w:color="auto"/>
              <w:left w:val="single" w:sz="4" w:space="0" w:color="auto"/>
              <w:bottom w:val="single" w:sz="4" w:space="0" w:color="auto"/>
              <w:right w:val="single" w:sz="4" w:space="0" w:color="auto"/>
            </w:tcBorders>
            <w:vAlign w:val="center"/>
          </w:tcPr>
          <w:p w14:paraId="145E501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2.845</w:t>
            </w:r>
          </w:p>
        </w:tc>
        <w:tc>
          <w:tcPr>
            <w:tcW w:w="778" w:type="dxa"/>
            <w:tcBorders>
              <w:top w:val="single" w:sz="4" w:space="0" w:color="auto"/>
              <w:left w:val="single" w:sz="4" w:space="0" w:color="auto"/>
              <w:bottom w:val="single" w:sz="4" w:space="0" w:color="auto"/>
              <w:right w:val="single" w:sz="4" w:space="0" w:color="auto"/>
            </w:tcBorders>
            <w:vAlign w:val="center"/>
          </w:tcPr>
          <w:p w14:paraId="0132E04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0.700</w:t>
            </w:r>
          </w:p>
        </w:tc>
        <w:tc>
          <w:tcPr>
            <w:tcW w:w="1195" w:type="dxa"/>
            <w:tcBorders>
              <w:top w:val="single" w:sz="4" w:space="0" w:color="auto"/>
              <w:left w:val="single" w:sz="4" w:space="0" w:color="auto"/>
              <w:bottom w:val="single" w:sz="4" w:space="0" w:color="auto"/>
              <w:right w:val="single" w:sz="4" w:space="0" w:color="auto"/>
            </w:tcBorders>
            <w:vAlign w:val="center"/>
          </w:tcPr>
          <w:p w14:paraId="17D251B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63</w:t>
            </w:r>
          </w:p>
        </w:tc>
        <w:tc>
          <w:tcPr>
            <w:tcW w:w="1195" w:type="dxa"/>
            <w:tcBorders>
              <w:top w:val="single" w:sz="4" w:space="0" w:color="auto"/>
              <w:left w:val="single" w:sz="4" w:space="0" w:color="auto"/>
              <w:bottom w:val="single" w:sz="4" w:space="0" w:color="auto"/>
              <w:right w:val="single" w:sz="4" w:space="0" w:color="auto"/>
            </w:tcBorders>
            <w:vAlign w:val="center"/>
          </w:tcPr>
          <w:p w14:paraId="7A96B2F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202</w:t>
            </w:r>
          </w:p>
        </w:tc>
        <w:tc>
          <w:tcPr>
            <w:tcW w:w="1210" w:type="dxa"/>
            <w:tcBorders>
              <w:top w:val="single" w:sz="4" w:space="0" w:color="auto"/>
              <w:left w:val="single" w:sz="4" w:space="0" w:color="auto"/>
              <w:bottom w:val="single" w:sz="4" w:space="0" w:color="auto"/>
              <w:right w:val="single" w:sz="4" w:space="0" w:color="auto"/>
            </w:tcBorders>
            <w:vAlign w:val="center"/>
          </w:tcPr>
          <w:p w14:paraId="025CF4B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82</w:t>
            </w:r>
          </w:p>
        </w:tc>
      </w:tr>
      <w:tr w:rsidR="0022113F" w:rsidRPr="0022113F" w14:paraId="394BCB16"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681EAE31"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H  EXPOSURE</w:t>
            </w:r>
          </w:p>
        </w:tc>
        <w:tc>
          <w:tcPr>
            <w:tcW w:w="1022" w:type="dxa"/>
            <w:tcBorders>
              <w:top w:val="single" w:sz="4" w:space="0" w:color="auto"/>
              <w:left w:val="single" w:sz="4" w:space="0" w:color="auto"/>
              <w:bottom w:val="single" w:sz="4" w:space="0" w:color="auto"/>
              <w:right w:val="single" w:sz="4" w:space="0" w:color="auto"/>
            </w:tcBorders>
            <w:vAlign w:val="center"/>
          </w:tcPr>
          <w:p w14:paraId="7C0D8CB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vAlign w:val="center"/>
          </w:tcPr>
          <w:p w14:paraId="2EDCB03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vAlign w:val="center"/>
          </w:tcPr>
          <w:p w14:paraId="6361C09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3826560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31BFC12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210" w:type="dxa"/>
            <w:tcBorders>
              <w:top w:val="single" w:sz="4" w:space="0" w:color="auto"/>
              <w:left w:val="single" w:sz="4" w:space="0" w:color="auto"/>
              <w:bottom w:val="single" w:sz="4" w:space="0" w:color="auto"/>
              <w:right w:val="single" w:sz="4" w:space="0" w:color="auto"/>
            </w:tcBorders>
            <w:vAlign w:val="center"/>
          </w:tcPr>
          <w:p w14:paraId="246106B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r>
      <w:tr w:rsidR="0022113F" w:rsidRPr="0022113F" w14:paraId="335D95E2"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2BBAE9B4"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 xml:space="preserve">    ROOF</w:t>
            </w:r>
          </w:p>
        </w:tc>
        <w:tc>
          <w:tcPr>
            <w:tcW w:w="1022" w:type="dxa"/>
            <w:tcBorders>
              <w:top w:val="single" w:sz="4" w:space="0" w:color="auto"/>
              <w:left w:val="single" w:sz="4" w:space="0" w:color="auto"/>
              <w:bottom w:val="single" w:sz="4" w:space="0" w:color="auto"/>
              <w:right w:val="single" w:sz="4" w:space="0" w:color="auto"/>
            </w:tcBorders>
            <w:vAlign w:val="center"/>
          </w:tcPr>
          <w:p w14:paraId="3CA468A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5</w:t>
            </w:r>
          </w:p>
        </w:tc>
        <w:tc>
          <w:tcPr>
            <w:tcW w:w="1368" w:type="dxa"/>
            <w:tcBorders>
              <w:top w:val="single" w:sz="4" w:space="0" w:color="auto"/>
              <w:left w:val="single" w:sz="4" w:space="0" w:color="auto"/>
              <w:bottom w:val="single" w:sz="4" w:space="0" w:color="auto"/>
              <w:right w:val="single" w:sz="4" w:space="0" w:color="auto"/>
            </w:tcBorders>
            <w:vAlign w:val="center"/>
          </w:tcPr>
          <w:p w14:paraId="0A4F5C0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0.398</w:t>
            </w:r>
          </w:p>
        </w:tc>
        <w:tc>
          <w:tcPr>
            <w:tcW w:w="778" w:type="dxa"/>
            <w:tcBorders>
              <w:top w:val="single" w:sz="4" w:space="0" w:color="auto"/>
              <w:left w:val="single" w:sz="4" w:space="0" w:color="auto"/>
              <w:bottom w:val="single" w:sz="4" w:space="0" w:color="auto"/>
              <w:right w:val="single" w:sz="4" w:space="0" w:color="auto"/>
            </w:tcBorders>
            <w:vAlign w:val="center"/>
          </w:tcPr>
          <w:p w14:paraId="218978F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1F1829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22</w:t>
            </w:r>
          </w:p>
        </w:tc>
        <w:tc>
          <w:tcPr>
            <w:tcW w:w="1195" w:type="dxa"/>
            <w:tcBorders>
              <w:top w:val="single" w:sz="4" w:space="0" w:color="auto"/>
              <w:left w:val="single" w:sz="4" w:space="0" w:color="auto"/>
              <w:bottom w:val="single" w:sz="4" w:space="0" w:color="auto"/>
              <w:right w:val="single" w:sz="4" w:space="0" w:color="auto"/>
            </w:tcBorders>
            <w:vAlign w:val="center"/>
          </w:tcPr>
          <w:p w14:paraId="192B371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29EE3B1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30</w:t>
            </w:r>
          </w:p>
        </w:tc>
      </w:tr>
    </w:tbl>
    <w:p w14:paraId="1F4C71C6" w14:textId="77777777" w:rsidR="0022113F" w:rsidRDefault="0022113F" w:rsidP="0022113F">
      <w:pPr>
        <w:bidi w:val="0"/>
        <w:rPr>
          <w:rFonts w:eastAsia="Calibri"/>
        </w:rPr>
      </w:pPr>
    </w:p>
    <w:p w14:paraId="57AE92A0" w14:textId="77777777" w:rsidR="0022113F" w:rsidRDefault="0022113F" w:rsidP="0022113F">
      <w:pPr>
        <w:bidi w:val="0"/>
        <w:rPr>
          <w:rFonts w:eastAsia="Calibri"/>
        </w:rPr>
      </w:pPr>
    </w:p>
    <w:p w14:paraId="5F3BF6FD" w14:textId="77777777" w:rsidR="0022113F" w:rsidRDefault="0022113F" w:rsidP="0022113F">
      <w:pPr>
        <w:bidi w:val="0"/>
        <w:rPr>
          <w:rFonts w:eastAsia="Calibri"/>
        </w:rPr>
      </w:pPr>
    </w:p>
    <w:p w14:paraId="1A7F3336" w14:textId="77777777" w:rsidR="0022113F" w:rsidRDefault="0022113F" w:rsidP="0022113F">
      <w:pPr>
        <w:bidi w:val="0"/>
        <w:rPr>
          <w:rFonts w:eastAsia="Calibri"/>
        </w:rPr>
      </w:pPr>
    </w:p>
    <w:p w14:paraId="1CDC564B" w14:textId="77777777" w:rsidR="0022113F" w:rsidRDefault="0022113F" w:rsidP="0022113F">
      <w:pPr>
        <w:bidi w:val="0"/>
        <w:rPr>
          <w:rFonts w:eastAsia="Calibri"/>
        </w:rPr>
      </w:pPr>
    </w:p>
    <w:p w14:paraId="4BE72D26" w14:textId="77777777" w:rsidR="0022113F" w:rsidRDefault="0022113F" w:rsidP="0022113F">
      <w:pPr>
        <w:bidi w:val="0"/>
        <w:rPr>
          <w:rFonts w:eastAsia="Calibri"/>
        </w:rPr>
      </w:pPr>
    </w:p>
    <w:p w14:paraId="04C62513" w14:textId="77777777" w:rsidR="0022113F" w:rsidRDefault="0022113F" w:rsidP="0022113F">
      <w:pPr>
        <w:bidi w:val="0"/>
        <w:rPr>
          <w:rFonts w:eastAsia="Calibri"/>
        </w:rPr>
      </w:pPr>
    </w:p>
    <w:p w14:paraId="4088EA32" w14:textId="77777777" w:rsidR="0022113F" w:rsidRDefault="0022113F" w:rsidP="0022113F">
      <w:pPr>
        <w:bidi w:val="0"/>
        <w:rPr>
          <w:rFonts w:eastAsia="Calibri"/>
        </w:rPr>
      </w:pP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22113F" w:rsidRPr="0022113F" w14:paraId="0C79A18F"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64402934" w14:textId="77777777" w:rsidR="0022113F" w:rsidRPr="0022113F" w:rsidRDefault="0022113F" w:rsidP="0022113F">
            <w:pPr>
              <w:keepNext/>
              <w:keepLines/>
              <w:autoSpaceDE w:val="0"/>
              <w:autoSpaceDN w:val="0"/>
              <w:bidi w:val="0"/>
              <w:adjustRightInd w:val="0"/>
              <w:jc w:val="center"/>
              <w:rPr>
                <w:rFonts w:ascii="Arial" w:eastAsia="Calibri" w:hAnsi="Arial" w:cs="Arial"/>
                <w:sz w:val="16"/>
                <w:szCs w:val="16"/>
              </w:rPr>
            </w:pPr>
            <w:r w:rsidRPr="0022113F">
              <w:rPr>
                <w:rFonts w:ascii="Arial" w:eastAsia="Calibri" w:hAnsi="Arial" w:cs="Arial"/>
                <w:b/>
                <w:bCs/>
                <w:sz w:val="16"/>
                <w:szCs w:val="16"/>
              </w:rPr>
              <w:lastRenderedPageBreak/>
              <w:t>TABLE 2.1.A.    COMPONENT LOADS FOR SPACE  '' 01-Rack Room ''  IN ZONE  '' Zone 2 ''</w:t>
            </w:r>
          </w:p>
        </w:tc>
      </w:tr>
      <w:tr w:rsidR="0022113F" w:rsidRPr="0022113F" w14:paraId="0EA384B6"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3137B37B"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40ED48EE" w14:textId="77777777" w:rsidR="0022113F" w:rsidRPr="0022113F" w:rsidRDefault="0022113F" w:rsidP="0022113F">
            <w:pPr>
              <w:keepNext/>
              <w:keepLines/>
              <w:autoSpaceDE w:val="0"/>
              <w:autoSpaceDN w:val="0"/>
              <w:bidi w:val="0"/>
              <w:adjustRightInd w:val="0"/>
              <w:jc w:val="center"/>
              <w:rPr>
                <w:rFonts w:ascii="Arial" w:eastAsia="Calibri" w:hAnsi="Arial" w:cs="Arial"/>
                <w:color w:val="000000"/>
                <w:sz w:val="16"/>
                <w:szCs w:val="16"/>
              </w:rPr>
            </w:pPr>
            <w:r w:rsidRPr="0022113F">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6A13A4BB" w14:textId="77777777" w:rsidR="0022113F" w:rsidRPr="0022113F" w:rsidRDefault="0022113F" w:rsidP="0022113F">
            <w:pPr>
              <w:keepNext/>
              <w:keepLines/>
              <w:autoSpaceDE w:val="0"/>
              <w:autoSpaceDN w:val="0"/>
              <w:bidi w:val="0"/>
              <w:adjustRightInd w:val="0"/>
              <w:jc w:val="center"/>
              <w:rPr>
                <w:rFonts w:ascii="Arial" w:eastAsia="Calibri" w:hAnsi="Arial" w:cs="Arial"/>
                <w:color w:val="000000"/>
                <w:sz w:val="16"/>
                <w:szCs w:val="16"/>
              </w:rPr>
            </w:pPr>
            <w:r w:rsidRPr="0022113F">
              <w:rPr>
                <w:rFonts w:ascii="Arial" w:eastAsia="Calibri" w:hAnsi="Arial" w:cs="Arial"/>
                <w:b/>
                <w:bCs/>
                <w:color w:val="FF0000"/>
                <w:sz w:val="16"/>
                <w:szCs w:val="16"/>
              </w:rPr>
              <w:t>DESIGN HEATING</w:t>
            </w:r>
          </w:p>
        </w:tc>
      </w:tr>
      <w:tr w:rsidR="0022113F" w:rsidRPr="0022113F" w14:paraId="1D189EBE"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3226E760"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19871CA1"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COOLING DATA AT Jul 1500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6F61FC4A"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HEATING DATA AT DES HTG</w:t>
            </w:r>
          </w:p>
        </w:tc>
      </w:tr>
      <w:tr w:rsidR="0022113F" w:rsidRPr="0022113F" w14:paraId="4BAAD289" w14:textId="77777777">
        <w:trPr>
          <w:trHeight w:val="225"/>
        </w:trPr>
        <w:tc>
          <w:tcPr>
            <w:tcW w:w="2880" w:type="dxa"/>
            <w:tcBorders>
              <w:top w:val="nil"/>
              <w:left w:val="single" w:sz="4" w:space="0" w:color="auto"/>
              <w:bottom w:val="nil"/>
              <w:right w:val="single" w:sz="4" w:space="0" w:color="auto"/>
            </w:tcBorders>
            <w:shd w:val="clear" w:color="auto" w:fill="F5F5F5"/>
            <w:vAlign w:val="center"/>
          </w:tcPr>
          <w:p w14:paraId="548E9C3D"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3600" w:type="dxa"/>
            <w:gridSpan w:val="3"/>
            <w:tcBorders>
              <w:top w:val="nil"/>
              <w:left w:val="single" w:sz="4" w:space="0" w:color="auto"/>
              <w:bottom w:val="nil"/>
              <w:right w:val="single" w:sz="4" w:space="0" w:color="auto"/>
            </w:tcBorders>
            <w:shd w:val="clear" w:color="auto" w:fill="F5F5F5"/>
            <w:vAlign w:val="center"/>
          </w:tcPr>
          <w:p w14:paraId="7E0CB95B"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COOLING OA DB / WB   41.0 °C / 32.0 °C</w:t>
            </w:r>
          </w:p>
        </w:tc>
        <w:tc>
          <w:tcPr>
            <w:tcW w:w="3600" w:type="dxa"/>
            <w:gridSpan w:val="3"/>
            <w:tcBorders>
              <w:top w:val="nil"/>
              <w:left w:val="single" w:sz="4" w:space="0" w:color="auto"/>
              <w:bottom w:val="nil"/>
              <w:right w:val="single" w:sz="4" w:space="0" w:color="auto"/>
            </w:tcBorders>
            <w:shd w:val="clear" w:color="auto" w:fill="F5F5F5"/>
            <w:vAlign w:val="center"/>
          </w:tcPr>
          <w:p w14:paraId="492FD929"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HEATING OA DB / WB   6.0 °C / 6.0 °C</w:t>
            </w:r>
          </w:p>
        </w:tc>
      </w:tr>
      <w:tr w:rsidR="0022113F" w:rsidRPr="0022113F" w14:paraId="2D713927"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735BA709"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1E23F93C"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OCCUPIED T-STAT 30.0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651D3B1A"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OCCUPIED T-STAT 10.0 °C</w:t>
            </w:r>
          </w:p>
        </w:tc>
      </w:tr>
      <w:tr w:rsidR="0022113F" w:rsidRPr="0022113F" w14:paraId="53B2FE33"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6BAA4570"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E36C35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5F0989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A1A339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Latent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A3B03A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508BE1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B70712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Latent</w:t>
            </w:r>
          </w:p>
        </w:tc>
      </w:tr>
      <w:tr w:rsidR="0022113F" w:rsidRPr="0022113F" w14:paraId="649F5359"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14CEDA8C"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SPACE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EA2F58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CB2905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9573D7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2DD76A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51E245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064C32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(W)</w:t>
            </w:r>
          </w:p>
        </w:tc>
      </w:tr>
      <w:tr w:rsidR="0022113F" w:rsidRPr="0022113F" w14:paraId="37FD80A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F4D640F"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67046E6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00C9F9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F54325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C1BE11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496ECB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4D0445F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3FC8682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33E6C87"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5CD63E4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11 m²</w:t>
            </w:r>
          </w:p>
        </w:tc>
        <w:tc>
          <w:tcPr>
            <w:tcW w:w="1195" w:type="dxa"/>
            <w:tcBorders>
              <w:top w:val="single" w:sz="4" w:space="0" w:color="auto"/>
              <w:left w:val="single" w:sz="4" w:space="0" w:color="auto"/>
              <w:bottom w:val="single" w:sz="4" w:space="0" w:color="auto"/>
              <w:right w:val="single" w:sz="4" w:space="0" w:color="auto"/>
            </w:tcBorders>
            <w:vAlign w:val="center"/>
          </w:tcPr>
          <w:p w14:paraId="2220DFD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13</w:t>
            </w:r>
          </w:p>
        </w:tc>
        <w:tc>
          <w:tcPr>
            <w:tcW w:w="1210" w:type="dxa"/>
            <w:tcBorders>
              <w:top w:val="single" w:sz="4" w:space="0" w:color="auto"/>
              <w:left w:val="single" w:sz="4" w:space="0" w:color="auto"/>
              <w:bottom w:val="single" w:sz="4" w:space="0" w:color="auto"/>
              <w:right w:val="single" w:sz="4" w:space="0" w:color="auto"/>
            </w:tcBorders>
            <w:vAlign w:val="center"/>
          </w:tcPr>
          <w:p w14:paraId="6238536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5E5ADB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11 m²</w:t>
            </w:r>
          </w:p>
        </w:tc>
        <w:tc>
          <w:tcPr>
            <w:tcW w:w="1195" w:type="dxa"/>
            <w:tcBorders>
              <w:top w:val="single" w:sz="4" w:space="0" w:color="auto"/>
              <w:left w:val="single" w:sz="4" w:space="0" w:color="auto"/>
              <w:bottom w:val="single" w:sz="4" w:space="0" w:color="auto"/>
              <w:right w:val="single" w:sz="4" w:space="0" w:color="auto"/>
            </w:tcBorders>
            <w:vAlign w:val="center"/>
          </w:tcPr>
          <w:p w14:paraId="7746A1B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8</w:t>
            </w:r>
          </w:p>
        </w:tc>
        <w:tc>
          <w:tcPr>
            <w:tcW w:w="1210" w:type="dxa"/>
            <w:tcBorders>
              <w:top w:val="single" w:sz="4" w:space="0" w:color="auto"/>
              <w:left w:val="single" w:sz="4" w:space="0" w:color="auto"/>
              <w:bottom w:val="single" w:sz="4" w:space="0" w:color="auto"/>
              <w:right w:val="single" w:sz="4" w:space="0" w:color="auto"/>
            </w:tcBorders>
            <w:vAlign w:val="center"/>
          </w:tcPr>
          <w:p w14:paraId="6BB5FD6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7B9B68A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650C8D6"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6435685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10 m²</w:t>
            </w:r>
          </w:p>
        </w:tc>
        <w:tc>
          <w:tcPr>
            <w:tcW w:w="1195" w:type="dxa"/>
            <w:tcBorders>
              <w:top w:val="single" w:sz="4" w:space="0" w:color="auto"/>
              <w:left w:val="single" w:sz="4" w:space="0" w:color="auto"/>
              <w:bottom w:val="single" w:sz="4" w:space="0" w:color="auto"/>
              <w:right w:val="single" w:sz="4" w:space="0" w:color="auto"/>
            </w:tcBorders>
            <w:vAlign w:val="center"/>
          </w:tcPr>
          <w:p w14:paraId="6FF0F76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35</w:t>
            </w:r>
          </w:p>
        </w:tc>
        <w:tc>
          <w:tcPr>
            <w:tcW w:w="1210" w:type="dxa"/>
            <w:tcBorders>
              <w:top w:val="single" w:sz="4" w:space="0" w:color="auto"/>
              <w:left w:val="single" w:sz="4" w:space="0" w:color="auto"/>
              <w:bottom w:val="single" w:sz="4" w:space="0" w:color="auto"/>
              <w:right w:val="single" w:sz="4" w:space="0" w:color="auto"/>
            </w:tcBorders>
            <w:vAlign w:val="center"/>
          </w:tcPr>
          <w:p w14:paraId="0A50C2F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753C08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10 m²</w:t>
            </w:r>
          </w:p>
        </w:tc>
        <w:tc>
          <w:tcPr>
            <w:tcW w:w="1195" w:type="dxa"/>
            <w:tcBorders>
              <w:top w:val="single" w:sz="4" w:space="0" w:color="auto"/>
              <w:left w:val="single" w:sz="4" w:space="0" w:color="auto"/>
              <w:bottom w:val="single" w:sz="4" w:space="0" w:color="auto"/>
              <w:right w:val="single" w:sz="4" w:space="0" w:color="auto"/>
            </w:tcBorders>
            <w:vAlign w:val="center"/>
          </w:tcPr>
          <w:p w14:paraId="430D526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16</w:t>
            </w:r>
          </w:p>
        </w:tc>
        <w:tc>
          <w:tcPr>
            <w:tcW w:w="1210" w:type="dxa"/>
            <w:tcBorders>
              <w:top w:val="single" w:sz="4" w:space="0" w:color="auto"/>
              <w:left w:val="single" w:sz="4" w:space="0" w:color="auto"/>
              <w:bottom w:val="single" w:sz="4" w:space="0" w:color="auto"/>
              <w:right w:val="single" w:sz="4" w:space="0" w:color="auto"/>
            </w:tcBorders>
            <w:vAlign w:val="center"/>
          </w:tcPr>
          <w:p w14:paraId="712034E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5572922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40B8300"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18AD5BD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DA9DDF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8B60F4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B75AF0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CC85FE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E14223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7359835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75D6551"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4504A00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D7C10F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BA2FD0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6D23C6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A64184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D03517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405FE15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C0FBE00"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12F8DE5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 m²</w:t>
            </w:r>
          </w:p>
        </w:tc>
        <w:tc>
          <w:tcPr>
            <w:tcW w:w="1195" w:type="dxa"/>
            <w:tcBorders>
              <w:top w:val="single" w:sz="4" w:space="0" w:color="auto"/>
              <w:left w:val="single" w:sz="4" w:space="0" w:color="auto"/>
              <w:bottom w:val="single" w:sz="4" w:space="0" w:color="auto"/>
              <w:right w:val="single" w:sz="4" w:space="0" w:color="auto"/>
            </w:tcBorders>
            <w:vAlign w:val="center"/>
          </w:tcPr>
          <w:p w14:paraId="70768F5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102</w:t>
            </w:r>
          </w:p>
        </w:tc>
        <w:tc>
          <w:tcPr>
            <w:tcW w:w="1210" w:type="dxa"/>
            <w:tcBorders>
              <w:top w:val="single" w:sz="4" w:space="0" w:color="auto"/>
              <w:left w:val="single" w:sz="4" w:space="0" w:color="auto"/>
              <w:bottom w:val="single" w:sz="4" w:space="0" w:color="auto"/>
              <w:right w:val="single" w:sz="4" w:space="0" w:color="auto"/>
            </w:tcBorders>
            <w:vAlign w:val="center"/>
          </w:tcPr>
          <w:p w14:paraId="0F66C1D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4284ED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 m²</w:t>
            </w:r>
          </w:p>
        </w:tc>
        <w:tc>
          <w:tcPr>
            <w:tcW w:w="1195" w:type="dxa"/>
            <w:tcBorders>
              <w:top w:val="single" w:sz="4" w:space="0" w:color="auto"/>
              <w:left w:val="single" w:sz="4" w:space="0" w:color="auto"/>
              <w:bottom w:val="single" w:sz="4" w:space="0" w:color="auto"/>
              <w:right w:val="single" w:sz="4" w:space="0" w:color="auto"/>
            </w:tcBorders>
            <w:vAlign w:val="center"/>
          </w:tcPr>
          <w:p w14:paraId="49649AB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51</w:t>
            </w:r>
          </w:p>
        </w:tc>
        <w:tc>
          <w:tcPr>
            <w:tcW w:w="1210" w:type="dxa"/>
            <w:tcBorders>
              <w:top w:val="single" w:sz="4" w:space="0" w:color="auto"/>
              <w:left w:val="single" w:sz="4" w:space="0" w:color="auto"/>
              <w:bottom w:val="single" w:sz="4" w:space="0" w:color="auto"/>
              <w:right w:val="single" w:sz="4" w:space="0" w:color="auto"/>
            </w:tcBorders>
            <w:vAlign w:val="center"/>
          </w:tcPr>
          <w:p w14:paraId="339042C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0434575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95537F3"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1550419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3 m²</w:t>
            </w:r>
          </w:p>
        </w:tc>
        <w:tc>
          <w:tcPr>
            <w:tcW w:w="1195" w:type="dxa"/>
            <w:tcBorders>
              <w:top w:val="single" w:sz="4" w:space="0" w:color="auto"/>
              <w:left w:val="single" w:sz="4" w:space="0" w:color="auto"/>
              <w:bottom w:val="single" w:sz="4" w:space="0" w:color="auto"/>
              <w:right w:val="single" w:sz="4" w:space="0" w:color="auto"/>
            </w:tcBorders>
            <w:vAlign w:val="center"/>
          </w:tcPr>
          <w:p w14:paraId="42F10F4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5</w:t>
            </w:r>
          </w:p>
        </w:tc>
        <w:tc>
          <w:tcPr>
            <w:tcW w:w="1210" w:type="dxa"/>
            <w:tcBorders>
              <w:top w:val="single" w:sz="4" w:space="0" w:color="auto"/>
              <w:left w:val="single" w:sz="4" w:space="0" w:color="auto"/>
              <w:bottom w:val="single" w:sz="4" w:space="0" w:color="auto"/>
              <w:right w:val="single" w:sz="4" w:space="0" w:color="auto"/>
            </w:tcBorders>
            <w:vAlign w:val="center"/>
          </w:tcPr>
          <w:p w14:paraId="34E4E7D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C9E3DE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3 m²</w:t>
            </w:r>
          </w:p>
        </w:tc>
        <w:tc>
          <w:tcPr>
            <w:tcW w:w="1195" w:type="dxa"/>
            <w:tcBorders>
              <w:top w:val="single" w:sz="4" w:space="0" w:color="auto"/>
              <w:left w:val="single" w:sz="4" w:space="0" w:color="auto"/>
              <w:bottom w:val="single" w:sz="4" w:space="0" w:color="auto"/>
              <w:right w:val="single" w:sz="4" w:space="0" w:color="auto"/>
            </w:tcBorders>
            <w:vAlign w:val="center"/>
          </w:tcPr>
          <w:p w14:paraId="6DB8AB5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0930BB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4D079F1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707C733"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3071CF8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932A23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685F8B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CA34B1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F8382B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339D75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1713D8D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86F17D0"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18F153F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D2EF68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DB59EE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B9D940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744AC6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096DFC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0F3585E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F7394FC"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40278DA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4872B85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w:t>
            </w:r>
          </w:p>
        </w:tc>
        <w:tc>
          <w:tcPr>
            <w:tcW w:w="1210" w:type="dxa"/>
            <w:tcBorders>
              <w:top w:val="single" w:sz="4" w:space="0" w:color="auto"/>
              <w:left w:val="single" w:sz="4" w:space="0" w:color="auto"/>
              <w:bottom w:val="single" w:sz="4" w:space="0" w:color="auto"/>
              <w:right w:val="single" w:sz="4" w:space="0" w:color="auto"/>
            </w:tcBorders>
            <w:vAlign w:val="center"/>
          </w:tcPr>
          <w:p w14:paraId="74174FB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D5A762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273791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2F8D5F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738ADDC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35EBD99"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349C3F6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6939C57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85A092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11EE91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9E1578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4E86C2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01F3ABA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16AF68F"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6F8188B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1000 W</w:t>
            </w:r>
          </w:p>
        </w:tc>
        <w:tc>
          <w:tcPr>
            <w:tcW w:w="1195" w:type="dxa"/>
            <w:tcBorders>
              <w:top w:val="single" w:sz="4" w:space="0" w:color="auto"/>
              <w:left w:val="single" w:sz="4" w:space="0" w:color="auto"/>
              <w:bottom w:val="single" w:sz="4" w:space="0" w:color="auto"/>
              <w:right w:val="single" w:sz="4" w:space="0" w:color="auto"/>
            </w:tcBorders>
            <w:vAlign w:val="center"/>
          </w:tcPr>
          <w:p w14:paraId="5766BA3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1000</w:t>
            </w:r>
          </w:p>
        </w:tc>
        <w:tc>
          <w:tcPr>
            <w:tcW w:w="1210" w:type="dxa"/>
            <w:tcBorders>
              <w:top w:val="single" w:sz="4" w:space="0" w:color="auto"/>
              <w:left w:val="single" w:sz="4" w:space="0" w:color="auto"/>
              <w:bottom w:val="single" w:sz="4" w:space="0" w:color="auto"/>
              <w:right w:val="single" w:sz="4" w:space="0" w:color="auto"/>
            </w:tcBorders>
            <w:vAlign w:val="center"/>
          </w:tcPr>
          <w:p w14:paraId="1B035D0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B15799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1E7573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30A01C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r>
      <w:tr w:rsidR="0022113F" w:rsidRPr="0022113F" w14:paraId="0889B18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C0CF683"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1859FF6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FA8982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1E188F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450A7E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5451A0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704A70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r>
      <w:tr w:rsidR="0022113F" w:rsidRPr="0022113F" w14:paraId="4502A1A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56D7CF7"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745FC42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8F5F83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F41532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81F662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79E59A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0E24F2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r>
      <w:tr w:rsidR="0022113F" w:rsidRPr="0022113F" w14:paraId="7AB1A71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101008E"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6E7EFC7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8A9040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70C587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FA976A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3391CA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10D6A3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r>
      <w:tr w:rsidR="0022113F" w:rsidRPr="0022113F" w14:paraId="13946EA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C64CE2B"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1246035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22FAF18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116</w:t>
            </w:r>
          </w:p>
        </w:tc>
        <w:tc>
          <w:tcPr>
            <w:tcW w:w="1210" w:type="dxa"/>
            <w:tcBorders>
              <w:top w:val="single" w:sz="4" w:space="0" w:color="auto"/>
              <w:left w:val="single" w:sz="4" w:space="0" w:color="auto"/>
              <w:bottom w:val="single" w:sz="4" w:space="0" w:color="auto"/>
              <w:right w:val="single" w:sz="4" w:space="0" w:color="auto"/>
            </w:tcBorders>
            <w:vAlign w:val="center"/>
          </w:tcPr>
          <w:p w14:paraId="1010A87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A1C216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5439E7B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8</w:t>
            </w:r>
          </w:p>
        </w:tc>
        <w:tc>
          <w:tcPr>
            <w:tcW w:w="1210" w:type="dxa"/>
            <w:tcBorders>
              <w:top w:val="single" w:sz="4" w:space="0" w:color="auto"/>
              <w:left w:val="single" w:sz="4" w:space="0" w:color="auto"/>
              <w:bottom w:val="single" w:sz="4" w:space="0" w:color="auto"/>
              <w:right w:val="single" w:sz="4" w:space="0" w:color="auto"/>
            </w:tcBorders>
            <w:vAlign w:val="center"/>
          </w:tcPr>
          <w:p w14:paraId="4C7A86D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w:t>
            </w:r>
          </w:p>
        </w:tc>
      </w:tr>
      <w:tr w:rsidR="0022113F" w:rsidRPr="0022113F" w14:paraId="5F49FC28"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4066CB00" w14:textId="77777777" w:rsidR="0022113F" w:rsidRPr="0022113F" w:rsidRDefault="0022113F" w:rsidP="0022113F">
            <w:pPr>
              <w:keepNext/>
              <w:keepLines/>
              <w:autoSpaceDE w:val="0"/>
              <w:autoSpaceDN w:val="0"/>
              <w:bidi w:val="0"/>
              <w:adjustRightInd w:val="0"/>
              <w:rPr>
                <w:rFonts w:ascii="Arial" w:eastAsia="Calibri" w:hAnsi="Arial" w:cs="Arial"/>
                <w:color w:val="000000"/>
                <w:sz w:val="16"/>
                <w:szCs w:val="16"/>
              </w:rPr>
            </w:pPr>
            <w:r w:rsidRPr="0022113F">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28684E9"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DA5A42E"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1272</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69841C5"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0</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A1FD9DC"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2F5CF12"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83</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B15D2F0" w14:textId="77777777" w:rsidR="0022113F" w:rsidRPr="0022113F" w:rsidRDefault="0022113F" w:rsidP="0022113F">
            <w:pPr>
              <w:keepNext/>
              <w:keepLines/>
              <w:autoSpaceDE w:val="0"/>
              <w:autoSpaceDN w:val="0"/>
              <w:bidi w:val="0"/>
              <w:adjustRightInd w:val="0"/>
              <w:jc w:val="right"/>
              <w:rPr>
                <w:rFonts w:ascii="Arial" w:eastAsia="Calibri" w:hAnsi="Arial" w:cs="Arial"/>
                <w:color w:val="000000"/>
                <w:sz w:val="16"/>
                <w:szCs w:val="16"/>
              </w:rPr>
            </w:pPr>
            <w:r w:rsidRPr="0022113F">
              <w:rPr>
                <w:rFonts w:ascii="Arial" w:eastAsia="Calibri" w:hAnsi="Arial" w:cs="Arial"/>
                <w:b/>
                <w:bCs/>
                <w:color w:val="0000FF"/>
                <w:sz w:val="16"/>
                <w:szCs w:val="16"/>
              </w:rPr>
              <w:t>0</w:t>
            </w:r>
          </w:p>
        </w:tc>
      </w:tr>
    </w:tbl>
    <w:p w14:paraId="345B6280" w14:textId="77777777" w:rsidR="0022113F" w:rsidRPr="0022113F" w:rsidRDefault="0022113F" w:rsidP="0022113F">
      <w:pPr>
        <w:autoSpaceDE w:val="0"/>
        <w:autoSpaceDN w:val="0"/>
        <w:bidi w:val="0"/>
        <w:adjustRightInd w:val="0"/>
        <w:rPr>
          <w:rFonts w:ascii="Arial" w:eastAsia="Calibri" w:hAnsi="Arial" w:cs="Arial"/>
          <w:sz w:val="16"/>
          <w:szCs w:val="16"/>
        </w:rPr>
      </w:pPr>
    </w:p>
    <w:p w14:paraId="30DE856B" w14:textId="77777777" w:rsidR="0022113F" w:rsidRPr="0022113F" w:rsidRDefault="0022113F" w:rsidP="0022113F">
      <w:pPr>
        <w:autoSpaceDE w:val="0"/>
        <w:autoSpaceDN w:val="0"/>
        <w:bidi w:val="0"/>
        <w:adjustRightInd w:val="0"/>
        <w:rPr>
          <w:rFonts w:ascii="Arial" w:eastAsia="Calibri" w:hAnsi="Arial" w:cs="Arial"/>
          <w:sz w:val="16"/>
          <w:szCs w:val="16"/>
        </w:rPr>
      </w:pPr>
    </w:p>
    <w:p w14:paraId="63B12732" w14:textId="77777777" w:rsidR="0022113F" w:rsidRPr="0022113F" w:rsidRDefault="0022113F" w:rsidP="0022113F">
      <w:pPr>
        <w:autoSpaceDE w:val="0"/>
        <w:autoSpaceDN w:val="0"/>
        <w:bidi w:val="0"/>
        <w:adjustRightInd w:val="0"/>
        <w:rPr>
          <w:rFonts w:ascii="Arial" w:eastAsia="Calibri" w:hAnsi="Arial" w:cs="Arial"/>
          <w:sz w:val="16"/>
          <w:szCs w:val="16"/>
        </w:rPr>
      </w:pPr>
    </w:p>
    <w:tbl>
      <w:tblPr>
        <w:tblW w:w="0" w:type="auto"/>
        <w:tblInd w:w="168" w:type="dxa"/>
        <w:tblLayout w:type="fixed"/>
        <w:tblCellMar>
          <w:left w:w="35" w:type="dxa"/>
          <w:right w:w="35" w:type="dxa"/>
        </w:tblCellMar>
        <w:tblLook w:val="0000" w:firstRow="0" w:lastRow="0" w:firstColumn="0" w:lastColumn="0" w:noHBand="0" w:noVBand="0"/>
      </w:tblPr>
      <w:tblGrid>
        <w:gridCol w:w="3312"/>
        <w:gridCol w:w="1022"/>
        <w:gridCol w:w="1368"/>
        <w:gridCol w:w="778"/>
        <w:gridCol w:w="1195"/>
        <w:gridCol w:w="1195"/>
        <w:gridCol w:w="1210"/>
      </w:tblGrid>
      <w:tr w:rsidR="0022113F" w:rsidRPr="0022113F" w14:paraId="21FE7109"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1E399464" w14:textId="77777777" w:rsidR="0022113F" w:rsidRPr="0022113F" w:rsidRDefault="0022113F" w:rsidP="0022113F">
            <w:pPr>
              <w:keepNext/>
              <w:keepLines/>
              <w:autoSpaceDE w:val="0"/>
              <w:autoSpaceDN w:val="0"/>
              <w:bidi w:val="0"/>
              <w:adjustRightInd w:val="0"/>
              <w:jc w:val="center"/>
              <w:rPr>
                <w:rFonts w:ascii="Arial" w:eastAsia="Calibri" w:hAnsi="Arial" w:cs="Arial"/>
                <w:sz w:val="16"/>
                <w:szCs w:val="16"/>
              </w:rPr>
            </w:pPr>
            <w:r w:rsidRPr="0022113F">
              <w:rPr>
                <w:rFonts w:ascii="Arial" w:eastAsia="Calibri" w:hAnsi="Arial" w:cs="Arial"/>
                <w:b/>
                <w:bCs/>
                <w:sz w:val="16"/>
                <w:szCs w:val="16"/>
              </w:rPr>
              <w:t>TABLE 2.1.B.    ENVELOPE LOADS FOR SPACE  '' 01-Rack Room ''  IN ZONE  '' Zone 2 ''</w:t>
            </w:r>
          </w:p>
        </w:tc>
      </w:tr>
      <w:tr w:rsidR="0022113F" w:rsidRPr="0022113F" w14:paraId="24D73CC2"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39431C4B"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5EA141A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6B60D71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7D299B3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034C75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COOLING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3CFB17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COOLING</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1D7F4C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HEATING</w:t>
            </w:r>
          </w:p>
        </w:tc>
      </w:tr>
      <w:tr w:rsidR="0022113F" w:rsidRPr="0022113F" w14:paraId="26EC2C18"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7042A19C"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473ED44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Area</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5062BCA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U-Value</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76ED0F9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Shade</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F7CE0E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TRANS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4CD339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SOLAR</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F4220A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TRANS</w:t>
            </w:r>
          </w:p>
        </w:tc>
      </w:tr>
      <w:tr w:rsidR="0022113F" w:rsidRPr="0022113F" w14:paraId="301BFA06"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4D6464D1"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1F7C867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(m²)</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073E285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(W/(m²-°K))</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769F620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Coeff.</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B80BC7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4CB59A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83A500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b/>
                <w:bCs/>
                <w:sz w:val="16"/>
                <w:szCs w:val="16"/>
              </w:rPr>
              <w:t>(W)</w:t>
            </w:r>
          </w:p>
        </w:tc>
      </w:tr>
      <w:tr w:rsidR="0022113F" w:rsidRPr="0022113F" w14:paraId="200720F9"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3C5392D8"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N  EXPOSURE</w:t>
            </w:r>
          </w:p>
        </w:tc>
        <w:tc>
          <w:tcPr>
            <w:tcW w:w="1022" w:type="dxa"/>
            <w:tcBorders>
              <w:top w:val="single" w:sz="4" w:space="0" w:color="auto"/>
              <w:left w:val="single" w:sz="4" w:space="0" w:color="auto"/>
              <w:bottom w:val="single" w:sz="4" w:space="0" w:color="auto"/>
              <w:right w:val="single" w:sz="4" w:space="0" w:color="auto"/>
            </w:tcBorders>
            <w:vAlign w:val="center"/>
          </w:tcPr>
          <w:p w14:paraId="6D353A1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vAlign w:val="center"/>
          </w:tcPr>
          <w:p w14:paraId="2E01709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vAlign w:val="center"/>
          </w:tcPr>
          <w:p w14:paraId="08496FE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0457C8D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36C0AF9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210" w:type="dxa"/>
            <w:tcBorders>
              <w:top w:val="single" w:sz="4" w:space="0" w:color="auto"/>
              <w:left w:val="single" w:sz="4" w:space="0" w:color="auto"/>
              <w:bottom w:val="single" w:sz="4" w:space="0" w:color="auto"/>
              <w:right w:val="single" w:sz="4" w:space="0" w:color="auto"/>
            </w:tcBorders>
            <w:vAlign w:val="center"/>
          </w:tcPr>
          <w:p w14:paraId="191D9C7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r>
      <w:tr w:rsidR="0022113F" w:rsidRPr="0022113F" w14:paraId="06324A40"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4C88B158"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33086259"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3</w:t>
            </w:r>
          </w:p>
        </w:tc>
        <w:tc>
          <w:tcPr>
            <w:tcW w:w="1368" w:type="dxa"/>
            <w:tcBorders>
              <w:top w:val="single" w:sz="4" w:space="0" w:color="auto"/>
              <w:left w:val="single" w:sz="4" w:space="0" w:color="auto"/>
              <w:bottom w:val="single" w:sz="4" w:space="0" w:color="auto"/>
              <w:right w:val="single" w:sz="4" w:space="0" w:color="auto"/>
            </w:tcBorders>
            <w:vAlign w:val="center"/>
          </w:tcPr>
          <w:p w14:paraId="63B1C0F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0.199</w:t>
            </w:r>
          </w:p>
        </w:tc>
        <w:tc>
          <w:tcPr>
            <w:tcW w:w="778" w:type="dxa"/>
            <w:tcBorders>
              <w:top w:val="single" w:sz="4" w:space="0" w:color="auto"/>
              <w:left w:val="single" w:sz="4" w:space="0" w:color="auto"/>
              <w:bottom w:val="single" w:sz="4" w:space="0" w:color="auto"/>
              <w:right w:val="single" w:sz="4" w:space="0" w:color="auto"/>
            </w:tcBorders>
            <w:vAlign w:val="center"/>
          </w:tcPr>
          <w:p w14:paraId="35443B9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5ADE4D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3</w:t>
            </w:r>
          </w:p>
        </w:tc>
        <w:tc>
          <w:tcPr>
            <w:tcW w:w="1195" w:type="dxa"/>
            <w:tcBorders>
              <w:top w:val="single" w:sz="4" w:space="0" w:color="auto"/>
              <w:left w:val="single" w:sz="4" w:space="0" w:color="auto"/>
              <w:bottom w:val="single" w:sz="4" w:space="0" w:color="auto"/>
              <w:right w:val="single" w:sz="4" w:space="0" w:color="auto"/>
            </w:tcBorders>
            <w:vAlign w:val="center"/>
          </w:tcPr>
          <w:p w14:paraId="4B32058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590A963B"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3</w:t>
            </w:r>
          </w:p>
        </w:tc>
      </w:tr>
      <w:tr w:rsidR="0022113F" w:rsidRPr="0022113F" w14:paraId="5776B6AA"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5257338B"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W  EXPOSURE</w:t>
            </w:r>
          </w:p>
        </w:tc>
        <w:tc>
          <w:tcPr>
            <w:tcW w:w="1022" w:type="dxa"/>
            <w:tcBorders>
              <w:top w:val="single" w:sz="4" w:space="0" w:color="auto"/>
              <w:left w:val="single" w:sz="4" w:space="0" w:color="auto"/>
              <w:bottom w:val="single" w:sz="4" w:space="0" w:color="auto"/>
              <w:right w:val="single" w:sz="4" w:space="0" w:color="auto"/>
            </w:tcBorders>
            <w:vAlign w:val="center"/>
          </w:tcPr>
          <w:p w14:paraId="7661417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vAlign w:val="center"/>
          </w:tcPr>
          <w:p w14:paraId="0C19A0F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vAlign w:val="center"/>
          </w:tcPr>
          <w:p w14:paraId="4E40EDA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2BEB372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79AEBDA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210" w:type="dxa"/>
            <w:tcBorders>
              <w:top w:val="single" w:sz="4" w:space="0" w:color="auto"/>
              <w:left w:val="single" w:sz="4" w:space="0" w:color="auto"/>
              <w:bottom w:val="single" w:sz="4" w:space="0" w:color="auto"/>
              <w:right w:val="single" w:sz="4" w:space="0" w:color="auto"/>
            </w:tcBorders>
            <w:vAlign w:val="center"/>
          </w:tcPr>
          <w:p w14:paraId="3FAFD47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r>
      <w:tr w:rsidR="0022113F" w:rsidRPr="0022113F" w14:paraId="10172FE4"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004A8502"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45DD4AC2"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4</w:t>
            </w:r>
          </w:p>
        </w:tc>
        <w:tc>
          <w:tcPr>
            <w:tcW w:w="1368" w:type="dxa"/>
            <w:tcBorders>
              <w:top w:val="single" w:sz="4" w:space="0" w:color="auto"/>
              <w:left w:val="single" w:sz="4" w:space="0" w:color="auto"/>
              <w:bottom w:val="single" w:sz="4" w:space="0" w:color="auto"/>
              <w:right w:val="single" w:sz="4" w:space="0" w:color="auto"/>
            </w:tcBorders>
            <w:vAlign w:val="center"/>
          </w:tcPr>
          <w:p w14:paraId="5589D4A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0.199</w:t>
            </w:r>
          </w:p>
        </w:tc>
        <w:tc>
          <w:tcPr>
            <w:tcW w:w="778" w:type="dxa"/>
            <w:tcBorders>
              <w:top w:val="single" w:sz="4" w:space="0" w:color="auto"/>
              <w:left w:val="single" w:sz="4" w:space="0" w:color="auto"/>
              <w:bottom w:val="single" w:sz="4" w:space="0" w:color="auto"/>
              <w:right w:val="single" w:sz="4" w:space="0" w:color="auto"/>
            </w:tcBorders>
            <w:vAlign w:val="center"/>
          </w:tcPr>
          <w:p w14:paraId="23B12E7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F51675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7</w:t>
            </w:r>
          </w:p>
        </w:tc>
        <w:tc>
          <w:tcPr>
            <w:tcW w:w="1195" w:type="dxa"/>
            <w:tcBorders>
              <w:top w:val="single" w:sz="4" w:space="0" w:color="auto"/>
              <w:left w:val="single" w:sz="4" w:space="0" w:color="auto"/>
              <w:bottom w:val="single" w:sz="4" w:space="0" w:color="auto"/>
              <w:right w:val="single" w:sz="4" w:space="0" w:color="auto"/>
            </w:tcBorders>
            <w:vAlign w:val="center"/>
          </w:tcPr>
          <w:p w14:paraId="50F6976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1F1BFF2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3</w:t>
            </w:r>
          </w:p>
        </w:tc>
      </w:tr>
      <w:tr w:rsidR="0022113F" w:rsidRPr="0022113F" w14:paraId="1878A1DB"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6494F952"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 xml:space="preserve">    DOOR</w:t>
            </w:r>
          </w:p>
        </w:tc>
        <w:tc>
          <w:tcPr>
            <w:tcW w:w="1022" w:type="dxa"/>
            <w:tcBorders>
              <w:top w:val="single" w:sz="4" w:space="0" w:color="auto"/>
              <w:left w:val="single" w:sz="4" w:space="0" w:color="auto"/>
              <w:bottom w:val="single" w:sz="4" w:space="0" w:color="auto"/>
              <w:right w:val="single" w:sz="4" w:space="0" w:color="auto"/>
            </w:tcBorders>
            <w:vAlign w:val="center"/>
          </w:tcPr>
          <w:p w14:paraId="422DA12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2</w:t>
            </w:r>
          </w:p>
        </w:tc>
        <w:tc>
          <w:tcPr>
            <w:tcW w:w="1368" w:type="dxa"/>
            <w:tcBorders>
              <w:top w:val="single" w:sz="4" w:space="0" w:color="auto"/>
              <w:left w:val="single" w:sz="4" w:space="0" w:color="auto"/>
              <w:bottom w:val="single" w:sz="4" w:space="0" w:color="auto"/>
              <w:right w:val="single" w:sz="4" w:space="0" w:color="auto"/>
            </w:tcBorders>
            <w:vAlign w:val="center"/>
          </w:tcPr>
          <w:p w14:paraId="6B8CDB6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5.800</w:t>
            </w:r>
          </w:p>
        </w:tc>
        <w:tc>
          <w:tcPr>
            <w:tcW w:w="778" w:type="dxa"/>
            <w:tcBorders>
              <w:top w:val="single" w:sz="4" w:space="0" w:color="auto"/>
              <w:left w:val="single" w:sz="4" w:space="0" w:color="auto"/>
              <w:bottom w:val="single" w:sz="4" w:space="0" w:color="auto"/>
              <w:right w:val="single" w:sz="4" w:space="0" w:color="auto"/>
            </w:tcBorders>
            <w:vAlign w:val="center"/>
          </w:tcPr>
          <w:p w14:paraId="15CA67D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0FDB5F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102</w:t>
            </w:r>
          </w:p>
        </w:tc>
        <w:tc>
          <w:tcPr>
            <w:tcW w:w="1195" w:type="dxa"/>
            <w:tcBorders>
              <w:top w:val="single" w:sz="4" w:space="0" w:color="auto"/>
              <w:left w:val="single" w:sz="4" w:space="0" w:color="auto"/>
              <w:bottom w:val="single" w:sz="4" w:space="0" w:color="auto"/>
              <w:right w:val="single" w:sz="4" w:space="0" w:color="auto"/>
            </w:tcBorders>
            <w:vAlign w:val="center"/>
          </w:tcPr>
          <w:p w14:paraId="7039791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67E6B34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51</w:t>
            </w:r>
          </w:p>
        </w:tc>
      </w:tr>
      <w:tr w:rsidR="0022113F" w:rsidRPr="0022113F" w14:paraId="5996F39C"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66E61A16"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S  EXPOSURE</w:t>
            </w:r>
          </w:p>
        </w:tc>
        <w:tc>
          <w:tcPr>
            <w:tcW w:w="1022" w:type="dxa"/>
            <w:tcBorders>
              <w:top w:val="single" w:sz="4" w:space="0" w:color="auto"/>
              <w:left w:val="single" w:sz="4" w:space="0" w:color="auto"/>
              <w:bottom w:val="single" w:sz="4" w:space="0" w:color="auto"/>
              <w:right w:val="single" w:sz="4" w:space="0" w:color="auto"/>
            </w:tcBorders>
            <w:vAlign w:val="center"/>
          </w:tcPr>
          <w:p w14:paraId="24839B6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vAlign w:val="center"/>
          </w:tcPr>
          <w:p w14:paraId="67EE91D7"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vAlign w:val="center"/>
          </w:tcPr>
          <w:p w14:paraId="465DDED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1A3BA47F"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7D22584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210" w:type="dxa"/>
            <w:tcBorders>
              <w:top w:val="single" w:sz="4" w:space="0" w:color="auto"/>
              <w:left w:val="single" w:sz="4" w:space="0" w:color="auto"/>
              <w:bottom w:val="single" w:sz="4" w:space="0" w:color="auto"/>
              <w:right w:val="single" w:sz="4" w:space="0" w:color="auto"/>
            </w:tcBorders>
            <w:vAlign w:val="center"/>
          </w:tcPr>
          <w:p w14:paraId="29A27CB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r>
      <w:tr w:rsidR="0022113F" w:rsidRPr="0022113F" w14:paraId="357E198A"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0F0C88EF"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6EEDE37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3</w:t>
            </w:r>
          </w:p>
        </w:tc>
        <w:tc>
          <w:tcPr>
            <w:tcW w:w="1368" w:type="dxa"/>
            <w:tcBorders>
              <w:top w:val="single" w:sz="4" w:space="0" w:color="auto"/>
              <w:left w:val="single" w:sz="4" w:space="0" w:color="auto"/>
              <w:bottom w:val="single" w:sz="4" w:space="0" w:color="auto"/>
              <w:right w:val="single" w:sz="4" w:space="0" w:color="auto"/>
            </w:tcBorders>
            <w:vAlign w:val="center"/>
          </w:tcPr>
          <w:p w14:paraId="373BE6E8"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0.199</w:t>
            </w:r>
          </w:p>
        </w:tc>
        <w:tc>
          <w:tcPr>
            <w:tcW w:w="778" w:type="dxa"/>
            <w:tcBorders>
              <w:top w:val="single" w:sz="4" w:space="0" w:color="auto"/>
              <w:left w:val="single" w:sz="4" w:space="0" w:color="auto"/>
              <w:bottom w:val="single" w:sz="4" w:space="0" w:color="auto"/>
              <w:right w:val="single" w:sz="4" w:space="0" w:color="auto"/>
            </w:tcBorders>
            <w:vAlign w:val="center"/>
          </w:tcPr>
          <w:p w14:paraId="10161F3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BB9092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3</w:t>
            </w:r>
          </w:p>
        </w:tc>
        <w:tc>
          <w:tcPr>
            <w:tcW w:w="1195" w:type="dxa"/>
            <w:tcBorders>
              <w:top w:val="single" w:sz="4" w:space="0" w:color="auto"/>
              <w:left w:val="single" w:sz="4" w:space="0" w:color="auto"/>
              <w:bottom w:val="single" w:sz="4" w:space="0" w:color="auto"/>
              <w:right w:val="single" w:sz="4" w:space="0" w:color="auto"/>
            </w:tcBorders>
            <w:vAlign w:val="center"/>
          </w:tcPr>
          <w:p w14:paraId="44A1EF0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135B6D5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3</w:t>
            </w:r>
          </w:p>
        </w:tc>
      </w:tr>
      <w:tr w:rsidR="0022113F" w:rsidRPr="0022113F" w14:paraId="1AC806A4"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41A69DCC"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b/>
                <w:bCs/>
                <w:sz w:val="16"/>
                <w:szCs w:val="16"/>
              </w:rPr>
              <w:t>H  EXPOSURE</w:t>
            </w:r>
          </w:p>
        </w:tc>
        <w:tc>
          <w:tcPr>
            <w:tcW w:w="1022" w:type="dxa"/>
            <w:tcBorders>
              <w:top w:val="single" w:sz="4" w:space="0" w:color="auto"/>
              <w:left w:val="single" w:sz="4" w:space="0" w:color="auto"/>
              <w:bottom w:val="single" w:sz="4" w:space="0" w:color="auto"/>
              <w:right w:val="single" w:sz="4" w:space="0" w:color="auto"/>
            </w:tcBorders>
            <w:vAlign w:val="center"/>
          </w:tcPr>
          <w:p w14:paraId="30006CB5"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vAlign w:val="center"/>
          </w:tcPr>
          <w:p w14:paraId="1B572E2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vAlign w:val="center"/>
          </w:tcPr>
          <w:p w14:paraId="7A9346B1"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7F0BE60A"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068503A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c>
          <w:tcPr>
            <w:tcW w:w="1210" w:type="dxa"/>
            <w:tcBorders>
              <w:top w:val="single" w:sz="4" w:space="0" w:color="auto"/>
              <w:left w:val="single" w:sz="4" w:space="0" w:color="auto"/>
              <w:bottom w:val="single" w:sz="4" w:space="0" w:color="auto"/>
              <w:right w:val="single" w:sz="4" w:space="0" w:color="auto"/>
            </w:tcBorders>
            <w:vAlign w:val="center"/>
          </w:tcPr>
          <w:p w14:paraId="37E9AE14"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 xml:space="preserve"> </w:t>
            </w:r>
          </w:p>
        </w:tc>
      </w:tr>
      <w:tr w:rsidR="0022113F" w:rsidRPr="0022113F" w14:paraId="56FC9D40"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06B37F19" w14:textId="77777777" w:rsidR="0022113F" w:rsidRPr="0022113F" w:rsidRDefault="0022113F" w:rsidP="0022113F">
            <w:pPr>
              <w:keepNext/>
              <w:keepLines/>
              <w:autoSpaceDE w:val="0"/>
              <w:autoSpaceDN w:val="0"/>
              <w:bidi w:val="0"/>
              <w:adjustRightInd w:val="0"/>
              <w:rPr>
                <w:rFonts w:ascii="Arial" w:eastAsia="Calibri" w:hAnsi="Arial" w:cs="Arial"/>
                <w:sz w:val="16"/>
                <w:szCs w:val="16"/>
              </w:rPr>
            </w:pPr>
            <w:r w:rsidRPr="0022113F">
              <w:rPr>
                <w:rFonts w:ascii="Arial" w:eastAsia="Calibri" w:hAnsi="Arial" w:cs="Arial"/>
                <w:sz w:val="16"/>
                <w:szCs w:val="16"/>
              </w:rPr>
              <w:t xml:space="preserve">    ROOF</w:t>
            </w:r>
          </w:p>
        </w:tc>
        <w:tc>
          <w:tcPr>
            <w:tcW w:w="1022" w:type="dxa"/>
            <w:tcBorders>
              <w:top w:val="single" w:sz="4" w:space="0" w:color="auto"/>
              <w:left w:val="single" w:sz="4" w:space="0" w:color="auto"/>
              <w:bottom w:val="single" w:sz="4" w:space="0" w:color="auto"/>
              <w:right w:val="single" w:sz="4" w:space="0" w:color="auto"/>
            </w:tcBorders>
            <w:vAlign w:val="center"/>
          </w:tcPr>
          <w:p w14:paraId="2F1F9A6E"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10</w:t>
            </w:r>
          </w:p>
        </w:tc>
        <w:tc>
          <w:tcPr>
            <w:tcW w:w="1368" w:type="dxa"/>
            <w:tcBorders>
              <w:top w:val="single" w:sz="4" w:space="0" w:color="auto"/>
              <w:left w:val="single" w:sz="4" w:space="0" w:color="auto"/>
              <w:bottom w:val="single" w:sz="4" w:space="0" w:color="auto"/>
              <w:right w:val="single" w:sz="4" w:space="0" w:color="auto"/>
            </w:tcBorders>
            <w:vAlign w:val="center"/>
          </w:tcPr>
          <w:p w14:paraId="6A743836"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0.398</w:t>
            </w:r>
          </w:p>
        </w:tc>
        <w:tc>
          <w:tcPr>
            <w:tcW w:w="778" w:type="dxa"/>
            <w:tcBorders>
              <w:top w:val="single" w:sz="4" w:space="0" w:color="auto"/>
              <w:left w:val="single" w:sz="4" w:space="0" w:color="auto"/>
              <w:bottom w:val="single" w:sz="4" w:space="0" w:color="auto"/>
              <w:right w:val="single" w:sz="4" w:space="0" w:color="auto"/>
            </w:tcBorders>
            <w:vAlign w:val="center"/>
          </w:tcPr>
          <w:p w14:paraId="079D700C"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DE03C93"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35</w:t>
            </w:r>
          </w:p>
        </w:tc>
        <w:tc>
          <w:tcPr>
            <w:tcW w:w="1195" w:type="dxa"/>
            <w:tcBorders>
              <w:top w:val="single" w:sz="4" w:space="0" w:color="auto"/>
              <w:left w:val="single" w:sz="4" w:space="0" w:color="auto"/>
              <w:bottom w:val="single" w:sz="4" w:space="0" w:color="auto"/>
              <w:right w:val="single" w:sz="4" w:space="0" w:color="auto"/>
            </w:tcBorders>
            <w:vAlign w:val="center"/>
          </w:tcPr>
          <w:p w14:paraId="5E80A06D"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07976B50" w14:textId="77777777" w:rsidR="0022113F" w:rsidRPr="0022113F" w:rsidRDefault="0022113F" w:rsidP="0022113F">
            <w:pPr>
              <w:keepNext/>
              <w:keepLines/>
              <w:autoSpaceDE w:val="0"/>
              <w:autoSpaceDN w:val="0"/>
              <w:bidi w:val="0"/>
              <w:adjustRightInd w:val="0"/>
              <w:jc w:val="right"/>
              <w:rPr>
                <w:rFonts w:ascii="Arial" w:eastAsia="Calibri" w:hAnsi="Arial" w:cs="Arial"/>
                <w:sz w:val="16"/>
                <w:szCs w:val="16"/>
              </w:rPr>
            </w:pPr>
            <w:r w:rsidRPr="0022113F">
              <w:rPr>
                <w:rFonts w:ascii="Arial" w:eastAsia="Calibri" w:hAnsi="Arial" w:cs="Arial"/>
                <w:sz w:val="16"/>
                <w:szCs w:val="16"/>
              </w:rPr>
              <w:t>16</w:t>
            </w:r>
          </w:p>
        </w:tc>
      </w:tr>
    </w:tbl>
    <w:p w14:paraId="5F8D6504" w14:textId="77777777" w:rsidR="0022113F" w:rsidRPr="0022113F" w:rsidRDefault="0022113F" w:rsidP="0022113F">
      <w:pPr>
        <w:bidi w:val="0"/>
        <w:rPr>
          <w:rFonts w:eastAsia="Calibri"/>
        </w:rPr>
        <w:sectPr w:rsidR="0022113F" w:rsidRPr="0022113F" w:rsidSect="00CA5F4C">
          <w:type w:val="continuous"/>
          <w:pgSz w:w="11908" w:h="16833"/>
          <w:pgMar w:top="1440" w:right="720" w:bottom="720" w:left="720" w:header="360" w:footer="360" w:gutter="0"/>
          <w:cols w:space="720"/>
          <w:noEndnote/>
        </w:sectPr>
      </w:pPr>
    </w:p>
    <w:p w14:paraId="3F115174" w14:textId="77777777" w:rsidR="00CC334D" w:rsidRPr="00937C45" w:rsidRDefault="006C74A0" w:rsidP="00937C45">
      <w:pPr>
        <w:keepNext/>
        <w:widowControl w:val="0"/>
        <w:numPr>
          <w:ilvl w:val="0"/>
          <w:numId w:val="1"/>
        </w:numPr>
        <w:bidi w:val="0"/>
        <w:spacing w:before="240" w:after="240"/>
        <w:jc w:val="both"/>
        <w:outlineLvl w:val="0"/>
        <w:rPr>
          <w:rFonts w:asciiTheme="minorBidi" w:hAnsiTheme="minorBidi" w:cstheme="minorBidi"/>
          <w:b/>
          <w:bCs/>
          <w:sz w:val="22"/>
          <w:szCs w:val="22"/>
        </w:rPr>
      </w:pPr>
      <w:r w:rsidRPr="006C74A0">
        <w:rPr>
          <w:rFonts w:asciiTheme="minorBidi" w:hAnsiTheme="minorBidi" w:cstheme="minorBidi"/>
          <w:b/>
          <w:bCs/>
          <w:sz w:val="22"/>
          <w:szCs w:val="22"/>
        </w:rPr>
        <w:lastRenderedPageBreak/>
        <w:t xml:space="preserve"> </w:t>
      </w:r>
      <w:bookmarkStart w:id="82" w:name="_Toc164506600"/>
      <w:r w:rsidRPr="006C74A0">
        <w:rPr>
          <w:rFonts w:asciiTheme="minorBidi" w:hAnsiTheme="minorBidi" w:cstheme="minorBidi"/>
          <w:b/>
          <w:bCs/>
          <w:sz w:val="22"/>
          <w:szCs w:val="22"/>
        </w:rPr>
        <w:t>Equipment Selection</w:t>
      </w:r>
      <w:bookmarkEnd w:id="82"/>
    </w:p>
    <w:p w14:paraId="2B3EFA6C" w14:textId="0397227D" w:rsidR="00CC334D" w:rsidRDefault="00C035A6" w:rsidP="00D813E6">
      <w:pPr>
        <w:pStyle w:val="Heading2"/>
        <w:rPr>
          <w:rFonts w:asciiTheme="minorBidi" w:hAnsiTheme="minorBidi" w:cstheme="minorBidi"/>
        </w:rPr>
      </w:pPr>
      <w:bookmarkStart w:id="83" w:name="_Toc164506601"/>
      <w:r>
        <w:rPr>
          <w:rFonts w:asciiTheme="minorBidi" w:hAnsiTheme="minorBidi" w:cstheme="minorBidi"/>
        </w:rPr>
        <w:t>Air Conditioning Unit</w:t>
      </w:r>
      <w:bookmarkEnd w:id="83"/>
    </w:p>
    <w:p w14:paraId="6D1AA8E7" w14:textId="3665D438" w:rsidR="008C7213" w:rsidRPr="0022113F" w:rsidRDefault="008C7213" w:rsidP="0022113F">
      <w:pPr>
        <w:pStyle w:val="Heading1"/>
      </w:pPr>
      <w:bookmarkStart w:id="84" w:name="_Toc158816828"/>
      <w:bookmarkStart w:id="85" w:name="_Toc164506602"/>
      <w:r w:rsidRPr="00FE3D88">
        <w:rPr>
          <w:rStyle w:val="Emphasis"/>
          <w:i w:val="0"/>
          <w:iCs w:val="0"/>
        </w:rPr>
        <w:t>CCTV CONTROL ROOM - BINAK GCS &amp; DU</w:t>
      </w:r>
      <w:bookmarkEnd w:id="84"/>
      <w:bookmarkEnd w:id="85"/>
    </w:p>
    <w:tbl>
      <w:tblPr>
        <w:tblW w:w="10170" w:type="dxa"/>
        <w:tblInd w:w="-10" w:type="dxa"/>
        <w:tblLook w:val="04A0" w:firstRow="1" w:lastRow="0" w:firstColumn="1" w:lastColumn="0" w:noHBand="0" w:noVBand="1"/>
      </w:tblPr>
      <w:tblGrid>
        <w:gridCol w:w="4495"/>
        <w:gridCol w:w="1895"/>
        <w:gridCol w:w="1890"/>
        <w:gridCol w:w="1890"/>
      </w:tblGrid>
      <w:tr w:rsidR="00EB3255" w:rsidRPr="00EB3255" w14:paraId="2602E350" w14:textId="77777777" w:rsidTr="007F397B">
        <w:trPr>
          <w:trHeight w:val="300"/>
        </w:trPr>
        <w:tc>
          <w:tcPr>
            <w:tcW w:w="4495"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14:paraId="62CB64DD" w14:textId="77777777" w:rsidR="00EB3255" w:rsidRPr="00EB3255" w:rsidRDefault="00EB3255" w:rsidP="00EB3255">
            <w:pPr>
              <w:bidi w:val="0"/>
              <w:jc w:val="center"/>
              <w:rPr>
                <w:rFonts w:asciiTheme="minorBidi" w:hAnsiTheme="minorBidi" w:cstheme="minorBidi"/>
                <w:sz w:val="22"/>
                <w:szCs w:val="22"/>
                <w:lang w:val="en-GB"/>
              </w:rPr>
            </w:pPr>
            <w:r w:rsidRPr="00EB3255">
              <w:rPr>
                <w:rFonts w:asciiTheme="minorBidi" w:hAnsiTheme="minorBidi" w:cstheme="minorBidi"/>
                <w:sz w:val="22"/>
                <w:szCs w:val="22"/>
                <w:lang w:val="en-GB"/>
              </w:rPr>
              <w:t>Item</w:t>
            </w:r>
          </w:p>
        </w:tc>
        <w:tc>
          <w:tcPr>
            <w:tcW w:w="5675" w:type="dxa"/>
            <w:gridSpan w:val="3"/>
            <w:tcBorders>
              <w:top w:val="single" w:sz="8" w:space="0" w:color="auto"/>
              <w:left w:val="nil"/>
              <w:bottom w:val="single" w:sz="4" w:space="0" w:color="auto"/>
              <w:right w:val="single" w:sz="8" w:space="0" w:color="000000"/>
            </w:tcBorders>
          </w:tcPr>
          <w:p w14:paraId="2FE958DD" w14:textId="56BA1B61" w:rsidR="00EB3255" w:rsidRPr="00EB3255" w:rsidRDefault="00EB3255" w:rsidP="00EB3255">
            <w:pPr>
              <w:bidi w:val="0"/>
              <w:jc w:val="center"/>
              <w:rPr>
                <w:rFonts w:asciiTheme="minorBidi" w:hAnsiTheme="minorBidi" w:cstheme="minorBidi"/>
                <w:sz w:val="22"/>
                <w:szCs w:val="22"/>
                <w:lang w:val="en-GB"/>
              </w:rPr>
            </w:pPr>
            <w:r w:rsidRPr="00EB3255">
              <w:rPr>
                <w:rFonts w:asciiTheme="minorBidi" w:hAnsiTheme="minorBidi" w:cstheme="minorBidi"/>
                <w:sz w:val="22"/>
                <w:szCs w:val="22"/>
                <w:lang w:val="en-GB"/>
              </w:rPr>
              <w:t>Service Area</w:t>
            </w:r>
          </w:p>
        </w:tc>
      </w:tr>
      <w:tr w:rsidR="00EB3255" w:rsidRPr="00EB3255" w14:paraId="7DE75CCC" w14:textId="77777777" w:rsidTr="007F397B">
        <w:trPr>
          <w:trHeight w:val="300"/>
        </w:trPr>
        <w:tc>
          <w:tcPr>
            <w:tcW w:w="4495" w:type="dxa"/>
            <w:vMerge/>
            <w:tcBorders>
              <w:top w:val="single" w:sz="8" w:space="0" w:color="auto"/>
              <w:left w:val="single" w:sz="8" w:space="0" w:color="auto"/>
              <w:bottom w:val="single" w:sz="4" w:space="0" w:color="auto"/>
              <w:right w:val="single" w:sz="4" w:space="0" w:color="auto"/>
            </w:tcBorders>
            <w:vAlign w:val="center"/>
            <w:hideMark/>
          </w:tcPr>
          <w:p w14:paraId="57D74369" w14:textId="77777777" w:rsidR="00EB3255" w:rsidRPr="00EB3255" w:rsidRDefault="00EB3255" w:rsidP="00EB3255">
            <w:pPr>
              <w:bidi w:val="0"/>
              <w:rPr>
                <w:rFonts w:asciiTheme="minorBidi" w:hAnsiTheme="minorBidi" w:cstheme="minorBidi"/>
                <w:sz w:val="22"/>
                <w:szCs w:val="22"/>
                <w:lang w:val="en-GB"/>
              </w:rPr>
            </w:pPr>
          </w:p>
        </w:tc>
        <w:tc>
          <w:tcPr>
            <w:tcW w:w="1895" w:type="dxa"/>
            <w:tcBorders>
              <w:top w:val="nil"/>
              <w:left w:val="nil"/>
              <w:bottom w:val="single" w:sz="4" w:space="0" w:color="auto"/>
              <w:right w:val="single" w:sz="4" w:space="0" w:color="auto"/>
            </w:tcBorders>
            <w:shd w:val="clear" w:color="000000" w:fill="FFFFFF"/>
            <w:vAlign w:val="center"/>
          </w:tcPr>
          <w:p w14:paraId="727A0FFA" w14:textId="4FE61EE7" w:rsidR="00EB3255" w:rsidRPr="00EB3255" w:rsidRDefault="00EB3255" w:rsidP="00EB3255">
            <w:pPr>
              <w:bidi w:val="0"/>
              <w:jc w:val="center"/>
              <w:rPr>
                <w:rFonts w:asciiTheme="minorBidi" w:hAnsiTheme="minorBidi" w:cstheme="minorBidi"/>
                <w:sz w:val="22"/>
                <w:szCs w:val="22"/>
                <w:lang w:val="en-GB"/>
              </w:rPr>
            </w:pPr>
            <w:r>
              <w:rPr>
                <w:rFonts w:asciiTheme="minorBidi" w:hAnsiTheme="minorBidi" w:cstheme="minorBidi"/>
                <w:sz w:val="22"/>
                <w:szCs w:val="22"/>
                <w:lang w:val="en-GB"/>
              </w:rPr>
              <w:t>Control Room &amp; Entrance</w:t>
            </w:r>
          </w:p>
        </w:tc>
        <w:tc>
          <w:tcPr>
            <w:tcW w:w="1890" w:type="dxa"/>
            <w:tcBorders>
              <w:top w:val="nil"/>
              <w:left w:val="single" w:sz="4" w:space="0" w:color="auto"/>
              <w:bottom w:val="single" w:sz="4" w:space="0" w:color="auto"/>
              <w:right w:val="single" w:sz="4" w:space="0" w:color="auto"/>
            </w:tcBorders>
            <w:shd w:val="clear" w:color="000000" w:fill="FFFFFF"/>
            <w:vAlign w:val="center"/>
            <w:hideMark/>
          </w:tcPr>
          <w:p w14:paraId="7841FAB1" w14:textId="7B9FBDBF" w:rsidR="00EB3255" w:rsidRPr="00EB3255" w:rsidRDefault="00EB3255" w:rsidP="00EB3255">
            <w:pPr>
              <w:bidi w:val="0"/>
              <w:jc w:val="center"/>
              <w:rPr>
                <w:rFonts w:asciiTheme="minorBidi" w:hAnsiTheme="minorBidi" w:cstheme="minorBidi"/>
                <w:sz w:val="22"/>
                <w:szCs w:val="22"/>
                <w:lang w:val="en-GB"/>
              </w:rPr>
            </w:pPr>
            <w:r>
              <w:rPr>
                <w:rFonts w:asciiTheme="minorBidi" w:hAnsiTheme="minorBidi" w:cstheme="minorBidi"/>
                <w:sz w:val="22"/>
                <w:szCs w:val="22"/>
                <w:lang w:val="en-GB"/>
              </w:rPr>
              <w:t>Rack</w:t>
            </w:r>
            <w:r w:rsidRPr="00EB3255">
              <w:rPr>
                <w:rFonts w:asciiTheme="minorBidi" w:hAnsiTheme="minorBidi" w:cstheme="minorBidi"/>
                <w:sz w:val="22"/>
                <w:szCs w:val="22"/>
                <w:lang w:val="en-GB"/>
              </w:rPr>
              <w:t xml:space="preserve"> Room</w:t>
            </w:r>
          </w:p>
        </w:tc>
        <w:tc>
          <w:tcPr>
            <w:tcW w:w="1890" w:type="dxa"/>
            <w:tcBorders>
              <w:top w:val="nil"/>
              <w:left w:val="nil"/>
              <w:bottom w:val="single" w:sz="4" w:space="0" w:color="auto"/>
              <w:right w:val="single" w:sz="8" w:space="0" w:color="auto"/>
            </w:tcBorders>
            <w:shd w:val="clear" w:color="000000" w:fill="FFFFFF"/>
            <w:vAlign w:val="center"/>
            <w:hideMark/>
          </w:tcPr>
          <w:p w14:paraId="163B598E" w14:textId="4AAAF8FB" w:rsidR="00EB3255" w:rsidRPr="00EB3255" w:rsidRDefault="00EB3255" w:rsidP="00EB3255">
            <w:pPr>
              <w:bidi w:val="0"/>
              <w:jc w:val="center"/>
              <w:rPr>
                <w:rFonts w:asciiTheme="minorBidi" w:hAnsiTheme="minorBidi" w:cstheme="minorBidi"/>
                <w:sz w:val="22"/>
                <w:szCs w:val="22"/>
                <w:lang w:val="en-GB"/>
              </w:rPr>
            </w:pPr>
            <w:r>
              <w:rPr>
                <w:rFonts w:asciiTheme="minorBidi" w:hAnsiTheme="minorBidi" w:cstheme="minorBidi"/>
                <w:sz w:val="22"/>
                <w:szCs w:val="22"/>
                <w:lang w:val="en-GB"/>
              </w:rPr>
              <w:t>Pantry</w:t>
            </w:r>
          </w:p>
        </w:tc>
      </w:tr>
      <w:tr w:rsidR="00EB3255" w:rsidRPr="00EB3255" w14:paraId="6C32207D" w14:textId="77777777" w:rsidTr="007F397B">
        <w:trPr>
          <w:trHeight w:val="300"/>
        </w:trPr>
        <w:tc>
          <w:tcPr>
            <w:tcW w:w="4495" w:type="dxa"/>
            <w:tcBorders>
              <w:top w:val="nil"/>
              <w:left w:val="single" w:sz="8" w:space="0" w:color="auto"/>
              <w:bottom w:val="single" w:sz="4" w:space="0" w:color="auto"/>
              <w:right w:val="single" w:sz="4" w:space="0" w:color="auto"/>
            </w:tcBorders>
            <w:shd w:val="clear" w:color="000000" w:fill="FFFFFF"/>
            <w:vAlign w:val="center"/>
            <w:hideMark/>
          </w:tcPr>
          <w:p w14:paraId="2FDFF180" w14:textId="77777777" w:rsidR="00EB3255" w:rsidRPr="00EB3255" w:rsidRDefault="00EB3255" w:rsidP="00EB3255">
            <w:pPr>
              <w:bidi w:val="0"/>
              <w:rPr>
                <w:rFonts w:asciiTheme="minorBidi" w:hAnsiTheme="minorBidi" w:cstheme="minorBidi"/>
                <w:sz w:val="22"/>
                <w:szCs w:val="22"/>
                <w:lang w:val="en-GB"/>
              </w:rPr>
            </w:pPr>
            <w:r w:rsidRPr="00EB3255">
              <w:rPr>
                <w:rFonts w:asciiTheme="minorBidi" w:hAnsiTheme="minorBidi" w:cstheme="minorBidi"/>
                <w:sz w:val="22"/>
                <w:szCs w:val="22"/>
                <w:lang w:val="en-GB"/>
              </w:rPr>
              <w:t>Calculated Sensible Cooling Load(w)</w:t>
            </w:r>
          </w:p>
        </w:tc>
        <w:tc>
          <w:tcPr>
            <w:tcW w:w="1895" w:type="dxa"/>
            <w:tcBorders>
              <w:top w:val="nil"/>
              <w:left w:val="nil"/>
              <w:bottom w:val="single" w:sz="4" w:space="0" w:color="auto"/>
              <w:right w:val="single" w:sz="4" w:space="0" w:color="auto"/>
            </w:tcBorders>
            <w:vAlign w:val="center"/>
          </w:tcPr>
          <w:p w14:paraId="2923E372" w14:textId="760C1EFE" w:rsidR="00EB3255" w:rsidRPr="00EB3255" w:rsidRDefault="00EB3255" w:rsidP="00EB3255">
            <w:pPr>
              <w:bidi w:val="0"/>
              <w:jc w:val="center"/>
              <w:rPr>
                <w:rFonts w:asciiTheme="minorBidi" w:hAnsiTheme="minorBidi" w:cstheme="minorBidi"/>
                <w:sz w:val="22"/>
                <w:szCs w:val="22"/>
                <w:lang w:val="en-GB"/>
              </w:rPr>
            </w:pPr>
            <w:r>
              <w:rPr>
                <w:rFonts w:asciiTheme="minorBidi" w:hAnsiTheme="minorBidi" w:cstheme="minorBidi"/>
                <w:sz w:val="22"/>
                <w:szCs w:val="22"/>
                <w:lang w:val="en-GB"/>
              </w:rPr>
              <w:t>2026+2525</w:t>
            </w:r>
          </w:p>
        </w:tc>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3D408AD9" w14:textId="47D78DBE" w:rsidR="00EB3255" w:rsidRPr="00EB3255" w:rsidRDefault="001A2F52" w:rsidP="00EB3255">
            <w:pPr>
              <w:bidi w:val="0"/>
              <w:jc w:val="center"/>
              <w:rPr>
                <w:rFonts w:asciiTheme="minorBidi" w:hAnsiTheme="minorBidi" w:cstheme="minorBidi"/>
                <w:sz w:val="22"/>
                <w:szCs w:val="22"/>
                <w:lang w:val="en-GB"/>
              </w:rPr>
            </w:pPr>
            <w:r>
              <w:rPr>
                <w:rFonts w:asciiTheme="minorBidi" w:hAnsiTheme="minorBidi" w:cstheme="minorBidi"/>
                <w:sz w:val="22"/>
                <w:szCs w:val="22"/>
                <w:lang w:val="en-GB"/>
              </w:rPr>
              <w:t>2904</w:t>
            </w:r>
          </w:p>
        </w:tc>
        <w:tc>
          <w:tcPr>
            <w:tcW w:w="1890" w:type="dxa"/>
            <w:tcBorders>
              <w:top w:val="nil"/>
              <w:left w:val="nil"/>
              <w:bottom w:val="single" w:sz="4" w:space="0" w:color="auto"/>
              <w:right w:val="single" w:sz="8" w:space="0" w:color="auto"/>
            </w:tcBorders>
            <w:shd w:val="clear" w:color="auto" w:fill="auto"/>
            <w:noWrap/>
            <w:vAlign w:val="center"/>
            <w:hideMark/>
          </w:tcPr>
          <w:p w14:paraId="701B8E61" w14:textId="3C375FD4" w:rsidR="00EB3255" w:rsidRPr="00EB3255" w:rsidRDefault="001A2F52" w:rsidP="00EB3255">
            <w:pPr>
              <w:bidi w:val="0"/>
              <w:jc w:val="center"/>
              <w:rPr>
                <w:rFonts w:asciiTheme="minorBidi" w:hAnsiTheme="minorBidi" w:cstheme="minorBidi"/>
                <w:sz w:val="22"/>
                <w:szCs w:val="22"/>
                <w:lang w:val="en-GB"/>
              </w:rPr>
            </w:pPr>
            <w:r>
              <w:rPr>
                <w:rFonts w:asciiTheme="minorBidi" w:hAnsiTheme="minorBidi" w:cstheme="minorBidi"/>
                <w:sz w:val="22"/>
                <w:szCs w:val="22"/>
                <w:lang w:val="en-GB"/>
              </w:rPr>
              <w:t>2665</w:t>
            </w:r>
          </w:p>
        </w:tc>
      </w:tr>
      <w:tr w:rsidR="00EB3255" w:rsidRPr="00EB3255" w14:paraId="2CE4F236" w14:textId="77777777" w:rsidTr="007F397B">
        <w:trPr>
          <w:trHeight w:val="300"/>
        </w:trPr>
        <w:tc>
          <w:tcPr>
            <w:tcW w:w="4495" w:type="dxa"/>
            <w:tcBorders>
              <w:top w:val="nil"/>
              <w:left w:val="single" w:sz="8" w:space="0" w:color="auto"/>
              <w:bottom w:val="single" w:sz="4" w:space="0" w:color="auto"/>
              <w:right w:val="single" w:sz="4" w:space="0" w:color="auto"/>
            </w:tcBorders>
            <w:shd w:val="clear" w:color="000000" w:fill="FFFFFF"/>
            <w:vAlign w:val="center"/>
            <w:hideMark/>
          </w:tcPr>
          <w:p w14:paraId="5A1541FC" w14:textId="77777777" w:rsidR="00EB3255" w:rsidRPr="00EB3255" w:rsidRDefault="00EB3255" w:rsidP="00EB3255">
            <w:pPr>
              <w:bidi w:val="0"/>
              <w:rPr>
                <w:rFonts w:asciiTheme="minorBidi" w:hAnsiTheme="minorBidi" w:cstheme="minorBidi"/>
                <w:sz w:val="22"/>
                <w:szCs w:val="22"/>
                <w:lang w:val="en-GB"/>
              </w:rPr>
            </w:pPr>
            <w:r w:rsidRPr="00EB3255">
              <w:rPr>
                <w:rFonts w:asciiTheme="minorBidi" w:hAnsiTheme="minorBidi" w:cstheme="minorBidi"/>
                <w:sz w:val="22"/>
                <w:szCs w:val="22"/>
                <w:lang w:val="en-GB"/>
              </w:rPr>
              <w:t>Calculated Latent Cooling Load(w)</w:t>
            </w:r>
          </w:p>
        </w:tc>
        <w:tc>
          <w:tcPr>
            <w:tcW w:w="1895" w:type="dxa"/>
            <w:tcBorders>
              <w:top w:val="nil"/>
              <w:left w:val="nil"/>
              <w:bottom w:val="single" w:sz="4" w:space="0" w:color="auto"/>
              <w:right w:val="single" w:sz="4" w:space="0" w:color="auto"/>
            </w:tcBorders>
            <w:vAlign w:val="center"/>
          </w:tcPr>
          <w:p w14:paraId="0A9172B3" w14:textId="0D203963" w:rsidR="00EB3255" w:rsidRPr="00EB3255" w:rsidRDefault="00EB3255" w:rsidP="00EB3255">
            <w:pPr>
              <w:bidi w:val="0"/>
              <w:jc w:val="center"/>
              <w:rPr>
                <w:rFonts w:asciiTheme="minorBidi" w:hAnsiTheme="minorBidi" w:cstheme="minorBidi"/>
                <w:sz w:val="22"/>
                <w:szCs w:val="22"/>
                <w:lang w:val="en-GB"/>
              </w:rPr>
            </w:pPr>
            <w:r>
              <w:rPr>
                <w:rFonts w:asciiTheme="minorBidi" w:hAnsiTheme="minorBidi" w:cstheme="minorBidi"/>
                <w:sz w:val="22"/>
                <w:szCs w:val="22"/>
                <w:lang w:val="en-GB"/>
              </w:rPr>
              <w:t>330+3235</w:t>
            </w:r>
          </w:p>
        </w:tc>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7C915402" w14:textId="593214C7" w:rsidR="00EB3255" w:rsidRPr="00EB3255" w:rsidRDefault="001A2F52" w:rsidP="00EB3255">
            <w:pPr>
              <w:bidi w:val="0"/>
              <w:jc w:val="center"/>
              <w:rPr>
                <w:rFonts w:asciiTheme="minorBidi" w:hAnsiTheme="minorBidi" w:cstheme="minorBidi"/>
                <w:sz w:val="22"/>
                <w:szCs w:val="22"/>
                <w:lang w:val="en-GB"/>
              </w:rPr>
            </w:pPr>
            <w:r>
              <w:rPr>
                <w:rFonts w:asciiTheme="minorBidi" w:hAnsiTheme="minorBidi" w:cstheme="minorBidi"/>
                <w:sz w:val="22"/>
                <w:szCs w:val="22"/>
                <w:lang w:val="en-GB"/>
              </w:rPr>
              <w:t>0</w:t>
            </w:r>
          </w:p>
        </w:tc>
        <w:tc>
          <w:tcPr>
            <w:tcW w:w="1890" w:type="dxa"/>
            <w:tcBorders>
              <w:top w:val="nil"/>
              <w:left w:val="nil"/>
              <w:bottom w:val="single" w:sz="4" w:space="0" w:color="auto"/>
              <w:right w:val="single" w:sz="8" w:space="0" w:color="auto"/>
            </w:tcBorders>
            <w:shd w:val="clear" w:color="auto" w:fill="auto"/>
            <w:noWrap/>
            <w:vAlign w:val="center"/>
            <w:hideMark/>
          </w:tcPr>
          <w:p w14:paraId="6E50CD68" w14:textId="26534541" w:rsidR="00EB3255" w:rsidRPr="00EB3255" w:rsidRDefault="001A2F52" w:rsidP="00EB3255">
            <w:pPr>
              <w:bidi w:val="0"/>
              <w:jc w:val="center"/>
              <w:rPr>
                <w:rFonts w:asciiTheme="minorBidi" w:hAnsiTheme="minorBidi" w:cstheme="minorBidi"/>
                <w:sz w:val="22"/>
                <w:szCs w:val="22"/>
                <w:lang w:val="en-GB"/>
              </w:rPr>
            </w:pPr>
            <w:r>
              <w:rPr>
                <w:rFonts w:asciiTheme="minorBidi" w:hAnsiTheme="minorBidi" w:cstheme="minorBidi"/>
                <w:sz w:val="22"/>
                <w:szCs w:val="22"/>
                <w:lang w:val="en-GB"/>
              </w:rPr>
              <w:t>1701</w:t>
            </w:r>
          </w:p>
        </w:tc>
      </w:tr>
      <w:tr w:rsidR="00EB3255" w:rsidRPr="00EB3255" w14:paraId="7FE630F0" w14:textId="77777777" w:rsidTr="007F397B">
        <w:trPr>
          <w:trHeight w:val="300"/>
        </w:trPr>
        <w:tc>
          <w:tcPr>
            <w:tcW w:w="4495" w:type="dxa"/>
            <w:tcBorders>
              <w:top w:val="nil"/>
              <w:left w:val="single" w:sz="8" w:space="0" w:color="auto"/>
              <w:bottom w:val="single" w:sz="4" w:space="0" w:color="auto"/>
              <w:right w:val="single" w:sz="4" w:space="0" w:color="auto"/>
            </w:tcBorders>
            <w:shd w:val="clear" w:color="000000" w:fill="FFFFFF"/>
            <w:vAlign w:val="center"/>
            <w:hideMark/>
          </w:tcPr>
          <w:p w14:paraId="662CDCF4" w14:textId="77777777" w:rsidR="00EB3255" w:rsidRPr="00EB3255" w:rsidRDefault="00EB3255" w:rsidP="00EB3255">
            <w:pPr>
              <w:bidi w:val="0"/>
              <w:rPr>
                <w:rFonts w:asciiTheme="minorBidi" w:hAnsiTheme="minorBidi" w:cstheme="minorBidi"/>
                <w:sz w:val="22"/>
                <w:szCs w:val="22"/>
                <w:lang w:val="en-GB"/>
              </w:rPr>
            </w:pPr>
            <w:r w:rsidRPr="00EB3255">
              <w:rPr>
                <w:rFonts w:asciiTheme="minorBidi" w:hAnsiTheme="minorBidi" w:cstheme="minorBidi"/>
                <w:sz w:val="22"/>
                <w:szCs w:val="22"/>
                <w:lang w:val="en-GB"/>
              </w:rPr>
              <w:t>Calculated Total Cooling Load(w)</w:t>
            </w:r>
          </w:p>
        </w:tc>
        <w:tc>
          <w:tcPr>
            <w:tcW w:w="1895" w:type="dxa"/>
            <w:tcBorders>
              <w:top w:val="nil"/>
              <w:left w:val="nil"/>
              <w:bottom w:val="single" w:sz="4" w:space="0" w:color="auto"/>
              <w:right w:val="single" w:sz="4" w:space="0" w:color="auto"/>
            </w:tcBorders>
            <w:vAlign w:val="center"/>
          </w:tcPr>
          <w:p w14:paraId="13C49F21" w14:textId="6410985D" w:rsidR="00EB3255" w:rsidRPr="00EB3255" w:rsidRDefault="001A2F52" w:rsidP="001A2F52">
            <w:pPr>
              <w:bidi w:val="0"/>
              <w:jc w:val="center"/>
              <w:rPr>
                <w:rFonts w:asciiTheme="minorBidi" w:hAnsiTheme="minorBidi" w:cstheme="minorBidi"/>
                <w:sz w:val="22"/>
                <w:szCs w:val="22"/>
                <w:lang w:val="en-GB"/>
              </w:rPr>
            </w:pPr>
            <w:r>
              <w:rPr>
                <w:rFonts w:asciiTheme="minorBidi" w:hAnsiTheme="minorBidi" w:cstheme="minorBidi"/>
                <w:sz w:val="22"/>
                <w:szCs w:val="22"/>
                <w:lang w:val="en-GB"/>
              </w:rPr>
              <w:t>2356+5760</w:t>
            </w:r>
          </w:p>
        </w:tc>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62256696" w14:textId="695B8D97" w:rsidR="00EB3255" w:rsidRPr="00EB3255" w:rsidRDefault="001A2F52" w:rsidP="00EB3255">
            <w:pPr>
              <w:bidi w:val="0"/>
              <w:jc w:val="center"/>
              <w:rPr>
                <w:rFonts w:asciiTheme="minorBidi" w:hAnsiTheme="minorBidi" w:cstheme="minorBidi"/>
                <w:sz w:val="22"/>
                <w:szCs w:val="22"/>
                <w:lang w:val="en-GB"/>
              </w:rPr>
            </w:pPr>
            <w:r>
              <w:rPr>
                <w:rFonts w:asciiTheme="minorBidi" w:hAnsiTheme="minorBidi" w:cstheme="minorBidi"/>
                <w:sz w:val="22"/>
                <w:szCs w:val="22"/>
                <w:lang w:val="en-GB"/>
              </w:rPr>
              <w:t>2904</w:t>
            </w:r>
          </w:p>
        </w:tc>
        <w:tc>
          <w:tcPr>
            <w:tcW w:w="1890" w:type="dxa"/>
            <w:tcBorders>
              <w:top w:val="nil"/>
              <w:left w:val="nil"/>
              <w:bottom w:val="single" w:sz="4" w:space="0" w:color="auto"/>
              <w:right w:val="single" w:sz="8" w:space="0" w:color="auto"/>
            </w:tcBorders>
            <w:shd w:val="clear" w:color="auto" w:fill="auto"/>
            <w:noWrap/>
            <w:vAlign w:val="center"/>
            <w:hideMark/>
          </w:tcPr>
          <w:p w14:paraId="4FDD828D" w14:textId="0FEA2D14" w:rsidR="00EB3255" w:rsidRPr="00EB3255" w:rsidRDefault="001A2F52" w:rsidP="00EB3255">
            <w:pPr>
              <w:bidi w:val="0"/>
              <w:jc w:val="center"/>
              <w:rPr>
                <w:rFonts w:asciiTheme="minorBidi" w:hAnsiTheme="minorBidi" w:cstheme="minorBidi"/>
                <w:sz w:val="22"/>
                <w:szCs w:val="22"/>
                <w:lang w:val="en-GB"/>
              </w:rPr>
            </w:pPr>
            <w:r>
              <w:rPr>
                <w:rFonts w:asciiTheme="minorBidi" w:hAnsiTheme="minorBidi" w:cstheme="minorBidi"/>
                <w:sz w:val="22"/>
                <w:szCs w:val="22"/>
                <w:lang w:val="en-GB"/>
              </w:rPr>
              <w:t>4366</w:t>
            </w:r>
          </w:p>
        </w:tc>
      </w:tr>
      <w:tr w:rsidR="00EB3255" w:rsidRPr="00EB3255" w14:paraId="56573581" w14:textId="77777777" w:rsidTr="007F397B">
        <w:trPr>
          <w:trHeight w:val="300"/>
        </w:trPr>
        <w:tc>
          <w:tcPr>
            <w:tcW w:w="4495" w:type="dxa"/>
            <w:tcBorders>
              <w:top w:val="nil"/>
              <w:left w:val="single" w:sz="8" w:space="0" w:color="auto"/>
              <w:bottom w:val="single" w:sz="4" w:space="0" w:color="auto"/>
              <w:right w:val="single" w:sz="4" w:space="0" w:color="auto"/>
            </w:tcBorders>
            <w:shd w:val="clear" w:color="000000" w:fill="FFFFFF"/>
            <w:vAlign w:val="center"/>
            <w:hideMark/>
          </w:tcPr>
          <w:p w14:paraId="3CF05F99" w14:textId="77777777" w:rsidR="00EB3255" w:rsidRPr="00EB3255" w:rsidRDefault="00EB3255" w:rsidP="00EB3255">
            <w:pPr>
              <w:bidi w:val="0"/>
              <w:rPr>
                <w:rFonts w:asciiTheme="minorBidi" w:hAnsiTheme="minorBidi" w:cstheme="minorBidi"/>
                <w:sz w:val="22"/>
                <w:szCs w:val="22"/>
                <w:lang w:val="en-GB"/>
              </w:rPr>
            </w:pPr>
            <w:r w:rsidRPr="00EB3255">
              <w:rPr>
                <w:rFonts w:asciiTheme="minorBidi" w:hAnsiTheme="minorBidi" w:cstheme="minorBidi"/>
                <w:sz w:val="22"/>
                <w:szCs w:val="22"/>
                <w:lang w:val="en-GB"/>
              </w:rPr>
              <w:t>Calculated Total Cooling Load (btu/hr)</w:t>
            </w:r>
          </w:p>
        </w:tc>
        <w:tc>
          <w:tcPr>
            <w:tcW w:w="1895" w:type="dxa"/>
            <w:tcBorders>
              <w:top w:val="nil"/>
              <w:left w:val="nil"/>
              <w:bottom w:val="single" w:sz="4" w:space="0" w:color="auto"/>
              <w:right w:val="single" w:sz="4" w:space="0" w:color="auto"/>
            </w:tcBorders>
            <w:vAlign w:val="center"/>
          </w:tcPr>
          <w:p w14:paraId="61EB6AD2" w14:textId="1D3140F2" w:rsidR="00EB3255" w:rsidRPr="00EB3255" w:rsidRDefault="001A2F52" w:rsidP="00EB3255">
            <w:pPr>
              <w:bidi w:val="0"/>
              <w:jc w:val="center"/>
              <w:rPr>
                <w:rFonts w:asciiTheme="minorBidi" w:hAnsiTheme="minorBidi" w:cstheme="minorBidi"/>
                <w:sz w:val="22"/>
                <w:szCs w:val="22"/>
                <w:lang w:val="en-GB"/>
              </w:rPr>
            </w:pPr>
            <w:r>
              <w:rPr>
                <w:rFonts w:asciiTheme="minorBidi" w:hAnsiTheme="minorBidi" w:cstheme="minorBidi"/>
                <w:sz w:val="22"/>
                <w:szCs w:val="22"/>
                <w:lang w:val="en-GB"/>
              </w:rPr>
              <w:t>8046+19671</w:t>
            </w:r>
          </w:p>
        </w:tc>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6C904686" w14:textId="100E84C1" w:rsidR="00EB3255" w:rsidRPr="00EB3255" w:rsidRDefault="001A2F52" w:rsidP="00EB3255">
            <w:pPr>
              <w:bidi w:val="0"/>
              <w:jc w:val="center"/>
              <w:rPr>
                <w:rFonts w:asciiTheme="minorBidi" w:hAnsiTheme="minorBidi" w:cstheme="minorBidi"/>
                <w:sz w:val="22"/>
                <w:szCs w:val="22"/>
                <w:lang w:val="en-GB"/>
              </w:rPr>
            </w:pPr>
            <w:r>
              <w:rPr>
                <w:rFonts w:asciiTheme="minorBidi" w:hAnsiTheme="minorBidi" w:cstheme="minorBidi"/>
                <w:sz w:val="22"/>
                <w:szCs w:val="22"/>
                <w:lang w:val="en-GB"/>
              </w:rPr>
              <w:t>9918</w:t>
            </w:r>
          </w:p>
        </w:tc>
        <w:tc>
          <w:tcPr>
            <w:tcW w:w="1890" w:type="dxa"/>
            <w:tcBorders>
              <w:top w:val="nil"/>
              <w:left w:val="nil"/>
              <w:bottom w:val="single" w:sz="4" w:space="0" w:color="auto"/>
              <w:right w:val="single" w:sz="8" w:space="0" w:color="auto"/>
            </w:tcBorders>
            <w:shd w:val="clear" w:color="auto" w:fill="auto"/>
            <w:noWrap/>
            <w:vAlign w:val="center"/>
            <w:hideMark/>
          </w:tcPr>
          <w:p w14:paraId="75EE69A1" w14:textId="485E73B8" w:rsidR="00EB3255" w:rsidRPr="00EB3255" w:rsidRDefault="001A2F52" w:rsidP="00EB3255">
            <w:pPr>
              <w:bidi w:val="0"/>
              <w:jc w:val="center"/>
              <w:rPr>
                <w:rFonts w:asciiTheme="minorBidi" w:hAnsiTheme="minorBidi" w:cstheme="minorBidi"/>
                <w:sz w:val="22"/>
                <w:szCs w:val="22"/>
                <w:lang w:val="en-GB"/>
              </w:rPr>
            </w:pPr>
            <w:r>
              <w:rPr>
                <w:rFonts w:asciiTheme="minorBidi" w:hAnsiTheme="minorBidi" w:cstheme="minorBidi"/>
                <w:sz w:val="22"/>
                <w:szCs w:val="22"/>
                <w:lang w:val="en-GB"/>
              </w:rPr>
              <w:t>14911</w:t>
            </w:r>
          </w:p>
        </w:tc>
      </w:tr>
      <w:tr w:rsidR="00EB3255" w:rsidRPr="00EB3255" w14:paraId="4CD503C7" w14:textId="77777777" w:rsidTr="007F397B">
        <w:trPr>
          <w:trHeight w:val="300"/>
        </w:trPr>
        <w:tc>
          <w:tcPr>
            <w:tcW w:w="4495" w:type="dxa"/>
            <w:tcBorders>
              <w:top w:val="nil"/>
              <w:left w:val="single" w:sz="8" w:space="0" w:color="auto"/>
              <w:bottom w:val="single" w:sz="4" w:space="0" w:color="auto"/>
              <w:right w:val="single" w:sz="4" w:space="0" w:color="auto"/>
            </w:tcBorders>
            <w:shd w:val="clear" w:color="000000" w:fill="FFFFFF"/>
            <w:vAlign w:val="center"/>
            <w:hideMark/>
          </w:tcPr>
          <w:p w14:paraId="6AAC84FB" w14:textId="77777777" w:rsidR="00EB3255" w:rsidRPr="00EB3255" w:rsidRDefault="00EB3255" w:rsidP="00EB3255">
            <w:pPr>
              <w:bidi w:val="0"/>
              <w:rPr>
                <w:rFonts w:asciiTheme="minorBidi" w:hAnsiTheme="minorBidi" w:cstheme="minorBidi"/>
                <w:sz w:val="22"/>
                <w:szCs w:val="22"/>
                <w:lang w:val="en-GB"/>
              </w:rPr>
            </w:pPr>
            <w:r w:rsidRPr="00EB3255">
              <w:rPr>
                <w:rFonts w:asciiTheme="minorBidi" w:hAnsiTheme="minorBidi" w:cstheme="minorBidi"/>
                <w:sz w:val="22"/>
                <w:szCs w:val="22"/>
                <w:lang w:val="en-GB"/>
              </w:rPr>
              <w:t>Calculated Sensible Heating Load(w)</w:t>
            </w:r>
          </w:p>
        </w:tc>
        <w:tc>
          <w:tcPr>
            <w:tcW w:w="1895" w:type="dxa"/>
            <w:tcBorders>
              <w:top w:val="nil"/>
              <w:left w:val="nil"/>
              <w:bottom w:val="single" w:sz="4" w:space="0" w:color="auto"/>
              <w:right w:val="single" w:sz="4" w:space="0" w:color="auto"/>
            </w:tcBorders>
            <w:vAlign w:val="center"/>
          </w:tcPr>
          <w:p w14:paraId="538C865E" w14:textId="33D164F3" w:rsidR="00EB3255" w:rsidRPr="00EB3255" w:rsidRDefault="00EB3255" w:rsidP="00EB3255">
            <w:pPr>
              <w:bidi w:val="0"/>
              <w:jc w:val="center"/>
              <w:rPr>
                <w:rFonts w:asciiTheme="minorBidi" w:hAnsiTheme="minorBidi" w:cstheme="minorBidi"/>
                <w:sz w:val="22"/>
                <w:szCs w:val="22"/>
                <w:lang w:val="en-GB"/>
              </w:rPr>
            </w:pPr>
            <w:r>
              <w:rPr>
                <w:rFonts w:asciiTheme="minorBidi" w:hAnsiTheme="minorBidi" w:cstheme="minorBidi"/>
                <w:sz w:val="22"/>
                <w:szCs w:val="22"/>
                <w:lang w:val="en-GB"/>
              </w:rPr>
              <w:t>889+1928</w:t>
            </w:r>
          </w:p>
        </w:tc>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77767955" w14:textId="6A339A4E" w:rsidR="00EB3255" w:rsidRPr="00EB3255" w:rsidRDefault="001A2F52" w:rsidP="00EB3255">
            <w:pPr>
              <w:bidi w:val="0"/>
              <w:jc w:val="center"/>
              <w:rPr>
                <w:rFonts w:asciiTheme="minorBidi" w:hAnsiTheme="minorBidi" w:cstheme="minorBidi"/>
                <w:sz w:val="22"/>
                <w:szCs w:val="22"/>
                <w:lang w:val="en-GB"/>
              </w:rPr>
            </w:pPr>
            <w:r>
              <w:rPr>
                <w:rFonts w:asciiTheme="minorBidi" w:hAnsiTheme="minorBidi" w:cstheme="minorBidi"/>
                <w:sz w:val="22"/>
                <w:szCs w:val="22"/>
                <w:lang w:val="en-GB"/>
              </w:rPr>
              <w:t>41</w:t>
            </w:r>
          </w:p>
        </w:tc>
        <w:tc>
          <w:tcPr>
            <w:tcW w:w="1890" w:type="dxa"/>
            <w:tcBorders>
              <w:top w:val="nil"/>
              <w:left w:val="nil"/>
              <w:bottom w:val="single" w:sz="4" w:space="0" w:color="auto"/>
              <w:right w:val="single" w:sz="8" w:space="0" w:color="auto"/>
            </w:tcBorders>
            <w:shd w:val="clear" w:color="auto" w:fill="auto"/>
            <w:noWrap/>
            <w:vAlign w:val="center"/>
            <w:hideMark/>
          </w:tcPr>
          <w:p w14:paraId="17199E27" w14:textId="1497B284" w:rsidR="00EB3255" w:rsidRPr="00EB3255" w:rsidRDefault="001A2F52" w:rsidP="00EB3255">
            <w:pPr>
              <w:bidi w:val="0"/>
              <w:jc w:val="center"/>
              <w:rPr>
                <w:rFonts w:asciiTheme="minorBidi" w:hAnsiTheme="minorBidi" w:cstheme="minorBidi"/>
                <w:sz w:val="22"/>
                <w:szCs w:val="22"/>
                <w:lang w:val="en-GB"/>
              </w:rPr>
            </w:pPr>
            <w:r>
              <w:rPr>
                <w:rFonts w:asciiTheme="minorBidi" w:hAnsiTheme="minorBidi" w:cstheme="minorBidi"/>
                <w:sz w:val="22"/>
                <w:szCs w:val="22"/>
                <w:lang w:val="en-GB"/>
              </w:rPr>
              <w:t>678</w:t>
            </w:r>
          </w:p>
        </w:tc>
      </w:tr>
      <w:tr w:rsidR="00EB3255" w:rsidRPr="00EB3255" w14:paraId="4A9290B4" w14:textId="77777777" w:rsidTr="007F397B">
        <w:trPr>
          <w:trHeight w:val="300"/>
        </w:trPr>
        <w:tc>
          <w:tcPr>
            <w:tcW w:w="4495" w:type="dxa"/>
            <w:tcBorders>
              <w:top w:val="nil"/>
              <w:left w:val="single" w:sz="8" w:space="0" w:color="auto"/>
              <w:bottom w:val="single" w:sz="4" w:space="0" w:color="auto"/>
              <w:right w:val="single" w:sz="4" w:space="0" w:color="auto"/>
            </w:tcBorders>
            <w:shd w:val="clear" w:color="000000" w:fill="FFFFFF"/>
            <w:vAlign w:val="center"/>
            <w:hideMark/>
          </w:tcPr>
          <w:p w14:paraId="22FEB952" w14:textId="77777777" w:rsidR="00EB3255" w:rsidRPr="00EB3255" w:rsidRDefault="00EB3255" w:rsidP="00EB3255">
            <w:pPr>
              <w:bidi w:val="0"/>
              <w:rPr>
                <w:rFonts w:asciiTheme="minorBidi" w:hAnsiTheme="minorBidi" w:cstheme="minorBidi"/>
                <w:sz w:val="22"/>
                <w:szCs w:val="22"/>
                <w:lang w:val="en-GB"/>
              </w:rPr>
            </w:pPr>
            <w:r w:rsidRPr="00EB3255">
              <w:rPr>
                <w:rFonts w:asciiTheme="minorBidi" w:hAnsiTheme="minorBidi" w:cstheme="minorBidi"/>
                <w:sz w:val="22"/>
                <w:szCs w:val="22"/>
                <w:lang w:val="en-GB"/>
              </w:rPr>
              <w:t>Calculated Sensible Heating Load (btu/hr)</w:t>
            </w:r>
          </w:p>
        </w:tc>
        <w:tc>
          <w:tcPr>
            <w:tcW w:w="1895" w:type="dxa"/>
            <w:tcBorders>
              <w:top w:val="nil"/>
              <w:left w:val="nil"/>
              <w:bottom w:val="single" w:sz="4" w:space="0" w:color="auto"/>
              <w:right w:val="single" w:sz="4" w:space="0" w:color="auto"/>
            </w:tcBorders>
            <w:vAlign w:val="center"/>
          </w:tcPr>
          <w:p w14:paraId="453A4A46" w14:textId="346A3D8D" w:rsidR="00EB3255" w:rsidRPr="00EB3255" w:rsidRDefault="001A2F52" w:rsidP="00EB3255">
            <w:pPr>
              <w:bidi w:val="0"/>
              <w:jc w:val="center"/>
              <w:rPr>
                <w:rFonts w:asciiTheme="minorBidi" w:hAnsiTheme="minorBidi" w:cstheme="minorBidi"/>
                <w:sz w:val="22"/>
                <w:szCs w:val="22"/>
                <w:lang w:val="en-GB"/>
              </w:rPr>
            </w:pPr>
            <w:r>
              <w:rPr>
                <w:rFonts w:asciiTheme="minorBidi" w:hAnsiTheme="minorBidi" w:cstheme="minorBidi"/>
                <w:sz w:val="22"/>
                <w:szCs w:val="22"/>
                <w:lang w:val="en-GB"/>
              </w:rPr>
              <w:t>3036+6584</w:t>
            </w:r>
          </w:p>
        </w:tc>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211831F8" w14:textId="7F78CE6F" w:rsidR="00EB3255" w:rsidRPr="00EB3255" w:rsidRDefault="001A2F52" w:rsidP="00EB3255">
            <w:pPr>
              <w:bidi w:val="0"/>
              <w:jc w:val="center"/>
              <w:rPr>
                <w:rFonts w:asciiTheme="minorBidi" w:hAnsiTheme="minorBidi" w:cstheme="minorBidi"/>
                <w:sz w:val="22"/>
                <w:szCs w:val="22"/>
                <w:lang w:val="en-GB"/>
              </w:rPr>
            </w:pPr>
            <w:r>
              <w:rPr>
                <w:rFonts w:asciiTheme="minorBidi" w:hAnsiTheme="minorBidi" w:cstheme="minorBidi"/>
                <w:sz w:val="22"/>
                <w:szCs w:val="22"/>
                <w:lang w:val="en-GB"/>
              </w:rPr>
              <w:t>140</w:t>
            </w:r>
          </w:p>
        </w:tc>
        <w:tc>
          <w:tcPr>
            <w:tcW w:w="1890" w:type="dxa"/>
            <w:tcBorders>
              <w:top w:val="nil"/>
              <w:left w:val="nil"/>
              <w:bottom w:val="single" w:sz="4" w:space="0" w:color="auto"/>
              <w:right w:val="single" w:sz="8" w:space="0" w:color="auto"/>
            </w:tcBorders>
            <w:shd w:val="clear" w:color="auto" w:fill="auto"/>
            <w:noWrap/>
            <w:vAlign w:val="center"/>
            <w:hideMark/>
          </w:tcPr>
          <w:p w14:paraId="3841ACE5" w14:textId="2190E060" w:rsidR="00EB3255" w:rsidRPr="00EB3255" w:rsidRDefault="001A2F52" w:rsidP="00EB3255">
            <w:pPr>
              <w:bidi w:val="0"/>
              <w:jc w:val="center"/>
              <w:rPr>
                <w:rFonts w:asciiTheme="minorBidi" w:hAnsiTheme="minorBidi" w:cstheme="minorBidi"/>
                <w:sz w:val="22"/>
                <w:szCs w:val="22"/>
                <w:lang w:val="en-GB"/>
              </w:rPr>
            </w:pPr>
            <w:r>
              <w:rPr>
                <w:rFonts w:asciiTheme="minorBidi" w:hAnsiTheme="minorBidi" w:cstheme="minorBidi"/>
                <w:sz w:val="22"/>
                <w:szCs w:val="22"/>
                <w:lang w:val="en-GB"/>
              </w:rPr>
              <w:t>2315</w:t>
            </w:r>
          </w:p>
        </w:tc>
      </w:tr>
      <w:tr w:rsidR="007F397B" w:rsidRPr="00EB3255" w14:paraId="710B1023" w14:textId="77777777" w:rsidTr="007F397B">
        <w:trPr>
          <w:trHeight w:val="300"/>
        </w:trPr>
        <w:tc>
          <w:tcPr>
            <w:tcW w:w="4495" w:type="dxa"/>
            <w:tcBorders>
              <w:top w:val="nil"/>
              <w:left w:val="single" w:sz="8" w:space="0" w:color="auto"/>
              <w:bottom w:val="single" w:sz="4" w:space="0" w:color="auto"/>
              <w:right w:val="single" w:sz="4" w:space="0" w:color="auto"/>
            </w:tcBorders>
            <w:shd w:val="clear" w:color="000000" w:fill="FFFFFF"/>
            <w:vAlign w:val="center"/>
            <w:hideMark/>
          </w:tcPr>
          <w:p w14:paraId="73C6161D" w14:textId="77777777" w:rsidR="007F397B" w:rsidRPr="00EB3255" w:rsidRDefault="007F397B" w:rsidP="007F397B">
            <w:pPr>
              <w:bidi w:val="0"/>
              <w:rPr>
                <w:rFonts w:asciiTheme="minorBidi" w:hAnsiTheme="minorBidi" w:cstheme="minorBidi"/>
                <w:sz w:val="22"/>
                <w:szCs w:val="22"/>
                <w:lang w:val="en-GB"/>
              </w:rPr>
            </w:pPr>
            <w:r w:rsidRPr="00EB3255">
              <w:rPr>
                <w:rFonts w:asciiTheme="minorBidi" w:hAnsiTheme="minorBidi" w:cstheme="minorBidi"/>
                <w:sz w:val="22"/>
                <w:szCs w:val="22"/>
                <w:lang w:val="en-GB"/>
              </w:rPr>
              <w:t>Split Unit ID Indoor Unit ID</w:t>
            </w:r>
          </w:p>
        </w:tc>
        <w:tc>
          <w:tcPr>
            <w:tcW w:w="1895" w:type="dxa"/>
            <w:tcBorders>
              <w:top w:val="nil"/>
              <w:left w:val="nil"/>
              <w:bottom w:val="single" w:sz="4" w:space="0" w:color="auto"/>
              <w:right w:val="single" w:sz="4" w:space="0" w:color="auto"/>
            </w:tcBorders>
            <w:vAlign w:val="center"/>
          </w:tcPr>
          <w:p w14:paraId="013E30A0" w14:textId="3425E058" w:rsidR="007F397B" w:rsidRPr="00EB3255" w:rsidRDefault="007F397B" w:rsidP="007F397B">
            <w:pPr>
              <w:bidi w:val="0"/>
              <w:jc w:val="center"/>
              <w:rPr>
                <w:rFonts w:asciiTheme="minorBidi" w:hAnsiTheme="minorBidi" w:cstheme="minorBidi"/>
                <w:sz w:val="22"/>
                <w:szCs w:val="22"/>
                <w:lang w:val="en-GB"/>
              </w:rPr>
            </w:pPr>
            <w:r>
              <w:rPr>
                <w:rFonts w:asciiTheme="minorBidi" w:hAnsiTheme="minorBidi" w:cstheme="minorBidi"/>
                <w:sz w:val="22"/>
                <w:szCs w:val="22"/>
                <w:lang w:val="en-GB"/>
              </w:rPr>
              <w:t>1202-SUI-…</w:t>
            </w:r>
            <w:r w:rsidRPr="001A2F52">
              <w:rPr>
                <w:rFonts w:asciiTheme="minorBidi" w:hAnsiTheme="minorBidi" w:cstheme="minorBidi"/>
                <w:sz w:val="22"/>
                <w:szCs w:val="22"/>
                <w:lang w:val="en-GB"/>
              </w:rPr>
              <w:t>-01</w:t>
            </w:r>
          </w:p>
        </w:tc>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114B56BE" w14:textId="307A9851" w:rsidR="007F397B" w:rsidRPr="00EB3255" w:rsidRDefault="007F397B" w:rsidP="007F397B">
            <w:pPr>
              <w:bidi w:val="0"/>
              <w:jc w:val="center"/>
              <w:rPr>
                <w:rFonts w:asciiTheme="minorBidi" w:hAnsiTheme="minorBidi" w:cstheme="minorBidi"/>
                <w:sz w:val="22"/>
                <w:szCs w:val="22"/>
                <w:lang w:val="en-GB"/>
              </w:rPr>
            </w:pPr>
            <w:r>
              <w:rPr>
                <w:rFonts w:asciiTheme="minorBidi" w:hAnsiTheme="minorBidi" w:cstheme="minorBidi"/>
                <w:sz w:val="22"/>
                <w:szCs w:val="22"/>
                <w:lang w:val="en-GB"/>
              </w:rPr>
              <w:t>1202-SUI-…</w:t>
            </w:r>
            <w:r w:rsidRPr="001A2F52">
              <w:rPr>
                <w:rFonts w:asciiTheme="minorBidi" w:hAnsiTheme="minorBidi" w:cstheme="minorBidi"/>
                <w:sz w:val="22"/>
                <w:szCs w:val="22"/>
                <w:lang w:val="en-GB"/>
              </w:rPr>
              <w:t>-0</w:t>
            </w:r>
            <w:r>
              <w:rPr>
                <w:rFonts w:asciiTheme="minorBidi" w:hAnsiTheme="minorBidi" w:cstheme="minorBidi"/>
                <w:sz w:val="22"/>
                <w:szCs w:val="22"/>
                <w:lang w:val="en-GB"/>
              </w:rPr>
              <w:t>2</w:t>
            </w:r>
          </w:p>
        </w:tc>
        <w:tc>
          <w:tcPr>
            <w:tcW w:w="1890" w:type="dxa"/>
            <w:tcBorders>
              <w:top w:val="nil"/>
              <w:left w:val="nil"/>
              <w:bottom w:val="single" w:sz="4" w:space="0" w:color="auto"/>
              <w:right w:val="single" w:sz="8" w:space="0" w:color="auto"/>
            </w:tcBorders>
            <w:shd w:val="clear" w:color="auto" w:fill="auto"/>
            <w:noWrap/>
            <w:vAlign w:val="center"/>
            <w:hideMark/>
          </w:tcPr>
          <w:p w14:paraId="124B6269" w14:textId="42882097" w:rsidR="007F397B" w:rsidRPr="00EB3255" w:rsidRDefault="007F397B" w:rsidP="007F397B">
            <w:pPr>
              <w:bidi w:val="0"/>
              <w:jc w:val="center"/>
              <w:rPr>
                <w:rFonts w:asciiTheme="minorBidi" w:hAnsiTheme="minorBidi" w:cstheme="minorBidi"/>
                <w:sz w:val="22"/>
                <w:szCs w:val="22"/>
                <w:lang w:val="en-GB"/>
              </w:rPr>
            </w:pPr>
            <w:r>
              <w:rPr>
                <w:rFonts w:asciiTheme="minorBidi" w:hAnsiTheme="minorBidi" w:cstheme="minorBidi"/>
                <w:sz w:val="22"/>
                <w:szCs w:val="22"/>
                <w:lang w:val="en-GB"/>
              </w:rPr>
              <w:t>1202-SUI-…</w:t>
            </w:r>
            <w:r w:rsidRPr="001A2F52">
              <w:rPr>
                <w:rFonts w:asciiTheme="minorBidi" w:hAnsiTheme="minorBidi" w:cstheme="minorBidi"/>
                <w:sz w:val="22"/>
                <w:szCs w:val="22"/>
                <w:lang w:val="en-GB"/>
              </w:rPr>
              <w:t>-0</w:t>
            </w:r>
            <w:r>
              <w:rPr>
                <w:rFonts w:asciiTheme="minorBidi" w:hAnsiTheme="minorBidi" w:cstheme="minorBidi"/>
                <w:sz w:val="22"/>
                <w:szCs w:val="22"/>
                <w:lang w:val="en-GB"/>
              </w:rPr>
              <w:t>3</w:t>
            </w:r>
          </w:p>
        </w:tc>
      </w:tr>
      <w:tr w:rsidR="007F397B" w:rsidRPr="00EB3255" w14:paraId="7585BD80" w14:textId="77777777" w:rsidTr="007F397B">
        <w:trPr>
          <w:trHeight w:val="300"/>
        </w:trPr>
        <w:tc>
          <w:tcPr>
            <w:tcW w:w="4495" w:type="dxa"/>
            <w:tcBorders>
              <w:top w:val="nil"/>
              <w:left w:val="single" w:sz="8" w:space="0" w:color="auto"/>
              <w:bottom w:val="single" w:sz="4" w:space="0" w:color="auto"/>
              <w:right w:val="single" w:sz="4" w:space="0" w:color="auto"/>
            </w:tcBorders>
            <w:shd w:val="clear" w:color="000000" w:fill="FFFFFF"/>
            <w:vAlign w:val="center"/>
            <w:hideMark/>
          </w:tcPr>
          <w:p w14:paraId="5076FF2E" w14:textId="77777777" w:rsidR="007F397B" w:rsidRPr="00EB3255" w:rsidRDefault="007F397B" w:rsidP="007F397B">
            <w:pPr>
              <w:bidi w:val="0"/>
              <w:rPr>
                <w:rFonts w:asciiTheme="minorBidi" w:hAnsiTheme="minorBidi" w:cstheme="minorBidi"/>
                <w:sz w:val="22"/>
                <w:szCs w:val="22"/>
                <w:lang w:val="en-GB"/>
              </w:rPr>
            </w:pPr>
            <w:r w:rsidRPr="00EB3255">
              <w:rPr>
                <w:rFonts w:asciiTheme="minorBidi" w:hAnsiTheme="minorBidi" w:cstheme="minorBidi"/>
                <w:sz w:val="22"/>
                <w:szCs w:val="22"/>
                <w:lang w:val="en-GB"/>
              </w:rPr>
              <w:t>Split Unit Outdoor Unit ID</w:t>
            </w:r>
          </w:p>
        </w:tc>
        <w:tc>
          <w:tcPr>
            <w:tcW w:w="1895" w:type="dxa"/>
            <w:tcBorders>
              <w:top w:val="nil"/>
              <w:left w:val="nil"/>
              <w:bottom w:val="single" w:sz="4" w:space="0" w:color="auto"/>
              <w:right w:val="single" w:sz="4" w:space="0" w:color="auto"/>
            </w:tcBorders>
            <w:vAlign w:val="center"/>
          </w:tcPr>
          <w:p w14:paraId="1A858459" w14:textId="01F48A7E" w:rsidR="007F397B" w:rsidRPr="00EB3255" w:rsidRDefault="007F397B" w:rsidP="007F397B">
            <w:pPr>
              <w:bidi w:val="0"/>
              <w:jc w:val="center"/>
              <w:rPr>
                <w:rFonts w:asciiTheme="minorBidi" w:hAnsiTheme="minorBidi" w:cstheme="minorBidi"/>
                <w:sz w:val="22"/>
                <w:szCs w:val="22"/>
                <w:lang w:val="en-GB"/>
              </w:rPr>
            </w:pPr>
            <w:r>
              <w:rPr>
                <w:rFonts w:asciiTheme="minorBidi" w:hAnsiTheme="minorBidi" w:cstheme="minorBidi"/>
                <w:sz w:val="22"/>
                <w:szCs w:val="22"/>
                <w:lang w:val="en-GB"/>
              </w:rPr>
              <w:t>1202-SUO-…</w:t>
            </w:r>
            <w:r w:rsidRPr="001A2F52">
              <w:rPr>
                <w:rFonts w:asciiTheme="minorBidi" w:hAnsiTheme="minorBidi" w:cstheme="minorBidi"/>
                <w:sz w:val="22"/>
                <w:szCs w:val="22"/>
                <w:lang w:val="en-GB"/>
              </w:rPr>
              <w:t>-01</w:t>
            </w:r>
          </w:p>
        </w:tc>
        <w:tc>
          <w:tcPr>
            <w:tcW w:w="1890" w:type="dxa"/>
            <w:tcBorders>
              <w:top w:val="nil"/>
              <w:left w:val="single" w:sz="4" w:space="0" w:color="auto"/>
              <w:bottom w:val="single" w:sz="4" w:space="0" w:color="auto"/>
              <w:right w:val="single" w:sz="4" w:space="0" w:color="auto"/>
            </w:tcBorders>
            <w:shd w:val="clear" w:color="auto" w:fill="auto"/>
            <w:noWrap/>
            <w:vAlign w:val="center"/>
          </w:tcPr>
          <w:p w14:paraId="00287A48" w14:textId="11290BF2" w:rsidR="007F397B" w:rsidRPr="00EB3255" w:rsidRDefault="007F397B" w:rsidP="007F397B">
            <w:pPr>
              <w:bidi w:val="0"/>
              <w:jc w:val="center"/>
              <w:rPr>
                <w:rFonts w:asciiTheme="minorBidi" w:hAnsiTheme="minorBidi" w:cstheme="minorBidi"/>
                <w:sz w:val="22"/>
                <w:szCs w:val="22"/>
                <w:lang w:val="en-GB"/>
              </w:rPr>
            </w:pPr>
            <w:r>
              <w:rPr>
                <w:rFonts w:asciiTheme="minorBidi" w:hAnsiTheme="minorBidi" w:cstheme="minorBidi"/>
                <w:sz w:val="22"/>
                <w:szCs w:val="22"/>
                <w:lang w:val="en-GB"/>
              </w:rPr>
              <w:t>1202-SUO-…</w:t>
            </w:r>
            <w:r w:rsidRPr="001A2F52">
              <w:rPr>
                <w:rFonts w:asciiTheme="minorBidi" w:hAnsiTheme="minorBidi" w:cstheme="minorBidi"/>
                <w:sz w:val="22"/>
                <w:szCs w:val="22"/>
                <w:lang w:val="en-GB"/>
              </w:rPr>
              <w:t>-0</w:t>
            </w:r>
            <w:r>
              <w:rPr>
                <w:rFonts w:asciiTheme="minorBidi" w:hAnsiTheme="minorBidi" w:cstheme="minorBidi"/>
                <w:sz w:val="22"/>
                <w:szCs w:val="22"/>
                <w:lang w:val="en-GB"/>
              </w:rPr>
              <w:t>2</w:t>
            </w:r>
          </w:p>
        </w:tc>
        <w:tc>
          <w:tcPr>
            <w:tcW w:w="1890" w:type="dxa"/>
            <w:tcBorders>
              <w:top w:val="nil"/>
              <w:left w:val="nil"/>
              <w:bottom w:val="single" w:sz="4" w:space="0" w:color="auto"/>
              <w:right w:val="single" w:sz="8" w:space="0" w:color="auto"/>
            </w:tcBorders>
            <w:shd w:val="clear" w:color="auto" w:fill="auto"/>
            <w:noWrap/>
            <w:vAlign w:val="center"/>
            <w:hideMark/>
          </w:tcPr>
          <w:p w14:paraId="2BE7C538" w14:textId="74F916EF" w:rsidR="007F397B" w:rsidRPr="00EB3255" w:rsidRDefault="007F397B" w:rsidP="007F397B">
            <w:pPr>
              <w:bidi w:val="0"/>
              <w:jc w:val="center"/>
              <w:rPr>
                <w:rFonts w:asciiTheme="minorBidi" w:hAnsiTheme="minorBidi" w:cstheme="minorBidi"/>
                <w:sz w:val="22"/>
                <w:szCs w:val="22"/>
                <w:lang w:val="en-GB"/>
              </w:rPr>
            </w:pPr>
            <w:r>
              <w:rPr>
                <w:rFonts w:asciiTheme="minorBidi" w:hAnsiTheme="minorBidi" w:cstheme="minorBidi"/>
                <w:sz w:val="22"/>
                <w:szCs w:val="22"/>
                <w:lang w:val="en-GB"/>
              </w:rPr>
              <w:t>1202-SUO-…</w:t>
            </w:r>
            <w:r w:rsidRPr="001A2F52">
              <w:rPr>
                <w:rFonts w:asciiTheme="minorBidi" w:hAnsiTheme="minorBidi" w:cstheme="minorBidi"/>
                <w:sz w:val="22"/>
                <w:szCs w:val="22"/>
                <w:lang w:val="en-GB"/>
              </w:rPr>
              <w:t>-</w:t>
            </w:r>
            <w:r>
              <w:rPr>
                <w:rFonts w:asciiTheme="minorBidi" w:hAnsiTheme="minorBidi" w:cstheme="minorBidi"/>
                <w:sz w:val="22"/>
                <w:szCs w:val="22"/>
                <w:lang w:val="en-GB"/>
              </w:rPr>
              <w:t>03</w:t>
            </w:r>
          </w:p>
        </w:tc>
      </w:tr>
      <w:tr w:rsidR="00EB3255" w:rsidRPr="00EB3255" w14:paraId="07D0CCB4" w14:textId="77777777" w:rsidTr="007F397B">
        <w:trPr>
          <w:trHeight w:val="300"/>
        </w:trPr>
        <w:tc>
          <w:tcPr>
            <w:tcW w:w="4495" w:type="dxa"/>
            <w:tcBorders>
              <w:top w:val="nil"/>
              <w:left w:val="single" w:sz="8" w:space="0" w:color="auto"/>
              <w:bottom w:val="single" w:sz="4" w:space="0" w:color="auto"/>
              <w:right w:val="single" w:sz="4" w:space="0" w:color="auto"/>
            </w:tcBorders>
            <w:shd w:val="clear" w:color="000000" w:fill="FFFFFF"/>
            <w:vAlign w:val="center"/>
            <w:hideMark/>
          </w:tcPr>
          <w:p w14:paraId="26C3BCA8" w14:textId="77777777" w:rsidR="00EB3255" w:rsidRPr="00EB3255" w:rsidRDefault="00EB3255" w:rsidP="00EB3255">
            <w:pPr>
              <w:bidi w:val="0"/>
              <w:rPr>
                <w:rFonts w:asciiTheme="minorBidi" w:hAnsiTheme="minorBidi" w:cstheme="minorBidi"/>
                <w:sz w:val="22"/>
                <w:szCs w:val="22"/>
                <w:lang w:val="en-GB"/>
              </w:rPr>
            </w:pPr>
            <w:r w:rsidRPr="00EB3255">
              <w:rPr>
                <w:rFonts w:asciiTheme="minorBidi" w:hAnsiTheme="minorBidi" w:cstheme="minorBidi"/>
                <w:sz w:val="22"/>
                <w:szCs w:val="22"/>
                <w:lang w:val="en-GB"/>
              </w:rPr>
              <w:t>Equipment QTY.</w:t>
            </w:r>
          </w:p>
        </w:tc>
        <w:tc>
          <w:tcPr>
            <w:tcW w:w="1895" w:type="dxa"/>
            <w:tcBorders>
              <w:top w:val="nil"/>
              <w:left w:val="nil"/>
              <w:bottom w:val="single" w:sz="4" w:space="0" w:color="auto"/>
              <w:right w:val="single" w:sz="4" w:space="0" w:color="auto"/>
            </w:tcBorders>
            <w:vAlign w:val="center"/>
          </w:tcPr>
          <w:p w14:paraId="342B49C2" w14:textId="49E7684E" w:rsidR="00EB3255" w:rsidRPr="00EB3255" w:rsidRDefault="001A2F52" w:rsidP="00EB3255">
            <w:pPr>
              <w:bidi w:val="0"/>
              <w:jc w:val="center"/>
              <w:rPr>
                <w:rFonts w:asciiTheme="minorBidi" w:hAnsiTheme="minorBidi" w:cstheme="minorBidi"/>
                <w:sz w:val="22"/>
                <w:szCs w:val="22"/>
                <w:lang w:val="en-GB"/>
              </w:rPr>
            </w:pPr>
            <w:r>
              <w:rPr>
                <w:rFonts w:asciiTheme="minorBidi" w:hAnsiTheme="minorBidi" w:cstheme="minorBidi"/>
                <w:sz w:val="22"/>
                <w:szCs w:val="22"/>
                <w:lang w:val="en-GB"/>
              </w:rPr>
              <w:t>1</w:t>
            </w:r>
          </w:p>
        </w:tc>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3E2934E6" w14:textId="0DF25A06" w:rsidR="00EB3255" w:rsidRPr="00EB3255" w:rsidRDefault="001A2F52" w:rsidP="00EB3255">
            <w:pPr>
              <w:bidi w:val="0"/>
              <w:jc w:val="center"/>
              <w:rPr>
                <w:rFonts w:asciiTheme="minorBidi" w:hAnsiTheme="minorBidi" w:cstheme="minorBidi"/>
                <w:sz w:val="22"/>
                <w:szCs w:val="22"/>
                <w:lang w:val="en-GB"/>
              </w:rPr>
            </w:pPr>
            <w:r>
              <w:rPr>
                <w:rFonts w:asciiTheme="minorBidi" w:hAnsiTheme="minorBidi" w:cstheme="minorBidi"/>
                <w:sz w:val="22"/>
                <w:szCs w:val="22"/>
                <w:lang w:val="en-GB"/>
              </w:rPr>
              <w:t>1</w:t>
            </w:r>
          </w:p>
        </w:tc>
        <w:tc>
          <w:tcPr>
            <w:tcW w:w="1890" w:type="dxa"/>
            <w:tcBorders>
              <w:top w:val="nil"/>
              <w:left w:val="nil"/>
              <w:bottom w:val="single" w:sz="4" w:space="0" w:color="auto"/>
              <w:right w:val="single" w:sz="8" w:space="0" w:color="auto"/>
            </w:tcBorders>
            <w:shd w:val="clear" w:color="auto" w:fill="auto"/>
            <w:noWrap/>
            <w:vAlign w:val="center"/>
            <w:hideMark/>
          </w:tcPr>
          <w:p w14:paraId="4DDF3A6A" w14:textId="77777777" w:rsidR="00EB3255" w:rsidRPr="00EB3255" w:rsidRDefault="00EB3255" w:rsidP="00EB3255">
            <w:pPr>
              <w:bidi w:val="0"/>
              <w:jc w:val="center"/>
              <w:rPr>
                <w:rFonts w:asciiTheme="minorBidi" w:hAnsiTheme="minorBidi" w:cstheme="minorBidi"/>
                <w:sz w:val="22"/>
                <w:szCs w:val="22"/>
                <w:lang w:val="en-GB"/>
              </w:rPr>
            </w:pPr>
            <w:r w:rsidRPr="00EB3255">
              <w:rPr>
                <w:rFonts w:asciiTheme="minorBidi" w:hAnsiTheme="minorBidi" w:cstheme="minorBidi"/>
                <w:sz w:val="22"/>
                <w:szCs w:val="22"/>
                <w:lang w:val="en-GB"/>
              </w:rPr>
              <w:t>1</w:t>
            </w:r>
          </w:p>
        </w:tc>
      </w:tr>
      <w:tr w:rsidR="001A2F52" w:rsidRPr="00EB3255" w14:paraId="42A2F21C" w14:textId="77777777" w:rsidTr="007F397B">
        <w:trPr>
          <w:trHeight w:val="300"/>
        </w:trPr>
        <w:tc>
          <w:tcPr>
            <w:tcW w:w="4495" w:type="dxa"/>
            <w:tcBorders>
              <w:top w:val="nil"/>
              <w:left w:val="single" w:sz="8" w:space="0" w:color="auto"/>
              <w:bottom w:val="single" w:sz="4" w:space="0" w:color="auto"/>
              <w:right w:val="single" w:sz="4" w:space="0" w:color="auto"/>
            </w:tcBorders>
            <w:shd w:val="clear" w:color="000000" w:fill="FFFFFF"/>
            <w:vAlign w:val="center"/>
            <w:hideMark/>
          </w:tcPr>
          <w:p w14:paraId="7049C0D9" w14:textId="77777777" w:rsidR="001A2F52" w:rsidRPr="00EB3255" w:rsidRDefault="001A2F52" w:rsidP="001A2F52">
            <w:pPr>
              <w:bidi w:val="0"/>
              <w:rPr>
                <w:rFonts w:asciiTheme="minorBidi" w:hAnsiTheme="minorBidi" w:cstheme="minorBidi"/>
                <w:sz w:val="22"/>
                <w:szCs w:val="22"/>
                <w:lang w:val="en-GB"/>
              </w:rPr>
            </w:pPr>
            <w:r w:rsidRPr="00EB3255">
              <w:rPr>
                <w:rFonts w:asciiTheme="minorBidi" w:hAnsiTheme="minorBidi" w:cstheme="minorBidi"/>
                <w:sz w:val="22"/>
                <w:szCs w:val="22"/>
                <w:lang w:val="en-GB"/>
              </w:rPr>
              <w:t>Equipment Type</w:t>
            </w:r>
          </w:p>
        </w:tc>
        <w:tc>
          <w:tcPr>
            <w:tcW w:w="1895" w:type="dxa"/>
            <w:tcBorders>
              <w:top w:val="nil"/>
              <w:left w:val="nil"/>
              <w:bottom w:val="single" w:sz="4" w:space="0" w:color="auto"/>
              <w:right w:val="single" w:sz="4" w:space="0" w:color="auto"/>
            </w:tcBorders>
            <w:vAlign w:val="center"/>
          </w:tcPr>
          <w:p w14:paraId="120C7B52" w14:textId="77A4F932" w:rsidR="001A2F52" w:rsidRPr="00EB3255" w:rsidRDefault="001A2F52" w:rsidP="001A2F52">
            <w:pPr>
              <w:bidi w:val="0"/>
              <w:jc w:val="center"/>
              <w:rPr>
                <w:rFonts w:asciiTheme="minorBidi" w:hAnsiTheme="minorBidi" w:cstheme="minorBidi"/>
                <w:sz w:val="22"/>
                <w:szCs w:val="22"/>
                <w:lang w:val="en-GB"/>
              </w:rPr>
            </w:pPr>
            <w:r w:rsidRPr="00EB3255">
              <w:rPr>
                <w:rFonts w:asciiTheme="minorBidi" w:hAnsiTheme="minorBidi" w:cstheme="minorBidi"/>
                <w:sz w:val="22"/>
                <w:szCs w:val="22"/>
                <w:lang w:val="en-GB"/>
              </w:rPr>
              <w:t>Wall Mounted Split Unit</w:t>
            </w:r>
          </w:p>
        </w:tc>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58782C28" w14:textId="7BB962B4" w:rsidR="001A2F52" w:rsidRPr="00EB3255" w:rsidRDefault="001A2F52" w:rsidP="001A2F52">
            <w:pPr>
              <w:bidi w:val="0"/>
              <w:jc w:val="center"/>
              <w:rPr>
                <w:rFonts w:asciiTheme="minorBidi" w:hAnsiTheme="minorBidi" w:cstheme="minorBidi"/>
                <w:sz w:val="22"/>
                <w:szCs w:val="22"/>
                <w:lang w:val="en-GB"/>
              </w:rPr>
            </w:pPr>
            <w:r w:rsidRPr="00EB3255">
              <w:rPr>
                <w:rFonts w:asciiTheme="minorBidi" w:hAnsiTheme="minorBidi" w:cstheme="minorBidi"/>
                <w:sz w:val="22"/>
                <w:szCs w:val="22"/>
                <w:lang w:val="en-GB"/>
              </w:rPr>
              <w:t>Wall Mounted Split Unit</w:t>
            </w:r>
          </w:p>
        </w:tc>
        <w:tc>
          <w:tcPr>
            <w:tcW w:w="1890" w:type="dxa"/>
            <w:tcBorders>
              <w:top w:val="nil"/>
              <w:left w:val="nil"/>
              <w:bottom w:val="single" w:sz="4" w:space="0" w:color="auto"/>
              <w:right w:val="single" w:sz="8" w:space="0" w:color="auto"/>
            </w:tcBorders>
            <w:shd w:val="clear" w:color="auto" w:fill="auto"/>
            <w:noWrap/>
            <w:vAlign w:val="center"/>
            <w:hideMark/>
          </w:tcPr>
          <w:p w14:paraId="1542E6F5" w14:textId="77777777" w:rsidR="001A2F52" w:rsidRPr="00EB3255" w:rsidRDefault="001A2F52" w:rsidP="001A2F52">
            <w:pPr>
              <w:bidi w:val="0"/>
              <w:jc w:val="center"/>
              <w:rPr>
                <w:rFonts w:asciiTheme="minorBidi" w:hAnsiTheme="minorBidi" w:cstheme="minorBidi"/>
                <w:sz w:val="22"/>
                <w:szCs w:val="22"/>
                <w:lang w:val="en-GB"/>
              </w:rPr>
            </w:pPr>
            <w:r w:rsidRPr="00EB3255">
              <w:rPr>
                <w:rFonts w:asciiTheme="minorBidi" w:hAnsiTheme="minorBidi" w:cstheme="minorBidi"/>
                <w:sz w:val="22"/>
                <w:szCs w:val="22"/>
                <w:lang w:val="en-GB"/>
              </w:rPr>
              <w:t>Wall Mounted Split Unit</w:t>
            </w:r>
          </w:p>
        </w:tc>
      </w:tr>
      <w:tr w:rsidR="001A2F52" w:rsidRPr="00EB3255" w14:paraId="3AD33423" w14:textId="77777777" w:rsidTr="007F397B">
        <w:trPr>
          <w:trHeight w:val="300"/>
        </w:trPr>
        <w:tc>
          <w:tcPr>
            <w:tcW w:w="4495" w:type="dxa"/>
            <w:tcBorders>
              <w:top w:val="nil"/>
              <w:left w:val="single" w:sz="8" w:space="0" w:color="auto"/>
              <w:bottom w:val="single" w:sz="4" w:space="0" w:color="auto"/>
              <w:right w:val="single" w:sz="4" w:space="0" w:color="auto"/>
            </w:tcBorders>
            <w:shd w:val="clear" w:color="000000" w:fill="FFFFFF"/>
            <w:vAlign w:val="center"/>
            <w:hideMark/>
          </w:tcPr>
          <w:p w14:paraId="002F035A" w14:textId="77777777" w:rsidR="001A2F52" w:rsidRPr="00EB3255" w:rsidRDefault="001A2F52" w:rsidP="001A2F52">
            <w:pPr>
              <w:bidi w:val="0"/>
              <w:rPr>
                <w:rFonts w:asciiTheme="minorBidi" w:hAnsiTheme="minorBidi" w:cstheme="minorBidi"/>
                <w:sz w:val="22"/>
                <w:szCs w:val="22"/>
                <w:lang w:val="en-GB"/>
              </w:rPr>
            </w:pPr>
            <w:r w:rsidRPr="00EB3255">
              <w:rPr>
                <w:rFonts w:asciiTheme="minorBidi" w:hAnsiTheme="minorBidi" w:cstheme="minorBidi"/>
                <w:sz w:val="22"/>
                <w:szCs w:val="22"/>
                <w:lang w:val="en-GB"/>
              </w:rPr>
              <w:t>Calculated Cooling Load+ 10% Over Cap. (btu/hr) Each</w:t>
            </w:r>
          </w:p>
        </w:tc>
        <w:tc>
          <w:tcPr>
            <w:tcW w:w="1895" w:type="dxa"/>
            <w:tcBorders>
              <w:top w:val="nil"/>
              <w:left w:val="nil"/>
              <w:bottom w:val="single" w:sz="4" w:space="0" w:color="auto"/>
              <w:right w:val="single" w:sz="4" w:space="0" w:color="auto"/>
            </w:tcBorders>
            <w:vAlign w:val="center"/>
          </w:tcPr>
          <w:p w14:paraId="4FF88283" w14:textId="53497F83" w:rsidR="001A2F52" w:rsidRPr="00EB3255" w:rsidRDefault="001A2F52" w:rsidP="001A2F52">
            <w:pPr>
              <w:bidi w:val="0"/>
              <w:jc w:val="center"/>
              <w:rPr>
                <w:rFonts w:asciiTheme="minorBidi" w:hAnsiTheme="minorBidi" w:cstheme="minorBidi"/>
                <w:sz w:val="22"/>
                <w:szCs w:val="22"/>
                <w:lang w:val="en-GB"/>
              </w:rPr>
            </w:pPr>
            <w:r>
              <w:rPr>
                <w:rFonts w:asciiTheme="minorBidi" w:hAnsiTheme="minorBidi" w:cstheme="minorBidi"/>
                <w:sz w:val="22"/>
                <w:szCs w:val="22"/>
                <w:lang w:val="en-GB"/>
              </w:rPr>
              <w:t>30489</w:t>
            </w:r>
          </w:p>
        </w:tc>
        <w:tc>
          <w:tcPr>
            <w:tcW w:w="1890" w:type="dxa"/>
            <w:tcBorders>
              <w:top w:val="nil"/>
              <w:left w:val="single" w:sz="4" w:space="0" w:color="auto"/>
              <w:bottom w:val="single" w:sz="4" w:space="0" w:color="auto"/>
              <w:right w:val="single" w:sz="4" w:space="0" w:color="auto"/>
            </w:tcBorders>
            <w:shd w:val="clear" w:color="auto" w:fill="auto"/>
            <w:noWrap/>
            <w:vAlign w:val="center"/>
          </w:tcPr>
          <w:p w14:paraId="26A04BBE" w14:textId="767239D5" w:rsidR="001A2F52" w:rsidRPr="00EB3255" w:rsidRDefault="001A2F52" w:rsidP="001A2F52">
            <w:pPr>
              <w:bidi w:val="0"/>
              <w:jc w:val="center"/>
              <w:rPr>
                <w:rFonts w:asciiTheme="minorBidi" w:hAnsiTheme="minorBidi" w:cstheme="minorBidi"/>
                <w:sz w:val="22"/>
                <w:szCs w:val="22"/>
                <w:lang w:val="en-GB"/>
              </w:rPr>
            </w:pPr>
            <w:r>
              <w:rPr>
                <w:rFonts w:asciiTheme="minorBidi" w:hAnsiTheme="minorBidi" w:cstheme="minorBidi"/>
                <w:sz w:val="22"/>
                <w:szCs w:val="22"/>
                <w:lang w:val="en-GB"/>
              </w:rPr>
              <w:t>10909</w:t>
            </w:r>
          </w:p>
        </w:tc>
        <w:tc>
          <w:tcPr>
            <w:tcW w:w="1890" w:type="dxa"/>
            <w:tcBorders>
              <w:top w:val="nil"/>
              <w:left w:val="nil"/>
              <w:bottom w:val="single" w:sz="4" w:space="0" w:color="auto"/>
              <w:right w:val="single" w:sz="8" w:space="0" w:color="auto"/>
            </w:tcBorders>
            <w:shd w:val="clear" w:color="auto" w:fill="auto"/>
            <w:noWrap/>
            <w:vAlign w:val="center"/>
          </w:tcPr>
          <w:p w14:paraId="6E868CC4" w14:textId="752BA920" w:rsidR="001A2F52" w:rsidRPr="00EB3255" w:rsidRDefault="001A2F52" w:rsidP="001A2F52">
            <w:pPr>
              <w:bidi w:val="0"/>
              <w:jc w:val="center"/>
              <w:rPr>
                <w:rFonts w:asciiTheme="minorBidi" w:hAnsiTheme="minorBidi" w:cstheme="minorBidi"/>
                <w:sz w:val="22"/>
                <w:szCs w:val="22"/>
                <w:lang w:val="en-GB"/>
              </w:rPr>
            </w:pPr>
            <w:r>
              <w:rPr>
                <w:rFonts w:asciiTheme="minorBidi" w:hAnsiTheme="minorBidi" w:cstheme="minorBidi"/>
                <w:sz w:val="22"/>
                <w:szCs w:val="22"/>
                <w:lang w:val="en-GB"/>
              </w:rPr>
              <w:t>16402</w:t>
            </w:r>
          </w:p>
        </w:tc>
      </w:tr>
      <w:tr w:rsidR="007B5DAB" w:rsidRPr="00EB3255" w14:paraId="2CDA010A" w14:textId="77777777" w:rsidTr="007F397B">
        <w:trPr>
          <w:trHeight w:val="300"/>
        </w:trPr>
        <w:tc>
          <w:tcPr>
            <w:tcW w:w="4495" w:type="dxa"/>
            <w:tcBorders>
              <w:top w:val="nil"/>
              <w:left w:val="single" w:sz="8" w:space="0" w:color="auto"/>
              <w:bottom w:val="single" w:sz="4" w:space="0" w:color="auto"/>
              <w:right w:val="single" w:sz="4" w:space="0" w:color="auto"/>
            </w:tcBorders>
            <w:shd w:val="clear" w:color="000000" w:fill="FFFFFF"/>
            <w:vAlign w:val="center"/>
          </w:tcPr>
          <w:p w14:paraId="35A56141" w14:textId="602239B9" w:rsidR="007B5DAB" w:rsidRPr="00EB3255" w:rsidRDefault="007B5DAB" w:rsidP="007B5DAB">
            <w:pPr>
              <w:bidi w:val="0"/>
              <w:rPr>
                <w:rFonts w:asciiTheme="minorBidi" w:hAnsiTheme="minorBidi" w:cstheme="minorBidi"/>
                <w:sz w:val="22"/>
                <w:szCs w:val="22"/>
                <w:lang w:val="en-GB"/>
              </w:rPr>
            </w:pPr>
            <w:r w:rsidRPr="00EB3255">
              <w:rPr>
                <w:rFonts w:asciiTheme="minorBidi" w:hAnsiTheme="minorBidi" w:cstheme="minorBidi"/>
                <w:sz w:val="22"/>
                <w:szCs w:val="22"/>
                <w:lang w:val="en-GB"/>
              </w:rPr>
              <w:t xml:space="preserve">Calculated </w:t>
            </w:r>
            <w:r>
              <w:rPr>
                <w:rFonts w:asciiTheme="minorBidi" w:hAnsiTheme="minorBidi" w:cstheme="minorBidi"/>
                <w:sz w:val="22"/>
                <w:szCs w:val="22"/>
                <w:lang w:val="en-GB"/>
              </w:rPr>
              <w:t>Heating</w:t>
            </w:r>
            <w:r w:rsidRPr="00EB3255">
              <w:rPr>
                <w:rFonts w:asciiTheme="minorBidi" w:hAnsiTheme="minorBidi" w:cstheme="minorBidi"/>
                <w:sz w:val="22"/>
                <w:szCs w:val="22"/>
                <w:lang w:val="en-GB"/>
              </w:rPr>
              <w:t xml:space="preserve"> Load+ 10% Over Cap. (btu/hr) Each</w:t>
            </w:r>
          </w:p>
        </w:tc>
        <w:tc>
          <w:tcPr>
            <w:tcW w:w="1895" w:type="dxa"/>
            <w:tcBorders>
              <w:top w:val="nil"/>
              <w:left w:val="nil"/>
              <w:bottom w:val="single" w:sz="4" w:space="0" w:color="auto"/>
              <w:right w:val="single" w:sz="4" w:space="0" w:color="auto"/>
            </w:tcBorders>
            <w:vAlign w:val="center"/>
          </w:tcPr>
          <w:p w14:paraId="2490CE3C" w14:textId="092C05D8" w:rsidR="007B5DAB" w:rsidRDefault="007B5DAB" w:rsidP="007B5DAB">
            <w:pPr>
              <w:bidi w:val="0"/>
              <w:jc w:val="center"/>
              <w:rPr>
                <w:rFonts w:asciiTheme="minorBidi" w:hAnsiTheme="minorBidi" w:cstheme="minorBidi"/>
                <w:sz w:val="22"/>
                <w:szCs w:val="22"/>
                <w:lang w:val="en-GB"/>
              </w:rPr>
            </w:pPr>
            <w:r>
              <w:rPr>
                <w:rFonts w:asciiTheme="minorBidi" w:hAnsiTheme="minorBidi" w:cstheme="minorBidi"/>
                <w:sz w:val="22"/>
                <w:szCs w:val="22"/>
                <w:lang w:val="en-GB"/>
              </w:rPr>
              <w:t>10583</w:t>
            </w:r>
          </w:p>
        </w:tc>
        <w:tc>
          <w:tcPr>
            <w:tcW w:w="1890" w:type="dxa"/>
            <w:tcBorders>
              <w:top w:val="nil"/>
              <w:left w:val="single" w:sz="4" w:space="0" w:color="auto"/>
              <w:bottom w:val="single" w:sz="4" w:space="0" w:color="auto"/>
              <w:right w:val="single" w:sz="4" w:space="0" w:color="auto"/>
            </w:tcBorders>
            <w:shd w:val="clear" w:color="auto" w:fill="auto"/>
            <w:noWrap/>
            <w:vAlign w:val="center"/>
          </w:tcPr>
          <w:p w14:paraId="6244A28B" w14:textId="78E8EEDB" w:rsidR="007B5DAB" w:rsidRDefault="007B5DAB" w:rsidP="007B5DAB">
            <w:pPr>
              <w:bidi w:val="0"/>
              <w:jc w:val="center"/>
              <w:rPr>
                <w:rFonts w:asciiTheme="minorBidi" w:hAnsiTheme="minorBidi" w:cstheme="minorBidi"/>
                <w:sz w:val="22"/>
                <w:szCs w:val="22"/>
                <w:lang w:val="en-GB"/>
              </w:rPr>
            </w:pPr>
            <w:r>
              <w:rPr>
                <w:rFonts w:asciiTheme="minorBidi" w:hAnsiTheme="minorBidi" w:cstheme="minorBidi"/>
                <w:sz w:val="22"/>
                <w:szCs w:val="22"/>
                <w:lang w:val="en-GB"/>
              </w:rPr>
              <w:t>-</w:t>
            </w:r>
          </w:p>
        </w:tc>
        <w:tc>
          <w:tcPr>
            <w:tcW w:w="1890" w:type="dxa"/>
            <w:tcBorders>
              <w:top w:val="nil"/>
              <w:left w:val="nil"/>
              <w:bottom w:val="single" w:sz="4" w:space="0" w:color="auto"/>
              <w:right w:val="single" w:sz="8" w:space="0" w:color="auto"/>
            </w:tcBorders>
            <w:shd w:val="clear" w:color="auto" w:fill="auto"/>
            <w:noWrap/>
            <w:vAlign w:val="center"/>
          </w:tcPr>
          <w:p w14:paraId="7E1CAB06" w14:textId="3E852B93" w:rsidR="007B5DAB" w:rsidRDefault="007B5DAB" w:rsidP="007B5DAB">
            <w:pPr>
              <w:bidi w:val="0"/>
              <w:jc w:val="center"/>
              <w:rPr>
                <w:rFonts w:asciiTheme="minorBidi" w:hAnsiTheme="minorBidi" w:cstheme="minorBidi"/>
                <w:sz w:val="22"/>
                <w:szCs w:val="22"/>
                <w:lang w:val="en-GB"/>
              </w:rPr>
            </w:pPr>
            <w:r>
              <w:rPr>
                <w:rFonts w:asciiTheme="minorBidi" w:hAnsiTheme="minorBidi" w:cstheme="minorBidi"/>
                <w:sz w:val="22"/>
                <w:szCs w:val="22"/>
                <w:lang w:val="en-GB"/>
              </w:rPr>
              <w:t>2547</w:t>
            </w:r>
          </w:p>
        </w:tc>
      </w:tr>
      <w:tr w:rsidR="007B5DAB" w:rsidRPr="00EB3255" w14:paraId="0855AC39" w14:textId="77777777" w:rsidTr="007F397B">
        <w:trPr>
          <w:trHeight w:val="300"/>
        </w:trPr>
        <w:tc>
          <w:tcPr>
            <w:tcW w:w="4495" w:type="dxa"/>
            <w:tcBorders>
              <w:top w:val="nil"/>
              <w:left w:val="single" w:sz="8" w:space="0" w:color="auto"/>
              <w:bottom w:val="single" w:sz="4" w:space="0" w:color="auto"/>
              <w:right w:val="single" w:sz="4" w:space="0" w:color="auto"/>
            </w:tcBorders>
            <w:shd w:val="clear" w:color="000000" w:fill="FFFFFF"/>
            <w:vAlign w:val="center"/>
            <w:hideMark/>
          </w:tcPr>
          <w:p w14:paraId="53840326" w14:textId="77777777" w:rsidR="007B5DAB" w:rsidRPr="00EB3255" w:rsidRDefault="007B5DAB" w:rsidP="007B5DAB">
            <w:pPr>
              <w:bidi w:val="0"/>
              <w:rPr>
                <w:rFonts w:asciiTheme="minorBidi" w:hAnsiTheme="minorBidi" w:cstheme="minorBidi"/>
                <w:sz w:val="22"/>
                <w:szCs w:val="22"/>
                <w:lang w:val="en-GB"/>
              </w:rPr>
            </w:pPr>
            <w:r w:rsidRPr="00EB3255">
              <w:rPr>
                <w:rFonts w:asciiTheme="minorBidi" w:hAnsiTheme="minorBidi" w:cstheme="minorBidi"/>
                <w:sz w:val="22"/>
                <w:szCs w:val="22"/>
                <w:lang w:val="en-GB"/>
              </w:rPr>
              <w:t>Selected Eq. Nominal Cooling Cap. (btu/hr) Each</w:t>
            </w:r>
          </w:p>
        </w:tc>
        <w:tc>
          <w:tcPr>
            <w:tcW w:w="1895" w:type="dxa"/>
            <w:tcBorders>
              <w:top w:val="nil"/>
              <w:left w:val="nil"/>
              <w:bottom w:val="single" w:sz="4" w:space="0" w:color="auto"/>
              <w:right w:val="single" w:sz="4" w:space="0" w:color="auto"/>
            </w:tcBorders>
            <w:vAlign w:val="center"/>
          </w:tcPr>
          <w:p w14:paraId="0AB6B271" w14:textId="684B8D52" w:rsidR="007B5DAB" w:rsidRPr="00EB3255" w:rsidRDefault="007B5DAB" w:rsidP="007B5DAB">
            <w:pPr>
              <w:bidi w:val="0"/>
              <w:jc w:val="center"/>
              <w:rPr>
                <w:rFonts w:asciiTheme="minorBidi" w:hAnsiTheme="minorBidi" w:cstheme="minorBidi"/>
                <w:sz w:val="22"/>
                <w:szCs w:val="22"/>
                <w:lang w:val="en-GB"/>
              </w:rPr>
            </w:pPr>
            <w:r w:rsidRPr="00EB3255">
              <w:rPr>
                <w:rFonts w:asciiTheme="minorBidi" w:hAnsiTheme="minorBidi" w:cstheme="minorBidi"/>
                <w:sz w:val="22"/>
                <w:szCs w:val="22"/>
                <w:lang w:val="en-GB"/>
              </w:rPr>
              <w:t>By Vendor</w:t>
            </w:r>
          </w:p>
        </w:tc>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0A7999E1" w14:textId="0BB3C5C4" w:rsidR="007B5DAB" w:rsidRPr="00EB3255" w:rsidRDefault="007B5DAB" w:rsidP="007B5DAB">
            <w:pPr>
              <w:bidi w:val="0"/>
              <w:jc w:val="center"/>
              <w:rPr>
                <w:rFonts w:asciiTheme="minorBidi" w:hAnsiTheme="minorBidi" w:cstheme="minorBidi"/>
                <w:sz w:val="22"/>
                <w:szCs w:val="22"/>
                <w:lang w:val="en-GB"/>
              </w:rPr>
            </w:pPr>
            <w:r w:rsidRPr="00EB3255">
              <w:rPr>
                <w:rFonts w:asciiTheme="minorBidi" w:hAnsiTheme="minorBidi" w:cstheme="minorBidi"/>
                <w:sz w:val="22"/>
                <w:szCs w:val="22"/>
                <w:lang w:val="en-GB"/>
              </w:rPr>
              <w:t>By Vendor</w:t>
            </w:r>
          </w:p>
        </w:tc>
        <w:tc>
          <w:tcPr>
            <w:tcW w:w="1890" w:type="dxa"/>
            <w:tcBorders>
              <w:top w:val="nil"/>
              <w:left w:val="nil"/>
              <w:bottom w:val="single" w:sz="4" w:space="0" w:color="auto"/>
              <w:right w:val="single" w:sz="8" w:space="0" w:color="auto"/>
            </w:tcBorders>
            <w:shd w:val="clear" w:color="auto" w:fill="auto"/>
            <w:noWrap/>
            <w:vAlign w:val="center"/>
            <w:hideMark/>
          </w:tcPr>
          <w:p w14:paraId="761114BE" w14:textId="77777777" w:rsidR="007B5DAB" w:rsidRPr="00EB3255" w:rsidRDefault="007B5DAB" w:rsidP="007B5DAB">
            <w:pPr>
              <w:bidi w:val="0"/>
              <w:jc w:val="center"/>
              <w:rPr>
                <w:rFonts w:asciiTheme="minorBidi" w:hAnsiTheme="minorBidi" w:cstheme="minorBidi"/>
                <w:sz w:val="22"/>
                <w:szCs w:val="22"/>
                <w:lang w:val="en-GB"/>
              </w:rPr>
            </w:pPr>
            <w:r w:rsidRPr="00EB3255">
              <w:rPr>
                <w:rFonts w:asciiTheme="minorBidi" w:hAnsiTheme="minorBidi" w:cstheme="minorBidi"/>
                <w:sz w:val="22"/>
                <w:szCs w:val="22"/>
                <w:lang w:val="en-GB"/>
              </w:rPr>
              <w:t>By Vendor</w:t>
            </w:r>
          </w:p>
        </w:tc>
      </w:tr>
      <w:tr w:rsidR="007B5DAB" w:rsidRPr="00EB3255" w14:paraId="4117284A" w14:textId="77777777" w:rsidTr="007F397B">
        <w:trPr>
          <w:trHeight w:val="300"/>
        </w:trPr>
        <w:tc>
          <w:tcPr>
            <w:tcW w:w="4495" w:type="dxa"/>
            <w:tcBorders>
              <w:top w:val="nil"/>
              <w:left w:val="single" w:sz="8" w:space="0" w:color="auto"/>
              <w:bottom w:val="single" w:sz="4" w:space="0" w:color="auto"/>
              <w:right w:val="single" w:sz="4" w:space="0" w:color="auto"/>
            </w:tcBorders>
            <w:shd w:val="clear" w:color="000000" w:fill="FFFFFF"/>
            <w:vAlign w:val="center"/>
            <w:hideMark/>
          </w:tcPr>
          <w:p w14:paraId="59BCA919" w14:textId="77777777" w:rsidR="007B5DAB" w:rsidRPr="00EB3255" w:rsidRDefault="007B5DAB" w:rsidP="007B5DAB">
            <w:pPr>
              <w:bidi w:val="0"/>
              <w:rPr>
                <w:rFonts w:asciiTheme="minorBidi" w:hAnsiTheme="minorBidi" w:cstheme="minorBidi"/>
                <w:sz w:val="22"/>
                <w:szCs w:val="22"/>
                <w:lang w:val="en-GB"/>
              </w:rPr>
            </w:pPr>
            <w:r w:rsidRPr="00EB3255">
              <w:rPr>
                <w:rFonts w:asciiTheme="minorBidi" w:hAnsiTheme="minorBidi" w:cstheme="minorBidi"/>
                <w:sz w:val="22"/>
                <w:szCs w:val="22"/>
                <w:lang w:val="en-GB"/>
              </w:rPr>
              <w:t>Selected Eq. Actual Cooling Cap. (btu/hr) Each</w:t>
            </w:r>
          </w:p>
        </w:tc>
        <w:tc>
          <w:tcPr>
            <w:tcW w:w="1895" w:type="dxa"/>
            <w:tcBorders>
              <w:top w:val="nil"/>
              <w:left w:val="nil"/>
              <w:bottom w:val="single" w:sz="4" w:space="0" w:color="auto"/>
              <w:right w:val="single" w:sz="4" w:space="0" w:color="auto"/>
            </w:tcBorders>
            <w:vAlign w:val="center"/>
          </w:tcPr>
          <w:p w14:paraId="771402F3" w14:textId="3579744E" w:rsidR="007B5DAB" w:rsidRPr="00EB3255" w:rsidRDefault="007B5DAB" w:rsidP="007B5DAB">
            <w:pPr>
              <w:bidi w:val="0"/>
              <w:jc w:val="center"/>
              <w:rPr>
                <w:rFonts w:asciiTheme="minorBidi" w:hAnsiTheme="minorBidi" w:cstheme="minorBidi"/>
                <w:sz w:val="22"/>
                <w:szCs w:val="22"/>
                <w:lang w:val="en-GB"/>
              </w:rPr>
            </w:pPr>
            <w:r w:rsidRPr="00EB3255">
              <w:rPr>
                <w:rFonts w:asciiTheme="minorBidi" w:hAnsiTheme="minorBidi" w:cstheme="minorBidi"/>
                <w:sz w:val="22"/>
                <w:szCs w:val="22"/>
                <w:lang w:val="en-GB"/>
              </w:rPr>
              <w:t>By Vendor</w:t>
            </w:r>
          </w:p>
        </w:tc>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35B00C3C" w14:textId="1DE86268" w:rsidR="007B5DAB" w:rsidRPr="00EB3255" w:rsidRDefault="007B5DAB" w:rsidP="007B5DAB">
            <w:pPr>
              <w:bidi w:val="0"/>
              <w:jc w:val="center"/>
              <w:rPr>
                <w:rFonts w:asciiTheme="minorBidi" w:hAnsiTheme="minorBidi" w:cstheme="minorBidi"/>
                <w:sz w:val="22"/>
                <w:szCs w:val="22"/>
                <w:lang w:val="en-GB"/>
              </w:rPr>
            </w:pPr>
            <w:r w:rsidRPr="00EB3255">
              <w:rPr>
                <w:rFonts w:asciiTheme="minorBidi" w:hAnsiTheme="minorBidi" w:cstheme="minorBidi"/>
                <w:sz w:val="22"/>
                <w:szCs w:val="22"/>
                <w:lang w:val="en-GB"/>
              </w:rPr>
              <w:t>By Vendor</w:t>
            </w:r>
          </w:p>
        </w:tc>
        <w:tc>
          <w:tcPr>
            <w:tcW w:w="1890" w:type="dxa"/>
            <w:tcBorders>
              <w:top w:val="nil"/>
              <w:left w:val="nil"/>
              <w:bottom w:val="single" w:sz="4" w:space="0" w:color="auto"/>
              <w:right w:val="single" w:sz="8" w:space="0" w:color="auto"/>
            </w:tcBorders>
            <w:shd w:val="clear" w:color="auto" w:fill="auto"/>
            <w:noWrap/>
            <w:vAlign w:val="center"/>
            <w:hideMark/>
          </w:tcPr>
          <w:p w14:paraId="3DD21FB5" w14:textId="77777777" w:rsidR="007B5DAB" w:rsidRPr="00EB3255" w:rsidRDefault="007B5DAB" w:rsidP="007B5DAB">
            <w:pPr>
              <w:bidi w:val="0"/>
              <w:jc w:val="center"/>
              <w:rPr>
                <w:rFonts w:asciiTheme="minorBidi" w:hAnsiTheme="minorBidi" w:cstheme="minorBidi"/>
                <w:sz w:val="22"/>
                <w:szCs w:val="22"/>
                <w:lang w:val="en-GB"/>
              </w:rPr>
            </w:pPr>
            <w:r w:rsidRPr="00EB3255">
              <w:rPr>
                <w:rFonts w:asciiTheme="minorBidi" w:hAnsiTheme="minorBidi" w:cstheme="minorBidi"/>
                <w:sz w:val="22"/>
                <w:szCs w:val="22"/>
                <w:lang w:val="en-GB"/>
              </w:rPr>
              <w:t>By Vendor</w:t>
            </w:r>
          </w:p>
        </w:tc>
      </w:tr>
      <w:tr w:rsidR="007B5DAB" w:rsidRPr="00EB3255" w14:paraId="3869F1CB" w14:textId="77777777" w:rsidTr="007F397B">
        <w:trPr>
          <w:trHeight w:val="300"/>
        </w:trPr>
        <w:tc>
          <w:tcPr>
            <w:tcW w:w="4495" w:type="dxa"/>
            <w:tcBorders>
              <w:top w:val="nil"/>
              <w:left w:val="single" w:sz="8" w:space="0" w:color="auto"/>
              <w:bottom w:val="single" w:sz="4" w:space="0" w:color="auto"/>
              <w:right w:val="single" w:sz="4" w:space="0" w:color="auto"/>
            </w:tcBorders>
            <w:shd w:val="clear" w:color="000000" w:fill="FFFFFF"/>
            <w:vAlign w:val="center"/>
            <w:hideMark/>
          </w:tcPr>
          <w:p w14:paraId="307167F0" w14:textId="77777777" w:rsidR="007B5DAB" w:rsidRPr="00EB3255" w:rsidRDefault="007B5DAB" w:rsidP="007B5DAB">
            <w:pPr>
              <w:bidi w:val="0"/>
              <w:rPr>
                <w:rFonts w:asciiTheme="minorBidi" w:hAnsiTheme="minorBidi" w:cstheme="minorBidi"/>
                <w:sz w:val="22"/>
                <w:szCs w:val="22"/>
                <w:lang w:val="en-GB"/>
              </w:rPr>
            </w:pPr>
            <w:r w:rsidRPr="00EB3255">
              <w:rPr>
                <w:rFonts w:asciiTheme="minorBidi" w:hAnsiTheme="minorBidi" w:cstheme="minorBidi"/>
                <w:sz w:val="22"/>
                <w:szCs w:val="22"/>
                <w:lang w:val="en-GB"/>
              </w:rPr>
              <w:t>Selected Eq. Actual Heating Cap. (btu/hr) Each</w:t>
            </w:r>
          </w:p>
        </w:tc>
        <w:tc>
          <w:tcPr>
            <w:tcW w:w="1895" w:type="dxa"/>
            <w:tcBorders>
              <w:top w:val="nil"/>
              <w:left w:val="nil"/>
              <w:bottom w:val="single" w:sz="4" w:space="0" w:color="auto"/>
              <w:right w:val="single" w:sz="4" w:space="0" w:color="auto"/>
            </w:tcBorders>
            <w:vAlign w:val="center"/>
          </w:tcPr>
          <w:p w14:paraId="11D0AD86" w14:textId="0F6FB54C" w:rsidR="007B5DAB" w:rsidRPr="00EB3255" w:rsidRDefault="007B5DAB" w:rsidP="007B5DAB">
            <w:pPr>
              <w:bidi w:val="0"/>
              <w:jc w:val="center"/>
              <w:rPr>
                <w:rFonts w:asciiTheme="minorBidi" w:hAnsiTheme="minorBidi" w:cstheme="minorBidi"/>
                <w:sz w:val="22"/>
                <w:szCs w:val="22"/>
                <w:lang w:val="en-GB"/>
              </w:rPr>
            </w:pPr>
            <w:r w:rsidRPr="00EB3255">
              <w:rPr>
                <w:rFonts w:asciiTheme="minorBidi" w:hAnsiTheme="minorBidi" w:cstheme="minorBidi"/>
                <w:sz w:val="22"/>
                <w:szCs w:val="22"/>
                <w:lang w:val="en-GB"/>
              </w:rPr>
              <w:t>By Vendor</w:t>
            </w:r>
          </w:p>
        </w:tc>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09AD3FDA" w14:textId="55C215F1" w:rsidR="007B5DAB" w:rsidRPr="00EB3255" w:rsidRDefault="007B5DAB" w:rsidP="007B5DAB">
            <w:pPr>
              <w:bidi w:val="0"/>
              <w:jc w:val="center"/>
              <w:rPr>
                <w:rFonts w:asciiTheme="minorBidi" w:hAnsiTheme="minorBidi" w:cstheme="minorBidi"/>
                <w:sz w:val="22"/>
                <w:szCs w:val="22"/>
                <w:lang w:val="en-GB"/>
              </w:rPr>
            </w:pPr>
            <w:r w:rsidRPr="00EB3255">
              <w:rPr>
                <w:rFonts w:asciiTheme="minorBidi" w:hAnsiTheme="minorBidi" w:cstheme="minorBidi"/>
                <w:sz w:val="22"/>
                <w:szCs w:val="22"/>
                <w:lang w:val="en-GB"/>
              </w:rPr>
              <w:t>By Vendor</w:t>
            </w:r>
          </w:p>
        </w:tc>
        <w:tc>
          <w:tcPr>
            <w:tcW w:w="1890" w:type="dxa"/>
            <w:tcBorders>
              <w:top w:val="nil"/>
              <w:left w:val="nil"/>
              <w:bottom w:val="single" w:sz="4" w:space="0" w:color="auto"/>
              <w:right w:val="single" w:sz="8" w:space="0" w:color="auto"/>
            </w:tcBorders>
            <w:shd w:val="clear" w:color="auto" w:fill="auto"/>
            <w:noWrap/>
            <w:vAlign w:val="center"/>
            <w:hideMark/>
          </w:tcPr>
          <w:p w14:paraId="5677439E" w14:textId="77777777" w:rsidR="007B5DAB" w:rsidRPr="00EB3255" w:rsidRDefault="007B5DAB" w:rsidP="007B5DAB">
            <w:pPr>
              <w:bidi w:val="0"/>
              <w:jc w:val="center"/>
              <w:rPr>
                <w:rFonts w:asciiTheme="minorBidi" w:hAnsiTheme="minorBidi" w:cstheme="minorBidi"/>
                <w:sz w:val="22"/>
                <w:szCs w:val="22"/>
                <w:lang w:val="en-GB"/>
              </w:rPr>
            </w:pPr>
            <w:r w:rsidRPr="00EB3255">
              <w:rPr>
                <w:rFonts w:asciiTheme="minorBidi" w:hAnsiTheme="minorBidi" w:cstheme="minorBidi"/>
                <w:sz w:val="22"/>
                <w:szCs w:val="22"/>
                <w:lang w:val="en-GB"/>
              </w:rPr>
              <w:t>By Vendor</w:t>
            </w:r>
          </w:p>
        </w:tc>
      </w:tr>
      <w:tr w:rsidR="007B5DAB" w:rsidRPr="00EB3255" w14:paraId="2748DCCF" w14:textId="77777777" w:rsidTr="007F397B">
        <w:trPr>
          <w:trHeight w:val="300"/>
        </w:trPr>
        <w:tc>
          <w:tcPr>
            <w:tcW w:w="4495" w:type="dxa"/>
            <w:tcBorders>
              <w:top w:val="nil"/>
              <w:left w:val="single" w:sz="8" w:space="0" w:color="auto"/>
              <w:bottom w:val="single" w:sz="4" w:space="0" w:color="auto"/>
              <w:right w:val="single" w:sz="4" w:space="0" w:color="auto"/>
            </w:tcBorders>
            <w:shd w:val="clear" w:color="auto" w:fill="auto"/>
            <w:vAlign w:val="center"/>
            <w:hideMark/>
          </w:tcPr>
          <w:p w14:paraId="536DDA14" w14:textId="77777777" w:rsidR="007B5DAB" w:rsidRPr="00EB3255" w:rsidRDefault="007B5DAB" w:rsidP="007B5DAB">
            <w:pPr>
              <w:bidi w:val="0"/>
              <w:rPr>
                <w:rFonts w:asciiTheme="minorBidi" w:hAnsiTheme="minorBidi" w:cstheme="minorBidi"/>
                <w:sz w:val="22"/>
                <w:szCs w:val="22"/>
                <w:lang w:val="en-GB"/>
              </w:rPr>
            </w:pPr>
            <w:r w:rsidRPr="00EB3255">
              <w:rPr>
                <w:rFonts w:asciiTheme="minorBidi" w:hAnsiTheme="minorBidi" w:cstheme="minorBidi"/>
                <w:sz w:val="22"/>
                <w:szCs w:val="22"/>
                <w:lang w:val="en-GB"/>
              </w:rPr>
              <w:t>Power Supply (V/PH/Hz)</w:t>
            </w:r>
          </w:p>
        </w:tc>
        <w:tc>
          <w:tcPr>
            <w:tcW w:w="1895" w:type="dxa"/>
            <w:tcBorders>
              <w:top w:val="nil"/>
              <w:left w:val="nil"/>
              <w:bottom w:val="single" w:sz="4" w:space="0" w:color="auto"/>
              <w:right w:val="single" w:sz="4" w:space="0" w:color="auto"/>
            </w:tcBorders>
            <w:vAlign w:val="center"/>
          </w:tcPr>
          <w:p w14:paraId="734AAC8E" w14:textId="3E93A43A" w:rsidR="007B5DAB" w:rsidRPr="00EB3255" w:rsidRDefault="007B5DAB" w:rsidP="007B5DAB">
            <w:pPr>
              <w:bidi w:val="0"/>
              <w:jc w:val="center"/>
              <w:rPr>
                <w:rFonts w:asciiTheme="minorBidi" w:hAnsiTheme="minorBidi" w:cstheme="minorBidi"/>
                <w:sz w:val="22"/>
                <w:szCs w:val="22"/>
                <w:lang w:val="en-GB"/>
              </w:rPr>
            </w:pPr>
            <w:r w:rsidRPr="00EB3255">
              <w:rPr>
                <w:rFonts w:asciiTheme="minorBidi" w:hAnsiTheme="minorBidi" w:cstheme="minorBidi"/>
                <w:sz w:val="22"/>
                <w:szCs w:val="22"/>
                <w:lang w:val="en-GB"/>
              </w:rPr>
              <w:t>230/1/50</w:t>
            </w:r>
          </w:p>
        </w:tc>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3854093B" w14:textId="0D9DA189" w:rsidR="007B5DAB" w:rsidRPr="00EB3255" w:rsidRDefault="007B5DAB" w:rsidP="007B5DAB">
            <w:pPr>
              <w:bidi w:val="0"/>
              <w:jc w:val="center"/>
              <w:rPr>
                <w:rFonts w:asciiTheme="minorBidi" w:hAnsiTheme="minorBidi" w:cstheme="minorBidi"/>
                <w:sz w:val="22"/>
                <w:szCs w:val="22"/>
                <w:lang w:val="en-GB"/>
              </w:rPr>
            </w:pPr>
            <w:r w:rsidRPr="00EB3255">
              <w:rPr>
                <w:rFonts w:asciiTheme="minorBidi" w:hAnsiTheme="minorBidi" w:cstheme="minorBidi"/>
                <w:sz w:val="22"/>
                <w:szCs w:val="22"/>
                <w:lang w:val="en-GB"/>
              </w:rPr>
              <w:t>230/1/50</w:t>
            </w:r>
          </w:p>
        </w:tc>
        <w:tc>
          <w:tcPr>
            <w:tcW w:w="1890" w:type="dxa"/>
            <w:tcBorders>
              <w:top w:val="nil"/>
              <w:left w:val="nil"/>
              <w:bottom w:val="single" w:sz="4" w:space="0" w:color="auto"/>
              <w:right w:val="single" w:sz="8" w:space="0" w:color="auto"/>
            </w:tcBorders>
            <w:shd w:val="clear" w:color="auto" w:fill="auto"/>
            <w:noWrap/>
            <w:vAlign w:val="center"/>
            <w:hideMark/>
          </w:tcPr>
          <w:p w14:paraId="0AF2FFB8" w14:textId="77777777" w:rsidR="007B5DAB" w:rsidRPr="00EB3255" w:rsidRDefault="007B5DAB" w:rsidP="007B5DAB">
            <w:pPr>
              <w:bidi w:val="0"/>
              <w:jc w:val="center"/>
              <w:rPr>
                <w:rFonts w:asciiTheme="minorBidi" w:hAnsiTheme="minorBidi" w:cstheme="minorBidi"/>
                <w:sz w:val="22"/>
                <w:szCs w:val="22"/>
                <w:lang w:val="en-GB"/>
              </w:rPr>
            </w:pPr>
            <w:r w:rsidRPr="00EB3255">
              <w:rPr>
                <w:rFonts w:asciiTheme="minorBidi" w:hAnsiTheme="minorBidi" w:cstheme="minorBidi"/>
                <w:sz w:val="22"/>
                <w:szCs w:val="22"/>
                <w:lang w:val="en-GB"/>
              </w:rPr>
              <w:t>230/1/50</w:t>
            </w:r>
          </w:p>
        </w:tc>
      </w:tr>
      <w:tr w:rsidR="007B5DAB" w:rsidRPr="00EB3255" w14:paraId="390E4A06" w14:textId="77777777" w:rsidTr="007F397B">
        <w:trPr>
          <w:trHeight w:val="300"/>
        </w:trPr>
        <w:tc>
          <w:tcPr>
            <w:tcW w:w="4495" w:type="dxa"/>
            <w:tcBorders>
              <w:top w:val="nil"/>
              <w:left w:val="single" w:sz="8" w:space="0" w:color="auto"/>
              <w:bottom w:val="single" w:sz="4" w:space="0" w:color="auto"/>
              <w:right w:val="single" w:sz="4" w:space="0" w:color="auto"/>
            </w:tcBorders>
            <w:shd w:val="clear" w:color="auto" w:fill="auto"/>
            <w:vAlign w:val="center"/>
            <w:hideMark/>
          </w:tcPr>
          <w:p w14:paraId="314BB60F" w14:textId="77777777" w:rsidR="007B5DAB" w:rsidRPr="00EB3255" w:rsidRDefault="007B5DAB" w:rsidP="007B5DAB">
            <w:pPr>
              <w:bidi w:val="0"/>
              <w:rPr>
                <w:rFonts w:asciiTheme="minorBidi" w:hAnsiTheme="minorBidi" w:cstheme="minorBidi"/>
                <w:sz w:val="22"/>
                <w:szCs w:val="22"/>
                <w:lang w:val="en-GB"/>
              </w:rPr>
            </w:pPr>
            <w:r w:rsidRPr="00EB3255">
              <w:rPr>
                <w:rFonts w:asciiTheme="minorBidi" w:hAnsiTheme="minorBidi" w:cstheme="minorBidi"/>
                <w:sz w:val="22"/>
                <w:szCs w:val="22"/>
                <w:lang w:val="en-GB"/>
              </w:rPr>
              <w:t>Max. Power Consumption (w) Each Eq. (Cooling/Heating)</w:t>
            </w:r>
          </w:p>
        </w:tc>
        <w:tc>
          <w:tcPr>
            <w:tcW w:w="1895" w:type="dxa"/>
            <w:tcBorders>
              <w:top w:val="nil"/>
              <w:left w:val="nil"/>
              <w:bottom w:val="single" w:sz="4" w:space="0" w:color="auto"/>
              <w:right w:val="single" w:sz="4" w:space="0" w:color="auto"/>
            </w:tcBorders>
            <w:vAlign w:val="center"/>
          </w:tcPr>
          <w:p w14:paraId="049E328D" w14:textId="411013F8" w:rsidR="007B5DAB" w:rsidRPr="00EB3255" w:rsidRDefault="007B5DAB" w:rsidP="007B5DAB">
            <w:pPr>
              <w:bidi w:val="0"/>
              <w:jc w:val="center"/>
              <w:rPr>
                <w:rFonts w:asciiTheme="minorBidi" w:hAnsiTheme="minorBidi" w:cstheme="minorBidi"/>
                <w:sz w:val="22"/>
                <w:szCs w:val="22"/>
                <w:lang w:val="en-GB"/>
              </w:rPr>
            </w:pPr>
            <w:r w:rsidRPr="00EB3255">
              <w:rPr>
                <w:rFonts w:asciiTheme="minorBidi" w:hAnsiTheme="minorBidi" w:cstheme="minorBidi"/>
                <w:sz w:val="22"/>
                <w:szCs w:val="22"/>
                <w:lang w:val="en-GB"/>
              </w:rPr>
              <w:t>By Vendor</w:t>
            </w:r>
          </w:p>
        </w:tc>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40943484" w14:textId="12CAAEBD" w:rsidR="007B5DAB" w:rsidRPr="00EB3255" w:rsidRDefault="007B5DAB" w:rsidP="007B5DAB">
            <w:pPr>
              <w:bidi w:val="0"/>
              <w:jc w:val="center"/>
              <w:rPr>
                <w:rFonts w:asciiTheme="minorBidi" w:hAnsiTheme="minorBidi" w:cstheme="minorBidi"/>
                <w:sz w:val="22"/>
                <w:szCs w:val="22"/>
                <w:lang w:val="en-GB"/>
              </w:rPr>
            </w:pPr>
            <w:r w:rsidRPr="00EB3255">
              <w:rPr>
                <w:rFonts w:asciiTheme="minorBidi" w:hAnsiTheme="minorBidi" w:cstheme="minorBidi"/>
                <w:sz w:val="22"/>
                <w:szCs w:val="22"/>
                <w:lang w:val="en-GB"/>
              </w:rPr>
              <w:t>By Vendor</w:t>
            </w:r>
          </w:p>
        </w:tc>
        <w:tc>
          <w:tcPr>
            <w:tcW w:w="1890" w:type="dxa"/>
            <w:tcBorders>
              <w:top w:val="nil"/>
              <w:left w:val="nil"/>
              <w:bottom w:val="single" w:sz="4" w:space="0" w:color="auto"/>
              <w:right w:val="single" w:sz="8" w:space="0" w:color="auto"/>
            </w:tcBorders>
            <w:shd w:val="clear" w:color="auto" w:fill="auto"/>
            <w:noWrap/>
            <w:vAlign w:val="center"/>
            <w:hideMark/>
          </w:tcPr>
          <w:p w14:paraId="10AF8858" w14:textId="77777777" w:rsidR="007B5DAB" w:rsidRPr="00EB3255" w:rsidRDefault="007B5DAB" w:rsidP="007B5DAB">
            <w:pPr>
              <w:bidi w:val="0"/>
              <w:jc w:val="center"/>
              <w:rPr>
                <w:rFonts w:asciiTheme="minorBidi" w:hAnsiTheme="minorBidi" w:cstheme="minorBidi"/>
                <w:sz w:val="22"/>
                <w:szCs w:val="22"/>
                <w:lang w:val="en-GB"/>
              </w:rPr>
            </w:pPr>
            <w:r w:rsidRPr="00EB3255">
              <w:rPr>
                <w:rFonts w:asciiTheme="minorBidi" w:hAnsiTheme="minorBidi" w:cstheme="minorBidi"/>
                <w:sz w:val="22"/>
                <w:szCs w:val="22"/>
                <w:lang w:val="en-GB"/>
              </w:rPr>
              <w:t>By Vendor</w:t>
            </w:r>
          </w:p>
        </w:tc>
      </w:tr>
      <w:tr w:rsidR="007B5DAB" w:rsidRPr="00DD4E99" w14:paraId="4EB0887F" w14:textId="77777777" w:rsidTr="007F397B">
        <w:trPr>
          <w:trHeight w:val="1215"/>
        </w:trPr>
        <w:tc>
          <w:tcPr>
            <w:tcW w:w="4495" w:type="dxa"/>
            <w:tcBorders>
              <w:top w:val="nil"/>
              <w:left w:val="single" w:sz="8" w:space="0" w:color="auto"/>
              <w:bottom w:val="single" w:sz="8" w:space="0" w:color="auto"/>
              <w:right w:val="single" w:sz="4" w:space="0" w:color="auto"/>
            </w:tcBorders>
            <w:shd w:val="clear" w:color="auto" w:fill="auto"/>
            <w:vAlign w:val="center"/>
            <w:hideMark/>
          </w:tcPr>
          <w:p w14:paraId="743A888A" w14:textId="77777777" w:rsidR="007B5DAB" w:rsidRPr="00EB3255" w:rsidRDefault="007B5DAB" w:rsidP="007B5DAB">
            <w:pPr>
              <w:bidi w:val="0"/>
              <w:rPr>
                <w:rFonts w:asciiTheme="minorBidi" w:hAnsiTheme="minorBidi" w:cstheme="minorBidi"/>
                <w:sz w:val="22"/>
                <w:szCs w:val="22"/>
                <w:lang w:val="en-GB"/>
              </w:rPr>
            </w:pPr>
            <w:r w:rsidRPr="00EB3255">
              <w:rPr>
                <w:rFonts w:asciiTheme="minorBidi" w:hAnsiTheme="minorBidi" w:cstheme="minorBidi"/>
                <w:sz w:val="22"/>
                <w:szCs w:val="22"/>
                <w:lang w:val="en-GB"/>
              </w:rPr>
              <w:t xml:space="preserve">REMARKE </w:t>
            </w:r>
          </w:p>
        </w:tc>
        <w:tc>
          <w:tcPr>
            <w:tcW w:w="1895" w:type="dxa"/>
            <w:tcBorders>
              <w:top w:val="nil"/>
              <w:left w:val="nil"/>
              <w:bottom w:val="single" w:sz="8" w:space="0" w:color="auto"/>
              <w:right w:val="single" w:sz="4" w:space="0" w:color="auto"/>
            </w:tcBorders>
            <w:vAlign w:val="center"/>
          </w:tcPr>
          <w:p w14:paraId="325FA95A" w14:textId="20DAF533" w:rsidR="007B5DAB" w:rsidRPr="00EB3255" w:rsidRDefault="007B5DAB" w:rsidP="007B5DAB">
            <w:pPr>
              <w:bidi w:val="0"/>
              <w:jc w:val="center"/>
              <w:rPr>
                <w:rFonts w:asciiTheme="minorBidi" w:hAnsiTheme="minorBidi" w:cstheme="minorBidi"/>
                <w:sz w:val="22"/>
                <w:szCs w:val="22"/>
                <w:lang w:val="en-GB"/>
              </w:rPr>
            </w:pPr>
            <w:r w:rsidRPr="00EB3255">
              <w:rPr>
                <w:rFonts w:asciiTheme="minorBidi" w:hAnsiTheme="minorBidi" w:cstheme="minorBidi"/>
                <w:sz w:val="22"/>
                <w:szCs w:val="22"/>
                <w:lang w:val="en-GB"/>
              </w:rPr>
              <w:t>Outdoor and Indoor Unit (With Thermostat &amp; All Standard Accessory)-T3</w:t>
            </w:r>
          </w:p>
        </w:tc>
        <w:tc>
          <w:tcPr>
            <w:tcW w:w="1890" w:type="dxa"/>
            <w:tcBorders>
              <w:top w:val="nil"/>
              <w:left w:val="single" w:sz="4" w:space="0" w:color="auto"/>
              <w:bottom w:val="single" w:sz="8" w:space="0" w:color="auto"/>
              <w:right w:val="single" w:sz="4" w:space="0" w:color="auto"/>
            </w:tcBorders>
            <w:shd w:val="clear" w:color="auto" w:fill="auto"/>
            <w:vAlign w:val="center"/>
            <w:hideMark/>
          </w:tcPr>
          <w:p w14:paraId="04951777" w14:textId="4405ECF1" w:rsidR="007B5DAB" w:rsidRPr="00EB3255" w:rsidRDefault="007B5DAB" w:rsidP="007B5DAB">
            <w:pPr>
              <w:bidi w:val="0"/>
              <w:jc w:val="center"/>
              <w:rPr>
                <w:rFonts w:asciiTheme="minorBidi" w:hAnsiTheme="minorBidi" w:cstheme="minorBidi"/>
                <w:sz w:val="22"/>
                <w:szCs w:val="22"/>
                <w:lang w:val="en-GB"/>
              </w:rPr>
            </w:pPr>
            <w:r w:rsidRPr="00EB3255">
              <w:rPr>
                <w:rFonts w:asciiTheme="minorBidi" w:hAnsiTheme="minorBidi" w:cstheme="minorBidi"/>
                <w:sz w:val="22"/>
                <w:szCs w:val="22"/>
                <w:lang w:val="en-GB"/>
              </w:rPr>
              <w:t>Outdoor and Indoor Unit (With Thermostat &amp; All Standard Accessory)-T3</w:t>
            </w:r>
          </w:p>
        </w:tc>
        <w:tc>
          <w:tcPr>
            <w:tcW w:w="1890" w:type="dxa"/>
            <w:tcBorders>
              <w:top w:val="nil"/>
              <w:left w:val="nil"/>
              <w:bottom w:val="single" w:sz="8" w:space="0" w:color="auto"/>
              <w:right w:val="single" w:sz="8" w:space="0" w:color="auto"/>
            </w:tcBorders>
            <w:shd w:val="clear" w:color="auto" w:fill="auto"/>
            <w:vAlign w:val="center"/>
            <w:hideMark/>
          </w:tcPr>
          <w:p w14:paraId="66B1D11F" w14:textId="77777777" w:rsidR="007B5DAB" w:rsidRPr="00DD4E99" w:rsidRDefault="007B5DAB" w:rsidP="007B5DAB">
            <w:pPr>
              <w:bidi w:val="0"/>
              <w:jc w:val="center"/>
              <w:rPr>
                <w:rFonts w:asciiTheme="minorBidi" w:hAnsiTheme="minorBidi" w:cstheme="minorBidi"/>
                <w:sz w:val="22"/>
                <w:szCs w:val="22"/>
                <w:lang w:val="en-GB"/>
              </w:rPr>
            </w:pPr>
            <w:r w:rsidRPr="00EB3255">
              <w:rPr>
                <w:rFonts w:asciiTheme="minorBidi" w:hAnsiTheme="minorBidi" w:cstheme="minorBidi"/>
                <w:sz w:val="22"/>
                <w:szCs w:val="22"/>
                <w:lang w:val="en-GB"/>
              </w:rPr>
              <w:t>Outdoor and Indoor Unit (With Thermostat &amp; All Standard Accessory)-T3</w:t>
            </w:r>
          </w:p>
        </w:tc>
      </w:tr>
    </w:tbl>
    <w:p w14:paraId="684FDDAF" w14:textId="77777777" w:rsidR="00937C45" w:rsidRDefault="00937C45" w:rsidP="00937C45">
      <w:pPr>
        <w:bidi w:val="0"/>
        <w:rPr>
          <w:rFonts w:ascii="Calibri" w:hAnsi="Calibri" w:cs="Calibri"/>
          <w:color w:val="000000"/>
          <w:sz w:val="22"/>
          <w:szCs w:val="22"/>
        </w:rPr>
      </w:pPr>
    </w:p>
    <w:p w14:paraId="6E5D0A3C" w14:textId="77777777" w:rsidR="00937C45" w:rsidRDefault="00937C45" w:rsidP="00937C45">
      <w:pPr>
        <w:bidi w:val="0"/>
        <w:rPr>
          <w:rFonts w:ascii="Calibri" w:hAnsi="Calibri" w:cs="Calibri"/>
          <w:color w:val="000000"/>
          <w:sz w:val="22"/>
          <w:szCs w:val="22"/>
        </w:rPr>
      </w:pPr>
    </w:p>
    <w:p w14:paraId="1022D710" w14:textId="77777777" w:rsidR="007F397B" w:rsidRDefault="007F397B" w:rsidP="007F397B">
      <w:pPr>
        <w:bidi w:val="0"/>
        <w:rPr>
          <w:rFonts w:ascii="Calibri" w:hAnsi="Calibri" w:cs="Calibri"/>
          <w:color w:val="000000"/>
          <w:sz w:val="22"/>
          <w:szCs w:val="22"/>
        </w:rPr>
      </w:pPr>
    </w:p>
    <w:p w14:paraId="7B8B2E66" w14:textId="77777777" w:rsidR="0022113F" w:rsidRPr="00EF2E2E" w:rsidRDefault="0022113F" w:rsidP="0022113F">
      <w:pPr>
        <w:pStyle w:val="Heading1"/>
      </w:pPr>
      <w:bookmarkStart w:id="86" w:name="_Toc158816829"/>
      <w:bookmarkStart w:id="87" w:name="_Toc164506603"/>
      <w:r w:rsidRPr="00FE3D88">
        <w:rPr>
          <w:rStyle w:val="Emphasis"/>
          <w:i w:val="0"/>
          <w:iCs w:val="0"/>
        </w:rPr>
        <w:lastRenderedPageBreak/>
        <w:t xml:space="preserve">CCTV CONTROL ROOM - BINAK </w:t>
      </w:r>
      <w:r>
        <w:rPr>
          <w:rStyle w:val="Emphasis"/>
          <w:i w:val="0"/>
          <w:iCs w:val="0"/>
        </w:rPr>
        <w:t>pu</w:t>
      </w:r>
      <w:bookmarkEnd w:id="86"/>
      <w:bookmarkEnd w:id="87"/>
    </w:p>
    <w:p w14:paraId="025E9C2F" w14:textId="77777777" w:rsidR="00937C45" w:rsidRDefault="00937C45" w:rsidP="00937C45">
      <w:pPr>
        <w:bidi w:val="0"/>
        <w:rPr>
          <w:rFonts w:ascii="Calibri" w:hAnsi="Calibri" w:cs="Calibri"/>
          <w:color w:val="000000"/>
          <w:sz w:val="22"/>
          <w:szCs w:val="22"/>
        </w:rPr>
      </w:pPr>
    </w:p>
    <w:tbl>
      <w:tblPr>
        <w:tblW w:w="10170" w:type="dxa"/>
        <w:tblInd w:w="-10" w:type="dxa"/>
        <w:tblLook w:val="04A0" w:firstRow="1" w:lastRow="0" w:firstColumn="1" w:lastColumn="0" w:noHBand="0" w:noVBand="1"/>
      </w:tblPr>
      <w:tblGrid>
        <w:gridCol w:w="4495"/>
        <w:gridCol w:w="2975"/>
        <w:gridCol w:w="2700"/>
      </w:tblGrid>
      <w:tr w:rsidR="006D74DF" w:rsidRPr="006D74DF" w14:paraId="6CF9DDF5" w14:textId="77777777" w:rsidTr="00EE31C4">
        <w:trPr>
          <w:trHeight w:val="300"/>
        </w:trPr>
        <w:tc>
          <w:tcPr>
            <w:tcW w:w="4495"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14:paraId="0211B7AC" w14:textId="77777777" w:rsidR="007F397B" w:rsidRPr="006D74DF" w:rsidRDefault="007F397B" w:rsidP="00EE31C4">
            <w:pPr>
              <w:bidi w:val="0"/>
              <w:jc w:val="center"/>
              <w:rPr>
                <w:rFonts w:asciiTheme="minorBidi" w:hAnsiTheme="minorBidi" w:cstheme="minorBidi"/>
                <w:sz w:val="22"/>
                <w:szCs w:val="22"/>
                <w:lang w:val="en-GB"/>
              </w:rPr>
            </w:pPr>
            <w:r w:rsidRPr="006D74DF">
              <w:rPr>
                <w:rFonts w:asciiTheme="minorBidi" w:hAnsiTheme="minorBidi" w:cstheme="minorBidi"/>
                <w:sz w:val="22"/>
                <w:szCs w:val="22"/>
                <w:lang w:val="en-GB"/>
              </w:rPr>
              <w:t>Item</w:t>
            </w:r>
          </w:p>
        </w:tc>
        <w:tc>
          <w:tcPr>
            <w:tcW w:w="5675" w:type="dxa"/>
            <w:gridSpan w:val="2"/>
            <w:tcBorders>
              <w:top w:val="single" w:sz="8" w:space="0" w:color="auto"/>
              <w:left w:val="nil"/>
              <w:bottom w:val="single" w:sz="4" w:space="0" w:color="auto"/>
              <w:right w:val="single" w:sz="8" w:space="0" w:color="000000"/>
            </w:tcBorders>
          </w:tcPr>
          <w:p w14:paraId="7CC0012C" w14:textId="77777777" w:rsidR="007F397B" w:rsidRPr="006D74DF" w:rsidRDefault="007F397B" w:rsidP="00EE31C4">
            <w:pPr>
              <w:bidi w:val="0"/>
              <w:jc w:val="center"/>
              <w:rPr>
                <w:rFonts w:asciiTheme="minorBidi" w:hAnsiTheme="minorBidi" w:cstheme="minorBidi"/>
                <w:sz w:val="22"/>
                <w:szCs w:val="22"/>
                <w:lang w:val="en-GB"/>
              </w:rPr>
            </w:pPr>
            <w:r w:rsidRPr="006D74DF">
              <w:rPr>
                <w:rFonts w:asciiTheme="minorBidi" w:hAnsiTheme="minorBidi" w:cstheme="minorBidi"/>
                <w:sz w:val="22"/>
                <w:szCs w:val="22"/>
                <w:lang w:val="en-GB"/>
              </w:rPr>
              <w:t>Service Area</w:t>
            </w:r>
          </w:p>
        </w:tc>
      </w:tr>
      <w:tr w:rsidR="006D74DF" w:rsidRPr="006D74DF" w14:paraId="71CCC3ED" w14:textId="77777777" w:rsidTr="007F397B">
        <w:trPr>
          <w:trHeight w:val="300"/>
        </w:trPr>
        <w:tc>
          <w:tcPr>
            <w:tcW w:w="4495" w:type="dxa"/>
            <w:vMerge/>
            <w:tcBorders>
              <w:top w:val="single" w:sz="8" w:space="0" w:color="auto"/>
              <w:left w:val="single" w:sz="8" w:space="0" w:color="auto"/>
              <w:bottom w:val="single" w:sz="4" w:space="0" w:color="auto"/>
              <w:right w:val="single" w:sz="4" w:space="0" w:color="auto"/>
            </w:tcBorders>
            <w:vAlign w:val="center"/>
            <w:hideMark/>
          </w:tcPr>
          <w:p w14:paraId="48C50334" w14:textId="77777777" w:rsidR="007F397B" w:rsidRPr="006D74DF" w:rsidRDefault="007F397B" w:rsidP="00EE31C4">
            <w:pPr>
              <w:bidi w:val="0"/>
              <w:rPr>
                <w:rFonts w:asciiTheme="minorBidi" w:hAnsiTheme="minorBidi" w:cstheme="minorBidi"/>
                <w:sz w:val="22"/>
                <w:szCs w:val="22"/>
                <w:lang w:val="en-GB"/>
              </w:rPr>
            </w:pPr>
          </w:p>
        </w:tc>
        <w:tc>
          <w:tcPr>
            <w:tcW w:w="2975" w:type="dxa"/>
            <w:tcBorders>
              <w:top w:val="nil"/>
              <w:left w:val="nil"/>
              <w:bottom w:val="single" w:sz="4" w:space="0" w:color="auto"/>
              <w:right w:val="single" w:sz="4" w:space="0" w:color="auto"/>
            </w:tcBorders>
            <w:shd w:val="clear" w:color="000000" w:fill="FFFFFF"/>
            <w:vAlign w:val="center"/>
          </w:tcPr>
          <w:p w14:paraId="4918BDD4" w14:textId="39D24F2A" w:rsidR="007F397B" w:rsidRPr="006D74DF" w:rsidRDefault="006D74DF" w:rsidP="00EE31C4">
            <w:pPr>
              <w:bidi w:val="0"/>
              <w:jc w:val="center"/>
              <w:rPr>
                <w:rFonts w:asciiTheme="minorBidi" w:hAnsiTheme="minorBidi" w:cstheme="minorBidi"/>
                <w:sz w:val="22"/>
                <w:szCs w:val="22"/>
                <w:lang w:val="en-GB"/>
              </w:rPr>
            </w:pPr>
            <w:r w:rsidRPr="006D74DF">
              <w:rPr>
                <w:rFonts w:asciiTheme="minorBidi" w:hAnsiTheme="minorBidi" w:cstheme="minorBidi"/>
                <w:sz w:val="22"/>
                <w:szCs w:val="22"/>
                <w:lang w:val="en-GB"/>
              </w:rPr>
              <w:t>Guard House</w:t>
            </w:r>
          </w:p>
        </w:tc>
        <w:tc>
          <w:tcPr>
            <w:tcW w:w="2700" w:type="dxa"/>
            <w:tcBorders>
              <w:top w:val="nil"/>
              <w:left w:val="single" w:sz="4" w:space="0" w:color="auto"/>
              <w:bottom w:val="single" w:sz="4" w:space="0" w:color="auto"/>
              <w:right w:val="single" w:sz="8" w:space="0" w:color="auto"/>
            </w:tcBorders>
            <w:shd w:val="clear" w:color="000000" w:fill="FFFFFF"/>
            <w:vAlign w:val="center"/>
            <w:hideMark/>
          </w:tcPr>
          <w:p w14:paraId="441196A3" w14:textId="6BFC6A48" w:rsidR="007F397B" w:rsidRPr="006D74DF" w:rsidRDefault="007F397B" w:rsidP="00EE31C4">
            <w:pPr>
              <w:bidi w:val="0"/>
              <w:jc w:val="center"/>
              <w:rPr>
                <w:rFonts w:asciiTheme="minorBidi" w:hAnsiTheme="minorBidi" w:cstheme="minorBidi"/>
                <w:sz w:val="22"/>
                <w:szCs w:val="22"/>
                <w:lang w:val="en-GB"/>
              </w:rPr>
            </w:pPr>
            <w:r w:rsidRPr="006D74DF">
              <w:rPr>
                <w:rFonts w:asciiTheme="minorBidi" w:hAnsiTheme="minorBidi" w:cstheme="minorBidi"/>
                <w:sz w:val="22"/>
                <w:szCs w:val="22"/>
                <w:lang w:val="en-GB"/>
              </w:rPr>
              <w:t>Rack Room</w:t>
            </w:r>
          </w:p>
        </w:tc>
      </w:tr>
      <w:tr w:rsidR="006D74DF" w:rsidRPr="006D74DF" w14:paraId="5B770F92" w14:textId="77777777" w:rsidTr="007F397B">
        <w:trPr>
          <w:trHeight w:val="300"/>
        </w:trPr>
        <w:tc>
          <w:tcPr>
            <w:tcW w:w="4495" w:type="dxa"/>
            <w:tcBorders>
              <w:top w:val="nil"/>
              <w:left w:val="single" w:sz="8" w:space="0" w:color="auto"/>
              <w:bottom w:val="single" w:sz="4" w:space="0" w:color="auto"/>
              <w:right w:val="single" w:sz="4" w:space="0" w:color="auto"/>
            </w:tcBorders>
            <w:shd w:val="clear" w:color="000000" w:fill="FFFFFF"/>
            <w:vAlign w:val="center"/>
            <w:hideMark/>
          </w:tcPr>
          <w:p w14:paraId="57855DB2" w14:textId="77777777" w:rsidR="007F397B" w:rsidRPr="006D74DF" w:rsidRDefault="007F397B" w:rsidP="00EE31C4">
            <w:pPr>
              <w:bidi w:val="0"/>
              <w:rPr>
                <w:rFonts w:asciiTheme="minorBidi" w:hAnsiTheme="minorBidi" w:cstheme="minorBidi"/>
                <w:sz w:val="22"/>
                <w:szCs w:val="22"/>
                <w:lang w:val="en-GB"/>
              </w:rPr>
            </w:pPr>
            <w:r w:rsidRPr="006D74DF">
              <w:rPr>
                <w:rFonts w:asciiTheme="minorBidi" w:hAnsiTheme="minorBidi" w:cstheme="minorBidi"/>
                <w:sz w:val="22"/>
                <w:szCs w:val="22"/>
                <w:lang w:val="en-GB"/>
              </w:rPr>
              <w:t>Calculated Sensible Cooling Load(w)</w:t>
            </w:r>
          </w:p>
        </w:tc>
        <w:tc>
          <w:tcPr>
            <w:tcW w:w="2975" w:type="dxa"/>
            <w:tcBorders>
              <w:top w:val="nil"/>
              <w:left w:val="nil"/>
              <w:bottom w:val="single" w:sz="4" w:space="0" w:color="auto"/>
              <w:right w:val="single" w:sz="4" w:space="0" w:color="auto"/>
            </w:tcBorders>
            <w:vAlign w:val="center"/>
          </w:tcPr>
          <w:p w14:paraId="32686695" w14:textId="2C37AD8F" w:rsidR="007F397B" w:rsidRPr="006D74DF" w:rsidRDefault="006D74DF" w:rsidP="00EE31C4">
            <w:pPr>
              <w:bidi w:val="0"/>
              <w:jc w:val="center"/>
              <w:rPr>
                <w:rFonts w:asciiTheme="minorBidi" w:hAnsiTheme="minorBidi" w:cstheme="minorBidi"/>
                <w:sz w:val="22"/>
                <w:szCs w:val="22"/>
                <w:lang w:val="en-GB"/>
              </w:rPr>
            </w:pPr>
            <w:r w:rsidRPr="006D74DF">
              <w:rPr>
                <w:rFonts w:asciiTheme="minorBidi" w:hAnsiTheme="minorBidi" w:cstheme="minorBidi"/>
                <w:sz w:val="22"/>
                <w:szCs w:val="22"/>
                <w:lang w:val="en-GB"/>
              </w:rPr>
              <w:t>1397</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6F639C7B" w14:textId="7055CB3D" w:rsidR="007F397B" w:rsidRPr="006D74DF" w:rsidRDefault="006D74DF" w:rsidP="00EE31C4">
            <w:pPr>
              <w:bidi w:val="0"/>
              <w:jc w:val="center"/>
              <w:rPr>
                <w:rFonts w:asciiTheme="minorBidi" w:hAnsiTheme="minorBidi" w:cstheme="minorBidi"/>
                <w:sz w:val="22"/>
                <w:szCs w:val="22"/>
                <w:lang w:val="en-GB"/>
              </w:rPr>
            </w:pPr>
            <w:r w:rsidRPr="006D74DF">
              <w:rPr>
                <w:rFonts w:asciiTheme="minorBidi" w:hAnsiTheme="minorBidi" w:cstheme="minorBidi"/>
                <w:sz w:val="22"/>
                <w:szCs w:val="22"/>
                <w:lang w:val="en-GB"/>
              </w:rPr>
              <w:t>1272</w:t>
            </w:r>
          </w:p>
        </w:tc>
      </w:tr>
      <w:tr w:rsidR="006D74DF" w:rsidRPr="006D74DF" w14:paraId="3910526F" w14:textId="77777777" w:rsidTr="007F397B">
        <w:trPr>
          <w:trHeight w:val="300"/>
        </w:trPr>
        <w:tc>
          <w:tcPr>
            <w:tcW w:w="4495" w:type="dxa"/>
            <w:tcBorders>
              <w:top w:val="nil"/>
              <w:left w:val="single" w:sz="8" w:space="0" w:color="auto"/>
              <w:bottom w:val="single" w:sz="4" w:space="0" w:color="auto"/>
              <w:right w:val="single" w:sz="4" w:space="0" w:color="auto"/>
            </w:tcBorders>
            <w:shd w:val="clear" w:color="000000" w:fill="FFFFFF"/>
            <w:vAlign w:val="center"/>
            <w:hideMark/>
          </w:tcPr>
          <w:p w14:paraId="019D3BAB" w14:textId="77777777" w:rsidR="007F397B" w:rsidRPr="006D74DF" w:rsidRDefault="007F397B" w:rsidP="00EE31C4">
            <w:pPr>
              <w:bidi w:val="0"/>
              <w:rPr>
                <w:rFonts w:asciiTheme="minorBidi" w:hAnsiTheme="minorBidi" w:cstheme="minorBidi"/>
                <w:sz w:val="22"/>
                <w:szCs w:val="22"/>
                <w:lang w:val="en-GB"/>
              </w:rPr>
            </w:pPr>
            <w:r w:rsidRPr="006D74DF">
              <w:rPr>
                <w:rFonts w:asciiTheme="minorBidi" w:hAnsiTheme="minorBidi" w:cstheme="minorBidi"/>
                <w:sz w:val="22"/>
                <w:szCs w:val="22"/>
                <w:lang w:val="en-GB"/>
              </w:rPr>
              <w:t>Calculated Latent Cooling Load(w)</w:t>
            </w:r>
          </w:p>
        </w:tc>
        <w:tc>
          <w:tcPr>
            <w:tcW w:w="2975" w:type="dxa"/>
            <w:tcBorders>
              <w:top w:val="nil"/>
              <w:left w:val="nil"/>
              <w:bottom w:val="single" w:sz="4" w:space="0" w:color="auto"/>
              <w:right w:val="single" w:sz="4" w:space="0" w:color="auto"/>
            </w:tcBorders>
            <w:vAlign w:val="center"/>
          </w:tcPr>
          <w:p w14:paraId="0806CA9E" w14:textId="6629E0CE" w:rsidR="007F397B" w:rsidRPr="006D74DF" w:rsidRDefault="006D74DF" w:rsidP="00EE31C4">
            <w:pPr>
              <w:bidi w:val="0"/>
              <w:jc w:val="center"/>
              <w:rPr>
                <w:rFonts w:asciiTheme="minorBidi" w:hAnsiTheme="minorBidi" w:cstheme="minorBidi"/>
                <w:sz w:val="22"/>
                <w:szCs w:val="22"/>
                <w:lang w:val="en-GB"/>
              </w:rPr>
            </w:pPr>
            <w:r w:rsidRPr="006D74DF">
              <w:rPr>
                <w:rFonts w:asciiTheme="minorBidi" w:hAnsiTheme="minorBidi" w:cstheme="minorBidi"/>
                <w:sz w:val="22"/>
                <w:szCs w:val="22"/>
                <w:lang w:val="en-GB"/>
              </w:rPr>
              <w:t>483</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656399CE" w14:textId="560E11F4" w:rsidR="007F397B" w:rsidRPr="006D74DF" w:rsidRDefault="007F397B" w:rsidP="00EE31C4">
            <w:pPr>
              <w:bidi w:val="0"/>
              <w:jc w:val="center"/>
              <w:rPr>
                <w:rFonts w:asciiTheme="minorBidi" w:hAnsiTheme="minorBidi" w:cstheme="minorBidi"/>
                <w:sz w:val="22"/>
                <w:szCs w:val="22"/>
                <w:lang w:val="en-GB"/>
              </w:rPr>
            </w:pPr>
            <w:r w:rsidRPr="006D74DF">
              <w:rPr>
                <w:rFonts w:asciiTheme="minorBidi" w:hAnsiTheme="minorBidi" w:cstheme="minorBidi"/>
                <w:sz w:val="22"/>
                <w:szCs w:val="22"/>
                <w:lang w:val="en-GB"/>
              </w:rPr>
              <w:t>0</w:t>
            </w:r>
          </w:p>
        </w:tc>
      </w:tr>
      <w:tr w:rsidR="006D74DF" w:rsidRPr="006D74DF" w14:paraId="5BC2EE68" w14:textId="77777777" w:rsidTr="007F397B">
        <w:trPr>
          <w:trHeight w:val="300"/>
        </w:trPr>
        <w:tc>
          <w:tcPr>
            <w:tcW w:w="4495" w:type="dxa"/>
            <w:tcBorders>
              <w:top w:val="nil"/>
              <w:left w:val="single" w:sz="8" w:space="0" w:color="auto"/>
              <w:bottom w:val="single" w:sz="4" w:space="0" w:color="auto"/>
              <w:right w:val="single" w:sz="4" w:space="0" w:color="auto"/>
            </w:tcBorders>
            <w:shd w:val="clear" w:color="000000" w:fill="FFFFFF"/>
            <w:vAlign w:val="center"/>
            <w:hideMark/>
          </w:tcPr>
          <w:p w14:paraId="42373F58" w14:textId="77777777" w:rsidR="007F397B" w:rsidRPr="006D74DF" w:rsidRDefault="007F397B" w:rsidP="00EE31C4">
            <w:pPr>
              <w:bidi w:val="0"/>
              <w:rPr>
                <w:rFonts w:asciiTheme="minorBidi" w:hAnsiTheme="minorBidi" w:cstheme="minorBidi"/>
                <w:sz w:val="22"/>
                <w:szCs w:val="22"/>
                <w:lang w:val="en-GB"/>
              </w:rPr>
            </w:pPr>
            <w:r w:rsidRPr="006D74DF">
              <w:rPr>
                <w:rFonts w:asciiTheme="minorBidi" w:hAnsiTheme="minorBidi" w:cstheme="minorBidi"/>
                <w:sz w:val="22"/>
                <w:szCs w:val="22"/>
                <w:lang w:val="en-GB"/>
              </w:rPr>
              <w:t>Calculated Total Cooling Load(w)</w:t>
            </w:r>
          </w:p>
        </w:tc>
        <w:tc>
          <w:tcPr>
            <w:tcW w:w="2975" w:type="dxa"/>
            <w:tcBorders>
              <w:top w:val="nil"/>
              <w:left w:val="nil"/>
              <w:bottom w:val="single" w:sz="4" w:space="0" w:color="auto"/>
              <w:right w:val="single" w:sz="4" w:space="0" w:color="auto"/>
            </w:tcBorders>
            <w:vAlign w:val="center"/>
          </w:tcPr>
          <w:p w14:paraId="5C85F6B2" w14:textId="4A6902DE" w:rsidR="007F397B" w:rsidRPr="006D74DF" w:rsidRDefault="006D74DF" w:rsidP="00EE31C4">
            <w:pPr>
              <w:bidi w:val="0"/>
              <w:jc w:val="center"/>
              <w:rPr>
                <w:rFonts w:asciiTheme="minorBidi" w:hAnsiTheme="minorBidi" w:cstheme="minorBidi"/>
                <w:sz w:val="22"/>
                <w:szCs w:val="22"/>
                <w:lang w:val="en-GB"/>
              </w:rPr>
            </w:pPr>
            <w:r w:rsidRPr="006D74DF">
              <w:rPr>
                <w:rFonts w:asciiTheme="minorBidi" w:hAnsiTheme="minorBidi" w:cstheme="minorBidi"/>
                <w:sz w:val="22"/>
                <w:szCs w:val="22"/>
                <w:lang w:val="en-GB"/>
              </w:rPr>
              <w:t>1880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708FE7F7" w14:textId="3F2EDC6A" w:rsidR="006D74DF" w:rsidRPr="006D74DF" w:rsidRDefault="006D74DF" w:rsidP="006D74DF">
            <w:pPr>
              <w:bidi w:val="0"/>
              <w:jc w:val="center"/>
              <w:rPr>
                <w:rFonts w:asciiTheme="minorBidi" w:hAnsiTheme="minorBidi" w:cstheme="minorBidi"/>
                <w:sz w:val="22"/>
                <w:szCs w:val="22"/>
                <w:lang w:val="en-GB"/>
              </w:rPr>
            </w:pPr>
            <w:r w:rsidRPr="006D74DF">
              <w:rPr>
                <w:rFonts w:asciiTheme="minorBidi" w:hAnsiTheme="minorBidi" w:cstheme="minorBidi"/>
                <w:sz w:val="22"/>
                <w:szCs w:val="22"/>
                <w:lang w:val="en-GB"/>
              </w:rPr>
              <w:t>1272</w:t>
            </w:r>
          </w:p>
        </w:tc>
      </w:tr>
      <w:tr w:rsidR="006D74DF" w:rsidRPr="006D74DF" w14:paraId="12F0D7ED" w14:textId="77777777" w:rsidTr="007F397B">
        <w:trPr>
          <w:trHeight w:val="300"/>
        </w:trPr>
        <w:tc>
          <w:tcPr>
            <w:tcW w:w="4495" w:type="dxa"/>
            <w:tcBorders>
              <w:top w:val="nil"/>
              <w:left w:val="single" w:sz="8" w:space="0" w:color="auto"/>
              <w:bottom w:val="single" w:sz="4" w:space="0" w:color="auto"/>
              <w:right w:val="single" w:sz="4" w:space="0" w:color="auto"/>
            </w:tcBorders>
            <w:shd w:val="clear" w:color="000000" w:fill="FFFFFF"/>
            <w:vAlign w:val="center"/>
            <w:hideMark/>
          </w:tcPr>
          <w:p w14:paraId="6040F966" w14:textId="2A841E8B" w:rsidR="007F397B" w:rsidRPr="006D74DF" w:rsidRDefault="007F397B" w:rsidP="00EE31C4">
            <w:pPr>
              <w:bidi w:val="0"/>
              <w:rPr>
                <w:rFonts w:asciiTheme="minorBidi" w:hAnsiTheme="minorBidi" w:cstheme="minorBidi"/>
                <w:sz w:val="22"/>
                <w:szCs w:val="22"/>
                <w:lang w:val="en-GB"/>
              </w:rPr>
            </w:pPr>
            <w:r w:rsidRPr="006D74DF">
              <w:rPr>
                <w:rFonts w:asciiTheme="minorBidi" w:hAnsiTheme="minorBidi" w:cstheme="minorBidi"/>
                <w:sz w:val="22"/>
                <w:szCs w:val="22"/>
                <w:lang w:val="en-GB"/>
              </w:rPr>
              <w:t>Calculated Total Cooling Load (btu/hr)</w:t>
            </w:r>
          </w:p>
        </w:tc>
        <w:tc>
          <w:tcPr>
            <w:tcW w:w="2975" w:type="dxa"/>
            <w:tcBorders>
              <w:top w:val="nil"/>
              <w:left w:val="nil"/>
              <w:bottom w:val="single" w:sz="4" w:space="0" w:color="auto"/>
              <w:right w:val="single" w:sz="4" w:space="0" w:color="auto"/>
            </w:tcBorders>
            <w:vAlign w:val="center"/>
          </w:tcPr>
          <w:p w14:paraId="37ACB44B" w14:textId="798E1BA1" w:rsidR="007F397B" w:rsidRPr="006D74DF" w:rsidRDefault="006D74DF" w:rsidP="00EE31C4">
            <w:pPr>
              <w:bidi w:val="0"/>
              <w:jc w:val="center"/>
              <w:rPr>
                <w:rFonts w:asciiTheme="minorBidi" w:hAnsiTheme="minorBidi" w:cstheme="minorBidi"/>
                <w:sz w:val="22"/>
                <w:szCs w:val="22"/>
                <w:lang w:val="en-GB"/>
              </w:rPr>
            </w:pPr>
            <w:r w:rsidRPr="006D74DF">
              <w:rPr>
                <w:rFonts w:asciiTheme="minorBidi" w:hAnsiTheme="minorBidi" w:cstheme="minorBidi"/>
                <w:sz w:val="22"/>
                <w:szCs w:val="22"/>
                <w:lang w:val="en-GB"/>
              </w:rPr>
              <w:t>6421</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0795A53D" w14:textId="6EA33453" w:rsidR="007F397B" w:rsidRPr="006D74DF" w:rsidRDefault="006D74DF" w:rsidP="00EE31C4">
            <w:pPr>
              <w:bidi w:val="0"/>
              <w:jc w:val="center"/>
              <w:rPr>
                <w:rFonts w:asciiTheme="minorBidi" w:hAnsiTheme="minorBidi" w:cstheme="minorBidi"/>
                <w:sz w:val="22"/>
                <w:szCs w:val="22"/>
                <w:lang w:val="en-GB"/>
              </w:rPr>
            </w:pPr>
            <w:r w:rsidRPr="006D74DF">
              <w:rPr>
                <w:rFonts w:asciiTheme="minorBidi" w:hAnsiTheme="minorBidi" w:cstheme="minorBidi"/>
                <w:sz w:val="22"/>
                <w:szCs w:val="22"/>
                <w:lang w:val="en-GB"/>
              </w:rPr>
              <w:t>4344</w:t>
            </w:r>
          </w:p>
        </w:tc>
      </w:tr>
      <w:tr w:rsidR="006D74DF" w:rsidRPr="006D74DF" w14:paraId="2CE4B8E6" w14:textId="77777777" w:rsidTr="007F397B">
        <w:trPr>
          <w:trHeight w:val="300"/>
        </w:trPr>
        <w:tc>
          <w:tcPr>
            <w:tcW w:w="4495" w:type="dxa"/>
            <w:tcBorders>
              <w:top w:val="nil"/>
              <w:left w:val="single" w:sz="8" w:space="0" w:color="auto"/>
              <w:bottom w:val="single" w:sz="4" w:space="0" w:color="auto"/>
              <w:right w:val="single" w:sz="4" w:space="0" w:color="auto"/>
            </w:tcBorders>
            <w:shd w:val="clear" w:color="000000" w:fill="FFFFFF"/>
            <w:vAlign w:val="center"/>
            <w:hideMark/>
          </w:tcPr>
          <w:p w14:paraId="3C984C81" w14:textId="77777777" w:rsidR="007F397B" w:rsidRPr="006D74DF" w:rsidRDefault="007F397B" w:rsidP="00EE31C4">
            <w:pPr>
              <w:bidi w:val="0"/>
              <w:rPr>
                <w:rFonts w:asciiTheme="minorBidi" w:hAnsiTheme="minorBidi" w:cstheme="minorBidi"/>
                <w:sz w:val="22"/>
                <w:szCs w:val="22"/>
                <w:lang w:val="en-GB"/>
              </w:rPr>
            </w:pPr>
            <w:r w:rsidRPr="006D74DF">
              <w:rPr>
                <w:rFonts w:asciiTheme="minorBidi" w:hAnsiTheme="minorBidi" w:cstheme="minorBidi"/>
                <w:sz w:val="22"/>
                <w:szCs w:val="22"/>
                <w:lang w:val="en-GB"/>
              </w:rPr>
              <w:t>Calculated Sensible Heating Load(w)</w:t>
            </w:r>
          </w:p>
        </w:tc>
        <w:tc>
          <w:tcPr>
            <w:tcW w:w="2975" w:type="dxa"/>
            <w:tcBorders>
              <w:top w:val="nil"/>
              <w:left w:val="nil"/>
              <w:bottom w:val="single" w:sz="4" w:space="0" w:color="auto"/>
              <w:right w:val="single" w:sz="4" w:space="0" w:color="auto"/>
            </w:tcBorders>
            <w:vAlign w:val="center"/>
          </w:tcPr>
          <w:p w14:paraId="39BBCD8D" w14:textId="593EE0B5" w:rsidR="007F397B" w:rsidRPr="006D74DF" w:rsidRDefault="006D74DF" w:rsidP="00EE31C4">
            <w:pPr>
              <w:bidi w:val="0"/>
              <w:jc w:val="center"/>
              <w:rPr>
                <w:rFonts w:asciiTheme="minorBidi" w:hAnsiTheme="minorBidi" w:cstheme="minorBidi"/>
                <w:sz w:val="22"/>
                <w:szCs w:val="22"/>
                <w:lang w:val="en-GB"/>
              </w:rPr>
            </w:pPr>
            <w:r w:rsidRPr="006D74DF">
              <w:rPr>
                <w:rFonts w:asciiTheme="minorBidi" w:hAnsiTheme="minorBidi" w:cstheme="minorBidi"/>
                <w:sz w:val="22"/>
                <w:szCs w:val="22"/>
                <w:lang w:val="en-GB"/>
              </w:rPr>
              <w:t>706</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6DAD500B" w14:textId="561FDE2A" w:rsidR="007F397B" w:rsidRPr="006D74DF" w:rsidRDefault="006D74DF" w:rsidP="00EE31C4">
            <w:pPr>
              <w:bidi w:val="0"/>
              <w:jc w:val="center"/>
              <w:rPr>
                <w:rFonts w:asciiTheme="minorBidi" w:hAnsiTheme="minorBidi" w:cstheme="minorBidi"/>
                <w:sz w:val="22"/>
                <w:szCs w:val="22"/>
                <w:lang w:val="en-GB"/>
              </w:rPr>
            </w:pPr>
            <w:r w:rsidRPr="006D74DF">
              <w:rPr>
                <w:rFonts w:asciiTheme="minorBidi" w:hAnsiTheme="minorBidi" w:cstheme="minorBidi"/>
                <w:sz w:val="22"/>
                <w:szCs w:val="22"/>
                <w:lang w:val="en-GB"/>
              </w:rPr>
              <w:t>83</w:t>
            </w:r>
          </w:p>
        </w:tc>
      </w:tr>
      <w:tr w:rsidR="006D74DF" w:rsidRPr="006D74DF" w14:paraId="61925638" w14:textId="77777777" w:rsidTr="007F397B">
        <w:trPr>
          <w:trHeight w:val="300"/>
        </w:trPr>
        <w:tc>
          <w:tcPr>
            <w:tcW w:w="4495" w:type="dxa"/>
            <w:tcBorders>
              <w:top w:val="nil"/>
              <w:left w:val="single" w:sz="8" w:space="0" w:color="auto"/>
              <w:bottom w:val="single" w:sz="4" w:space="0" w:color="auto"/>
              <w:right w:val="single" w:sz="4" w:space="0" w:color="auto"/>
            </w:tcBorders>
            <w:shd w:val="clear" w:color="000000" w:fill="FFFFFF"/>
            <w:vAlign w:val="center"/>
            <w:hideMark/>
          </w:tcPr>
          <w:p w14:paraId="5D960F9E" w14:textId="77777777" w:rsidR="007F397B" w:rsidRPr="006D74DF" w:rsidRDefault="007F397B" w:rsidP="00EE31C4">
            <w:pPr>
              <w:bidi w:val="0"/>
              <w:rPr>
                <w:rFonts w:asciiTheme="minorBidi" w:hAnsiTheme="minorBidi" w:cstheme="minorBidi"/>
                <w:sz w:val="22"/>
                <w:szCs w:val="22"/>
                <w:lang w:val="en-GB"/>
              </w:rPr>
            </w:pPr>
            <w:r w:rsidRPr="006D74DF">
              <w:rPr>
                <w:rFonts w:asciiTheme="minorBidi" w:hAnsiTheme="minorBidi" w:cstheme="minorBidi"/>
                <w:sz w:val="22"/>
                <w:szCs w:val="22"/>
                <w:lang w:val="en-GB"/>
              </w:rPr>
              <w:t>Calculated Sensible Heating Load (btu/hr)</w:t>
            </w:r>
          </w:p>
        </w:tc>
        <w:tc>
          <w:tcPr>
            <w:tcW w:w="2975" w:type="dxa"/>
            <w:tcBorders>
              <w:top w:val="nil"/>
              <w:left w:val="nil"/>
              <w:bottom w:val="single" w:sz="4" w:space="0" w:color="auto"/>
              <w:right w:val="single" w:sz="4" w:space="0" w:color="auto"/>
            </w:tcBorders>
            <w:vAlign w:val="center"/>
          </w:tcPr>
          <w:p w14:paraId="60E205DA" w14:textId="5E5754FB" w:rsidR="007F397B" w:rsidRPr="006D74DF" w:rsidRDefault="006D74DF" w:rsidP="00EE31C4">
            <w:pPr>
              <w:bidi w:val="0"/>
              <w:jc w:val="center"/>
              <w:rPr>
                <w:rFonts w:asciiTheme="minorBidi" w:hAnsiTheme="minorBidi" w:cstheme="minorBidi"/>
                <w:sz w:val="22"/>
                <w:szCs w:val="22"/>
                <w:lang w:val="en-GB"/>
              </w:rPr>
            </w:pPr>
            <w:r w:rsidRPr="006D74DF">
              <w:rPr>
                <w:rFonts w:asciiTheme="minorBidi" w:hAnsiTheme="minorBidi" w:cstheme="minorBidi"/>
                <w:sz w:val="22"/>
                <w:szCs w:val="22"/>
                <w:lang w:val="en-GB"/>
              </w:rPr>
              <w:t>2411</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66262CD2" w14:textId="1076BE52" w:rsidR="007F397B" w:rsidRPr="006D74DF" w:rsidRDefault="006D74DF" w:rsidP="00EE31C4">
            <w:pPr>
              <w:bidi w:val="0"/>
              <w:jc w:val="center"/>
              <w:rPr>
                <w:rFonts w:asciiTheme="minorBidi" w:hAnsiTheme="minorBidi" w:cstheme="minorBidi"/>
                <w:sz w:val="22"/>
                <w:szCs w:val="22"/>
                <w:lang w:val="en-GB"/>
              </w:rPr>
            </w:pPr>
            <w:r w:rsidRPr="006D74DF">
              <w:rPr>
                <w:rFonts w:asciiTheme="minorBidi" w:hAnsiTheme="minorBidi" w:cstheme="minorBidi"/>
                <w:sz w:val="22"/>
                <w:szCs w:val="22"/>
                <w:lang w:val="en-GB"/>
              </w:rPr>
              <w:t>283</w:t>
            </w:r>
          </w:p>
        </w:tc>
      </w:tr>
      <w:tr w:rsidR="006D74DF" w:rsidRPr="006D74DF" w14:paraId="29C0BF74" w14:textId="77777777" w:rsidTr="007F397B">
        <w:trPr>
          <w:trHeight w:val="300"/>
        </w:trPr>
        <w:tc>
          <w:tcPr>
            <w:tcW w:w="4495" w:type="dxa"/>
            <w:tcBorders>
              <w:top w:val="nil"/>
              <w:left w:val="single" w:sz="8" w:space="0" w:color="auto"/>
              <w:bottom w:val="single" w:sz="4" w:space="0" w:color="auto"/>
              <w:right w:val="single" w:sz="4" w:space="0" w:color="auto"/>
            </w:tcBorders>
            <w:shd w:val="clear" w:color="000000" w:fill="FFFFFF"/>
            <w:vAlign w:val="center"/>
            <w:hideMark/>
          </w:tcPr>
          <w:p w14:paraId="46028BB1" w14:textId="77777777" w:rsidR="007F397B" w:rsidRPr="006D74DF" w:rsidRDefault="007F397B" w:rsidP="00EE31C4">
            <w:pPr>
              <w:bidi w:val="0"/>
              <w:rPr>
                <w:rFonts w:asciiTheme="minorBidi" w:hAnsiTheme="minorBidi" w:cstheme="minorBidi"/>
                <w:sz w:val="22"/>
                <w:szCs w:val="22"/>
                <w:lang w:val="en-GB"/>
              </w:rPr>
            </w:pPr>
            <w:r w:rsidRPr="006D74DF">
              <w:rPr>
                <w:rFonts w:asciiTheme="minorBidi" w:hAnsiTheme="minorBidi" w:cstheme="minorBidi"/>
                <w:sz w:val="22"/>
                <w:szCs w:val="22"/>
                <w:lang w:val="en-GB"/>
              </w:rPr>
              <w:t>Split Unit ID Indoor Unit ID</w:t>
            </w:r>
          </w:p>
        </w:tc>
        <w:tc>
          <w:tcPr>
            <w:tcW w:w="2975" w:type="dxa"/>
            <w:tcBorders>
              <w:top w:val="nil"/>
              <w:left w:val="nil"/>
              <w:bottom w:val="single" w:sz="4" w:space="0" w:color="auto"/>
              <w:right w:val="single" w:sz="4" w:space="0" w:color="auto"/>
            </w:tcBorders>
            <w:vAlign w:val="center"/>
          </w:tcPr>
          <w:p w14:paraId="6AB5EDF9" w14:textId="77777777" w:rsidR="007F397B" w:rsidRPr="006D74DF" w:rsidRDefault="007F397B" w:rsidP="00EE31C4">
            <w:pPr>
              <w:bidi w:val="0"/>
              <w:jc w:val="center"/>
              <w:rPr>
                <w:rFonts w:asciiTheme="minorBidi" w:hAnsiTheme="minorBidi" w:cstheme="minorBidi"/>
                <w:sz w:val="22"/>
                <w:szCs w:val="22"/>
                <w:lang w:val="en-GB"/>
              </w:rPr>
            </w:pPr>
            <w:r w:rsidRPr="006D74DF">
              <w:rPr>
                <w:rFonts w:asciiTheme="minorBidi" w:hAnsiTheme="minorBidi" w:cstheme="minorBidi"/>
                <w:sz w:val="22"/>
                <w:szCs w:val="22"/>
                <w:lang w:val="en-GB"/>
              </w:rPr>
              <w:t>1202-SUI-…-01</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5EB03A7D" w14:textId="376EA5B6" w:rsidR="007F397B" w:rsidRPr="006D74DF" w:rsidRDefault="007F397B" w:rsidP="00EE31C4">
            <w:pPr>
              <w:bidi w:val="0"/>
              <w:jc w:val="center"/>
              <w:rPr>
                <w:rFonts w:asciiTheme="minorBidi" w:hAnsiTheme="minorBidi" w:cstheme="minorBidi"/>
                <w:sz w:val="22"/>
                <w:szCs w:val="22"/>
                <w:lang w:val="en-GB"/>
              </w:rPr>
            </w:pPr>
            <w:r w:rsidRPr="006D74DF">
              <w:rPr>
                <w:rFonts w:asciiTheme="minorBidi" w:hAnsiTheme="minorBidi" w:cstheme="minorBidi"/>
                <w:sz w:val="22"/>
                <w:szCs w:val="22"/>
                <w:lang w:val="en-GB"/>
              </w:rPr>
              <w:t>1202-SUI-…-02</w:t>
            </w:r>
          </w:p>
        </w:tc>
      </w:tr>
      <w:tr w:rsidR="006D74DF" w:rsidRPr="006D74DF" w14:paraId="46103609" w14:textId="77777777" w:rsidTr="007F397B">
        <w:trPr>
          <w:trHeight w:val="300"/>
        </w:trPr>
        <w:tc>
          <w:tcPr>
            <w:tcW w:w="4495" w:type="dxa"/>
            <w:tcBorders>
              <w:top w:val="nil"/>
              <w:left w:val="single" w:sz="8" w:space="0" w:color="auto"/>
              <w:bottom w:val="single" w:sz="4" w:space="0" w:color="auto"/>
              <w:right w:val="single" w:sz="4" w:space="0" w:color="auto"/>
            </w:tcBorders>
            <w:shd w:val="clear" w:color="000000" w:fill="FFFFFF"/>
            <w:vAlign w:val="center"/>
            <w:hideMark/>
          </w:tcPr>
          <w:p w14:paraId="627D8A26" w14:textId="77777777" w:rsidR="007F397B" w:rsidRPr="006D74DF" w:rsidRDefault="007F397B" w:rsidP="00EE31C4">
            <w:pPr>
              <w:bidi w:val="0"/>
              <w:rPr>
                <w:rFonts w:asciiTheme="minorBidi" w:hAnsiTheme="minorBidi" w:cstheme="minorBidi"/>
                <w:sz w:val="22"/>
                <w:szCs w:val="22"/>
                <w:lang w:val="en-GB"/>
              </w:rPr>
            </w:pPr>
            <w:r w:rsidRPr="006D74DF">
              <w:rPr>
                <w:rFonts w:asciiTheme="minorBidi" w:hAnsiTheme="minorBidi" w:cstheme="minorBidi"/>
                <w:sz w:val="22"/>
                <w:szCs w:val="22"/>
                <w:lang w:val="en-GB"/>
              </w:rPr>
              <w:t>Split Unit Outdoor Unit ID</w:t>
            </w:r>
          </w:p>
        </w:tc>
        <w:tc>
          <w:tcPr>
            <w:tcW w:w="2975" w:type="dxa"/>
            <w:tcBorders>
              <w:top w:val="nil"/>
              <w:left w:val="nil"/>
              <w:bottom w:val="single" w:sz="4" w:space="0" w:color="auto"/>
              <w:right w:val="single" w:sz="4" w:space="0" w:color="auto"/>
            </w:tcBorders>
            <w:vAlign w:val="center"/>
          </w:tcPr>
          <w:p w14:paraId="0529B8D0" w14:textId="77777777" w:rsidR="007F397B" w:rsidRPr="006D74DF" w:rsidRDefault="007F397B" w:rsidP="00EE31C4">
            <w:pPr>
              <w:bidi w:val="0"/>
              <w:jc w:val="center"/>
              <w:rPr>
                <w:rFonts w:asciiTheme="minorBidi" w:hAnsiTheme="minorBidi" w:cstheme="minorBidi"/>
                <w:sz w:val="22"/>
                <w:szCs w:val="22"/>
                <w:lang w:val="en-GB"/>
              </w:rPr>
            </w:pPr>
            <w:r w:rsidRPr="006D74DF">
              <w:rPr>
                <w:rFonts w:asciiTheme="minorBidi" w:hAnsiTheme="minorBidi" w:cstheme="minorBidi"/>
                <w:sz w:val="22"/>
                <w:szCs w:val="22"/>
                <w:lang w:val="en-GB"/>
              </w:rPr>
              <w:t>1202-SUO-…-01</w:t>
            </w:r>
          </w:p>
        </w:tc>
        <w:tc>
          <w:tcPr>
            <w:tcW w:w="2700" w:type="dxa"/>
            <w:tcBorders>
              <w:top w:val="nil"/>
              <w:left w:val="single" w:sz="4" w:space="0" w:color="auto"/>
              <w:bottom w:val="single" w:sz="4" w:space="0" w:color="auto"/>
              <w:right w:val="single" w:sz="8" w:space="0" w:color="auto"/>
            </w:tcBorders>
            <w:shd w:val="clear" w:color="auto" w:fill="auto"/>
            <w:noWrap/>
            <w:vAlign w:val="center"/>
          </w:tcPr>
          <w:p w14:paraId="1ED75623" w14:textId="111A478F" w:rsidR="007F397B" w:rsidRPr="006D74DF" w:rsidRDefault="007F397B" w:rsidP="00EE31C4">
            <w:pPr>
              <w:bidi w:val="0"/>
              <w:jc w:val="center"/>
              <w:rPr>
                <w:rFonts w:asciiTheme="minorBidi" w:hAnsiTheme="minorBidi" w:cstheme="minorBidi"/>
                <w:sz w:val="22"/>
                <w:szCs w:val="22"/>
                <w:lang w:val="en-GB"/>
              </w:rPr>
            </w:pPr>
            <w:r w:rsidRPr="006D74DF">
              <w:rPr>
                <w:rFonts w:asciiTheme="minorBidi" w:hAnsiTheme="minorBidi" w:cstheme="minorBidi"/>
                <w:sz w:val="22"/>
                <w:szCs w:val="22"/>
                <w:lang w:val="en-GB"/>
              </w:rPr>
              <w:t>1202-SUO-…-02</w:t>
            </w:r>
          </w:p>
        </w:tc>
      </w:tr>
      <w:tr w:rsidR="006D74DF" w:rsidRPr="006D74DF" w14:paraId="4D795AF6" w14:textId="77777777" w:rsidTr="007F397B">
        <w:trPr>
          <w:trHeight w:val="300"/>
        </w:trPr>
        <w:tc>
          <w:tcPr>
            <w:tcW w:w="4495" w:type="dxa"/>
            <w:tcBorders>
              <w:top w:val="nil"/>
              <w:left w:val="single" w:sz="8" w:space="0" w:color="auto"/>
              <w:bottom w:val="single" w:sz="4" w:space="0" w:color="auto"/>
              <w:right w:val="single" w:sz="4" w:space="0" w:color="auto"/>
            </w:tcBorders>
            <w:shd w:val="clear" w:color="000000" w:fill="FFFFFF"/>
            <w:vAlign w:val="center"/>
            <w:hideMark/>
          </w:tcPr>
          <w:p w14:paraId="76F5CF62" w14:textId="77777777" w:rsidR="007F397B" w:rsidRPr="006D74DF" w:rsidRDefault="007F397B" w:rsidP="00EE31C4">
            <w:pPr>
              <w:bidi w:val="0"/>
              <w:rPr>
                <w:rFonts w:asciiTheme="minorBidi" w:hAnsiTheme="minorBidi" w:cstheme="minorBidi"/>
                <w:sz w:val="22"/>
                <w:szCs w:val="22"/>
                <w:lang w:val="en-GB"/>
              </w:rPr>
            </w:pPr>
            <w:r w:rsidRPr="006D74DF">
              <w:rPr>
                <w:rFonts w:asciiTheme="minorBidi" w:hAnsiTheme="minorBidi" w:cstheme="minorBidi"/>
                <w:sz w:val="22"/>
                <w:szCs w:val="22"/>
                <w:lang w:val="en-GB"/>
              </w:rPr>
              <w:t>Equipment QTY.</w:t>
            </w:r>
          </w:p>
        </w:tc>
        <w:tc>
          <w:tcPr>
            <w:tcW w:w="2975" w:type="dxa"/>
            <w:tcBorders>
              <w:top w:val="nil"/>
              <w:left w:val="nil"/>
              <w:bottom w:val="single" w:sz="4" w:space="0" w:color="auto"/>
              <w:right w:val="single" w:sz="4" w:space="0" w:color="auto"/>
            </w:tcBorders>
            <w:vAlign w:val="center"/>
          </w:tcPr>
          <w:p w14:paraId="4F21D3D1" w14:textId="77777777" w:rsidR="007F397B" w:rsidRPr="006D74DF" w:rsidRDefault="007F397B" w:rsidP="00EE31C4">
            <w:pPr>
              <w:bidi w:val="0"/>
              <w:jc w:val="center"/>
              <w:rPr>
                <w:rFonts w:asciiTheme="minorBidi" w:hAnsiTheme="minorBidi" w:cstheme="minorBidi"/>
                <w:sz w:val="22"/>
                <w:szCs w:val="22"/>
                <w:lang w:val="en-GB"/>
              </w:rPr>
            </w:pPr>
            <w:r w:rsidRPr="006D74DF">
              <w:rPr>
                <w:rFonts w:asciiTheme="minorBidi" w:hAnsiTheme="minorBidi" w:cstheme="minorBidi"/>
                <w:sz w:val="22"/>
                <w:szCs w:val="22"/>
                <w:lang w:val="en-GB"/>
              </w:rPr>
              <w:t>1</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1293DC5B" w14:textId="28D2CDB7" w:rsidR="007F397B" w:rsidRPr="006D74DF" w:rsidRDefault="007F397B" w:rsidP="00EE31C4">
            <w:pPr>
              <w:bidi w:val="0"/>
              <w:jc w:val="center"/>
              <w:rPr>
                <w:rFonts w:asciiTheme="minorBidi" w:hAnsiTheme="minorBidi" w:cstheme="minorBidi"/>
                <w:sz w:val="22"/>
                <w:szCs w:val="22"/>
                <w:lang w:val="en-GB"/>
              </w:rPr>
            </w:pPr>
            <w:r w:rsidRPr="006D74DF">
              <w:rPr>
                <w:rFonts w:asciiTheme="minorBidi" w:hAnsiTheme="minorBidi" w:cstheme="minorBidi"/>
                <w:sz w:val="22"/>
                <w:szCs w:val="22"/>
                <w:lang w:val="en-GB"/>
              </w:rPr>
              <w:t>1</w:t>
            </w:r>
          </w:p>
        </w:tc>
      </w:tr>
      <w:tr w:rsidR="006D74DF" w:rsidRPr="006D74DF" w14:paraId="57D81D14" w14:textId="77777777" w:rsidTr="007F397B">
        <w:trPr>
          <w:trHeight w:val="300"/>
        </w:trPr>
        <w:tc>
          <w:tcPr>
            <w:tcW w:w="4495" w:type="dxa"/>
            <w:tcBorders>
              <w:top w:val="nil"/>
              <w:left w:val="single" w:sz="8" w:space="0" w:color="auto"/>
              <w:bottom w:val="single" w:sz="4" w:space="0" w:color="auto"/>
              <w:right w:val="single" w:sz="4" w:space="0" w:color="auto"/>
            </w:tcBorders>
            <w:shd w:val="clear" w:color="000000" w:fill="FFFFFF"/>
            <w:vAlign w:val="center"/>
            <w:hideMark/>
          </w:tcPr>
          <w:p w14:paraId="43A36948" w14:textId="77777777" w:rsidR="007F397B" w:rsidRPr="006D74DF" w:rsidRDefault="007F397B" w:rsidP="00EE31C4">
            <w:pPr>
              <w:bidi w:val="0"/>
              <w:rPr>
                <w:rFonts w:asciiTheme="minorBidi" w:hAnsiTheme="minorBidi" w:cstheme="minorBidi"/>
                <w:sz w:val="22"/>
                <w:szCs w:val="22"/>
                <w:lang w:val="en-GB"/>
              </w:rPr>
            </w:pPr>
            <w:r w:rsidRPr="006D74DF">
              <w:rPr>
                <w:rFonts w:asciiTheme="minorBidi" w:hAnsiTheme="minorBidi" w:cstheme="minorBidi"/>
                <w:sz w:val="22"/>
                <w:szCs w:val="22"/>
                <w:lang w:val="en-GB"/>
              </w:rPr>
              <w:t>Equipment Type</w:t>
            </w:r>
          </w:p>
        </w:tc>
        <w:tc>
          <w:tcPr>
            <w:tcW w:w="2975" w:type="dxa"/>
            <w:tcBorders>
              <w:top w:val="nil"/>
              <w:left w:val="nil"/>
              <w:bottom w:val="single" w:sz="4" w:space="0" w:color="auto"/>
              <w:right w:val="single" w:sz="4" w:space="0" w:color="auto"/>
            </w:tcBorders>
            <w:vAlign w:val="center"/>
          </w:tcPr>
          <w:p w14:paraId="6F0AC7CB" w14:textId="77777777" w:rsidR="007F397B" w:rsidRPr="006D74DF" w:rsidRDefault="007F397B" w:rsidP="00EE31C4">
            <w:pPr>
              <w:bidi w:val="0"/>
              <w:jc w:val="center"/>
              <w:rPr>
                <w:rFonts w:asciiTheme="minorBidi" w:hAnsiTheme="minorBidi" w:cstheme="minorBidi"/>
                <w:sz w:val="22"/>
                <w:szCs w:val="22"/>
                <w:lang w:val="en-GB"/>
              </w:rPr>
            </w:pPr>
            <w:r w:rsidRPr="006D74DF">
              <w:rPr>
                <w:rFonts w:asciiTheme="minorBidi" w:hAnsiTheme="minorBidi" w:cstheme="minorBidi"/>
                <w:sz w:val="22"/>
                <w:szCs w:val="22"/>
                <w:lang w:val="en-GB"/>
              </w:rPr>
              <w:t>Wall Mounted Split Unit</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088B01FE" w14:textId="554C1CEE" w:rsidR="007F397B" w:rsidRPr="006D74DF" w:rsidRDefault="007F397B" w:rsidP="00EE31C4">
            <w:pPr>
              <w:bidi w:val="0"/>
              <w:jc w:val="center"/>
              <w:rPr>
                <w:rFonts w:asciiTheme="minorBidi" w:hAnsiTheme="minorBidi" w:cstheme="minorBidi"/>
                <w:sz w:val="22"/>
                <w:szCs w:val="22"/>
                <w:lang w:val="en-GB"/>
              </w:rPr>
            </w:pPr>
            <w:r w:rsidRPr="006D74DF">
              <w:rPr>
                <w:rFonts w:asciiTheme="minorBidi" w:hAnsiTheme="minorBidi" w:cstheme="minorBidi"/>
                <w:sz w:val="22"/>
                <w:szCs w:val="22"/>
                <w:lang w:val="en-GB"/>
              </w:rPr>
              <w:t>Wall Mounted Split Unit</w:t>
            </w:r>
          </w:p>
        </w:tc>
      </w:tr>
      <w:tr w:rsidR="006D74DF" w:rsidRPr="006D74DF" w14:paraId="0F6F5837" w14:textId="77777777" w:rsidTr="007F397B">
        <w:trPr>
          <w:trHeight w:val="300"/>
        </w:trPr>
        <w:tc>
          <w:tcPr>
            <w:tcW w:w="4495" w:type="dxa"/>
            <w:tcBorders>
              <w:top w:val="nil"/>
              <w:left w:val="single" w:sz="8" w:space="0" w:color="auto"/>
              <w:bottom w:val="single" w:sz="4" w:space="0" w:color="auto"/>
              <w:right w:val="single" w:sz="4" w:space="0" w:color="auto"/>
            </w:tcBorders>
            <w:shd w:val="clear" w:color="000000" w:fill="FFFFFF"/>
            <w:vAlign w:val="center"/>
            <w:hideMark/>
          </w:tcPr>
          <w:p w14:paraId="18E05DC3" w14:textId="77777777" w:rsidR="007F397B" w:rsidRPr="006D74DF" w:rsidRDefault="007F397B" w:rsidP="00EE31C4">
            <w:pPr>
              <w:bidi w:val="0"/>
              <w:rPr>
                <w:rFonts w:asciiTheme="minorBidi" w:hAnsiTheme="minorBidi" w:cstheme="minorBidi"/>
                <w:sz w:val="22"/>
                <w:szCs w:val="22"/>
                <w:lang w:val="en-GB"/>
              </w:rPr>
            </w:pPr>
            <w:r w:rsidRPr="006D74DF">
              <w:rPr>
                <w:rFonts w:asciiTheme="minorBidi" w:hAnsiTheme="minorBidi" w:cstheme="minorBidi"/>
                <w:sz w:val="22"/>
                <w:szCs w:val="22"/>
                <w:lang w:val="en-GB"/>
              </w:rPr>
              <w:t>Calculated Cooling Load+ 10% Over Cap. (btu/hr) Each</w:t>
            </w:r>
          </w:p>
        </w:tc>
        <w:tc>
          <w:tcPr>
            <w:tcW w:w="2975" w:type="dxa"/>
            <w:tcBorders>
              <w:top w:val="nil"/>
              <w:left w:val="nil"/>
              <w:bottom w:val="single" w:sz="4" w:space="0" w:color="auto"/>
              <w:right w:val="single" w:sz="4" w:space="0" w:color="auto"/>
            </w:tcBorders>
            <w:vAlign w:val="center"/>
          </w:tcPr>
          <w:p w14:paraId="7279BEFB" w14:textId="5A1DB44B" w:rsidR="007F397B" w:rsidRPr="006D74DF" w:rsidRDefault="006D74DF" w:rsidP="00EE31C4">
            <w:pPr>
              <w:bidi w:val="0"/>
              <w:jc w:val="center"/>
              <w:rPr>
                <w:rFonts w:asciiTheme="minorBidi" w:hAnsiTheme="minorBidi" w:cstheme="minorBidi"/>
                <w:sz w:val="22"/>
                <w:szCs w:val="22"/>
                <w:lang w:val="en-GB"/>
              </w:rPr>
            </w:pPr>
            <w:r w:rsidRPr="006D74DF">
              <w:rPr>
                <w:rFonts w:asciiTheme="minorBidi" w:hAnsiTheme="minorBidi" w:cstheme="minorBidi"/>
                <w:sz w:val="22"/>
                <w:szCs w:val="22"/>
                <w:lang w:val="en-GB"/>
              </w:rPr>
              <w:t>7063</w:t>
            </w:r>
          </w:p>
        </w:tc>
        <w:tc>
          <w:tcPr>
            <w:tcW w:w="2700" w:type="dxa"/>
            <w:tcBorders>
              <w:top w:val="nil"/>
              <w:left w:val="single" w:sz="4" w:space="0" w:color="auto"/>
              <w:bottom w:val="single" w:sz="4" w:space="0" w:color="auto"/>
              <w:right w:val="single" w:sz="8" w:space="0" w:color="auto"/>
            </w:tcBorders>
            <w:shd w:val="clear" w:color="auto" w:fill="auto"/>
            <w:noWrap/>
            <w:vAlign w:val="center"/>
          </w:tcPr>
          <w:p w14:paraId="002B1272" w14:textId="58CB9147" w:rsidR="007F397B" w:rsidRPr="006D74DF" w:rsidRDefault="006D74DF" w:rsidP="00EE31C4">
            <w:pPr>
              <w:bidi w:val="0"/>
              <w:jc w:val="center"/>
              <w:rPr>
                <w:rFonts w:asciiTheme="minorBidi" w:hAnsiTheme="minorBidi" w:cstheme="minorBidi"/>
                <w:sz w:val="22"/>
                <w:szCs w:val="22"/>
                <w:lang w:val="en-GB"/>
              </w:rPr>
            </w:pPr>
            <w:r w:rsidRPr="006D74DF">
              <w:rPr>
                <w:rFonts w:asciiTheme="minorBidi" w:hAnsiTheme="minorBidi" w:cstheme="minorBidi"/>
                <w:sz w:val="22"/>
                <w:szCs w:val="22"/>
                <w:lang w:val="en-GB"/>
              </w:rPr>
              <w:t>4779</w:t>
            </w:r>
          </w:p>
        </w:tc>
      </w:tr>
      <w:tr w:rsidR="006D74DF" w:rsidRPr="006D74DF" w14:paraId="2B9A5DCB" w14:textId="77777777" w:rsidTr="007F397B">
        <w:trPr>
          <w:trHeight w:val="300"/>
        </w:trPr>
        <w:tc>
          <w:tcPr>
            <w:tcW w:w="4495" w:type="dxa"/>
            <w:tcBorders>
              <w:top w:val="nil"/>
              <w:left w:val="single" w:sz="8" w:space="0" w:color="auto"/>
              <w:bottom w:val="single" w:sz="4" w:space="0" w:color="auto"/>
              <w:right w:val="single" w:sz="4" w:space="0" w:color="auto"/>
            </w:tcBorders>
            <w:shd w:val="clear" w:color="000000" w:fill="FFFFFF"/>
            <w:vAlign w:val="center"/>
          </w:tcPr>
          <w:p w14:paraId="3D97DD52" w14:textId="77777777" w:rsidR="007F397B" w:rsidRPr="006D74DF" w:rsidRDefault="007F397B" w:rsidP="00EE31C4">
            <w:pPr>
              <w:bidi w:val="0"/>
              <w:rPr>
                <w:rFonts w:asciiTheme="minorBidi" w:hAnsiTheme="minorBidi" w:cstheme="minorBidi"/>
                <w:sz w:val="22"/>
                <w:szCs w:val="22"/>
                <w:lang w:val="en-GB"/>
              </w:rPr>
            </w:pPr>
            <w:r w:rsidRPr="006D74DF">
              <w:rPr>
                <w:rFonts w:asciiTheme="minorBidi" w:hAnsiTheme="minorBidi" w:cstheme="minorBidi"/>
                <w:sz w:val="22"/>
                <w:szCs w:val="22"/>
                <w:lang w:val="en-GB"/>
              </w:rPr>
              <w:t>Calculated Heating Load+ 10% Over Cap. (btu/hr) Each</w:t>
            </w:r>
          </w:p>
        </w:tc>
        <w:tc>
          <w:tcPr>
            <w:tcW w:w="2975" w:type="dxa"/>
            <w:tcBorders>
              <w:top w:val="nil"/>
              <w:left w:val="nil"/>
              <w:bottom w:val="single" w:sz="4" w:space="0" w:color="auto"/>
              <w:right w:val="single" w:sz="4" w:space="0" w:color="auto"/>
            </w:tcBorders>
            <w:vAlign w:val="center"/>
          </w:tcPr>
          <w:p w14:paraId="0612627F" w14:textId="78DCB29E" w:rsidR="007F397B" w:rsidRPr="006D74DF" w:rsidRDefault="006D74DF" w:rsidP="00EE31C4">
            <w:pPr>
              <w:bidi w:val="0"/>
              <w:jc w:val="center"/>
              <w:rPr>
                <w:rFonts w:asciiTheme="minorBidi" w:hAnsiTheme="minorBidi" w:cstheme="minorBidi"/>
                <w:sz w:val="22"/>
                <w:szCs w:val="22"/>
                <w:lang w:val="en-GB"/>
              </w:rPr>
            </w:pPr>
            <w:r w:rsidRPr="006D74DF">
              <w:rPr>
                <w:rFonts w:asciiTheme="minorBidi" w:hAnsiTheme="minorBidi" w:cstheme="minorBidi"/>
                <w:sz w:val="22"/>
                <w:szCs w:val="22"/>
                <w:lang w:val="en-GB"/>
              </w:rPr>
              <w:t>2652</w:t>
            </w:r>
          </w:p>
        </w:tc>
        <w:tc>
          <w:tcPr>
            <w:tcW w:w="2700" w:type="dxa"/>
            <w:tcBorders>
              <w:top w:val="nil"/>
              <w:left w:val="single" w:sz="4" w:space="0" w:color="auto"/>
              <w:bottom w:val="single" w:sz="4" w:space="0" w:color="auto"/>
              <w:right w:val="single" w:sz="8" w:space="0" w:color="auto"/>
            </w:tcBorders>
            <w:shd w:val="clear" w:color="auto" w:fill="auto"/>
            <w:noWrap/>
            <w:vAlign w:val="center"/>
          </w:tcPr>
          <w:p w14:paraId="22EAFA8B" w14:textId="756C5750" w:rsidR="007F397B" w:rsidRPr="006D74DF" w:rsidRDefault="006D74DF" w:rsidP="00EE31C4">
            <w:pPr>
              <w:bidi w:val="0"/>
              <w:jc w:val="center"/>
              <w:rPr>
                <w:rFonts w:asciiTheme="minorBidi" w:hAnsiTheme="minorBidi" w:cstheme="minorBidi"/>
                <w:sz w:val="22"/>
                <w:szCs w:val="22"/>
                <w:lang w:val="en-GB"/>
              </w:rPr>
            </w:pPr>
            <w:r w:rsidRPr="006D74DF">
              <w:rPr>
                <w:rFonts w:asciiTheme="minorBidi" w:hAnsiTheme="minorBidi" w:cstheme="minorBidi"/>
                <w:sz w:val="22"/>
                <w:szCs w:val="22"/>
                <w:lang w:val="en-GB"/>
              </w:rPr>
              <w:t>312</w:t>
            </w:r>
          </w:p>
        </w:tc>
      </w:tr>
      <w:tr w:rsidR="006D74DF" w:rsidRPr="006D74DF" w14:paraId="61F4509F" w14:textId="77777777" w:rsidTr="007F397B">
        <w:trPr>
          <w:trHeight w:val="300"/>
        </w:trPr>
        <w:tc>
          <w:tcPr>
            <w:tcW w:w="4495" w:type="dxa"/>
            <w:tcBorders>
              <w:top w:val="nil"/>
              <w:left w:val="single" w:sz="8" w:space="0" w:color="auto"/>
              <w:bottom w:val="single" w:sz="4" w:space="0" w:color="auto"/>
              <w:right w:val="single" w:sz="4" w:space="0" w:color="auto"/>
            </w:tcBorders>
            <w:shd w:val="clear" w:color="000000" w:fill="FFFFFF"/>
            <w:vAlign w:val="center"/>
            <w:hideMark/>
          </w:tcPr>
          <w:p w14:paraId="5C0D1088" w14:textId="77777777" w:rsidR="007F397B" w:rsidRPr="006D74DF" w:rsidRDefault="007F397B" w:rsidP="00EE31C4">
            <w:pPr>
              <w:bidi w:val="0"/>
              <w:rPr>
                <w:rFonts w:asciiTheme="minorBidi" w:hAnsiTheme="minorBidi" w:cstheme="minorBidi"/>
                <w:sz w:val="22"/>
                <w:szCs w:val="22"/>
                <w:lang w:val="en-GB"/>
              </w:rPr>
            </w:pPr>
            <w:r w:rsidRPr="006D74DF">
              <w:rPr>
                <w:rFonts w:asciiTheme="minorBidi" w:hAnsiTheme="minorBidi" w:cstheme="minorBidi"/>
                <w:sz w:val="22"/>
                <w:szCs w:val="22"/>
                <w:lang w:val="en-GB"/>
              </w:rPr>
              <w:t>Selected Eq. Nominal Cooling Cap. (btu/hr) Each</w:t>
            </w:r>
          </w:p>
        </w:tc>
        <w:tc>
          <w:tcPr>
            <w:tcW w:w="2975" w:type="dxa"/>
            <w:tcBorders>
              <w:top w:val="nil"/>
              <w:left w:val="nil"/>
              <w:bottom w:val="single" w:sz="4" w:space="0" w:color="auto"/>
              <w:right w:val="single" w:sz="4" w:space="0" w:color="auto"/>
            </w:tcBorders>
            <w:vAlign w:val="center"/>
          </w:tcPr>
          <w:p w14:paraId="7C401ECC" w14:textId="77777777" w:rsidR="007F397B" w:rsidRPr="006D74DF" w:rsidRDefault="007F397B" w:rsidP="00EE31C4">
            <w:pPr>
              <w:bidi w:val="0"/>
              <w:jc w:val="center"/>
              <w:rPr>
                <w:rFonts w:asciiTheme="minorBidi" w:hAnsiTheme="minorBidi" w:cstheme="minorBidi"/>
                <w:sz w:val="22"/>
                <w:szCs w:val="22"/>
                <w:lang w:val="en-GB"/>
              </w:rPr>
            </w:pPr>
            <w:r w:rsidRPr="006D74DF">
              <w:rPr>
                <w:rFonts w:asciiTheme="minorBidi" w:hAnsiTheme="minorBidi" w:cstheme="minorBidi"/>
                <w:sz w:val="22"/>
                <w:szCs w:val="22"/>
                <w:lang w:val="en-GB"/>
              </w:rPr>
              <w:t>By Vendor</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3935D9E1" w14:textId="30D20785" w:rsidR="007F397B" w:rsidRPr="006D74DF" w:rsidRDefault="007F397B" w:rsidP="00EE31C4">
            <w:pPr>
              <w:bidi w:val="0"/>
              <w:jc w:val="center"/>
              <w:rPr>
                <w:rFonts w:asciiTheme="minorBidi" w:hAnsiTheme="minorBidi" w:cstheme="minorBidi"/>
                <w:sz w:val="22"/>
                <w:szCs w:val="22"/>
                <w:lang w:val="en-GB"/>
              </w:rPr>
            </w:pPr>
            <w:r w:rsidRPr="006D74DF">
              <w:rPr>
                <w:rFonts w:asciiTheme="minorBidi" w:hAnsiTheme="minorBidi" w:cstheme="minorBidi"/>
                <w:sz w:val="22"/>
                <w:szCs w:val="22"/>
                <w:lang w:val="en-GB"/>
              </w:rPr>
              <w:t>By Vendor</w:t>
            </w:r>
          </w:p>
        </w:tc>
      </w:tr>
      <w:tr w:rsidR="006D74DF" w:rsidRPr="006D74DF" w14:paraId="7781086E" w14:textId="77777777" w:rsidTr="007F397B">
        <w:trPr>
          <w:trHeight w:val="300"/>
        </w:trPr>
        <w:tc>
          <w:tcPr>
            <w:tcW w:w="4495" w:type="dxa"/>
            <w:tcBorders>
              <w:top w:val="nil"/>
              <w:left w:val="single" w:sz="8" w:space="0" w:color="auto"/>
              <w:bottom w:val="single" w:sz="4" w:space="0" w:color="auto"/>
              <w:right w:val="single" w:sz="4" w:space="0" w:color="auto"/>
            </w:tcBorders>
            <w:shd w:val="clear" w:color="000000" w:fill="FFFFFF"/>
            <w:vAlign w:val="center"/>
            <w:hideMark/>
          </w:tcPr>
          <w:p w14:paraId="74C5D354" w14:textId="77777777" w:rsidR="007F397B" w:rsidRPr="006D74DF" w:rsidRDefault="007F397B" w:rsidP="00EE31C4">
            <w:pPr>
              <w:bidi w:val="0"/>
              <w:rPr>
                <w:rFonts w:asciiTheme="minorBidi" w:hAnsiTheme="minorBidi" w:cstheme="minorBidi"/>
                <w:sz w:val="22"/>
                <w:szCs w:val="22"/>
                <w:lang w:val="en-GB"/>
              </w:rPr>
            </w:pPr>
            <w:r w:rsidRPr="006D74DF">
              <w:rPr>
                <w:rFonts w:asciiTheme="minorBidi" w:hAnsiTheme="minorBidi" w:cstheme="minorBidi"/>
                <w:sz w:val="22"/>
                <w:szCs w:val="22"/>
                <w:lang w:val="en-GB"/>
              </w:rPr>
              <w:t>Selected Eq. Actual Cooling Cap. (btu/hr) Each</w:t>
            </w:r>
          </w:p>
        </w:tc>
        <w:tc>
          <w:tcPr>
            <w:tcW w:w="2975" w:type="dxa"/>
            <w:tcBorders>
              <w:top w:val="nil"/>
              <w:left w:val="nil"/>
              <w:bottom w:val="single" w:sz="4" w:space="0" w:color="auto"/>
              <w:right w:val="single" w:sz="4" w:space="0" w:color="auto"/>
            </w:tcBorders>
            <w:vAlign w:val="center"/>
          </w:tcPr>
          <w:p w14:paraId="6449291C" w14:textId="77777777" w:rsidR="007F397B" w:rsidRPr="006D74DF" w:rsidRDefault="007F397B" w:rsidP="00EE31C4">
            <w:pPr>
              <w:bidi w:val="0"/>
              <w:jc w:val="center"/>
              <w:rPr>
                <w:rFonts w:asciiTheme="minorBidi" w:hAnsiTheme="minorBidi" w:cstheme="minorBidi"/>
                <w:sz w:val="22"/>
                <w:szCs w:val="22"/>
                <w:lang w:val="en-GB"/>
              </w:rPr>
            </w:pPr>
            <w:r w:rsidRPr="006D74DF">
              <w:rPr>
                <w:rFonts w:asciiTheme="minorBidi" w:hAnsiTheme="minorBidi" w:cstheme="minorBidi"/>
                <w:sz w:val="22"/>
                <w:szCs w:val="22"/>
                <w:lang w:val="en-GB"/>
              </w:rPr>
              <w:t>By Vendor</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548B1A69" w14:textId="5AED6194" w:rsidR="007F397B" w:rsidRPr="006D74DF" w:rsidRDefault="007F397B" w:rsidP="00EE31C4">
            <w:pPr>
              <w:bidi w:val="0"/>
              <w:jc w:val="center"/>
              <w:rPr>
                <w:rFonts w:asciiTheme="minorBidi" w:hAnsiTheme="minorBidi" w:cstheme="minorBidi"/>
                <w:sz w:val="22"/>
                <w:szCs w:val="22"/>
                <w:lang w:val="en-GB"/>
              </w:rPr>
            </w:pPr>
            <w:r w:rsidRPr="006D74DF">
              <w:rPr>
                <w:rFonts w:asciiTheme="minorBidi" w:hAnsiTheme="minorBidi" w:cstheme="minorBidi"/>
                <w:sz w:val="22"/>
                <w:szCs w:val="22"/>
                <w:lang w:val="en-GB"/>
              </w:rPr>
              <w:t>By Vendor</w:t>
            </w:r>
          </w:p>
        </w:tc>
      </w:tr>
      <w:tr w:rsidR="006D74DF" w:rsidRPr="006D74DF" w14:paraId="5D5AFAD0" w14:textId="77777777" w:rsidTr="007F397B">
        <w:trPr>
          <w:trHeight w:val="300"/>
        </w:trPr>
        <w:tc>
          <w:tcPr>
            <w:tcW w:w="4495" w:type="dxa"/>
            <w:tcBorders>
              <w:top w:val="nil"/>
              <w:left w:val="single" w:sz="8" w:space="0" w:color="auto"/>
              <w:bottom w:val="single" w:sz="4" w:space="0" w:color="auto"/>
              <w:right w:val="single" w:sz="4" w:space="0" w:color="auto"/>
            </w:tcBorders>
            <w:shd w:val="clear" w:color="000000" w:fill="FFFFFF"/>
            <w:vAlign w:val="center"/>
            <w:hideMark/>
          </w:tcPr>
          <w:p w14:paraId="2C2D5F72" w14:textId="77777777" w:rsidR="007F397B" w:rsidRPr="006D74DF" w:rsidRDefault="007F397B" w:rsidP="00EE31C4">
            <w:pPr>
              <w:bidi w:val="0"/>
              <w:rPr>
                <w:rFonts w:asciiTheme="minorBidi" w:hAnsiTheme="minorBidi" w:cstheme="minorBidi"/>
                <w:sz w:val="22"/>
                <w:szCs w:val="22"/>
                <w:lang w:val="en-GB"/>
              </w:rPr>
            </w:pPr>
            <w:r w:rsidRPr="006D74DF">
              <w:rPr>
                <w:rFonts w:asciiTheme="minorBidi" w:hAnsiTheme="minorBidi" w:cstheme="minorBidi"/>
                <w:sz w:val="22"/>
                <w:szCs w:val="22"/>
                <w:lang w:val="en-GB"/>
              </w:rPr>
              <w:t>Selected Eq. Actual Heating Cap. (btu/hr) Each</w:t>
            </w:r>
          </w:p>
        </w:tc>
        <w:tc>
          <w:tcPr>
            <w:tcW w:w="2975" w:type="dxa"/>
            <w:tcBorders>
              <w:top w:val="nil"/>
              <w:left w:val="nil"/>
              <w:bottom w:val="single" w:sz="4" w:space="0" w:color="auto"/>
              <w:right w:val="single" w:sz="4" w:space="0" w:color="auto"/>
            </w:tcBorders>
            <w:vAlign w:val="center"/>
          </w:tcPr>
          <w:p w14:paraId="63B35913" w14:textId="77777777" w:rsidR="007F397B" w:rsidRPr="006D74DF" w:rsidRDefault="007F397B" w:rsidP="00EE31C4">
            <w:pPr>
              <w:bidi w:val="0"/>
              <w:jc w:val="center"/>
              <w:rPr>
                <w:rFonts w:asciiTheme="minorBidi" w:hAnsiTheme="minorBidi" w:cstheme="minorBidi"/>
                <w:sz w:val="22"/>
                <w:szCs w:val="22"/>
                <w:lang w:val="en-GB"/>
              </w:rPr>
            </w:pPr>
            <w:r w:rsidRPr="006D74DF">
              <w:rPr>
                <w:rFonts w:asciiTheme="minorBidi" w:hAnsiTheme="minorBidi" w:cstheme="minorBidi"/>
                <w:sz w:val="22"/>
                <w:szCs w:val="22"/>
                <w:lang w:val="en-GB"/>
              </w:rPr>
              <w:t>By Vendor</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602743A5" w14:textId="15818341" w:rsidR="007F397B" w:rsidRPr="006D74DF" w:rsidRDefault="007F397B" w:rsidP="00EE31C4">
            <w:pPr>
              <w:bidi w:val="0"/>
              <w:jc w:val="center"/>
              <w:rPr>
                <w:rFonts w:asciiTheme="minorBidi" w:hAnsiTheme="minorBidi" w:cstheme="minorBidi"/>
                <w:sz w:val="22"/>
                <w:szCs w:val="22"/>
                <w:lang w:val="en-GB"/>
              </w:rPr>
            </w:pPr>
            <w:r w:rsidRPr="006D74DF">
              <w:rPr>
                <w:rFonts w:asciiTheme="minorBidi" w:hAnsiTheme="minorBidi" w:cstheme="minorBidi"/>
                <w:sz w:val="22"/>
                <w:szCs w:val="22"/>
                <w:lang w:val="en-GB"/>
              </w:rPr>
              <w:t>By Vendor</w:t>
            </w:r>
          </w:p>
        </w:tc>
      </w:tr>
      <w:tr w:rsidR="006D74DF" w:rsidRPr="006D74DF" w14:paraId="705E1E23" w14:textId="77777777" w:rsidTr="007F397B">
        <w:trPr>
          <w:trHeight w:val="300"/>
        </w:trPr>
        <w:tc>
          <w:tcPr>
            <w:tcW w:w="4495" w:type="dxa"/>
            <w:tcBorders>
              <w:top w:val="nil"/>
              <w:left w:val="single" w:sz="8" w:space="0" w:color="auto"/>
              <w:bottom w:val="single" w:sz="4" w:space="0" w:color="auto"/>
              <w:right w:val="single" w:sz="4" w:space="0" w:color="auto"/>
            </w:tcBorders>
            <w:shd w:val="clear" w:color="auto" w:fill="auto"/>
            <w:vAlign w:val="center"/>
            <w:hideMark/>
          </w:tcPr>
          <w:p w14:paraId="0654F0A8" w14:textId="77777777" w:rsidR="007F397B" w:rsidRPr="006D74DF" w:rsidRDefault="007F397B" w:rsidP="00EE31C4">
            <w:pPr>
              <w:bidi w:val="0"/>
              <w:rPr>
                <w:rFonts w:asciiTheme="minorBidi" w:hAnsiTheme="minorBidi" w:cstheme="minorBidi"/>
                <w:sz w:val="22"/>
                <w:szCs w:val="22"/>
                <w:lang w:val="en-GB"/>
              </w:rPr>
            </w:pPr>
            <w:r w:rsidRPr="006D74DF">
              <w:rPr>
                <w:rFonts w:asciiTheme="minorBidi" w:hAnsiTheme="minorBidi" w:cstheme="minorBidi"/>
                <w:sz w:val="22"/>
                <w:szCs w:val="22"/>
                <w:lang w:val="en-GB"/>
              </w:rPr>
              <w:t>Power Supply (V/PH/Hz)</w:t>
            </w:r>
          </w:p>
        </w:tc>
        <w:tc>
          <w:tcPr>
            <w:tcW w:w="2975" w:type="dxa"/>
            <w:tcBorders>
              <w:top w:val="nil"/>
              <w:left w:val="nil"/>
              <w:bottom w:val="single" w:sz="4" w:space="0" w:color="auto"/>
              <w:right w:val="single" w:sz="4" w:space="0" w:color="auto"/>
            </w:tcBorders>
            <w:vAlign w:val="center"/>
          </w:tcPr>
          <w:p w14:paraId="03A11083" w14:textId="77777777" w:rsidR="007F397B" w:rsidRPr="006D74DF" w:rsidRDefault="007F397B" w:rsidP="00EE31C4">
            <w:pPr>
              <w:bidi w:val="0"/>
              <w:jc w:val="center"/>
              <w:rPr>
                <w:rFonts w:asciiTheme="minorBidi" w:hAnsiTheme="minorBidi" w:cstheme="minorBidi"/>
                <w:sz w:val="22"/>
                <w:szCs w:val="22"/>
                <w:lang w:val="en-GB"/>
              </w:rPr>
            </w:pPr>
            <w:r w:rsidRPr="006D74DF">
              <w:rPr>
                <w:rFonts w:asciiTheme="minorBidi" w:hAnsiTheme="minorBidi" w:cstheme="minorBidi"/>
                <w:sz w:val="22"/>
                <w:szCs w:val="22"/>
                <w:lang w:val="en-GB"/>
              </w:rPr>
              <w:t>230/1/50</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73787CF1" w14:textId="4DD5634F" w:rsidR="007F397B" w:rsidRPr="006D74DF" w:rsidRDefault="007F397B" w:rsidP="00EE31C4">
            <w:pPr>
              <w:bidi w:val="0"/>
              <w:jc w:val="center"/>
              <w:rPr>
                <w:rFonts w:asciiTheme="minorBidi" w:hAnsiTheme="minorBidi" w:cstheme="minorBidi"/>
                <w:sz w:val="22"/>
                <w:szCs w:val="22"/>
                <w:lang w:val="en-GB"/>
              </w:rPr>
            </w:pPr>
            <w:r w:rsidRPr="006D74DF">
              <w:rPr>
                <w:rFonts w:asciiTheme="minorBidi" w:hAnsiTheme="minorBidi" w:cstheme="minorBidi"/>
                <w:sz w:val="22"/>
                <w:szCs w:val="22"/>
                <w:lang w:val="en-GB"/>
              </w:rPr>
              <w:t>230/1/50</w:t>
            </w:r>
          </w:p>
        </w:tc>
      </w:tr>
      <w:tr w:rsidR="006D74DF" w:rsidRPr="006D74DF" w14:paraId="1AC22663" w14:textId="77777777" w:rsidTr="007F397B">
        <w:trPr>
          <w:trHeight w:val="300"/>
        </w:trPr>
        <w:tc>
          <w:tcPr>
            <w:tcW w:w="4495" w:type="dxa"/>
            <w:tcBorders>
              <w:top w:val="nil"/>
              <w:left w:val="single" w:sz="8" w:space="0" w:color="auto"/>
              <w:bottom w:val="single" w:sz="4" w:space="0" w:color="auto"/>
              <w:right w:val="single" w:sz="4" w:space="0" w:color="auto"/>
            </w:tcBorders>
            <w:shd w:val="clear" w:color="auto" w:fill="auto"/>
            <w:vAlign w:val="center"/>
            <w:hideMark/>
          </w:tcPr>
          <w:p w14:paraId="65B716D4" w14:textId="77777777" w:rsidR="007F397B" w:rsidRPr="006D74DF" w:rsidRDefault="007F397B" w:rsidP="00EE31C4">
            <w:pPr>
              <w:bidi w:val="0"/>
              <w:rPr>
                <w:rFonts w:asciiTheme="minorBidi" w:hAnsiTheme="minorBidi" w:cstheme="minorBidi"/>
                <w:sz w:val="22"/>
                <w:szCs w:val="22"/>
                <w:lang w:val="en-GB"/>
              </w:rPr>
            </w:pPr>
            <w:r w:rsidRPr="006D74DF">
              <w:rPr>
                <w:rFonts w:asciiTheme="minorBidi" w:hAnsiTheme="minorBidi" w:cstheme="minorBidi"/>
                <w:sz w:val="22"/>
                <w:szCs w:val="22"/>
                <w:lang w:val="en-GB"/>
              </w:rPr>
              <w:t>Max. Power Consumption (w) Each Eq. (Cooling/Heating)</w:t>
            </w:r>
          </w:p>
        </w:tc>
        <w:tc>
          <w:tcPr>
            <w:tcW w:w="2975" w:type="dxa"/>
            <w:tcBorders>
              <w:top w:val="nil"/>
              <w:left w:val="nil"/>
              <w:bottom w:val="single" w:sz="4" w:space="0" w:color="auto"/>
              <w:right w:val="single" w:sz="4" w:space="0" w:color="auto"/>
            </w:tcBorders>
            <w:vAlign w:val="center"/>
          </w:tcPr>
          <w:p w14:paraId="3BF3B56F" w14:textId="77777777" w:rsidR="007F397B" w:rsidRPr="006D74DF" w:rsidRDefault="007F397B" w:rsidP="00EE31C4">
            <w:pPr>
              <w:bidi w:val="0"/>
              <w:jc w:val="center"/>
              <w:rPr>
                <w:rFonts w:asciiTheme="minorBidi" w:hAnsiTheme="minorBidi" w:cstheme="minorBidi"/>
                <w:sz w:val="22"/>
                <w:szCs w:val="22"/>
                <w:lang w:val="en-GB"/>
              </w:rPr>
            </w:pPr>
            <w:r w:rsidRPr="006D74DF">
              <w:rPr>
                <w:rFonts w:asciiTheme="minorBidi" w:hAnsiTheme="minorBidi" w:cstheme="minorBidi"/>
                <w:sz w:val="22"/>
                <w:szCs w:val="22"/>
                <w:lang w:val="en-GB"/>
              </w:rPr>
              <w:t>By Vendor</w:t>
            </w:r>
          </w:p>
        </w:tc>
        <w:tc>
          <w:tcPr>
            <w:tcW w:w="2700" w:type="dxa"/>
            <w:tcBorders>
              <w:top w:val="nil"/>
              <w:left w:val="single" w:sz="4" w:space="0" w:color="auto"/>
              <w:bottom w:val="single" w:sz="4" w:space="0" w:color="auto"/>
              <w:right w:val="single" w:sz="8" w:space="0" w:color="auto"/>
            </w:tcBorders>
            <w:shd w:val="clear" w:color="auto" w:fill="auto"/>
            <w:noWrap/>
            <w:vAlign w:val="center"/>
            <w:hideMark/>
          </w:tcPr>
          <w:p w14:paraId="5B850FF6" w14:textId="1AE8C154" w:rsidR="007F397B" w:rsidRPr="006D74DF" w:rsidRDefault="007F397B" w:rsidP="00EE31C4">
            <w:pPr>
              <w:bidi w:val="0"/>
              <w:jc w:val="center"/>
              <w:rPr>
                <w:rFonts w:asciiTheme="minorBidi" w:hAnsiTheme="minorBidi" w:cstheme="minorBidi"/>
                <w:sz w:val="22"/>
                <w:szCs w:val="22"/>
                <w:lang w:val="en-GB"/>
              </w:rPr>
            </w:pPr>
            <w:r w:rsidRPr="006D74DF">
              <w:rPr>
                <w:rFonts w:asciiTheme="minorBidi" w:hAnsiTheme="minorBidi" w:cstheme="minorBidi"/>
                <w:sz w:val="22"/>
                <w:szCs w:val="22"/>
                <w:lang w:val="en-GB"/>
              </w:rPr>
              <w:t>By Vendor</w:t>
            </w:r>
          </w:p>
        </w:tc>
      </w:tr>
      <w:tr w:rsidR="006D74DF" w:rsidRPr="006D74DF" w14:paraId="72C29FD7" w14:textId="77777777" w:rsidTr="007F397B">
        <w:trPr>
          <w:trHeight w:val="1215"/>
        </w:trPr>
        <w:tc>
          <w:tcPr>
            <w:tcW w:w="4495" w:type="dxa"/>
            <w:tcBorders>
              <w:top w:val="nil"/>
              <w:left w:val="single" w:sz="8" w:space="0" w:color="auto"/>
              <w:bottom w:val="single" w:sz="8" w:space="0" w:color="auto"/>
              <w:right w:val="single" w:sz="4" w:space="0" w:color="auto"/>
            </w:tcBorders>
            <w:shd w:val="clear" w:color="auto" w:fill="auto"/>
            <w:vAlign w:val="center"/>
            <w:hideMark/>
          </w:tcPr>
          <w:p w14:paraId="25476B86" w14:textId="77777777" w:rsidR="007F397B" w:rsidRPr="006D74DF" w:rsidRDefault="007F397B" w:rsidP="00EE31C4">
            <w:pPr>
              <w:bidi w:val="0"/>
              <w:rPr>
                <w:rFonts w:asciiTheme="minorBidi" w:hAnsiTheme="minorBidi" w:cstheme="minorBidi"/>
                <w:sz w:val="22"/>
                <w:szCs w:val="22"/>
                <w:lang w:val="en-GB"/>
              </w:rPr>
            </w:pPr>
            <w:r w:rsidRPr="006D74DF">
              <w:rPr>
                <w:rFonts w:asciiTheme="minorBidi" w:hAnsiTheme="minorBidi" w:cstheme="minorBidi"/>
                <w:sz w:val="22"/>
                <w:szCs w:val="22"/>
                <w:lang w:val="en-GB"/>
              </w:rPr>
              <w:t xml:space="preserve">REMARKE </w:t>
            </w:r>
          </w:p>
        </w:tc>
        <w:tc>
          <w:tcPr>
            <w:tcW w:w="2975" w:type="dxa"/>
            <w:tcBorders>
              <w:top w:val="nil"/>
              <w:left w:val="nil"/>
              <w:bottom w:val="single" w:sz="8" w:space="0" w:color="auto"/>
              <w:right w:val="single" w:sz="4" w:space="0" w:color="auto"/>
            </w:tcBorders>
            <w:vAlign w:val="center"/>
          </w:tcPr>
          <w:p w14:paraId="3FF4B910" w14:textId="77777777" w:rsidR="007F397B" w:rsidRPr="006D74DF" w:rsidRDefault="007F397B" w:rsidP="00EE31C4">
            <w:pPr>
              <w:bidi w:val="0"/>
              <w:jc w:val="center"/>
              <w:rPr>
                <w:rFonts w:asciiTheme="minorBidi" w:hAnsiTheme="minorBidi" w:cstheme="minorBidi"/>
                <w:sz w:val="22"/>
                <w:szCs w:val="22"/>
                <w:lang w:val="en-GB"/>
              </w:rPr>
            </w:pPr>
            <w:r w:rsidRPr="006D74DF">
              <w:rPr>
                <w:rFonts w:asciiTheme="minorBidi" w:hAnsiTheme="minorBidi" w:cstheme="minorBidi"/>
                <w:sz w:val="22"/>
                <w:szCs w:val="22"/>
                <w:lang w:val="en-GB"/>
              </w:rPr>
              <w:t>Outdoor and Indoor Unit (With Thermostat &amp; All Standard Accessory)-T3</w:t>
            </w:r>
          </w:p>
        </w:tc>
        <w:tc>
          <w:tcPr>
            <w:tcW w:w="2700" w:type="dxa"/>
            <w:tcBorders>
              <w:top w:val="nil"/>
              <w:left w:val="single" w:sz="4" w:space="0" w:color="auto"/>
              <w:bottom w:val="single" w:sz="8" w:space="0" w:color="auto"/>
              <w:right w:val="single" w:sz="8" w:space="0" w:color="auto"/>
            </w:tcBorders>
            <w:shd w:val="clear" w:color="auto" w:fill="auto"/>
            <w:vAlign w:val="center"/>
            <w:hideMark/>
          </w:tcPr>
          <w:p w14:paraId="1EE92F27" w14:textId="327DDFD8" w:rsidR="007F397B" w:rsidRPr="006D74DF" w:rsidRDefault="007F397B" w:rsidP="00EE31C4">
            <w:pPr>
              <w:bidi w:val="0"/>
              <w:jc w:val="center"/>
              <w:rPr>
                <w:rFonts w:asciiTheme="minorBidi" w:hAnsiTheme="minorBidi" w:cstheme="minorBidi"/>
                <w:sz w:val="22"/>
                <w:szCs w:val="22"/>
                <w:lang w:val="en-GB"/>
              </w:rPr>
            </w:pPr>
            <w:r w:rsidRPr="006D74DF">
              <w:rPr>
                <w:rFonts w:asciiTheme="minorBidi" w:hAnsiTheme="minorBidi" w:cstheme="minorBidi"/>
                <w:sz w:val="22"/>
                <w:szCs w:val="22"/>
                <w:lang w:val="en-GB"/>
              </w:rPr>
              <w:t>Outdoor and Indoor Unit (With Thermostat &amp; All Standard Accessory)-T3</w:t>
            </w:r>
          </w:p>
        </w:tc>
      </w:tr>
    </w:tbl>
    <w:p w14:paraId="029A5846" w14:textId="77777777" w:rsidR="00937C45" w:rsidRDefault="00937C45" w:rsidP="00937C45">
      <w:pPr>
        <w:bidi w:val="0"/>
        <w:rPr>
          <w:rFonts w:ascii="Calibri" w:hAnsi="Calibri" w:cs="Calibri"/>
          <w:color w:val="000000"/>
          <w:sz w:val="22"/>
          <w:szCs w:val="22"/>
        </w:rPr>
      </w:pPr>
    </w:p>
    <w:p w14:paraId="76391473" w14:textId="77777777" w:rsidR="00937C45" w:rsidRDefault="00937C45" w:rsidP="00937C45">
      <w:pPr>
        <w:bidi w:val="0"/>
        <w:rPr>
          <w:rFonts w:ascii="Calibri" w:hAnsi="Calibri" w:cs="Calibri"/>
          <w:color w:val="000000"/>
          <w:sz w:val="22"/>
          <w:szCs w:val="22"/>
        </w:rPr>
      </w:pPr>
    </w:p>
    <w:p w14:paraId="25E1BA9A" w14:textId="77777777" w:rsidR="007F397B" w:rsidRDefault="007F397B" w:rsidP="007F397B">
      <w:pPr>
        <w:bidi w:val="0"/>
        <w:rPr>
          <w:rFonts w:ascii="Calibri" w:hAnsi="Calibri" w:cs="Calibri"/>
          <w:color w:val="000000"/>
          <w:sz w:val="22"/>
          <w:szCs w:val="22"/>
        </w:rPr>
      </w:pPr>
    </w:p>
    <w:p w14:paraId="5FC059B8" w14:textId="77777777" w:rsidR="007F397B" w:rsidRDefault="007F397B" w:rsidP="007F397B">
      <w:pPr>
        <w:bidi w:val="0"/>
        <w:rPr>
          <w:rFonts w:ascii="Calibri" w:hAnsi="Calibri" w:cs="Calibri"/>
          <w:color w:val="000000"/>
          <w:sz w:val="22"/>
          <w:szCs w:val="22"/>
        </w:rPr>
      </w:pPr>
    </w:p>
    <w:p w14:paraId="713ED563" w14:textId="77777777" w:rsidR="007F397B" w:rsidRDefault="007F397B" w:rsidP="007F397B">
      <w:pPr>
        <w:bidi w:val="0"/>
        <w:rPr>
          <w:rFonts w:ascii="Calibri" w:hAnsi="Calibri" w:cs="Calibri"/>
          <w:color w:val="000000"/>
          <w:sz w:val="22"/>
          <w:szCs w:val="22"/>
        </w:rPr>
      </w:pPr>
    </w:p>
    <w:p w14:paraId="128D263D" w14:textId="77777777" w:rsidR="007F397B" w:rsidRDefault="007F397B" w:rsidP="007F397B">
      <w:pPr>
        <w:bidi w:val="0"/>
        <w:rPr>
          <w:rFonts w:ascii="Calibri" w:hAnsi="Calibri" w:cs="Calibri"/>
          <w:color w:val="000000"/>
          <w:sz w:val="22"/>
          <w:szCs w:val="22"/>
        </w:rPr>
      </w:pPr>
    </w:p>
    <w:p w14:paraId="4C009B98" w14:textId="77777777" w:rsidR="007F397B" w:rsidRDefault="007F397B" w:rsidP="007F397B">
      <w:pPr>
        <w:bidi w:val="0"/>
        <w:rPr>
          <w:rFonts w:ascii="Calibri" w:hAnsi="Calibri" w:cs="Calibri"/>
          <w:color w:val="000000"/>
          <w:sz w:val="22"/>
          <w:szCs w:val="22"/>
        </w:rPr>
      </w:pPr>
    </w:p>
    <w:p w14:paraId="7724C035" w14:textId="7668291A" w:rsidR="00F648E3" w:rsidRDefault="00F648E3" w:rsidP="00D813E6">
      <w:pPr>
        <w:pStyle w:val="Heading2"/>
        <w:rPr>
          <w:rFonts w:asciiTheme="minorBidi" w:hAnsiTheme="minorBidi" w:cstheme="minorBidi"/>
        </w:rPr>
      </w:pPr>
      <w:bookmarkStart w:id="88" w:name="_Toc164506604"/>
      <w:r w:rsidRPr="00D813E6">
        <w:rPr>
          <w:rFonts w:asciiTheme="minorBidi" w:hAnsiTheme="minorBidi" w:cstheme="minorBidi"/>
        </w:rPr>
        <w:lastRenderedPageBreak/>
        <w:t>Exhaust fan selection</w:t>
      </w:r>
      <w:bookmarkEnd w:id="88"/>
    </w:p>
    <w:p w14:paraId="422E2252" w14:textId="77777777" w:rsidR="008C7213" w:rsidRDefault="008C7213" w:rsidP="008C7213">
      <w:pPr>
        <w:pStyle w:val="Heading1"/>
        <w:rPr>
          <w:rStyle w:val="Emphasis"/>
          <w:i w:val="0"/>
          <w:iCs w:val="0"/>
        </w:rPr>
      </w:pPr>
      <w:bookmarkStart w:id="89" w:name="_Toc158816831"/>
      <w:bookmarkStart w:id="90" w:name="_Toc164506605"/>
      <w:r w:rsidRPr="00FE3D88">
        <w:rPr>
          <w:rStyle w:val="Emphasis"/>
          <w:i w:val="0"/>
          <w:iCs w:val="0"/>
        </w:rPr>
        <w:t>CCTV CONTROL ROOM - BINAK GCS &amp; DU</w:t>
      </w:r>
      <w:bookmarkEnd w:id="89"/>
      <w:bookmarkEnd w:id="90"/>
    </w:p>
    <w:p w14:paraId="3B83339A" w14:textId="47600829" w:rsidR="001E6685" w:rsidRPr="008A7942" w:rsidRDefault="008A7942" w:rsidP="001E6685">
      <w:pPr>
        <w:widowControl w:val="0"/>
        <w:bidi w:val="0"/>
        <w:snapToGrid w:val="0"/>
        <w:spacing w:before="240" w:after="240" w:line="276" w:lineRule="auto"/>
        <w:ind w:left="709"/>
        <w:jc w:val="mediumKashida"/>
        <w:rPr>
          <w:rFonts w:asciiTheme="minorBidi" w:hAnsiTheme="minorBidi" w:cstheme="minorBidi"/>
          <w:b/>
          <w:bCs/>
          <w:sz w:val="22"/>
          <w:szCs w:val="22"/>
          <w:lang w:val="en-GB"/>
        </w:rPr>
      </w:pPr>
      <w:r>
        <w:rPr>
          <w:rFonts w:asciiTheme="minorBidi" w:hAnsiTheme="minorBidi" w:cstheme="minorBidi"/>
          <w:b/>
          <w:bCs/>
          <w:sz w:val="22"/>
          <w:szCs w:val="22"/>
          <w:lang w:val="en-GB"/>
        </w:rPr>
        <w:t>WC</w:t>
      </w:r>
    </w:p>
    <w:p w14:paraId="1512B955" w14:textId="79285296" w:rsidR="008A7942" w:rsidRDefault="00873FE2" w:rsidP="008A7942">
      <w:pPr>
        <w:widowControl w:val="0"/>
        <w:bidi w:val="0"/>
        <w:snapToGrid w:val="0"/>
        <w:spacing w:before="240" w:after="240" w:line="276" w:lineRule="auto"/>
        <w:ind w:left="709"/>
        <w:jc w:val="mediumKashida"/>
        <w:rPr>
          <w:rFonts w:asciiTheme="minorBidi" w:hAnsiTheme="minorBidi" w:cstheme="minorBidi"/>
          <w:sz w:val="22"/>
          <w:szCs w:val="22"/>
          <w:lang w:val="en-GB"/>
        </w:rPr>
      </w:pPr>
      <w:r w:rsidRPr="002654F9">
        <w:rPr>
          <w:rFonts w:asciiTheme="minorBidi" w:hAnsiTheme="minorBidi" w:cstheme="minorBidi"/>
          <w:sz w:val="22"/>
          <w:szCs w:val="22"/>
          <w:lang w:val="en-GB"/>
        </w:rPr>
        <w:t xml:space="preserve">Air Flow = </w:t>
      </w:r>
      <w:r w:rsidR="008A7942">
        <w:rPr>
          <w:rFonts w:asciiTheme="minorBidi" w:hAnsiTheme="minorBidi" w:cstheme="minorBidi"/>
          <w:sz w:val="22"/>
          <w:szCs w:val="22"/>
          <w:lang w:val="en-GB"/>
        </w:rPr>
        <w:t>4</w:t>
      </w:r>
      <w:r w:rsidRPr="002654F9">
        <w:rPr>
          <w:rFonts w:asciiTheme="minorBidi" w:hAnsiTheme="minorBidi" w:cstheme="minorBidi"/>
          <w:sz w:val="22"/>
          <w:szCs w:val="22"/>
          <w:lang w:val="en-GB"/>
        </w:rPr>
        <w:t xml:space="preserve"> (area, m²) × </w:t>
      </w:r>
      <w:r w:rsidR="008A7942">
        <w:rPr>
          <w:rFonts w:asciiTheme="minorBidi" w:hAnsiTheme="minorBidi" w:cstheme="minorBidi"/>
          <w:sz w:val="22"/>
          <w:szCs w:val="22"/>
          <w:lang w:val="en-GB"/>
        </w:rPr>
        <w:t>3.15 (height, m) × 15 ACH ÷ 60 min</w:t>
      </w:r>
    </w:p>
    <w:p w14:paraId="30CDB9F9" w14:textId="374629DC" w:rsidR="00873FE2" w:rsidRPr="002654F9" w:rsidRDefault="00873FE2" w:rsidP="008A7942">
      <w:pPr>
        <w:widowControl w:val="0"/>
        <w:bidi w:val="0"/>
        <w:snapToGrid w:val="0"/>
        <w:spacing w:before="240" w:after="240" w:line="276" w:lineRule="auto"/>
        <w:ind w:left="709"/>
        <w:jc w:val="mediumKashida"/>
        <w:rPr>
          <w:rFonts w:asciiTheme="minorBidi" w:hAnsiTheme="minorBidi" w:cstheme="minorBidi"/>
          <w:sz w:val="22"/>
          <w:szCs w:val="22"/>
          <w:lang w:val="en-GB"/>
        </w:rPr>
      </w:pPr>
      <w:r w:rsidRPr="002654F9">
        <w:rPr>
          <w:rFonts w:asciiTheme="minorBidi" w:hAnsiTheme="minorBidi" w:cstheme="minorBidi"/>
          <w:sz w:val="22"/>
          <w:szCs w:val="22"/>
          <w:lang w:val="en-GB"/>
        </w:rPr>
        <w:t>=</w:t>
      </w:r>
      <w:r w:rsidR="008A7942">
        <w:rPr>
          <w:rFonts w:asciiTheme="minorBidi" w:hAnsiTheme="minorBidi" w:cstheme="minorBidi"/>
          <w:sz w:val="22"/>
          <w:szCs w:val="22"/>
          <w:lang w:val="en-GB"/>
        </w:rPr>
        <w:t>3.15</w:t>
      </w:r>
      <w:r w:rsidRPr="002654F9">
        <w:rPr>
          <w:rFonts w:asciiTheme="minorBidi" w:hAnsiTheme="minorBidi" w:cstheme="minorBidi"/>
          <w:sz w:val="22"/>
          <w:szCs w:val="22"/>
          <w:lang w:val="en-GB"/>
        </w:rPr>
        <w:t xml:space="preserve"> m³/min</w:t>
      </w:r>
    </w:p>
    <w:p w14:paraId="5F6451CF" w14:textId="152A077A" w:rsidR="00873FE2" w:rsidRPr="002654F9" w:rsidRDefault="00873FE2" w:rsidP="007252ED">
      <w:pPr>
        <w:widowControl w:val="0"/>
        <w:bidi w:val="0"/>
        <w:snapToGrid w:val="0"/>
        <w:spacing w:before="240" w:after="240" w:line="276" w:lineRule="auto"/>
        <w:ind w:left="709"/>
        <w:jc w:val="mediumKashida"/>
        <w:rPr>
          <w:rFonts w:asciiTheme="minorBidi" w:hAnsiTheme="minorBidi" w:cstheme="minorBidi"/>
          <w:sz w:val="22"/>
          <w:szCs w:val="22"/>
          <w:lang w:val="en-GB"/>
        </w:rPr>
      </w:pPr>
      <w:r w:rsidRPr="002654F9">
        <w:rPr>
          <w:rFonts w:asciiTheme="minorBidi" w:hAnsiTheme="minorBidi" w:cstheme="minorBidi"/>
          <w:sz w:val="22"/>
          <w:szCs w:val="22"/>
          <w:lang w:val="en-GB"/>
        </w:rPr>
        <w:t>=</w:t>
      </w:r>
      <w:r w:rsidR="008A7942">
        <w:rPr>
          <w:rFonts w:asciiTheme="minorBidi" w:hAnsiTheme="minorBidi" w:cstheme="minorBidi"/>
          <w:sz w:val="22"/>
          <w:szCs w:val="22"/>
          <w:lang w:val="en-GB"/>
        </w:rPr>
        <w:t>52.5</w:t>
      </w:r>
      <w:r w:rsidRPr="002654F9">
        <w:rPr>
          <w:rFonts w:asciiTheme="minorBidi" w:hAnsiTheme="minorBidi" w:cstheme="minorBidi"/>
          <w:sz w:val="22"/>
          <w:szCs w:val="22"/>
          <w:lang w:val="en-GB"/>
        </w:rPr>
        <w:t xml:space="preserve"> L/S</w:t>
      </w:r>
      <w:r w:rsidR="00EE31C4">
        <w:rPr>
          <w:rFonts w:asciiTheme="minorBidi" w:hAnsiTheme="minorBidi" w:cstheme="minorBidi"/>
          <w:sz w:val="22"/>
          <w:szCs w:val="22"/>
          <w:lang w:val="en-GB"/>
        </w:rPr>
        <w:t xml:space="preserve"> ~ </w:t>
      </w:r>
      <w:r w:rsidR="007252ED">
        <w:rPr>
          <w:rFonts w:asciiTheme="minorBidi" w:hAnsiTheme="minorBidi" w:cstheme="minorBidi"/>
          <w:sz w:val="22"/>
          <w:szCs w:val="22"/>
          <w:lang w:val="en-GB"/>
        </w:rPr>
        <w:t>75</w:t>
      </w:r>
      <w:r w:rsidR="00EE31C4">
        <w:rPr>
          <w:rFonts w:asciiTheme="minorBidi" w:hAnsiTheme="minorBidi" w:cstheme="minorBidi"/>
          <w:sz w:val="22"/>
          <w:szCs w:val="22"/>
          <w:lang w:val="en-GB"/>
        </w:rPr>
        <w:t xml:space="preserve"> L/S</w:t>
      </w:r>
    </w:p>
    <w:p w14:paraId="26A34F90" w14:textId="3F24D52B" w:rsidR="00873FE2" w:rsidRDefault="008A7942" w:rsidP="007252ED">
      <w:pPr>
        <w:widowControl w:val="0"/>
        <w:bidi w:val="0"/>
        <w:snapToGrid w:val="0"/>
        <w:spacing w:before="240" w:after="240" w:line="276" w:lineRule="auto"/>
        <w:ind w:left="709"/>
        <w:jc w:val="mediumKashida"/>
        <w:rPr>
          <w:rFonts w:asciiTheme="minorBidi" w:hAnsiTheme="minorBidi" w:cstheme="minorBidi"/>
          <w:sz w:val="22"/>
          <w:szCs w:val="22"/>
          <w:lang w:val="en-GB"/>
        </w:rPr>
      </w:pPr>
      <w:r>
        <w:rPr>
          <w:rFonts w:asciiTheme="minorBidi" w:hAnsiTheme="minorBidi" w:cstheme="minorBidi"/>
          <w:sz w:val="22"/>
          <w:szCs w:val="22"/>
          <w:lang w:val="en-GB"/>
        </w:rPr>
        <w:t>=</w:t>
      </w:r>
      <w:r w:rsidR="007252ED">
        <w:rPr>
          <w:rFonts w:asciiTheme="minorBidi" w:hAnsiTheme="minorBidi" w:cstheme="minorBidi"/>
          <w:sz w:val="22"/>
          <w:szCs w:val="22"/>
          <w:lang w:val="en-GB"/>
        </w:rPr>
        <w:t>160</w:t>
      </w:r>
      <w:r w:rsidR="00873FE2" w:rsidRPr="002654F9">
        <w:rPr>
          <w:rFonts w:asciiTheme="minorBidi" w:hAnsiTheme="minorBidi" w:cstheme="minorBidi"/>
          <w:sz w:val="22"/>
          <w:szCs w:val="22"/>
          <w:lang w:val="en-GB"/>
        </w:rPr>
        <w:t xml:space="preserve"> cfm</w:t>
      </w:r>
      <w:r w:rsidR="00EE31C4">
        <w:rPr>
          <w:rFonts w:asciiTheme="minorBidi" w:hAnsiTheme="minorBidi" w:cstheme="minorBidi"/>
          <w:sz w:val="22"/>
          <w:szCs w:val="22"/>
          <w:lang w:val="en-GB"/>
        </w:rPr>
        <w:t xml:space="preserve"> </w:t>
      </w:r>
    </w:p>
    <w:p w14:paraId="40ECFAE1" w14:textId="09889F0D" w:rsidR="008A7942" w:rsidRPr="008A7942" w:rsidRDefault="008A7942" w:rsidP="008A7942">
      <w:pPr>
        <w:widowControl w:val="0"/>
        <w:bidi w:val="0"/>
        <w:snapToGrid w:val="0"/>
        <w:spacing w:before="240" w:after="240" w:line="276" w:lineRule="auto"/>
        <w:ind w:left="709"/>
        <w:jc w:val="mediumKashida"/>
        <w:rPr>
          <w:rFonts w:asciiTheme="minorBidi" w:hAnsiTheme="minorBidi" w:cstheme="minorBidi"/>
          <w:b/>
          <w:bCs/>
          <w:sz w:val="22"/>
          <w:szCs w:val="22"/>
          <w:lang w:val="en-GB"/>
        </w:rPr>
      </w:pPr>
      <w:r>
        <w:rPr>
          <w:rFonts w:asciiTheme="minorBidi" w:hAnsiTheme="minorBidi" w:cstheme="minorBidi"/>
          <w:b/>
          <w:bCs/>
          <w:sz w:val="22"/>
          <w:szCs w:val="22"/>
          <w:lang w:val="en-GB"/>
        </w:rPr>
        <w:t>Pantry</w:t>
      </w:r>
    </w:p>
    <w:p w14:paraId="5E6171D0" w14:textId="11768AC8" w:rsidR="008A7942" w:rsidRDefault="008A7942" w:rsidP="008A7942">
      <w:pPr>
        <w:widowControl w:val="0"/>
        <w:bidi w:val="0"/>
        <w:snapToGrid w:val="0"/>
        <w:spacing w:before="240" w:after="240" w:line="276" w:lineRule="auto"/>
        <w:ind w:left="709"/>
        <w:jc w:val="mediumKashida"/>
        <w:rPr>
          <w:rFonts w:asciiTheme="minorBidi" w:hAnsiTheme="minorBidi" w:cstheme="minorBidi"/>
          <w:sz w:val="22"/>
          <w:szCs w:val="22"/>
          <w:lang w:val="en-GB"/>
        </w:rPr>
      </w:pPr>
      <w:r w:rsidRPr="002654F9">
        <w:rPr>
          <w:rFonts w:asciiTheme="minorBidi" w:hAnsiTheme="minorBidi" w:cstheme="minorBidi"/>
          <w:sz w:val="22"/>
          <w:szCs w:val="22"/>
          <w:lang w:val="en-GB"/>
        </w:rPr>
        <w:t xml:space="preserve">Air Flow = </w:t>
      </w:r>
      <w:r>
        <w:rPr>
          <w:rFonts w:asciiTheme="minorBidi" w:hAnsiTheme="minorBidi" w:cstheme="minorBidi"/>
          <w:sz w:val="22"/>
          <w:szCs w:val="22"/>
          <w:lang w:val="en-GB"/>
        </w:rPr>
        <w:t>4.16</w:t>
      </w:r>
      <w:r w:rsidRPr="002654F9">
        <w:rPr>
          <w:rFonts w:asciiTheme="minorBidi" w:hAnsiTheme="minorBidi" w:cstheme="minorBidi"/>
          <w:sz w:val="22"/>
          <w:szCs w:val="22"/>
          <w:lang w:val="en-GB"/>
        </w:rPr>
        <w:t xml:space="preserve"> (area, m²) × </w:t>
      </w:r>
      <w:r>
        <w:rPr>
          <w:rFonts w:asciiTheme="minorBidi" w:hAnsiTheme="minorBidi" w:cstheme="minorBidi"/>
          <w:sz w:val="22"/>
          <w:szCs w:val="22"/>
          <w:lang w:val="en-GB"/>
        </w:rPr>
        <w:t>3.15 (height, m) × 6 ACH ÷ 60 min</w:t>
      </w:r>
    </w:p>
    <w:p w14:paraId="5B581DDD" w14:textId="461A1348" w:rsidR="008A7942" w:rsidRPr="002654F9" w:rsidRDefault="008A7942" w:rsidP="008A7942">
      <w:pPr>
        <w:widowControl w:val="0"/>
        <w:bidi w:val="0"/>
        <w:snapToGrid w:val="0"/>
        <w:spacing w:before="240" w:after="240" w:line="276" w:lineRule="auto"/>
        <w:ind w:left="709"/>
        <w:jc w:val="mediumKashida"/>
        <w:rPr>
          <w:rFonts w:asciiTheme="minorBidi" w:hAnsiTheme="minorBidi" w:cstheme="minorBidi"/>
          <w:sz w:val="22"/>
          <w:szCs w:val="22"/>
          <w:lang w:val="en-GB"/>
        </w:rPr>
      </w:pPr>
      <w:r w:rsidRPr="002654F9">
        <w:rPr>
          <w:rFonts w:asciiTheme="minorBidi" w:hAnsiTheme="minorBidi" w:cstheme="minorBidi"/>
          <w:sz w:val="22"/>
          <w:szCs w:val="22"/>
          <w:lang w:val="en-GB"/>
        </w:rPr>
        <w:t>=</w:t>
      </w:r>
      <w:r>
        <w:rPr>
          <w:rFonts w:asciiTheme="minorBidi" w:hAnsiTheme="minorBidi" w:cstheme="minorBidi"/>
          <w:sz w:val="22"/>
          <w:szCs w:val="22"/>
          <w:lang w:val="en-GB"/>
        </w:rPr>
        <w:t>1.31</w:t>
      </w:r>
      <w:r w:rsidRPr="002654F9">
        <w:rPr>
          <w:rFonts w:asciiTheme="minorBidi" w:hAnsiTheme="minorBidi" w:cstheme="minorBidi"/>
          <w:sz w:val="22"/>
          <w:szCs w:val="22"/>
          <w:lang w:val="en-GB"/>
        </w:rPr>
        <w:t xml:space="preserve"> m³/min</w:t>
      </w:r>
    </w:p>
    <w:p w14:paraId="5E7E974D" w14:textId="4246885D" w:rsidR="008A7942" w:rsidRPr="002654F9" w:rsidRDefault="008A7942" w:rsidP="008A7942">
      <w:pPr>
        <w:widowControl w:val="0"/>
        <w:bidi w:val="0"/>
        <w:snapToGrid w:val="0"/>
        <w:spacing w:before="240" w:after="240" w:line="276" w:lineRule="auto"/>
        <w:ind w:left="709"/>
        <w:jc w:val="mediumKashida"/>
        <w:rPr>
          <w:rFonts w:asciiTheme="minorBidi" w:hAnsiTheme="minorBidi" w:cstheme="minorBidi"/>
          <w:sz w:val="22"/>
          <w:szCs w:val="22"/>
          <w:lang w:val="en-GB"/>
        </w:rPr>
      </w:pPr>
      <w:r w:rsidRPr="002654F9">
        <w:rPr>
          <w:rFonts w:asciiTheme="minorBidi" w:hAnsiTheme="minorBidi" w:cstheme="minorBidi"/>
          <w:sz w:val="22"/>
          <w:szCs w:val="22"/>
          <w:lang w:val="en-GB"/>
        </w:rPr>
        <w:t>=</w:t>
      </w:r>
      <w:r>
        <w:rPr>
          <w:rFonts w:asciiTheme="minorBidi" w:hAnsiTheme="minorBidi" w:cstheme="minorBidi"/>
          <w:sz w:val="22"/>
          <w:szCs w:val="22"/>
          <w:lang w:val="en-GB"/>
        </w:rPr>
        <w:t>21.83</w:t>
      </w:r>
      <w:r w:rsidRPr="002654F9">
        <w:rPr>
          <w:rFonts w:asciiTheme="minorBidi" w:hAnsiTheme="minorBidi" w:cstheme="minorBidi"/>
          <w:sz w:val="22"/>
          <w:szCs w:val="22"/>
          <w:lang w:val="en-GB"/>
        </w:rPr>
        <w:t xml:space="preserve"> L/S</w:t>
      </w:r>
      <w:r w:rsidR="00EE31C4">
        <w:rPr>
          <w:rFonts w:asciiTheme="minorBidi" w:hAnsiTheme="minorBidi" w:cstheme="minorBidi"/>
          <w:sz w:val="22"/>
          <w:szCs w:val="22"/>
          <w:lang w:val="en-GB"/>
        </w:rPr>
        <w:t xml:space="preserve"> ~ 100 L/S</w:t>
      </w:r>
    </w:p>
    <w:p w14:paraId="04BC97AB" w14:textId="77777777" w:rsidR="00EE31C4" w:rsidRDefault="00EE31C4" w:rsidP="00EE31C4">
      <w:pPr>
        <w:widowControl w:val="0"/>
        <w:bidi w:val="0"/>
        <w:snapToGrid w:val="0"/>
        <w:spacing w:before="240" w:after="240" w:line="276" w:lineRule="auto"/>
        <w:ind w:left="709"/>
        <w:jc w:val="mediumKashida"/>
        <w:rPr>
          <w:rFonts w:asciiTheme="minorBidi" w:hAnsiTheme="minorBidi" w:cstheme="minorBidi"/>
          <w:sz w:val="22"/>
          <w:szCs w:val="22"/>
          <w:lang w:val="en-GB"/>
        </w:rPr>
      </w:pPr>
      <w:r>
        <w:rPr>
          <w:rFonts w:asciiTheme="minorBidi" w:hAnsiTheme="minorBidi" w:cstheme="minorBidi"/>
          <w:sz w:val="22"/>
          <w:szCs w:val="22"/>
          <w:lang w:val="en-GB"/>
        </w:rPr>
        <w:t>=212</w:t>
      </w:r>
      <w:r w:rsidRPr="002654F9">
        <w:rPr>
          <w:rFonts w:asciiTheme="minorBidi" w:hAnsiTheme="minorBidi" w:cstheme="minorBidi"/>
          <w:sz w:val="22"/>
          <w:szCs w:val="22"/>
          <w:lang w:val="en-GB"/>
        </w:rPr>
        <w:t xml:space="preserve"> cfm</w:t>
      </w:r>
      <w:r>
        <w:rPr>
          <w:rFonts w:asciiTheme="minorBidi" w:hAnsiTheme="minorBidi" w:cstheme="minorBidi"/>
          <w:sz w:val="22"/>
          <w:szCs w:val="22"/>
          <w:lang w:val="en-GB"/>
        </w:rPr>
        <w:t xml:space="preserve"> </w:t>
      </w:r>
    </w:p>
    <w:tbl>
      <w:tblPr>
        <w:tblW w:w="9990" w:type="dxa"/>
        <w:tblInd w:w="-10" w:type="dxa"/>
        <w:tblLook w:val="04A0" w:firstRow="1" w:lastRow="0" w:firstColumn="1" w:lastColumn="0" w:noHBand="0" w:noVBand="1"/>
      </w:tblPr>
      <w:tblGrid>
        <w:gridCol w:w="2873"/>
        <w:gridCol w:w="2347"/>
        <w:gridCol w:w="2430"/>
        <w:gridCol w:w="2340"/>
      </w:tblGrid>
      <w:tr w:rsidR="008A7942" w:rsidRPr="008A7942" w14:paraId="5B674FC5" w14:textId="77777777" w:rsidTr="007F397B">
        <w:trPr>
          <w:trHeight w:val="300"/>
        </w:trPr>
        <w:tc>
          <w:tcPr>
            <w:tcW w:w="5220" w:type="dxa"/>
            <w:gridSpan w:val="2"/>
            <w:vMerge w:val="restart"/>
            <w:tcBorders>
              <w:top w:val="single" w:sz="8" w:space="0" w:color="auto"/>
              <w:left w:val="single" w:sz="8" w:space="0" w:color="auto"/>
              <w:bottom w:val="single" w:sz="4" w:space="0" w:color="000000"/>
              <w:right w:val="single" w:sz="4" w:space="0" w:color="000000"/>
            </w:tcBorders>
            <w:shd w:val="clear" w:color="000000" w:fill="FFFFFF"/>
            <w:vAlign w:val="center"/>
            <w:hideMark/>
          </w:tcPr>
          <w:p w14:paraId="401F2051" w14:textId="77777777" w:rsidR="008A7942" w:rsidRPr="008A7942" w:rsidRDefault="008A7942" w:rsidP="000A103D">
            <w:pPr>
              <w:bidi w:val="0"/>
              <w:jc w:val="center"/>
              <w:rPr>
                <w:rFonts w:asciiTheme="minorBidi" w:hAnsiTheme="minorBidi" w:cstheme="minorBidi"/>
                <w:sz w:val="22"/>
                <w:szCs w:val="22"/>
                <w:lang w:val="en-GB"/>
              </w:rPr>
            </w:pPr>
            <w:r w:rsidRPr="008A7942">
              <w:rPr>
                <w:rFonts w:asciiTheme="minorBidi" w:hAnsiTheme="minorBidi" w:cstheme="minorBidi"/>
                <w:sz w:val="22"/>
                <w:szCs w:val="22"/>
                <w:lang w:val="en-GB"/>
              </w:rPr>
              <w:t>Item</w:t>
            </w:r>
          </w:p>
        </w:tc>
        <w:tc>
          <w:tcPr>
            <w:tcW w:w="4770" w:type="dxa"/>
            <w:gridSpan w:val="2"/>
            <w:tcBorders>
              <w:top w:val="single" w:sz="8" w:space="0" w:color="auto"/>
              <w:left w:val="nil"/>
              <w:bottom w:val="single" w:sz="4" w:space="0" w:color="auto"/>
              <w:right w:val="single" w:sz="8" w:space="0" w:color="auto"/>
            </w:tcBorders>
            <w:vAlign w:val="center"/>
          </w:tcPr>
          <w:p w14:paraId="05279AB9" w14:textId="01CD97C8" w:rsidR="008A7942" w:rsidRPr="008A7942" w:rsidRDefault="008A7942" w:rsidP="000A103D">
            <w:pPr>
              <w:bidi w:val="0"/>
              <w:jc w:val="center"/>
              <w:rPr>
                <w:rFonts w:asciiTheme="minorBidi" w:hAnsiTheme="minorBidi" w:cstheme="minorBidi"/>
                <w:sz w:val="22"/>
                <w:szCs w:val="22"/>
                <w:lang w:val="en-GB"/>
              </w:rPr>
            </w:pPr>
            <w:r w:rsidRPr="008A7942">
              <w:rPr>
                <w:rFonts w:asciiTheme="minorBidi" w:hAnsiTheme="minorBidi" w:cstheme="minorBidi"/>
                <w:sz w:val="22"/>
                <w:szCs w:val="22"/>
                <w:lang w:val="en-GB"/>
              </w:rPr>
              <w:t>Service Area</w:t>
            </w:r>
          </w:p>
        </w:tc>
      </w:tr>
      <w:tr w:rsidR="008A7942" w:rsidRPr="008A7942" w14:paraId="0F1574AC" w14:textId="77777777" w:rsidTr="007F397B">
        <w:trPr>
          <w:trHeight w:val="300"/>
        </w:trPr>
        <w:tc>
          <w:tcPr>
            <w:tcW w:w="5220" w:type="dxa"/>
            <w:gridSpan w:val="2"/>
            <w:vMerge/>
            <w:tcBorders>
              <w:top w:val="single" w:sz="8" w:space="0" w:color="auto"/>
              <w:left w:val="single" w:sz="8" w:space="0" w:color="auto"/>
              <w:bottom w:val="single" w:sz="4" w:space="0" w:color="000000"/>
              <w:right w:val="single" w:sz="4" w:space="0" w:color="000000"/>
            </w:tcBorders>
            <w:vAlign w:val="center"/>
            <w:hideMark/>
          </w:tcPr>
          <w:p w14:paraId="256C2AFC" w14:textId="77777777" w:rsidR="008A7942" w:rsidRPr="008A7942" w:rsidRDefault="008A7942" w:rsidP="000A103D">
            <w:pPr>
              <w:bidi w:val="0"/>
              <w:rPr>
                <w:rFonts w:asciiTheme="minorBidi" w:hAnsiTheme="minorBidi" w:cstheme="minorBidi"/>
                <w:sz w:val="22"/>
                <w:szCs w:val="22"/>
                <w:lang w:val="en-GB"/>
              </w:rPr>
            </w:pPr>
          </w:p>
        </w:tc>
        <w:tc>
          <w:tcPr>
            <w:tcW w:w="2430" w:type="dxa"/>
            <w:tcBorders>
              <w:top w:val="nil"/>
              <w:left w:val="nil"/>
              <w:bottom w:val="single" w:sz="4" w:space="0" w:color="auto"/>
              <w:right w:val="single" w:sz="4" w:space="0" w:color="auto"/>
            </w:tcBorders>
            <w:shd w:val="clear" w:color="000000" w:fill="FFFFFF"/>
            <w:vAlign w:val="center"/>
          </w:tcPr>
          <w:p w14:paraId="1635D54A" w14:textId="54AEA034" w:rsidR="008A7942" w:rsidRPr="008A7942" w:rsidRDefault="008A7942" w:rsidP="000A103D">
            <w:pPr>
              <w:bidi w:val="0"/>
              <w:jc w:val="center"/>
              <w:rPr>
                <w:rFonts w:asciiTheme="minorBidi" w:hAnsiTheme="minorBidi" w:cstheme="minorBidi"/>
                <w:sz w:val="22"/>
                <w:szCs w:val="22"/>
                <w:lang w:val="en-GB"/>
              </w:rPr>
            </w:pPr>
            <w:r>
              <w:rPr>
                <w:rFonts w:asciiTheme="minorBidi" w:hAnsiTheme="minorBidi" w:cstheme="minorBidi"/>
                <w:sz w:val="22"/>
                <w:szCs w:val="22"/>
                <w:lang w:val="en-GB"/>
              </w:rPr>
              <w:t>WC</w:t>
            </w:r>
          </w:p>
        </w:tc>
        <w:tc>
          <w:tcPr>
            <w:tcW w:w="2340" w:type="dxa"/>
            <w:tcBorders>
              <w:top w:val="nil"/>
              <w:left w:val="single" w:sz="4" w:space="0" w:color="auto"/>
              <w:bottom w:val="single" w:sz="4" w:space="0" w:color="auto"/>
              <w:right w:val="single" w:sz="8" w:space="0" w:color="auto"/>
            </w:tcBorders>
            <w:shd w:val="clear" w:color="000000" w:fill="FFFFFF"/>
            <w:vAlign w:val="center"/>
            <w:hideMark/>
          </w:tcPr>
          <w:p w14:paraId="41B9C709" w14:textId="01B116D3" w:rsidR="008A7942" w:rsidRPr="008A7942" w:rsidRDefault="008A7942" w:rsidP="000A103D">
            <w:pPr>
              <w:bidi w:val="0"/>
              <w:jc w:val="center"/>
              <w:rPr>
                <w:rFonts w:asciiTheme="minorBidi" w:hAnsiTheme="minorBidi" w:cstheme="minorBidi"/>
                <w:sz w:val="22"/>
                <w:szCs w:val="22"/>
                <w:lang w:val="en-GB"/>
              </w:rPr>
            </w:pPr>
            <w:r>
              <w:rPr>
                <w:rFonts w:asciiTheme="minorBidi" w:hAnsiTheme="minorBidi" w:cstheme="minorBidi"/>
                <w:sz w:val="22"/>
                <w:szCs w:val="22"/>
                <w:lang w:val="en-GB"/>
              </w:rPr>
              <w:t>Pantry</w:t>
            </w:r>
          </w:p>
        </w:tc>
      </w:tr>
      <w:tr w:rsidR="008A7942" w:rsidRPr="008A7942" w14:paraId="0DA3189A" w14:textId="77777777" w:rsidTr="007F397B">
        <w:trPr>
          <w:trHeight w:val="300"/>
        </w:trPr>
        <w:tc>
          <w:tcPr>
            <w:tcW w:w="5220"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45299A24" w14:textId="77777777" w:rsidR="008A7942" w:rsidRPr="008A7942" w:rsidRDefault="008A7942" w:rsidP="000A103D">
            <w:pPr>
              <w:bidi w:val="0"/>
              <w:rPr>
                <w:rFonts w:asciiTheme="minorBidi" w:hAnsiTheme="minorBidi" w:cstheme="minorBidi"/>
                <w:sz w:val="22"/>
                <w:szCs w:val="22"/>
                <w:lang w:val="en-GB"/>
              </w:rPr>
            </w:pPr>
            <w:r w:rsidRPr="008A7942">
              <w:rPr>
                <w:rFonts w:asciiTheme="minorBidi" w:hAnsiTheme="minorBidi" w:cstheme="minorBidi"/>
                <w:sz w:val="22"/>
                <w:szCs w:val="22"/>
                <w:lang w:val="en-GB"/>
              </w:rPr>
              <w:t>Equipment QTY.</w:t>
            </w:r>
          </w:p>
        </w:tc>
        <w:tc>
          <w:tcPr>
            <w:tcW w:w="2430" w:type="dxa"/>
            <w:tcBorders>
              <w:top w:val="nil"/>
              <w:left w:val="nil"/>
              <w:bottom w:val="single" w:sz="4" w:space="0" w:color="auto"/>
              <w:right w:val="single" w:sz="4" w:space="0" w:color="auto"/>
            </w:tcBorders>
            <w:vAlign w:val="center"/>
          </w:tcPr>
          <w:p w14:paraId="138E021D" w14:textId="557CCC8E" w:rsidR="008A7942" w:rsidRPr="008A7942" w:rsidRDefault="008A7942" w:rsidP="000A103D">
            <w:pPr>
              <w:bidi w:val="0"/>
              <w:jc w:val="center"/>
              <w:rPr>
                <w:rFonts w:asciiTheme="minorBidi" w:hAnsiTheme="minorBidi" w:cstheme="minorBidi"/>
                <w:sz w:val="22"/>
                <w:szCs w:val="22"/>
                <w:lang w:val="en-GB"/>
              </w:rPr>
            </w:pPr>
            <w:r>
              <w:rPr>
                <w:rFonts w:asciiTheme="minorBidi" w:hAnsiTheme="minorBidi" w:cstheme="minorBidi"/>
                <w:sz w:val="22"/>
                <w:szCs w:val="22"/>
                <w:lang w:val="en-GB"/>
              </w:rPr>
              <w:t>1</w:t>
            </w:r>
          </w:p>
        </w:tc>
        <w:tc>
          <w:tcPr>
            <w:tcW w:w="2340" w:type="dxa"/>
            <w:tcBorders>
              <w:top w:val="nil"/>
              <w:left w:val="single" w:sz="4" w:space="0" w:color="auto"/>
              <w:bottom w:val="single" w:sz="4" w:space="0" w:color="auto"/>
              <w:right w:val="single" w:sz="8" w:space="0" w:color="auto"/>
            </w:tcBorders>
            <w:shd w:val="clear" w:color="auto" w:fill="auto"/>
            <w:noWrap/>
            <w:vAlign w:val="center"/>
            <w:hideMark/>
          </w:tcPr>
          <w:p w14:paraId="680B1EA2" w14:textId="2A4426B7" w:rsidR="008A7942" w:rsidRPr="008A7942" w:rsidRDefault="008A7942" w:rsidP="000A103D">
            <w:pPr>
              <w:bidi w:val="0"/>
              <w:jc w:val="center"/>
              <w:rPr>
                <w:rFonts w:asciiTheme="minorBidi" w:hAnsiTheme="minorBidi" w:cstheme="minorBidi"/>
                <w:sz w:val="22"/>
                <w:szCs w:val="22"/>
                <w:lang w:val="en-GB"/>
              </w:rPr>
            </w:pPr>
            <w:r w:rsidRPr="008A7942">
              <w:rPr>
                <w:rFonts w:asciiTheme="minorBidi" w:hAnsiTheme="minorBidi" w:cstheme="minorBidi"/>
                <w:sz w:val="22"/>
                <w:szCs w:val="22"/>
                <w:lang w:val="en-GB"/>
              </w:rPr>
              <w:t>1</w:t>
            </w:r>
          </w:p>
        </w:tc>
      </w:tr>
      <w:tr w:rsidR="008A7942" w:rsidRPr="008A7942" w14:paraId="5BB88584" w14:textId="77777777" w:rsidTr="007F397B">
        <w:trPr>
          <w:trHeight w:val="300"/>
        </w:trPr>
        <w:tc>
          <w:tcPr>
            <w:tcW w:w="5220"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44F38710" w14:textId="77777777" w:rsidR="008A7942" w:rsidRPr="008A7942" w:rsidRDefault="008A7942" w:rsidP="000A103D">
            <w:pPr>
              <w:bidi w:val="0"/>
              <w:rPr>
                <w:rFonts w:asciiTheme="minorBidi" w:hAnsiTheme="minorBidi" w:cstheme="minorBidi"/>
                <w:sz w:val="22"/>
                <w:szCs w:val="22"/>
                <w:lang w:val="en-GB"/>
              </w:rPr>
            </w:pPr>
            <w:r w:rsidRPr="008A7942">
              <w:rPr>
                <w:rFonts w:asciiTheme="minorBidi" w:hAnsiTheme="minorBidi" w:cstheme="minorBidi"/>
                <w:sz w:val="22"/>
                <w:szCs w:val="22"/>
                <w:lang w:val="en-GB"/>
              </w:rPr>
              <w:t>Air Flow(L/S)</w:t>
            </w:r>
          </w:p>
        </w:tc>
        <w:tc>
          <w:tcPr>
            <w:tcW w:w="2430" w:type="dxa"/>
            <w:tcBorders>
              <w:top w:val="nil"/>
              <w:left w:val="nil"/>
              <w:bottom w:val="single" w:sz="4" w:space="0" w:color="auto"/>
              <w:right w:val="single" w:sz="4" w:space="0" w:color="auto"/>
            </w:tcBorders>
            <w:vAlign w:val="center"/>
          </w:tcPr>
          <w:p w14:paraId="2BBA87D4" w14:textId="1C4F5700" w:rsidR="008A7942" w:rsidRPr="008A7942" w:rsidRDefault="007252ED" w:rsidP="000A103D">
            <w:pPr>
              <w:bidi w:val="0"/>
              <w:jc w:val="center"/>
              <w:rPr>
                <w:rFonts w:asciiTheme="minorBidi" w:hAnsiTheme="minorBidi" w:cstheme="minorBidi"/>
                <w:sz w:val="22"/>
                <w:szCs w:val="22"/>
                <w:lang w:val="en-GB"/>
              </w:rPr>
            </w:pPr>
            <w:r>
              <w:rPr>
                <w:rFonts w:asciiTheme="minorBidi" w:hAnsiTheme="minorBidi" w:cstheme="minorBidi"/>
                <w:sz w:val="22"/>
                <w:szCs w:val="22"/>
                <w:lang w:val="en-GB"/>
              </w:rPr>
              <w:t>75</w:t>
            </w:r>
          </w:p>
        </w:tc>
        <w:tc>
          <w:tcPr>
            <w:tcW w:w="2340" w:type="dxa"/>
            <w:tcBorders>
              <w:top w:val="nil"/>
              <w:left w:val="single" w:sz="4" w:space="0" w:color="auto"/>
              <w:bottom w:val="single" w:sz="4" w:space="0" w:color="auto"/>
              <w:right w:val="single" w:sz="8" w:space="0" w:color="auto"/>
            </w:tcBorders>
            <w:shd w:val="clear" w:color="auto" w:fill="auto"/>
            <w:noWrap/>
            <w:vAlign w:val="center"/>
            <w:hideMark/>
          </w:tcPr>
          <w:p w14:paraId="4D9156B7" w14:textId="343E45AE" w:rsidR="008A7942" w:rsidRPr="008A7942" w:rsidRDefault="00EE31C4" w:rsidP="000A103D">
            <w:pPr>
              <w:bidi w:val="0"/>
              <w:jc w:val="center"/>
              <w:rPr>
                <w:rFonts w:asciiTheme="minorBidi" w:hAnsiTheme="minorBidi" w:cstheme="minorBidi"/>
                <w:sz w:val="22"/>
                <w:szCs w:val="22"/>
                <w:lang w:val="en-GB"/>
              </w:rPr>
            </w:pPr>
            <w:r>
              <w:rPr>
                <w:rFonts w:asciiTheme="minorBidi" w:hAnsiTheme="minorBidi" w:cstheme="minorBidi"/>
                <w:sz w:val="22"/>
                <w:szCs w:val="22"/>
                <w:lang w:val="en-GB"/>
              </w:rPr>
              <w:t>100</w:t>
            </w:r>
          </w:p>
        </w:tc>
      </w:tr>
      <w:tr w:rsidR="008A7942" w:rsidRPr="008A7942" w14:paraId="6482E472" w14:textId="77777777" w:rsidTr="007F397B">
        <w:trPr>
          <w:trHeight w:val="300"/>
        </w:trPr>
        <w:tc>
          <w:tcPr>
            <w:tcW w:w="5220"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50E70D64" w14:textId="77777777" w:rsidR="008A7942" w:rsidRPr="008A7942" w:rsidRDefault="008A7942" w:rsidP="000A103D">
            <w:pPr>
              <w:bidi w:val="0"/>
              <w:rPr>
                <w:rFonts w:asciiTheme="minorBidi" w:hAnsiTheme="minorBidi" w:cstheme="minorBidi"/>
                <w:sz w:val="22"/>
                <w:szCs w:val="22"/>
                <w:lang w:val="en-GB"/>
              </w:rPr>
            </w:pPr>
            <w:r w:rsidRPr="008A7942">
              <w:rPr>
                <w:rFonts w:asciiTheme="minorBidi" w:hAnsiTheme="minorBidi" w:cstheme="minorBidi"/>
                <w:sz w:val="22"/>
                <w:szCs w:val="22"/>
                <w:lang w:val="en-GB"/>
              </w:rPr>
              <w:t>Air Flow(CFM)</w:t>
            </w:r>
          </w:p>
        </w:tc>
        <w:tc>
          <w:tcPr>
            <w:tcW w:w="2430" w:type="dxa"/>
            <w:tcBorders>
              <w:top w:val="nil"/>
              <w:left w:val="nil"/>
              <w:bottom w:val="single" w:sz="4" w:space="0" w:color="auto"/>
              <w:right w:val="single" w:sz="4" w:space="0" w:color="auto"/>
            </w:tcBorders>
            <w:vAlign w:val="center"/>
          </w:tcPr>
          <w:p w14:paraId="5A1374FA" w14:textId="6819A561" w:rsidR="008A7942" w:rsidRPr="008A7942" w:rsidRDefault="007252ED" w:rsidP="000A103D">
            <w:pPr>
              <w:bidi w:val="0"/>
              <w:jc w:val="center"/>
              <w:rPr>
                <w:rFonts w:asciiTheme="minorBidi" w:hAnsiTheme="minorBidi" w:cstheme="minorBidi"/>
                <w:sz w:val="22"/>
                <w:szCs w:val="22"/>
                <w:lang w:val="en-GB"/>
              </w:rPr>
            </w:pPr>
            <w:r>
              <w:rPr>
                <w:rFonts w:asciiTheme="minorBidi" w:hAnsiTheme="minorBidi" w:cstheme="minorBidi"/>
                <w:sz w:val="22"/>
                <w:szCs w:val="22"/>
                <w:lang w:val="en-GB"/>
              </w:rPr>
              <w:t>160</w:t>
            </w:r>
          </w:p>
        </w:tc>
        <w:tc>
          <w:tcPr>
            <w:tcW w:w="2340" w:type="dxa"/>
            <w:tcBorders>
              <w:top w:val="nil"/>
              <w:left w:val="single" w:sz="4" w:space="0" w:color="auto"/>
              <w:bottom w:val="single" w:sz="4" w:space="0" w:color="auto"/>
              <w:right w:val="single" w:sz="8" w:space="0" w:color="auto"/>
            </w:tcBorders>
            <w:shd w:val="clear" w:color="auto" w:fill="auto"/>
            <w:noWrap/>
            <w:vAlign w:val="center"/>
            <w:hideMark/>
          </w:tcPr>
          <w:p w14:paraId="4AF99982" w14:textId="1C430B25" w:rsidR="008A7942" w:rsidRPr="008A7942" w:rsidRDefault="007252ED" w:rsidP="000A103D">
            <w:pPr>
              <w:bidi w:val="0"/>
              <w:jc w:val="center"/>
              <w:rPr>
                <w:rFonts w:asciiTheme="minorBidi" w:hAnsiTheme="minorBidi" w:cstheme="minorBidi"/>
                <w:sz w:val="22"/>
                <w:szCs w:val="22"/>
                <w:lang w:val="en-GB"/>
              </w:rPr>
            </w:pPr>
            <w:r>
              <w:rPr>
                <w:rFonts w:asciiTheme="minorBidi" w:hAnsiTheme="minorBidi" w:cstheme="minorBidi"/>
                <w:sz w:val="22"/>
                <w:szCs w:val="22"/>
                <w:lang w:val="en-GB"/>
              </w:rPr>
              <w:t>212</w:t>
            </w:r>
          </w:p>
        </w:tc>
      </w:tr>
      <w:tr w:rsidR="008A7942" w:rsidRPr="008A7942" w14:paraId="4CE324E7" w14:textId="77777777" w:rsidTr="007F397B">
        <w:trPr>
          <w:trHeight w:val="300"/>
        </w:trPr>
        <w:tc>
          <w:tcPr>
            <w:tcW w:w="2873" w:type="dxa"/>
            <w:vMerge w:val="restart"/>
            <w:tcBorders>
              <w:top w:val="nil"/>
              <w:left w:val="single" w:sz="8" w:space="0" w:color="auto"/>
              <w:bottom w:val="single" w:sz="4" w:space="0" w:color="000000"/>
              <w:right w:val="single" w:sz="4" w:space="0" w:color="auto"/>
            </w:tcBorders>
            <w:shd w:val="clear" w:color="000000" w:fill="FFFFFF"/>
            <w:vAlign w:val="center"/>
            <w:hideMark/>
          </w:tcPr>
          <w:p w14:paraId="0C82C98D" w14:textId="77777777" w:rsidR="008A7942" w:rsidRPr="008A7942" w:rsidRDefault="008A7942" w:rsidP="008A7942">
            <w:pPr>
              <w:bidi w:val="0"/>
              <w:rPr>
                <w:rFonts w:asciiTheme="minorBidi" w:hAnsiTheme="minorBidi" w:cstheme="minorBidi"/>
                <w:sz w:val="22"/>
                <w:szCs w:val="22"/>
                <w:lang w:val="en-GB"/>
              </w:rPr>
            </w:pPr>
            <w:r w:rsidRPr="008A7942">
              <w:rPr>
                <w:rFonts w:asciiTheme="minorBidi" w:hAnsiTheme="minorBidi" w:cstheme="minorBidi"/>
                <w:sz w:val="22"/>
                <w:szCs w:val="22"/>
                <w:lang w:val="en-GB"/>
              </w:rPr>
              <w:t>Component Pressure Drop</w:t>
            </w:r>
          </w:p>
        </w:tc>
        <w:tc>
          <w:tcPr>
            <w:tcW w:w="2347" w:type="dxa"/>
            <w:tcBorders>
              <w:top w:val="nil"/>
              <w:left w:val="nil"/>
              <w:bottom w:val="single" w:sz="4" w:space="0" w:color="auto"/>
              <w:right w:val="single" w:sz="4" w:space="0" w:color="auto"/>
            </w:tcBorders>
            <w:shd w:val="clear" w:color="000000" w:fill="FFFFFF"/>
            <w:vAlign w:val="center"/>
            <w:hideMark/>
          </w:tcPr>
          <w:p w14:paraId="107ADB6D" w14:textId="77777777" w:rsidR="008A7942" w:rsidRPr="008A7942" w:rsidRDefault="008A7942" w:rsidP="008A7942">
            <w:pPr>
              <w:bidi w:val="0"/>
              <w:rPr>
                <w:rFonts w:asciiTheme="minorBidi" w:hAnsiTheme="minorBidi" w:cstheme="minorBidi"/>
                <w:sz w:val="22"/>
                <w:szCs w:val="22"/>
                <w:lang w:val="en-GB"/>
              </w:rPr>
            </w:pPr>
            <w:r w:rsidRPr="008A7942">
              <w:rPr>
                <w:rFonts w:asciiTheme="minorBidi" w:hAnsiTheme="minorBidi" w:cstheme="minorBidi"/>
                <w:sz w:val="22"/>
                <w:szCs w:val="22"/>
                <w:lang w:val="en-GB"/>
              </w:rPr>
              <w:t>Diffuser (In.WG.)</w:t>
            </w:r>
          </w:p>
        </w:tc>
        <w:tc>
          <w:tcPr>
            <w:tcW w:w="2430" w:type="dxa"/>
            <w:tcBorders>
              <w:top w:val="nil"/>
              <w:left w:val="nil"/>
              <w:bottom w:val="single" w:sz="4" w:space="0" w:color="auto"/>
              <w:right w:val="single" w:sz="4" w:space="0" w:color="auto"/>
            </w:tcBorders>
            <w:vAlign w:val="center"/>
          </w:tcPr>
          <w:p w14:paraId="171D3EB9" w14:textId="570641EF" w:rsidR="008A7942" w:rsidRPr="008A7942" w:rsidRDefault="008A7942" w:rsidP="008A7942">
            <w:pPr>
              <w:bidi w:val="0"/>
              <w:jc w:val="center"/>
              <w:rPr>
                <w:rFonts w:asciiTheme="minorBidi" w:hAnsiTheme="minorBidi" w:cstheme="minorBidi"/>
                <w:sz w:val="22"/>
                <w:szCs w:val="22"/>
                <w:lang w:val="en-GB"/>
              </w:rPr>
            </w:pPr>
            <w:r w:rsidRPr="008A7942">
              <w:rPr>
                <w:rFonts w:asciiTheme="minorBidi" w:hAnsiTheme="minorBidi" w:cstheme="minorBidi"/>
                <w:sz w:val="22"/>
                <w:szCs w:val="22"/>
                <w:lang w:val="en-GB"/>
              </w:rPr>
              <w:t>0.00</w:t>
            </w:r>
          </w:p>
        </w:tc>
        <w:tc>
          <w:tcPr>
            <w:tcW w:w="2340" w:type="dxa"/>
            <w:tcBorders>
              <w:top w:val="nil"/>
              <w:left w:val="single" w:sz="4" w:space="0" w:color="auto"/>
              <w:bottom w:val="single" w:sz="4" w:space="0" w:color="auto"/>
              <w:right w:val="single" w:sz="8" w:space="0" w:color="auto"/>
            </w:tcBorders>
            <w:shd w:val="clear" w:color="auto" w:fill="auto"/>
            <w:noWrap/>
            <w:vAlign w:val="center"/>
            <w:hideMark/>
          </w:tcPr>
          <w:p w14:paraId="544096B9" w14:textId="377B7AA8" w:rsidR="008A7942" w:rsidRPr="008A7942" w:rsidRDefault="008A7942" w:rsidP="008A7942">
            <w:pPr>
              <w:bidi w:val="0"/>
              <w:jc w:val="center"/>
              <w:rPr>
                <w:rFonts w:asciiTheme="minorBidi" w:hAnsiTheme="minorBidi" w:cstheme="minorBidi"/>
                <w:sz w:val="22"/>
                <w:szCs w:val="22"/>
                <w:lang w:val="en-GB"/>
              </w:rPr>
            </w:pPr>
            <w:r w:rsidRPr="008A7942">
              <w:rPr>
                <w:rFonts w:asciiTheme="minorBidi" w:hAnsiTheme="minorBidi" w:cstheme="minorBidi"/>
                <w:sz w:val="22"/>
                <w:szCs w:val="22"/>
                <w:lang w:val="en-GB"/>
              </w:rPr>
              <w:t>0.00</w:t>
            </w:r>
          </w:p>
        </w:tc>
      </w:tr>
      <w:tr w:rsidR="008A7942" w:rsidRPr="008A7942" w14:paraId="658FFE5A" w14:textId="77777777" w:rsidTr="007F397B">
        <w:trPr>
          <w:trHeight w:val="300"/>
        </w:trPr>
        <w:tc>
          <w:tcPr>
            <w:tcW w:w="2873" w:type="dxa"/>
            <w:vMerge/>
            <w:tcBorders>
              <w:top w:val="nil"/>
              <w:left w:val="single" w:sz="8" w:space="0" w:color="auto"/>
              <w:bottom w:val="single" w:sz="4" w:space="0" w:color="000000"/>
              <w:right w:val="single" w:sz="4" w:space="0" w:color="auto"/>
            </w:tcBorders>
            <w:vAlign w:val="center"/>
            <w:hideMark/>
          </w:tcPr>
          <w:p w14:paraId="410B88C3" w14:textId="77777777" w:rsidR="008A7942" w:rsidRPr="008A7942" w:rsidRDefault="008A7942" w:rsidP="008A7942">
            <w:pPr>
              <w:bidi w:val="0"/>
              <w:rPr>
                <w:rFonts w:asciiTheme="minorBidi" w:hAnsiTheme="minorBidi" w:cstheme="minorBidi"/>
                <w:sz w:val="22"/>
                <w:szCs w:val="22"/>
                <w:lang w:val="en-GB"/>
              </w:rPr>
            </w:pPr>
          </w:p>
        </w:tc>
        <w:tc>
          <w:tcPr>
            <w:tcW w:w="2347" w:type="dxa"/>
            <w:tcBorders>
              <w:top w:val="nil"/>
              <w:left w:val="nil"/>
              <w:bottom w:val="single" w:sz="4" w:space="0" w:color="auto"/>
              <w:right w:val="single" w:sz="4" w:space="0" w:color="auto"/>
            </w:tcBorders>
            <w:shd w:val="clear" w:color="000000" w:fill="FFFFFF"/>
            <w:vAlign w:val="center"/>
            <w:hideMark/>
          </w:tcPr>
          <w:p w14:paraId="728A6852" w14:textId="77777777" w:rsidR="008A7942" w:rsidRPr="008A7942" w:rsidRDefault="008A7942" w:rsidP="008A7942">
            <w:pPr>
              <w:bidi w:val="0"/>
              <w:rPr>
                <w:rFonts w:asciiTheme="minorBidi" w:hAnsiTheme="minorBidi" w:cstheme="minorBidi"/>
                <w:sz w:val="22"/>
                <w:szCs w:val="22"/>
                <w:lang w:val="en-GB"/>
              </w:rPr>
            </w:pPr>
            <w:r w:rsidRPr="008A7942">
              <w:rPr>
                <w:rFonts w:asciiTheme="minorBidi" w:hAnsiTheme="minorBidi" w:cstheme="minorBidi"/>
                <w:sz w:val="22"/>
                <w:szCs w:val="22"/>
                <w:lang w:val="en-GB"/>
              </w:rPr>
              <w:t>Sand Trap Louver (In.WG.)</w:t>
            </w:r>
          </w:p>
        </w:tc>
        <w:tc>
          <w:tcPr>
            <w:tcW w:w="2430" w:type="dxa"/>
            <w:tcBorders>
              <w:top w:val="nil"/>
              <w:left w:val="nil"/>
              <w:bottom w:val="single" w:sz="4" w:space="0" w:color="auto"/>
              <w:right w:val="single" w:sz="4" w:space="0" w:color="auto"/>
            </w:tcBorders>
            <w:vAlign w:val="center"/>
          </w:tcPr>
          <w:p w14:paraId="79DE9B1E" w14:textId="2BD29AF1" w:rsidR="008A7942" w:rsidRPr="008A7942" w:rsidRDefault="008A7942" w:rsidP="008A7942">
            <w:pPr>
              <w:bidi w:val="0"/>
              <w:jc w:val="center"/>
              <w:rPr>
                <w:rFonts w:asciiTheme="minorBidi" w:hAnsiTheme="minorBidi" w:cstheme="minorBidi"/>
                <w:sz w:val="22"/>
                <w:szCs w:val="22"/>
                <w:lang w:val="en-GB"/>
              </w:rPr>
            </w:pPr>
            <w:r w:rsidRPr="008A7942">
              <w:rPr>
                <w:rFonts w:asciiTheme="minorBidi" w:hAnsiTheme="minorBidi" w:cstheme="minorBidi"/>
                <w:sz w:val="22"/>
                <w:szCs w:val="22"/>
                <w:lang w:val="en-GB"/>
              </w:rPr>
              <w:t>0.00</w:t>
            </w:r>
          </w:p>
        </w:tc>
        <w:tc>
          <w:tcPr>
            <w:tcW w:w="2340" w:type="dxa"/>
            <w:tcBorders>
              <w:top w:val="nil"/>
              <w:left w:val="single" w:sz="4" w:space="0" w:color="auto"/>
              <w:bottom w:val="single" w:sz="4" w:space="0" w:color="auto"/>
              <w:right w:val="single" w:sz="8" w:space="0" w:color="auto"/>
            </w:tcBorders>
            <w:shd w:val="clear" w:color="auto" w:fill="auto"/>
            <w:noWrap/>
            <w:vAlign w:val="center"/>
            <w:hideMark/>
          </w:tcPr>
          <w:p w14:paraId="42D0F691" w14:textId="3C4E4A2E" w:rsidR="008A7942" w:rsidRPr="008A7942" w:rsidRDefault="008A7942" w:rsidP="008A7942">
            <w:pPr>
              <w:bidi w:val="0"/>
              <w:jc w:val="center"/>
              <w:rPr>
                <w:rFonts w:asciiTheme="minorBidi" w:hAnsiTheme="minorBidi" w:cstheme="minorBidi"/>
                <w:sz w:val="22"/>
                <w:szCs w:val="22"/>
                <w:lang w:val="en-GB"/>
              </w:rPr>
            </w:pPr>
            <w:r w:rsidRPr="008A7942">
              <w:rPr>
                <w:rFonts w:asciiTheme="minorBidi" w:hAnsiTheme="minorBidi" w:cstheme="minorBidi"/>
                <w:sz w:val="22"/>
                <w:szCs w:val="22"/>
                <w:lang w:val="en-GB"/>
              </w:rPr>
              <w:t>0.00</w:t>
            </w:r>
          </w:p>
        </w:tc>
      </w:tr>
      <w:tr w:rsidR="008A7942" w:rsidRPr="008A7942" w14:paraId="7F3154E9" w14:textId="77777777" w:rsidTr="007F397B">
        <w:trPr>
          <w:trHeight w:val="300"/>
        </w:trPr>
        <w:tc>
          <w:tcPr>
            <w:tcW w:w="2873" w:type="dxa"/>
            <w:vMerge/>
            <w:tcBorders>
              <w:top w:val="nil"/>
              <w:left w:val="single" w:sz="8" w:space="0" w:color="auto"/>
              <w:bottom w:val="single" w:sz="4" w:space="0" w:color="000000"/>
              <w:right w:val="single" w:sz="4" w:space="0" w:color="auto"/>
            </w:tcBorders>
            <w:vAlign w:val="center"/>
            <w:hideMark/>
          </w:tcPr>
          <w:p w14:paraId="601DAF31" w14:textId="77777777" w:rsidR="008A7942" w:rsidRPr="008A7942" w:rsidRDefault="008A7942" w:rsidP="008A7942">
            <w:pPr>
              <w:bidi w:val="0"/>
              <w:rPr>
                <w:rFonts w:asciiTheme="minorBidi" w:hAnsiTheme="minorBidi" w:cstheme="minorBidi"/>
                <w:sz w:val="22"/>
                <w:szCs w:val="22"/>
                <w:lang w:val="en-GB"/>
              </w:rPr>
            </w:pPr>
          </w:p>
        </w:tc>
        <w:tc>
          <w:tcPr>
            <w:tcW w:w="2347" w:type="dxa"/>
            <w:tcBorders>
              <w:top w:val="nil"/>
              <w:left w:val="nil"/>
              <w:bottom w:val="single" w:sz="4" w:space="0" w:color="auto"/>
              <w:right w:val="single" w:sz="4" w:space="0" w:color="auto"/>
            </w:tcBorders>
            <w:shd w:val="clear" w:color="000000" w:fill="FFFFFF"/>
            <w:vAlign w:val="center"/>
            <w:hideMark/>
          </w:tcPr>
          <w:p w14:paraId="6DD6C53D" w14:textId="77777777" w:rsidR="008A7942" w:rsidRPr="008A7942" w:rsidRDefault="008A7942" w:rsidP="008A7942">
            <w:pPr>
              <w:bidi w:val="0"/>
              <w:rPr>
                <w:rFonts w:asciiTheme="minorBidi" w:hAnsiTheme="minorBidi" w:cstheme="minorBidi"/>
                <w:sz w:val="22"/>
                <w:szCs w:val="22"/>
                <w:lang w:val="en-GB"/>
              </w:rPr>
            </w:pPr>
            <w:r w:rsidRPr="008A7942">
              <w:rPr>
                <w:rFonts w:asciiTheme="minorBidi" w:hAnsiTheme="minorBidi" w:cstheme="minorBidi"/>
                <w:sz w:val="22"/>
                <w:szCs w:val="22"/>
                <w:lang w:val="en-GB"/>
              </w:rPr>
              <w:t>Door Louver (In.WG.)</w:t>
            </w:r>
          </w:p>
        </w:tc>
        <w:tc>
          <w:tcPr>
            <w:tcW w:w="2430" w:type="dxa"/>
            <w:tcBorders>
              <w:top w:val="nil"/>
              <w:left w:val="nil"/>
              <w:bottom w:val="single" w:sz="4" w:space="0" w:color="auto"/>
              <w:right w:val="single" w:sz="4" w:space="0" w:color="auto"/>
            </w:tcBorders>
            <w:vAlign w:val="center"/>
          </w:tcPr>
          <w:p w14:paraId="3825FA0D" w14:textId="28F53393" w:rsidR="008A7942" w:rsidRPr="008A7942" w:rsidRDefault="008A7942" w:rsidP="008A7942">
            <w:pPr>
              <w:bidi w:val="0"/>
              <w:jc w:val="center"/>
              <w:rPr>
                <w:rFonts w:asciiTheme="minorBidi" w:hAnsiTheme="minorBidi" w:cstheme="minorBidi"/>
                <w:sz w:val="22"/>
                <w:szCs w:val="22"/>
                <w:lang w:val="en-GB"/>
              </w:rPr>
            </w:pPr>
            <w:r w:rsidRPr="008A7942">
              <w:rPr>
                <w:rFonts w:asciiTheme="minorBidi" w:hAnsiTheme="minorBidi" w:cstheme="minorBidi"/>
                <w:sz w:val="22"/>
                <w:szCs w:val="22"/>
                <w:lang w:val="en-GB"/>
              </w:rPr>
              <w:t>0.00</w:t>
            </w:r>
          </w:p>
        </w:tc>
        <w:tc>
          <w:tcPr>
            <w:tcW w:w="2340" w:type="dxa"/>
            <w:tcBorders>
              <w:top w:val="nil"/>
              <w:left w:val="single" w:sz="4" w:space="0" w:color="auto"/>
              <w:bottom w:val="single" w:sz="4" w:space="0" w:color="auto"/>
              <w:right w:val="single" w:sz="8" w:space="0" w:color="auto"/>
            </w:tcBorders>
            <w:shd w:val="clear" w:color="auto" w:fill="auto"/>
            <w:noWrap/>
            <w:vAlign w:val="center"/>
            <w:hideMark/>
          </w:tcPr>
          <w:p w14:paraId="63599837" w14:textId="6BF1D930" w:rsidR="008A7942" w:rsidRPr="008A7942" w:rsidRDefault="008A7942" w:rsidP="008A7942">
            <w:pPr>
              <w:bidi w:val="0"/>
              <w:jc w:val="center"/>
              <w:rPr>
                <w:rFonts w:asciiTheme="minorBidi" w:hAnsiTheme="minorBidi" w:cstheme="minorBidi"/>
                <w:sz w:val="22"/>
                <w:szCs w:val="22"/>
                <w:lang w:val="en-GB"/>
              </w:rPr>
            </w:pPr>
            <w:r w:rsidRPr="008A7942">
              <w:rPr>
                <w:rFonts w:asciiTheme="minorBidi" w:hAnsiTheme="minorBidi" w:cstheme="minorBidi"/>
                <w:sz w:val="22"/>
                <w:szCs w:val="22"/>
                <w:lang w:val="en-GB"/>
              </w:rPr>
              <w:t>0.00</w:t>
            </w:r>
          </w:p>
        </w:tc>
      </w:tr>
      <w:tr w:rsidR="008A7942" w:rsidRPr="008A7942" w14:paraId="013A0005" w14:textId="77777777" w:rsidTr="007F397B">
        <w:trPr>
          <w:trHeight w:val="300"/>
        </w:trPr>
        <w:tc>
          <w:tcPr>
            <w:tcW w:w="2873" w:type="dxa"/>
            <w:vMerge/>
            <w:tcBorders>
              <w:top w:val="nil"/>
              <w:left w:val="single" w:sz="8" w:space="0" w:color="auto"/>
              <w:bottom w:val="single" w:sz="4" w:space="0" w:color="000000"/>
              <w:right w:val="single" w:sz="4" w:space="0" w:color="auto"/>
            </w:tcBorders>
            <w:vAlign w:val="center"/>
            <w:hideMark/>
          </w:tcPr>
          <w:p w14:paraId="2293742B" w14:textId="77777777" w:rsidR="008A7942" w:rsidRPr="008A7942" w:rsidRDefault="008A7942" w:rsidP="008A7942">
            <w:pPr>
              <w:bidi w:val="0"/>
              <w:rPr>
                <w:rFonts w:asciiTheme="minorBidi" w:hAnsiTheme="minorBidi" w:cstheme="minorBidi"/>
                <w:sz w:val="22"/>
                <w:szCs w:val="22"/>
                <w:lang w:val="en-GB"/>
              </w:rPr>
            </w:pPr>
          </w:p>
        </w:tc>
        <w:tc>
          <w:tcPr>
            <w:tcW w:w="2347" w:type="dxa"/>
            <w:tcBorders>
              <w:top w:val="nil"/>
              <w:left w:val="nil"/>
              <w:bottom w:val="single" w:sz="4" w:space="0" w:color="auto"/>
              <w:right w:val="single" w:sz="4" w:space="0" w:color="auto"/>
            </w:tcBorders>
            <w:shd w:val="clear" w:color="000000" w:fill="FFFFFF"/>
            <w:vAlign w:val="center"/>
            <w:hideMark/>
          </w:tcPr>
          <w:p w14:paraId="0DDC637A" w14:textId="77777777" w:rsidR="008A7942" w:rsidRPr="008A7942" w:rsidRDefault="008A7942" w:rsidP="008A7942">
            <w:pPr>
              <w:bidi w:val="0"/>
              <w:rPr>
                <w:rFonts w:asciiTheme="minorBidi" w:hAnsiTheme="minorBidi" w:cstheme="minorBidi"/>
                <w:sz w:val="22"/>
                <w:szCs w:val="22"/>
                <w:lang w:val="en-GB"/>
              </w:rPr>
            </w:pPr>
            <w:r w:rsidRPr="008A7942">
              <w:rPr>
                <w:rFonts w:asciiTheme="minorBidi" w:hAnsiTheme="minorBidi" w:cstheme="minorBidi"/>
                <w:sz w:val="22"/>
                <w:szCs w:val="22"/>
                <w:lang w:val="en-GB"/>
              </w:rPr>
              <w:t>Ducting (In.WG.)</w:t>
            </w:r>
          </w:p>
        </w:tc>
        <w:tc>
          <w:tcPr>
            <w:tcW w:w="2430" w:type="dxa"/>
            <w:tcBorders>
              <w:top w:val="nil"/>
              <w:left w:val="nil"/>
              <w:bottom w:val="single" w:sz="4" w:space="0" w:color="auto"/>
              <w:right w:val="single" w:sz="4" w:space="0" w:color="auto"/>
            </w:tcBorders>
            <w:vAlign w:val="center"/>
          </w:tcPr>
          <w:p w14:paraId="48C039E1" w14:textId="6526B70F" w:rsidR="008A7942" w:rsidRPr="008A7942" w:rsidRDefault="007252ED" w:rsidP="007252ED">
            <w:pPr>
              <w:bidi w:val="0"/>
              <w:jc w:val="center"/>
              <w:rPr>
                <w:rFonts w:asciiTheme="minorBidi" w:hAnsiTheme="minorBidi" w:cstheme="minorBidi"/>
                <w:sz w:val="22"/>
                <w:szCs w:val="22"/>
                <w:lang w:val="en-GB"/>
              </w:rPr>
            </w:pPr>
            <w:r w:rsidRPr="007252ED">
              <w:rPr>
                <w:rFonts w:asciiTheme="minorBidi" w:hAnsiTheme="minorBidi" w:cstheme="minorBidi"/>
                <w:sz w:val="22"/>
                <w:szCs w:val="22"/>
                <w:lang w:val="en-GB"/>
              </w:rPr>
              <w:t>0.002</w:t>
            </w:r>
            <w:r>
              <w:rPr>
                <w:rFonts w:asciiTheme="minorBidi" w:hAnsiTheme="minorBidi" w:cstheme="minorBidi"/>
                <w:sz w:val="22"/>
                <w:szCs w:val="22"/>
                <w:lang w:val="en-GB"/>
              </w:rPr>
              <w:t>5</w:t>
            </w:r>
          </w:p>
        </w:tc>
        <w:tc>
          <w:tcPr>
            <w:tcW w:w="2340" w:type="dxa"/>
            <w:tcBorders>
              <w:top w:val="nil"/>
              <w:left w:val="single" w:sz="4" w:space="0" w:color="auto"/>
              <w:bottom w:val="single" w:sz="4" w:space="0" w:color="auto"/>
              <w:right w:val="single" w:sz="8" w:space="0" w:color="auto"/>
            </w:tcBorders>
            <w:shd w:val="clear" w:color="auto" w:fill="auto"/>
            <w:noWrap/>
            <w:vAlign w:val="center"/>
            <w:hideMark/>
          </w:tcPr>
          <w:p w14:paraId="5AE0E83B" w14:textId="23F6A90E" w:rsidR="008A7942" w:rsidRPr="008A7942" w:rsidRDefault="008A7942" w:rsidP="008A7942">
            <w:pPr>
              <w:bidi w:val="0"/>
              <w:jc w:val="center"/>
              <w:rPr>
                <w:rFonts w:asciiTheme="minorBidi" w:hAnsiTheme="minorBidi" w:cstheme="minorBidi"/>
                <w:sz w:val="22"/>
                <w:szCs w:val="22"/>
                <w:lang w:val="en-GB"/>
              </w:rPr>
            </w:pPr>
            <w:r w:rsidRPr="008A7942">
              <w:rPr>
                <w:rFonts w:asciiTheme="minorBidi" w:hAnsiTheme="minorBidi" w:cstheme="minorBidi"/>
                <w:sz w:val="22"/>
                <w:szCs w:val="22"/>
                <w:lang w:val="en-GB"/>
              </w:rPr>
              <w:t>0.00</w:t>
            </w:r>
          </w:p>
        </w:tc>
      </w:tr>
      <w:tr w:rsidR="008A7942" w:rsidRPr="008A7942" w14:paraId="25F8EE2B" w14:textId="77777777" w:rsidTr="007F397B">
        <w:trPr>
          <w:trHeight w:val="300"/>
        </w:trPr>
        <w:tc>
          <w:tcPr>
            <w:tcW w:w="2873" w:type="dxa"/>
            <w:vMerge w:val="restart"/>
            <w:tcBorders>
              <w:top w:val="nil"/>
              <w:left w:val="single" w:sz="8" w:space="0" w:color="auto"/>
              <w:bottom w:val="single" w:sz="4" w:space="0" w:color="000000"/>
              <w:right w:val="single" w:sz="4" w:space="0" w:color="auto"/>
            </w:tcBorders>
            <w:shd w:val="clear" w:color="000000" w:fill="FFFFFF"/>
            <w:vAlign w:val="center"/>
            <w:hideMark/>
          </w:tcPr>
          <w:p w14:paraId="291F7877" w14:textId="1BB2B834" w:rsidR="008A7942" w:rsidRPr="008A7942" w:rsidRDefault="008A7942" w:rsidP="008A7942">
            <w:pPr>
              <w:bidi w:val="0"/>
              <w:rPr>
                <w:rFonts w:asciiTheme="minorBidi" w:hAnsiTheme="minorBidi" w:cstheme="minorBidi"/>
                <w:sz w:val="22"/>
                <w:szCs w:val="22"/>
                <w:lang w:val="en-GB"/>
              </w:rPr>
            </w:pPr>
            <w:r w:rsidRPr="008A7942">
              <w:rPr>
                <w:rFonts w:asciiTheme="minorBidi" w:hAnsiTheme="minorBidi" w:cstheme="minorBidi"/>
                <w:sz w:val="22"/>
                <w:szCs w:val="22"/>
                <w:lang w:val="en-GB"/>
              </w:rPr>
              <w:t xml:space="preserve">Total </w:t>
            </w:r>
            <w:r>
              <w:rPr>
                <w:rFonts w:asciiTheme="minorBidi" w:hAnsiTheme="minorBidi" w:cstheme="minorBidi"/>
                <w:sz w:val="22"/>
                <w:szCs w:val="22"/>
                <w:lang w:val="en-GB"/>
              </w:rPr>
              <w:t xml:space="preserve">External </w:t>
            </w:r>
            <w:r w:rsidRPr="008A7942">
              <w:rPr>
                <w:rFonts w:asciiTheme="minorBidi" w:hAnsiTheme="minorBidi" w:cstheme="minorBidi"/>
                <w:sz w:val="22"/>
                <w:szCs w:val="22"/>
                <w:lang w:val="en-GB"/>
              </w:rPr>
              <w:t>Pressure Drop *</w:t>
            </w:r>
          </w:p>
        </w:tc>
        <w:tc>
          <w:tcPr>
            <w:tcW w:w="2347" w:type="dxa"/>
            <w:tcBorders>
              <w:top w:val="nil"/>
              <w:left w:val="nil"/>
              <w:bottom w:val="single" w:sz="4" w:space="0" w:color="auto"/>
              <w:right w:val="single" w:sz="4" w:space="0" w:color="auto"/>
            </w:tcBorders>
            <w:shd w:val="clear" w:color="000000" w:fill="FFFFFF"/>
            <w:vAlign w:val="center"/>
            <w:hideMark/>
          </w:tcPr>
          <w:p w14:paraId="375D2CFF" w14:textId="77777777" w:rsidR="008A7942" w:rsidRPr="008A7942" w:rsidRDefault="008A7942" w:rsidP="008A7942">
            <w:pPr>
              <w:bidi w:val="0"/>
              <w:rPr>
                <w:rFonts w:asciiTheme="minorBidi" w:hAnsiTheme="minorBidi" w:cstheme="minorBidi"/>
                <w:sz w:val="22"/>
                <w:szCs w:val="22"/>
                <w:lang w:val="en-GB"/>
              </w:rPr>
            </w:pPr>
            <w:r w:rsidRPr="008A7942">
              <w:rPr>
                <w:rFonts w:asciiTheme="minorBidi" w:hAnsiTheme="minorBidi" w:cstheme="minorBidi"/>
                <w:sz w:val="22"/>
                <w:szCs w:val="22"/>
                <w:lang w:val="en-GB"/>
              </w:rPr>
              <w:t>(In.WG.)</w:t>
            </w:r>
          </w:p>
        </w:tc>
        <w:tc>
          <w:tcPr>
            <w:tcW w:w="2430" w:type="dxa"/>
            <w:tcBorders>
              <w:top w:val="nil"/>
              <w:left w:val="nil"/>
              <w:bottom w:val="single" w:sz="4" w:space="0" w:color="auto"/>
              <w:right w:val="single" w:sz="4" w:space="0" w:color="auto"/>
            </w:tcBorders>
            <w:vAlign w:val="center"/>
          </w:tcPr>
          <w:p w14:paraId="744AB0CC" w14:textId="775A1719" w:rsidR="008A7942" w:rsidRPr="008A7942" w:rsidRDefault="00EE31C4" w:rsidP="008A7942">
            <w:pPr>
              <w:bidi w:val="0"/>
              <w:jc w:val="center"/>
              <w:rPr>
                <w:rFonts w:asciiTheme="minorBidi" w:hAnsiTheme="minorBidi" w:cstheme="minorBidi"/>
                <w:sz w:val="22"/>
                <w:szCs w:val="22"/>
                <w:lang w:val="en-GB"/>
              </w:rPr>
            </w:pPr>
            <w:r>
              <w:rPr>
                <w:rFonts w:asciiTheme="minorBidi" w:hAnsiTheme="minorBidi" w:cstheme="minorBidi"/>
                <w:sz w:val="22"/>
                <w:szCs w:val="22"/>
                <w:lang w:val="en-GB"/>
              </w:rPr>
              <w:t>0.03936</w:t>
            </w:r>
          </w:p>
        </w:tc>
        <w:tc>
          <w:tcPr>
            <w:tcW w:w="2340" w:type="dxa"/>
            <w:tcBorders>
              <w:top w:val="nil"/>
              <w:left w:val="single" w:sz="4" w:space="0" w:color="auto"/>
              <w:bottom w:val="single" w:sz="4" w:space="0" w:color="auto"/>
              <w:right w:val="single" w:sz="8" w:space="0" w:color="auto"/>
            </w:tcBorders>
            <w:shd w:val="clear" w:color="auto" w:fill="auto"/>
            <w:noWrap/>
            <w:vAlign w:val="center"/>
            <w:hideMark/>
          </w:tcPr>
          <w:p w14:paraId="0C9407B9" w14:textId="49EF0462" w:rsidR="008A7942" w:rsidRPr="008A7942" w:rsidRDefault="008A7942" w:rsidP="008A7942">
            <w:pPr>
              <w:bidi w:val="0"/>
              <w:jc w:val="center"/>
              <w:rPr>
                <w:rFonts w:asciiTheme="minorBidi" w:hAnsiTheme="minorBidi" w:cstheme="minorBidi"/>
                <w:sz w:val="22"/>
                <w:szCs w:val="22"/>
                <w:lang w:val="en-GB"/>
              </w:rPr>
            </w:pPr>
            <w:r>
              <w:rPr>
                <w:rFonts w:asciiTheme="minorBidi" w:hAnsiTheme="minorBidi" w:cstheme="minorBidi"/>
                <w:sz w:val="22"/>
                <w:szCs w:val="22"/>
                <w:lang w:val="en-GB"/>
              </w:rPr>
              <w:t>0.00</w:t>
            </w:r>
          </w:p>
        </w:tc>
      </w:tr>
      <w:tr w:rsidR="008A7942" w:rsidRPr="008A7942" w14:paraId="37D315C8" w14:textId="77777777" w:rsidTr="007F397B">
        <w:trPr>
          <w:trHeight w:val="300"/>
        </w:trPr>
        <w:tc>
          <w:tcPr>
            <w:tcW w:w="2873" w:type="dxa"/>
            <w:vMerge/>
            <w:tcBorders>
              <w:top w:val="nil"/>
              <w:left w:val="single" w:sz="8" w:space="0" w:color="auto"/>
              <w:bottom w:val="single" w:sz="4" w:space="0" w:color="000000"/>
              <w:right w:val="single" w:sz="4" w:space="0" w:color="auto"/>
            </w:tcBorders>
            <w:vAlign w:val="center"/>
            <w:hideMark/>
          </w:tcPr>
          <w:p w14:paraId="59D5B6AB" w14:textId="77777777" w:rsidR="008A7942" w:rsidRPr="008A7942" w:rsidRDefault="008A7942" w:rsidP="008A7942">
            <w:pPr>
              <w:bidi w:val="0"/>
              <w:rPr>
                <w:rFonts w:asciiTheme="minorBidi" w:hAnsiTheme="minorBidi" w:cstheme="minorBidi"/>
                <w:sz w:val="22"/>
                <w:szCs w:val="22"/>
                <w:lang w:val="en-GB"/>
              </w:rPr>
            </w:pPr>
          </w:p>
        </w:tc>
        <w:tc>
          <w:tcPr>
            <w:tcW w:w="2347" w:type="dxa"/>
            <w:tcBorders>
              <w:top w:val="nil"/>
              <w:left w:val="nil"/>
              <w:bottom w:val="single" w:sz="4" w:space="0" w:color="auto"/>
              <w:right w:val="single" w:sz="4" w:space="0" w:color="auto"/>
            </w:tcBorders>
            <w:shd w:val="clear" w:color="000000" w:fill="FFFFFF"/>
            <w:vAlign w:val="center"/>
            <w:hideMark/>
          </w:tcPr>
          <w:p w14:paraId="76CDB029" w14:textId="77777777" w:rsidR="008A7942" w:rsidRPr="008A7942" w:rsidRDefault="008A7942" w:rsidP="008A7942">
            <w:pPr>
              <w:bidi w:val="0"/>
              <w:rPr>
                <w:rFonts w:asciiTheme="minorBidi" w:hAnsiTheme="minorBidi" w:cstheme="minorBidi"/>
                <w:sz w:val="22"/>
                <w:szCs w:val="22"/>
                <w:lang w:val="en-GB"/>
              </w:rPr>
            </w:pPr>
            <w:r w:rsidRPr="008A7942">
              <w:rPr>
                <w:rFonts w:asciiTheme="minorBidi" w:hAnsiTheme="minorBidi" w:cstheme="minorBidi"/>
                <w:sz w:val="22"/>
                <w:szCs w:val="22"/>
                <w:lang w:val="en-GB"/>
              </w:rPr>
              <w:t>(Pa)</w:t>
            </w:r>
          </w:p>
        </w:tc>
        <w:tc>
          <w:tcPr>
            <w:tcW w:w="2430" w:type="dxa"/>
            <w:tcBorders>
              <w:top w:val="nil"/>
              <w:left w:val="nil"/>
              <w:bottom w:val="single" w:sz="4" w:space="0" w:color="auto"/>
              <w:right w:val="single" w:sz="4" w:space="0" w:color="auto"/>
            </w:tcBorders>
            <w:vAlign w:val="center"/>
          </w:tcPr>
          <w:p w14:paraId="32EB174B" w14:textId="1B0C0219" w:rsidR="008A7942" w:rsidRPr="008A7942" w:rsidRDefault="007252ED" w:rsidP="008A7942">
            <w:pPr>
              <w:bidi w:val="0"/>
              <w:jc w:val="center"/>
              <w:rPr>
                <w:rFonts w:asciiTheme="minorBidi" w:hAnsiTheme="minorBidi" w:cstheme="minorBidi"/>
                <w:sz w:val="22"/>
                <w:szCs w:val="22"/>
                <w:lang w:val="en-GB"/>
              </w:rPr>
            </w:pPr>
            <w:r>
              <w:rPr>
                <w:rFonts w:asciiTheme="minorBidi" w:hAnsiTheme="minorBidi" w:cstheme="minorBidi"/>
                <w:sz w:val="22"/>
                <w:szCs w:val="22"/>
                <w:lang w:val="en-GB"/>
              </w:rPr>
              <w:t>0.6221</w:t>
            </w:r>
          </w:p>
        </w:tc>
        <w:tc>
          <w:tcPr>
            <w:tcW w:w="2340" w:type="dxa"/>
            <w:tcBorders>
              <w:top w:val="nil"/>
              <w:left w:val="single" w:sz="4" w:space="0" w:color="auto"/>
              <w:bottom w:val="single" w:sz="4" w:space="0" w:color="auto"/>
              <w:right w:val="single" w:sz="8" w:space="0" w:color="auto"/>
            </w:tcBorders>
            <w:shd w:val="clear" w:color="auto" w:fill="auto"/>
            <w:noWrap/>
            <w:vAlign w:val="center"/>
            <w:hideMark/>
          </w:tcPr>
          <w:p w14:paraId="4BEC0044" w14:textId="0E85B1F0" w:rsidR="008A7942" w:rsidRPr="008A7942" w:rsidRDefault="008A7942" w:rsidP="008A7942">
            <w:pPr>
              <w:bidi w:val="0"/>
              <w:jc w:val="center"/>
              <w:rPr>
                <w:rFonts w:asciiTheme="minorBidi" w:hAnsiTheme="minorBidi" w:cstheme="minorBidi"/>
                <w:sz w:val="22"/>
                <w:szCs w:val="22"/>
                <w:lang w:val="en-GB"/>
              </w:rPr>
            </w:pPr>
            <w:r>
              <w:rPr>
                <w:rFonts w:asciiTheme="minorBidi" w:hAnsiTheme="minorBidi" w:cstheme="minorBidi"/>
                <w:sz w:val="22"/>
                <w:szCs w:val="22"/>
                <w:lang w:val="en-GB"/>
              </w:rPr>
              <w:t>0.00</w:t>
            </w:r>
          </w:p>
        </w:tc>
      </w:tr>
      <w:tr w:rsidR="008A7942" w:rsidRPr="008A7942" w14:paraId="70D106BA" w14:textId="77777777" w:rsidTr="007F397B">
        <w:trPr>
          <w:trHeight w:val="300"/>
        </w:trPr>
        <w:tc>
          <w:tcPr>
            <w:tcW w:w="5220"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37F774C5" w14:textId="77777777" w:rsidR="008A7942" w:rsidRPr="008A7942" w:rsidRDefault="008A7942" w:rsidP="008A7942">
            <w:pPr>
              <w:bidi w:val="0"/>
              <w:rPr>
                <w:rFonts w:asciiTheme="minorBidi" w:hAnsiTheme="minorBidi" w:cstheme="minorBidi"/>
                <w:sz w:val="22"/>
                <w:szCs w:val="22"/>
                <w:lang w:val="en-GB"/>
              </w:rPr>
            </w:pPr>
            <w:r w:rsidRPr="008A7942">
              <w:rPr>
                <w:rFonts w:asciiTheme="minorBidi" w:hAnsiTheme="minorBidi" w:cstheme="minorBidi"/>
                <w:sz w:val="22"/>
                <w:szCs w:val="22"/>
                <w:lang w:val="en-GB"/>
              </w:rPr>
              <w:t>Exhaust Fan ID</w:t>
            </w:r>
          </w:p>
        </w:tc>
        <w:tc>
          <w:tcPr>
            <w:tcW w:w="2430" w:type="dxa"/>
            <w:tcBorders>
              <w:top w:val="nil"/>
              <w:left w:val="nil"/>
              <w:bottom w:val="single" w:sz="4" w:space="0" w:color="auto"/>
              <w:right w:val="single" w:sz="4" w:space="0" w:color="auto"/>
            </w:tcBorders>
            <w:vAlign w:val="center"/>
          </w:tcPr>
          <w:p w14:paraId="3AF57A37" w14:textId="45DBFB72" w:rsidR="008A7942" w:rsidRPr="008A7942" w:rsidRDefault="008A7942" w:rsidP="007F397B">
            <w:pPr>
              <w:bidi w:val="0"/>
              <w:jc w:val="center"/>
              <w:rPr>
                <w:rFonts w:asciiTheme="minorBidi" w:hAnsiTheme="minorBidi" w:cstheme="minorBidi"/>
                <w:sz w:val="22"/>
                <w:szCs w:val="22"/>
                <w:lang w:val="en-GB"/>
              </w:rPr>
            </w:pPr>
            <w:r w:rsidRPr="008A7942">
              <w:rPr>
                <w:rFonts w:asciiTheme="minorBidi" w:hAnsiTheme="minorBidi" w:cstheme="minorBidi"/>
                <w:sz w:val="22"/>
                <w:szCs w:val="22"/>
                <w:lang w:val="en-GB"/>
              </w:rPr>
              <w:t>1202-EF-</w:t>
            </w:r>
            <w:r w:rsidR="007F397B">
              <w:rPr>
                <w:rFonts w:asciiTheme="minorBidi" w:hAnsiTheme="minorBidi" w:cstheme="minorBidi"/>
                <w:sz w:val="22"/>
                <w:szCs w:val="22"/>
                <w:lang w:val="en-GB"/>
              </w:rPr>
              <w:t>…</w:t>
            </w:r>
            <w:r w:rsidRPr="008A7942">
              <w:rPr>
                <w:rFonts w:asciiTheme="minorBidi" w:hAnsiTheme="minorBidi" w:cstheme="minorBidi"/>
                <w:sz w:val="22"/>
                <w:szCs w:val="22"/>
                <w:lang w:val="en-GB"/>
              </w:rPr>
              <w:t>-01</w:t>
            </w:r>
          </w:p>
        </w:tc>
        <w:tc>
          <w:tcPr>
            <w:tcW w:w="2340" w:type="dxa"/>
            <w:tcBorders>
              <w:top w:val="nil"/>
              <w:left w:val="single" w:sz="4" w:space="0" w:color="auto"/>
              <w:bottom w:val="single" w:sz="4" w:space="0" w:color="auto"/>
              <w:right w:val="single" w:sz="8" w:space="0" w:color="auto"/>
            </w:tcBorders>
            <w:shd w:val="clear" w:color="auto" w:fill="auto"/>
            <w:noWrap/>
            <w:vAlign w:val="center"/>
            <w:hideMark/>
          </w:tcPr>
          <w:p w14:paraId="2B477E9D" w14:textId="7F0B3CBC" w:rsidR="008A7942" w:rsidRPr="008A7942" w:rsidRDefault="008A7942" w:rsidP="007F397B">
            <w:pPr>
              <w:bidi w:val="0"/>
              <w:jc w:val="center"/>
              <w:rPr>
                <w:rFonts w:asciiTheme="minorBidi" w:hAnsiTheme="minorBidi" w:cstheme="minorBidi"/>
                <w:sz w:val="22"/>
                <w:szCs w:val="22"/>
                <w:lang w:val="en-GB"/>
              </w:rPr>
            </w:pPr>
            <w:r w:rsidRPr="008A7942">
              <w:rPr>
                <w:rFonts w:asciiTheme="minorBidi" w:hAnsiTheme="minorBidi" w:cstheme="minorBidi"/>
                <w:sz w:val="22"/>
                <w:szCs w:val="22"/>
                <w:lang w:val="en-GB"/>
              </w:rPr>
              <w:t>1202-EF-</w:t>
            </w:r>
            <w:r w:rsidR="007F397B">
              <w:rPr>
                <w:rFonts w:asciiTheme="minorBidi" w:hAnsiTheme="minorBidi" w:cstheme="minorBidi"/>
                <w:sz w:val="22"/>
                <w:szCs w:val="22"/>
                <w:lang w:val="en-GB"/>
              </w:rPr>
              <w:t>…</w:t>
            </w:r>
            <w:r w:rsidRPr="008A7942">
              <w:rPr>
                <w:rFonts w:asciiTheme="minorBidi" w:hAnsiTheme="minorBidi" w:cstheme="minorBidi"/>
                <w:sz w:val="22"/>
                <w:szCs w:val="22"/>
                <w:lang w:val="en-GB"/>
              </w:rPr>
              <w:t>-02</w:t>
            </w:r>
          </w:p>
        </w:tc>
      </w:tr>
      <w:tr w:rsidR="008A7942" w:rsidRPr="008A7942" w14:paraId="746276DB" w14:textId="77777777" w:rsidTr="007F397B">
        <w:trPr>
          <w:trHeight w:val="300"/>
        </w:trPr>
        <w:tc>
          <w:tcPr>
            <w:tcW w:w="5220"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1DFC0888" w14:textId="77777777" w:rsidR="008A7942" w:rsidRPr="008A7942" w:rsidRDefault="008A7942" w:rsidP="008A7942">
            <w:pPr>
              <w:bidi w:val="0"/>
              <w:rPr>
                <w:rFonts w:asciiTheme="minorBidi" w:hAnsiTheme="minorBidi" w:cstheme="minorBidi"/>
                <w:sz w:val="22"/>
                <w:szCs w:val="22"/>
                <w:lang w:val="en-GB"/>
              </w:rPr>
            </w:pPr>
            <w:r w:rsidRPr="008A7942">
              <w:rPr>
                <w:rFonts w:asciiTheme="minorBidi" w:hAnsiTheme="minorBidi" w:cstheme="minorBidi"/>
                <w:sz w:val="22"/>
                <w:szCs w:val="22"/>
                <w:lang w:val="en-GB"/>
              </w:rPr>
              <w:t>Exhaust Fan type</w:t>
            </w:r>
          </w:p>
        </w:tc>
        <w:tc>
          <w:tcPr>
            <w:tcW w:w="2430" w:type="dxa"/>
            <w:tcBorders>
              <w:top w:val="nil"/>
              <w:left w:val="nil"/>
              <w:bottom w:val="single" w:sz="4" w:space="0" w:color="auto"/>
              <w:right w:val="single" w:sz="4" w:space="0" w:color="auto"/>
            </w:tcBorders>
            <w:vAlign w:val="center"/>
          </w:tcPr>
          <w:p w14:paraId="1E05FADC" w14:textId="353D78FE" w:rsidR="008A7942" w:rsidRPr="008A7942" w:rsidRDefault="008A7942" w:rsidP="008A7942">
            <w:pPr>
              <w:bidi w:val="0"/>
              <w:jc w:val="center"/>
              <w:rPr>
                <w:rFonts w:asciiTheme="minorBidi" w:hAnsiTheme="minorBidi" w:cstheme="minorBidi"/>
                <w:sz w:val="22"/>
                <w:szCs w:val="22"/>
                <w:lang w:val="en-GB"/>
              </w:rPr>
            </w:pPr>
            <w:r>
              <w:rPr>
                <w:rFonts w:asciiTheme="minorBidi" w:hAnsiTheme="minorBidi" w:cstheme="minorBidi"/>
                <w:sz w:val="22"/>
                <w:szCs w:val="22"/>
                <w:lang w:val="en-GB"/>
              </w:rPr>
              <w:t>Ceiling</w:t>
            </w:r>
            <w:r w:rsidRPr="008A7942">
              <w:rPr>
                <w:rFonts w:asciiTheme="minorBidi" w:hAnsiTheme="minorBidi" w:cstheme="minorBidi"/>
                <w:sz w:val="22"/>
                <w:szCs w:val="22"/>
                <w:lang w:val="en-GB"/>
              </w:rPr>
              <w:t xml:space="preserve"> </w:t>
            </w:r>
            <w:r>
              <w:rPr>
                <w:rFonts w:asciiTheme="minorBidi" w:hAnsiTheme="minorBidi" w:cstheme="minorBidi"/>
                <w:sz w:val="22"/>
                <w:szCs w:val="22"/>
                <w:lang w:val="en-GB"/>
              </w:rPr>
              <w:t>Mounted</w:t>
            </w:r>
            <w:r w:rsidRPr="008A7942">
              <w:rPr>
                <w:rFonts w:asciiTheme="minorBidi" w:hAnsiTheme="minorBidi" w:cstheme="minorBidi"/>
                <w:sz w:val="22"/>
                <w:szCs w:val="22"/>
                <w:lang w:val="en-GB"/>
              </w:rPr>
              <w:t xml:space="preserve"> </w:t>
            </w:r>
          </w:p>
        </w:tc>
        <w:tc>
          <w:tcPr>
            <w:tcW w:w="2340" w:type="dxa"/>
            <w:tcBorders>
              <w:top w:val="nil"/>
              <w:left w:val="single" w:sz="4" w:space="0" w:color="auto"/>
              <w:bottom w:val="single" w:sz="4" w:space="0" w:color="auto"/>
              <w:right w:val="single" w:sz="8" w:space="0" w:color="auto"/>
            </w:tcBorders>
            <w:shd w:val="clear" w:color="auto" w:fill="auto"/>
            <w:noWrap/>
            <w:vAlign w:val="center"/>
            <w:hideMark/>
          </w:tcPr>
          <w:p w14:paraId="68DFFFBA" w14:textId="765E62EC" w:rsidR="008A7942" w:rsidRPr="008A7942" w:rsidRDefault="008A7942" w:rsidP="008A7942">
            <w:pPr>
              <w:bidi w:val="0"/>
              <w:jc w:val="center"/>
              <w:rPr>
                <w:rFonts w:asciiTheme="minorBidi" w:hAnsiTheme="minorBidi" w:cstheme="minorBidi"/>
                <w:sz w:val="22"/>
                <w:szCs w:val="22"/>
                <w:lang w:val="en-GB"/>
              </w:rPr>
            </w:pPr>
            <w:r w:rsidRPr="008A7942">
              <w:rPr>
                <w:rFonts w:asciiTheme="minorBidi" w:hAnsiTheme="minorBidi" w:cstheme="minorBidi"/>
                <w:sz w:val="22"/>
                <w:szCs w:val="22"/>
                <w:lang w:val="en-GB"/>
              </w:rPr>
              <w:t xml:space="preserve"> Wall Mounted/Axial</w:t>
            </w:r>
          </w:p>
        </w:tc>
      </w:tr>
      <w:tr w:rsidR="008A7942" w:rsidRPr="008A7942" w14:paraId="1713891A" w14:textId="77777777" w:rsidTr="007F397B">
        <w:trPr>
          <w:trHeight w:val="300"/>
        </w:trPr>
        <w:tc>
          <w:tcPr>
            <w:tcW w:w="522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0076AC2B" w14:textId="77777777" w:rsidR="008A7942" w:rsidRPr="008A7942" w:rsidRDefault="008A7942" w:rsidP="008A7942">
            <w:pPr>
              <w:bidi w:val="0"/>
              <w:rPr>
                <w:rFonts w:asciiTheme="minorBidi" w:hAnsiTheme="minorBidi" w:cstheme="minorBidi"/>
                <w:sz w:val="22"/>
                <w:szCs w:val="22"/>
                <w:lang w:val="en-GB"/>
              </w:rPr>
            </w:pPr>
            <w:r w:rsidRPr="008A7942">
              <w:rPr>
                <w:rFonts w:asciiTheme="minorBidi" w:hAnsiTheme="minorBidi" w:cstheme="minorBidi"/>
                <w:sz w:val="22"/>
                <w:szCs w:val="22"/>
                <w:lang w:val="en-GB"/>
              </w:rPr>
              <w:t>Power Supply (V/PH/Hz)</w:t>
            </w:r>
          </w:p>
        </w:tc>
        <w:tc>
          <w:tcPr>
            <w:tcW w:w="2430" w:type="dxa"/>
            <w:tcBorders>
              <w:top w:val="nil"/>
              <w:left w:val="nil"/>
              <w:bottom w:val="single" w:sz="4" w:space="0" w:color="auto"/>
              <w:right w:val="single" w:sz="4" w:space="0" w:color="auto"/>
            </w:tcBorders>
            <w:vAlign w:val="center"/>
          </w:tcPr>
          <w:p w14:paraId="496049CA" w14:textId="1DCFBB69" w:rsidR="008A7942" w:rsidRPr="008A7942" w:rsidRDefault="008A7942" w:rsidP="008A7942">
            <w:pPr>
              <w:bidi w:val="0"/>
              <w:jc w:val="center"/>
              <w:rPr>
                <w:rFonts w:asciiTheme="minorBidi" w:hAnsiTheme="minorBidi" w:cstheme="minorBidi"/>
                <w:sz w:val="22"/>
                <w:szCs w:val="22"/>
                <w:lang w:val="en-GB"/>
              </w:rPr>
            </w:pPr>
            <w:r w:rsidRPr="008A7942">
              <w:rPr>
                <w:rFonts w:asciiTheme="minorBidi" w:hAnsiTheme="minorBidi" w:cstheme="minorBidi"/>
                <w:sz w:val="22"/>
                <w:szCs w:val="22"/>
                <w:lang w:val="en-GB"/>
              </w:rPr>
              <w:t>230/1/50</w:t>
            </w:r>
          </w:p>
        </w:tc>
        <w:tc>
          <w:tcPr>
            <w:tcW w:w="2340" w:type="dxa"/>
            <w:tcBorders>
              <w:top w:val="nil"/>
              <w:left w:val="single" w:sz="4" w:space="0" w:color="auto"/>
              <w:bottom w:val="single" w:sz="4" w:space="0" w:color="auto"/>
              <w:right w:val="single" w:sz="8" w:space="0" w:color="auto"/>
            </w:tcBorders>
            <w:shd w:val="clear" w:color="auto" w:fill="auto"/>
            <w:noWrap/>
            <w:vAlign w:val="center"/>
            <w:hideMark/>
          </w:tcPr>
          <w:p w14:paraId="63B7A3CB" w14:textId="66759EF7" w:rsidR="008A7942" w:rsidRPr="008A7942" w:rsidRDefault="008A7942" w:rsidP="008A7942">
            <w:pPr>
              <w:bidi w:val="0"/>
              <w:jc w:val="center"/>
              <w:rPr>
                <w:rFonts w:asciiTheme="minorBidi" w:hAnsiTheme="minorBidi" w:cstheme="minorBidi"/>
                <w:sz w:val="22"/>
                <w:szCs w:val="22"/>
                <w:lang w:val="en-GB"/>
              </w:rPr>
            </w:pPr>
            <w:r w:rsidRPr="008A7942">
              <w:rPr>
                <w:rFonts w:asciiTheme="minorBidi" w:hAnsiTheme="minorBidi" w:cstheme="minorBidi"/>
                <w:sz w:val="22"/>
                <w:szCs w:val="22"/>
                <w:lang w:val="en-GB"/>
              </w:rPr>
              <w:t>230/1/50</w:t>
            </w:r>
          </w:p>
        </w:tc>
      </w:tr>
      <w:tr w:rsidR="008A7942" w:rsidRPr="008A7942" w14:paraId="496375AA" w14:textId="77777777" w:rsidTr="007F397B">
        <w:trPr>
          <w:trHeight w:val="300"/>
        </w:trPr>
        <w:tc>
          <w:tcPr>
            <w:tcW w:w="522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637F6E07" w14:textId="77777777" w:rsidR="008A7942" w:rsidRPr="008A7942" w:rsidRDefault="008A7942" w:rsidP="008A7942">
            <w:pPr>
              <w:bidi w:val="0"/>
              <w:rPr>
                <w:rFonts w:asciiTheme="minorBidi" w:hAnsiTheme="minorBidi" w:cstheme="minorBidi"/>
                <w:sz w:val="22"/>
                <w:szCs w:val="22"/>
                <w:lang w:val="en-GB"/>
              </w:rPr>
            </w:pPr>
            <w:r w:rsidRPr="008A7942">
              <w:rPr>
                <w:rFonts w:asciiTheme="minorBidi" w:hAnsiTheme="minorBidi" w:cstheme="minorBidi"/>
                <w:sz w:val="22"/>
                <w:szCs w:val="22"/>
                <w:lang w:val="en-GB"/>
              </w:rPr>
              <w:t>Power Consumption (w) Each Eq.</w:t>
            </w:r>
          </w:p>
        </w:tc>
        <w:tc>
          <w:tcPr>
            <w:tcW w:w="2430" w:type="dxa"/>
            <w:tcBorders>
              <w:top w:val="nil"/>
              <w:left w:val="nil"/>
              <w:bottom w:val="single" w:sz="4" w:space="0" w:color="auto"/>
              <w:right w:val="single" w:sz="4" w:space="0" w:color="auto"/>
            </w:tcBorders>
            <w:vAlign w:val="center"/>
          </w:tcPr>
          <w:p w14:paraId="090EB96F" w14:textId="3902F214" w:rsidR="008A7942" w:rsidRPr="008A7942" w:rsidRDefault="008A7942" w:rsidP="008A7942">
            <w:pPr>
              <w:bidi w:val="0"/>
              <w:jc w:val="center"/>
              <w:rPr>
                <w:rFonts w:asciiTheme="minorBidi" w:hAnsiTheme="minorBidi" w:cstheme="minorBidi"/>
                <w:sz w:val="22"/>
                <w:szCs w:val="22"/>
                <w:lang w:val="en-GB"/>
              </w:rPr>
            </w:pPr>
            <w:r w:rsidRPr="008A7942">
              <w:rPr>
                <w:rFonts w:asciiTheme="minorBidi" w:hAnsiTheme="minorBidi" w:cstheme="minorBidi"/>
                <w:sz w:val="22"/>
                <w:szCs w:val="22"/>
                <w:lang w:val="en-GB"/>
              </w:rPr>
              <w:t>By Vendor</w:t>
            </w:r>
          </w:p>
        </w:tc>
        <w:tc>
          <w:tcPr>
            <w:tcW w:w="2340" w:type="dxa"/>
            <w:tcBorders>
              <w:top w:val="nil"/>
              <w:left w:val="single" w:sz="4" w:space="0" w:color="auto"/>
              <w:bottom w:val="single" w:sz="4" w:space="0" w:color="auto"/>
              <w:right w:val="single" w:sz="8" w:space="0" w:color="auto"/>
            </w:tcBorders>
            <w:shd w:val="clear" w:color="auto" w:fill="auto"/>
            <w:noWrap/>
            <w:vAlign w:val="center"/>
            <w:hideMark/>
          </w:tcPr>
          <w:p w14:paraId="2AACFC9A" w14:textId="0DFB9EFB" w:rsidR="008A7942" w:rsidRPr="008A7942" w:rsidRDefault="008A7942" w:rsidP="008A7942">
            <w:pPr>
              <w:bidi w:val="0"/>
              <w:jc w:val="center"/>
              <w:rPr>
                <w:rFonts w:asciiTheme="minorBidi" w:hAnsiTheme="minorBidi" w:cstheme="minorBidi"/>
                <w:sz w:val="22"/>
                <w:szCs w:val="22"/>
                <w:lang w:val="en-GB"/>
              </w:rPr>
            </w:pPr>
            <w:r w:rsidRPr="008A7942">
              <w:rPr>
                <w:rFonts w:asciiTheme="minorBidi" w:hAnsiTheme="minorBidi" w:cstheme="minorBidi"/>
                <w:sz w:val="22"/>
                <w:szCs w:val="22"/>
                <w:lang w:val="en-GB"/>
              </w:rPr>
              <w:t>By Vendor</w:t>
            </w:r>
          </w:p>
        </w:tc>
      </w:tr>
      <w:tr w:rsidR="008A7942" w:rsidRPr="00873FE2" w14:paraId="13896960" w14:textId="77777777" w:rsidTr="007F397B">
        <w:trPr>
          <w:trHeight w:val="615"/>
        </w:trPr>
        <w:tc>
          <w:tcPr>
            <w:tcW w:w="5220"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14:paraId="07A5CCCF" w14:textId="77777777" w:rsidR="008A7942" w:rsidRPr="008A7942" w:rsidRDefault="008A7942" w:rsidP="008A7942">
            <w:pPr>
              <w:bidi w:val="0"/>
              <w:jc w:val="center"/>
              <w:rPr>
                <w:rFonts w:asciiTheme="minorBidi" w:hAnsiTheme="minorBidi" w:cstheme="minorBidi"/>
                <w:sz w:val="22"/>
                <w:szCs w:val="22"/>
                <w:lang w:val="en-GB"/>
              </w:rPr>
            </w:pPr>
            <w:r w:rsidRPr="008A7942">
              <w:rPr>
                <w:rFonts w:asciiTheme="minorBidi" w:hAnsiTheme="minorBidi" w:cstheme="minorBidi"/>
                <w:sz w:val="22"/>
                <w:szCs w:val="22"/>
                <w:lang w:val="en-GB"/>
              </w:rPr>
              <w:t xml:space="preserve">REMARKE </w:t>
            </w:r>
          </w:p>
        </w:tc>
        <w:tc>
          <w:tcPr>
            <w:tcW w:w="2430" w:type="dxa"/>
            <w:tcBorders>
              <w:top w:val="nil"/>
              <w:left w:val="nil"/>
              <w:bottom w:val="single" w:sz="8" w:space="0" w:color="auto"/>
              <w:right w:val="single" w:sz="4" w:space="0" w:color="auto"/>
            </w:tcBorders>
            <w:vAlign w:val="center"/>
          </w:tcPr>
          <w:p w14:paraId="54810A85" w14:textId="2C71F49A" w:rsidR="008A7942" w:rsidRPr="008A7942" w:rsidRDefault="006B1336" w:rsidP="006B1336">
            <w:pPr>
              <w:bidi w:val="0"/>
              <w:jc w:val="center"/>
              <w:rPr>
                <w:rFonts w:asciiTheme="minorBidi" w:hAnsiTheme="minorBidi" w:cstheme="minorBidi"/>
                <w:sz w:val="22"/>
                <w:szCs w:val="22"/>
                <w:lang w:val="en-GB"/>
              </w:rPr>
            </w:pPr>
            <w:r w:rsidRPr="006B1336">
              <w:rPr>
                <w:rFonts w:asciiTheme="minorBidi" w:hAnsiTheme="minorBidi" w:cstheme="minorBidi"/>
                <w:sz w:val="22"/>
                <w:szCs w:val="22"/>
                <w:lang w:val="en-GB"/>
              </w:rPr>
              <w:t>(</w:t>
            </w:r>
            <w:r w:rsidRPr="006B1336">
              <w:rPr>
                <w:rFonts w:ascii="Cambria Math" w:hAnsi="Cambria Math" w:cs="Cambria Math"/>
                <w:sz w:val="22"/>
                <w:szCs w:val="22"/>
                <w:lang w:val="en-GB"/>
              </w:rPr>
              <w:t>∅</w:t>
            </w:r>
            <w:r w:rsidRPr="006B1336">
              <w:rPr>
                <w:rFonts w:asciiTheme="minorBidi" w:hAnsiTheme="minorBidi" w:cstheme="minorBidi"/>
                <w:sz w:val="22"/>
                <w:szCs w:val="22"/>
                <w:lang w:val="en-GB"/>
              </w:rPr>
              <w:t xml:space="preserve">=200 </w:t>
            </w:r>
            <w:r>
              <w:rPr>
                <w:rFonts w:asciiTheme="minorBidi" w:hAnsiTheme="minorBidi" w:cstheme="minorBidi"/>
                <w:sz w:val="22"/>
                <w:szCs w:val="22"/>
                <w:lang w:val="en-GB"/>
              </w:rPr>
              <w:t>m</w:t>
            </w:r>
            <w:r w:rsidRPr="006B1336">
              <w:rPr>
                <w:rFonts w:asciiTheme="minorBidi" w:hAnsiTheme="minorBidi" w:cstheme="minorBidi"/>
                <w:sz w:val="22"/>
                <w:szCs w:val="22"/>
                <w:lang w:val="en-GB"/>
              </w:rPr>
              <w:t>m)</w:t>
            </w:r>
          </w:p>
        </w:tc>
        <w:tc>
          <w:tcPr>
            <w:tcW w:w="2340" w:type="dxa"/>
            <w:tcBorders>
              <w:top w:val="nil"/>
              <w:left w:val="single" w:sz="4" w:space="0" w:color="auto"/>
              <w:bottom w:val="single" w:sz="8" w:space="0" w:color="auto"/>
              <w:right w:val="single" w:sz="8" w:space="0" w:color="auto"/>
            </w:tcBorders>
            <w:shd w:val="clear" w:color="auto" w:fill="auto"/>
            <w:vAlign w:val="center"/>
            <w:hideMark/>
          </w:tcPr>
          <w:p w14:paraId="7EAED0B3" w14:textId="46380F87" w:rsidR="008A7942" w:rsidRPr="00873FE2" w:rsidRDefault="008A7942" w:rsidP="008A7942">
            <w:pPr>
              <w:bidi w:val="0"/>
              <w:jc w:val="center"/>
              <w:rPr>
                <w:rFonts w:asciiTheme="minorBidi" w:hAnsiTheme="minorBidi" w:cstheme="minorBidi"/>
                <w:sz w:val="22"/>
                <w:szCs w:val="22"/>
                <w:lang w:val="en-GB"/>
              </w:rPr>
            </w:pPr>
            <w:r w:rsidRPr="008A7942">
              <w:rPr>
                <w:rFonts w:asciiTheme="minorBidi" w:hAnsiTheme="minorBidi" w:cstheme="minorBidi"/>
                <w:sz w:val="22"/>
                <w:szCs w:val="22"/>
                <w:lang w:val="en-GB"/>
              </w:rPr>
              <w:t>Equipped With Exhaust Air Louver</w:t>
            </w:r>
          </w:p>
        </w:tc>
      </w:tr>
    </w:tbl>
    <w:p w14:paraId="57722822" w14:textId="14280773" w:rsidR="007C0999" w:rsidRPr="00DD4E99" w:rsidRDefault="008A7942" w:rsidP="008A7942">
      <w:pPr>
        <w:autoSpaceDE w:val="0"/>
        <w:autoSpaceDN w:val="0"/>
        <w:bidi w:val="0"/>
        <w:adjustRightInd w:val="0"/>
        <w:rPr>
          <w:rFonts w:asciiTheme="minorBidi" w:hAnsiTheme="minorBidi" w:cstheme="minorBidi"/>
          <w:sz w:val="22"/>
          <w:szCs w:val="22"/>
          <w:lang w:val="en-GB"/>
        </w:rPr>
      </w:pPr>
      <w:r w:rsidRPr="002654F9">
        <w:rPr>
          <w:rFonts w:asciiTheme="minorBidi" w:hAnsiTheme="minorBidi" w:cstheme="minorBidi"/>
          <w:sz w:val="22"/>
          <w:szCs w:val="22"/>
          <w:lang w:val="en-GB"/>
        </w:rPr>
        <w:t>*Total Pressure Drop Include Louver and etc. Should Be Specified By Vendor.</w:t>
      </w:r>
    </w:p>
    <w:sectPr w:rsidR="007C0999" w:rsidRPr="00DD4E99" w:rsidSect="00CA5F4C">
      <w:pgSz w:w="11907" w:h="16840" w:code="9"/>
      <w:pgMar w:top="108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5730A" w14:textId="77777777" w:rsidR="00CA5F4C" w:rsidRDefault="00CA5F4C" w:rsidP="00053F8D">
      <w:r>
        <w:separator/>
      </w:r>
    </w:p>
  </w:endnote>
  <w:endnote w:type="continuationSeparator" w:id="0">
    <w:p w14:paraId="65D24A3E" w14:textId="77777777" w:rsidR="00CA5F4C" w:rsidRDefault="00CA5F4C"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Nazanin">
    <w:altName w:val="Courier New"/>
    <w:charset w:val="B2"/>
    <w:family w:val="auto"/>
    <w:pitch w:val="variable"/>
    <w:sig w:usb0="00002000"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B Zar">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BB377" w14:textId="77777777" w:rsidR="00CA5F4C" w:rsidRDefault="00CA5F4C" w:rsidP="00053F8D">
      <w:r>
        <w:separator/>
      </w:r>
    </w:p>
  </w:footnote>
  <w:footnote w:type="continuationSeparator" w:id="0">
    <w:p w14:paraId="4A10D0D3" w14:textId="77777777" w:rsidR="00CA5F4C" w:rsidRDefault="00CA5F4C"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4"/>
      <w:gridCol w:w="687"/>
      <w:gridCol w:w="711"/>
      <w:gridCol w:w="900"/>
      <w:gridCol w:w="540"/>
      <w:gridCol w:w="720"/>
      <w:gridCol w:w="900"/>
      <w:gridCol w:w="810"/>
      <w:gridCol w:w="720"/>
      <w:gridCol w:w="2327"/>
    </w:tblGrid>
    <w:tr w:rsidR="00EE31C4" w:rsidRPr="008C593B" w14:paraId="1CDC20E0" w14:textId="77777777" w:rsidTr="00B33A10">
      <w:trPr>
        <w:cantSplit/>
        <w:trHeight w:val="1843"/>
        <w:jc w:val="center"/>
      </w:trPr>
      <w:tc>
        <w:tcPr>
          <w:tcW w:w="2404" w:type="dxa"/>
          <w:tcBorders>
            <w:top w:val="single" w:sz="12" w:space="0" w:color="auto"/>
            <w:left w:val="single" w:sz="12" w:space="0" w:color="auto"/>
          </w:tcBorders>
        </w:tcPr>
        <w:p w14:paraId="06D55616" w14:textId="77777777" w:rsidR="00EE31C4" w:rsidRDefault="00EE31C4" w:rsidP="005105E5">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727360" behindDoc="0" locked="0" layoutInCell="1" allowOverlap="1" wp14:anchorId="48B5C213" wp14:editId="611995C7">
                <wp:simplePos x="0" y="0"/>
                <wp:positionH relativeFrom="column">
                  <wp:posOffset>475017</wp:posOffset>
                </wp:positionH>
                <wp:positionV relativeFrom="paragraph">
                  <wp:posOffset>164465</wp:posOffset>
                </wp:positionV>
                <wp:extent cx="512064" cy="485416"/>
                <wp:effectExtent l="0" t="0" r="254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anchor>
            </w:drawing>
          </w:r>
        </w:p>
        <w:p w14:paraId="41544D6E" w14:textId="77777777" w:rsidR="00EE31C4" w:rsidRPr="00ED37F3" w:rsidRDefault="00EE31C4" w:rsidP="005105E5">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714048" behindDoc="0" locked="0" layoutInCell="1" allowOverlap="1" wp14:anchorId="4BB0AA3E" wp14:editId="2D93D168">
                <wp:simplePos x="0" y="0"/>
                <wp:positionH relativeFrom="column">
                  <wp:posOffset>815340</wp:posOffset>
                </wp:positionH>
                <wp:positionV relativeFrom="paragraph">
                  <wp:posOffset>482600</wp:posOffset>
                </wp:positionV>
                <wp:extent cx="508635" cy="371475"/>
                <wp:effectExtent l="0" t="0" r="5715" b="952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anchor>
            </w:drawing>
          </w:r>
          <w:r w:rsidRPr="00B71C1A">
            <w:rPr>
              <w:rFonts w:ascii="Arial" w:hAnsi="Arial" w:cs="B Zar"/>
              <w:b/>
              <w:bCs/>
              <w:noProof/>
              <w:color w:val="000000"/>
            </w:rPr>
            <w:drawing>
              <wp:anchor distT="0" distB="0" distL="114300" distR="114300" simplePos="0" relativeHeight="251700736" behindDoc="0" locked="0" layoutInCell="1" allowOverlap="1" wp14:anchorId="6EC077EB" wp14:editId="1AD53BA8">
                <wp:simplePos x="0" y="0"/>
                <wp:positionH relativeFrom="column">
                  <wp:posOffset>46355</wp:posOffset>
                </wp:positionH>
                <wp:positionV relativeFrom="paragraph">
                  <wp:posOffset>442595</wp:posOffset>
                </wp:positionV>
                <wp:extent cx="723900" cy="427231"/>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anchor>
            </w:drawing>
          </w:r>
        </w:p>
      </w:tc>
      <w:tc>
        <w:tcPr>
          <w:tcW w:w="5988" w:type="dxa"/>
          <w:gridSpan w:val="8"/>
          <w:tcBorders>
            <w:top w:val="single" w:sz="12" w:space="0" w:color="auto"/>
          </w:tcBorders>
          <w:vAlign w:val="center"/>
        </w:tcPr>
        <w:p w14:paraId="5A2B3AB8" w14:textId="77777777" w:rsidR="00EE31C4" w:rsidRDefault="00EE31C4" w:rsidP="005105E5">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477882CE" w14:textId="77777777" w:rsidR="00EE31C4" w:rsidRPr="00C6018E" w:rsidRDefault="00EE31C4" w:rsidP="005105E5">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w:t>
          </w:r>
        </w:p>
        <w:p w14:paraId="753EEA21" w14:textId="77777777" w:rsidR="00EE31C4" w:rsidRDefault="00EE31C4" w:rsidP="005105E5">
          <w:pPr>
            <w:tabs>
              <w:tab w:val="right" w:pos="29"/>
            </w:tabs>
            <w:jc w:val="center"/>
            <w:rPr>
              <w:rFonts w:ascii="Arial" w:hAnsi="Arial" w:cs="B Zar"/>
              <w:b/>
              <w:bCs/>
              <w:sz w:val="28"/>
              <w:szCs w:val="28"/>
              <w:lang w:bidi="fa-IR"/>
            </w:rPr>
          </w:pPr>
        </w:p>
        <w:p w14:paraId="09A8F744" w14:textId="77777777" w:rsidR="00EE31C4" w:rsidRPr="00FA21C4" w:rsidRDefault="00EE31C4" w:rsidP="005105E5">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14:paraId="3222A82C" w14:textId="77777777" w:rsidR="00EE31C4" w:rsidRPr="0034040D" w:rsidRDefault="00EE31C4" w:rsidP="005105E5">
          <w:pPr>
            <w:bidi w:val="0"/>
            <w:jc w:val="center"/>
            <w:rPr>
              <w:noProof/>
              <w:sz w:val="24"/>
              <w:rtl/>
            </w:rPr>
          </w:pPr>
          <w:r w:rsidRPr="0034040D">
            <w:rPr>
              <w:rFonts w:ascii="Arial" w:hAnsi="Arial" w:cs="B Zar"/>
              <w:noProof/>
              <w:color w:val="000000"/>
              <w:sz w:val="24"/>
            </w:rPr>
            <w:drawing>
              <wp:inline distT="0" distB="0" distL="0" distR="0" wp14:anchorId="768D6864" wp14:editId="015E4A57">
                <wp:extent cx="845634" cy="619125"/>
                <wp:effectExtent l="0" t="0" r="0" b="0"/>
                <wp:docPr id="33" name="Picture 33"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769A69DC" w14:textId="77777777" w:rsidR="00EE31C4" w:rsidRPr="0034040D" w:rsidRDefault="00EE31C4" w:rsidP="005105E5">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EE31C4" w:rsidRPr="008C593B" w14:paraId="4276567A" w14:textId="77777777" w:rsidTr="00B33A10">
      <w:trPr>
        <w:cantSplit/>
        <w:trHeight w:val="150"/>
        <w:jc w:val="center"/>
      </w:trPr>
      <w:tc>
        <w:tcPr>
          <w:tcW w:w="2404" w:type="dxa"/>
          <w:vMerge w:val="restart"/>
          <w:tcBorders>
            <w:left w:val="single" w:sz="12" w:space="0" w:color="auto"/>
          </w:tcBorders>
          <w:vAlign w:val="center"/>
        </w:tcPr>
        <w:p w14:paraId="43E5DFE8" w14:textId="77777777" w:rsidR="00EE31C4" w:rsidRPr="00F67855" w:rsidRDefault="00EE31C4" w:rsidP="005105E5">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806A2F">
            <w:rPr>
              <w:rFonts w:ascii="Arial" w:hAnsi="Arial" w:cs="B Zar"/>
              <w:b/>
              <w:bCs/>
              <w:noProof/>
              <w:color w:val="000000"/>
              <w:sz w:val="18"/>
              <w:szCs w:val="18"/>
              <w:rtl/>
            </w:rPr>
            <w:t>21</w:t>
          </w:r>
          <w:r w:rsidRPr="00F1221B">
            <w:rPr>
              <w:rFonts w:ascii="Arial" w:hAnsi="Arial" w:cs="B Zar"/>
              <w:b/>
              <w:bCs/>
              <w:color w:val="000000"/>
              <w:sz w:val="18"/>
              <w:szCs w:val="18"/>
            </w:rPr>
            <w:fldChar w:fldCharType="end"/>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806A2F">
            <w:rPr>
              <w:rFonts w:ascii="Arial" w:hAnsi="Arial" w:cs="B Zar"/>
              <w:b/>
              <w:bCs/>
              <w:noProof/>
              <w:color w:val="000000"/>
              <w:sz w:val="18"/>
              <w:szCs w:val="18"/>
              <w:rtl/>
            </w:rPr>
            <w:t>35</w:t>
          </w:r>
          <w:r w:rsidRPr="00F1221B">
            <w:rPr>
              <w:rFonts w:ascii="Arial" w:hAnsi="Arial" w:cs="B Zar"/>
              <w:b/>
              <w:bCs/>
              <w:color w:val="000000"/>
              <w:sz w:val="18"/>
              <w:szCs w:val="18"/>
            </w:rPr>
            <w:fldChar w:fldCharType="end"/>
          </w:r>
        </w:p>
      </w:tc>
      <w:tc>
        <w:tcPr>
          <w:tcW w:w="5988" w:type="dxa"/>
          <w:gridSpan w:val="8"/>
          <w:vAlign w:val="center"/>
        </w:tcPr>
        <w:p w14:paraId="64CB9967" w14:textId="5E464C28" w:rsidR="00EE31C4" w:rsidRPr="008B293D" w:rsidRDefault="00EE31C4" w:rsidP="00262812">
          <w:pPr>
            <w:pStyle w:val="Header"/>
            <w:jc w:val="center"/>
            <w:rPr>
              <w:rFonts w:asciiTheme="minorBidi" w:hAnsiTheme="minorBidi" w:cstheme="minorBidi"/>
              <w:b/>
              <w:bCs/>
              <w:color w:val="000000"/>
              <w:sz w:val="16"/>
              <w:szCs w:val="16"/>
              <w:lang w:bidi="fa-IR"/>
            </w:rPr>
          </w:pPr>
          <w:r w:rsidRPr="00FE3D88">
            <w:rPr>
              <w:rFonts w:asciiTheme="minorBidi" w:hAnsiTheme="minorBidi" w:cstheme="minorBidi"/>
              <w:b/>
              <w:bCs/>
              <w:color w:val="000000"/>
              <w:sz w:val="16"/>
              <w:szCs w:val="16"/>
            </w:rPr>
            <w:t>HVAC CALCULATION NOTE FOR CCTV ROOM (DU,PU,GCS)</w:t>
          </w:r>
        </w:p>
      </w:tc>
      <w:tc>
        <w:tcPr>
          <w:tcW w:w="2327" w:type="dxa"/>
          <w:tcBorders>
            <w:bottom w:val="nil"/>
            <w:right w:val="single" w:sz="12" w:space="0" w:color="auto"/>
          </w:tcBorders>
          <w:vAlign w:val="center"/>
        </w:tcPr>
        <w:p w14:paraId="71C8E140" w14:textId="77777777" w:rsidR="00EE31C4" w:rsidRPr="007B6EBF" w:rsidRDefault="00EE31C4" w:rsidP="005105E5">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E31C4" w:rsidRPr="008C593B" w14:paraId="3998B7AF" w14:textId="77777777" w:rsidTr="00B33A10">
      <w:trPr>
        <w:cantSplit/>
        <w:trHeight w:val="207"/>
        <w:jc w:val="center"/>
      </w:trPr>
      <w:tc>
        <w:tcPr>
          <w:tcW w:w="2404" w:type="dxa"/>
          <w:vMerge/>
          <w:tcBorders>
            <w:left w:val="single" w:sz="12" w:space="0" w:color="auto"/>
          </w:tcBorders>
          <w:vAlign w:val="center"/>
        </w:tcPr>
        <w:p w14:paraId="50E05452" w14:textId="77777777" w:rsidR="00EE31C4" w:rsidRPr="00F1221B" w:rsidRDefault="00EE31C4" w:rsidP="005105E5">
          <w:pPr>
            <w:pStyle w:val="Header"/>
            <w:tabs>
              <w:tab w:val="left" w:pos="888"/>
              <w:tab w:val="right" w:pos="2730"/>
            </w:tabs>
            <w:bidi w:val="0"/>
            <w:jc w:val="center"/>
            <w:rPr>
              <w:rFonts w:ascii="Arial" w:hAnsi="Arial" w:cs="B Zar"/>
              <w:b/>
              <w:bCs/>
              <w:color w:val="000000"/>
              <w:sz w:val="18"/>
              <w:szCs w:val="18"/>
              <w:lang w:bidi="fa-IR"/>
            </w:rPr>
          </w:pPr>
        </w:p>
      </w:tc>
      <w:tc>
        <w:tcPr>
          <w:tcW w:w="687" w:type="dxa"/>
          <w:vAlign w:val="center"/>
        </w:tcPr>
        <w:p w14:paraId="490FAB00" w14:textId="77777777" w:rsidR="00EE31C4" w:rsidRPr="00571B19" w:rsidRDefault="00EE31C4" w:rsidP="005105E5">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791FF756" w14:textId="77777777" w:rsidR="00EE31C4" w:rsidRPr="00571B19" w:rsidRDefault="00EE31C4" w:rsidP="005105E5">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5A60A45D" w14:textId="77777777" w:rsidR="00EE31C4" w:rsidRPr="00571B19" w:rsidRDefault="00EE31C4" w:rsidP="005105E5">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p>
      </w:tc>
      <w:tc>
        <w:tcPr>
          <w:tcW w:w="540" w:type="dxa"/>
          <w:vAlign w:val="center"/>
        </w:tcPr>
        <w:p w14:paraId="488E62DE" w14:textId="77777777" w:rsidR="00EE31C4" w:rsidRPr="00571B19" w:rsidRDefault="00EE31C4" w:rsidP="005105E5">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p>
      </w:tc>
      <w:tc>
        <w:tcPr>
          <w:tcW w:w="720" w:type="dxa"/>
          <w:vAlign w:val="center"/>
        </w:tcPr>
        <w:p w14:paraId="1973CBBF" w14:textId="77777777" w:rsidR="00EE31C4" w:rsidRPr="00571B19" w:rsidRDefault="00EE31C4" w:rsidP="005105E5">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0A5C23D9" w14:textId="77777777" w:rsidR="00EE31C4" w:rsidRPr="00571B19" w:rsidRDefault="00EE31C4" w:rsidP="005105E5">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0BD7FDEC" w14:textId="77777777" w:rsidR="00EE31C4" w:rsidRPr="00571B19" w:rsidRDefault="00EE31C4" w:rsidP="005105E5">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78350226" w14:textId="77777777" w:rsidR="00EE31C4" w:rsidRPr="00571B19" w:rsidRDefault="00EE31C4" w:rsidP="005105E5">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p>
      </w:tc>
      <w:tc>
        <w:tcPr>
          <w:tcW w:w="2327" w:type="dxa"/>
          <w:vMerge w:val="restart"/>
          <w:tcBorders>
            <w:top w:val="nil"/>
            <w:bottom w:val="single" w:sz="12" w:space="0" w:color="auto"/>
            <w:right w:val="single" w:sz="12" w:space="0" w:color="auto"/>
          </w:tcBorders>
          <w:vAlign w:val="center"/>
        </w:tcPr>
        <w:p w14:paraId="24A06D95" w14:textId="77777777" w:rsidR="00EE31C4" w:rsidRPr="00470459" w:rsidRDefault="00EE31C4" w:rsidP="005105E5">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EE31C4" w:rsidRPr="008C593B" w14:paraId="44C4B08C" w14:textId="77777777" w:rsidTr="00B33A10">
      <w:trPr>
        <w:cantSplit/>
        <w:trHeight w:val="206"/>
        <w:jc w:val="center"/>
      </w:trPr>
      <w:tc>
        <w:tcPr>
          <w:tcW w:w="2404" w:type="dxa"/>
          <w:vMerge/>
          <w:tcBorders>
            <w:left w:val="single" w:sz="12" w:space="0" w:color="auto"/>
            <w:bottom w:val="single" w:sz="12" w:space="0" w:color="auto"/>
          </w:tcBorders>
          <w:vAlign w:val="center"/>
        </w:tcPr>
        <w:p w14:paraId="32CB8426" w14:textId="77777777" w:rsidR="00EE31C4" w:rsidRPr="008C593B" w:rsidRDefault="00EE31C4" w:rsidP="005105E5">
          <w:pPr>
            <w:pStyle w:val="Header"/>
            <w:tabs>
              <w:tab w:val="left" w:pos="888"/>
              <w:tab w:val="right" w:pos="2730"/>
            </w:tabs>
            <w:bidi w:val="0"/>
            <w:jc w:val="center"/>
            <w:rPr>
              <w:rFonts w:ascii="Arial" w:hAnsi="Arial" w:cs="Arial"/>
              <w:b/>
              <w:bCs/>
              <w:sz w:val="16"/>
              <w:szCs w:val="16"/>
            </w:rPr>
          </w:pPr>
        </w:p>
      </w:tc>
      <w:tc>
        <w:tcPr>
          <w:tcW w:w="687" w:type="dxa"/>
          <w:tcBorders>
            <w:bottom w:val="single" w:sz="12" w:space="0" w:color="auto"/>
          </w:tcBorders>
          <w:vAlign w:val="center"/>
        </w:tcPr>
        <w:p w14:paraId="44997BE6" w14:textId="074E963B" w:rsidR="00EE31C4" w:rsidRPr="007B6EBF" w:rsidRDefault="00EE31C4" w:rsidP="00262812">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14:paraId="4F32F514" w14:textId="3E0B880C" w:rsidR="00EE31C4" w:rsidRPr="00806A2F" w:rsidRDefault="00806A2F" w:rsidP="005105E5">
          <w:pPr>
            <w:pStyle w:val="Header"/>
            <w:bidi w:val="0"/>
            <w:jc w:val="center"/>
            <w:rPr>
              <w:rFonts w:ascii="Arial" w:hAnsi="Arial" w:cs="B Zar"/>
              <w:color w:val="000000"/>
              <w:sz w:val="16"/>
              <w:szCs w:val="16"/>
            </w:rPr>
          </w:pPr>
          <w:r w:rsidRPr="00806A2F">
            <w:rPr>
              <w:rFonts w:ascii="Arial" w:hAnsi="Arial" w:cs="B Zar"/>
              <w:color w:val="000000"/>
              <w:sz w:val="16"/>
              <w:szCs w:val="16"/>
            </w:rPr>
            <w:t>0007</w:t>
          </w:r>
        </w:p>
      </w:tc>
      <w:tc>
        <w:tcPr>
          <w:tcW w:w="900" w:type="dxa"/>
          <w:tcBorders>
            <w:bottom w:val="single" w:sz="12" w:space="0" w:color="auto"/>
          </w:tcBorders>
          <w:vAlign w:val="center"/>
        </w:tcPr>
        <w:p w14:paraId="70F0E7E4" w14:textId="5B820E02" w:rsidR="00EE31C4" w:rsidRPr="007B6EBF" w:rsidRDefault="00EE31C4" w:rsidP="005105E5">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14:paraId="64FCF7AF" w14:textId="77777777" w:rsidR="00EE31C4" w:rsidRPr="007B6EBF" w:rsidRDefault="00EE31C4" w:rsidP="005105E5">
          <w:pPr>
            <w:pStyle w:val="Header"/>
            <w:bidi w:val="0"/>
            <w:jc w:val="center"/>
            <w:rPr>
              <w:rFonts w:ascii="Arial" w:hAnsi="Arial" w:cs="B Zar"/>
              <w:color w:val="000000"/>
              <w:sz w:val="16"/>
              <w:szCs w:val="16"/>
            </w:rPr>
          </w:pPr>
          <w:r>
            <w:rPr>
              <w:rFonts w:ascii="Arial" w:hAnsi="Arial" w:cs="B Zar"/>
              <w:color w:val="000000"/>
              <w:sz w:val="16"/>
              <w:szCs w:val="16"/>
            </w:rPr>
            <w:t>HV</w:t>
          </w:r>
        </w:p>
      </w:tc>
      <w:tc>
        <w:tcPr>
          <w:tcW w:w="720" w:type="dxa"/>
          <w:tcBorders>
            <w:bottom w:val="single" w:sz="12" w:space="0" w:color="auto"/>
          </w:tcBorders>
          <w:vAlign w:val="center"/>
        </w:tcPr>
        <w:p w14:paraId="57B6D6F4" w14:textId="434D43F6" w:rsidR="00EE31C4" w:rsidRPr="007B6EBF" w:rsidRDefault="00EE31C4" w:rsidP="005105E5">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1C613B70" w14:textId="77777777" w:rsidR="00EE31C4" w:rsidRPr="007B6EBF" w:rsidRDefault="00EE31C4" w:rsidP="005105E5">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593207A3" w14:textId="0943F587" w:rsidR="00EE31C4" w:rsidRPr="007B6EBF" w:rsidRDefault="00EE31C4" w:rsidP="005105E5">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6F5BCAC9" w14:textId="77777777" w:rsidR="00EE31C4" w:rsidRPr="007B6EBF" w:rsidRDefault="00EE31C4" w:rsidP="005105E5">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2F7F614E" w14:textId="77777777" w:rsidR="00EE31C4" w:rsidRPr="008C593B" w:rsidRDefault="00EE31C4" w:rsidP="005105E5">
          <w:pPr>
            <w:bidi w:val="0"/>
            <w:jc w:val="center"/>
            <w:rPr>
              <w:rFonts w:ascii="Arial" w:hAnsi="Arial" w:cs="Arial"/>
              <w:b/>
              <w:bCs/>
              <w:rtl/>
              <w:lang w:bidi="fa-IR"/>
            </w:rPr>
          </w:pPr>
        </w:p>
      </w:tc>
    </w:tr>
  </w:tbl>
  <w:p w14:paraId="0DF42480" w14:textId="3D4E7B19" w:rsidR="00EE31C4" w:rsidRPr="00592748" w:rsidRDefault="00EE31C4" w:rsidP="005927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65C970C"/>
    <w:lvl w:ilvl="0">
      <w:start w:val="1"/>
      <w:numFmt w:val="bullet"/>
      <w:pStyle w:val="ListBullet2"/>
      <w:lvlText w:val="o"/>
      <w:lvlJc w:val="left"/>
      <w:pPr>
        <w:tabs>
          <w:tab w:val="num" w:pos="851"/>
        </w:tabs>
        <w:ind w:left="1134" w:hanging="851"/>
      </w:pPr>
      <w:rPr>
        <w:rFonts w:ascii="Courier New" w:hAnsi="Courier New" w:hint="default"/>
      </w:rPr>
    </w:lvl>
  </w:abstractNum>
  <w:abstractNum w:abstractNumId="1" w15:restartNumberingAfterBreak="0">
    <w:nsid w:val="FFFFFF89"/>
    <w:multiLevelType w:val="singleLevel"/>
    <w:tmpl w:val="5F280EA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5B33C6"/>
    <w:multiLevelType w:val="hybridMultilevel"/>
    <w:tmpl w:val="42CA9ACA"/>
    <w:lvl w:ilvl="0" w:tplc="6EA8BBA2">
      <w:start w:val="1"/>
      <w:numFmt w:val="decimal"/>
      <w:pStyle w:val="NormalIndent"/>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15:restartNumberingAfterBreak="0">
    <w:nsid w:val="0B6E277D"/>
    <w:multiLevelType w:val="hybridMultilevel"/>
    <w:tmpl w:val="FEA46C98"/>
    <w:lvl w:ilvl="0" w:tplc="6C380C98">
      <w:start w:val="1"/>
      <w:numFmt w:val="bullet"/>
      <w:pStyle w:val="Bullet2"/>
      <w:lvlText w:val=""/>
      <w:lvlJc w:val="left"/>
      <w:pPr>
        <w:tabs>
          <w:tab w:val="num" w:pos="1664"/>
        </w:tabs>
        <w:ind w:left="1664" w:hanging="360"/>
      </w:pPr>
      <w:rPr>
        <w:rFonts w:ascii="Wingdings" w:hAnsi="Wingdings"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F171F5"/>
    <w:multiLevelType w:val="multilevel"/>
    <w:tmpl w:val="1D5E2664"/>
    <w:lvl w:ilvl="0">
      <w:start w:val="1"/>
      <w:numFmt w:val="none"/>
      <w:pStyle w:val="Style1"/>
      <w:lvlText w:val="-"/>
      <w:lvlJc w:val="left"/>
      <w:pPr>
        <w:tabs>
          <w:tab w:val="num" w:pos="227"/>
        </w:tabs>
        <w:ind w:left="227" w:hanging="227"/>
      </w:pPr>
      <w:rPr>
        <w:rFonts w:ascii="Times New Roman" w:hAnsi="Times New Roman" w:cs="Times New Roman"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6"/>
        </w:tabs>
        <w:ind w:left="799" w:firstLine="113"/>
      </w:pPr>
      <w:rPr>
        <w:rFonts w:ascii="Times New Roman" w:hAnsi="Times New Roman" w:cs="Times New Roman" w:hint="default"/>
        <w:b/>
        <w:bCs/>
        <w:i w:val="0"/>
        <w:iCs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96"/>
        </w:tabs>
        <w:ind w:left="799" w:firstLine="284"/>
      </w:pPr>
      <w:rPr>
        <w:rFonts w:ascii="Times New Roman" w:hAnsi="Times New Roman" w:cs="Times New Roman" w:hint="default"/>
        <w:b/>
        <w:bCs/>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1-%2-%3-1"/>
      <w:lvlJc w:val="left"/>
      <w:pPr>
        <w:tabs>
          <w:tab w:val="num" w:pos="1366"/>
        </w:tabs>
        <w:ind w:left="799" w:firstLine="454"/>
      </w:pPr>
      <w:rPr>
        <w:rFonts w:ascii="Times New Roman" w:hAnsi="Times New Roman" w:cs="Times New Roman" w:hint="default"/>
        <w:b/>
        <w:bCs/>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0F473900"/>
    <w:multiLevelType w:val="hybridMultilevel"/>
    <w:tmpl w:val="98A2E7E4"/>
    <w:lvl w:ilvl="0" w:tplc="E77ADCFE">
      <w:start w:val="1"/>
      <w:numFmt w:val="upperLetter"/>
      <w:pStyle w:val="IndentChr1"/>
      <w:lvlText w:val="%1)"/>
      <w:lvlJc w:val="left"/>
      <w:pPr>
        <w:tabs>
          <w:tab w:val="num" w:pos="1400"/>
        </w:tabs>
        <w:ind w:left="1400" w:hanging="360"/>
      </w:pPr>
      <w:rPr>
        <w:rFonts w:hint="default"/>
      </w:rPr>
    </w:lvl>
    <w:lvl w:ilvl="1" w:tplc="04090019" w:tentative="1">
      <w:start w:val="1"/>
      <w:numFmt w:val="lowerLetter"/>
      <w:lvlText w:val="%2."/>
      <w:lvlJc w:val="left"/>
      <w:pPr>
        <w:tabs>
          <w:tab w:val="num" w:pos="2120"/>
        </w:tabs>
        <w:ind w:left="2120" w:hanging="360"/>
      </w:pPr>
    </w:lvl>
    <w:lvl w:ilvl="2" w:tplc="0409001B" w:tentative="1">
      <w:start w:val="1"/>
      <w:numFmt w:val="lowerRoman"/>
      <w:lvlText w:val="%3."/>
      <w:lvlJc w:val="right"/>
      <w:pPr>
        <w:tabs>
          <w:tab w:val="num" w:pos="2840"/>
        </w:tabs>
        <w:ind w:left="2840" w:hanging="180"/>
      </w:pPr>
    </w:lvl>
    <w:lvl w:ilvl="3" w:tplc="0409000F" w:tentative="1">
      <w:start w:val="1"/>
      <w:numFmt w:val="decimal"/>
      <w:lvlText w:val="%4."/>
      <w:lvlJc w:val="left"/>
      <w:pPr>
        <w:tabs>
          <w:tab w:val="num" w:pos="3560"/>
        </w:tabs>
        <w:ind w:left="3560" w:hanging="360"/>
      </w:pPr>
    </w:lvl>
    <w:lvl w:ilvl="4" w:tplc="04090019" w:tentative="1">
      <w:start w:val="1"/>
      <w:numFmt w:val="lowerLetter"/>
      <w:lvlText w:val="%5."/>
      <w:lvlJc w:val="left"/>
      <w:pPr>
        <w:tabs>
          <w:tab w:val="num" w:pos="4280"/>
        </w:tabs>
        <w:ind w:left="4280" w:hanging="360"/>
      </w:pPr>
    </w:lvl>
    <w:lvl w:ilvl="5" w:tplc="0409001B" w:tentative="1">
      <w:start w:val="1"/>
      <w:numFmt w:val="lowerRoman"/>
      <w:lvlText w:val="%6."/>
      <w:lvlJc w:val="right"/>
      <w:pPr>
        <w:tabs>
          <w:tab w:val="num" w:pos="5000"/>
        </w:tabs>
        <w:ind w:left="5000" w:hanging="180"/>
      </w:pPr>
    </w:lvl>
    <w:lvl w:ilvl="6" w:tplc="0409000F" w:tentative="1">
      <w:start w:val="1"/>
      <w:numFmt w:val="decimal"/>
      <w:lvlText w:val="%7."/>
      <w:lvlJc w:val="left"/>
      <w:pPr>
        <w:tabs>
          <w:tab w:val="num" w:pos="5720"/>
        </w:tabs>
        <w:ind w:left="5720" w:hanging="360"/>
      </w:pPr>
    </w:lvl>
    <w:lvl w:ilvl="7" w:tplc="04090019" w:tentative="1">
      <w:start w:val="1"/>
      <w:numFmt w:val="lowerLetter"/>
      <w:lvlText w:val="%8."/>
      <w:lvlJc w:val="left"/>
      <w:pPr>
        <w:tabs>
          <w:tab w:val="num" w:pos="6440"/>
        </w:tabs>
        <w:ind w:left="6440" w:hanging="360"/>
      </w:pPr>
    </w:lvl>
    <w:lvl w:ilvl="8" w:tplc="0409001B" w:tentative="1">
      <w:start w:val="1"/>
      <w:numFmt w:val="lowerRoman"/>
      <w:lvlText w:val="%9."/>
      <w:lvlJc w:val="right"/>
      <w:pPr>
        <w:tabs>
          <w:tab w:val="num" w:pos="7160"/>
        </w:tabs>
        <w:ind w:left="7160" w:hanging="180"/>
      </w:pPr>
    </w:lvl>
  </w:abstractNum>
  <w:abstractNum w:abstractNumId="6" w15:restartNumberingAfterBreak="0">
    <w:nsid w:val="10D625EF"/>
    <w:multiLevelType w:val="hybridMultilevel"/>
    <w:tmpl w:val="F61EA85E"/>
    <w:lvl w:ilvl="0" w:tplc="0AA011C6">
      <w:start w:val="1"/>
      <w:numFmt w:val="lowerLetter"/>
      <w:pStyle w:val="AlphabeticBullet"/>
      <w:lvlText w:val="%1)"/>
      <w:lvlJc w:val="left"/>
      <w:pPr>
        <w:tabs>
          <w:tab w:val="num" w:pos="1531"/>
        </w:tabs>
        <w:ind w:left="1531" w:hanging="397"/>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77193B"/>
    <w:multiLevelType w:val="multilevel"/>
    <w:tmpl w:val="4DB46954"/>
    <w:lvl w:ilvl="0">
      <w:start w:val="1"/>
      <w:numFmt w:val="decimal"/>
      <w:pStyle w:val="OutotecNumberedHeading1"/>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pStyle w:val="OutotecNumberedHeading3"/>
      <w:lvlText w:val="7.%2.%3."/>
      <w:lvlJc w:val="left"/>
      <w:pPr>
        <w:tabs>
          <w:tab w:val="num" w:pos="1134"/>
        </w:tabs>
        <w:ind w:left="1134" w:hanging="1134"/>
      </w:pPr>
      <w:rPr>
        <w:rFonts w:hint="default"/>
      </w:rPr>
    </w:lvl>
    <w:lvl w:ilvl="3">
      <w:start w:val="1"/>
      <w:numFmt w:val="decimal"/>
      <w:pStyle w:val="OutotecNumberedHeading4"/>
      <w:lvlText w:val="%1.%2.%3.%4."/>
      <w:lvlJc w:val="left"/>
      <w:pPr>
        <w:tabs>
          <w:tab w:val="num" w:pos="1134"/>
        </w:tabs>
        <w:ind w:left="1134" w:hanging="1134"/>
      </w:pPr>
      <w:rPr>
        <w:rFonts w:hint="default"/>
      </w:rPr>
    </w:lvl>
    <w:lvl w:ilvl="4">
      <w:start w:val="1"/>
      <w:numFmt w:val="decimal"/>
      <w:pStyle w:val="OutotecNumberedHeading5"/>
      <w:lvlText w:val="%1.%2.%3.%4.%5."/>
      <w:lvlJc w:val="left"/>
      <w:pPr>
        <w:tabs>
          <w:tab w:val="num" w:pos="1134"/>
        </w:tabs>
        <w:ind w:left="1134" w:hanging="1134"/>
      </w:pPr>
      <w:rPr>
        <w:rFonts w:hint="default"/>
      </w:rPr>
    </w:lvl>
    <w:lvl w:ilvl="5">
      <w:start w:val="1"/>
      <w:numFmt w:val="decimal"/>
      <w:pStyle w:val="OutotecNumberedHeading6"/>
      <w:lvlText w:val="%1.%2.%3.%4.%5.%6."/>
      <w:lvlJc w:val="left"/>
      <w:pPr>
        <w:tabs>
          <w:tab w:val="num" w:pos="1134"/>
        </w:tabs>
        <w:ind w:left="1134" w:hanging="1134"/>
      </w:pPr>
      <w:rPr>
        <w:rFonts w:hint="default"/>
      </w:rPr>
    </w:lvl>
    <w:lvl w:ilvl="6">
      <w:start w:val="1"/>
      <w:numFmt w:val="decimal"/>
      <w:pStyle w:val="OutotecNumberedHeading7"/>
      <w:lvlText w:val="%1.%2.%3.%4.%5.%6.%7."/>
      <w:lvlJc w:val="left"/>
      <w:pPr>
        <w:tabs>
          <w:tab w:val="num" w:pos="1134"/>
        </w:tabs>
        <w:ind w:left="1134" w:hanging="1134"/>
      </w:pPr>
      <w:rPr>
        <w:rFonts w:hint="default"/>
      </w:rPr>
    </w:lvl>
    <w:lvl w:ilvl="7">
      <w:start w:val="1"/>
      <w:numFmt w:val="decimal"/>
      <w:pStyle w:val="OutotecNumberedHeading8"/>
      <w:lvlText w:val="%1.%2.%3.%4.%5.%6.%7.%8."/>
      <w:lvlJc w:val="left"/>
      <w:pPr>
        <w:tabs>
          <w:tab w:val="num" w:pos="1134"/>
        </w:tabs>
        <w:ind w:left="1134" w:hanging="1134"/>
      </w:pPr>
      <w:rPr>
        <w:rFonts w:hint="default"/>
      </w:rPr>
    </w:lvl>
    <w:lvl w:ilvl="8">
      <w:start w:val="1"/>
      <w:numFmt w:val="decimal"/>
      <w:pStyle w:val="OutotecNumberedHeading9"/>
      <w:lvlText w:val="%1.%2.%3.%4.%5.%6.%7.%8.%9."/>
      <w:lvlJc w:val="left"/>
      <w:pPr>
        <w:tabs>
          <w:tab w:val="num" w:pos="1134"/>
        </w:tabs>
        <w:ind w:left="1134" w:hanging="1134"/>
      </w:pPr>
      <w:rPr>
        <w:rFonts w:hint="default"/>
      </w:rPr>
    </w:lvl>
  </w:abstractNum>
  <w:abstractNum w:abstractNumId="8" w15:restartNumberingAfterBreak="0">
    <w:nsid w:val="21183C3F"/>
    <w:multiLevelType w:val="hybridMultilevel"/>
    <w:tmpl w:val="8D3E2ACC"/>
    <w:lvl w:ilvl="0" w:tplc="1610C41A">
      <w:start w:val="1"/>
      <w:numFmt w:val="decimal"/>
      <w:pStyle w:val="IndentNum2"/>
      <w:lvlText w:val="%1)"/>
      <w:lvlJc w:val="left"/>
      <w:pPr>
        <w:tabs>
          <w:tab w:val="num" w:pos="1494"/>
        </w:tabs>
        <w:ind w:left="1494" w:hanging="360"/>
      </w:pPr>
      <w:rPr>
        <w:rFonts w:hint="default"/>
      </w:rPr>
    </w:lvl>
    <w:lvl w:ilvl="1" w:tplc="04090019" w:tentative="1">
      <w:start w:val="1"/>
      <w:numFmt w:val="lowerLetter"/>
      <w:lvlText w:val="%2."/>
      <w:lvlJc w:val="left"/>
      <w:pPr>
        <w:tabs>
          <w:tab w:val="num" w:pos="2480"/>
        </w:tabs>
        <w:ind w:left="2480" w:hanging="360"/>
      </w:pPr>
    </w:lvl>
    <w:lvl w:ilvl="2" w:tplc="0409001B" w:tentative="1">
      <w:start w:val="1"/>
      <w:numFmt w:val="lowerRoman"/>
      <w:lvlText w:val="%3."/>
      <w:lvlJc w:val="right"/>
      <w:pPr>
        <w:tabs>
          <w:tab w:val="num" w:pos="3200"/>
        </w:tabs>
        <w:ind w:left="3200" w:hanging="180"/>
      </w:pPr>
    </w:lvl>
    <w:lvl w:ilvl="3" w:tplc="0409000F" w:tentative="1">
      <w:start w:val="1"/>
      <w:numFmt w:val="decimal"/>
      <w:lvlText w:val="%4."/>
      <w:lvlJc w:val="left"/>
      <w:pPr>
        <w:tabs>
          <w:tab w:val="num" w:pos="3920"/>
        </w:tabs>
        <w:ind w:left="3920" w:hanging="360"/>
      </w:pPr>
    </w:lvl>
    <w:lvl w:ilvl="4" w:tplc="04090019" w:tentative="1">
      <w:start w:val="1"/>
      <w:numFmt w:val="lowerLetter"/>
      <w:lvlText w:val="%5."/>
      <w:lvlJc w:val="left"/>
      <w:pPr>
        <w:tabs>
          <w:tab w:val="num" w:pos="4640"/>
        </w:tabs>
        <w:ind w:left="4640" w:hanging="360"/>
      </w:pPr>
    </w:lvl>
    <w:lvl w:ilvl="5" w:tplc="0409001B" w:tentative="1">
      <w:start w:val="1"/>
      <w:numFmt w:val="lowerRoman"/>
      <w:lvlText w:val="%6."/>
      <w:lvlJc w:val="right"/>
      <w:pPr>
        <w:tabs>
          <w:tab w:val="num" w:pos="5360"/>
        </w:tabs>
        <w:ind w:left="5360" w:hanging="180"/>
      </w:pPr>
    </w:lvl>
    <w:lvl w:ilvl="6" w:tplc="0409000F" w:tentative="1">
      <w:start w:val="1"/>
      <w:numFmt w:val="decimal"/>
      <w:lvlText w:val="%7."/>
      <w:lvlJc w:val="left"/>
      <w:pPr>
        <w:tabs>
          <w:tab w:val="num" w:pos="6080"/>
        </w:tabs>
        <w:ind w:left="6080" w:hanging="360"/>
      </w:pPr>
    </w:lvl>
    <w:lvl w:ilvl="7" w:tplc="04090019" w:tentative="1">
      <w:start w:val="1"/>
      <w:numFmt w:val="lowerLetter"/>
      <w:lvlText w:val="%8."/>
      <w:lvlJc w:val="left"/>
      <w:pPr>
        <w:tabs>
          <w:tab w:val="num" w:pos="6800"/>
        </w:tabs>
        <w:ind w:left="6800" w:hanging="360"/>
      </w:pPr>
    </w:lvl>
    <w:lvl w:ilvl="8" w:tplc="0409001B" w:tentative="1">
      <w:start w:val="1"/>
      <w:numFmt w:val="lowerRoman"/>
      <w:lvlText w:val="%9."/>
      <w:lvlJc w:val="right"/>
      <w:pPr>
        <w:tabs>
          <w:tab w:val="num" w:pos="7520"/>
        </w:tabs>
        <w:ind w:left="7520" w:hanging="180"/>
      </w:pPr>
    </w:lvl>
  </w:abstractNum>
  <w:abstractNum w:abstractNumId="9" w15:restartNumberingAfterBreak="0">
    <w:nsid w:val="292C24E7"/>
    <w:multiLevelType w:val="hybridMultilevel"/>
    <w:tmpl w:val="D43A3E7E"/>
    <w:lvl w:ilvl="0" w:tplc="7A2ECDCE">
      <w:start w:val="1"/>
      <w:numFmt w:val="bullet"/>
      <w:pStyle w:val="BULLETED1"/>
      <w:lvlText w:val=""/>
      <w:lvlJc w:val="left"/>
      <w:pPr>
        <w:ind w:left="1627" w:hanging="360"/>
      </w:pPr>
      <w:rPr>
        <w:rFonts w:ascii="Symbol" w:hAnsi="Symbol" w:hint="default"/>
        <w:sz w:val="24"/>
        <w:szCs w:val="24"/>
      </w:rPr>
    </w:lvl>
    <w:lvl w:ilvl="1" w:tplc="E0104B32">
      <w:start w:val="1"/>
      <w:numFmt w:val="bullet"/>
      <w:pStyle w:val="BULLETED2"/>
      <w:lvlText w:val="o"/>
      <w:lvlJc w:val="left"/>
      <w:pPr>
        <w:ind w:left="2347" w:hanging="360"/>
      </w:pPr>
      <w:rPr>
        <w:rFonts w:ascii="Courier New" w:hAnsi="Courier New" w:cs="Courier New" w:hint="default"/>
      </w:rPr>
    </w:lvl>
    <w:lvl w:ilvl="2" w:tplc="565802BA">
      <w:start w:val="1"/>
      <w:numFmt w:val="bullet"/>
      <w:pStyle w:val="BULLETED3"/>
      <w:lvlText w:val=""/>
      <w:lvlJc w:val="left"/>
      <w:pPr>
        <w:ind w:left="3067" w:hanging="360"/>
      </w:pPr>
      <w:rPr>
        <w:rFonts w:ascii="Wingdings" w:hAnsi="Wingdings" w:hint="default"/>
      </w:rPr>
    </w:lvl>
    <w:lvl w:ilvl="3" w:tplc="DC02E5D0" w:tentative="1">
      <w:start w:val="1"/>
      <w:numFmt w:val="bullet"/>
      <w:lvlText w:val=""/>
      <w:lvlJc w:val="left"/>
      <w:pPr>
        <w:ind w:left="3787" w:hanging="360"/>
      </w:pPr>
      <w:rPr>
        <w:rFonts w:ascii="Symbol" w:hAnsi="Symbol" w:hint="default"/>
      </w:rPr>
    </w:lvl>
    <w:lvl w:ilvl="4" w:tplc="E640A798" w:tentative="1">
      <w:start w:val="1"/>
      <w:numFmt w:val="bullet"/>
      <w:lvlText w:val="o"/>
      <w:lvlJc w:val="left"/>
      <w:pPr>
        <w:ind w:left="4507" w:hanging="360"/>
      </w:pPr>
      <w:rPr>
        <w:rFonts w:ascii="Courier New" w:hAnsi="Courier New" w:cs="Courier New" w:hint="default"/>
      </w:rPr>
    </w:lvl>
    <w:lvl w:ilvl="5" w:tplc="19680D72" w:tentative="1">
      <w:start w:val="1"/>
      <w:numFmt w:val="bullet"/>
      <w:lvlText w:val=""/>
      <w:lvlJc w:val="left"/>
      <w:pPr>
        <w:ind w:left="5227" w:hanging="360"/>
      </w:pPr>
      <w:rPr>
        <w:rFonts w:ascii="Wingdings" w:hAnsi="Wingdings" w:hint="default"/>
      </w:rPr>
    </w:lvl>
    <w:lvl w:ilvl="6" w:tplc="440CEE90" w:tentative="1">
      <w:start w:val="1"/>
      <w:numFmt w:val="bullet"/>
      <w:lvlText w:val=""/>
      <w:lvlJc w:val="left"/>
      <w:pPr>
        <w:ind w:left="5947" w:hanging="360"/>
      </w:pPr>
      <w:rPr>
        <w:rFonts w:ascii="Symbol" w:hAnsi="Symbol" w:hint="default"/>
      </w:rPr>
    </w:lvl>
    <w:lvl w:ilvl="7" w:tplc="A4AAAC36" w:tentative="1">
      <w:start w:val="1"/>
      <w:numFmt w:val="bullet"/>
      <w:lvlText w:val="o"/>
      <w:lvlJc w:val="left"/>
      <w:pPr>
        <w:ind w:left="6667" w:hanging="360"/>
      </w:pPr>
      <w:rPr>
        <w:rFonts w:ascii="Courier New" w:hAnsi="Courier New" w:cs="Courier New" w:hint="default"/>
      </w:rPr>
    </w:lvl>
    <w:lvl w:ilvl="8" w:tplc="069E1AF8" w:tentative="1">
      <w:start w:val="1"/>
      <w:numFmt w:val="bullet"/>
      <w:lvlText w:val=""/>
      <w:lvlJc w:val="left"/>
      <w:pPr>
        <w:ind w:left="7387" w:hanging="360"/>
      </w:pPr>
      <w:rPr>
        <w:rFonts w:ascii="Wingdings" w:hAnsi="Wingdings" w:hint="default"/>
      </w:rPr>
    </w:lvl>
  </w:abstractNum>
  <w:abstractNum w:abstractNumId="10" w15:restartNumberingAfterBreak="0">
    <w:nsid w:val="2A79189A"/>
    <w:multiLevelType w:val="multilevel"/>
    <w:tmpl w:val="89A04E1C"/>
    <w:lvl w:ilvl="0">
      <w:start w:val="1"/>
      <w:numFmt w:val="decimal"/>
      <w:lvlText w:val="%1."/>
      <w:lvlJc w:val="left"/>
      <w:pPr>
        <w:ind w:left="360" w:hanging="360"/>
      </w:pPr>
    </w:lvl>
    <w:lvl w:ilvl="1">
      <w:start w:val="1"/>
      <w:numFmt w:val="decimal"/>
      <w:pStyle w:val="IGAT9-SUB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D042A5"/>
    <w:multiLevelType w:val="multilevel"/>
    <w:tmpl w:val="4D5C4D2C"/>
    <w:lvl w:ilvl="0">
      <w:start w:val="2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E2310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40325BA"/>
    <w:multiLevelType w:val="hybridMultilevel"/>
    <w:tmpl w:val="2458A12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39AD66BE"/>
    <w:multiLevelType w:val="hybridMultilevel"/>
    <w:tmpl w:val="54DCCC4A"/>
    <w:lvl w:ilvl="0" w:tplc="8B5844B6">
      <w:start w:val="1"/>
      <w:numFmt w:val="bullet"/>
      <w:pStyle w:val="Bullet-1"/>
      <w:lvlText w:val=""/>
      <w:lvlJc w:val="left"/>
      <w:pPr>
        <w:tabs>
          <w:tab w:val="num" w:pos="964"/>
        </w:tabs>
        <w:ind w:left="964" w:hanging="397"/>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0A3E96"/>
    <w:multiLevelType w:val="hybridMultilevel"/>
    <w:tmpl w:val="01D47A7E"/>
    <w:lvl w:ilvl="0" w:tplc="14DECD42">
      <w:start w:val="1"/>
      <w:numFmt w:val="lowerLetter"/>
      <w:pStyle w:val="IndentChr2"/>
      <w:lvlText w:val="%1)"/>
      <w:lvlJc w:val="left"/>
      <w:pPr>
        <w:tabs>
          <w:tab w:val="num" w:pos="1858"/>
        </w:tabs>
        <w:ind w:left="1858" w:hanging="360"/>
      </w:pPr>
      <w:rPr>
        <w:rFonts w:hint="default"/>
      </w:rPr>
    </w:lvl>
    <w:lvl w:ilvl="1" w:tplc="04090019" w:tentative="1">
      <w:start w:val="1"/>
      <w:numFmt w:val="lowerLetter"/>
      <w:lvlText w:val="%2."/>
      <w:lvlJc w:val="left"/>
      <w:pPr>
        <w:tabs>
          <w:tab w:val="num" w:pos="2480"/>
        </w:tabs>
        <w:ind w:left="2480" w:hanging="360"/>
      </w:pPr>
    </w:lvl>
    <w:lvl w:ilvl="2" w:tplc="0409001B" w:tentative="1">
      <w:start w:val="1"/>
      <w:numFmt w:val="lowerRoman"/>
      <w:lvlText w:val="%3."/>
      <w:lvlJc w:val="right"/>
      <w:pPr>
        <w:tabs>
          <w:tab w:val="num" w:pos="3200"/>
        </w:tabs>
        <w:ind w:left="3200" w:hanging="180"/>
      </w:pPr>
    </w:lvl>
    <w:lvl w:ilvl="3" w:tplc="0409000F" w:tentative="1">
      <w:start w:val="1"/>
      <w:numFmt w:val="decimal"/>
      <w:lvlText w:val="%4."/>
      <w:lvlJc w:val="left"/>
      <w:pPr>
        <w:tabs>
          <w:tab w:val="num" w:pos="3920"/>
        </w:tabs>
        <w:ind w:left="3920" w:hanging="360"/>
      </w:pPr>
    </w:lvl>
    <w:lvl w:ilvl="4" w:tplc="04090019" w:tentative="1">
      <w:start w:val="1"/>
      <w:numFmt w:val="lowerLetter"/>
      <w:lvlText w:val="%5."/>
      <w:lvlJc w:val="left"/>
      <w:pPr>
        <w:tabs>
          <w:tab w:val="num" w:pos="4640"/>
        </w:tabs>
        <w:ind w:left="4640" w:hanging="360"/>
      </w:pPr>
    </w:lvl>
    <w:lvl w:ilvl="5" w:tplc="0409001B" w:tentative="1">
      <w:start w:val="1"/>
      <w:numFmt w:val="lowerRoman"/>
      <w:lvlText w:val="%6."/>
      <w:lvlJc w:val="right"/>
      <w:pPr>
        <w:tabs>
          <w:tab w:val="num" w:pos="5360"/>
        </w:tabs>
        <w:ind w:left="5360" w:hanging="180"/>
      </w:pPr>
    </w:lvl>
    <w:lvl w:ilvl="6" w:tplc="0409000F" w:tentative="1">
      <w:start w:val="1"/>
      <w:numFmt w:val="decimal"/>
      <w:lvlText w:val="%7."/>
      <w:lvlJc w:val="left"/>
      <w:pPr>
        <w:tabs>
          <w:tab w:val="num" w:pos="6080"/>
        </w:tabs>
        <w:ind w:left="6080" w:hanging="360"/>
      </w:pPr>
    </w:lvl>
    <w:lvl w:ilvl="7" w:tplc="04090019" w:tentative="1">
      <w:start w:val="1"/>
      <w:numFmt w:val="lowerLetter"/>
      <w:lvlText w:val="%8."/>
      <w:lvlJc w:val="left"/>
      <w:pPr>
        <w:tabs>
          <w:tab w:val="num" w:pos="6800"/>
        </w:tabs>
        <w:ind w:left="6800" w:hanging="360"/>
      </w:pPr>
    </w:lvl>
    <w:lvl w:ilvl="8" w:tplc="0409001B" w:tentative="1">
      <w:start w:val="1"/>
      <w:numFmt w:val="lowerRoman"/>
      <w:lvlText w:val="%9."/>
      <w:lvlJc w:val="right"/>
      <w:pPr>
        <w:tabs>
          <w:tab w:val="num" w:pos="7520"/>
        </w:tabs>
        <w:ind w:left="7520" w:hanging="180"/>
      </w:pPr>
    </w:lvl>
  </w:abstractNum>
  <w:abstractNum w:abstractNumId="16" w15:restartNumberingAfterBreak="0">
    <w:nsid w:val="3BB6773D"/>
    <w:multiLevelType w:val="multilevel"/>
    <w:tmpl w:val="B754AF4C"/>
    <w:lvl w:ilvl="0">
      <w:start w:val="1"/>
      <w:numFmt w:val="decimal"/>
      <w:pStyle w:val="3001-Level1"/>
      <w:lvlText w:val="%1."/>
      <w:lvlJc w:val="left"/>
      <w:pPr>
        <w:ind w:left="450" w:hanging="360"/>
      </w:pPr>
    </w:lvl>
    <w:lvl w:ilvl="1">
      <w:start w:val="1"/>
      <w:numFmt w:val="decimal"/>
      <w:pStyle w:val="3001-Level2"/>
      <w:lvlText w:val="%1.%2."/>
      <w:lvlJc w:val="left"/>
      <w:pPr>
        <w:ind w:left="1142" w:hanging="432"/>
      </w:pPr>
      <w:rPr>
        <w:rFonts w:ascii="Times New Roman" w:hAnsi="Times New Roman" w:cs="Times New Roman"/>
        <w:b/>
        <w:bCs/>
        <w:i w:val="0"/>
        <w:iCs w:val="0"/>
        <w:caps w:val="0"/>
        <w:smallCaps w:val="0"/>
        <w:strike w:val="0"/>
        <w:dstrike w:val="0"/>
        <w:noProof w:val="0"/>
        <w:snapToGrid w:val="0"/>
        <w:vanish w:val="0"/>
        <w:color w:val="000000"/>
        <w:spacing w:val="0"/>
        <w:w w:val="0"/>
        <w:kern w:val="0"/>
        <w:position w:val="0"/>
        <w:sz w:val="26"/>
        <w:szCs w:val="26"/>
        <w:u w:val="none"/>
        <w:vertAlign w:val="baseline"/>
        <w:em w:val="none"/>
      </w:rPr>
    </w:lvl>
    <w:lvl w:ilvl="2">
      <w:start w:val="1"/>
      <w:numFmt w:val="decimal"/>
      <w:pStyle w:val="3001-Level3"/>
      <w:lvlText w:val="%1.%2.%3."/>
      <w:lvlJc w:val="left"/>
      <w:pPr>
        <w:ind w:left="2304" w:hanging="504"/>
      </w:pPr>
      <w:rPr>
        <w:b/>
        <w:bCs/>
        <w:sz w:val="24"/>
        <w:szCs w:val="24"/>
      </w:rPr>
    </w:lvl>
    <w:lvl w:ilvl="3">
      <w:start w:val="1"/>
      <w:numFmt w:val="decimal"/>
      <w:pStyle w:val="3001-Level4"/>
      <w:lvlText w:val="%1.%2.%3.%4."/>
      <w:lvlJc w:val="left"/>
      <w:pPr>
        <w:ind w:left="1728" w:hanging="64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pStyle w:val="3001-Le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0D7D5D"/>
    <w:multiLevelType w:val="hybridMultilevel"/>
    <w:tmpl w:val="690A0D5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B46B2B"/>
    <w:multiLevelType w:val="hybridMultilevel"/>
    <w:tmpl w:val="1C9E4966"/>
    <w:lvl w:ilvl="0" w:tplc="4E547208">
      <w:start w:val="1"/>
      <w:numFmt w:val="bullet"/>
      <w:pStyle w:val="ListPara1"/>
      <w:lvlText w:val=""/>
      <w:lvlJc w:val="left"/>
      <w:pPr>
        <w:ind w:left="1440" w:hanging="360"/>
      </w:pPr>
      <w:rPr>
        <w:rFonts w:ascii="Symbol" w:hAnsi="Symbol" w:hint="default"/>
      </w:rPr>
    </w:lvl>
    <w:lvl w:ilvl="1" w:tplc="0E344054">
      <w:start w:val="5"/>
      <w:numFmt w:val="bullet"/>
      <w:pStyle w:val="ListPara2"/>
      <w:lvlText w:val="-"/>
      <w:lvlJc w:val="left"/>
      <w:pPr>
        <w:ind w:left="2160" w:hanging="360"/>
      </w:pPr>
      <w:rPr>
        <w:rFonts w:ascii="Symbol" w:eastAsia="Times New Roman" w:hAnsi="Symbol" w:cs="Arial" w:hint="default"/>
      </w:rPr>
    </w:lvl>
    <w:lvl w:ilvl="2" w:tplc="2E7C9CBE" w:tentative="1">
      <w:start w:val="1"/>
      <w:numFmt w:val="bullet"/>
      <w:lvlText w:val=""/>
      <w:lvlJc w:val="left"/>
      <w:pPr>
        <w:ind w:left="2880" w:hanging="360"/>
      </w:pPr>
      <w:rPr>
        <w:rFonts w:ascii="Wingdings" w:hAnsi="Wingdings" w:hint="default"/>
      </w:rPr>
    </w:lvl>
    <w:lvl w:ilvl="3" w:tplc="B5724EEA" w:tentative="1">
      <w:start w:val="1"/>
      <w:numFmt w:val="bullet"/>
      <w:lvlText w:val=""/>
      <w:lvlJc w:val="left"/>
      <w:pPr>
        <w:ind w:left="3600" w:hanging="360"/>
      </w:pPr>
      <w:rPr>
        <w:rFonts w:ascii="Symbol" w:hAnsi="Symbol" w:hint="default"/>
      </w:rPr>
    </w:lvl>
    <w:lvl w:ilvl="4" w:tplc="EAC2DAF0" w:tentative="1">
      <w:start w:val="1"/>
      <w:numFmt w:val="bullet"/>
      <w:lvlText w:val="o"/>
      <w:lvlJc w:val="left"/>
      <w:pPr>
        <w:ind w:left="4320" w:hanging="360"/>
      </w:pPr>
      <w:rPr>
        <w:rFonts w:ascii="Courier New" w:hAnsi="Courier New" w:cs="Courier New" w:hint="default"/>
      </w:rPr>
    </w:lvl>
    <w:lvl w:ilvl="5" w:tplc="D7F42B2E" w:tentative="1">
      <w:start w:val="1"/>
      <w:numFmt w:val="bullet"/>
      <w:lvlText w:val=""/>
      <w:lvlJc w:val="left"/>
      <w:pPr>
        <w:ind w:left="5040" w:hanging="360"/>
      </w:pPr>
      <w:rPr>
        <w:rFonts w:ascii="Wingdings" w:hAnsi="Wingdings" w:hint="default"/>
      </w:rPr>
    </w:lvl>
    <w:lvl w:ilvl="6" w:tplc="DD5CB854" w:tentative="1">
      <w:start w:val="1"/>
      <w:numFmt w:val="bullet"/>
      <w:lvlText w:val=""/>
      <w:lvlJc w:val="left"/>
      <w:pPr>
        <w:ind w:left="5760" w:hanging="360"/>
      </w:pPr>
      <w:rPr>
        <w:rFonts w:ascii="Symbol" w:hAnsi="Symbol" w:hint="default"/>
      </w:rPr>
    </w:lvl>
    <w:lvl w:ilvl="7" w:tplc="09CE92F2" w:tentative="1">
      <w:start w:val="1"/>
      <w:numFmt w:val="bullet"/>
      <w:lvlText w:val="o"/>
      <w:lvlJc w:val="left"/>
      <w:pPr>
        <w:ind w:left="6480" w:hanging="360"/>
      </w:pPr>
      <w:rPr>
        <w:rFonts w:ascii="Courier New" w:hAnsi="Courier New" w:cs="Courier New" w:hint="default"/>
      </w:rPr>
    </w:lvl>
    <w:lvl w:ilvl="8" w:tplc="E31086E4" w:tentative="1">
      <w:start w:val="1"/>
      <w:numFmt w:val="bullet"/>
      <w:lvlText w:val=""/>
      <w:lvlJc w:val="left"/>
      <w:pPr>
        <w:ind w:left="7200" w:hanging="360"/>
      </w:pPr>
      <w:rPr>
        <w:rFonts w:ascii="Wingdings" w:hAnsi="Wingdings" w:hint="default"/>
      </w:rPr>
    </w:lvl>
  </w:abstractNum>
  <w:abstractNum w:abstractNumId="19" w15:restartNumberingAfterBreak="0">
    <w:nsid w:val="411805C3"/>
    <w:multiLevelType w:val="multilevel"/>
    <w:tmpl w:val="3D1267D4"/>
    <w:lvl w:ilvl="0">
      <w:start w:val="1"/>
      <w:numFmt w:val="decimal"/>
      <w:lvlText w:val="%1."/>
      <w:lvlJc w:val="left"/>
      <w:pPr>
        <w:ind w:left="464" w:hanging="284"/>
      </w:pPr>
      <w:rPr>
        <w:rFonts w:ascii="B Nazanin" w:hAnsi="B Nazanin" w:hint="default"/>
        <w:b/>
        <w:bCs/>
        <w:i w:val="0"/>
        <w:iCs w:val="0"/>
        <w:caps w:val="0"/>
        <w:smallCaps w:val="0"/>
        <w:strike w:val="0"/>
        <w:dstrike w:val="0"/>
        <w:noProof w:val="0"/>
        <w:vanish w:val="0"/>
        <w:spacing w:val="0"/>
        <w:kern w:val="0"/>
        <w:position w:val="0"/>
        <w:u w:val="none"/>
        <w:vertAlign w:val="baseline"/>
        <w:em w:val="none"/>
      </w:rPr>
    </w:lvl>
    <w:lvl w:ilvl="1">
      <w:start w:val="1"/>
      <w:numFmt w:val="decimal"/>
      <w:pStyle w:val="2-1"/>
      <w:lvlText w:val="%1.%2."/>
      <w:lvlJc w:val="left"/>
      <w:pPr>
        <w:ind w:left="792" w:hanging="432"/>
      </w:pPr>
      <w:rPr>
        <w:rFonts w:ascii="B Nazanin" w:hAnsi="B Nazanin" w:cs="B Nazanin"/>
        <w:b/>
        <w:bCs/>
        <w:i w:val="0"/>
        <w:iCs w:val="0"/>
        <w:caps w:val="0"/>
        <w:smallCaps w:val="0"/>
        <w:strike w:val="0"/>
        <w:dstrike w:val="0"/>
        <w:noProof w:val="0"/>
        <w:vanish w:val="0"/>
        <w:spacing w:val="0"/>
        <w:kern w:val="0"/>
        <w:position w:val="0"/>
        <w:u w:val="none"/>
        <w:vertAlign w:val="baseline"/>
        <w:em w:val="none"/>
      </w:rPr>
    </w:lvl>
    <w:lvl w:ilvl="2">
      <w:start w:val="1"/>
      <w:numFmt w:val="decimal"/>
      <w:pStyle w:val="3-1"/>
      <w:lvlText w:val="%1.%2.%3."/>
      <w:lvlJc w:val="left"/>
      <w:pPr>
        <w:ind w:left="1224" w:hanging="504"/>
      </w:pPr>
      <w:rPr>
        <w:rFonts w:ascii="B Nazanin" w:hAnsi="B Nazanin" w:cs="B Nazanin"/>
        <w:b/>
        <w:bCs/>
        <w:i w:val="0"/>
        <w:iCs w:val="0"/>
        <w:caps w:val="0"/>
        <w:smallCaps w:val="0"/>
        <w:strike w:val="0"/>
        <w:dstrike w:val="0"/>
        <w:noProof w:val="0"/>
        <w:vanish w:val="0"/>
        <w:spacing w:val="0"/>
        <w:kern w:val="0"/>
        <w:position w:val="0"/>
        <w:u w:val="none"/>
        <w:vertAlign w:val="baseline"/>
        <w:em w:val="none"/>
      </w:rPr>
    </w:lvl>
    <w:lvl w:ilvl="3">
      <w:start w:val="1"/>
      <w:numFmt w:val="decimal"/>
      <w:pStyle w:val="4-1"/>
      <w:lvlText w:val="%1.%2.%3.%4."/>
      <w:lvlJc w:val="left"/>
      <w:pPr>
        <w:ind w:left="1728" w:hanging="648"/>
      </w:pPr>
      <w:rPr>
        <w:rFonts w:ascii="B Nazanin" w:hAnsi="B Nazanin" w:cs="B Nazanin"/>
        <w:b w:val="0"/>
        <w:bCs w:val="0"/>
        <w:i w:val="0"/>
        <w:iCs w:val="0"/>
        <w:caps w:val="0"/>
        <w:smallCaps w:val="0"/>
        <w:strike w:val="0"/>
        <w:dstrike w:val="0"/>
        <w:noProof w:val="0"/>
        <w:vanish w:val="0"/>
        <w:spacing w:val="0"/>
        <w:kern w:val="0"/>
        <w:position w:val="0"/>
        <w:u w:val="none"/>
        <w:vertAlign w:val="baseline"/>
        <w:em w:val="none"/>
      </w:rPr>
    </w:lvl>
    <w:lvl w:ilvl="4">
      <w:start w:val="1"/>
      <w:numFmt w:val="decimal"/>
      <w:pStyle w:val="5-1"/>
      <w:lvlText w:val="%1.%2.%3.%4.%5."/>
      <w:lvlJc w:val="left"/>
      <w:pPr>
        <w:ind w:left="2232" w:hanging="792"/>
      </w:pPr>
      <w:rPr>
        <w:rFonts w:ascii="Times New Roman" w:hAnsi="Times New Roman" w:cs="B Nazanin" w:hint="default"/>
        <w:b w:val="0"/>
        <w:bCs w:val="0"/>
        <w:i/>
        <w:iCs/>
        <w:caps w:val="0"/>
        <w:smallCaps w:val="0"/>
        <w:strike w:val="0"/>
        <w:dstrike w:val="0"/>
        <w:noProof w:val="0"/>
        <w:snapToGrid w:val="0"/>
        <w:vanish w:val="0"/>
        <w:color w:val="000000"/>
        <w:spacing w:val="0"/>
        <w:w w:val="0"/>
        <w:kern w:val="0"/>
        <w:position w:val="0"/>
        <w:sz w:val="24"/>
        <w:szCs w:val="24"/>
        <w:u w:val="none"/>
        <w:vertAlign w:val="baseline"/>
        <w:em w:val="none"/>
      </w:rPr>
    </w:lvl>
    <w:lvl w:ilvl="5">
      <w:start w:val="1"/>
      <w:numFmt w:val="decimal"/>
      <w:pStyle w:val="6-1"/>
      <w:lvlText w:val="%1.%2.%3.%4.%5.%6."/>
      <w:lvlJc w:val="left"/>
      <w:pPr>
        <w:ind w:left="2736" w:hanging="936"/>
      </w:pPr>
      <w:rPr>
        <w:rFonts w:ascii="Times New Roman" w:hAnsi="Times New Roman" w:cs="B Nazanin" w:hint="default"/>
        <w:b w:val="0"/>
        <w:bCs w:val="0"/>
        <w:i/>
        <w:iCs/>
        <w:caps w:val="0"/>
        <w:smallCaps w:val="0"/>
        <w:strike w:val="0"/>
        <w:dstrike w:val="0"/>
        <w:noProof w:val="0"/>
        <w:snapToGrid w:val="0"/>
        <w:vanish w:val="0"/>
        <w:color w:val="000000"/>
        <w:spacing w:val="0"/>
        <w:w w:val="0"/>
        <w:kern w:val="0"/>
        <w:position w:val="0"/>
        <w:sz w:val="24"/>
        <w:szCs w:val="24"/>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9477744"/>
    <w:multiLevelType w:val="multilevel"/>
    <w:tmpl w:val="1E1A3364"/>
    <w:lvl w:ilvl="0">
      <w:start w:val="1"/>
      <w:numFmt w:val="decimal"/>
      <w:pStyle w:val="Heading1-N"/>
      <w:suff w:val="space"/>
      <w:lvlText w:val="%1."/>
      <w:lvlJc w:val="left"/>
      <w:pPr>
        <w:ind w:left="432" w:hanging="432"/>
      </w:pPr>
      <w:rPr>
        <w:rFonts w:hint="default"/>
      </w:rPr>
    </w:lvl>
    <w:lvl w:ilvl="1">
      <w:start w:val="1"/>
      <w:numFmt w:val="decimal"/>
      <w:pStyle w:val="Heading2-N"/>
      <w:suff w:val="space"/>
      <w:lvlText w:val="%1.%2."/>
      <w:lvlJc w:val="left"/>
      <w:pPr>
        <w:ind w:left="576" w:hanging="576"/>
      </w:pPr>
      <w:rPr>
        <w:rFonts w:hint="default"/>
      </w:rPr>
    </w:lvl>
    <w:lvl w:ilvl="2">
      <w:start w:val="1"/>
      <w:numFmt w:val="decimal"/>
      <w:pStyle w:val="Heading3-N"/>
      <w:suff w:val="space"/>
      <w:lvlText w:val="%1.%2.%3."/>
      <w:lvlJc w:val="left"/>
      <w:pPr>
        <w:ind w:left="720" w:hanging="720"/>
      </w:pPr>
      <w:rPr>
        <w:rFonts w:hint="default"/>
      </w:rPr>
    </w:lvl>
    <w:lvl w:ilvl="3">
      <w:start w:val="1"/>
      <w:numFmt w:val="decimal"/>
      <w:pStyle w:val="Heading4-N"/>
      <w:suff w:val="space"/>
      <w:lvlText w:val="%1.%2.%3.%4."/>
      <w:lvlJc w:val="left"/>
      <w:pPr>
        <w:ind w:left="864" w:hanging="864"/>
      </w:pPr>
      <w:rPr>
        <w:rFonts w:hint="default"/>
      </w:rPr>
    </w:lvl>
    <w:lvl w:ilvl="4">
      <w:start w:val="1"/>
      <w:numFmt w:val="decimal"/>
      <w:pStyle w:val="Heading5-N"/>
      <w:suff w:val="space"/>
      <w:lvlText w:val="%1.%2.%3.%4.%5."/>
      <w:lvlJc w:val="left"/>
      <w:pPr>
        <w:ind w:left="1008" w:hanging="1008"/>
      </w:pPr>
      <w:rPr>
        <w:rFonts w:hint="default"/>
      </w:rPr>
    </w:lvl>
    <w:lvl w:ilvl="5">
      <w:start w:val="1"/>
      <w:numFmt w:val="decimal"/>
      <w:pStyle w:val="Heading6-N"/>
      <w:suff w:val="space"/>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A2A3D55"/>
    <w:multiLevelType w:val="multilevel"/>
    <w:tmpl w:val="4E7C7916"/>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890"/>
        </w:tabs>
        <w:ind w:left="189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5EC32016"/>
    <w:multiLevelType w:val="hybridMultilevel"/>
    <w:tmpl w:val="D0609010"/>
    <w:lvl w:ilvl="0" w:tplc="C0620028">
      <w:start w:val="1"/>
      <w:numFmt w:val="bullet"/>
      <w:pStyle w:val="MainTextBullet"/>
      <w:lvlText w:val=""/>
      <w:lvlJc w:val="left"/>
      <w:pPr>
        <w:ind w:left="720" w:hanging="360"/>
      </w:pPr>
      <w:rPr>
        <w:rFonts w:ascii="Symbol" w:hAnsi="Symbol" w:hint="default"/>
        <w:color w:val="auto"/>
      </w:rPr>
    </w:lvl>
    <w:lvl w:ilvl="1" w:tplc="6290C948">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4" w15:restartNumberingAfterBreak="0">
    <w:nsid w:val="60001FD0"/>
    <w:multiLevelType w:val="multilevel"/>
    <w:tmpl w:val="819E0A28"/>
    <w:lvl w:ilvl="0">
      <w:start w:val="1"/>
      <w:numFmt w:val="bullet"/>
      <w:pStyle w:val="Bulleted"/>
      <w:lvlText w:val="►"/>
      <w:lvlJc w:val="left"/>
      <w:pPr>
        <w:ind w:left="1144" w:hanging="284"/>
      </w:pPr>
      <w:rPr>
        <w:rFonts w:ascii="Times New Roman" w:hAnsi="Times New Roman" w:cs="Times New Roman" w:hint="default"/>
        <w:color w:val="F79646"/>
      </w:rPr>
    </w:lvl>
    <w:lvl w:ilvl="1">
      <w:start w:val="1"/>
      <w:numFmt w:val="bullet"/>
      <w:lvlText w:val=""/>
      <w:lvlJc w:val="left"/>
      <w:pPr>
        <w:ind w:left="1710" w:hanging="283"/>
      </w:pPr>
      <w:rPr>
        <w:rFonts w:ascii="Symbol" w:hAnsi="Symbol" w:cs="Symbol" w:hint="default"/>
        <w:color w:val="00B050"/>
      </w:rPr>
    </w:lvl>
    <w:lvl w:ilvl="2">
      <w:start w:val="1"/>
      <w:numFmt w:val="none"/>
      <w:lvlText w:val=""/>
      <w:lvlJc w:val="left"/>
      <w:pPr>
        <w:ind w:left="1994" w:hanging="284"/>
      </w:pPr>
      <w:rPr>
        <w:rFonts w:hint="default"/>
      </w:rPr>
    </w:lvl>
    <w:lvl w:ilvl="3">
      <w:start w:val="1"/>
      <w:numFmt w:val="none"/>
      <w:lvlText w:val=""/>
      <w:lvlJc w:val="left"/>
      <w:pPr>
        <w:ind w:left="1994" w:hanging="284"/>
      </w:pPr>
      <w:rPr>
        <w:rFonts w:hint="default"/>
      </w:rPr>
    </w:lvl>
    <w:lvl w:ilvl="4">
      <w:start w:val="1"/>
      <w:numFmt w:val="none"/>
      <w:lvlText w:val=""/>
      <w:lvlJc w:val="left"/>
      <w:pPr>
        <w:ind w:left="1994" w:hanging="284"/>
      </w:pPr>
      <w:rPr>
        <w:rFonts w:hint="default"/>
      </w:rPr>
    </w:lvl>
    <w:lvl w:ilvl="5">
      <w:start w:val="1"/>
      <w:numFmt w:val="none"/>
      <w:lvlText w:val=""/>
      <w:lvlJc w:val="left"/>
      <w:pPr>
        <w:ind w:left="1994" w:hanging="284"/>
      </w:pPr>
      <w:rPr>
        <w:rFonts w:hint="default"/>
      </w:rPr>
    </w:lvl>
    <w:lvl w:ilvl="6">
      <w:start w:val="1"/>
      <w:numFmt w:val="none"/>
      <w:lvlText w:val=""/>
      <w:lvlJc w:val="left"/>
      <w:pPr>
        <w:ind w:left="1994" w:hanging="284"/>
      </w:pPr>
      <w:rPr>
        <w:rFonts w:hint="default"/>
      </w:rPr>
    </w:lvl>
    <w:lvl w:ilvl="7">
      <w:start w:val="1"/>
      <w:numFmt w:val="none"/>
      <w:lvlText w:val=""/>
      <w:lvlJc w:val="left"/>
      <w:pPr>
        <w:ind w:left="1994" w:hanging="284"/>
      </w:pPr>
      <w:rPr>
        <w:rFonts w:hint="default"/>
      </w:rPr>
    </w:lvl>
    <w:lvl w:ilvl="8">
      <w:start w:val="1"/>
      <w:numFmt w:val="none"/>
      <w:lvlText w:val=""/>
      <w:lvlJc w:val="left"/>
      <w:pPr>
        <w:ind w:left="1994" w:hanging="284"/>
      </w:pPr>
      <w:rPr>
        <w:rFonts w:hint="default"/>
      </w:rPr>
    </w:lvl>
  </w:abstractNum>
  <w:abstractNum w:abstractNumId="25" w15:restartNumberingAfterBreak="0">
    <w:nsid w:val="65A70134"/>
    <w:multiLevelType w:val="multilevel"/>
    <w:tmpl w:val="97EE308A"/>
    <w:lvl w:ilvl="0">
      <w:start w:val="1"/>
      <w:numFmt w:val="bullet"/>
      <w:pStyle w:val="Bullet1"/>
      <w:lvlText w:val=""/>
      <w:lvlJc w:val="left"/>
      <w:pPr>
        <w:tabs>
          <w:tab w:val="num" w:pos="644"/>
        </w:tabs>
        <w:ind w:left="567" w:hanging="283"/>
      </w:pPr>
      <w:rPr>
        <w:rFonts w:ascii="Symbol" w:hAnsi="Symbol" w:hint="default"/>
      </w:rPr>
    </w:lvl>
    <w:lvl w:ilvl="1">
      <w:start w:val="1"/>
      <w:numFmt w:val="bullet"/>
      <w:pStyle w:val="Bullet20"/>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26" w15:restartNumberingAfterBreak="0">
    <w:nsid w:val="666613F9"/>
    <w:multiLevelType w:val="hybridMultilevel"/>
    <w:tmpl w:val="EEBEB11E"/>
    <w:lvl w:ilvl="0" w:tplc="3E909A94">
      <w:start w:val="1"/>
      <w:numFmt w:val="bullet"/>
      <w:pStyle w:val="Bullet-2"/>
      <w:lvlText w:val=""/>
      <w:lvlJc w:val="left"/>
      <w:pPr>
        <w:tabs>
          <w:tab w:val="num" w:pos="1247"/>
        </w:tabs>
        <w:ind w:left="1247" w:hanging="39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DA2D47"/>
    <w:multiLevelType w:val="hybridMultilevel"/>
    <w:tmpl w:val="77B4AB06"/>
    <w:lvl w:ilvl="0" w:tplc="23BEB3E2">
      <w:start w:val="1"/>
      <w:numFmt w:val="decimal"/>
      <w:pStyle w:val="IndentNum1"/>
      <w:lvlText w:val="%1)"/>
      <w:lvlJc w:val="left"/>
      <w:pPr>
        <w:tabs>
          <w:tab w:val="num" w:pos="794"/>
        </w:tabs>
        <w:ind w:left="1171" w:hanging="737"/>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8" w15:restartNumberingAfterBreak="0">
    <w:nsid w:val="7D090EEC"/>
    <w:multiLevelType w:val="hybridMultilevel"/>
    <w:tmpl w:val="912CF09A"/>
    <w:lvl w:ilvl="0" w:tplc="1FF425F6">
      <w:start w:val="1"/>
      <w:numFmt w:val="bullet"/>
      <w:pStyle w:val="Bullet3"/>
      <w:lvlText w:val=""/>
      <w:lvlJc w:val="left"/>
      <w:pPr>
        <w:tabs>
          <w:tab w:val="num" w:pos="1664"/>
        </w:tabs>
        <w:ind w:left="1664" w:hanging="360"/>
      </w:pPr>
      <w:rPr>
        <w:rFonts w:ascii="Wingdings" w:hAnsi="Wingdings"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0" w15:restartNumberingAfterBreak="0">
    <w:nsid w:val="7F8D06B3"/>
    <w:multiLevelType w:val="multilevel"/>
    <w:tmpl w:val="3740EF8C"/>
    <w:lvl w:ilvl="0">
      <w:start w:val="1"/>
      <w:numFmt w:val="decimal"/>
      <w:lvlText w:val="%1."/>
      <w:lvlJc w:val="left"/>
      <w:pPr>
        <w:ind w:left="360" w:hanging="360"/>
      </w:pPr>
      <w:rPr>
        <w:rFonts w:hint="default"/>
      </w:rPr>
    </w:lvl>
    <w:lvl w:ilvl="1">
      <w:start w:val="1"/>
      <w:numFmt w:val="decimal"/>
      <w:pStyle w:val="IGAT9-SUB1"/>
      <w:lvlText w:val="%2."/>
      <w:lvlJc w:val="left"/>
      <w:pPr>
        <w:ind w:left="360" w:hanging="360"/>
      </w:pPr>
      <w:rPr>
        <w:rFonts w:hint="default"/>
        <w:b/>
        <w:bCs/>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F534F9"/>
    <w:multiLevelType w:val="hybridMultilevel"/>
    <w:tmpl w:val="6D90C44C"/>
    <w:lvl w:ilvl="0" w:tplc="7538629E">
      <w:start w:val="1"/>
      <w:numFmt w:val="decimal"/>
      <w:pStyle w:val="OutotecEnclosureNumbered"/>
      <w:lvlText w:val="%1."/>
      <w:lvlJc w:val="left"/>
      <w:pPr>
        <w:tabs>
          <w:tab w:val="num" w:pos="1701"/>
        </w:tabs>
        <w:ind w:left="1701" w:hanging="567"/>
      </w:pPr>
      <w:rPr>
        <w:rFonts w:hint="default"/>
      </w:rPr>
    </w:lvl>
    <w:lvl w:ilvl="1" w:tplc="B378787A" w:tentative="1">
      <w:start w:val="1"/>
      <w:numFmt w:val="lowerLetter"/>
      <w:lvlText w:val="%2."/>
      <w:lvlJc w:val="left"/>
      <w:pPr>
        <w:tabs>
          <w:tab w:val="num" w:pos="2574"/>
        </w:tabs>
        <w:ind w:left="2574" w:hanging="360"/>
      </w:pPr>
    </w:lvl>
    <w:lvl w:ilvl="2" w:tplc="59BABCFC" w:tentative="1">
      <w:start w:val="1"/>
      <w:numFmt w:val="lowerRoman"/>
      <w:lvlText w:val="%3."/>
      <w:lvlJc w:val="right"/>
      <w:pPr>
        <w:tabs>
          <w:tab w:val="num" w:pos="3294"/>
        </w:tabs>
        <w:ind w:left="3294" w:hanging="180"/>
      </w:pPr>
    </w:lvl>
    <w:lvl w:ilvl="3" w:tplc="8D7E8382" w:tentative="1">
      <w:start w:val="1"/>
      <w:numFmt w:val="decimal"/>
      <w:lvlText w:val="%4."/>
      <w:lvlJc w:val="left"/>
      <w:pPr>
        <w:tabs>
          <w:tab w:val="num" w:pos="4014"/>
        </w:tabs>
        <w:ind w:left="4014" w:hanging="360"/>
      </w:pPr>
    </w:lvl>
    <w:lvl w:ilvl="4" w:tplc="760AD974" w:tentative="1">
      <w:start w:val="1"/>
      <w:numFmt w:val="lowerLetter"/>
      <w:lvlText w:val="%5."/>
      <w:lvlJc w:val="left"/>
      <w:pPr>
        <w:tabs>
          <w:tab w:val="num" w:pos="4734"/>
        </w:tabs>
        <w:ind w:left="4734" w:hanging="360"/>
      </w:pPr>
    </w:lvl>
    <w:lvl w:ilvl="5" w:tplc="D666C0B8" w:tentative="1">
      <w:start w:val="1"/>
      <w:numFmt w:val="lowerRoman"/>
      <w:lvlText w:val="%6."/>
      <w:lvlJc w:val="right"/>
      <w:pPr>
        <w:tabs>
          <w:tab w:val="num" w:pos="5454"/>
        </w:tabs>
        <w:ind w:left="5454" w:hanging="180"/>
      </w:pPr>
    </w:lvl>
    <w:lvl w:ilvl="6" w:tplc="0618FFA2" w:tentative="1">
      <w:start w:val="1"/>
      <w:numFmt w:val="decimal"/>
      <w:lvlText w:val="%7."/>
      <w:lvlJc w:val="left"/>
      <w:pPr>
        <w:tabs>
          <w:tab w:val="num" w:pos="6174"/>
        </w:tabs>
        <w:ind w:left="6174" w:hanging="360"/>
      </w:pPr>
    </w:lvl>
    <w:lvl w:ilvl="7" w:tplc="86061D64" w:tentative="1">
      <w:start w:val="1"/>
      <w:numFmt w:val="lowerLetter"/>
      <w:lvlText w:val="%8."/>
      <w:lvlJc w:val="left"/>
      <w:pPr>
        <w:tabs>
          <w:tab w:val="num" w:pos="6894"/>
        </w:tabs>
        <w:ind w:left="6894" w:hanging="360"/>
      </w:pPr>
    </w:lvl>
    <w:lvl w:ilvl="8" w:tplc="04A456D2" w:tentative="1">
      <w:start w:val="1"/>
      <w:numFmt w:val="lowerRoman"/>
      <w:lvlText w:val="%9."/>
      <w:lvlJc w:val="right"/>
      <w:pPr>
        <w:tabs>
          <w:tab w:val="num" w:pos="7614"/>
        </w:tabs>
        <w:ind w:left="7614" w:hanging="180"/>
      </w:pPr>
    </w:lvl>
  </w:abstractNum>
  <w:num w:numId="1" w16cid:durableId="1363363550">
    <w:abstractNumId w:val="22"/>
  </w:num>
  <w:num w:numId="2" w16cid:durableId="1246961131">
    <w:abstractNumId w:val="29"/>
  </w:num>
  <w:num w:numId="3" w16cid:durableId="215817382">
    <w:abstractNumId w:val="21"/>
  </w:num>
  <w:num w:numId="4" w16cid:durableId="1467158079">
    <w:abstractNumId w:val="14"/>
  </w:num>
  <w:num w:numId="5" w16cid:durableId="1231038669">
    <w:abstractNumId w:val="26"/>
  </w:num>
  <w:num w:numId="6" w16cid:durableId="1250116514">
    <w:abstractNumId w:val="28"/>
  </w:num>
  <w:num w:numId="7" w16cid:durableId="913859241">
    <w:abstractNumId w:val="6"/>
  </w:num>
  <w:num w:numId="8" w16cid:durableId="480005840">
    <w:abstractNumId w:val="27"/>
  </w:num>
  <w:num w:numId="9" w16cid:durableId="1227568749">
    <w:abstractNumId w:val="5"/>
  </w:num>
  <w:num w:numId="10" w16cid:durableId="1794396410">
    <w:abstractNumId w:val="15"/>
  </w:num>
  <w:num w:numId="11" w16cid:durableId="1051735275">
    <w:abstractNumId w:val="8"/>
  </w:num>
  <w:num w:numId="12" w16cid:durableId="464011562">
    <w:abstractNumId w:val="20"/>
  </w:num>
  <w:num w:numId="13" w16cid:durableId="2090614506">
    <w:abstractNumId w:val="18"/>
  </w:num>
  <w:num w:numId="14" w16cid:durableId="872573844">
    <w:abstractNumId w:val="3"/>
  </w:num>
  <w:num w:numId="15" w16cid:durableId="1636375369">
    <w:abstractNumId w:val="31"/>
  </w:num>
  <w:num w:numId="16" w16cid:durableId="2133864079">
    <w:abstractNumId w:val="7"/>
  </w:num>
  <w:num w:numId="17" w16cid:durableId="2094810275">
    <w:abstractNumId w:val="9"/>
  </w:num>
  <w:num w:numId="18" w16cid:durableId="554858656">
    <w:abstractNumId w:val="16"/>
  </w:num>
  <w:num w:numId="19" w16cid:durableId="970407086">
    <w:abstractNumId w:val="19"/>
  </w:num>
  <w:num w:numId="20" w16cid:durableId="735200937">
    <w:abstractNumId w:val="30"/>
  </w:num>
  <w:num w:numId="21" w16cid:durableId="1099450796">
    <w:abstractNumId w:val="10"/>
  </w:num>
  <w:num w:numId="22" w16cid:durableId="528373758">
    <w:abstractNumId w:val="4"/>
  </w:num>
  <w:num w:numId="23" w16cid:durableId="283116027">
    <w:abstractNumId w:val="12"/>
  </w:num>
  <w:num w:numId="24" w16cid:durableId="1448310374">
    <w:abstractNumId w:val="1"/>
  </w:num>
  <w:num w:numId="25" w16cid:durableId="1263029819">
    <w:abstractNumId w:val="0"/>
  </w:num>
  <w:num w:numId="26" w16cid:durableId="891308261">
    <w:abstractNumId w:val="24"/>
  </w:num>
  <w:num w:numId="27" w16cid:durableId="1678455926">
    <w:abstractNumId w:val="2"/>
  </w:num>
  <w:num w:numId="28" w16cid:durableId="1776778876">
    <w:abstractNumId w:val="23"/>
  </w:num>
  <w:num w:numId="29" w16cid:durableId="1170369960">
    <w:abstractNumId w:val="25"/>
  </w:num>
  <w:num w:numId="30" w16cid:durableId="1724407308">
    <w:abstractNumId w:val="11"/>
  </w:num>
  <w:num w:numId="31" w16cid:durableId="3675327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7039592">
    <w:abstractNumId w:val="22"/>
  </w:num>
  <w:num w:numId="33" w16cid:durableId="8275502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14649201">
    <w:abstractNumId w:val="22"/>
  </w:num>
  <w:num w:numId="35" w16cid:durableId="99031275">
    <w:abstractNumId w:val="22"/>
  </w:num>
  <w:num w:numId="36" w16cid:durableId="424688067">
    <w:abstractNumId w:val="22"/>
  </w:num>
  <w:num w:numId="37" w16cid:durableId="13232432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83745923">
    <w:abstractNumId w:val="22"/>
  </w:num>
  <w:num w:numId="39" w16cid:durableId="486942976">
    <w:abstractNumId w:val="13"/>
  </w:num>
  <w:num w:numId="40" w16cid:durableId="1048601713">
    <w:abstractNumId w:val="17"/>
  </w:num>
  <w:num w:numId="41" w16cid:durableId="673338568">
    <w:abstractNumId w:val="22"/>
  </w:num>
  <w:num w:numId="42" w16cid:durableId="629092757">
    <w:abstractNumId w:val="22"/>
  </w:num>
  <w:num w:numId="43" w16cid:durableId="16182928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61434929">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63"/>
    <w:rsid w:val="00001EAD"/>
    <w:rsid w:val="00007897"/>
    <w:rsid w:val="0001227C"/>
    <w:rsid w:val="0001269C"/>
    <w:rsid w:val="00013114"/>
    <w:rsid w:val="00013924"/>
    <w:rsid w:val="0001436F"/>
    <w:rsid w:val="00015633"/>
    <w:rsid w:val="00016697"/>
    <w:rsid w:val="00016A1F"/>
    <w:rsid w:val="000208CE"/>
    <w:rsid w:val="000222DB"/>
    <w:rsid w:val="00024794"/>
    <w:rsid w:val="00025DE7"/>
    <w:rsid w:val="000333BE"/>
    <w:rsid w:val="0003381E"/>
    <w:rsid w:val="0003384E"/>
    <w:rsid w:val="000352E8"/>
    <w:rsid w:val="0003654F"/>
    <w:rsid w:val="00036FE8"/>
    <w:rsid w:val="0003732B"/>
    <w:rsid w:val="00042074"/>
    <w:rsid w:val="00042BC4"/>
    <w:rsid w:val="0004303F"/>
    <w:rsid w:val="00044427"/>
    <w:rsid w:val="000450FE"/>
    <w:rsid w:val="000459C9"/>
    <w:rsid w:val="00046A73"/>
    <w:rsid w:val="000471CD"/>
    <w:rsid w:val="00047BE3"/>
    <w:rsid w:val="00050550"/>
    <w:rsid w:val="0005255B"/>
    <w:rsid w:val="0005315C"/>
    <w:rsid w:val="000532E7"/>
    <w:rsid w:val="00053F8D"/>
    <w:rsid w:val="00054B9B"/>
    <w:rsid w:val="000648E7"/>
    <w:rsid w:val="00064A6F"/>
    <w:rsid w:val="00066BB9"/>
    <w:rsid w:val="000701F1"/>
    <w:rsid w:val="00070A5C"/>
    <w:rsid w:val="00070ABD"/>
    <w:rsid w:val="00071989"/>
    <w:rsid w:val="00072BA9"/>
    <w:rsid w:val="00080BDD"/>
    <w:rsid w:val="00087D8D"/>
    <w:rsid w:val="00090AC4"/>
    <w:rsid w:val="00091150"/>
    <w:rsid w:val="000913D5"/>
    <w:rsid w:val="00091822"/>
    <w:rsid w:val="0009491A"/>
    <w:rsid w:val="000967D6"/>
    <w:rsid w:val="00096DC9"/>
    <w:rsid w:val="00097E0E"/>
    <w:rsid w:val="000A103D"/>
    <w:rsid w:val="000A1D49"/>
    <w:rsid w:val="000A23E4"/>
    <w:rsid w:val="000A26AC"/>
    <w:rsid w:val="000A33BC"/>
    <w:rsid w:val="000A44D4"/>
    <w:rsid w:val="000A4E5E"/>
    <w:rsid w:val="000A6A96"/>
    <w:rsid w:val="000A6B82"/>
    <w:rsid w:val="000B027C"/>
    <w:rsid w:val="000B187D"/>
    <w:rsid w:val="000B3602"/>
    <w:rsid w:val="000B6582"/>
    <w:rsid w:val="000B66D5"/>
    <w:rsid w:val="000B7B46"/>
    <w:rsid w:val="000C068A"/>
    <w:rsid w:val="000C0C3C"/>
    <w:rsid w:val="000C1EC7"/>
    <w:rsid w:val="000C38B1"/>
    <w:rsid w:val="000C3C86"/>
    <w:rsid w:val="000C4EAB"/>
    <w:rsid w:val="000C5261"/>
    <w:rsid w:val="000C5D43"/>
    <w:rsid w:val="000C7433"/>
    <w:rsid w:val="000D4745"/>
    <w:rsid w:val="000D5519"/>
    <w:rsid w:val="000D719F"/>
    <w:rsid w:val="000D7763"/>
    <w:rsid w:val="000E12D4"/>
    <w:rsid w:val="000E16F2"/>
    <w:rsid w:val="000E1D0A"/>
    <w:rsid w:val="000E2DDE"/>
    <w:rsid w:val="000E5C72"/>
    <w:rsid w:val="000E6E3A"/>
    <w:rsid w:val="000E6F3E"/>
    <w:rsid w:val="000F3B1F"/>
    <w:rsid w:val="000F5208"/>
    <w:rsid w:val="000F5F03"/>
    <w:rsid w:val="001050C4"/>
    <w:rsid w:val="00107FDB"/>
    <w:rsid w:val="00110C11"/>
    <w:rsid w:val="001111CC"/>
    <w:rsid w:val="00111434"/>
    <w:rsid w:val="00111484"/>
    <w:rsid w:val="001125BF"/>
    <w:rsid w:val="00112D2E"/>
    <w:rsid w:val="00113474"/>
    <w:rsid w:val="00113941"/>
    <w:rsid w:val="00114015"/>
    <w:rsid w:val="001230A9"/>
    <w:rsid w:val="00123330"/>
    <w:rsid w:val="00126C3E"/>
    <w:rsid w:val="00126CFD"/>
    <w:rsid w:val="001274E6"/>
    <w:rsid w:val="00130F25"/>
    <w:rsid w:val="00131A40"/>
    <w:rsid w:val="00132D68"/>
    <w:rsid w:val="00136C72"/>
    <w:rsid w:val="00137188"/>
    <w:rsid w:val="00137959"/>
    <w:rsid w:val="00137C31"/>
    <w:rsid w:val="00140487"/>
    <w:rsid w:val="00144153"/>
    <w:rsid w:val="0014610C"/>
    <w:rsid w:val="00150794"/>
    <w:rsid w:val="00150A83"/>
    <w:rsid w:val="00151F02"/>
    <w:rsid w:val="001520AB"/>
    <w:rsid w:val="001531B5"/>
    <w:rsid w:val="00154E36"/>
    <w:rsid w:val="001553C2"/>
    <w:rsid w:val="00156EFA"/>
    <w:rsid w:val="001574C8"/>
    <w:rsid w:val="00163710"/>
    <w:rsid w:val="00163827"/>
    <w:rsid w:val="00163B4E"/>
    <w:rsid w:val="00164186"/>
    <w:rsid w:val="0016777A"/>
    <w:rsid w:val="00171230"/>
    <w:rsid w:val="00174739"/>
    <w:rsid w:val="00174C8D"/>
    <w:rsid w:val="001751D5"/>
    <w:rsid w:val="00175BBF"/>
    <w:rsid w:val="00176356"/>
    <w:rsid w:val="00177BB0"/>
    <w:rsid w:val="00180D86"/>
    <w:rsid w:val="0018275F"/>
    <w:rsid w:val="00183CC0"/>
    <w:rsid w:val="00187CC1"/>
    <w:rsid w:val="00187EC6"/>
    <w:rsid w:val="00190401"/>
    <w:rsid w:val="0019089E"/>
    <w:rsid w:val="00190EEE"/>
    <w:rsid w:val="00194BDB"/>
    <w:rsid w:val="00194F6F"/>
    <w:rsid w:val="0019579A"/>
    <w:rsid w:val="00196407"/>
    <w:rsid w:val="00196C82"/>
    <w:rsid w:val="00197D68"/>
    <w:rsid w:val="001A24AE"/>
    <w:rsid w:val="001A2F52"/>
    <w:rsid w:val="001A4127"/>
    <w:rsid w:val="001A6017"/>
    <w:rsid w:val="001A64FC"/>
    <w:rsid w:val="001A798F"/>
    <w:rsid w:val="001B2030"/>
    <w:rsid w:val="001B3148"/>
    <w:rsid w:val="001B46C5"/>
    <w:rsid w:val="001B5C01"/>
    <w:rsid w:val="001B77A3"/>
    <w:rsid w:val="001C2BE4"/>
    <w:rsid w:val="001C55B5"/>
    <w:rsid w:val="001C5A11"/>
    <w:rsid w:val="001C7B0A"/>
    <w:rsid w:val="001D03B6"/>
    <w:rsid w:val="001D2678"/>
    <w:rsid w:val="001D3D57"/>
    <w:rsid w:val="001D4C9F"/>
    <w:rsid w:val="001D4EC3"/>
    <w:rsid w:val="001D5183"/>
    <w:rsid w:val="001D5922"/>
    <w:rsid w:val="001D5B7F"/>
    <w:rsid w:val="001D692B"/>
    <w:rsid w:val="001E04B0"/>
    <w:rsid w:val="001E1607"/>
    <w:rsid w:val="001E3690"/>
    <w:rsid w:val="001E3946"/>
    <w:rsid w:val="001E4809"/>
    <w:rsid w:val="001E4C59"/>
    <w:rsid w:val="001E589C"/>
    <w:rsid w:val="001E5B5F"/>
    <w:rsid w:val="001E6685"/>
    <w:rsid w:val="001E6F48"/>
    <w:rsid w:val="001F0228"/>
    <w:rsid w:val="001F20FC"/>
    <w:rsid w:val="001F310F"/>
    <w:rsid w:val="001F47C8"/>
    <w:rsid w:val="001F7F5E"/>
    <w:rsid w:val="00202F81"/>
    <w:rsid w:val="00202FD7"/>
    <w:rsid w:val="002049FF"/>
    <w:rsid w:val="0020540B"/>
    <w:rsid w:val="002055A7"/>
    <w:rsid w:val="00206A35"/>
    <w:rsid w:val="0020739E"/>
    <w:rsid w:val="00210DAC"/>
    <w:rsid w:val="0021623B"/>
    <w:rsid w:val="00220558"/>
    <w:rsid w:val="00220E28"/>
    <w:rsid w:val="0022113F"/>
    <w:rsid w:val="0022151F"/>
    <w:rsid w:val="002251CE"/>
    <w:rsid w:val="00226297"/>
    <w:rsid w:val="00231A23"/>
    <w:rsid w:val="00236A93"/>
    <w:rsid w:val="00236DB2"/>
    <w:rsid w:val="00245A63"/>
    <w:rsid w:val="002539AC"/>
    <w:rsid w:val="002545B8"/>
    <w:rsid w:val="00256949"/>
    <w:rsid w:val="00257024"/>
    <w:rsid w:val="00257869"/>
    <w:rsid w:val="00257A8D"/>
    <w:rsid w:val="00257FE6"/>
    <w:rsid w:val="00260743"/>
    <w:rsid w:val="00261426"/>
    <w:rsid w:val="00261BB2"/>
    <w:rsid w:val="00262812"/>
    <w:rsid w:val="00263BAC"/>
    <w:rsid w:val="00263F3F"/>
    <w:rsid w:val="00265187"/>
    <w:rsid w:val="002654F9"/>
    <w:rsid w:val="00266890"/>
    <w:rsid w:val="00270180"/>
    <w:rsid w:val="0027058A"/>
    <w:rsid w:val="00280952"/>
    <w:rsid w:val="002817F3"/>
    <w:rsid w:val="00282370"/>
    <w:rsid w:val="00282C26"/>
    <w:rsid w:val="002842B1"/>
    <w:rsid w:val="002843B7"/>
    <w:rsid w:val="00291A41"/>
    <w:rsid w:val="00291B5D"/>
    <w:rsid w:val="00292627"/>
    <w:rsid w:val="00293484"/>
    <w:rsid w:val="00294CBA"/>
    <w:rsid w:val="00294D99"/>
    <w:rsid w:val="00295204"/>
    <w:rsid w:val="00295345"/>
    <w:rsid w:val="00295A85"/>
    <w:rsid w:val="002A2A21"/>
    <w:rsid w:val="002A2C17"/>
    <w:rsid w:val="002A55E4"/>
    <w:rsid w:val="002B099E"/>
    <w:rsid w:val="002B15CA"/>
    <w:rsid w:val="002B2278"/>
    <w:rsid w:val="002B2368"/>
    <w:rsid w:val="002B37E0"/>
    <w:rsid w:val="002B6312"/>
    <w:rsid w:val="002B7D4C"/>
    <w:rsid w:val="002C076E"/>
    <w:rsid w:val="002C6A47"/>
    <w:rsid w:val="002C737E"/>
    <w:rsid w:val="002D05AE"/>
    <w:rsid w:val="002D0A01"/>
    <w:rsid w:val="002D111E"/>
    <w:rsid w:val="002D1708"/>
    <w:rsid w:val="002D22A4"/>
    <w:rsid w:val="002D2A16"/>
    <w:rsid w:val="002D33E4"/>
    <w:rsid w:val="002D58F9"/>
    <w:rsid w:val="002E0372"/>
    <w:rsid w:val="002E3B0C"/>
    <w:rsid w:val="002E3D3D"/>
    <w:rsid w:val="002E4A3F"/>
    <w:rsid w:val="002E518C"/>
    <w:rsid w:val="002E54D9"/>
    <w:rsid w:val="002E5CFC"/>
    <w:rsid w:val="002F0B46"/>
    <w:rsid w:val="002F126B"/>
    <w:rsid w:val="002F58EB"/>
    <w:rsid w:val="002F7477"/>
    <w:rsid w:val="002F7868"/>
    <w:rsid w:val="002F796F"/>
    <w:rsid w:val="002F7B4E"/>
    <w:rsid w:val="002F7B8F"/>
    <w:rsid w:val="003006B8"/>
    <w:rsid w:val="00300EB6"/>
    <w:rsid w:val="00302048"/>
    <w:rsid w:val="003039C9"/>
    <w:rsid w:val="003048BD"/>
    <w:rsid w:val="0030566B"/>
    <w:rsid w:val="00306040"/>
    <w:rsid w:val="0031070C"/>
    <w:rsid w:val="00311F8C"/>
    <w:rsid w:val="003147B4"/>
    <w:rsid w:val="00314BD5"/>
    <w:rsid w:val="0031550C"/>
    <w:rsid w:val="00316290"/>
    <w:rsid w:val="003163CB"/>
    <w:rsid w:val="0031713D"/>
    <w:rsid w:val="00320A29"/>
    <w:rsid w:val="0032224D"/>
    <w:rsid w:val="003223A8"/>
    <w:rsid w:val="00325C04"/>
    <w:rsid w:val="003267CD"/>
    <w:rsid w:val="00327126"/>
    <w:rsid w:val="00327C1C"/>
    <w:rsid w:val="00330758"/>
    <w:rsid w:val="00330C3E"/>
    <w:rsid w:val="0033267C"/>
    <w:rsid w:val="003326A4"/>
    <w:rsid w:val="003327BF"/>
    <w:rsid w:val="00332F06"/>
    <w:rsid w:val="00334B91"/>
    <w:rsid w:val="00335C4B"/>
    <w:rsid w:val="00336582"/>
    <w:rsid w:val="00337FA1"/>
    <w:rsid w:val="00350F22"/>
    <w:rsid w:val="00352FCF"/>
    <w:rsid w:val="00353AE1"/>
    <w:rsid w:val="00355EBA"/>
    <w:rsid w:val="003655D9"/>
    <w:rsid w:val="00366D03"/>
    <w:rsid w:val="00366E3B"/>
    <w:rsid w:val="0036768E"/>
    <w:rsid w:val="003715CB"/>
    <w:rsid w:val="00371D80"/>
    <w:rsid w:val="00374C2B"/>
    <w:rsid w:val="00377061"/>
    <w:rsid w:val="00383301"/>
    <w:rsid w:val="00384AF5"/>
    <w:rsid w:val="00387DEA"/>
    <w:rsid w:val="00392251"/>
    <w:rsid w:val="00394F1B"/>
    <w:rsid w:val="003A0E12"/>
    <w:rsid w:val="003A4216"/>
    <w:rsid w:val="003B02ED"/>
    <w:rsid w:val="003B093C"/>
    <w:rsid w:val="003B1A41"/>
    <w:rsid w:val="003B1B97"/>
    <w:rsid w:val="003B361C"/>
    <w:rsid w:val="003B45A2"/>
    <w:rsid w:val="003C208B"/>
    <w:rsid w:val="003C369B"/>
    <w:rsid w:val="003C54A9"/>
    <w:rsid w:val="003C740A"/>
    <w:rsid w:val="003D061E"/>
    <w:rsid w:val="003D14D0"/>
    <w:rsid w:val="003D3CF7"/>
    <w:rsid w:val="003D3FDF"/>
    <w:rsid w:val="003D5293"/>
    <w:rsid w:val="003D61D1"/>
    <w:rsid w:val="003D6417"/>
    <w:rsid w:val="003E0357"/>
    <w:rsid w:val="003E0710"/>
    <w:rsid w:val="003E10FF"/>
    <w:rsid w:val="003E261A"/>
    <w:rsid w:val="003F0472"/>
    <w:rsid w:val="003F12B3"/>
    <w:rsid w:val="003F3138"/>
    <w:rsid w:val="003F4ED4"/>
    <w:rsid w:val="003F6F9C"/>
    <w:rsid w:val="004007D5"/>
    <w:rsid w:val="00401B45"/>
    <w:rsid w:val="00411071"/>
    <w:rsid w:val="004138B9"/>
    <w:rsid w:val="00417318"/>
    <w:rsid w:val="0041786C"/>
    <w:rsid w:val="00417C20"/>
    <w:rsid w:val="0042473D"/>
    <w:rsid w:val="00424830"/>
    <w:rsid w:val="00424983"/>
    <w:rsid w:val="00426114"/>
    <w:rsid w:val="00426B75"/>
    <w:rsid w:val="004434DA"/>
    <w:rsid w:val="0044624C"/>
    <w:rsid w:val="00446580"/>
    <w:rsid w:val="00447CC2"/>
    <w:rsid w:val="00447F6C"/>
    <w:rsid w:val="00450002"/>
    <w:rsid w:val="0045046C"/>
    <w:rsid w:val="004505C5"/>
    <w:rsid w:val="004506FC"/>
    <w:rsid w:val="00450A4B"/>
    <w:rsid w:val="00452B9B"/>
    <w:rsid w:val="0045374C"/>
    <w:rsid w:val="00456C90"/>
    <w:rsid w:val="0046011D"/>
    <w:rsid w:val="0046173B"/>
    <w:rsid w:val="004633A9"/>
    <w:rsid w:val="004665BC"/>
    <w:rsid w:val="00470459"/>
    <w:rsid w:val="0047113F"/>
    <w:rsid w:val="00472970"/>
    <w:rsid w:val="00472C85"/>
    <w:rsid w:val="004754D1"/>
    <w:rsid w:val="004812A3"/>
    <w:rsid w:val="004822FE"/>
    <w:rsid w:val="00482674"/>
    <w:rsid w:val="00484771"/>
    <w:rsid w:val="00484B18"/>
    <w:rsid w:val="00487F42"/>
    <w:rsid w:val="004929C4"/>
    <w:rsid w:val="00492DCF"/>
    <w:rsid w:val="00493EF0"/>
    <w:rsid w:val="00495A5D"/>
    <w:rsid w:val="004A0DB1"/>
    <w:rsid w:val="004A17C0"/>
    <w:rsid w:val="004A2C4F"/>
    <w:rsid w:val="004A3F9E"/>
    <w:rsid w:val="004A430C"/>
    <w:rsid w:val="004A4785"/>
    <w:rsid w:val="004A659F"/>
    <w:rsid w:val="004B04D8"/>
    <w:rsid w:val="004B1238"/>
    <w:rsid w:val="004B5BE6"/>
    <w:rsid w:val="004B5E11"/>
    <w:rsid w:val="004B6237"/>
    <w:rsid w:val="004C0007"/>
    <w:rsid w:val="004C1A58"/>
    <w:rsid w:val="004C2F20"/>
    <w:rsid w:val="004C3203"/>
    <w:rsid w:val="004C3241"/>
    <w:rsid w:val="004C4FD0"/>
    <w:rsid w:val="004D0BAC"/>
    <w:rsid w:val="004D0E17"/>
    <w:rsid w:val="004D3036"/>
    <w:rsid w:val="004D58A9"/>
    <w:rsid w:val="004E3C2F"/>
    <w:rsid w:val="004E3D62"/>
    <w:rsid w:val="004E3E87"/>
    <w:rsid w:val="004E424D"/>
    <w:rsid w:val="004E5E38"/>
    <w:rsid w:val="004E6108"/>
    <w:rsid w:val="004E757E"/>
    <w:rsid w:val="004F04B5"/>
    <w:rsid w:val="004F0595"/>
    <w:rsid w:val="004F1BB7"/>
    <w:rsid w:val="004F4E30"/>
    <w:rsid w:val="0050312F"/>
    <w:rsid w:val="00504787"/>
    <w:rsid w:val="00506772"/>
    <w:rsid w:val="00506F7A"/>
    <w:rsid w:val="005105E5"/>
    <w:rsid w:val="0051069B"/>
    <w:rsid w:val="005110E0"/>
    <w:rsid w:val="00512A74"/>
    <w:rsid w:val="00515EC7"/>
    <w:rsid w:val="00521131"/>
    <w:rsid w:val="0052274F"/>
    <w:rsid w:val="0052522A"/>
    <w:rsid w:val="005259D7"/>
    <w:rsid w:val="005314D0"/>
    <w:rsid w:val="00532ECB"/>
    <w:rsid w:val="00532F7D"/>
    <w:rsid w:val="00535793"/>
    <w:rsid w:val="00535D44"/>
    <w:rsid w:val="005429CA"/>
    <w:rsid w:val="005463ED"/>
    <w:rsid w:val="005526A1"/>
    <w:rsid w:val="00552E71"/>
    <w:rsid w:val="005533F0"/>
    <w:rsid w:val="0055409F"/>
    <w:rsid w:val="00554AC7"/>
    <w:rsid w:val="0055514A"/>
    <w:rsid w:val="005563BA"/>
    <w:rsid w:val="00557362"/>
    <w:rsid w:val="005618E7"/>
    <w:rsid w:val="00561E6D"/>
    <w:rsid w:val="005632D2"/>
    <w:rsid w:val="00565CDC"/>
    <w:rsid w:val="005670FD"/>
    <w:rsid w:val="00567800"/>
    <w:rsid w:val="00567BEC"/>
    <w:rsid w:val="00570E96"/>
    <w:rsid w:val="00571B19"/>
    <w:rsid w:val="00572507"/>
    <w:rsid w:val="00573345"/>
    <w:rsid w:val="00573E04"/>
    <w:rsid w:val="005742DF"/>
    <w:rsid w:val="00574445"/>
    <w:rsid w:val="00574B8F"/>
    <w:rsid w:val="0057759A"/>
    <w:rsid w:val="0057797D"/>
    <w:rsid w:val="005839FF"/>
    <w:rsid w:val="00583E59"/>
    <w:rsid w:val="005842FF"/>
    <w:rsid w:val="00584874"/>
    <w:rsid w:val="00584CF5"/>
    <w:rsid w:val="00585D80"/>
    <w:rsid w:val="00586CB8"/>
    <w:rsid w:val="00592748"/>
    <w:rsid w:val="005927C5"/>
    <w:rsid w:val="005937D6"/>
    <w:rsid w:val="00593B76"/>
    <w:rsid w:val="0059682C"/>
    <w:rsid w:val="005976FC"/>
    <w:rsid w:val="00597CA4"/>
    <w:rsid w:val="005A075B"/>
    <w:rsid w:val="005A3DD9"/>
    <w:rsid w:val="005A5382"/>
    <w:rsid w:val="005A57BF"/>
    <w:rsid w:val="005A683B"/>
    <w:rsid w:val="005A6DA1"/>
    <w:rsid w:val="005A743B"/>
    <w:rsid w:val="005B2205"/>
    <w:rsid w:val="005B684A"/>
    <w:rsid w:val="005B6A7C"/>
    <w:rsid w:val="005B6FAD"/>
    <w:rsid w:val="005C0591"/>
    <w:rsid w:val="005C0B0A"/>
    <w:rsid w:val="005C2A36"/>
    <w:rsid w:val="005C363F"/>
    <w:rsid w:val="005C3D3F"/>
    <w:rsid w:val="005C46D4"/>
    <w:rsid w:val="005C682E"/>
    <w:rsid w:val="005D2E2B"/>
    <w:rsid w:val="005D34AA"/>
    <w:rsid w:val="005D4379"/>
    <w:rsid w:val="005D5D4F"/>
    <w:rsid w:val="005D6191"/>
    <w:rsid w:val="005E0E63"/>
    <w:rsid w:val="005E1155"/>
    <w:rsid w:val="005E1A4E"/>
    <w:rsid w:val="005E2BA9"/>
    <w:rsid w:val="005E3DDA"/>
    <w:rsid w:val="005E4E9A"/>
    <w:rsid w:val="005E5F83"/>
    <w:rsid w:val="005E63BA"/>
    <w:rsid w:val="005E7A61"/>
    <w:rsid w:val="005F3552"/>
    <w:rsid w:val="005F3939"/>
    <w:rsid w:val="005F3B9A"/>
    <w:rsid w:val="005F64DD"/>
    <w:rsid w:val="005F6504"/>
    <w:rsid w:val="00600052"/>
    <w:rsid w:val="006018FB"/>
    <w:rsid w:val="0060299C"/>
    <w:rsid w:val="00611B62"/>
    <w:rsid w:val="00612F70"/>
    <w:rsid w:val="00613A0C"/>
    <w:rsid w:val="00614CA8"/>
    <w:rsid w:val="006159C2"/>
    <w:rsid w:val="00617241"/>
    <w:rsid w:val="00620B21"/>
    <w:rsid w:val="006226C2"/>
    <w:rsid w:val="00623060"/>
    <w:rsid w:val="00623755"/>
    <w:rsid w:val="00623BED"/>
    <w:rsid w:val="00626690"/>
    <w:rsid w:val="006276BB"/>
    <w:rsid w:val="00627D7F"/>
    <w:rsid w:val="00630525"/>
    <w:rsid w:val="00631027"/>
    <w:rsid w:val="00632ED4"/>
    <w:rsid w:val="00641A0B"/>
    <w:rsid w:val="006424D6"/>
    <w:rsid w:val="00642C5A"/>
    <w:rsid w:val="0064338E"/>
    <w:rsid w:val="0064421D"/>
    <w:rsid w:val="00644F74"/>
    <w:rsid w:val="00645604"/>
    <w:rsid w:val="00650180"/>
    <w:rsid w:val="006506F4"/>
    <w:rsid w:val="00654E93"/>
    <w:rsid w:val="0065552A"/>
    <w:rsid w:val="00656C50"/>
    <w:rsid w:val="00657313"/>
    <w:rsid w:val="00660B2F"/>
    <w:rsid w:val="0066103F"/>
    <w:rsid w:val="006616C3"/>
    <w:rsid w:val="00662EE1"/>
    <w:rsid w:val="0066519A"/>
    <w:rsid w:val="00665EBE"/>
    <w:rsid w:val="00670C79"/>
    <w:rsid w:val="00672B63"/>
    <w:rsid w:val="0067377A"/>
    <w:rsid w:val="0067598D"/>
    <w:rsid w:val="0067672D"/>
    <w:rsid w:val="00677097"/>
    <w:rsid w:val="006800CB"/>
    <w:rsid w:val="00680D79"/>
    <w:rsid w:val="00680EF0"/>
    <w:rsid w:val="00681424"/>
    <w:rsid w:val="00683462"/>
    <w:rsid w:val="00683E5D"/>
    <w:rsid w:val="00683FB4"/>
    <w:rsid w:val="006858E5"/>
    <w:rsid w:val="006874F9"/>
    <w:rsid w:val="00687D7A"/>
    <w:rsid w:val="006913EA"/>
    <w:rsid w:val="00692A73"/>
    <w:rsid w:val="006946F7"/>
    <w:rsid w:val="00696B26"/>
    <w:rsid w:val="0069755F"/>
    <w:rsid w:val="006A2F9B"/>
    <w:rsid w:val="006A2FD6"/>
    <w:rsid w:val="006A549B"/>
    <w:rsid w:val="006A5BD3"/>
    <w:rsid w:val="006A5E3F"/>
    <w:rsid w:val="006A71F7"/>
    <w:rsid w:val="006B0251"/>
    <w:rsid w:val="006B1336"/>
    <w:rsid w:val="006B3415"/>
    <w:rsid w:val="006B3F9C"/>
    <w:rsid w:val="006B685C"/>
    <w:rsid w:val="006B6A69"/>
    <w:rsid w:val="006B722F"/>
    <w:rsid w:val="006B7CE7"/>
    <w:rsid w:val="006C0C74"/>
    <w:rsid w:val="006C1D9F"/>
    <w:rsid w:val="006C3483"/>
    <w:rsid w:val="006C4547"/>
    <w:rsid w:val="006C4D8F"/>
    <w:rsid w:val="006C6370"/>
    <w:rsid w:val="006C6D93"/>
    <w:rsid w:val="006C74A0"/>
    <w:rsid w:val="006D1E39"/>
    <w:rsid w:val="006D2952"/>
    <w:rsid w:val="006D3EAE"/>
    <w:rsid w:val="006D4310"/>
    <w:rsid w:val="006D4B08"/>
    <w:rsid w:val="006D4B58"/>
    <w:rsid w:val="006D4E25"/>
    <w:rsid w:val="006D59C2"/>
    <w:rsid w:val="006D63AD"/>
    <w:rsid w:val="006D74DF"/>
    <w:rsid w:val="006E00FD"/>
    <w:rsid w:val="006E2505"/>
    <w:rsid w:val="006E2C22"/>
    <w:rsid w:val="006E3EA5"/>
    <w:rsid w:val="006E48FE"/>
    <w:rsid w:val="006E4CD6"/>
    <w:rsid w:val="006E4E1D"/>
    <w:rsid w:val="006E57B2"/>
    <w:rsid w:val="006E7645"/>
    <w:rsid w:val="006F141C"/>
    <w:rsid w:val="006F75AB"/>
    <w:rsid w:val="006F7F7B"/>
    <w:rsid w:val="00701991"/>
    <w:rsid w:val="007025D7"/>
    <w:rsid w:val="007031D7"/>
    <w:rsid w:val="007040A4"/>
    <w:rsid w:val="0071361A"/>
    <w:rsid w:val="00716FD3"/>
    <w:rsid w:val="00723BE6"/>
    <w:rsid w:val="00724071"/>
    <w:rsid w:val="00724C3D"/>
    <w:rsid w:val="007252ED"/>
    <w:rsid w:val="00725C57"/>
    <w:rsid w:val="00725D96"/>
    <w:rsid w:val="00727098"/>
    <w:rsid w:val="00730A4D"/>
    <w:rsid w:val="007310CB"/>
    <w:rsid w:val="00732F2F"/>
    <w:rsid w:val="00735B02"/>
    <w:rsid w:val="00735D0E"/>
    <w:rsid w:val="00735E1F"/>
    <w:rsid w:val="007360F0"/>
    <w:rsid w:val="00736740"/>
    <w:rsid w:val="00736C4F"/>
    <w:rsid w:val="00737635"/>
    <w:rsid w:val="00737F90"/>
    <w:rsid w:val="007402E7"/>
    <w:rsid w:val="007440EB"/>
    <w:rsid w:val="007463F1"/>
    <w:rsid w:val="0074659C"/>
    <w:rsid w:val="00750665"/>
    <w:rsid w:val="00750DFE"/>
    <w:rsid w:val="00751ED1"/>
    <w:rsid w:val="00753466"/>
    <w:rsid w:val="00755958"/>
    <w:rsid w:val="00760A07"/>
    <w:rsid w:val="00762975"/>
    <w:rsid w:val="00763B71"/>
    <w:rsid w:val="00764739"/>
    <w:rsid w:val="00766B22"/>
    <w:rsid w:val="0076749F"/>
    <w:rsid w:val="00770E81"/>
    <w:rsid w:val="00772588"/>
    <w:rsid w:val="00775E6A"/>
    <w:rsid w:val="00776586"/>
    <w:rsid w:val="007765C7"/>
    <w:rsid w:val="00780DC2"/>
    <w:rsid w:val="00782E7B"/>
    <w:rsid w:val="0078450A"/>
    <w:rsid w:val="0078548C"/>
    <w:rsid w:val="00790A3F"/>
    <w:rsid w:val="00791741"/>
    <w:rsid w:val="007919D8"/>
    <w:rsid w:val="00792011"/>
    <w:rsid w:val="00792323"/>
    <w:rsid w:val="00793B3D"/>
    <w:rsid w:val="0079477B"/>
    <w:rsid w:val="007A0299"/>
    <w:rsid w:val="007A0791"/>
    <w:rsid w:val="007A1BA6"/>
    <w:rsid w:val="007A338D"/>
    <w:rsid w:val="007A413F"/>
    <w:rsid w:val="007B048F"/>
    <w:rsid w:val="007B0BAA"/>
    <w:rsid w:val="007B13B6"/>
    <w:rsid w:val="007B16E7"/>
    <w:rsid w:val="007B1F32"/>
    <w:rsid w:val="007B200D"/>
    <w:rsid w:val="007B5DAB"/>
    <w:rsid w:val="007B6EBF"/>
    <w:rsid w:val="007B792A"/>
    <w:rsid w:val="007C0999"/>
    <w:rsid w:val="007C3EA8"/>
    <w:rsid w:val="007C46E3"/>
    <w:rsid w:val="007C5083"/>
    <w:rsid w:val="007C6143"/>
    <w:rsid w:val="007C6474"/>
    <w:rsid w:val="007C7C0E"/>
    <w:rsid w:val="007D2451"/>
    <w:rsid w:val="007D4304"/>
    <w:rsid w:val="007D5248"/>
    <w:rsid w:val="007D6811"/>
    <w:rsid w:val="007D78B0"/>
    <w:rsid w:val="007E5134"/>
    <w:rsid w:val="007E5695"/>
    <w:rsid w:val="007E57FC"/>
    <w:rsid w:val="007F0398"/>
    <w:rsid w:val="007F34E3"/>
    <w:rsid w:val="007F397B"/>
    <w:rsid w:val="007F4D95"/>
    <w:rsid w:val="007F50DE"/>
    <w:rsid w:val="007F6870"/>
    <w:rsid w:val="007F6E88"/>
    <w:rsid w:val="008006D0"/>
    <w:rsid w:val="00800F3C"/>
    <w:rsid w:val="0080252C"/>
    <w:rsid w:val="0080257D"/>
    <w:rsid w:val="00804237"/>
    <w:rsid w:val="0080489A"/>
    <w:rsid w:val="008054B6"/>
    <w:rsid w:val="0080562C"/>
    <w:rsid w:val="00805D91"/>
    <w:rsid w:val="00806A2F"/>
    <w:rsid w:val="008101DC"/>
    <w:rsid w:val="00811139"/>
    <w:rsid w:val="00814E68"/>
    <w:rsid w:val="00815436"/>
    <w:rsid w:val="008157B8"/>
    <w:rsid w:val="00815865"/>
    <w:rsid w:val="0082035E"/>
    <w:rsid w:val="008208C2"/>
    <w:rsid w:val="0082104D"/>
    <w:rsid w:val="00821229"/>
    <w:rsid w:val="008213F0"/>
    <w:rsid w:val="0082197D"/>
    <w:rsid w:val="00821E84"/>
    <w:rsid w:val="00821E8D"/>
    <w:rsid w:val="00821F66"/>
    <w:rsid w:val="008230BA"/>
    <w:rsid w:val="00823557"/>
    <w:rsid w:val="0082436C"/>
    <w:rsid w:val="00825126"/>
    <w:rsid w:val="008313BE"/>
    <w:rsid w:val="00831481"/>
    <w:rsid w:val="00835FA6"/>
    <w:rsid w:val="00836F8B"/>
    <w:rsid w:val="008422AA"/>
    <w:rsid w:val="00842B1E"/>
    <w:rsid w:val="008432A9"/>
    <w:rsid w:val="0084580C"/>
    <w:rsid w:val="00847D72"/>
    <w:rsid w:val="00855551"/>
    <w:rsid w:val="00855832"/>
    <w:rsid w:val="00857E66"/>
    <w:rsid w:val="0086183C"/>
    <w:rsid w:val="0086378C"/>
    <w:rsid w:val="00864144"/>
    <w:rsid w:val="0086453D"/>
    <w:rsid w:val="008649B1"/>
    <w:rsid w:val="008675E3"/>
    <w:rsid w:val="00867CAF"/>
    <w:rsid w:val="00873FE2"/>
    <w:rsid w:val="00884396"/>
    <w:rsid w:val="00885C68"/>
    <w:rsid w:val="00890A2D"/>
    <w:rsid w:val="008921D7"/>
    <w:rsid w:val="00897F48"/>
    <w:rsid w:val="008A00CF"/>
    <w:rsid w:val="008A3242"/>
    <w:rsid w:val="008A37CE"/>
    <w:rsid w:val="008A3EC7"/>
    <w:rsid w:val="008A52C4"/>
    <w:rsid w:val="008A570B"/>
    <w:rsid w:val="008A575D"/>
    <w:rsid w:val="008A7942"/>
    <w:rsid w:val="008A7ACE"/>
    <w:rsid w:val="008B293D"/>
    <w:rsid w:val="008B4905"/>
    <w:rsid w:val="008B5738"/>
    <w:rsid w:val="008B7AD7"/>
    <w:rsid w:val="008C2A59"/>
    <w:rsid w:val="008C2D58"/>
    <w:rsid w:val="008C3B32"/>
    <w:rsid w:val="008C425D"/>
    <w:rsid w:val="008C6D69"/>
    <w:rsid w:val="008C7213"/>
    <w:rsid w:val="008D1B77"/>
    <w:rsid w:val="008D2744"/>
    <w:rsid w:val="008D2BBD"/>
    <w:rsid w:val="008D3067"/>
    <w:rsid w:val="008D34BA"/>
    <w:rsid w:val="008D6AC8"/>
    <w:rsid w:val="008D7A70"/>
    <w:rsid w:val="008E3268"/>
    <w:rsid w:val="008E6C59"/>
    <w:rsid w:val="008E71D0"/>
    <w:rsid w:val="008F34B7"/>
    <w:rsid w:val="008F37BD"/>
    <w:rsid w:val="008F3DD2"/>
    <w:rsid w:val="008F6072"/>
    <w:rsid w:val="008F7539"/>
    <w:rsid w:val="00905F7E"/>
    <w:rsid w:val="00906447"/>
    <w:rsid w:val="0091283E"/>
    <w:rsid w:val="00913D62"/>
    <w:rsid w:val="00914E3E"/>
    <w:rsid w:val="00915C34"/>
    <w:rsid w:val="00917B75"/>
    <w:rsid w:val="009204DD"/>
    <w:rsid w:val="0092190E"/>
    <w:rsid w:val="00922023"/>
    <w:rsid w:val="009230C2"/>
    <w:rsid w:val="00923245"/>
    <w:rsid w:val="009242FA"/>
    <w:rsid w:val="00924C28"/>
    <w:rsid w:val="00926599"/>
    <w:rsid w:val="009268B4"/>
    <w:rsid w:val="00930C7A"/>
    <w:rsid w:val="00933641"/>
    <w:rsid w:val="00936754"/>
    <w:rsid w:val="009367D6"/>
    <w:rsid w:val="00936DE3"/>
    <w:rsid w:val="009375CB"/>
    <w:rsid w:val="00937C45"/>
    <w:rsid w:val="00940153"/>
    <w:rsid w:val="00941D49"/>
    <w:rsid w:val="00943759"/>
    <w:rsid w:val="00945D84"/>
    <w:rsid w:val="00947E1D"/>
    <w:rsid w:val="00950DD4"/>
    <w:rsid w:val="00952553"/>
    <w:rsid w:val="00952C9E"/>
    <w:rsid w:val="00953B13"/>
    <w:rsid w:val="00956369"/>
    <w:rsid w:val="0095718F"/>
    <w:rsid w:val="0095738C"/>
    <w:rsid w:val="009603FA"/>
    <w:rsid w:val="00960D1A"/>
    <w:rsid w:val="00961057"/>
    <w:rsid w:val="00961363"/>
    <w:rsid w:val="00963928"/>
    <w:rsid w:val="0096616D"/>
    <w:rsid w:val="00966B68"/>
    <w:rsid w:val="00970DAE"/>
    <w:rsid w:val="00971455"/>
    <w:rsid w:val="00976A1D"/>
    <w:rsid w:val="009777C0"/>
    <w:rsid w:val="0098455D"/>
    <w:rsid w:val="00984CA6"/>
    <w:rsid w:val="00985437"/>
    <w:rsid w:val="009857EC"/>
    <w:rsid w:val="0098622A"/>
    <w:rsid w:val="00986C1D"/>
    <w:rsid w:val="00992BB1"/>
    <w:rsid w:val="00993175"/>
    <w:rsid w:val="009A0E93"/>
    <w:rsid w:val="009A320C"/>
    <w:rsid w:val="009A354C"/>
    <w:rsid w:val="009A3B1B"/>
    <w:rsid w:val="009A47E8"/>
    <w:rsid w:val="009A5A11"/>
    <w:rsid w:val="009B1455"/>
    <w:rsid w:val="009B328B"/>
    <w:rsid w:val="009B350E"/>
    <w:rsid w:val="009B6BE8"/>
    <w:rsid w:val="009B70B5"/>
    <w:rsid w:val="009B7427"/>
    <w:rsid w:val="009C1887"/>
    <w:rsid w:val="009C3981"/>
    <w:rsid w:val="009C402D"/>
    <w:rsid w:val="009C410A"/>
    <w:rsid w:val="009C51B9"/>
    <w:rsid w:val="009C534A"/>
    <w:rsid w:val="009C67D4"/>
    <w:rsid w:val="009D0895"/>
    <w:rsid w:val="009D165C"/>
    <w:rsid w:val="009D22BE"/>
    <w:rsid w:val="009D29E7"/>
    <w:rsid w:val="009D5147"/>
    <w:rsid w:val="009D5621"/>
    <w:rsid w:val="009E0BB7"/>
    <w:rsid w:val="009E4B77"/>
    <w:rsid w:val="009F1329"/>
    <w:rsid w:val="009F2D00"/>
    <w:rsid w:val="009F7162"/>
    <w:rsid w:val="009F7400"/>
    <w:rsid w:val="00A01AC8"/>
    <w:rsid w:val="00A031B5"/>
    <w:rsid w:val="00A052FF"/>
    <w:rsid w:val="00A06891"/>
    <w:rsid w:val="00A07CE6"/>
    <w:rsid w:val="00A11DA4"/>
    <w:rsid w:val="00A153D1"/>
    <w:rsid w:val="00A17193"/>
    <w:rsid w:val="00A229AE"/>
    <w:rsid w:val="00A311D3"/>
    <w:rsid w:val="00A31D47"/>
    <w:rsid w:val="00A33135"/>
    <w:rsid w:val="00A36189"/>
    <w:rsid w:val="00A3715E"/>
    <w:rsid w:val="00A37381"/>
    <w:rsid w:val="00A406C7"/>
    <w:rsid w:val="00A41552"/>
    <w:rsid w:val="00A41585"/>
    <w:rsid w:val="00A42707"/>
    <w:rsid w:val="00A46D90"/>
    <w:rsid w:val="00A51E75"/>
    <w:rsid w:val="00A528A6"/>
    <w:rsid w:val="00A560DD"/>
    <w:rsid w:val="00A56474"/>
    <w:rsid w:val="00A61ED6"/>
    <w:rsid w:val="00A62638"/>
    <w:rsid w:val="00A6350D"/>
    <w:rsid w:val="00A651D7"/>
    <w:rsid w:val="00A70B42"/>
    <w:rsid w:val="00A72152"/>
    <w:rsid w:val="00A73566"/>
    <w:rsid w:val="00A745E1"/>
    <w:rsid w:val="00A74996"/>
    <w:rsid w:val="00A76707"/>
    <w:rsid w:val="00A775A8"/>
    <w:rsid w:val="00A860D1"/>
    <w:rsid w:val="00A86624"/>
    <w:rsid w:val="00A93946"/>
    <w:rsid w:val="00A93C6A"/>
    <w:rsid w:val="00A96815"/>
    <w:rsid w:val="00AA0B4F"/>
    <w:rsid w:val="00AA1BB9"/>
    <w:rsid w:val="00AA2DC4"/>
    <w:rsid w:val="00AA31E8"/>
    <w:rsid w:val="00AA36E1"/>
    <w:rsid w:val="00AA4462"/>
    <w:rsid w:val="00AA60FC"/>
    <w:rsid w:val="00AA725F"/>
    <w:rsid w:val="00AA7DF5"/>
    <w:rsid w:val="00AB0C14"/>
    <w:rsid w:val="00AB1631"/>
    <w:rsid w:val="00AB3E2F"/>
    <w:rsid w:val="00AB5FF3"/>
    <w:rsid w:val="00AB7B0A"/>
    <w:rsid w:val="00AC0600"/>
    <w:rsid w:val="00AC0648"/>
    <w:rsid w:val="00AC13F9"/>
    <w:rsid w:val="00AC2306"/>
    <w:rsid w:val="00AC3817"/>
    <w:rsid w:val="00AC3CD1"/>
    <w:rsid w:val="00AC3CF2"/>
    <w:rsid w:val="00AC5741"/>
    <w:rsid w:val="00AC5831"/>
    <w:rsid w:val="00AC638C"/>
    <w:rsid w:val="00AC79DC"/>
    <w:rsid w:val="00AD1748"/>
    <w:rsid w:val="00AD3938"/>
    <w:rsid w:val="00AD6457"/>
    <w:rsid w:val="00AD6CAC"/>
    <w:rsid w:val="00AE2F70"/>
    <w:rsid w:val="00AE4E31"/>
    <w:rsid w:val="00AE55F0"/>
    <w:rsid w:val="00AE73B4"/>
    <w:rsid w:val="00AF0B9D"/>
    <w:rsid w:val="00AF0FA4"/>
    <w:rsid w:val="00AF14F9"/>
    <w:rsid w:val="00AF1D17"/>
    <w:rsid w:val="00AF4D7D"/>
    <w:rsid w:val="00AF4F55"/>
    <w:rsid w:val="00AF66D2"/>
    <w:rsid w:val="00AF732C"/>
    <w:rsid w:val="00AF7DAA"/>
    <w:rsid w:val="00B00C7D"/>
    <w:rsid w:val="00B0230C"/>
    <w:rsid w:val="00B04558"/>
    <w:rsid w:val="00B0523E"/>
    <w:rsid w:val="00B05255"/>
    <w:rsid w:val="00B07C89"/>
    <w:rsid w:val="00B10E73"/>
    <w:rsid w:val="00B11AC7"/>
    <w:rsid w:val="00B12A9D"/>
    <w:rsid w:val="00B13AFC"/>
    <w:rsid w:val="00B1456B"/>
    <w:rsid w:val="00B176EA"/>
    <w:rsid w:val="00B22573"/>
    <w:rsid w:val="00B233F9"/>
    <w:rsid w:val="00B23D05"/>
    <w:rsid w:val="00B25C71"/>
    <w:rsid w:val="00B25D9C"/>
    <w:rsid w:val="00B269B5"/>
    <w:rsid w:val="00B27E1A"/>
    <w:rsid w:val="00B30C55"/>
    <w:rsid w:val="00B31A83"/>
    <w:rsid w:val="00B33A10"/>
    <w:rsid w:val="00B4053D"/>
    <w:rsid w:val="00B415DC"/>
    <w:rsid w:val="00B43748"/>
    <w:rsid w:val="00B43C03"/>
    <w:rsid w:val="00B43EBD"/>
    <w:rsid w:val="00B44536"/>
    <w:rsid w:val="00B45882"/>
    <w:rsid w:val="00B459C5"/>
    <w:rsid w:val="00B4757E"/>
    <w:rsid w:val="00B524AA"/>
    <w:rsid w:val="00B52776"/>
    <w:rsid w:val="00B55398"/>
    <w:rsid w:val="00B5542E"/>
    <w:rsid w:val="00B56598"/>
    <w:rsid w:val="00B6232E"/>
    <w:rsid w:val="00B626EA"/>
    <w:rsid w:val="00B62C03"/>
    <w:rsid w:val="00B67009"/>
    <w:rsid w:val="00B700F7"/>
    <w:rsid w:val="00B720D2"/>
    <w:rsid w:val="00B72C95"/>
    <w:rsid w:val="00B7346A"/>
    <w:rsid w:val="00B7582C"/>
    <w:rsid w:val="00B76AD5"/>
    <w:rsid w:val="00B7734D"/>
    <w:rsid w:val="00B777DD"/>
    <w:rsid w:val="00B91F23"/>
    <w:rsid w:val="00B97347"/>
    <w:rsid w:val="00B97B4B"/>
    <w:rsid w:val="00BA3C9D"/>
    <w:rsid w:val="00BA7996"/>
    <w:rsid w:val="00BB64C1"/>
    <w:rsid w:val="00BB7F0A"/>
    <w:rsid w:val="00BC1147"/>
    <w:rsid w:val="00BC1743"/>
    <w:rsid w:val="00BC1B7A"/>
    <w:rsid w:val="00BC41D3"/>
    <w:rsid w:val="00BC5F13"/>
    <w:rsid w:val="00BC7AC4"/>
    <w:rsid w:val="00BD0F69"/>
    <w:rsid w:val="00BD2402"/>
    <w:rsid w:val="00BD3793"/>
    <w:rsid w:val="00BD3EA5"/>
    <w:rsid w:val="00BD4215"/>
    <w:rsid w:val="00BD451F"/>
    <w:rsid w:val="00BD4713"/>
    <w:rsid w:val="00BD792D"/>
    <w:rsid w:val="00BD7937"/>
    <w:rsid w:val="00BE0A4A"/>
    <w:rsid w:val="00BE259C"/>
    <w:rsid w:val="00BE401A"/>
    <w:rsid w:val="00BE6B87"/>
    <w:rsid w:val="00BE7407"/>
    <w:rsid w:val="00BF1AF5"/>
    <w:rsid w:val="00BF64E4"/>
    <w:rsid w:val="00BF7B75"/>
    <w:rsid w:val="00C0112E"/>
    <w:rsid w:val="00C01458"/>
    <w:rsid w:val="00C01DD6"/>
    <w:rsid w:val="00C02308"/>
    <w:rsid w:val="00C035A6"/>
    <w:rsid w:val="00C04724"/>
    <w:rsid w:val="00C061B6"/>
    <w:rsid w:val="00C06772"/>
    <w:rsid w:val="00C10E61"/>
    <w:rsid w:val="00C13831"/>
    <w:rsid w:val="00C165CD"/>
    <w:rsid w:val="00C1695E"/>
    <w:rsid w:val="00C169E1"/>
    <w:rsid w:val="00C210D8"/>
    <w:rsid w:val="00C2188B"/>
    <w:rsid w:val="00C24789"/>
    <w:rsid w:val="00C31165"/>
    <w:rsid w:val="00C318C1"/>
    <w:rsid w:val="00C32458"/>
    <w:rsid w:val="00C33210"/>
    <w:rsid w:val="00C332EE"/>
    <w:rsid w:val="00C36992"/>
    <w:rsid w:val="00C369B5"/>
    <w:rsid w:val="00C36DDE"/>
    <w:rsid w:val="00C36E94"/>
    <w:rsid w:val="00C37927"/>
    <w:rsid w:val="00C40A82"/>
    <w:rsid w:val="00C41454"/>
    <w:rsid w:val="00C4732D"/>
    <w:rsid w:val="00C4767B"/>
    <w:rsid w:val="00C53C22"/>
    <w:rsid w:val="00C5721E"/>
    <w:rsid w:val="00C57D6F"/>
    <w:rsid w:val="00C6018E"/>
    <w:rsid w:val="00C605FB"/>
    <w:rsid w:val="00C633DD"/>
    <w:rsid w:val="00C67515"/>
    <w:rsid w:val="00C7134C"/>
    <w:rsid w:val="00C71535"/>
    <w:rsid w:val="00C71831"/>
    <w:rsid w:val="00C7494E"/>
    <w:rsid w:val="00C74CA3"/>
    <w:rsid w:val="00C74CE8"/>
    <w:rsid w:val="00C77069"/>
    <w:rsid w:val="00C81FBF"/>
    <w:rsid w:val="00C82D74"/>
    <w:rsid w:val="00C879FF"/>
    <w:rsid w:val="00C9109A"/>
    <w:rsid w:val="00C946AB"/>
    <w:rsid w:val="00C96900"/>
    <w:rsid w:val="00CA0864"/>
    <w:rsid w:val="00CA0F62"/>
    <w:rsid w:val="00CA1438"/>
    <w:rsid w:val="00CA5F4C"/>
    <w:rsid w:val="00CA71C9"/>
    <w:rsid w:val="00CA75B9"/>
    <w:rsid w:val="00CB0C15"/>
    <w:rsid w:val="00CB3209"/>
    <w:rsid w:val="00CB7AF6"/>
    <w:rsid w:val="00CC19EE"/>
    <w:rsid w:val="00CC334D"/>
    <w:rsid w:val="00CC666E"/>
    <w:rsid w:val="00CC6969"/>
    <w:rsid w:val="00CD0158"/>
    <w:rsid w:val="00CD093B"/>
    <w:rsid w:val="00CD1EF2"/>
    <w:rsid w:val="00CD240F"/>
    <w:rsid w:val="00CD3973"/>
    <w:rsid w:val="00CD5D2A"/>
    <w:rsid w:val="00CE0376"/>
    <w:rsid w:val="00CE247A"/>
    <w:rsid w:val="00CE3C27"/>
    <w:rsid w:val="00CE599A"/>
    <w:rsid w:val="00CF0266"/>
    <w:rsid w:val="00CF316A"/>
    <w:rsid w:val="00CF4F91"/>
    <w:rsid w:val="00CF5EC9"/>
    <w:rsid w:val="00D00287"/>
    <w:rsid w:val="00D009AE"/>
    <w:rsid w:val="00D019E0"/>
    <w:rsid w:val="00D022BF"/>
    <w:rsid w:val="00D02A4B"/>
    <w:rsid w:val="00D02B52"/>
    <w:rsid w:val="00D04174"/>
    <w:rsid w:val="00D053D5"/>
    <w:rsid w:val="00D10A86"/>
    <w:rsid w:val="00D14E5A"/>
    <w:rsid w:val="00D20F66"/>
    <w:rsid w:val="00D22C39"/>
    <w:rsid w:val="00D25410"/>
    <w:rsid w:val="00D25660"/>
    <w:rsid w:val="00D26BCE"/>
    <w:rsid w:val="00D27443"/>
    <w:rsid w:val="00D27FC6"/>
    <w:rsid w:val="00D304F2"/>
    <w:rsid w:val="00D35E61"/>
    <w:rsid w:val="00D37E27"/>
    <w:rsid w:val="00D37EC2"/>
    <w:rsid w:val="00D44D18"/>
    <w:rsid w:val="00D50A57"/>
    <w:rsid w:val="00D540D1"/>
    <w:rsid w:val="00D54BDF"/>
    <w:rsid w:val="00D54D90"/>
    <w:rsid w:val="00D56045"/>
    <w:rsid w:val="00D602F7"/>
    <w:rsid w:val="00D61099"/>
    <w:rsid w:val="00D613CA"/>
    <w:rsid w:val="00D62145"/>
    <w:rsid w:val="00D636EF"/>
    <w:rsid w:val="00D6606E"/>
    <w:rsid w:val="00D6623B"/>
    <w:rsid w:val="00D70889"/>
    <w:rsid w:val="00D71DDC"/>
    <w:rsid w:val="00D74F6F"/>
    <w:rsid w:val="00D75ABA"/>
    <w:rsid w:val="00D76F37"/>
    <w:rsid w:val="00D77BA5"/>
    <w:rsid w:val="00D80A16"/>
    <w:rsid w:val="00D811B7"/>
    <w:rsid w:val="00D813B2"/>
    <w:rsid w:val="00D813E6"/>
    <w:rsid w:val="00D82106"/>
    <w:rsid w:val="00D82F63"/>
    <w:rsid w:val="00D83877"/>
    <w:rsid w:val="00D8404C"/>
    <w:rsid w:val="00D843D0"/>
    <w:rsid w:val="00D84BEA"/>
    <w:rsid w:val="00D8541E"/>
    <w:rsid w:val="00D8734A"/>
    <w:rsid w:val="00D87A7B"/>
    <w:rsid w:val="00D87DE3"/>
    <w:rsid w:val="00D92712"/>
    <w:rsid w:val="00D9375B"/>
    <w:rsid w:val="00D93BA2"/>
    <w:rsid w:val="00D94F3A"/>
    <w:rsid w:val="00D9538C"/>
    <w:rsid w:val="00D95EA4"/>
    <w:rsid w:val="00DA04D8"/>
    <w:rsid w:val="00DA4101"/>
    <w:rsid w:val="00DA4DC9"/>
    <w:rsid w:val="00DA5D93"/>
    <w:rsid w:val="00DB1A3A"/>
    <w:rsid w:val="00DB1A99"/>
    <w:rsid w:val="00DB217F"/>
    <w:rsid w:val="00DB3AFE"/>
    <w:rsid w:val="00DC0A10"/>
    <w:rsid w:val="00DC2472"/>
    <w:rsid w:val="00DC3E9D"/>
    <w:rsid w:val="00DD1729"/>
    <w:rsid w:val="00DD2E19"/>
    <w:rsid w:val="00DD4E99"/>
    <w:rsid w:val="00DD5094"/>
    <w:rsid w:val="00DD6A8F"/>
    <w:rsid w:val="00DD7807"/>
    <w:rsid w:val="00DE0F5F"/>
    <w:rsid w:val="00DE1759"/>
    <w:rsid w:val="00DE185F"/>
    <w:rsid w:val="00DE2526"/>
    <w:rsid w:val="00DE5DF6"/>
    <w:rsid w:val="00DE618C"/>
    <w:rsid w:val="00DE65E2"/>
    <w:rsid w:val="00DE79DB"/>
    <w:rsid w:val="00DF12E9"/>
    <w:rsid w:val="00DF1ADF"/>
    <w:rsid w:val="00DF2040"/>
    <w:rsid w:val="00DF3698"/>
    <w:rsid w:val="00DF3C71"/>
    <w:rsid w:val="00DF3EB1"/>
    <w:rsid w:val="00DF5BA9"/>
    <w:rsid w:val="00E00508"/>
    <w:rsid w:val="00E00CE8"/>
    <w:rsid w:val="00E03318"/>
    <w:rsid w:val="00E04619"/>
    <w:rsid w:val="00E06F93"/>
    <w:rsid w:val="00E10D1B"/>
    <w:rsid w:val="00E1117A"/>
    <w:rsid w:val="00E11CFB"/>
    <w:rsid w:val="00E127F9"/>
    <w:rsid w:val="00E12AAD"/>
    <w:rsid w:val="00E12DFD"/>
    <w:rsid w:val="00E15188"/>
    <w:rsid w:val="00E153D7"/>
    <w:rsid w:val="00E161ED"/>
    <w:rsid w:val="00E20E0A"/>
    <w:rsid w:val="00E2254A"/>
    <w:rsid w:val="00E24690"/>
    <w:rsid w:val="00E26A7D"/>
    <w:rsid w:val="00E27AF3"/>
    <w:rsid w:val="00E32518"/>
    <w:rsid w:val="00E33279"/>
    <w:rsid w:val="00E335AF"/>
    <w:rsid w:val="00E34EDE"/>
    <w:rsid w:val="00E34FDE"/>
    <w:rsid w:val="00E35D07"/>
    <w:rsid w:val="00E378FE"/>
    <w:rsid w:val="00E40DC4"/>
    <w:rsid w:val="00E41370"/>
    <w:rsid w:val="00E42337"/>
    <w:rsid w:val="00E42B38"/>
    <w:rsid w:val="00E4347A"/>
    <w:rsid w:val="00E5053E"/>
    <w:rsid w:val="00E5210B"/>
    <w:rsid w:val="00E56DF1"/>
    <w:rsid w:val="00E63883"/>
    <w:rsid w:val="00E64322"/>
    <w:rsid w:val="00E6495F"/>
    <w:rsid w:val="00E65AE1"/>
    <w:rsid w:val="00E66D90"/>
    <w:rsid w:val="00E71006"/>
    <w:rsid w:val="00E7114F"/>
    <w:rsid w:val="00E72C45"/>
    <w:rsid w:val="00E7326A"/>
    <w:rsid w:val="00E7754D"/>
    <w:rsid w:val="00E778CD"/>
    <w:rsid w:val="00E800BC"/>
    <w:rsid w:val="00E808EF"/>
    <w:rsid w:val="00E80A04"/>
    <w:rsid w:val="00E82848"/>
    <w:rsid w:val="00E860F5"/>
    <w:rsid w:val="00E86269"/>
    <w:rsid w:val="00E87379"/>
    <w:rsid w:val="00E874A2"/>
    <w:rsid w:val="00E8781D"/>
    <w:rsid w:val="00E90109"/>
    <w:rsid w:val="00E9342E"/>
    <w:rsid w:val="00E943FD"/>
    <w:rsid w:val="00E97441"/>
    <w:rsid w:val="00E976FC"/>
    <w:rsid w:val="00EA009D"/>
    <w:rsid w:val="00EA015F"/>
    <w:rsid w:val="00EA3057"/>
    <w:rsid w:val="00EA558F"/>
    <w:rsid w:val="00EA58B4"/>
    <w:rsid w:val="00EA6AD5"/>
    <w:rsid w:val="00EB2106"/>
    <w:rsid w:val="00EB2A77"/>
    <w:rsid w:val="00EB2D3E"/>
    <w:rsid w:val="00EB3255"/>
    <w:rsid w:val="00EB7C80"/>
    <w:rsid w:val="00EC0630"/>
    <w:rsid w:val="00EC0BE1"/>
    <w:rsid w:val="00EC217E"/>
    <w:rsid w:val="00EC392A"/>
    <w:rsid w:val="00EC3E7C"/>
    <w:rsid w:val="00EC5CDC"/>
    <w:rsid w:val="00ED0DFE"/>
    <w:rsid w:val="00ED1066"/>
    <w:rsid w:val="00ED1166"/>
    <w:rsid w:val="00ED159C"/>
    <w:rsid w:val="00ED2F17"/>
    <w:rsid w:val="00ED35DC"/>
    <w:rsid w:val="00ED37F3"/>
    <w:rsid w:val="00ED4061"/>
    <w:rsid w:val="00ED6036"/>
    <w:rsid w:val="00ED6252"/>
    <w:rsid w:val="00EE0593"/>
    <w:rsid w:val="00EE126D"/>
    <w:rsid w:val="00EE17E0"/>
    <w:rsid w:val="00EE31C4"/>
    <w:rsid w:val="00EE3DFE"/>
    <w:rsid w:val="00EE410D"/>
    <w:rsid w:val="00EF0583"/>
    <w:rsid w:val="00EF2DA8"/>
    <w:rsid w:val="00EF2E2E"/>
    <w:rsid w:val="00EF480F"/>
    <w:rsid w:val="00EF698E"/>
    <w:rsid w:val="00EF6B3F"/>
    <w:rsid w:val="00F002AE"/>
    <w:rsid w:val="00F00C50"/>
    <w:rsid w:val="00F05A6F"/>
    <w:rsid w:val="00F05ED2"/>
    <w:rsid w:val="00F11041"/>
    <w:rsid w:val="00F1221B"/>
    <w:rsid w:val="00F12586"/>
    <w:rsid w:val="00F1279E"/>
    <w:rsid w:val="00F1450B"/>
    <w:rsid w:val="00F14B36"/>
    <w:rsid w:val="00F174C6"/>
    <w:rsid w:val="00F179E0"/>
    <w:rsid w:val="00F20113"/>
    <w:rsid w:val="00F202A4"/>
    <w:rsid w:val="00F21EE7"/>
    <w:rsid w:val="00F2203F"/>
    <w:rsid w:val="00F221EF"/>
    <w:rsid w:val="00F2379E"/>
    <w:rsid w:val="00F239AE"/>
    <w:rsid w:val="00F24DDD"/>
    <w:rsid w:val="00F257E2"/>
    <w:rsid w:val="00F26A88"/>
    <w:rsid w:val="00F279E2"/>
    <w:rsid w:val="00F27C91"/>
    <w:rsid w:val="00F31045"/>
    <w:rsid w:val="00F313B1"/>
    <w:rsid w:val="00F313D1"/>
    <w:rsid w:val="00F33BFB"/>
    <w:rsid w:val="00F33E8E"/>
    <w:rsid w:val="00F34AB7"/>
    <w:rsid w:val="00F34FBC"/>
    <w:rsid w:val="00F40DF0"/>
    <w:rsid w:val="00F41072"/>
    <w:rsid w:val="00F41BC4"/>
    <w:rsid w:val="00F42723"/>
    <w:rsid w:val="00F42933"/>
    <w:rsid w:val="00F47376"/>
    <w:rsid w:val="00F55F7E"/>
    <w:rsid w:val="00F5641A"/>
    <w:rsid w:val="00F61CF1"/>
    <w:rsid w:val="00F61F33"/>
    <w:rsid w:val="00F62DD9"/>
    <w:rsid w:val="00F639EA"/>
    <w:rsid w:val="00F64830"/>
    <w:rsid w:val="00F648E3"/>
    <w:rsid w:val="00F64E18"/>
    <w:rsid w:val="00F653EF"/>
    <w:rsid w:val="00F67855"/>
    <w:rsid w:val="00F67EAA"/>
    <w:rsid w:val="00F70D97"/>
    <w:rsid w:val="00F7381A"/>
    <w:rsid w:val="00F741A0"/>
    <w:rsid w:val="00F7463B"/>
    <w:rsid w:val="00F74A6C"/>
    <w:rsid w:val="00F74B12"/>
    <w:rsid w:val="00F77238"/>
    <w:rsid w:val="00F81700"/>
    <w:rsid w:val="00F82018"/>
    <w:rsid w:val="00F82556"/>
    <w:rsid w:val="00F82B8A"/>
    <w:rsid w:val="00F83C38"/>
    <w:rsid w:val="00F8631A"/>
    <w:rsid w:val="00F9141F"/>
    <w:rsid w:val="00F94DF5"/>
    <w:rsid w:val="00FA1741"/>
    <w:rsid w:val="00FA21C4"/>
    <w:rsid w:val="00FA2ECC"/>
    <w:rsid w:val="00FA35C0"/>
    <w:rsid w:val="00FA3E65"/>
    <w:rsid w:val="00FA3F45"/>
    <w:rsid w:val="00FA442D"/>
    <w:rsid w:val="00FA6E94"/>
    <w:rsid w:val="00FB040F"/>
    <w:rsid w:val="00FB14E1"/>
    <w:rsid w:val="00FB21FE"/>
    <w:rsid w:val="00FB63AA"/>
    <w:rsid w:val="00FB6FEA"/>
    <w:rsid w:val="00FC4809"/>
    <w:rsid w:val="00FC4BE1"/>
    <w:rsid w:val="00FD3BF7"/>
    <w:rsid w:val="00FE25FB"/>
    <w:rsid w:val="00FE2723"/>
    <w:rsid w:val="00FE3D88"/>
    <w:rsid w:val="00FE43A2"/>
    <w:rsid w:val="00FF0DB1"/>
    <w:rsid w:val="00FF1C3C"/>
    <w:rsid w:val="00FF695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7CF71"/>
  <w15:docId w15:val="{035171F1-F743-4455-A301-D9AD745BC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1."/>
    <w:basedOn w:val="Normal"/>
    <w:next w:val="Normal"/>
    <w:link w:val="Heading1Char"/>
    <w:autoRedefine/>
    <w:qFormat/>
    <w:rsid w:val="00FE3D88"/>
    <w:pPr>
      <w:keepNext/>
      <w:bidi w:val="0"/>
      <w:spacing w:before="240" w:after="240" w:line="276" w:lineRule="auto"/>
      <w:ind w:left="720" w:firstLine="720"/>
      <w:outlineLvl w:val="0"/>
    </w:pPr>
    <w:rPr>
      <w:rFonts w:ascii="Arial" w:hAnsi="Arial" w:cs="Arial"/>
      <w:b/>
      <w:bCs/>
      <w:caps/>
      <w:kern w:val="28"/>
      <w:szCs w:val="20"/>
    </w:rPr>
  </w:style>
  <w:style w:type="paragraph" w:styleId="Heading2">
    <w:name w:val="heading 2"/>
    <w:aliases w:val="Gliederung2,Heading 2(Hendijan),§1.1."/>
    <w:basedOn w:val="Normal"/>
    <w:next w:val="Normal"/>
    <w:link w:val="Heading2Char"/>
    <w:autoRedefine/>
    <w:qFormat/>
    <w:rsid w:val="005105E5"/>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Gliederung3"/>
    <w:basedOn w:val="Normal"/>
    <w:next w:val="Normal"/>
    <w:link w:val="Heading3Char"/>
    <w:autoRedefine/>
    <w:uiPriority w:val="99"/>
    <w:qFormat/>
    <w:rsid w:val="00D84BEA"/>
    <w:pPr>
      <w:keepNext/>
      <w:keepLines/>
      <w:widowControl w:val="0"/>
      <w:numPr>
        <w:ilvl w:val="2"/>
        <w:numId w:val="30"/>
      </w:numPr>
      <w:tabs>
        <w:tab w:val="left" w:pos="851"/>
      </w:tabs>
      <w:bidi w:val="0"/>
      <w:spacing w:before="240" w:after="60"/>
      <w:ind w:left="2127"/>
      <w:outlineLvl w:val="2"/>
    </w:pPr>
    <w:rPr>
      <w:rFonts w:asciiTheme="minorBidi" w:hAnsiTheme="minorBidi" w:cstheme="minorBidi"/>
      <w:b/>
      <w:bCs/>
      <w:caps/>
      <w:sz w:val="22"/>
      <w:szCs w:val="22"/>
      <w:lang w:val="en-GB"/>
    </w:rPr>
  </w:style>
  <w:style w:type="paragraph" w:styleId="Heading4">
    <w:name w:val="heading 4"/>
    <w:aliases w:val="§1.1.1.1.,§1.1.1.1"/>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aliases w:val="1"/>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Port,Subject,Header1,h Char"/>
    <w:basedOn w:val="Normal"/>
    <w:link w:val="HeaderChar"/>
    <w:rsid w:val="00053F8D"/>
    <w:pPr>
      <w:tabs>
        <w:tab w:val="center" w:pos="4320"/>
        <w:tab w:val="right" w:pos="8640"/>
      </w:tabs>
    </w:pPr>
  </w:style>
  <w:style w:type="character" w:customStyle="1" w:styleId="HeaderChar">
    <w:name w:val="Header Char"/>
    <w:aliases w:val="HeaderPort Char,Subject Char,Header1 Char,h Char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uiPriority w:val="99"/>
    <w:rsid w:val="003F4ED4"/>
  </w:style>
  <w:style w:type="paragraph" w:styleId="TOC1">
    <w:name w:val="toc 1"/>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C061B6"/>
    <w:pPr>
      <w:tabs>
        <w:tab w:val="left" w:pos="900"/>
        <w:tab w:val="right" w:leader="dot" w:pos="10206"/>
      </w:tabs>
      <w:bidi w:val="0"/>
      <w:ind w:left="240"/>
    </w:pPr>
    <w:rPr>
      <w:rFonts w:asciiTheme="minorBidi" w:hAnsiTheme="minorBidi" w:cs="Times New Roman"/>
      <w:smallCaps/>
      <w:noProof/>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1. Char"/>
    <w:basedOn w:val="DefaultParagraphFont"/>
    <w:link w:val="Heading1"/>
    <w:rsid w:val="00FE3D88"/>
    <w:rPr>
      <w:rFonts w:ascii="Arial" w:eastAsia="Times New Roman" w:hAnsi="Arial"/>
      <w:b/>
      <w:bCs/>
      <w:caps/>
      <w:kern w:val="28"/>
    </w:rPr>
  </w:style>
  <w:style w:type="character" w:customStyle="1" w:styleId="Heading2Char">
    <w:name w:val="Heading 2 Char"/>
    <w:aliases w:val="Gliederung2 Char,Heading 2(Hendijan) Char,§1.1. Char"/>
    <w:basedOn w:val="DefaultParagraphFont"/>
    <w:link w:val="Heading2"/>
    <w:rsid w:val="005105E5"/>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Gliederung3 Char"/>
    <w:basedOn w:val="DefaultParagraphFont"/>
    <w:link w:val="Heading3"/>
    <w:uiPriority w:val="99"/>
    <w:rsid w:val="00D84BEA"/>
    <w:rPr>
      <w:rFonts w:asciiTheme="minorBidi" w:eastAsia="Times New Roman" w:hAnsiTheme="minorBidi" w:cstheme="minorBidi"/>
      <w:b/>
      <w:bCs/>
      <w:caps/>
      <w:sz w:val="22"/>
      <w:szCs w:val="22"/>
      <w:lang w:val="en-GB"/>
    </w:rPr>
  </w:style>
  <w:style w:type="character" w:customStyle="1" w:styleId="Heading4Char">
    <w:name w:val="Heading 4 Char"/>
    <w:aliases w:val="§1.1.1.1. Char,§1.1.1.1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aliases w:val="1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2">
    <w:name w:val="Body Text 2"/>
    <w:basedOn w:val="Normal"/>
    <w:link w:val="BodyText2Char"/>
    <w:unhideWhenUsed/>
    <w:rsid w:val="008B293D"/>
    <w:pPr>
      <w:spacing w:after="120" w:line="480" w:lineRule="auto"/>
    </w:pPr>
  </w:style>
  <w:style w:type="character" w:customStyle="1" w:styleId="BodyText2Char">
    <w:name w:val="Body Text 2 Char"/>
    <w:basedOn w:val="DefaultParagraphFont"/>
    <w:link w:val="BodyText2"/>
    <w:rsid w:val="008B293D"/>
    <w:rPr>
      <w:rFonts w:ascii="Times New Roman" w:eastAsia="Times New Roman" w:hAnsi="Times New Roman" w:cs="Traditional Arabic"/>
      <w:szCs w:val="24"/>
    </w:rPr>
  </w:style>
  <w:style w:type="paragraph" w:styleId="BodyText">
    <w:name w:val="Body Text"/>
    <w:basedOn w:val="Normal"/>
    <w:link w:val="BodyTextChar"/>
    <w:unhideWhenUsed/>
    <w:rsid w:val="008B293D"/>
    <w:pPr>
      <w:spacing w:after="120"/>
    </w:pPr>
  </w:style>
  <w:style w:type="character" w:customStyle="1" w:styleId="BodyTextChar">
    <w:name w:val="Body Text Char"/>
    <w:basedOn w:val="DefaultParagraphFont"/>
    <w:link w:val="BodyText"/>
    <w:rsid w:val="008B293D"/>
    <w:rPr>
      <w:rFonts w:ascii="Times New Roman" w:eastAsia="Times New Roman" w:hAnsi="Times New Roman" w:cs="Traditional Arabic"/>
      <w:szCs w:val="24"/>
    </w:rPr>
  </w:style>
  <w:style w:type="paragraph" w:styleId="Caption">
    <w:name w:val="caption"/>
    <w:basedOn w:val="Normal"/>
    <w:next w:val="Normal"/>
    <w:qFormat/>
    <w:rsid w:val="008B293D"/>
    <w:pPr>
      <w:bidi w:val="0"/>
      <w:spacing w:before="120" w:after="120"/>
      <w:jc w:val="center"/>
    </w:pPr>
    <w:rPr>
      <w:rFonts w:ascii="Arial" w:hAnsi="Arial" w:cs="Times New Roman"/>
      <w:b/>
      <w:bCs/>
      <w:szCs w:val="20"/>
    </w:rPr>
  </w:style>
  <w:style w:type="paragraph" w:customStyle="1" w:styleId="AlphabeticBullet">
    <w:name w:val="Alphabetic Bullet"/>
    <w:basedOn w:val="BodyText2"/>
    <w:rsid w:val="008B293D"/>
    <w:pPr>
      <w:numPr>
        <w:numId w:val="7"/>
      </w:numPr>
      <w:bidi w:val="0"/>
      <w:spacing w:after="0" w:line="240" w:lineRule="auto"/>
      <w:jc w:val="both"/>
    </w:pPr>
    <w:rPr>
      <w:rFonts w:ascii="Arial" w:hAnsi="Arial" w:cs="Times New Roman"/>
      <w:sz w:val="22"/>
    </w:rPr>
  </w:style>
  <w:style w:type="paragraph" w:styleId="TOAHeading">
    <w:name w:val="toa heading"/>
    <w:basedOn w:val="Normal"/>
    <w:next w:val="Normal"/>
    <w:uiPriority w:val="99"/>
    <w:rsid w:val="008B293D"/>
    <w:pPr>
      <w:bidi w:val="0"/>
      <w:spacing w:before="360" w:after="240"/>
    </w:pPr>
    <w:rPr>
      <w:rFonts w:ascii="Arial" w:hAnsi="Arial" w:cs="Arial"/>
      <w:b/>
      <w:bCs/>
      <w:sz w:val="28"/>
    </w:rPr>
  </w:style>
  <w:style w:type="paragraph" w:customStyle="1" w:styleId="Attachmenttitle">
    <w:name w:val="Attachment title"/>
    <w:rsid w:val="008B293D"/>
    <w:pPr>
      <w:spacing w:line="360" w:lineRule="auto"/>
      <w:jc w:val="center"/>
    </w:pPr>
    <w:rPr>
      <w:rFonts w:ascii="Arial" w:eastAsia="Times New Roman" w:hAnsi="Arial" w:cs="Times New Roman"/>
      <w:b/>
      <w:sz w:val="28"/>
    </w:rPr>
  </w:style>
  <w:style w:type="paragraph" w:customStyle="1" w:styleId="Bullet-1">
    <w:name w:val="Bullet-1"/>
    <w:basedOn w:val="BodyText"/>
    <w:link w:val="Bullet-1Char"/>
    <w:rsid w:val="008B293D"/>
    <w:pPr>
      <w:numPr>
        <w:numId w:val="4"/>
      </w:numPr>
      <w:bidi w:val="0"/>
      <w:spacing w:after="0"/>
      <w:jc w:val="both"/>
    </w:pPr>
    <w:rPr>
      <w:rFonts w:ascii="Arial" w:hAnsi="Arial" w:cs="Times New Roman"/>
      <w:sz w:val="22"/>
    </w:rPr>
  </w:style>
  <w:style w:type="paragraph" w:customStyle="1" w:styleId="Bullet-2">
    <w:name w:val="Bullet-2"/>
    <w:basedOn w:val="BodyText2"/>
    <w:rsid w:val="008B293D"/>
    <w:pPr>
      <w:numPr>
        <w:numId w:val="5"/>
      </w:numPr>
      <w:bidi w:val="0"/>
      <w:spacing w:after="0" w:line="240" w:lineRule="auto"/>
      <w:jc w:val="both"/>
    </w:pPr>
    <w:rPr>
      <w:rFonts w:ascii="Arial" w:hAnsi="Arial" w:cs="Times New Roman"/>
      <w:sz w:val="22"/>
    </w:rPr>
  </w:style>
  <w:style w:type="paragraph" w:customStyle="1" w:styleId="Header1">
    <w:name w:val="Header 1"/>
    <w:basedOn w:val="Header"/>
    <w:autoRedefine/>
    <w:rsid w:val="008B293D"/>
    <w:pPr>
      <w:tabs>
        <w:tab w:val="clear" w:pos="4320"/>
        <w:tab w:val="clear" w:pos="8640"/>
      </w:tabs>
      <w:bidi w:val="0"/>
      <w:ind w:left="-70" w:right="-70"/>
      <w:jc w:val="center"/>
    </w:pPr>
    <w:rPr>
      <w:rFonts w:ascii="Arial" w:hAnsi="Arial" w:cs="Times New Roman"/>
      <w:sz w:val="16"/>
    </w:rPr>
  </w:style>
  <w:style w:type="paragraph" w:customStyle="1" w:styleId="DocNum">
    <w:name w:val="Doc Num"/>
    <w:basedOn w:val="Normal"/>
    <w:autoRedefine/>
    <w:rsid w:val="008B293D"/>
    <w:pPr>
      <w:bidi w:val="0"/>
      <w:jc w:val="center"/>
    </w:pPr>
    <w:rPr>
      <w:rFonts w:ascii="Arial" w:hAnsi="Arial" w:cs="Times New Roman"/>
      <w:sz w:val="18"/>
      <w:szCs w:val="22"/>
    </w:rPr>
  </w:style>
  <w:style w:type="paragraph" w:customStyle="1" w:styleId="Bullet3">
    <w:name w:val="Bullet 3"/>
    <w:basedOn w:val="AlphabeticBullet"/>
    <w:rsid w:val="008B293D"/>
    <w:pPr>
      <w:numPr>
        <w:numId w:val="6"/>
      </w:numPr>
    </w:pPr>
  </w:style>
  <w:style w:type="paragraph" w:customStyle="1" w:styleId="DocTitle">
    <w:name w:val="Doc Title"/>
    <w:basedOn w:val="HeaderTextChar"/>
    <w:link w:val="DocTitleChar"/>
    <w:rsid w:val="008B293D"/>
    <w:rPr>
      <w:sz w:val="32"/>
      <w:szCs w:val="32"/>
    </w:rPr>
  </w:style>
  <w:style w:type="character" w:customStyle="1" w:styleId="DocTitleChar">
    <w:name w:val="Doc Title Char"/>
    <w:basedOn w:val="HeaderTextCharChar"/>
    <w:link w:val="DocTitle"/>
    <w:rsid w:val="008B293D"/>
    <w:rPr>
      <w:rFonts w:ascii="Arial" w:eastAsia="SimSun" w:hAnsi="Arial"/>
      <w:b/>
      <w:bCs/>
      <w:sz w:val="32"/>
      <w:szCs w:val="32"/>
    </w:rPr>
  </w:style>
  <w:style w:type="character" w:styleId="FollowedHyperlink">
    <w:name w:val="FollowedHyperlink"/>
    <w:basedOn w:val="DefaultParagraphFont"/>
    <w:rsid w:val="008B293D"/>
    <w:rPr>
      <w:color w:val="800080"/>
      <w:u w:val="single"/>
    </w:rPr>
  </w:style>
  <w:style w:type="paragraph" w:customStyle="1" w:styleId="HeaderTextChar">
    <w:name w:val="Header Text Char"/>
    <w:basedOn w:val="Normal"/>
    <w:link w:val="HeaderTextCharChar"/>
    <w:rsid w:val="008B293D"/>
    <w:pPr>
      <w:bidi w:val="0"/>
      <w:jc w:val="center"/>
    </w:pPr>
    <w:rPr>
      <w:rFonts w:ascii="Arial" w:eastAsia="SimSun" w:hAnsi="Arial" w:cs="Arial"/>
      <w:b/>
      <w:bCs/>
      <w:sz w:val="18"/>
      <w:szCs w:val="18"/>
    </w:rPr>
  </w:style>
  <w:style w:type="character" w:customStyle="1" w:styleId="HeaderTextCharChar">
    <w:name w:val="Header Text Char Char"/>
    <w:basedOn w:val="DefaultParagraphFont"/>
    <w:link w:val="HeaderTextChar"/>
    <w:rsid w:val="008B293D"/>
    <w:rPr>
      <w:rFonts w:ascii="Arial" w:eastAsia="SimSun" w:hAnsi="Arial"/>
      <w:b/>
      <w:bCs/>
      <w:sz w:val="18"/>
      <w:szCs w:val="18"/>
    </w:rPr>
  </w:style>
  <w:style w:type="paragraph" w:customStyle="1" w:styleId="IndentNum1">
    <w:name w:val="Indent Num 1"/>
    <w:basedOn w:val="Normal"/>
    <w:rsid w:val="008B293D"/>
    <w:pPr>
      <w:numPr>
        <w:numId w:val="8"/>
      </w:numPr>
      <w:bidi w:val="0"/>
    </w:pPr>
    <w:rPr>
      <w:rFonts w:ascii="Arial" w:hAnsi="Arial" w:cs="Times New Roman"/>
      <w:sz w:val="22"/>
    </w:rPr>
  </w:style>
  <w:style w:type="paragraph" w:customStyle="1" w:styleId="IndentChr1">
    <w:name w:val="Indent Chr 1"/>
    <w:basedOn w:val="Normal"/>
    <w:rsid w:val="008B293D"/>
    <w:pPr>
      <w:numPr>
        <w:numId w:val="9"/>
      </w:numPr>
      <w:bidi w:val="0"/>
    </w:pPr>
    <w:rPr>
      <w:rFonts w:ascii="Arial" w:hAnsi="Arial" w:cs="Times New Roman"/>
      <w:sz w:val="22"/>
    </w:rPr>
  </w:style>
  <w:style w:type="paragraph" w:customStyle="1" w:styleId="Heading3Text">
    <w:name w:val="Heading 3 Text"/>
    <w:basedOn w:val="Heading3"/>
    <w:next w:val="BodyText2"/>
    <w:rsid w:val="008B293D"/>
    <w:pPr>
      <w:keepLines w:val="0"/>
      <w:widowControl/>
      <w:numPr>
        <w:numId w:val="0"/>
      </w:numPr>
      <w:tabs>
        <w:tab w:val="clear" w:pos="851"/>
        <w:tab w:val="left" w:pos="1008"/>
      </w:tabs>
      <w:spacing w:after="120"/>
      <w:ind w:left="720" w:hanging="720"/>
    </w:pPr>
    <w:rPr>
      <w:rFonts w:ascii="Arial" w:hAnsi="Arial" w:cs="Arial"/>
      <w:caps w:val="0"/>
      <w:lang w:val="en-US"/>
    </w:rPr>
  </w:style>
  <w:style w:type="paragraph" w:customStyle="1" w:styleId="IndentChr2">
    <w:name w:val="Indent Chr 2"/>
    <w:basedOn w:val="IndentChr1"/>
    <w:rsid w:val="008B293D"/>
    <w:pPr>
      <w:numPr>
        <w:numId w:val="10"/>
      </w:numPr>
    </w:pPr>
    <w:rPr>
      <w:rFonts w:cs="Arial"/>
      <w:szCs w:val="22"/>
    </w:rPr>
  </w:style>
  <w:style w:type="paragraph" w:styleId="BodyText3">
    <w:name w:val="Body Text 3"/>
    <w:basedOn w:val="Normal"/>
    <w:link w:val="BodyText3Char"/>
    <w:uiPriority w:val="99"/>
    <w:rsid w:val="008B293D"/>
    <w:pPr>
      <w:bidi w:val="0"/>
      <w:spacing w:after="120"/>
    </w:pPr>
    <w:rPr>
      <w:rFonts w:ascii="Arial" w:hAnsi="Arial" w:cs="Times New Roman"/>
      <w:sz w:val="16"/>
      <w:szCs w:val="16"/>
    </w:rPr>
  </w:style>
  <w:style w:type="character" w:customStyle="1" w:styleId="BodyText3Char">
    <w:name w:val="Body Text 3 Char"/>
    <w:basedOn w:val="DefaultParagraphFont"/>
    <w:link w:val="BodyText3"/>
    <w:uiPriority w:val="99"/>
    <w:rsid w:val="008B293D"/>
    <w:rPr>
      <w:rFonts w:ascii="Arial" w:eastAsia="Times New Roman" w:hAnsi="Arial" w:cs="Times New Roman"/>
      <w:sz w:val="16"/>
      <w:szCs w:val="16"/>
    </w:rPr>
  </w:style>
  <w:style w:type="paragraph" w:styleId="ListNumber">
    <w:name w:val="List Number"/>
    <w:basedOn w:val="Normal"/>
    <w:rsid w:val="008B293D"/>
    <w:pPr>
      <w:tabs>
        <w:tab w:val="num" w:pos="1494"/>
      </w:tabs>
      <w:bidi w:val="0"/>
      <w:ind w:left="1474" w:hanging="340"/>
    </w:pPr>
    <w:rPr>
      <w:rFonts w:ascii="Arial" w:hAnsi="Arial" w:cs="Times New Roman"/>
      <w:sz w:val="22"/>
    </w:rPr>
  </w:style>
  <w:style w:type="paragraph" w:customStyle="1" w:styleId="IndentNum2">
    <w:name w:val="Indent Num 2"/>
    <w:basedOn w:val="IndentNum1"/>
    <w:rsid w:val="008B293D"/>
    <w:pPr>
      <w:numPr>
        <w:numId w:val="11"/>
      </w:numPr>
    </w:pPr>
    <w:rPr>
      <w:rFonts w:cs="Arial"/>
      <w:szCs w:val="22"/>
    </w:rPr>
  </w:style>
  <w:style w:type="paragraph" w:customStyle="1" w:styleId="TableText">
    <w:name w:val="Table Text"/>
    <w:basedOn w:val="Normal"/>
    <w:link w:val="TableTextChar"/>
    <w:qFormat/>
    <w:rsid w:val="008B293D"/>
    <w:pPr>
      <w:bidi w:val="0"/>
    </w:pPr>
    <w:rPr>
      <w:rFonts w:ascii="Arial" w:hAnsi="Arial" w:cs="Arial"/>
      <w:szCs w:val="20"/>
    </w:rPr>
  </w:style>
  <w:style w:type="paragraph" w:customStyle="1" w:styleId="xxx1">
    <w:name w:val="x.x.x(1)"/>
    <w:basedOn w:val="Normal"/>
    <w:rsid w:val="008B293D"/>
    <w:pPr>
      <w:widowControl w:val="0"/>
      <w:overflowPunct w:val="0"/>
      <w:autoSpaceDE w:val="0"/>
      <w:autoSpaceDN w:val="0"/>
      <w:bidi w:val="0"/>
      <w:adjustRightInd w:val="0"/>
      <w:spacing w:line="300" w:lineRule="auto"/>
      <w:ind w:left="1418" w:hanging="568"/>
      <w:jc w:val="both"/>
      <w:textAlignment w:val="baseline"/>
    </w:pPr>
    <w:rPr>
      <w:rFonts w:ascii="Helvetica" w:eastAsia="Mincho" w:hAnsi="Helvetica" w:cs="Times New Roman"/>
      <w:sz w:val="24"/>
      <w:szCs w:val="20"/>
      <w:lang w:eastAsia="ja-JP"/>
    </w:rPr>
  </w:style>
  <w:style w:type="paragraph" w:styleId="BodyTextIndent2">
    <w:name w:val="Body Text Indent 2"/>
    <w:basedOn w:val="Normal"/>
    <w:link w:val="BodyTextIndent2Char"/>
    <w:rsid w:val="008B293D"/>
    <w:pPr>
      <w:bidi w:val="0"/>
      <w:spacing w:after="120" w:line="480" w:lineRule="auto"/>
      <w:ind w:left="360"/>
    </w:pPr>
    <w:rPr>
      <w:rFonts w:ascii="Arial" w:hAnsi="Arial" w:cs="Times New Roman"/>
      <w:sz w:val="22"/>
    </w:rPr>
  </w:style>
  <w:style w:type="character" w:customStyle="1" w:styleId="BodyTextIndent2Char">
    <w:name w:val="Body Text Indent 2 Char"/>
    <w:basedOn w:val="DefaultParagraphFont"/>
    <w:link w:val="BodyTextIndent2"/>
    <w:rsid w:val="008B293D"/>
    <w:rPr>
      <w:rFonts w:ascii="Arial" w:eastAsia="Times New Roman" w:hAnsi="Arial" w:cs="Times New Roman"/>
      <w:sz w:val="22"/>
      <w:szCs w:val="24"/>
    </w:rPr>
  </w:style>
  <w:style w:type="paragraph" w:customStyle="1" w:styleId="xx1">
    <w:name w:val="x.x(1)"/>
    <w:basedOn w:val="Normal"/>
    <w:uiPriority w:val="99"/>
    <w:rsid w:val="008B293D"/>
    <w:pPr>
      <w:widowControl w:val="0"/>
      <w:overflowPunct w:val="0"/>
      <w:autoSpaceDE w:val="0"/>
      <w:autoSpaceDN w:val="0"/>
      <w:bidi w:val="0"/>
      <w:adjustRightInd w:val="0"/>
      <w:spacing w:line="300" w:lineRule="auto"/>
      <w:ind w:left="1134" w:right="141" w:hanging="567"/>
      <w:jc w:val="both"/>
      <w:textAlignment w:val="baseline"/>
    </w:pPr>
    <w:rPr>
      <w:rFonts w:ascii="Helvetica" w:eastAsia="Mincho" w:hAnsi="Helvetica" w:cs="Times New Roman"/>
      <w:sz w:val="24"/>
      <w:lang w:eastAsia="ja-JP"/>
    </w:rPr>
  </w:style>
  <w:style w:type="paragraph" w:styleId="TOCHeading">
    <w:name w:val="TOC Heading"/>
    <w:basedOn w:val="Heading1"/>
    <w:next w:val="Normal"/>
    <w:uiPriority w:val="39"/>
    <w:unhideWhenUsed/>
    <w:qFormat/>
    <w:rsid w:val="008B293D"/>
    <w:pPr>
      <w:keepLines/>
      <w:spacing w:before="480" w:after="0"/>
      <w:outlineLvl w:val="9"/>
    </w:pPr>
    <w:rPr>
      <w:rFonts w:asciiTheme="majorHAnsi" w:eastAsiaTheme="majorEastAsia" w:hAnsiTheme="majorHAnsi" w:cstheme="majorBidi"/>
      <w:caps w:val="0"/>
      <w:color w:val="365F91" w:themeColor="accent1" w:themeShade="BF"/>
      <w:kern w:val="0"/>
      <w:sz w:val="28"/>
      <w:szCs w:val="28"/>
    </w:rPr>
  </w:style>
  <w:style w:type="paragraph" w:styleId="TOC3">
    <w:name w:val="toc 3"/>
    <w:basedOn w:val="Normal"/>
    <w:next w:val="Normal"/>
    <w:autoRedefine/>
    <w:uiPriority w:val="39"/>
    <w:unhideWhenUsed/>
    <w:qFormat/>
    <w:rsid w:val="008B293D"/>
    <w:pPr>
      <w:bidi w:val="0"/>
      <w:spacing w:after="100" w:line="276" w:lineRule="auto"/>
      <w:ind w:left="440"/>
    </w:pPr>
    <w:rPr>
      <w:rFonts w:asciiTheme="minorHAnsi" w:eastAsiaTheme="minorEastAsia" w:hAnsiTheme="minorHAnsi" w:cstheme="minorBidi"/>
      <w:sz w:val="22"/>
      <w:szCs w:val="22"/>
    </w:rPr>
  </w:style>
  <w:style w:type="paragraph" w:styleId="FootnoteText">
    <w:name w:val="footnote text"/>
    <w:basedOn w:val="Normal"/>
    <w:link w:val="FootnoteTextChar"/>
    <w:rsid w:val="008B293D"/>
    <w:pPr>
      <w:bidi w:val="0"/>
    </w:pPr>
    <w:rPr>
      <w:rFonts w:ascii="Arial" w:hAnsi="Arial" w:cs="Times New Roman"/>
      <w:szCs w:val="20"/>
    </w:rPr>
  </w:style>
  <w:style w:type="character" w:customStyle="1" w:styleId="FootnoteTextChar">
    <w:name w:val="Footnote Text Char"/>
    <w:basedOn w:val="DefaultParagraphFont"/>
    <w:link w:val="FootnoteText"/>
    <w:rsid w:val="008B293D"/>
    <w:rPr>
      <w:rFonts w:ascii="Arial" w:eastAsia="Times New Roman" w:hAnsi="Arial" w:cs="Times New Roman"/>
    </w:rPr>
  </w:style>
  <w:style w:type="character" w:styleId="FootnoteReference">
    <w:name w:val="footnote reference"/>
    <w:basedOn w:val="DefaultParagraphFont"/>
    <w:rsid w:val="008B293D"/>
    <w:rPr>
      <w:vertAlign w:val="superscript"/>
    </w:rPr>
  </w:style>
  <w:style w:type="paragraph" w:customStyle="1" w:styleId="BodyText1">
    <w:name w:val="Body Text1"/>
    <w:basedOn w:val="BodyText"/>
    <w:link w:val="bodytextChar0"/>
    <w:qFormat/>
    <w:rsid w:val="008B293D"/>
    <w:pPr>
      <w:bidi w:val="0"/>
      <w:spacing w:after="0"/>
      <w:ind w:left="454"/>
      <w:jc w:val="both"/>
    </w:pPr>
    <w:rPr>
      <w:rFonts w:ascii="Arial" w:hAnsi="Arial" w:cs="Times New Roman"/>
      <w:sz w:val="22"/>
    </w:rPr>
  </w:style>
  <w:style w:type="character" w:customStyle="1" w:styleId="bodytextChar0">
    <w:name w:val="body text Char"/>
    <w:basedOn w:val="DefaultParagraphFont"/>
    <w:link w:val="BodyText1"/>
    <w:rsid w:val="008B293D"/>
    <w:rPr>
      <w:rFonts w:ascii="Arial" w:eastAsia="Times New Roman" w:hAnsi="Arial" w:cs="Times New Roman"/>
      <w:sz w:val="22"/>
      <w:szCs w:val="24"/>
    </w:rPr>
  </w:style>
  <w:style w:type="table" w:customStyle="1" w:styleId="TableGrid0">
    <w:name w:val="TableGrid"/>
    <w:rsid w:val="008B293D"/>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Gridoftable3">
    <w:name w:val="Grid of table3"/>
    <w:basedOn w:val="TableNormal"/>
    <w:next w:val="TableGrid"/>
    <w:uiPriority w:val="59"/>
    <w:rsid w:val="008B293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 Text Char"/>
    <w:basedOn w:val="DefaultParagraphFont"/>
    <w:link w:val="TableText"/>
    <w:rsid w:val="008B293D"/>
    <w:rPr>
      <w:rFonts w:ascii="Arial" w:eastAsia="Times New Roman" w:hAnsi="Arial"/>
    </w:rPr>
  </w:style>
  <w:style w:type="paragraph" w:customStyle="1" w:styleId="Style5">
    <w:name w:val="Style5"/>
    <w:basedOn w:val="ListParagraph"/>
    <w:link w:val="Style5Char"/>
    <w:qFormat/>
    <w:rsid w:val="008B293D"/>
    <w:pPr>
      <w:bidi w:val="0"/>
      <w:spacing w:before="120" w:after="200" w:line="276" w:lineRule="auto"/>
      <w:ind w:left="1080" w:hanging="630"/>
    </w:pPr>
    <w:rPr>
      <w:rFonts w:asciiTheme="majorBidi" w:eastAsiaTheme="minorHAnsi" w:hAnsiTheme="majorBidi" w:cstheme="majorBidi"/>
      <w:b/>
      <w:bCs/>
      <w:sz w:val="24"/>
      <w:szCs w:val="22"/>
    </w:rPr>
  </w:style>
  <w:style w:type="character" w:customStyle="1" w:styleId="Style5Char">
    <w:name w:val="Style5 Char"/>
    <w:basedOn w:val="DefaultParagraphFont"/>
    <w:link w:val="Style5"/>
    <w:rsid w:val="008B293D"/>
    <w:rPr>
      <w:rFonts w:asciiTheme="majorBidi" w:eastAsiaTheme="minorHAnsi" w:hAnsiTheme="majorBidi" w:cstheme="majorBidi"/>
      <w:b/>
      <w:bCs/>
      <w:sz w:val="24"/>
      <w:szCs w:val="22"/>
    </w:rPr>
  </w:style>
  <w:style w:type="paragraph" w:styleId="Title">
    <w:name w:val="Title"/>
    <w:basedOn w:val="Normal"/>
    <w:next w:val="Normal"/>
    <w:link w:val="TitleChar"/>
    <w:uiPriority w:val="10"/>
    <w:qFormat/>
    <w:rsid w:val="008B293D"/>
    <w:pPr>
      <w:bidi w:val="0"/>
      <w:spacing w:line="360" w:lineRule="auto"/>
      <w:contextualSpacing/>
      <w:jc w:val="center"/>
    </w:pPr>
    <w:rPr>
      <w:rFonts w:ascii="Garamond" w:eastAsiaTheme="majorEastAsia" w:hAnsi="Garamond" w:cstheme="majorBidi"/>
      <w:b/>
      <w:spacing w:val="-10"/>
      <w:kern w:val="28"/>
      <w:sz w:val="40"/>
      <w:szCs w:val="56"/>
    </w:rPr>
  </w:style>
  <w:style w:type="character" w:customStyle="1" w:styleId="TitleChar">
    <w:name w:val="Title Char"/>
    <w:basedOn w:val="DefaultParagraphFont"/>
    <w:link w:val="Title"/>
    <w:uiPriority w:val="10"/>
    <w:rsid w:val="008B293D"/>
    <w:rPr>
      <w:rFonts w:ascii="Garamond" w:eastAsiaTheme="majorEastAsia" w:hAnsi="Garamond" w:cstheme="majorBidi"/>
      <w:b/>
      <w:spacing w:val="-10"/>
      <w:kern w:val="28"/>
      <w:sz w:val="40"/>
      <w:szCs w:val="56"/>
    </w:rPr>
  </w:style>
  <w:style w:type="paragraph" w:customStyle="1" w:styleId="Style3">
    <w:name w:val="Style3"/>
    <w:basedOn w:val="Normal"/>
    <w:link w:val="Style3Char"/>
    <w:uiPriority w:val="99"/>
    <w:qFormat/>
    <w:rsid w:val="008B293D"/>
    <w:pPr>
      <w:bidi w:val="0"/>
      <w:spacing w:after="200" w:line="360" w:lineRule="auto"/>
      <w:ind w:left="562" w:right="562"/>
      <w:contextualSpacing/>
      <w:jc w:val="both"/>
    </w:pPr>
    <w:rPr>
      <w:rFonts w:ascii="Garamond" w:eastAsiaTheme="minorHAnsi" w:hAnsi="Garamond" w:cs="Times New Roman"/>
      <w:sz w:val="24"/>
    </w:rPr>
  </w:style>
  <w:style w:type="character" w:customStyle="1" w:styleId="Style3Char">
    <w:name w:val="Style3 Char"/>
    <w:basedOn w:val="DefaultParagraphFont"/>
    <w:link w:val="Style3"/>
    <w:uiPriority w:val="99"/>
    <w:rsid w:val="008B293D"/>
    <w:rPr>
      <w:rFonts w:ascii="Garamond" w:eastAsiaTheme="minorHAnsi" w:hAnsi="Garamond" w:cs="Times New Roman"/>
      <w:sz w:val="24"/>
      <w:szCs w:val="24"/>
    </w:rPr>
  </w:style>
  <w:style w:type="paragraph" w:customStyle="1" w:styleId="DocumentTitle">
    <w:name w:val="Document Title"/>
    <w:basedOn w:val="Normal"/>
    <w:rsid w:val="008B293D"/>
    <w:pPr>
      <w:bidi w:val="0"/>
      <w:jc w:val="both"/>
    </w:pPr>
    <w:rPr>
      <w:rFonts w:eastAsiaTheme="minorHAnsi" w:cs="Times New Roman"/>
      <w:b/>
      <w:bCs/>
      <w:sz w:val="52"/>
      <w:szCs w:val="52"/>
    </w:rPr>
  </w:style>
  <w:style w:type="paragraph" w:customStyle="1" w:styleId="Heading1-N">
    <w:name w:val="Heading 1-N"/>
    <w:basedOn w:val="ListParagraph"/>
    <w:qFormat/>
    <w:rsid w:val="008B293D"/>
    <w:pPr>
      <w:numPr>
        <w:numId w:val="12"/>
      </w:numPr>
      <w:tabs>
        <w:tab w:val="left" w:pos="288"/>
      </w:tabs>
      <w:bidi w:val="0"/>
      <w:spacing w:before="240" w:after="240"/>
      <w:outlineLvl w:val="0"/>
    </w:pPr>
    <w:rPr>
      <w:rFonts w:ascii="Garamond" w:eastAsiaTheme="minorHAnsi" w:hAnsi="Garamond" w:cstheme="minorBidi"/>
      <w:b/>
      <w:caps/>
      <w:sz w:val="24"/>
      <w:szCs w:val="22"/>
      <w:u w:val="single"/>
    </w:rPr>
  </w:style>
  <w:style w:type="paragraph" w:customStyle="1" w:styleId="Heading2-N">
    <w:name w:val="Heading 2-N"/>
    <w:basedOn w:val="ListParagraph"/>
    <w:qFormat/>
    <w:rsid w:val="008B293D"/>
    <w:pPr>
      <w:numPr>
        <w:ilvl w:val="1"/>
        <w:numId w:val="12"/>
      </w:numPr>
      <w:tabs>
        <w:tab w:val="left" w:pos="360"/>
      </w:tabs>
      <w:bidi w:val="0"/>
      <w:spacing w:before="240" w:after="240"/>
      <w:outlineLvl w:val="1"/>
    </w:pPr>
    <w:rPr>
      <w:rFonts w:ascii="Garamond" w:eastAsiaTheme="minorHAnsi" w:hAnsi="Garamond" w:cstheme="minorBidi"/>
      <w:b/>
      <w:sz w:val="24"/>
      <w:szCs w:val="22"/>
      <w:u w:val="single"/>
    </w:rPr>
  </w:style>
  <w:style w:type="paragraph" w:customStyle="1" w:styleId="Heading3-N">
    <w:name w:val="Heading 3-N"/>
    <w:basedOn w:val="ListParagraph"/>
    <w:qFormat/>
    <w:rsid w:val="008B293D"/>
    <w:pPr>
      <w:numPr>
        <w:ilvl w:val="2"/>
        <w:numId w:val="12"/>
      </w:numPr>
      <w:tabs>
        <w:tab w:val="left" w:pos="504"/>
      </w:tabs>
      <w:bidi w:val="0"/>
      <w:spacing w:before="240" w:after="240"/>
      <w:outlineLvl w:val="2"/>
    </w:pPr>
    <w:rPr>
      <w:rFonts w:ascii="Garamond" w:eastAsiaTheme="minorHAnsi" w:hAnsi="Garamond" w:cstheme="minorBidi"/>
      <w:sz w:val="24"/>
      <w:szCs w:val="22"/>
      <w:u w:val="single"/>
    </w:rPr>
  </w:style>
  <w:style w:type="paragraph" w:customStyle="1" w:styleId="Heading4-N">
    <w:name w:val="Heading 4-N"/>
    <w:basedOn w:val="ListParagraph"/>
    <w:qFormat/>
    <w:rsid w:val="008B293D"/>
    <w:pPr>
      <w:numPr>
        <w:ilvl w:val="3"/>
        <w:numId w:val="12"/>
      </w:numPr>
      <w:tabs>
        <w:tab w:val="left" w:pos="576"/>
      </w:tabs>
      <w:bidi w:val="0"/>
      <w:spacing w:before="240" w:after="240"/>
      <w:ind w:left="432" w:firstLine="0"/>
      <w:outlineLvl w:val="3"/>
    </w:pPr>
    <w:rPr>
      <w:rFonts w:ascii="Garamond" w:eastAsiaTheme="minorHAnsi" w:hAnsi="Garamond" w:cstheme="minorBidi"/>
      <w:sz w:val="24"/>
      <w:szCs w:val="22"/>
      <w:u w:val="single"/>
    </w:rPr>
  </w:style>
  <w:style w:type="paragraph" w:customStyle="1" w:styleId="Heading5-N">
    <w:name w:val="Heading 5-N"/>
    <w:basedOn w:val="ListParagraph"/>
    <w:qFormat/>
    <w:rsid w:val="008B293D"/>
    <w:pPr>
      <w:numPr>
        <w:ilvl w:val="4"/>
        <w:numId w:val="12"/>
      </w:numPr>
      <w:tabs>
        <w:tab w:val="left" w:pos="648"/>
      </w:tabs>
      <w:bidi w:val="0"/>
      <w:spacing w:before="240" w:after="240"/>
      <w:ind w:left="432" w:firstLine="0"/>
      <w:outlineLvl w:val="4"/>
    </w:pPr>
    <w:rPr>
      <w:rFonts w:ascii="Garamond" w:eastAsiaTheme="minorHAnsi" w:hAnsi="Garamond" w:cstheme="minorBidi"/>
      <w:sz w:val="24"/>
      <w:szCs w:val="22"/>
      <w:u w:val="single"/>
    </w:rPr>
  </w:style>
  <w:style w:type="paragraph" w:customStyle="1" w:styleId="Heading6-N">
    <w:name w:val="Heading 6-N"/>
    <w:basedOn w:val="ListParagraph"/>
    <w:qFormat/>
    <w:rsid w:val="008B293D"/>
    <w:pPr>
      <w:numPr>
        <w:ilvl w:val="5"/>
        <w:numId w:val="12"/>
      </w:numPr>
      <w:tabs>
        <w:tab w:val="left" w:pos="648"/>
      </w:tabs>
      <w:bidi w:val="0"/>
      <w:spacing w:before="240" w:after="240"/>
      <w:ind w:left="504" w:firstLine="0"/>
      <w:outlineLvl w:val="5"/>
    </w:pPr>
    <w:rPr>
      <w:rFonts w:ascii="Garamond" w:eastAsiaTheme="minorHAnsi" w:hAnsi="Garamond" w:cstheme="minorBidi"/>
      <w:sz w:val="24"/>
      <w:szCs w:val="22"/>
      <w:u w:val="single"/>
    </w:rPr>
  </w:style>
  <w:style w:type="paragraph" w:customStyle="1" w:styleId="ListPara1">
    <w:name w:val="List Para 1"/>
    <w:basedOn w:val="ListParagraph"/>
    <w:qFormat/>
    <w:rsid w:val="008B293D"/>
    <w:pPr>
      <w:numPr>
        <w:numId w:val="13"/>
      </w:numPr>
      <w:tabs>
        <w:tab w:val="left" w:pos="1224"/>
      </w:tabs>
      <w:bidi w:val="0"/>
      <w:spacing w:before="120" w:after="240"/>
      <w:ind w:left="1008" w:firstLine="0"/>
      <w:jc w:val="both"/>
    </w:pPr>
    <w:rPr>
      <w:rFonts w:ascii="Garamond" w:eastAsiaTheme="minorHAnsi" w:hAnsi="Garamond" w:cstheme="minorBidi"/>
      <w:sz w:val="24"/>
      <w:szCs w:val="22"/>
    </w:rPr>
  </w:style>
  <w:style w:type="paragraph" w:customStyle="1" w:styleId="ListPara2">
    <w:name w:val="List Para 2"/>
    <w:basedOn w:val="ListPara1"/>
    <w:qFormat/>
    <w:rsid w:val="008B293D"/>
    <w:pPr>
      <w:numPr>
        <w:ilvl w:val="1"/>
      </w:numPr>
      <w:tabs>
        <w:tab w:val="clear" w:pos="1224"/>
        <w:tab w:val="left" w:pos="1368"/>
      </w:tabs>
      <w:ind w:left="1152" w:firstLine="0"/>
    </w:pPr>
  </w:style>
  <w:style w:type="paragraph" w:styleId="TOC4">
    <w:name w:val="toc 4"/>
    <w:basedOn w:val="Normal"/>
    <w:next w:val="Normal"/>
    <w:autoRedefine/>
    <w:uiPriority w:val="99"/>
    <w:unhideWhenUsed/>
    <w:rsid w:val="008B293D"/>
    <w:pPr>
      <w:tabs>
        <w:tab w:val="left" w:pos="576"/>
        <w:tab w:val="right" w:leader="dot" w:pos="9648"/>
      </w:tabs>
      <w:bidi w:val="0"/>
      <w:spacing w:before="120" w:after="120"/>
      <w:ind w:left="504"/>
    </w:pPr>
    <w:rPr>
      <w:rFonts w:ascii="Garamond" w:eastAsiaTheme="minorHAnsi" w:hAnsi="Garamond" w:cstheme="minorHAnsi"/>
      <w:noProof/>
      <w:sz w:val="24"/>
    </w:rPr>
  </w:style>
  <w:style w:type="paragraph" w:styleId="TOC5">
    <w:name w:val="toc 5"/>
    <w:basedOn w:val="Normal"/>
    <w:next w:val="Normal"/>
    <w:autoRedefine/>
    <w:uiPriority w:val="39"/>
    <w:unhideWhenUsed/>
    <w:rsid w:val="008B293D"/>
    <w:pPr>
      <w:tabs>
        <w:tab w:val="left" w:pos="648"/>
        <w:tab w:val="right" w:leader="dot" w:pos="9648"/>
      </w:tabs>
      <w:bidi w:val="0"/>
      <w:spacing w:before="120" w:after="120"/>
      <w:ind w:left="576"/>
    </w:pPr>
    <w:rPr>
      <w:rFonts w:ascii="Garamond" w:eastAsiaTheme="minorHAnsi" w:hAnsi="Garamond" w:cstheme="minorHAnsi"/>
      <w:noProof/>
      <w:sz w:val="24"/>
    </w:rPr>
  </w:style>
  <w:style w:type="paragraph" w:styleId="TOC6">
    <w:name w:val="toc 6"/>
    <w:basedOn w:val="Normal"/>
    <w:next w:val="Normal"/>
    <w:autoRedefine/>
    <w:uiPriority w:val="39"/>
    <w:unhideWhenUsed/>
    <w:rsid w:val="008B293D"/>
    <w:pPr>
      <w:tabs>
        <w:tab w:val="left" w:pos="720"/>
        <w:tab w:val="right" w:leader="dot" w:pos="9648"/>
      </w:tabs>
      <w:bidi w:val="0"/>
      <w:spacing w:line="259" w:lineRule="auto"/>
      <w:ind w:left="648"/>
    </w:pPr>
    <w:rPr>
      <w:rFonts w:ascii="Garamond" w:eastAsiaTheme="minorHAnsi" w:hAnsi="Garamond" w:cstheme="minorHAnsi"/>
      <w:noProof/>
      <w:sz w:val="24"/>
    </w:rPr>
  </w:style>
  <w:style w:type="paragraph" w:styleId="TOC7">
    <w:name w:val="toc 7"/>
    <w:basedOn w:val="Normal"/>
    <w:next w:val="Normal"/>
    <w:autoRedefine/>
    <w:uiPriority w:val="39"/>
    <w:unhideWhenUsed/>
    <w:rsid w:val="008B293D"/>
    <w:pPr>
      <w:bidi w:val="0"/>
      <w:spacing w:line="259" w:lineRule="auto"/>
      <w:ind w:left="1440"/>
    </w:pPr>
    <w:rPr>
      <w:rFonts w:asciiTheme="minorHAnsi" w:eastAsiaTheme="minorHAnsi" w:hAnsiTheme="minorHAnsi" w:cstheme="minorHAnsi"/>
    </w:rPr>
  </w:style>
  <w:style w:type="paragraph" w:styleId="TOC8">
    <w:name w:val="toc 8"/>
    <w:basedOn w:val="Normal"/>
    <w:next w:val="Normal"/>
    <w:autoRedefine/>
    <w:uiPriority w:val="39"/>
    <w:unhideWhenUsed/>
    <w:rsid w:val="008B293D"/>
    <w:pPr>
      <w:bidi w:val="0"/>
      <w:spacing w:line="259" w:lineRule="auto"/>
      <w:ind w:left="1680"/>
    </w:pPr>
    <w:rPr>
      <w:rFonts w:asciiTheme="minorHAnsi" w:eastAsiaTheme="minorHAnsi" w:hAnsiTheme="minorHAnsi" w:cstheme="minorHAnsi"/>
    </w:rPr>
  </w:style>
  <w:style w:type="paragraph" w:styleId="TOC9">
    <w:name w:val="toc 9"/>
    <w:basedOn w:val="Normal"/>
    <w:next w:val="Normal"/>
    <w:autoRedefine/>
    <w:uiPriority w:val="39"/>
    <w:unhideWhenUsed/>
    <w:rsid w:val="008B293D"/>
    <w:pPr>
      <w:bidi w:val="0"/>
      <w:spacing w:line="259" w:lineRule="auto"/>
      <w:ind w:left="1920"/>
    </w:pPr>
    <w:rPr>
      <w:rFonts w:asciiTheme="minorHAnsi" w:eastAsiaTheme="minorHAnsi" w:hAnsiTheme="minorHAnsi" w:cstheme="minorHAnsi"/>
    </w:rPr>
  </w:style>
  <w:style w:type="paragraph" w:customStyle="1" w:styleId="NormalParagraph">
    <w:name w:val="Normal Paragraph"/>
    <w:basedOn w:val="Normal"/>
    <w:qFormat/>
    <w:rsid w:val="008B293D"/>
    <w:pPr>
      <w:bidi w:val="0"/>
      <w:spacing w:before="60" w:after="60" w:line="360" w:lineRule="auto"/>
      <w:ind w:left="720" w:right="144"/>
      <w:jc w:val="both"/>
    </w:pPr>
    <w:rPr>
      <w:rFonts w:ascii="Garamond" w:eastAsiaTheme="minorHAnsi" w:hAnsi="Garamond" w:cstheme="minorBidi"/>
      <w:sz w:val="24"/>
      <w:szCs w:val="22"/>
    </w:rPr>
  </w:style>
  <w:style w:type="paragraph" w:customStyle="1" w:styleId="Bullet2">
    <w:name w:val="Bullet 2"/>
    <w:basedOn w:val="Bullet10"/>
    <w:qFormat/>
    <w:rsid w:val="008B293D"/>
    <w:pPr>
      <w:numPr>
        <w:numId w:val="14"/>
      </w:numPr>
      <w:tabs>
        <w:tab w:val="clear" w:pos="1664"/>
        <w:tab w:val="num" w:pos="2250"/>
      </w:tabs>
      <w:ind w:left="2250" w:hanging="450"/>
    </w:pPr>
  </w:style>
  <w:style w:type="paragraph" w:customStyle="1" w:styleId="Alphabets">
    <w:name w:val="Alphabets"/>
    <w:basedOn w:val="Bodytext6"/>
    <w:qFormat/>
    <w:rsid w:val="008B293D"/>
    <w:pPr>
      <w:ind w:left="1980" w:hanging="360"/>
    </w:pPr>
  </w:style>
  <w:style w:type="paragraph" w:customStyle="1" w:styleId="Bullet10">
    <w:name w:val="Bullet 1"/>
    <w:basedOn w:val="AlphabeticBullet"/>
    <w:rsid w:val="008B293D"/>
    <w:pPr>
      <w:numPr>
        <w:numId w:val="0"/>
      </w:numPr>
      <w:tabs>
        <w:tab w:val="num" w:pos="1980"/>
      </w:tabs>
      <w:ind w:left="2070" w:hanging="450"/>
    </w:pPr>
  </w:style>
  <w:style w:type="paragraph" w:styleId="NormalWeb">
    <w:name w:val="Normal (Web)"/>
    <w:basedOn w:val="Normal"/>
    <w:uiPriority w:val="99"/>
    <w:unhideWhenUsed/>
    <w:rsid w:val="008B293D"/>
    <w:pPr>
      <w:bidi w:val="0"/>
      <w:spacing w:before="100" w:beforeAutospacing="1" w:after="100" w:afterAutospacing="1"/>
    </w:pPr>
    <w:rPr>
      <w:rFonts w:cs="Times New Roman"/>
      <w:sz w:val="24"/>
    </w:rPr>
  </w:style>
  <w:style w:type="paragraph" w:customStyle="1" w:styleId="Heading2text">
    <w:name w:val="Heading 2 text"/>
    <w:basedOn w:val="Heading2"/>
    <w:qFormat/>
    <w:rsid w:val="008B293D"/>
    <w:pPr>
      <w:numPr>
        <w:ilvl w:val="0"/>
        <w:numId w:val="0"/>
      </w:numPr>
      <w:spacing w:after="120"/>
      <w:ind w:left="1584" w:hanging="360"/>
      <w:jc w:val="both"/>
    </w:pPr>
    <w:rPr>
      <w:b w:val="0"/>
      <w:bCs w:val="0"/>
      <w:iCs/>
      <w:caps w:val="0"/>
      <w:szCs w:val="28"/>
      <w:lang w:val="en-US"/>
    </w:rPr>
  </w:style>
  <w:style w:type="paragraph" w:customStyle="1" w:styleId="Heading4text">
    <w:name w:val="Heading 4 text"/>
    <w:basedOn w:val="Heading4"/>
    <w:qFormat/>
    <w:rsid w:val="008B293D"/>
    <w:pPr>
      <w:widowControl/>
      <w:numPr>
        <w:ilvl w:val="0"/>
        <w:numId w:val="0"/>
      </w:numPr>
      <w:tabs>
        <w:tab w:val="num" w:pos="864"/>
        <w:tab w:val="num" w:pos="900"/>
      </w:tabs>
      <w:spacing w:after="120"/>
      <w:ind w:left="900" w:hanging="900"/>
      <w:jc w:val="both"/>
    </w:pPr>
    <w:rPr>
      <w:rFonts w:ascii="Arial" w:hAnsi="Arial" w:cs="Arial"/>
      <w:b w:val="0"/>
      <w:bCs w:val="0"/>
      <w:caps w:val="0"/>
      <w:sz w:val="22"/>
      <w:szCs w:val="22"/>
      <w:lang w:val="en-US"/>
    </w:rPr>
  </w:style>
  <w:style w:type="paragraph" w:customStyle="1" w:styleId="Heading5text">
    <w:name w:val="Heading 5 text"/>
    <w:basedOn w:val="Heading5"/>
    <w:qFormat/>
    <w:rsid w:val="008B293D"/>
    <w:pPr>
      <w:widowControl/>
      <w:numPr>
        <w:ilvl w:val="0"/>
        <w:numId w:val="0"/>
      </w:numPr>
      <w:spacing w:after="120"/>
      <w:ind w:left="3744" w:hanging="360"/>
      <w:jc w:val="both"/>
    </w:pPr>
    <w:rPr>
      <w:rFonts w:ascii="Arial" w:hAnsi="Arial" w:cs="Times New Roman"/>
      <w:bCs/>
      <w:iCs/>
      <w:lang w:val="en-US"/>
    </w:rPr>
  </w:style>
  <w:style w:type="paragraph" w:customStyle="1" w:styleId="Heading6text">
    <w:name w:val="Heading 6 text"/>
    <w:basedOn w:val="Heading6"/>
    <w:qFormat/>
    <w:rsid w:val="008B293D"/>
    <w:pPr>
      <w:widowControl/>
      <w:numPr>
        <w:ilvl w:val="0"/>
        <w:numId w:val="0"/>
      </w:numPr>
      <w:spacing w:after="120"/>
      <w:ind w:left="4464" w:hanging="360"/>
      <w:jc w:val="both"/>
    </w:pPr>
    <w:rPr>
      <w:rFonts w:ascii="Arial" w:hAnsi="Arial" w:cs="Times New Roman"/>
      <w:bCs/>
      <w:i w:val="0"/>
      <w:lang w:val="en-US"/>
    </w:rPr>
  </w:style>
  <w:style w:type="paragraph" w:customStyle="1" w:styleId="Bodytext4">
    <w:name w:val="Body text 4"/>
    <w:basedOn w:val="BodyText2"/>
    <w:qFormat/>
    <w:rsid w:val="008B293D"/>
    <w:pPr>
      <w:bidi w:val="0"/>
      <w:spacing w:after="0" w:line="240" w:lineRule="auto"/>
      <w:ind w:left="900"/>
      <w:jc w:val="both"/>
    </w:pPr>
    <w:rPr>
      <w:rFonts w:ascii="Arial" w:hAnsi="Arial" w:cs="Times New Roman"/>
      <w:sz w:val="22"/>
    </w:rPr>
  </w:style>
  <w:style w:type="paragraph" w:customStyle="1" w:styleId="Bodytext5">
    <w:name w:val="Body text 5"/>
    <w:basedOn w:val="Heading5text"/>
    <w:qFormat/>
    <w:rsid w:val="008B293D"/>
    <w:pPr>
      <w:ind w:left="1080" w:firstLine="0"/>
    </w:pPr>
  </w:style>
  <w:style w:type="paragraph" w:customStyle="1" w:styleId="Bodytext6">
    <w:name w:val="Body text 6"/>
    <w:basedOn w:val="Heading6text"/>
    <w:qFormat/>
    <w:rsid w:val="008B293D"/>
    <w:pPr>
      <w:ind w:left="1260" w:firstLine="0"/>
    </w:pPr>
  </w:style>
  <w:style w:type="paragraph" w:customStyle="1" w:styleId="HeaderNormalText">
    <w:name w:val="Header Normal Text"/>
    <w:qFormat/>
    <w:rsid w:val="008B293D"/>
    <w:pPr>
      <w:jc w:val="center"/>
    </w:pPr>
    <w:rPr>
      <w:rFonts w:ascii="Times New Roman" w:hAnsi="Times New Roman" w:cs="B Nazanin"/>
      <w:sz w:val="18"/>
      <w:szCs w:val="18"/>
    </w:rPr>
  </w:style>
  <w:style w:type="paragraph" w:customStyle="1" w:styleId="HeaderPageNumber">
    <w:name w:val="Header Page Number"/>
    <w:qFormat/>
    <w:rsid w:val="008B293D"/>
    <w:pPr>
      <w:jc w:val="center"/>
    </w:pPr>
    <w:rPr>
      <w:rFonts w:ascii="Times New Roman" w:hAnsi="Times New Roman" w:cs="B Nazanin"/>
      <w:b/>
      <w:bCs/>
      <w:sz w:val="24"/>
      <w:szCs w:val="24"/>
      <w:lang w:bidi="fa-IR"/>
    </w:rPr>
  </w:style>
  <w:style w:type="paragraph" w:customStyle="1" w:styleId="HeaderClientName">
    <w:name w:val="Header Client Name"/>
    <w:qFormat/>
    <w:rsid w:val="008B293D"/>
    <w:pPr>
      <w:jc w:val="center"/>
    </w:pPr>
    <w:rPr>
      <w:rFonts w:ascii="Times New Roman" w:hAnsi="Times New Roman" w:cs="B Nazanin"/>
      <w:b/>
      <w:bCs/>
      <w:sz w:val="18"/>
      <w:szCs w:val="18"/>
    </w:rPr>
  </w:style>
  <w:style w:type="character" w:customStyle="1" w:styleId="SCTHeader1CharChar">
    <w:name w:val="SCT Header1 Char Char"/>
    <w:basedOn w:val="DefaultParagraphFont"/>
    <w:rsid w:val="008B293D"/>
    <w:rPr>
      <w:rFonts w:cs="B Nazanin"/>
      <w:sz w:val="24"/>
      <w:szCs w:val="28"/>
      <w:lang w:val="en-US" w:eastAsia="en-US" w:bidi="ar-SA"/>
    </w:rPr>
  </w:style>
  <w:style w:type="paragraph" w:customStyle="1" w:styleId="Text">
    <w:name w:val="Text"/>
    <w:qFormat/>
    <w:rsid w:val="008B293D"/>
    <w:pPr>
      <w:spacing w:before="60" w:after="120" w:line="312" w:lineRule="auto"/>
      <w:ind w:firstLine="576"/>
      <w:jc w:val="both"/>
    </w:pPr>
    <w:rPr>
      <w:rFonts w:ascii="Arial" w:eastAsia="Times New Roman" w:hAnsi="Arial" w:cs="Times New Roman"/>
      <w:sz w:val="24"/>
      <w:szCs w:val="24"/>
      <w:lang w:bidi="fa-IR"/>
    </w:rPr>
  </w:style>
  <w:style w:type="table" w:customStyle="1" w:styleId="LightShading1">
    <w:name w:val="Light Shading1"/>
    <w:basedOn w:val="TableNormal"/>
    <w:uiPriority w:val="60"/>
    <w:rsid w:val="008B293D"/>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8B293D"/>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B293D"/>
    <w:rPr>
      <w:rFonts w:asciiTheme="minorHAnsi" w:eastAsiaTheme="minorHAnsi" w:hAnsiTheme="minorHAnsi" w:cstheme="minorBidi"/>
      <w:color w:val="943634" w:themeColor="accent2" w:themeShade="BF"/>
      <w:sz w:val="22"/>
      <w:szCs w:val="22"/>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Tablecaption">
    <w:name w:val="Table caption"/>
    <w:basedOn w:val="Normal"/>
    <w:next w:val="Normal"/>
    <w:rsid w:val="008B293D"/>
    <w:pPr>
      <w:autoSpaceDE w:val="0"/>
      <w:autoSpaceDN w:val="0"/>
      <w:bidi w:val="0"/>
      <w:spacing w:before="240" w:line="220" w:lineRule="exact"/>
      <w:jc w:val="center"/>
    </w:pPr>
    <w:rPr>
      <w:rFonts w:ascii="Arial" w:hAnsi="Arial" w:cs="Times New Roman"/>
      <w:b/>
      <w:szCs w:val="20"/>
      <w:lang w:bidi="fa-IR"/>
    </w:rPr>
  </w:style>
  <w:style w:type="paragraph" w:customStyle="1" w:styleId="Style6">
    <w:name w:val="Style6"/>
    <w:basedOn w:val="Header"/>
    <w:rsid w:val="008B293D"/>
    <w:pPr>
      <w:bidi w:val="0"/>
      <w:jc w:val="center"/>
    </w:pPr>
    <w:rPr>
      <w:rFonts w:cs="Times New Roman"/>
      <w:b/>
      <w:bCs/>
      <w:sz w:val="16"/>
      <w:szCs w:val="16"/>
    </w:rPr>
  </w:style>
  <w:style w:type="character" w:customStyle="1" w:styleId="Bullet-1Char">
    <w:name w:val="Bullet-1 Char"/>
    <w:basedOn w:val="DefaultParagraphFont"/>
    <w:link w:val="Bullet-1"/>
    <w:rsid w:val="008B293D"/>
    <w:rPr>
      <w:rFonts w:ascii="Arial" w:eastAsia="Times New Roman" w:hAnsi="Arial" w:cs="Times New Roman"/>
      <w:sz w:val="22"/>
      <w:szCs w:val="24"/>
    </w:rPr>
  </w:style>
  <w:style w:type="paragraph" w:styleId="DocumentMap">
    <w:name w:val="Document Map"/>
    <w:basedOn w:val="Normal"/>
    <w:link w:val="DocumentMapChar"/>
    <w:uiPriority w:val="99"/>
    <w:rsid w:val="008B293D"/>
    <w:pPr>
      <w:shd w:val="clear" w:color="auto" w:fill="000080"/>
      <w:bidi w:val="0"/>
    </w:pPr>
    <w:rPr>
      <w:rFonts w:ascii="Tahoma" w:hAnsi="Tahoma" w:cs="Tahoma"/>
      <w:sz w:val="22"/>
      <w:szCs w:val="22"/>
      <w:lang w:eastAsia="fi-FI"/>
    </w:rPr>
  </w:style>
  <w:style w:type="character" w:customStyle="1" w:styleId="DocumentMapChar">
    <w:name w:val="Document Map Char"/>
    <w:basedOn w:val="DefaultParagraphFont"/>
    <w:link w:val="DocumentMap"/>
    <w:uiPriority w:val="99"/>
    <w:rsid w:val="008B293D"/>
    <w:rPr>
      <w:rFonts w:ascii="Tahoma" w:eastAsia="Times New Roman" w:hAnsi="Tahoma" w:cs="Tahoma"/>
      <w:sz w:val="22"/>
      <w:szCs w:val="22"/>
      <w:shd w:val="clear" w:color="auto" w:fill="000080"/>
      <w:lang w:eastAsia="fi-FI"/>
    </w:rPr>
  </w:style>
  <w:style w:type="paragraph" w:customStyle="1" w:styleId="Seliteteksti">
    <w:name w:val="Seliteteksti"/>
    <w:basedOn w:val="Normal"/>
    <w:semiHidden/>
    <w:rsid w:val="008B293D"/>
    <w:pPr>
      <w:bidi w:val="0"/>
    </w:pPr>
    <w:rPr>
      <w:rFonts w:ascii="Tahoma" w:hAnsi="Tahoma" w:cs="Tahoma"/>
      <w:sz w:val="16"/>
      <w:szCs w:val="16"/>
      <w:lang w:eastAsia="fi-FI"/>
    </w:rPr>
  </w:style>
  <w:style w:type="paragraph" w:customStyle="1" w:styleId="OutotecHeading1">
    <w:name w:val="Outotec Heading 1"/>
    <w:basedOn w:val="Heading1"/>
    <w:next w:val="OutotecNormal"/>
    <w:rsid w:val="008B293D"/>
    <w:pPr>
      <w:tabs>
        <w:tab w:val="num" w:pos="1530"/>
      </w:tabs>
      <w:spacing w:before="0" w:beforeAutospacing="1" w:after="220" w:line="240" w:lineRule="auto"/>
      <w:ind w:left="1530" w:hanging="1440"/>
    </w:pPr>
    <w:rPr>
      <w:rFonts w:ascii="Times New Roman" w:hAnsi="Times New Roman" w:cs="Times New Roman"/>
      <w:color w:val="5B5C5E"/>
      <w:kern w:val="32"/>
      <w:sz w:val="22"/>
      <w:szCs w:val="22"/>
      <w:lang w:eastAsia="fi-FI"/>
    </w:rPr>
  </w:style>
  <w:style w:type="paragraph" w:customStyle="1" w:styleId="OutotecNormal">
    <w:name w:val="Outotec Normal"/>
    <w:basedOn w:val="Normal"/>
    <w:rsid w:val="008B293D"/>
    <w:pPr>
      <w:bidi w:val="0"/>
      <w:ind w:left="1134"/>
    </w:pPr>
    <w:rPr>
      <w:rFonts w:ascii="Arial" w:hAnsi="Arial" w:cs="Times New Roman"/>
      <w:sz w:val="22"/>
      <w:szCs w:val="22"/>
      <w:lang w:eastAsia="fi-FI"/>
    </w:rPr>
  </w:style>
  <w:style w:type="paragraph" w:customStyle="1" w:styleId="OutotecHeading2">
    <w:name w:val="Outotec Heading 2"/>
    <w:basedOn w:val="Heading2"/>
    <w:next w:val="OutotecNormal"/>
    <w:rsid w:val="008B293D"/>
    <w:pPr>
      <w:numPr>
        <w:ilvl w:val="0"/>
        <w:numId w:val="0"/>
      </w:numPr>
      <w:tabs>
        <w:tab w:val="num" w:pos="1980"/>
      </w:tabs>
      <w:spacing w:before="0" w:after="220"/>
      <w:ind w:left="1980" w:hanging="1440"/>
    </w:pPr>
    <w:rPr>
      <w:rFonts w:ascii="Times New Roman" w:hAnsi="Times New Roman"/>
      <w:iCs/>
      <w:caps w:val="0"/>
      <w:lang w:val="en-US" w:eastAsia="fi-FI"/>
    </w:rPr>
  </w:style>
  <w:style w:type="paragraph" w:customStyle="1" w:styleId="OutotecEnclosure">
    <w:name w:val="Outotec Enclosure"/>
    <w:basedOn w:val="Normal"/>
    <w:rsid w:val="008B293D"/>
    <w:pPr>
      <w:bidi w:val="0"/>
      <w:ind w:left="1134"/>
    </w:pPr>
    <w:rPr>
      <w:rFonts w:ascii="Arial" w:hAnsi="Arial" w:cs="Times New Roman"/>
      <w:sz w:val="22"/>
      <w:szCs w:val="22"/>
      <w:lang w:eastAsia="fi-FI"/>
    </w:rPr>
  </w:style>
  <w:style w:type="paragraph" w:customStyle="1" w:styleId="CC">
    <w:name w:val="CC."/>
    <w:basedOn w:val="OutotecNormal"/>
    <w:rsid w:val="008B293D"/>
    <w:pPr>
      <w:keepLines/>
      <w:ind w:left="0"/>
    </w:pPr>
  </w:style>
  <w:style w:type="paragraph" w:customStyle="1" w:styleId="OutotecEnclosureNumbered">
    <w:name w:val="Outotec Enclosure Numbered"/>
    <w:basedOn w:val="OutotecEnclosure"/>
    <w:rsid w:val="008B293D"/>
    <w:pPr>
      <w:numPr>
        <w:numId w:val="15"/>
      </w:numPr>
    </w:pPr>
  </w:style>
  <w:style w:type="paragraph" w:customStyle="1" w:styleId="OutotecAlatunniste">
    <w:name w:val="Outotec Alatunniste"/>
    <w:basedOn w:val="OutotecNormal"/>
    <w:rsid w:val="008B293D"/>
    <w:pPr>
      <w:jc w:val="right"/>
    </w:pPr>
    <w:rPr>
      <w:rFonts w:cs="Arial"/>
      <w:sz w:val="14"/>
    </w:rPr>
  </w:style>
  <w:style w:type="paragraph" w:customStyle="1" w:styleId="OutotecNumberedHeading1">
    <w:name w:val="Outotec Numbered Heading 1"/>
    <w:basedOn w:val="OutotecNormal"/>
    <w:next w:val="OutotecNormal"/>
    <w:rsid w:val="008B293D"/>
    <w:pPr>
      <w:numPr>
        <w:numId w:val="16"/>
      </w:numPr>
    </w:pPr>
    <w:rPr>
      <w:b/>
    </w:rPr>
  </w:style>
  <w:style w:type="paragraph" w:customStyle="1" w:styleId="OutotecNumberedHeading2">
    <w:name w:val="Outotec Numbered Heading 2"/>
    <w:basedOn w:val="OutotecHeading2"/>
    <w:next w:val="OutotecNormal"/>
    <w:rsid w:val="008B293D"/>
    <w:pPr>
      <w:tabs>
        <w:tab w:val="clear" w:pos="1980"/>
        <w:tab w:val="num" w:pos="1134"/>
      </w:tabs>
      <w:ind w:left="1134" w:hanging="1134"/>
    </w:pPr>
  </w:style>
  <w:style w:type="paragraph" w:customStyle="1" w:styleId="OutotecNumberedHeading3">
    <w:name w:val="Outotec Numbered Heading 3"/>
    <w:basedOn w:val="OutotecNormal"/>
    <w:next w:val="OutotecNormal"/>
    <w:rsid w:val="008B293D"/>
    <w:pPr>
      <w:numPr>
        <w:ilvl w:val="2"/>
        <w:numId w:val="16"/>
      </w:numPr>
      <w:outlineLvl w:val="2"/>
    </w:pPr>
    <w:rPr>
      <w:b/>
    </w:rPr>
  </w:style>
  <w:style w:type="paragraph" w:customStyle="1" w:styleId="OutotecNumberedHeading4">
    <w:name w:val="Outotec Numbered Heading 4"/>
    <w:basedOn w:val="OutotecNormal"/>
    <w:next w:val="OutotecNormal"/>
    <w:rsid w:val="008B293D"/>
    <w:pPr>
      <w:numPr>
        <w:ilvl w:val="3"/>
        <w:numId w:val="16"/>
      </w:numPr>
      <w:outlineLvl w:val="3"/>
    </w:pPr>
    <w:rPr>
      <w:b/>
    </w:rPr>
  </w:style>
  <w:style w:type="paragraph" w:customStyle="1" w:styleId="OutotecNumberedHeading5">
    <w:name w:val="Outotec Numbered Heading 5"/>
    <w:basedOn w:val="OutotecNormal"/>
    <w:next w:val="OutotecNormal"/>
    <w:rsid w:val="008B293D"/>
    <w:pPr>
      <w:numPr>
        <w:ilvl w:val="4"/>
        <w:numId w:val="16"/>
      </w:numPr>
      <w:outlineLvl w:val="4"/>
    </w:pPr>
    <w:rPr>
      <w:b/>
    </w:rPr>
  </w:style>
  <w:style w:type="paragraph" w:customStyle="1" w:styleId="OutotecNumberedHeading6">
    <w:name w:val="Outotec Numbered Heading 6"/>
    <w:basedOn w:val="OutotecNormal"/>
    <w:next w:val="OutotecNormal"/>
    <w:rsid w:val="008B293D"/>
    <w:pPr>
      <w:numPr>
        <w:ilvl w:val="5"/>
        <w:numId w:val="16"/>
      </w:numPr>
      <w:outlineLvl w:val="5"/>
    </w:pPr>
    <w:rPr>
      <w:b/>
    </w:rPr>
  </w:style>
  <w:style w:type="paragraph" w:customStyle="1" w:styleId="OutotecNumberedHeading7">
    <w:name w:val="Outotec Numbered Heading 7"/>
    <w:basedOn w:val="OutotecNormal"/>
    <w:next w:val="OutotecNormal"/>
    <w:rsid w:val="008B293D"/>
    <w:pPr>
      <w:numPr>
        <w:ilvl w:val="6"/>
        <w:numId w:val="16"/>
      </w:numPr>
      <w:outlineLvl w:val="6"/>
    </w:pPr>
    <w:rPr>
      <w:b/>
    </w:rPr>
  </w:style>
  <w:style w:type="paragraph" w:customStyle="1" w:styleId="OutotecNumberedHeading8">
    <w:name w:val="Outotec Numbered Heading 8"/>
    <w:basedOn w:val="OutotecNormal"/>
    <w:next w:val="OutotecNormal"/>
    <w:rsid w:val="008B293D"/>
    <w:pPr>
      <w:numPr>
        <w:ilvl w:val="7"/>
        <w:numId w:val="16"/>
      </w:numPr>
      <w:outlineLvl w:val="7"/>
    </w:pPr>
    <w:rPr>
      <w:b/>
    </w:rPr>
  </w:style>
  <w:style w:type="paragraph" w:customStyle="1" w:styleId="OutotecNumberedHeading9">
    <w:name w:val="Outotec Numbered Heading 9"/>
    <w:basedOn w:val="OutotecNormal"/>
    <w:next w:val="OutotecNormal"/>
    <w:rsid w:val="008B293D"/>
    <w:pPr>
      <w:numPr>
        <w:ilvl w:val="8"/>
        <w:numId w:val="16"/>
      </w:numPr>
      <w:outlineLvl w:val="8"/>
    </w:pPr>
    <w:rPr>
      <w:b/>
    </w:rPr>
  </w:style>
  <w:style w:type="paragraph" w:customStyle="1" w:styleId="Re">
    <w:name w:val="Re:"/>
    <w:basedOn w:val="OutotecNormal"/>
    <w:rsid w:val="008B293D"/>
    <w:pPr>
      <w:keepLines/>
      <w:ind w:left="0"/>
    </w:pPr>
  </w:style>
  <w:style w:type="paragraph" w:customStyle="1" w:styleId="NormalLatinArial">
    <w:name w:val="Normal + (Latin) Arial"/>
    <w:aliases w:val="(Complex) Arial,(Latin) Bold"/>
    <w:basedOn w:val="Normal"/>
    <w:rsid w:val="008B293D"/>
    <w:pPr>
      <w:widowControl w:val="0"/>
      <w:bidi w:val="0"/>
      <w:spacing w:line="360" w:lineRule="atLeast"/>
      <w:jc w:val="center"/>
    </w:pPr>
    <w:rPr>
      <w:rFonts w:ascii="Arial" w:hAnsi="Arial" w:cs="Arial"/>
      <w:b/>
      <w:szCs w:val="20"/>
      <w:lang w:bidi="fa-IR"/>
    </w:rPr>
  </w:style>
  <w:style w:type="paragraph" w:customStyle="1" w:styleId="OutokumpuNormal">
    <w:name w:val="Outokumpu Normal"/>
    <w:basedOn w:val="Normal"/>
    <w:rsid w:val="008B293D"/>
    <w:pPr>
      <w:bidi w:val="0"/>
      <w:ind w:left="1134"/>
    </w:pPr>
    <w:rPr>
      <w:rFonts w:ascii="Arial" w:hAnsi="Arial" w:cs="Times New Roman"/>
      <w:sz w:val="22"/>
      <w:szCs w:val="22"/>
      <w:lang w:eastAsia="fi-FI"/>
    </w:rPr>
  </w:style>
  <w:style w:type="character" w:styleId="CommentReference">
    <w:name w:val="annotation reference"/>
    <w:basedOn w:val="DefaultParagraphFont"/>
    <w:uiPriority w:val="99"/>
    <w:unhideWhenUsed/>
    <w:rsid w:val="008B293D"/>
    <w:rPr>
      <w:sz w:val="16"/>
      <w:szCs w:val="16"/>
    </w:rPr>
  </w:style>
  <w:style w:type="paragraph" w:styleId="CommentText">
    <w:name w:val="annotation text"/>
    <w:basedOn w:val="Normal"/>
    <w:link w:val="CommentTextChar"/>
    <w:uiPriority w:val="99"/>
    <w:unhideWhenUsed/>
    <w:rsid w:val="008B293D"/>
    <w:pPr>
      <w:bidi w:val="0"/>
    </w:pPr>
    <w:rPr>
      <w:rFonts w:ascii="Arial" w:hAnsi="Arial" w:cs="Times New Roman"/>
      <w:szCs w:val="20"/>
      <w:lang w:eastAsia="fi-FI"/>
    </w:rPr>
  </w:style>
  <w:style w:type="character" w:customStyle="1" w:styleId="CommentTextChar">
    <w:name w:val="Comment Text Char"/>
    <w:basedOn w:val="DefaultParagraphFont"/>
    <w:link w:val="CommentText"/>
    <w:uiPriority w:val="99"/>
    <w:rsid w:val="008B293D"/>
    <w:rPr>
      <w:rFonts w:ascii="Arial" w:eastAsia="Times New Roman" w:hAnsi="Arial" w:cs="Times New Roman"/>
      <w:lang w:eastAsia="fi-FI"/>
    </w:rPr>
  </w:style>
  <w:style w:type="paragraph" w:styleId="CommentSubject">
    <w:name w:val="annotation subject"/>
    <w:basedOn w:val="CommentText"/>
    <w:next w:val="CommentText"/>
    <w:link w:val="CommentSubjectChar"/>
    <w:uiPriority w:val="99"/>
    <w:unhideWhenUsed/>
    <w:rsid w:val="008B293D"/>
    <w:rPr>
      <w:b/>
      <w:bCs/>
    </w:rPr>
  </w:style>
  <w:style w:type="character" w:customStyle="1" w:styleId="CommentSubjectChar">
    <w:name w:val="Comment Subject Char"/>
    <w:basedOn w:val="CommentTextChar"/>
    <w:link w:val="CommentSubject"/>
    <w:uiPriority w:val="99"/>
    <w:rsid w:val="008B293D"/>
    <w:rPr>
      <w:rFonts w:ascii="Arial" w:eastAsia="Times New Roman" w:hAnsi="Arial" w:cs="Times New Roman"/>
      <w:b/>
      <w:bCs/>
      <w:lang w:eastAsia="fi-FI"/>
    </w:rPr>
  </w:style>
  <w:style w:type="paragraph" w:customStyle="1" w:styleId="Style10">
    <w:name w:val="Style 1"/>
    <w:uiPriority w:val="99"/>
    <w:rsid w:val="008B293D"/>
    <w:pPr>
      <w:widowControl w:val="0"/>
      <w:autoSpaceDE w:val="0"/>
      <w:autoSpaceDN w:val="0"/>
    </w:pPr>
    <w:rPr>
      <w:rFonts w:ascii="Times New Roman" w:eastAsia="Times New Roman" w:hAnsi="Times New Roman" w:cs="Times New Roman"/>
    </w:rPr>
  </w:style>
  <w:style w:type="paragraph" w:customStyle="1" w:styleId="Style30">
    <w:name w:val="Style 3"/>
    <w:uiPriority w:val="99"/>
    <w:rsid w:val="008B293D"/>
    <w:pPr>
      <w:widowControl w:val="0"/>
      <w:autoSpaceDE w:val="0"/>
      <w:autoSpaceDN w:val="0"/>
      <w:ind w:left="72"/>
    </w:pPr>
    <w:rPr>
      <w:rFonts w:ascii="Arial" w:eastAsia="Times New Roman" w:hAnsi="Arial"/>
      <w:sz w:val="24"/>
      <w:szCs w:val="24"/>
    </w:rPr>
  </w:style>
  <w:style w:type="character" w:customStyle="1" w:styleId="CharacterStyle2">
    <w:name w:val="Character Style 2"/>
    <w:uiPriority w:val="99"/>
    <w:rsid w:val="008B293D"/>
    <w:rPr>
      <w:rFonts w:ascii="Arial" w:hAnsi="Arial" w:cs="Arial"/>
      <w:sz w:val="24"/>
      <w:szCs w:val="24"/>
    </w:rPr>
  </w:style>
  <w:style w:type="character" w:styleId="PlaceholderText">
    <w:name w:val="Placeholder Text"/>
    <w:basedOn w:val="DefaultParagraphFont"/>
    <w:uiPriority w:val="99"/>
    <w:semiHidden/>
    <w:rsid w:val="008B293D"/>
    <w:rPr>
      <w:color w:val="808080"/>
    </w:rPr>
  </w:style>
  <w:style w:type="paragraph" w:customStyle="1" w:styleId="Body">
    <w:name w:val="Body"/>
    <w:basedOn w:val="OutotecNormal"/>
    <w:link w:val="BodyChar"/>
    <w:qFormat/>
    <w:rsid w:val="008B293D"/>
    <w:pPr>
      <w:spacing w:after="240"/>
      <w:jc w:val="both"/>
    </w:pPr>
    <w:rPr>
      <w:rFonts w:ascii="Times New Roman" w:hAnsi="Times New Roman"/>
    </w:rPr>
  </w:style>
  <w:style w:type="character" w:customStyle="1" w:styleId="BodyChar">
    <w:name w:val="Body Char"/>
    <w:basedOn w:val="DefaultParagraphFont"/>
    <w:link w:val="Body"/>
    <w:rsid w:val="008B293D"/>
    <w:rPr>
      <w:rFonts w:ascii="Times New Roman" w:eastAsia="Times New Roman" w:hAnsi="Times New Roman" w:cs="Times New Roman"/>
      <w:sz w:val="22"/>
      <w:szCs w:val="22"/>
      <w:lang w:eastAsia="fi-FI"/>
    </w:rPr>
  </w:style>
  <w:style w:type="paragraph" w:customStyle="1" w:styleId="BULLETED1">
    <w:name w:val="BULLETED 1"/>
    <w:basedOn w:val="Normal"/>
    <w:qFormat/>
    <w:rsid w:val="008B293D"/>
    <w:pPr>
      <w:numPr>
        <w:numId w:val="17"/>
      </w:numPr>
      <w:bidi w:val="0"/>
      <w:spacing w:before="120" w:after="120"/>
      <w:ind w:left="1361" w:hanging="454"/>
      <w:jc w:val="both"/>
    </w:pPr>
    <w:rPr>
      <w:rFonts w:ascii="Arial" w:hAnsi="Arial" w:cs="Times New Roman"/>
      <w:szCs w:val="20"/>
      <w:lang w:eastAsia="fi-FI" w:bidi="fa-IR"/>
    </w:rPr>
  </w:style>
  <w:style w:type="paragraph" w:customStyle="1" w:styleId="BULLETED2">
    <w:name w:val="BULLETED 2"/>
    <w:basedOn w:val="Normal"/>
    <w:qFormat/>
    <w:rsid w:val="008B293D"/>
    <w:pPr>
      <w:numPr>
        <w:ilvl w:val="1"/>
        <w:numId w:val="17"/>
      </w:numPr>
      <w:bidi w:val="0"/>
      <w:spacing w:before="120" w:after="120"/>
      <w:ind w:left="1815" w:hanging="454"/>
      <w:jc w:val="both"/>
    </w:pPr>
    <w:rPr>
      <w:rFonts w:ascii="Arial" w:hAnsi="Arial" w:cs="Times New Roman"/>
      <w:szCs w:val="20"/>
      <w:lang w:eastAsia="fi-FI" w:bidi="fa-IR"/>
    </w:rPr>
  </w:style>
  <w:style w:type="paragraph" w:customStyle="1" w:styleId="BULLETED3">
    <w:name w:val="BULLETED 3"/>
    <w:basedOn w:val="Normal"/>
    <w:qFormat/>
    <w:rsid w:val="008B293D"/>
    <w:pPr>
      <w:numPr>
        <w:ilvl w:val="2"/>
        <w:numId w:val="17"/>
      </w:numPr>
      <w:bidi w:val="0"/>
      <w:spacing w:before="120" w:after="120"/>
      <w:ind w:left="2268" w:hanging="454"/>
      <w:jc w:val="both"/>
    </w:pPr>
    <w:rPr>
      <w:rFonts w:ascii="Arial" w:hAnsi="Arial" w:cs="Times New Roman"/>
      <w:szCs w:val="20"/>
      <w:lang w:eastAsia="fi-FI" w:bidi="fa-IR"/>
    </w:rPr>
  </w:style>
  <w:style w:type="paragraph" w:customStyle="1" w:styleId="NormalText">
    <w:name w:val="Normal Text"/>
    <w:basedOn w:val="Normal"/>
    <w:link w:val="NormalTextChar"/>
    <w:qFormat/>
    <w:rsid w:val="008B293D"/>
    <w:pPr>
      <w:bidi w:val="0"/>
      <w:spacing w:before="120" w:after="120"/>
      <w:ind w:left="720"/>
      <w:jc w:val="both"/>
    </w:pPr>
    <w:rPr>
      <w:rFonts w:ascii="Arial" w:hAnsi="Arial" w:cs="Times New Roman"/>
      <w:szCs w:val="20"/>
      <w:lang w:eastAsia="fi-FI" w:bidi="fa-IR"/>
    </w:rPr>
  </w:style>
  <w:style w:type="character" w:customStyle="1" w:styleId="NormalTextChar">
    <w:name w:val="Normal Text Char"/>
    <w:link w:val="NormalText"/>
    <w:rsid w:val="008B293D"/>
    <w:rPr>
      <w:rFonts w:ascii="Arial" w:eastAsia="Times New Roman" w:hAnsi="Arial" w:cs="Times New Roman"/>
      <w:lang w:eastAsia="fi-FI" w:bidi="fa-IR"/>
    </w:rPr>
  </w:style>
  <w:style w:type="character" w:customStyle="1" w:styleId="normal-h1">
    <w:name w:val="normal-h1"/>
    <w:basedOn w:val="DefaultParagraphFont"/>
    <w:rsid w:val="008B293D"/>
    <w:rPr>
      <w:rFonts w:ascii="Times New Roman" w:hAnsi="Times New Roman" w:cs="Times New Roman" w:hint="default"/>
      <w:sz w:val="24"/>
      <w:szCs w:val="24"/>
    </w:rPr>
  </w:style>
  <w:style w:type="paragraph" w:customStyle="1" w:styleId="1-2">
    <w:name w:val="1-2 متن سطح یک"/>
    <w:qFormat/>
    <w:rsid w:val="008B293D"/>
    <w:pPr>
      <w:bidi/>
      <w:spacing w:line="276" w:lineRule="auto"/>
      <w:ind w:firstLine="284"/>
      <w:jc w:val="both"/>
    </w:pPr>
    <w:rPr>
      <w:rFonts w:ascii="Times New Roman" w:eastAsia="Times New Roman" w:hAnsi="Times New Roman" w:cs="B Nazanin"/>
      <w:sz w:val="24"/>
      <w:szCs w:val="24"/>
      <w:lang w:bidi="fa-IR"/>
    </w:rPr>
  </w:style>
  <w:style w:type="paragraph" w:customStyle="1" w:styleId="3001-Level1">
    <w:name w:val="3001-Level 1"/>
    <w:basedOn w:val="ListParagraph"/>
    <w:link w:val="3001-Level1Char"/>
    <w:qFormat/>
    <w:rsid w:val="008B293D"/>
    <w:pPr>
      <w:numPr>
        <w:numId w:val="18"/>
      </w:numPr>
      <w:bidi w:val="0"/>
      <w:spacing w:after="200" w:line="276" w:lineRule="auto"/>
      <w:outlineLvl w:val="0"/>
    </w:pPr>
    <w:rPr>
      <w:rFonts w:eastAsiaTheme="minorHAnsi"/>
      <w:b/>
      <w:bCs/>
      <w:sz w:val="28"/>
      <w:szCs w:val="28"/>
      <w:lang w:bidi="fa-IR"/>
    </w:rPr>
  </w:style>
  <w:style w:type="paragraph" w:customStyle="1" w:styleId="3001-Level2">
    <w:name w:val="3001-Level 2"/>
    <w:basedOn w:val="3001-Level1"/>
    <w:link w:val="3001-Level2Char"/>
    <w:qFormat/>
    <w:rsid w:val="008B293D"/>
    <w:pPr>
      <w:numPr>
        <w:ilvl w:val="1"/>
      </w:numPr>
      <w:spacing w:line="240" w:lineRule="auto"/>
      <w:outlineLvl w:val="1"/>
    </w:pPr>
    <w:rPr>
      <w:sz w:val="26"/>
      <w:szCs w:val="26"/>
    </w:rPr>
  </w:style>
  <w:style w:type="paragraph" w:customStyle="1" w:styleId="3001-TextLevel2">
    <w:name w:val="3001-Text Level 2"/>
    <w:basedOn w:val="Normal"/>
    <w:link w:val="3001-TextLevel2Char"/>
    <w:qFormat/>
    <w:rsid w:val="008B293D"/>
    <w:pPr>
      <w:bidi w:val="0"/>
      <w:spacing w:after="120"/>
      <w:ind w:left="425" w:firstLine="567"/>
      <w:jc w:val="both"/>
    </w:pPr>
    <w:rPr>
      <w:rFonts w:eastAsiaTheme="minorHAnsi" w:cstheme="minorBidi"/>
      <w:sz w:val="24"/>
    </w:rPr>
  </w:style>
  <w:style w:type="character" w:customStyle="1" w:styleId="3001-Level1Char">
    <w:name w:val="3001-Level 1 Char"/>
    <w:basedOn w:val="ListParagraphChar"/>
    <w:link w:val="3001-Level1"/>
    <w:rsid w:val="008B293D"/>
    <w:rPr>
      <w:rFonts w:ascii="Times New Roman" w:eastAsiaTheme="minorHAnsi" w:hAnsi="Times New Roman" w:cs="Traditional Arabic"/>
      <w:b/>
      <w:bCs/>
      <w:sz w:val="28"/>
      <w:szCs w:val="28"/>
      <w:lang w:bidi="fa-IR"/>
    </w:rPr>
  </w:style>
  <w:style w:type="paragraph" w:customStyle="1" w:styleId="3001-Level3">
    <w:name w:val="3001-Level 3"/>
    <w:basedOn w:val="3001-Level2"/>
    <w:qFormat/>
    <w:rsid w:val="008B293D"/>
    <w:pPr>
      <w:numPr>
        <w:ilvl w:val="2"/>
      </w:numPr>
      <w:tabs>
        <w:tab w:val="num" w:pos="360"/>
        <w:tab w:val="num" w:pos="737"/>
        <w:tab w:val="num" w:pos="1134"/>
        <w:tab w:val="num" w:pos="2160"/>
        <w:tab w:val="num" w:pos="3294"/>
      </w:tabs>
      <w:ind w:left="3294" w:hanging="180"/>
      <w:outlineLvl w:val="2"/>
    </w:pPr>
    <w:rPr>
      <w:sz w:val="24"/>
    </w:rPr>
  </w:style>
  <w:style w:type="character" w:customStyle="1" w:styleId="3001-Level2Char">
    <w:name w:val="3001-Level 2 Char"/>
    <w:basedOn w:val="3001-Level1Char"/>
    <w:link w:val="3001-Level2"/>
    <w:rsid w:val="008B293D"/>
    <w:rPr>
      <w:rFonts w:ascii="Times New Roman" w:eastAsiaTheme="minorHAnsi" w:hAnsi="Times New Roman" w:cs="Traditional Arabic"/>
      <w:b/>
      <w:bCs/>
      <w:sz w:val="26"/>
      <w:szCs w:val="26"/>
      <w:lang w:bidi="fa-IR"/>
    </w:rPr>
  </w:style>
  <w:style w:type="character" w:customStyle="1" w:styleId="3001-TextLevel2Char">
    <w:name w:val="3001-Text Level 2 Char"/>
    <w:basedOn w:val="DefaultParagraphFont"/>
    <w:link w:val="3001-TextLevel2"/>
    <w:rsid w:val="008B293D"/>
    <w:rPr>
      <w:rFonts w:ascii="Times New Roman" w:eastAsiaTheme="minorHAnsi" w:hAnsi="Times New Roman" w:cstheme="minorBidi"/>
      <w:sz w:val="24"/>
      <w:szCs w:val="24"/>
    </w:rPr>
  </w:style>
  <w:style w:type="paragraph" w:customStyle="1" w:styleId="3001-Level4">
    <w:name w:val="3001-Level 4"/>
    <w:basedOn w:val="3001-Level3"/>
    <w:qFormat/>
    <w:rsid w:val="008B293D"/>
    <w:pPr>
      <w:numPr>
        <w:ilvl w:val="3"/>
      </w:numPr>
      <w:tabs>
        <w:tab w:val="num" w:pos="360"/>
        <w:tab w:val="num" w:pos="737"/>
        <w:tab w:val="num" w:pos="2880"/>
      </w:tabs>
      <w:spacing w:after="0"/>
      <w:ind w:left="0" w:firstLine="0"/>
      <w:contextualSpacing w:val="0"/>
      <w:outlineLvl w:val="9"/>
    </w:pPr>
    <w:rPr>
      <w:rFonts w:asciiTheme="minorHAnsi" w:hAnsiTheme="minorHAnsi" w:cstheme="minorBidi"/>
      <w:b w:val="0"/>
      <w:bCs w:val="0"/>
      <w:color w:val="943634" w:themeColor="accent2" w:themeShade="BF"/>
      <w:sz w:val="22"/>
      <w:szCs w:val="22"/>
      <w:lang w:bidi="ar-SA"/>
    </w:rPr>
  </w:style>
  <w:style w:type="paragraph" w:customStyle="1" w:styleId="3001-Level5">
    <w:name w:val="3001-Level 5"/>
    <w:basedOn w:val="3001-Level4"/>
    <w:autoRedefine/>
    <w:qFormat/>
    <w:rsid w:val="008B293D"/>
    <w:pPr>
      <w:numPr>
        <w:ilvl w:val="4"/>
      </w:numPr>
      <w:tabs>
        <w:tab w:val="num" w:pos="360"/>
        <w:tab w:val="num" w:pos="737"/>
        <w:tab w:val="num" w:pos="1008"/>
        <w:tab w:val="num" w:pos="3600"/>
        <w:tab w:val="num" w:pos="4014"/>
        <w:tab w:val="num" w:pos="4734"/>
      </w:tabs>
      <w:spacing w:after="200"/>
      <w:ind w:left="3827" w:hanging="1134"/>
      <w:contextualSpacing/>
      <w:outlineLvl w:val="4"/>
    </w:pPr>
    <w:rPr>
      <w:rFonts w:ascii="Calibri" w:hAnsi="Calibri" w:cs="Arial"/>
      <w:bCs/>
      <w:color w:val="auto"/>
      <w:sz w:val="24"/>
      <w:szCs w:val="26"/>
      <w:lang w:bidi="fa-IR"/>
    </w:rPr>
  </w:style>
  <w:style w:type="paragraph" w:customStyle="1" w:styleId="SPECIFICATION">
    <w:name w:val="SPECIFICATION"/>
    <w:basedOn w:val="Normal"/>
    <w:rsid w:val="008B293D"/>
    <w:pPr>
      <w:overflowPunct w:val="0"/>
      <w:autoSpaceDE w:val="0"/>
      <w:autoSpaceDN w:val="0"/>
      <w:bidi w:val="0"/>
      <w:adjustRightInd w:val="0"/>
      <w:spacing w:line="360" w:lineRule="auto"/>
      <w:ind w:right="567"/>
      <w:jc w:val="both"/>
      <w:textAlignment w:val="baseline"/>
    </w:pPr>
    <w:rPr>
      <w:rFonts w:ascii="Arial" w:hAnsi="Arial" w:cs="Arial"/>
      <w:sz w:val="24"/>
      <w:lang w:bidi="fa-IR"/>
    </w:rPr>
  </w:style>
  <w:style w:type="paragraph" w:customStyle="1" w:styleId="IGAT9-Main">
    <w:name w:val="IGAT9-Main"/>
    <w:basedOn w:val="Normal"/>
    <w:link w:val="IGAT9-MainChar"/>
    <w:qFormat/>
    <w:rsid w:val="008B293D"/>
    <w:pPr>
      <w:bidi w:val="0"/>
      <w:spacing w:line="360" w:lineRule="auto"/>
      <w:jc w:val="both"/>
    </w:pPr>
    <w:rPr>
      <w:sz w:val="24"/>
    </w:rPr>
  </w:style>
  <w:style w:type="character" w:customStyle="1" w:styleId="IGAT9-MainChar">
    <w:name w:val="IGAT9-Main Char"/>
    <w:basedOn w:val="DefaultParagraphFont"/>
    <w:link w:val="IGAT9-Main"/>
    <w:rsid w:val="008B293D"/>
    <w:rPr>
      <w:rFonts w:ascii="Times New Roman" w:eastAsia="Times New Roman" w:hAnsi="Times New Roman" w:cs="Traditional Arabic"/>
      <w:sz w:val="24"/>
      <w:szCs w:val="24"/>
    </w:rPr>
  </w:style>
  <w:style w:type="paragraph" w:styleId="BodyTextIndent3">
    <w:name w:val="Body Text Indent 3"/>
    <w:basedOn w:val="Normal"/>
    <w:link w:val="BodyTextIndent3Char"/>
    <w:rsid w:val="008B293D"/>
    <w:pPr>
      <w:ind w:left="243" w:hanging="180"/>
      <w:jc w:val="both"/>
    </w:pPr>
    <w:rPr>
      <w:rFonts w:cs="Nazanin"/>
      <w:b/>
      <w:bCs/>
      <w:sz w:val="24"/>
    </w:rPr>
  </w:style>
  <w:style w:type="character" w:customStyle="1" w:styleId="BodyTextIndent3Char">
    <w:name w:val="Body Text Indent 3 Char"/>
    <w:basedOn w:val="DefaultParagraphFont"/>
    <w:link w:val="BodyTextIndent3"/>
    <w:rsid w:val="008B293D"/>
    <w:rPr>
      <w:rFonts w:ascii="Times New Roman" w:eastAsia="Times New Roman" w:hAnsi="Times New Roman" w:cs="Nazanin"/>
      <w:b/>
      <w:bCs/>
      <w:sz w:val="24"/>
      <w:szCs w:val="24"/>
    </w:rPr>
  </w:style>
  <w:style w:type="paragraph" w:styleId="NoSpacing">
    <w:name w:val="No Spacing"/>
    <w:link w:val="NoSpacingChar"/>
    <w:uiPriority w:val="99"/>
    <w:qFormat/>
    <w:rsid w:val="008B293D"/>
    <w:pPr>
      <w:bidi/>
    </w:pPr>
    <w:rPr>
      <w:rFonts w:ascii="Times New Roman" w:eastAsia="Times New Roman" w:hAnsi="Times New Roman" w:cs="Times New Roman"/>
      <w:sz w:val="24"/>
      <w:szCs w:val="24"/>
      <w:lang w:bidi="fa-IR"/>
    </w:rPr>
  </w:style>
  <w:style w:type="table" w:customStyle="1" w:styleId="LightList1">
    <w:name w:val="Light List1"/>
    <w:basedOn w:val="TableNormal"/>
    <w:uiPriority w:val="61"/>
    <w:rsid w:val="008B293D"/>
    <w:rPr>
      <w:rFonts w:asciiTheme="minorHAnsi" w:eastAsiaTheme="minorEastAsia" w:hAnsiTheme="minorHAnsi" w:cstheme="minorBidi"/>
      <w:sz w:val="22"/>
      <w:szCs w:val="22"/>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2-1">
    <w:name w:val="2-1 عنوان سطح دو"/>
    <w:basedOn w:val="Normal"/>
    <w:qFormat/>
    <w:rsid w:val="008B293D"/>
    <w:pPr>
      <w:numPr>
        <w:ilvl w:val="1"/>
        <w:numId w:val="19"/>
      </w:numPr>
      <w:outlineLvl w:val="1"/>
    </w:pPr>
    <w:rPr>
      <w:rFonts w:eastAsia="B Nazanin" w:cs="B Nazanin"/>
      <w:b/>
      <w:bCs/>
      <w:sz w:val="26"/>
      <w:szCs w:val="26"/>
      <w:lang w:bidi="fa-IR"/>
    </w:rPr>
  </w:style>
  <w:style w:type="paragraph" w:customStyle="1" w:styleId="3-1">
    <w:name w:val="3-1 عنوان سطح سه"/>
    <w:basedOn w:val="Normal"/>
    <w:qFormat/>
    <w:rsid w:val="008B293D"/>
    <w:pPr>
      <w:numPr>
        <w:ilvl w:val="2"/>
        <w:numId w:val="19"/>
      </w:numPr>
      <w:tabs>
        <w:tab w:val="left" w:pos="1417"/>
      </w:tabs>
      <w:outlineLvl w:val="2"/>
    </w:pPr>
    <w:rPr>
      <w:rFonts w:cs="B Nazanin"/>
      <w:b/>
      <w:bCs/>
      <w:sz w:val="24"/>
      <w:lang w:bidi="fa-IR"/>
    </w:rPr>
  </w:style>
  <w:style w:type="paragraph" w:customStyle="1" w:styleId="5-1">
    <w:name w:val="5-1 عنوان سطح پنج"/>
    <w:qFormat/>
    <w:rsid w:val="008B293D"/>
    <w:pPr>
      <w:numPr>
        <w:ilvl w:val="4"/>
        <w:numId w:val="19"/>
      </w:numPr>
      <w:bidi/>
      <w:outlineLvl w:val="4"/>
    </w:pPr>
    <w:rPr>
      <w:rFonts w:ascii="Times New Roman" w:eastAsia="Times New Roman" w:hAnsi="Times New Roman" w:cs="B Nazanin"/>
      <w:i/>
      <w:iCs/>
      <w:sz w:val="24"/>
      <w:szCs w:val="24"/>
      <w:lang w:bidi="fa-IR"/>
    </w:rPr>
  </w:style>
  <w:style w:type="paragraph" w:customStyle="1" w:styleId="4-1">
    <w:name w:val="4-1 عنوان سطح چهار"/>
    <w:basedOn w:val="Normal"/>
    <w:qFormat/>
    <w:rsid w:val="008B293D"/>
    <w:pPr>
      <w:numPr>
        <w:ilvl w:val="3"/>
        <w:numId w:val="19"/>
      </w:numPr>
      <w:outlineLvl w:val="3"/>
    </w:pPr>
    <w:rPr>
      <w:rFonts w:cs="B Nazanin"/>
      <w:sz w:val="24"/>
      <w:lang w:bidi="fa-IR"/>
    </w:rPr>
  </w:style>
  <w:style w:type="paragraph" w:customStyle="1" w:styleId="6-1">
    <w:name w:val="6-1 عنوان سطح شش"/>
    <w:qFormat/>
    <w:rsid w:val="008B293D"/>
    <w:pPr>
      <w:numPr>
        <w:ilvl w:val="5"/>
        <w:numId w:val="19"/>
      </w:numPr>
      <w:bidi/>
      <w:outlineLvl w:val="5"/>
    </w:pPr>
    <w:rPr>
      <w:rFonts w:ascii="Times New Roman" w:eastAsia="Times New Roman" w:hAnsi="Times New Roman" w:cs="B Nazanin"/>
      <w:i/>
      <w:iCs/>
      <w:sz w:val="24"/>
      <w:szCs w:val="24"/>
    </w:rPr>
  </w:style>
  <w:style w:type="character" w:styleId="Emphasis">
    <w:name w:val="Emphasis"/>
    <w:basedOn w:val="DefaultParagraphFont"/>
    <w:qFormat/>
    <w:rsid w:val="008B293D"/>
    <w:rPr>
      <w:i/>
      <w:iCs/>
    </w:rPr>
  </w:style>
  <w:style w:type="paragraph" w:customStyle="1" w:styleId="Title1">
    <w:name w:val="Title1"/>
    <w:basedOn w:val="Normal"/>
    <w:link w:val="TITLEChar0"/>
    <w:qFormat/>
    <w:rsid w:val="008B293D"/>
    <w:pPr>
      <w:tabs>
        <w:tab w:val="left" w:pos="7130"/>
      </w:tabs>
      <w:jc w:val="both"/>
    </w:pPr>
    <w:rPr>
      <w:rFonts w:asciiTheme="minorHAnsi" w:eastAsiaTheme="minorEastAsia" w:hAnsiTheme="minorHAnsi" w:cs="B Nazanin"/>
      <w:b/>
      <w:bCs/>
      <w:sz w:val="24"/>
      <w:lang w:eastAsia="ja-JP" w:bidi="fa-IR"/>
    </w:rPr>
  </w:style>
  <w:style w:type="paragraph" w:customStyle="1" w:styleId="IGAT9-SUB1">
    <w:name w:val="IGAT9-SUB(1.)"/>
    <w:basedOn w:val="Heading2"/>
    <w:qFormat/>
    <w:rsid w:val="008B293D"/>
    <w:pPr>
      <w:keepNext w:val="0"/>
      <w:numPr>
        <w:numId w:val="20"/>
      </w:numPr>
      <w:spacing w:before="0" w:after="0" w:line="360" w:lineRule="auto"/>
      <w:contextualSpacing/>
      <w:jc w:val="both"/>
    </w:pPr>
    <w:rPr>
      <w:rFonts w:asciiTheme="majorBidi" w:hAnsiTheme="majorBidi" w:cs="B Mitra"/>
      <w:caps w:val="0"/>
      <w:sz w:val="28"/>
      <w:szCs w:val="24"/>
      <w:lang w:val="en-US"/>
    </w:rPr>
  </w:style>
  <w:style w:type="character" w:customStyle="1" w:styleId="TITLEChar0">
    <w:name w:val="TITLE Char"/>
    <w:basedOn w:val="DefaultParagraphFont"/>
    <w:link w:val="Title1"/>
    <w:rsid w:val="008B293D"/>
    <w:rPr>
      <w:rFonts w:asciiTheme="minorHAnsi" w:eastAsiaTheme="minorEastAsia" w:hAnsiTheme="minorHAnsi" w:cs="B Nazanin"/>
      <w:b/>
      <w:bCs/>
      <w:sz w:val="24"/>
      <w:szCs w:val="24"/>
      <w:lang w:eastAsia="ja-JP" w:bidi="fa-IR"/>
    </w:rPr>
  </w:style>
  <w:style w:type="paragraph" w:customStyle="1" w:styleId="IGAT9-SUB11">
    <w:name w:val="IGAT9-SUB(1.1.)"/>
    <w:basedOn w:val="ListParagraph"/>
    <w:link w:val="IGAT9-SUB11Char"/>
    <w:qFormat/>
    <w:rsid w:val="008B293D"/>
    <w:pPr>
      <w:numPr>
        <w:ilvl w:val="1"/>
        <w:numId w:val="21"/>
      </w:numPr>
      <w:bidi w:val="0"/>
      <w:spacing w:line="360" w:lineRule="auto"/>
      <w:jc w:val="both"/>
      <w:outlineLvl w:val="1"/>
    </w:pPr>
    <w:rPr>
      <w:rFonts w:asciiTheme="majorBidi" w:hAnsiTheme="majorBidi" w:cs="B Mitra"/>
      <w:b/>
      <w:bCs/>
      <w:sz w:val="24"/>
    </w:rPr>
  </w:style>
  <w:style w:type="paragraph" w:customStyle="1" w:styleId="IGAT9-Definitions">
    <w:name w:val="IGAT9-Definitions"/>
    <w:basedOn w:val="Normal"/>
    <w:link w:val="IGAT9-DefinitionsChar"/>
    <w:qFormat/>
    <w:rsid w:val="008B293D"/>
    <w:pPr>
      <w:bidi w:val="0"/>
      <w:spacing w:line="360" w:lineRule="auto"/>
      <w:ind w:left="2835" w:hanging="2835"/>
      <w:jc w:val="both"/>
    </w:pPr>
    <w:rPr>
      <w:rFonts w:asciiTheme="majorBidi" w:hAnsiTheme="majorBidi" w:cstheme="majorBidi"/>
      <w:bCs/>
      <w:color w:val="000000"/>
      <w:sz w:val="24"/>
    </w:rPr>
  </w:style>
  <w:style w:type="character" w:customStyle="1" w:styleId="IGAT9-SUB11Char">
    <w:name w:val="IGAT9-SUB(1.1.) Char"/>
    <w:basedOn w:val="ListParagraphChar"/>
    <w:link w:val="IGAT9-SUB11"/>
    <w:rsid w:val="008B293D"/>
    <w:rPr>
      <w:rFonts w:asciiTheme="majorBidi" w:eastAsia="Times New Roman" w:hAnsiTheme="majorBidi" w:cs="B Mitra"/>
      <w:b/>
      <w:bCs/>
      <w:sz w:val="24"/>
      <w:szCs w:val="24"/>
    </w:rPr>
  </w:style>
  <w:style w:type="paragraph" w:customStyle="1" w:styleId="IGAT9-Def-sub">
    <w:name w:val="IGAT9-Def-sub"/>
    <w:basedOn w:val="IGAT9-Definitions"/>
    <w:link w:val="IGAT9-Def-subChar"/>
    <w:qFormat/>
    <w:rsid w:val="008B293D"/>
    <w:pPr>
      <w:spacing w:line="240" w:lineRule="auto"/>
      <w:ind w:left="822" w:firstLine="0"/>
      <w:jc w:val="left"/>
    </w:pPr>
    <w:rPr>
      <w:rFonts w:ascii="Arial" w:hAnsi="Arial" w:cs="Times New Roman"/>
      <w:bCs w:val="0"/>
      <w:sz w:val="22"/>
      <w:szCs w:val="22"/>
      <w:lang w:eastAsia="fi-FI"/>
    </w:rPr>
  </w:style>
  <w:style w:type="character" w:customStyle="1" w:styleId="IGAT9-DefinitionsChar">
    <w:name w:val="IGAT9-Definitions Char"/>
    <w:basedOn w:val="DefaultParagraphFont"/>
    <w:link w:val="IGAT9-Definitions"/>
    <w:rsid w:val="008B293D"/>
    <w:rPr>
      <w:rFonts w:asciiTheme="majorBidi" w:eastAsia="Times New Roman" w:hAnsiTheme="majorBidi" w:cstheme="majorBidi"/>
      <w:bCs/>
      <w:color w:val="000000"/>
      <w:sz w:val="24"/>
      <w:szCs w:val="24"/>
    </w:rPr>
  </w:style>
  <w:style w:type="paragraph" w:customStyle="1" w:styleId="IGAT9-REF">
    <w:name w:val="IGAT9-REF"/>
    <w:basedOn w:val="Normal"/>
    <w:link w:val="IGAT9-REFChar"/>
    <w:qFormat/>
    <w:rsid w:val="008B293D"/>
    <w:pPr>
      <w:tabs>
        <w:tab w:val="left" w:pos="2835"/>
      </w:tabs>
      <w:bidi w:val="0"/>
      <w:spacing w:line="360" w:lineRule="auto"/>
      <w:ind w:left="2835" w:hanging="2268"/>
      <w:jc w:val="both"/>
    </w:pPr>
    <w:rPr>
      <w:sz w:val="24"/>
    </w:rPr>
  </w:style>
  <w:style w:type="character" w:customStyle="1" w:styleId="IGAT9-Def-subChar">
    <w:name w:val="IGAT9-Def-sub Char"/>
    <w:basedOn w:val="IGAT9-DefinitionsChar"/>
    <w:link w:val="IGAT9-Def-sub"/>
    <w:rsid w:val="008B293D"/>
    <w:rPr>
      <w:rFonts w:ascii="Arial" w:eastAsia="Times New Roman" w:hAnsi="Arial" w:cs="Times New Roman"/>
      <w:bCs w:val="0"/>
      <w:color w:val="000000"/>
      <w:sz w:val="22"/>
      <w:szCs w:val="22"/>
      <w:lang w:eastAsia="fi-FI"/>
    </w:rPr>
  </w:style>
  <w:style w:type="paragraph" w:customStyle="1" w:styleId="IGAT9-APPSPC">
    <w:name w:val="IGAT9-APP SPC"/>
    <w:basedOn w:val="Normal"/>
    <w:link w:val="IGAT9-APPSPCChar"/>
    <w:qFormat/>
    <w:rsid w:val="008B293D"/>
    <w:pPr>
      <w:tabs>
        <w:tab w:val="left" w:pos="4253"/>
      </w:tabs>
      <w:bidi w:val="0"/>
      <w:spacing w:line="360" w:lineRule="auto"/>
      <w:ind w:left="4253" w:hanging="3686"/>
      <w:jc w:val="both"/>
    </w:pPr>
    <w:rPr>
      <w:sz w:val="24"/>
    </w:rPr>
  </w:style>
  <w:style w:type="character" w:customStyle="1" w:styleId="IGAT9-REFChar">
    <w:name w:val="IGAT9-REF Char"/>
    <w:basedOn w:val="DefaultParagraphFont"/>
    <w:link w:val="IGAT9-REF"/>
    <w:rsid w:val="008B293D"/>
    <w:rPr>
      <w:rFonts w:ascii="Times New Roman" w:eastAsia="Times New Roman" w:hAnsi="Times New Roman" w:cs="Traditional Arabic"/>
      <w:sz w:val="24"/>
      <w:szCs w:val="24"/>
    </w:rPr>
  </w:style>
  <w:style w:type="character" w:customStyle="1" w:styleId="IGAT9-APPSPCChar">
    <w:name w:val="IGAT9-APP SPC Char"/>
    <w:basedOn w:val="DefaultParagraphFont"/>
    <w:link w:val="IGAT9-APPSPC"/>
    <w:rsid w:val="008B293D"/>
    <w:rPr>
      <w:rFonts w:ascii="Times New Roman" w:eastAsia="Times New Roman" w:hAnsi="Times New Roman" w:cs="Traditional Arabic"/>
      <w:sz w:val="24"/>
      <w:szCs w:val="24"/>
    </w:rPr>
  </w:style>
  <w:style w:type="paragraph" w:styleId="EndnoteText">
    <w:name w:val="endnote text"/>
    <w:basedOn w:val="Normal"/>
    <w:link w:val="EndnoteTextChar"/>
    <w:semiHidden/>
    <w:unhideWhenUsed/>
    <w:rsid w:val="008B293D"/>
    <w:rPr>
      <w:rFonts w:cs="Times New Roman"/>
      <w:szCs w:val="20"/>
      <w:lang w:bidi="fa-IR"/>
    </w:rPr>
  </w:style>
  <w:style w:type="character" w:customStyle="1" w:styleId="EndnoteTextChar">
    <w:name w:val="Endnote Text Char"/>
    <w:basedOn w:val="DefaultParagraphFont"/>
    <w:link w:val="EndnoteText"/>
    <w:semiHidden/>
    <w:rsid w:val="008B293D"/>
    <w:rPr>
      <w:rFonts w:ascii="Times New Roman" w:eastAsia="Times New Roman" w:hAnsi="Times New Roman" w:cs="Times New Roman"/>
      <w:lang w:bidi="fa-IR"/>
    </w:rPr>
  </w:style>
  <w:style w:type="character" w:styleId="EndnoteReference">
    <w:name w:val="endnote reference"/>
    <w:basedOn w:val="DefaultParagraphFont"/>
    <w:semiHidden/>
    <w:unhideWhenUsed/>
    <w:rsid w:val="008B293D"/>
    <w:rPr>
      <w:vertAlign w:val="superscript"/>
    </w:rPr>
  </w:style>
  <w:style w:type="paragraph" w:customStyle="1" w:styleId="Normal1">
    <w:name w:val="Normal 1"/>
    <w:link w:val="Normal1Char"/>
    <w:rsid w:val="008B293D"/>
    <w:pPr>
      <w:spacing w:line="360" w:lineRule="auto"/>
      <w:ind w:right="-1021"/>
      <w:jc w:val="both"/>
    </w:pPr>
    <w:rPr>
      <w:rFonts w:ascii="Times New Roman" w:eastAsia="Times New Roman" w:hAnsi="Times New Roman" w:cs="Times New Roman"/>
      <w:sz w:val="24"/>
      <w:szCs w:val="24"/>
    </w:rPr>
  </w:style>
  <w:style w:type="character" w:customStyle="1" w:styleId="Normal1Char">
    <w:name w:val="Normal 1 Char"/>
    <w:link w:val="Normal1"/>
    <w:rsid w:val="008B293D"/>
    <w:rPr>
      <w:rFonts w:ascii="Times New Roman" w:eastAsia="Times New Roman" w:hAnsi="Times New Roman" w:cs="Times New Roman"/>
      <w:sz w:val="24"/>
      <w:szCs w:val="24"/>
    </w:rPr>
  </w:style>
  <w:style w:type="paragraph" w:customStyle="1" w:styleId="Style1">
    <w:name w:val="Style1"/>
    <w:basedOn w:val="Index1"/>
    <w:rsid w:val="008B293D"/>
    <w:pPr>
      <w:numPr>
        <w:numId w:val="22"/>
      </w:numPr>
      <w:tabs>
        <w:tab w:val="clear" w:pos="227"/>
      </w:tabs>
      <w:ind w:left="240" w:hanging="240"/>
    </w:pPr>
  </w:style>
  <w:style w:type="paragraph" w:customStyle="1" w:styleId="Style2">
    <w:name w:val="Style2"/>
    <w:basedOn w:val="Style1"/>
    <w:rsid w:val="008B293D"/>
    <w:pPr>
      <w:numPr>
        <w:numId w:val="0"/>
      </w:numPr>
      <w:autoSpaceDE w:val="0"/>
      <w:autoSpaceDN w:val="0"/>
      <w:bidi w:val="0"/>
      <w:adjustRightInd w:val="0"/>
      <w:spacing w:line="360" w:lineRule="auto"/>
      <w:ind w:left="1259" w:right="-1021" w:hanging="360"/>
      <w:jc w:val="both"/>
    </w:pPr>
    <w:rPr>
      <w:lang w:bidi="ar-SA"/>
    </w:rPr>
  </w:style>
  <w:style w:type="paragraph" w:styleId="Index1">
    <w:name w:val="index 1"/>
    <w:basedOn w:val="Normal"/>
    <w:next w:val="Normal"/>
    <w:autoRedefine/>
    <w:semiHidden/>
    <w:unhideWhenUsed/>
    <w:rsid w:val="008B293D"/>
    <w:pPr>
      <w:ind w:left="240" w:hanging="240"/>
    </w:pPr>
    <w:rPr>
      <w:rFonts w:cs="Times New Roman"/>
      <w:sz w:val="24"/>
      <w:lang w:bidi="fa-IR"/>
    </w:rPr>
  </w:style>
  <w:style w:type="paragraph" w:styleId="BlockText">
    <w:name w:val="Block Text"/>
    <w:basedOn w:val="Normal"/>
    <w:unhideWhenUsed/>
    <w:rsid w:val="008B293D"/>
    <w:pPr>
      <w:tabs>
        <w:tab w:val="left" w:pos="567"/>
        <w:tab w:val="left" w:pos="1418"/>
        <w:tab w:val="left" w:pos="2835"/>
        <w:tab w:val="left" w:pos="4253"/>
      </w:tabs>
      <w:bidi w:val="0"/>
      <w:ind w:left="567" w:right="284"/>
      <w:jc w:val="both"/>
    </w:pPr>
    <w:rPr>
      <w:rFonts w:ascii="Arial" w:hAnsi="Arial"/>
      <w:spacing w:val="-3"/>
      <w:sz w:val="24"/>
      <w:szCs w:val="28"/>
    </w:rPr>
  </w:style>
  <w:style w:type="paragraph" w:customStyle="1" w:styleId="Tablecontent1">
    <w:name w:val="Table content1"/>
    <w:basedOn w:val="Normal"/>
    <w:next w:val="Normaltext0"/>
    <w:autoRedefine/>
    <w:rsid w:val="008B293D"/>
    <w:pPr>
      <w:widowControl w:val="0"/>
      <w:tabs>
        <w:tab w:val="left" w:pos="9000"/>
      </w:tabs>
      <w:bidi w:val="0"/>
      <w:spacing w:line="180" w:lineRule="atLeast"/>
      <w:jc w:val="center"/>
    </w:pPr>
    <w:rPr>
      <w:rFonts w:ascii="Arial" w:hAnsi="Arial" w:cs="Arial"/>
      <w:color w:val="000000"/>
      <w:sz w:val="18"/>
      <w:szCs w:val="18"/>
      <w:lang w:bidi="fa-IR"/>
    </w:rPr>
  </w:style>
  <w:style w:type="paragraph" w:customStyle="1" w:styleId="table2">
    <w:name w:val="table 2"/>
    <w:basedOn w:val="Normal"/>
    <w:next w:val="Normaltext0"/>
    <w:link w:val="table2Char"/>
    <w:autoRedefine/>
    <w:rsid w:val="008B293D"/>
    <w:pPr>
      <w:tabs>
        <w:tab w:val="left" w:pos="170"/>
      </w:tabs>
      <w:bidi w:val="0"/>
    </w:pPr>
    <w:rPr>
      <w:rFonts w:ascii="Arial" w:hAnsi="Arial" w:cs="Arial"/>
      <w:szCs w:val="20"/>
      <w:lang w:bidi="fa-IR"/>
    </w:rPr>
  </w:style>
  <w:style w:type="paragraph" w:customStyle="1" w:styleId="StyleLatinArialComplexArialLatin9ptLatinBoldC1">
    <w:name w:val="Style (Latin) Arial (Complex) Arial (Latin) 9 pt (Latin) Bold C...1"/>
    <w:basedOn w:val="Normal"/>
    <w:rsid w:val="008B293D"/>
    <w:pPr>
      <w:bidi w:val="0"/>
      <w:jc w:val="center"/>
    </w:pPr>
    <w:rPr>
      <w:rFonts w:ascii="Arial" w:hAnsi="Arial" w:cs="Arial"/>
      <w:b/>
      <w:sz w:val="18"/>
      <w:lang w:bidi="fa-IR"/>
    </w:rPr>
  </w:style>
  <w:style w:type="paragraph" w:customStyle="1" w:styleId="xl24">
    <w:name w:val="xl24"/>
    <w:basedOn w:val="Normal"/>
    <w:rsid w:val="008B293D"/>
    <w:pPr>
      <w:pBdr>
        <w:bottom w:val="single" w:sz="4" w:space="0" w:color="auto"/>
      </w:pBdr>
      <w:bidi w:val="0"/>
      <w:spacing w:before="100" w:beforeAutospacing="1" w:after="100" w:afterAutospacing="1"/>
    </w:pPr>
    <w:rPr>
      <w:rFonts w:cs="Times New Roman"/>
      <w:sz w:val="24"/>
    </w:rPr>
  </w:style>
  <w:style w:type="paragraph" w:customStyle="1" w:styleId="xl28">
    <w:name w:val="xl28"/>
    <w:basedOn w:val="Normal"/>
    <w:rsid w:val="008B293D"/>
    <w:pPr>
      <w:pBdr>
        <w:left w:val="single" w:sz="4" w:space="0" w:color="auto"/>
        <w:right w:val="single" w:sz="4" w:space="0" w:color="auto"/>
      </w:pBdr>
      <w:bidi w:val="0"/>
      <w:spacing w:before="100" w:beforeAutospacing="1" w:after="100" w:afterAutospacing="1"/>
      <w:jc w:val="center"/>
      <w:textAlignment w:val="center"/>
    </w:pPr>
    <w:rPr>
      <w:rFonts w:cs="Times New Roman"/>
      <w:sz w:val="24"/>
    </w:rPr>
  </w:style>
  <w:style w:type="character" w:customStyle="1" w:styleId="table2Char">
    <w:name w:val="table 2 Char"/>
    <w:link w:val="table2"/>
    <w:rsid w:val="008B293D"/>
    <w:rPr>
      <w:rFonts w:ascii="Arial" w:eastAsia="Times New Roman" w:hAnsi="Arial"/>
      <w:lang w:bidi="fa-IR"/>
    </w:rPr>
  </w:style>
  <w:style w:type="paragraph" w:styleId="ListBullet">
    <w:name w:val="List Bullet"/>
    <w:basedOn w:val="Normal"/>
    <w:rsid w:val="008B293D"/>
    <w:pPr>
      <w:numPr>
        <w:numId w:val="24"/>
      </w:numPr>
      <w:tabs>
        <w:tab w:val="clear" w:pos="360"/>
        <w:tab w:val="left" w:pos="851"/>
      </w:tabs>
      <w:bidi w:val="0"/>
      <w:spacing w:after="120"/>
      <w:ind w:left="1135" w:hanging="284"/>
      <w:jc w:val="lowKashida"/>
    </w:pPr>
    <w:rPr>
      <w:rFonts w:cs="Times New Roman"/>
      <w:sz w:val="24"/>
      <w:lang w:bidi="fa-IR"/>
    </w:rPr>
  </w:style>
  <w:style w:type="paragraph" w:styleId="ListBullet2">
    <w:name w:val="List Bullet 2"/>
    <w:basedOn w:val="Normal"/>
    <w:rsid w:val="008B293D"/>
    <w:pPr>
      <w:numPr>
        <w:numId w:val="25"/>
      </w:numPr>
      <w:bidi w:val="0"/>
      <w:spacing w:after="120"/>
      <w:ind w:left="1418" w:hanging="284"/>
      <w:jc w:val="lowKashida"/>
    </w:pPr>
    <w:rPr>
      <w:rFonts w:cs="Times New Roman"/>
      <w:sz w:val="24"/>
      <w:lang w:bidi="fa-IR"/>
    </w:rPr>
  </w:style>
  <w:style w:type="paragraph" w:customStyle="1" w:styleId="Normaltext0">
    <w:name w:val="Normal text"/>
    <w:basedOn w:val="Normal"/>
    <w:link w:val="NormaltextChar0"/>
    <w:autoRedefine/>
    <w:rsid w:val="008B293D"/>
    <w:pPr>
      <w:widowControl w:val="0"/>
      <w:bidi w:val="0"/>
      <w:spacing w:line="360" w:lineRule="atLeast"/>
      <w:ind w:left="11"/>
      <w:jc w:val="center"/>
    </w:pPr>
    <w:rPr>
      <w:rFonts w:ascii="Arial" w:eastAsia="¹ÙÅÁÃ¼" w:hAnsi="Arial" w:cs="B Nazanin"/>
      <w:b/>
      <w:bCs/>
      <w:color w:val="000000"/>
      <w:sz w:val="48"/>
      <w:szCs w:val="48"/>
    </w:rPr>
  </w:style>
  <w:style w:type="numbering" w:styleId="111111">
    <w:name w:val="Outline List 2"/>
    <w:basedOn w:val="NoList"/>
    <w:semiHidden/>
    <w:rsid w:val="008B293D"/>
    <w:pPr>
      <w:numPr>
        <w:numId w:val="23"/>
      </w:numPr>
    </w:pPr>
  </w:style>
  <w:style w:type="character" w:customStyle="1" w:styleId="CharacterStyle5">
    <w:name w:val="Character Style 5"/>
    <w:rsid w:val="008B293D"/>
    <w:rPr>
      <w:spacing w:val="-10"/>
      <w:sz w:val="22"/>
      <w:szCs w:val="22"/>
    </w:rPr>
  </w:style>
  <w:style w:type="paragraph" w:customStyle="1" w:styleId="Style28">
    <w:name w:val="Style28"/>
    <w:basedOn w:val="Normal"/>
    <w:uiPriority w:val="99"/>
    <w:rsid w:val="008B293D"/>
    <w:pPr>
      <w:widowControl w:val="0"/>
      <w:autoSpaceDE w:val="0"/>
      <w:autoSpaceDN w:val="0"/>
      <w:bidi w:val="0"/>
      <w:adjustRightInd w:val="0"/>
      <w:spacing w:line="250" w:lineRule="exact"/>
    </w:pPr>
    <w:rPr>
      <w:rFonts w:ascii="Arial" w:hAnsi="Arial" w:cs="Arial"/>
      <w:sz w:val="24"/>
    </w:rPr>
  </w:style>
  <w:style w:type="paragraph" w:customStyle="1" w:styleId="Style29">
    <w:name w:val="Style29"/>
    <w:basedOn w:val="Normal"/>
    <w:uiPriority w:val="99"/>
    <w:rsid w:val="008B293D"/>
    <w:pPr>
      <w:widowControl w:val="0"/>
      <w:autoSpaceDE w:val="0"/>
      <w:autoSpaceDN w:val="0"/>
      <w:bidi w:val="0"/>
      <w:adjustRightInd w:val="0"/>
      <w:spacing w:line="254" w:lineRule="exact"/>
      <w:ind w:firstLine="350"/>
    </w:pPr>
    <w:rPr>
      <w:rFonts w:ascii="Arial" w:hAnsi="Arial" w:cs="Arial"/>
      <w:sz w:val="24"/>
    </w:rPr>
  </w:style>
  <w:style w:type="character" w:customStyle="1" w:styleId="FontStyle47">
    <w:name w:val="Font Style47"/>
    <w:uiPriority w:val="99"/>
    <w:rsid w:val="008B293D"/>
    <w:rPr>
      <w:rFonts w:ascii="Arial" w:hAnsi="Arial" w:cs="Arial"/>
      <w:sz w:val="16"/>
      <w:szCs w:val="16"/>
      <w:lang w:bidi="ar-SA"/>
    </w:rPr>
  </w:style>
  <w:style w:type="paragraph" w:customStyle="1" w:styleId="Style300">
    <w:name w:val="Style30"/>
    <w:basedOn w:val="Normal"/>
    <w:uiPriority w:val="99"/>
    <w:rsid w:val="008B293D"/>
    <w:pPr>
      <w:widowControl w:val="0"/>
      <w:autoSpaceDE w:val="0"/>
      <w:autoSpaceDN w:val="0"/>
      <w:bidi w:val="0"/>
      <w:adjustRightInd w:val="0"/>
      <w:spacing w:line="248" w:lineRule="exact"/>
      <w:jc w:val="both"/>
    </w:pPr>
    <w:rPr>
      <w:rFonts w:ascii="Arial" w:hAnsi="Arial" w:cs="Arial"/>
      <w:sz w:val="24"/>
    </w:rPr>
  </w:style>
  <w:style w:type="paragraph" w:customStyle="1" w:styleId="Style27">
    <w:name w:val="Style27"/>
    <w:basedOn w:val="Normal"/>
    <w:uiPriority w:val="99"/>
    <w:rsid w:val="008B293D"/>
    <w:pPr>
      <w:widowControl w:val="0"/>
      <w:autoSpaceDE w:val="0"/>
      <w:autoSpaceDN w:val="0"/>
      <w:bidi w:val="0"/>
      <w:adjustRightInd w:val="0"/>
    </w:pPr>
    <w:rPr>
      <w:rFonts w:ascii="Arial" w:hAnsi="Arial" w:cs="Arial"/>
      <w:sz w:val="24"/>
    </w:rPr>
  </w:style>
  <w:style w:type="paragraph" w:customStyle="1" w:styleId="Style100">
    <w:name w:val="Style10"/>
    <w:basedOn w:val="Normal"/>
    <w:uiPriority w:val="99"/>
    <w:rsid w:val="008B293D"/>
    <w:pPr>
      <w:widowControl w:val="0"/>
      <w:autoSpaceDE w:val="0"/>
      <w:autoSpaceDN w:val="0"/>
      <w:bidi w:val="0"/>
      <w:adjustRightInd w:val="0"/>
    </w:pPr>
    <w:rPr>
      <w:rFonts w:ascii="Arial" w:hAnsi="Arial" w:cs="Arial"/>
      <w:sz w:val="24"/>
    </w:rPr>
  </w:style>
  <w:style w:type="paragraph" w:customStyle="1" w:styleId="Style15">
    <w:name w:val="Style15"/>
    <w:basedOn w:val="Normal"/>
    <w:uiPriority w:val="99"/>
    <w:rsid w:val="008B293D"/>
    <w:pPr>
      <w:widowControl w:val="0"/>
      <w:autoSpaceDE w:val="0"/>
      <w:autoSpaceDN w:val="0"/>
      <w:bidi w:val="0"/>
      <w:adjustRightInd w:val="0"/>
    </w:pPr>
    <w:rPr>
      <w:rFonts w:ascii="Arial" w:hAnsi="Arial" w:cs="Arial"/>
      <w:sz w:val="24"/>
    </w:rPr>
  </w:style>
  <w:style w:type="character" w:customStyle="1" w:styleId="FontStyle43">
    <w:name w:val="Font Style43"/>
    <w:uiPriority w:val="99"/>
    <w:rsid w:val="008B293D"/>
    <w:rPr>
      <w:rFonts w:ascii="Arial" w:hAnsi="Arial" w:cs="Arial"/>
      <w:b/>
      <w:bCs/>
      <w:sz w:val="18"/>
      <w:szCs w:val="18"/>
      <w:lang w:bidi="ar-SA"/>
    </w:rPr>
  </w:style>
  <w:style w:type="character" w:customStyle="1" w:styleId="FontStyle46">
    <w:name w:val="Font Style46"/>
    <w:uiPriority w:val="99"/>
    <w:rsid w:val="008B293D"/>
    <w:rPr>
      <w:rFonts w:ascii="Arial" w:hAnsi="Arial" w:cs="Arial"/>
      <w:b/>
      <w:bCs/>
      <w:sz w:val="18"/>
      <w:szCs w:val="18"/>
      <w:lang w:bidi="ar-SA"/>
    </w:rPr>
  </w:style>
  <w:style w:type="paragraph" w:customStyle="1" w:styleId="Style18">
    <w:name w:val="Style18"/>
    <w:basedOn w:val="Normal"/>
    <w:uiPriority w:val="99"/>
    <w:rsid w:val="008B293D"/>
    <w:pPr>
      <w:widowControl w:val="0"/>
      <w:autoSpaceDE w:val="0"/>
      <w:autoSpaceDN w:val="0"/>
      <w:bidi w:val="0"/>
      <w:adjustRightInd w:val="0"/>
      <w:spacing w:line="336" w:lineRule="exact"/>
      <w:jc w:val="both"/>
    </w:pPr>
    <w:rPr>
      <w:rFonts w:ascii="Arial" w:hAnsi="Arial" w:cs="Arial"/>
      <w:sz w:val="24"/>
    </w:rPr>
  </w:style>
  <w:style w:type="paragraph" w:customStyle="1" w:styleId="Style21">
    <w:name w:val="Style21"/>
    <w:basedOn w:val="Normal"/>
    <w:uiPriority w:val="99"/>
    <w:rsid w:val="008B293D"/>
    <w:pPr>
      <w:widowControl w:val="0"/>
      <w:autoSpaceDE w:val="0"/>
      <w:autoSpaceDN w:val="0"/>
      <w:bidi w:val="0"/>
      <w:adjustRightInd w:val="0"/>
      <w:jc w:val="both"/>
    </w:pPr>
    <w:rPr>
      <w:rFonts w:ascii="Arial" w:hAnsi="Arial" w:cs="Arial"/>
      <w:sz w:val="24"/>
    </w:rPr>
  </w:style>
  <w:style w:type="paragraph" w:customStyle="1" w:styleId="Style8">
    <w:name w:val="Style8"/>
    <w:basedOn w:val="Normal"/>
    <w:uiPriority w:val="99"/>
    <w:rsid w:val="008B293D"/>
    <w:pPr>
      <w:widowControl w:val="0"/>
      <w:autoSpaceDE w:val="0"/>
      <w:autoSpaceDN w:val="0"/>
      <w:bidi w:val="0"/>
      <w:adjustRightInd w:val="0"/>
      <w:spacing w:line="245" w:lineRule="exact"/>
    </w:pPr>
    <w:rPr>
      <w:rFonts w:ascii="Arial" w:hAnsi="Arial" w:cs="Arial"/>
      <w:sz w:val="24"/>
    </w:rPr>
  </w:style>
  <w:style w:type="character" w:customStyle="1" w:styleId="FontStyle40">
    <w:name w:val="Font Style40"/>
    <w:uiPriority w:val="99"/>
    <w:rsid w:val="008B293D"/>
    <w:rPr>
      <w:rFonts w:ascii="Arial" w:hAnsi="Arial" w:cs="Arial"/>
      <w:sz w:val="14"/>
      <w:szCs w:val="14"/>
      <w:lang w:bidi="ar-SA"/>
    </w:rPr>
  </w:style>
  <w:style w:type="paragraph" w:customStyle="1" w:styleId="Style17">
    <w:name w:val="Style17"/>
    <w:basedOn w:val="Normal"/>
    <w:uiPriority w:val="99"/>
    <w:rsid w:val="008B293D"/>
    <w:pPr>
      <w:widowControl w:val="0"/>
      <w:autoSpaceDE w:val="0"/>
      <w:autoSpaceDN w:val="0"/>
      <w:bidi w:val="0"/>
      <w:adjustRightInd w:val="0"/>
      <w:spacing w:line="250" w:lineRule="exact"/>
      <w:ind w:hanging="331"/>
    </w:pPr>
    <w:rPr>
      <w:rFonts w:ascii="Arial" w:hAnsi="Arial" w:cs="Arial"/>
      <w:sz w:val="24"/>
    </w:rPr>
  </w:style>
  <w:style w:type="paragraph" w:customStyle="1" w:styleId="Style12">
    <w:name w:val="Style12"/>
    <w:basedOn w:val="Normal"/>
    <w:uiPriority w:val="99"/>
    <w:rsid w:val="008B293D"/>
    <w:pPr>
      <w:widowControl w:val="0"/>
      <w:autoSpaceDE w:val="0"/>
      <w:autoSpaceDN w:val="0"/>
      <w:bidi w:val="0"/>
      <w:adjustRightInd w:val="0"/>
      <w:spacing w:line="254" w:lineRule="exact"/>
      <w:ind w:hanging="331"/>
    </w:pPr>
    <w:rPr>
      <w:rFonts w:ascii="Arial" w:hAnsi="Arial" w:cs="Arial"/>
      <w:sz w:val="24"/>
    </w:rPr>
  </w:style>
  <w:style w:type="paragraph" w:customStyle="1" w:styleId="Style14">
    <w:name w:val="Style14"/>
    <w:basedOn w:val="Normal"/>
    <w:uiPriority w:val="99"/>
    <w:rsid w:val="008B293D"/>
    <w:pPr>
      <w:widowControl w:val="0"/>
      <w:autoSpaceDE w:val="0"/>
      <w:autoSpaceDN w:val="0"/>
      <w:bidi w:val="0"/>
      <w:adjustRightInd w:val="0"/>
      <w:jc w:val="both"/>
    </w:pPr>
    <w:rPr>
      <w:rFonts w:ascii="Arial" w:hAnsi="Arial" w:cs="Arial"/>
      <w:sz w:val="24"/>
    </w:rPr>
  </w:style>
  <w:style w:type="paragraph" w:customStyle="1" w:styleId="Style16">
    <w:name w:val="Style16"/>
    <w:basedOn w:val="Normal"/>
    <w:uiPriority w:val="99"/>
    <w:rsid w:val="008B293D"/>
    <w:pPr>
      <w:widowControl w:val="0"/>
      <w:autoSpaceDE w:val="0"/>
      <w:autoSpaceDN w:val="0"/>
      <w:bidi w:val="0"/>
      <w:adjustRightInd w:val="0"/>
    </w:pPr>
    <w:rPr>
      <w:rFonts w:ascii="Arial" w:hAnsi="Arial" w:cs="Arial"/>
      <w:sz w:val="24"/>
    </w:rPr>
  </w:style>
  <w:style w:type="paragraph" w:customStyle="1" w:styleId="Style23">
    <w:name w:val="Style23"/>
    <w:basedOn w:val="Normal"/>
    <w:uiPriority w:val="99"/>
    <w:rsid w:val="008B293D"/>
    <w:pPr>
      <w:widowControl w:val="0"/>
      <w:autoSpaceDE w:val="0"/>
      <w:autoSpaceDN w:val="0"/>
      <w:bidi w:val="0"/>
      <w:adjustRightInd w:val="0"/>
    </w:pPr>
    <w:rPr>
      <w:rFonts w:ascii="Arial" w:hAnsi="Arial" w:cs="Arial"/>
      <w:sz w:val="24"/>
    </w:rPr>
  </w:style>
  <w:style w:type="paragraph" w:customStyle="1" w:styleId="Style25">
    <w:name w:val="Style25"/>
    <w:basedOn w:val="Normal"/>
    <w:uiPriority w:val="99"/>
    <w:rsid w:val="008B293D"/>
    <w:pPr>
      <w:widowControl w:val="0"/>
      <w:autoSpaceDE w:val="0"/>
      <w:autoSpaceDN w:val="0"/>
      <w:bidi w:val="0"/>
      <w:adjustRightInd w:val="0"/>
    </w:pPr>
    <w:rPr>
      <w:rFonts w:ascii="Arial" w:hAnsi="Arial" w:cs="Arial"/>
      <w:sz w:val="24"/>
    </w:rPr>
  </w:style>
  <w:style w:type="paragraph" w:customStyle="1" w:styleId="Style13">
    <w:name w:val="Style13"/>
    <w:basedOn w:val="Normal"/>
    <w:uiPriority w:val="99"/>
    <w:rsid w:val="008B293D"/>
    <w:pPr>
      <w:widowControl w:val="0"/>
      <w:autoSpaceDE w:val="0"/>
      <w:autoSpaceDN w:val="0"/>
      <w:bidi w:val="0"/>
      <w:adjustRightInd w:val="0"/>
      <w:spacing w:line="250" w:lineRule="exact"/>
      <w:ind w:firstLine="269"/>
    </w:pPr>
    <w:rPr>
      <w:rFonts w:ascii="Arial" w:hAnsi="Arial" w:cs="Arial"/>
      <w:sz w:val="24"/>
    </w:rPr>
  </w:style>
  <w:style w:type="paragraph" w:styleId="NormalIndent0">
    <w:name w:val="Normal Indent"/>
    <w:basedOn w:val="Normal"/>
    <w:uiPriority w:val="99"/>
    <w:rsid w:val="008B293D"/>
    <w:pPr>
      <w:bidi w:val="0"/>
      <w:spacing w:line="240" w:lineRule="atLeast"/>
      <w:ind w:left="1276" w:right="851"/>
      <w:jc w:val="both"/>
    </w:pPr>
    <w:rPr>
      <w:rFonts w:ascii="Arial" w:hAnsi="Arial" w:cs="Times New Roman"/>
      <w:sz w:val="22"/>
      <w:szCs w:val="22"/>
      <w:lang w:val="en-GB"/>
    </w:rPr>
  </w:style>
  <w:style w:type="character" w:customStyle="1" w:styleId="NoSpacingChar">
    <w:name w:val="No Spacing Char"/>
    <w:link w:val="NoSpacing"/>
    <w:uiPriority w:val="99"/>
    <w:locked/>
    <w:rsid w:val="008B293D"/>
    <w:rPr>
      <w:rFonts w:ascii="Times New Roman" w:eastAsia="Times New Roman" w:hAnsi="Times New Roman" w:cs="Times New Roman"/>
      <w:sz w:val="24"/>
      <w:szCs w:val="24"/>
      <w:lang w:bidi="fa-IR"/>
    </w:rPr>
  </w:style>
  <w:style w:type="table" w:customStyle="1" w:styleId="Calendar1">
    <w:name w:val="Calendar 1"/>
    <w:uiPriority w:val="99"/>
    <w:rsid w:val="008B293D"/>
    <w:rPr>
      <w:rFonts w:eastAsia="Times New Roman"/>
      <w:lang w:bidi="fa-IR"/>
    </w:rPr>
    <w:tblPr>
      <w:tblStyleRowBandSize w:val="1"/>
      <w:tblStyleColBandSize w:val="1"/>
      <w:tblInd w:w="0" w:type="dxa"/>
      <w:tblCellMar>
        <w:top w:w="0" w:type="dxa"/>
        <w:left w:w="108" w:type="dxa"/>
        <w:bottom w:w="0" w:type="dxa"/>
        <w:right w:w="108" w:type="dxa"/>
      </w:tblCellMar>
    </w:tblPr>
  </w:style>
  <w:style w:type="paragraph" w:styleId="Revision">
    <w:name w:val="Revision"/>
    <w:hidden/>
    <w:uiPriority w:val="99"/>
    <w:semiHidden/>
    <w:rsid w:val="008B293D"/>
    <w:rPr>
      <w:rFonts w:ascii="Times New Roman" w:eastAsia="Times New Roman" w:hAnsi="Times New Roman" w:cs="Times New Roman"/>
      <w:sz w:val="24"/>
      <w:szCs w:val="24"/>
    </w:rPr>
  </w:style>
  <w:style w:type="character" w:styleId="Strong">
    <w:name w:val="Strong"/>
    <w:qFormat/>
    <w:rsid w:val="008B293D"/>
    <w:rPr>
      <w:b/>
      <w:bCs/>
    </w:rPr>
  </w:style>
  <w:style w:type="paragraph" w:customStyle="1" w:styleId="Bulleted">
    <w:name w:val="Bulleted"/>
    <w:basedOn w:val="Normal"/>
    <w:qFormat/>
    <w:rsid w:val="008B293D"/>
    <w:pPr>
      <w:numPr>
        <w:numId w:val="26"/>
      </w:numPr>
      <w:bidi w:val="0"/>
      <w:spacing w:line="360" w:lineRule="auto"/>
      <w:jc w:val="both"/>
    </w:pPr>
    <w:rPr>
      <w:rFonts w:eastAsia="Calibri" w:cs="B Nazanin"/>
      <w:sz w:val="22"/>
      <w:szCs w:val="22"/>
    </w:rPr>
  </w:style>
  <w:style w:type="paragraph" w:customStyle="1" w:styleId="BULLETED6HANGING">
    <w:name w:val="BULLETED+6 HANGING"/>
    <w:basedOn w:val="Bulleted"/>
    <w:rsid w:val="008B293D"/>
    <w:pPr>
      <w:tabs>
        <w:tab w:val="left" w:pos="1134"/>
      </w:tabs>
    </w:pPr>
    <w:rPr>
      <w:rFonts w:cs="Times New Roman"/>
    </w:rPr>
  </w:style>
  <w:style w:type="character" w:customStyle="1" w:styleId="Heading1Char1">
    <w:name w:val="Heading 1 Char1"/>
    <w:locked/>
    <w:rsid w:val="008B293D"/>
    <w:rPr>
      <w:rFonts w:ascii="Garamond" w:hAnsi="Garamond" w:cs="Arial"/>
      <w:b/>
      <w:bCs/>
      <w:caps/>
      <w:kern w:val="32"/>
      <w:sz w:val="24"/>
      <w:szCs w:val="32"/>
      <w:lang w:val="en-US" w:eastAsia="en-US" w:bidi="fa-IR"/>
    </w:rPr>
  </w:style>
  <w:style w:type="paragraph" w:customStyle="1" w:styleId="TableTextTitle">
    <w:name w:val="Table Text Title"/>
    <w:basedOn w:val="TableText"/>
    <w:qFormat/>
    <w:rsid w:val="008B293D"/>
    <w:pPr>
      <w:spacing w:after="240"/>
      <w:jc w:val="center"/>
    </w:pPr>
    <w:rPr>
      <w:rFonts w:ascii="Times New Roman" w:eastAsia="Calibri" w:hAnsi="Times New Roman" w:cs="B Nazanin"/>
      <w:b/>
      <w:bCs/>
      <w14:shadow w14:blurRad="50800" w14:dist="38100" w14:dir="2700000" w14:sx="100000" w14:sy="100000" w14:kx="0" w14:ky="0" w14:algn="tl">
        <w14:srgbClr w14:val="000000">
          <w14:alpha w14:val="60000"/>
        </w14:srgbClr>
      </w14:shadow>
    </w:rPr>
  </w:style>
  <w:style w:type="character" w:customStyle="1" w:styleId="shorttext">
    <w:name w:val="short_text"/>
    <w:rsid w:val="008B293D"/>
  </w:style>
  <w:style w:type="character" w:customStyle="1" w:styleId="highlight">
    <w:name w:val="highlight"/>
    <w:rsid w:val="008B293D"/>
  </w:style>
  <w:style w:type="character" w:customStyle="1" w:styleId="st">
    <w:name w:val="st"/>
    <w:rsid w:val="008B293D"/>
  </w:style>
  <w:style w:type="paragraph" w:customStyle="1" w:styleId="NormalIndent">
    <w:name w:val="Normal + Indent"/>
    <w:basedOn w:val="Normal"/>
    <w:qFormat/>
    <w:rsid w:val="008B293D"/>
    <w:pPr>
      <w:numPr>
        <w:numId w:val="27"/>
      </w:numPr>
      <w:tabs>
        <w:tab w:val="left" w:pos="1247"/>
      </w:tabs>
      <w:bidi w:val="0"/>
      <w:spacing w:after="200" w:line="276" w:lineRule="auto"/>
      <w:jc w:val="both"/>
    </w:pPr>
    <w:rPr>
      <w:rFonts w:eastAsia="Calibri" w:cs="B Nazanin"/>
      <w:sz w:val="22"/>
      <w:szCs w:val="22"/>
    </w:rPr>
  </w:style>
  <w:style w:type="paragraph" w:customStyle="1" w:styleId="MainTextBullet">
    <w:name w:val="Main Text Bullet"/>
    <w:basedOn w:val="ListParagraph"/>
    <w:rsid w:val="00FA35C0"/>
    <w:pPr>
      <w:numPr>
        <w:numId w:val="28"/>
      </w:numPr>
      <w:bidi w:val="0"/>
      <w:spacing w:line="276" w:lineRule="auto"/>
    </w:pPr>
    <w:rPr>
      <w:rFonts w:ascii="Cambria" w:eastAsiaTheme="minorEastAsia" w:hAnsi="Cambria" w:cstheme="minorBidi"/>
      <w:sz w:val="22"/>
      <w:szCs w:val="22"/>
      <w:lang w:bidi="en-US"/>
    </w:rPr>
  </w:style>
  <w:style w:type="character" w:customStyle="1" w:styleId="NormaltextChar0">
    <w:name w:val="Normal text Char"/>
    <w:link w:val="Normaltext0"/>
    <w:locked/>
    <w:rsid w:val="00FA35C0"/>
    <w:rPr>
      <w:rFonts w:ascii="Arial" w:eastAsia="¹ÙÅÁÃ¼" w:hAnsi="Arial" w:cs="B Nazanin"/>
      <w:b/>
      <w:bCs/>
      <w:color w:val="000000"/>
      <w:sz w:val="48"/>
      <w:szCs w:val="48"/>
    </w:rPr>
  </w:style>
  <w:style w:type="paragraph" w:customStyle="1" w:styleId="Bullet1">
    <w:name w:val="Bullet1"/>
    <w:aliases w:val="B1"/>
    <w:basedOn w:val="Normal"/>
    <w:rsid w:val="00FA35C0"/>
    <w:pPr>
      <w:numPr>
        <w:numId w:val="29"/>
      </w:numPr>
      <w:tabs>
        <w:tab w:val="clear" w:pos="644"/>
        <w:tab w:val="left" w:pos="567"/>
      </w:tabs>
      <w:bidi w:val="0"/>
      <w:spacing w:before="140" w:line="280" w:lineRule="atLeast"/>
    </w:pPr>
    <w:rPr>
      <w:rFonts w:ascii="Arial" w:hAnsi="Arial" w:cs="Times New Roman"/>
      <w:szCs w:val="20"/>
      <w:lang w:val="en-GB"/>
    </w:rPr>
  </w:style>
  <w:style w:type="paragraph" w:customStyle="1" w:styleId="Bullet20">
    <w:name w:val="Bullet2"/>
    <w:aliases w:val="B2"/>
    <w:basedOn w:val="Bullet1"/>
    <w:rsid w:val="00FA35C0"/>
    <w:pPr>
      <w:numPr>
        <w:ilvl w:val="1"/>
      </w:numPr>
      <w:tabs>
        <w:tab w:val="clear" w:pos="1211"/>
        <w:tab w:val="left" w:pos="1134"/>
      </w:tabs>
    </w:pPr>
  </w:style>
  <w:style w:type="character" w:customStyle="1" w:styleId="hps">
    <w:name w:val="hps"/>
    <w:basedOn w:val="DefaultParagraphFont"/>
    <w:rsid w:val="007F34E3"/>
  </w:style>
  <w:style w:type="paragraph" w:customStyle="1" w:styleId="0-MAINTEXT">
    <w:name w:val="0-MAIN TEXT"/>
    <w:basedOn w:val="Normal"/>
    <w:link w:val="0-MAINTEXTChar"/>
    <w:qFormat/>
    <w:rsid w:val="000532E7"/>
    <w:pPr>
      <w:bidi w:val="0"/>
      <w:spacing w:before="120" w:after="120" w:line="276" w:lineRule="auto"/>
      <w:jc w:val="both"/>
    </w:pPr>
    <w:rPr>
      <w:rFonts w:asciiTheme="majorBidi" w:hAnsiTheme="majorBidi" w:cstheme="majorBidi"/>
      <w:sz w:val="24"/>
    </w:rPr>
  </w:style>
  <w:style w:type="character" w:customStyle="1" w:styleId="0-MAINTEXTChar">
    <w:name w:val="0-MAIN TEXT Char"/>
    <w:basedOn w:val="DefaultParagraphFont"/>
    <w:link w:val="0-MAINTEXT"/>
    <w:rsid w:val="000532E7"/>
    <w:rPr>
      <w:rFonts w:asciiTheme="majorBidi" w:eastAsia="Times New Roman" w:hAnsiTheme="majorBid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192113977">
      <w:bodyDiv w:val="1"/>
      <w:marLeft w:val="0"/>
      <w:marRight w:val="0"/>
      <w:marTop w:val="0"/>
      <w:marBottom w:val="0"/>
      <w:divBdr>
        <w:top w:val="none" w:sz="0" w:space="0" w:color="auto"/>
        <w:left w:val="none" w:sz="0" w:space="0" w:color="auto"/>
        <w:bottom w:val="none" w:sz="0" w:space="0" w:color="auto"/>
        <w:right w:val="none" w:sz="0" w:space="0" w:color="auto"/>
      </w:divBdr>
    </w:div>
    <w:div w:id="301472982">
      <w:bodyDiv w:val="1"/>
      <w:marLeft w:val="0"/>
      <w:marRight w:val="0"/>
      <w:marTop w:val="0"/>
      <w:marBottom w:val="0"/>
      <w:divBdr>
        <w:top w:val="none" w:sz="0" w:space="0" w:color="auto"/>
        <w:left w:val="none" w:sz="0" w:space="0" w:color="auto"/>
        <w:bottom w:val="none" w:sz="0" w:space="0" w:color="auto"/>
        <w:right w:val="none" w:sz="0" w:space="0" w:color="auto"/>
      </w:divBdr>
    </w:div>
    <w:div w:id="356737553">
      <w:bodyDiv w:val="1"/>
      <w:marLeft w:val="0"/>
      <w:marRight w:val="0"/>
      <w:marTop w:val="0"/>
      <w:marBottom w:val="0"/>
      <w:divBdr>
        <w:top w:val="none" w:sz="0" w:space="0" w:color="auto"/>
        <w:left w:val="none" w:sz="0" w:space="0" w:color="auto"/>
        <w:bottom w:val="none" w:sz="0" w:space="0" w:color="auto"/>
        <w:right w:val="none" w:sz="0" w:space="0" w:color="auto"/>
      </w:divBdr>
    </w:div>
    <w:div w:id="388000736">
      <w:bodyDiv w:val="1"/>
      <w:marLeft w:val="0"/>
      <w:marRight w:val="0"/>
      <w:marTop w:val="0"/>
      <w:marBottom w:val="0"/>
      <w:divBdr>
        <w:top w:val="none" w:sz="0" w:space="0" w:color="auto"/>
        <w:left w:val="none" w:sz="0" w:space="0" w:color="auto"/>
        <w:bottom w:val="none" w:sz="0" w:space="0" w:color="auto"/>
        <w:right w:val="none" w:sz="0" w:space="0" w:color="auto"/>
      </w:divBdr>
    </w:div>
    <w:div w:id="417021908">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19331394">
      <w:bodyDiv w:val="1"/>
      <w:marLeft w:val="0"/>
      <w:marRight w:val="0"/>
      <w:marTop w:val="0"/>
      <w:marBottom w:val="0"/>
      <w:divBdr>
        <w:top w:val="none" w:sz="0" w:space="0" w:color="auto"/>
        <w:left w:val="none" w:sz="0" w:space="0" w:color="auto"/>
        <w:bottom w:val="none" w:sz="0" w:space="0" w:color="auto"/>
        <w:right w:val="none" w:sz="0" w:space="0" w:color="auto"/>
      </w:divBdr>
    </w:div>
    <w:div w:id="804859689">
      <w:bodyDiv w:val="1"/>
      <w:marLeft w:val="0"/>
      <w:marRight w:val="0"/>
      <w:marTop w:val="0"/>
      <w:marBottom w:val="0"/>
      <w:divBdr>
        <w:top w:val="none" w:sz="0" w:space="0" w:color="auto"/>
        <w:left w:val="none" w:sz="0" w:space="0" w:color="auto"/>
        <w:bottom w:val="none" w:sz="0" w:space="0" w:color="auto"/>
        <w:right w:val="none" w:sz="0" w:space="0" w:color="auto"/>
      </w:divBdr>
    </w:div>
    <w:div w:id="836723909">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856750">
      <w:bodyDiv w:val="1"/>
      <w:marLeft w:val="0"/>
      <w:marRight w:val="0"/>
      <w:marTop w:val="0"/>
      <w:marBottom w:val="0"/>
      <w:divBdr>
        <w:top w:val="none" w:sz="0" w:space="0" w:color="auto"/>
        <w:left w:val="none" w:sz="0" w:space="0" w:color="auto"/>
        <w:bottom w:val="none" w:sz="0" w:space="0" w:color="auto"/>
        <w:right w:val="none" w:sz="0" w:space="0" w:color="auto"/>
      </w:divBdr>
    </w:div>
    <w:div w:id="1076129643">
      <w:bodyDiv w:val="1"/>
      <w:marLeft w:val="0"/>
      <w:marRight w:val="0"/>
      <w:marTop w:val="0"/>
      <w:marBottom w:val="0"/>
      <w:divBdr>
        <w:top w:val="none" w:sz="0" w:space="0" w:color="auto"/>
        <w:left w:val="none" w:sz="0" w:space="0" w:color="auto"/>
        <w:bottom w:val="none" w:sz="0" w:space="0" w:color="auto"/>
        <w:right w:val="none" w:sz="0" w:space="0" w:color="auto"/>
      </w:divBdr>
    </w:div>
    <w:div w:id="1307658981">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630886">
      <w:bodyDiv w:val="1"/>
      <w:marLeft w:val="0"/>
      <w:marRight w:val="0"/>
      <w:marTop w:val="0"/>
      <w:marBottom w:val="0"/>
      <w:divBdr>
        <w:top w:val="none" w:sz="0" w:space="0" w:color="auto"/>
        <w:left w:val="none" w:sz="0" w:space="0" w:color="auto"/>
        <w:bottom w:val="none" w:sz="0" w:space="0" w:color="auto"/>
        <w:right w:val="none" w:sz="0" w:space="0" w:color="auto"/>
      </w:divBdr>
    </w:div>
    <w:div w:id="1403020019">
      <w:bodyDiv w:val="1"/>
      <w:marLeft w:val="0"/>
      <w:marRight w:val="0"/>
      <w:marTop w:val="0"/>
      <w:marBottom w:val="0"/>
      <w:divBdr>
        <w:top w:val="none" w:sz="0" w:space="0" w:color="auto"/>
        <w:left w:val="none" w:sz="0" w:space="0" w:color="auto"/>
        <w:bottom w:val="none" w:sz="0" w:space="0" w:color="auto"/>
        <w:right w:val="none" w:sz="0" w:space="0" w:color="auto"/>
      </w:divBdr>
    </w:div>
    <w:div w:id="1456412716">
      <w:bodyDiv w:val="1"/>
      <w:marLeft w:val="0"/>
      <w:marRight w:val="0"/>
      <w:marTop w:val="0"/>
      <w:marBottom w:val="0"/>
      <w:divBdr>
        <w:top w:val="none" w:sz="0" w:space="0" w:color="auto"/>
        <w:left w:val="none" w:sz="0" w:space="0" w:color="auto"/>
        <w:bottom w:val="none" w:sz="0" w:space="0" w:color="auto"/>
        <w:right w:val="none" w:sz="0" w:space="0" w:color="auto"/>
      </w:divBdr>
    </w:div>
    <w:div w:id="1561208717">
      <w:bodyDiv w:val="1"/>
      <w:marLeft w:val="0"/>
      <w:marRight w:val="0"/>
      <w:marTop w:val="0"/>
      <w:marBottom w:val="0"/>
      <w:divBdr>
        <w:top w:val="none" w:sz="0" w:space="0" w:color="auto"/>
        <w:left w:val="none" w:sz="0" w:space="0" w:color="auto"/>
        <w:bottom w:val="none" w:sz="0" w:space="0" w:color="auto"/>
        <w:right w:val="none" w:sz="0" w:space="0" w:color="auto"/>
      </w:divBdr>
    </w:div>
    <w:div w:id="1587761492">
      <w:bodyDiv w:val="1"/>
      <w:marLeft w:val="0"/>
      <w:marRight w:val="0"/>
      <w:marTop w:val="0"/>
      <w:marBottom w:val="0"/>
      <w:divBdr>
        <w:top w:val="none" w:sz="0" w:space="0" w:color="auto"/>
        <w:left w:val="none" w:sz="0" w:space="0" w:color="auto"/>
        <w:bottom w:val="none" w:sz="0" w:space="0" w:color="auto"/>
        <w:right w:val="none" w:sz="0" w:space="0" w:color="auto"/>
      </w:divBdr>
    </w:div>
    <w:div w:id="1615598029">
      <w:bodyDiv w:val="1"/>
      <w:marLeft w:val="0"/>
      <w:marRight w:val="0"/>
      <w:marTop w:val="0"/>
      <w:marBottom w:val="0"/>
      <w:divBdr>
        <w:top w:val="none" w:sz="0" w:space="0" w:color="auto"/>
        <w:left w:val="none" w:sz="0" w:space="0" w:color="auto"/>
        <w:bottom w:val="none" w:sz="0" w:space="0" w:color="auto"/>
        <w:right w:val="none" w:sz="0" w:space="0" w:color="auto"/>
      </w:divBdr>
    </w:div>
    <w:div w:id="1721368901">
      <w:bodyDiv w:val="1"/>
      <w:marLeft w:val="0"/>
      <w:marRight w:val="0"/>
      <w:marTop w:val="0"/>
      <w:marBottom w:val="0"/>
      <w:divBdr>
        <w:top w:val="none" w:sz="0" w:space="0" w:color="auto"/>
        <w:left w:val="none" w:sz="0" w:space="0" w:color="auto"/>
        <w:bottom w:val="none" w:sz="0" w:space="0" w:color="auto"/>
        <w:right w:val="none" w:sz="0" w:space="0" w:color="auto"/>
      </w:divBdr>
    </w:div>
    <w:div w:id="1843619630">
      <w:bodyDiv w:val="1"/>
      <w:marLeft w:val="0"/>
      <w:marRight w:val="0"/>
      <w:marTop w:val="0"/>
      <w:marBottom w:val="0"/>
      <w:divBdr>
        <w:top w:val="none" w:sz="0" w:space="0" w:color="auto"/>
        <w:left w:val="none" w:sz="0" w:space="0" w:color="auto"/>
        <w:bottom w:val="none" w:sz="0" w:space="0" w:color="auto"/>
        <w:right w:val="none" w:sz="0" w:space="0" w:color="auto"/>
      </w:divBdr>
    </w:div>
    <w:div w:id="212881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ww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www.asme.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ADE53-496C-47AA-B1B9-00C870C63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1</Pages>
  <Words>8203</Words>
  <Characters>46759</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54853</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Fariba Zarei</cp:lastModifiedBy>
  <cp:revision>42</cp:revision>
  <cp:lastPrinted>2024-04-21T05:34:00Z</cp:lastPrinted>
  <dcterms:created xsi:type="dcterms:W3CDTF">2023-09-11T12:11:00Z</dcterms:created>
  <dcterms:modified xsi:type="dcterms:W3CDTF">2024-04-21T05:35:00Z</dcterms:modified>
</cp:coreProperties>
</file>