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4B1464" w14:paraId="250D639E"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2D5F463"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6B98E968"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DB35C39" w14:textId="77777777" w:rsidR="006C2EA1" w:rsidRPr="004B1464" w:rsidRDefault="00CE2760" w:rsidP="00A91901">
            <w:pPr>
              <w:widowControl w:val="0"/>
              <w:jc w:val="center"/>
              <w:rPr>
                <w:rFonts w:ascii="Arial" w:hAnsi="Arial" w:cs="Arial"/>
                <w:b/>
                <w:bCs/>
                <w:sz w:val="32"/>
                <w:szCs w:val="32"/>
              </w:rPr>
            </w:pPr>
            <w:r w:rsidRPr="00CE2760">
              <w:rPr>
                <w:rFonts w:ascii="Arial" w:hAnsi="Arial" w:cs="Arial"/>
                <w:b/>
                <w:bCs/>
                <w:sz w:val="32"/>
                <w:szCs w:val="32"/>
              </w:rPr>
              <w:t>PMR FOR DP FLOW /DP LEVEL /PRESSURE/DIFF. PRESSURE TRANSMITTER</w:t>
            </w:r>
            <w:r w:rsidR="00EB2D46" w:rsidRPr="004B1464">
              <w:rPr>
                <w:rFonts w:ascii="Arial" w:hAnsi="Arial" w:cs="Arial"/>
                <w:b/>
                <w:bCs/>
                <w:sz w:val="32"/>
                <w:szCs w:val="32"/>
                <w:rtl/>
              </w:rPr>
              <w:t xml:space="preserve"> </w:t>
            </w:r>
          </w:p>
          <w:p w14:paraId="34E5B68C"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5C67A060"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643F1EBC"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648AF81F"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425DB7B2"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205CF9DD"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29EA50BA"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1D27C750"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1A161671"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7F1F8477"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0E806CFA"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6FE16E16"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364935D5"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31A2FF53"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529EFEA"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44E5B8E7"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BF3480A"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6640A4" w:rsidRPr="004B1464" w14:paraId="2D3DF4A7"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7729CB74" w14:textId="3837EFA5" w:rsidR="006640A4" w:rsidRPr="004B1464" w:rsidRDefault="006640A4" w:rsidP="006640A4">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01" w:type="dxa"/>
            <w:tcBorders>
              <w:top w:val="single" w:sz="2" w:space="0" w:color="auto"/>
              <w:left w:val="single" w:sz="2" w:space="0" w:color="auto"/>
              <w:bottom w:val="single" w:sz="2" w:space="0" w:color="auto"/>
              <w:right w:val="single" w:sz="2" w:space="0" w:color="auto"/>
            </w:tcBorders>
            <w:vAlign w:val="center"/>
          </w:tcPr>
          <w:p w14:paraId="196F15A8" w14:textId="6CB37AC5" w:rsidR="006640A4" w:rsidRPr="004B1464" w:rsidRDefault="006640A4" w:rsidP="006640A4">
            <w:pPr>
              <w:widowControl w:val="0"/>
              <w:bidi w:val="0"/>
              <w:spacing w:before="20" w:after="20"/>
              <w:ind w:left="-64" w:right="-115" w:hanging="180"/>
              <w:jc w:val="center"/>
              <w:rPr>
                <w:rFonts w:ascii="Arial" w:hAnsi="Arial" w:cs="Arial"/>
                <w:szCs w:val="20"/>
              </w:rPr>
            </w:pPr>
            <w:r>
              <w:rPr>
                <w:rFonts w:ascii="Arial" w:hAnsi="Arial" w:cs="Arial" w:hint="cs"/>
                <w:szCs w:val="20"/>
                <w:rtl/>
              </w:rPr>
              <w:t xml:space="preserve">   </w:t>
            </w:r>
            <w:r w:rsidR="00E4560E">
              <w:rPr>
                <w:rFonts w:ascii="Arial" w:hAnsi="Arial" w:cs="Arial"/>
                <w:szCs w:val="20"/>
              </w:rPr>
              <w:t>APR</w:t>
            </w:r>
            <w:r w:rsidR="00E4560E" w:rsidRPr="004B1464">
              <w:rPr>
                <w:rFonts w:ascii="Arial" w:hAnsi="Arial" w:cs="Arial"/>
                <w:szCs w:val="20"/>
              </w:rPr>
              <w:t>. 202</w:t>
            </w:r>
            <w:r w:rsidR="00E4560E">
              <w:rPr>
                <w:rFonts w:ascii="Arial" w:hAnsi="Arial" w:cs="Arial"/>
                <w:szCs w:val="20"/>
              </w:rPr>
              <w:t>4</w:t>
            </w:r>
          </w:p>
        </w:tc>
        <w:tc>
          <w:tcPr>
            <w:tcW w:w="2162" w:type="dxa"/>
            <w:tcBorders>
              <w:top w:val="single" w:sz="2" w:space="0" w:color="auto"/>
              <w:left w:val="single" w:sz="2" w:space="0" w:color="auto"/>
              <w:bottom w:val="single" w:sz="2" w:space="0" w:color="auto"/>
              <w:right w:val="single" w:sz="2" w:space="0" w:color="auto"/>
            </w:tcBorders>
            <w:vAlign w:val="center"/>
          </w:tcPr>
          <w:p w14:paraId="559E92E4" w14:textId="31A9AA69" w:rsidR="006640A4" w:rsidRPr="004B1464" w:rsidRDefault="006640A4" w:rsidP="006640A4">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14:paraId="3F760BE5" w14:textId="54FB3C69" w:rsidR="006640A4" w:rsidRPr="004B1464" w:rsidRDefault="006640A4" w:rsidP="006640A4">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2EB32C94" w14:textId="45495FD0" w:rsidR="006640A4" w:rsidRPr="004B1464" w:rsidRDefault="006640A4" w:rsidP="006640A4">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2AC2022F" w14:textId="6AFC6782" w:rsidR="006640A4" w:rsidRPr="004B1464" w:rsidRDefault="00E4560E" w:rsidP="006640A4">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2" w:space="0" w:color="auto"/>
            </w:tcBorders>
            <w:vAlign w:val="center"/>
          </w:tcPr>
          <w:p w14:paraId="6FDA856F" w14:textId="77777777" w:rsidR="006640A4" w:rsidRPr="004B1464" w:rsidRDefault="006640A4" w:rsidP="006640A4">
            <w:pPr>
              <w:widowControl w:val="0"/>
              <w:bidi w:val="0"/>
              <w:spacing w:before="20" w:after="20"/>
              <w:ind w:left="180"/>
              <w:jc w:val="center"/>
              <w:rPr>
                <w:rFonts w:ascii="Arial" w:hAnsi="Arial" w:cs="Arial"/>
                <w:color w:val="000000"/>
                <w:szCs w:val="20"/>
              </w:rPr>
            </w:pPr>
          </w:p>
        </w:tc>
      </w:tr>
      <w:tr w:rsidR="00FA49E4" w:rsidRPr="004B1464" w14:paraId="2DFAA524"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3CDF71ED" w14:textId="77777777" w:rsidR="00FA49E4" w:rsidRPr="004B1464" w:rsidRDefault="00FA49E4" w:rsidP="00FA49E4">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632260F8" w14:textId="77777777" w:rsidR="00FA49E4" w:rsidRPr="004B1464" w:rsidRDefault="00FA49E4" w:rsidP="00FA49E4">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3</w:t>
            </w:r>
          </w:p>
        </w:tc>
        <w:tc>
          <w:tcPr>
            <w:tcW w:w="2162" w:type="dxa"/>
            <w:tcBorders>
              <w:top w:val="single" w:sz="2" w:space="0" w:color="auto"/>
              <w:left w:val="single" w:sz="2" w:space="0" w:color="auto"/>
              <w:bottom w:val="single" w:sz="4" w:space="0" w:color="auto"/>
              <w:right w:val="single" w:sz="2" w:space="0" w:color="auto"/>
            </w:tcBorders>
            <w:vAlign w:val="center"/>
          </w:tcPr>
          <w:p w14:paraId="38EEFC0F" w14:textId="77777777" w:rsidR="00FA49E4" w:rsidRPr="004B1464" w:rsidRDefault="00FA49E4" w:rsidP="00FA49E4">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4348AFDA" w14:textId="77777777" w:rsidR="00FA49E4" w:rsidRPr="004B1464" w:rsidRDefault="00FA49E4" w:rsidP="00FA49E4">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68F2752" w14:textId="77777777" w:rsidR="00FA49E4" w:rsidRPr="004B1464" w:rsidRDefault="00FA49E4" w:rsidP="00FA49E4">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4CE4488F" w14:textId="77777777" w:rsidR="00FA49E4" w:rsidRPr="004B1464" w:rsidRDefault="00C2116C" w:rsidP="00FA49E4">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8" w:type="dxa"/>
            <w:tcBorders>
              <w:top w:val="single" w:sz="2" w:space="0" w:color="auto"/>
              <w:left w:val="single" w:sz="2" w:space="0" w:color="auto"/>
              <w:bottom w:val="single" w:sz="4" w:space="0" w:color="auto"/>
            </w:tcBorders>
            <w:vAlign w:val="center"/>
          </w:tcPr>
          <w:p w14:paraId="6CC072A2" w14:textId="77777777" w:rsidR="00FA49E4" w:rsidRPr="004B1464" w:rsidRDefault="00FA49E4" w:rsidP="00FA49E4">
            <w:pPr>
              <w:widowControl w:val="0"/>
              <w:bidi w:val="0"/>
              <w:spacing w:before="20" w:after="20"/>
              <w:ind w:left="180"/>
              <w:jc w:val="center"/>
              <w:rPr>
                <w:rFonts w:ascii="Arial" w:hAnsi="Arial" w:cs="Arial"/>
                <w:color w:val="000000"/>
                <w:szCs w:val="20"/>
              </w:rPr>
            </w:pPr>
          </w:p>
        </w:tc>
      </w:tr>
      <w:tr w:rsidR="00FA49E4" w:rsidRPr="004B1464" w14:paraId="7C48F41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39E2C53" w14:textId="77777777" w:rsidR="00FA49E4" w:rsidRPr="004B1464" w:rsidRDefault="00FA49E4" w:rsidP="00FA49E4">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66172240" w14:textId="77777777" w:rsidR="00FA49E4" w:rsidRPr="004B1464" w:rsidRDefault="00FA49E4" w:rsidP="00FA49E4">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2089D0A3" w14:textId="77777777" w:rsidR="00FA49E4" w:rsidRPr="004B1464" w:rsidRDefault="00FA49E4" w:rsidP="00FA49E4">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215B975" w14:textId="77777777" w:rsidR="00FA49E4" w:rsidRPr="004B1464" w:rsidRDefault="00FA49E4" w:rsidP="00FA49E4">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67898D7" w14:textId="77777777" w:rsidR="00FA49E4" w:rsidRPr="004B1464" w:rsidRDefault="00FA49E4" w:rsidP="00FA49E4">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B8C5A0F" w14:textId="77777777" w:rsidR="00FA49E4" w:rsidRPr="004B1464" w:rsidRDefault="00FA49E4" w:rsidP="00FA49E4">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22679EEF" w14:textId="77777777" w:rsidR="00FA49E4" w:rsidRPr="004B1464" w:rsidRDefault="00FA49E4" w:rsidP="00FA49E4">
            <w:pPr>
              <w:widowControl w:val="0"/>
              <w:bidi w:val="0"/>
              <w:spacing w:before="20" w:after="20"/>
              <w:ind w:left="180"/>
              <w:jc w:val="center"/>
              <w:rPr>
                <w:rFonts w:ascii="Arial" w:hAnsi="Arial" w:cs="Arial"/>
                <w:color w:val="000000"/>
                <w:szCs w:val="20"/>
              </w:rPr>
            </w:pPr>
          </w:p>
        </w:tc>
      </w:tr>
      <w:tr w:rsidR="00FA49E4" w:rsidRPr="004B1464" w14:paraId="57FA6E85"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15C9ECB5" w14:textId="77777777" w:rsidR="00FA49E4" w:rsidRPr="004B1464" w:rsidRDefault="00FA49E4" w:rsidP="00FA49E4">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7E8A8C14" w14:textId="77777777" w:rsidR="00FA49E4" w:rsidRPr="004B1464" w:rsidRDefault="00FA49E4" w:rsidP="00FA49E4">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242CE18A" w14:textId="77777777" w:rsidR="00FA49E4" w:rsidRPr="004B1464" w:rsidRDefault="00FA49E4" w:rsidP="00FA49E4">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68D531CA" w14:textId="77777777" w:rsidR="00FA49E4" w:rsidRPr="004B1464" w:rsidRDefault="00FA49E4" w:rsidP="00FA49E4">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5E3F73C" w14:textId="77777777" w:rsidR="00FA49E4" w:rsidRPr="004B1464" w:rsidRDefault="00FA49E4" w:rsidP="00FA49E4">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2590A55F" w14:textId="77777777" w:rsidR="00FA49E4" w:rsidRPr="004B1464" w:rsidRDefault="00FA49E4" w:rsidP="00FA49E4">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3924E88E" w14:textId="77777777" w:rsidR="00FA49E4" w:rsidRPr="004B1464" w:rsidRDefault="00FA49E4" w:rsidP="00FA49E4">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 Approval</w:t>
            </w:r>
          </w:p>
        </w:tc>
      </w:tr>
      <w:tr w:rsidR="00FA49E4" w:rsidRPr="004B1464" w14:paraId="118AC085"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3D6EC37A" w14:textId="77777777" w:rsidR="00FA49E4" w:rsidRPr="004B1464" w:rsidRDefault="00FA49E4" w:rsidP="00FA49E4">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5D4DED05" w14:textId="77777777" w:rsidR="00FA49E4" w:rsidRPr="004B1464" w:rsidRDefault="00FA49E4" w:rsidP="00FA49E4">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 Doc. Number:</w:t>
            </w:r>
            <w:r w:rsidRPr="004B1464">
              <w:t xml:space="preserve"> </w:t>
            </w:r>
            <w:r w:rsidRPr="00D56B20">
              <w:rPr>
                <w:rFonts w:asciiTheme="minorBidi" w:hAnsiTheme="minorBidi" w:cstheme="minorBidi"/>
                <w:b/>
                <w:bCs/>
                <w:color w:val="000000"/>
                <w:sz w:val="17"/>
                <w:szCs w:val="17"/>
              </w:rPr>
              <w:t>F0Z-7092</w:t>
            </w:r>
            <w:r>
              <w:rPr>
                <w:rFonts w:asciiTheme="minorBidi" w:hAnsiTheme="minorBidi" w:cstheme="minorBidi"/>
                <w:b/>
                <w:bCs/>
                <w:color w:val="000000"/>
                <w:sz w:val="17"/>
                <w:szCs w:val="17"/>
              </w:rPr>
              <w:t>87</w:t>
            </w:r>
          </w:p>
        </w:tc>
      </w:tr>
      <w:tr w:rsidR="00FA49E4" w:rsidRPr="004B1464" w14:paraId="7807B4E7"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130870C8" w14:textId="77777777" w:rsidR="00FA49E4" w:rsidRPr="004B1464" w:rsidRDefault="00FA49E4" w:rsidP="00FA49E4">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45DB608D"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p>
          <w:p w14:paraId="0C13EE66"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73AD651E"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5E0D143A"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36CDD74D"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11C983D6"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7AD35A91"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194664DD"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3C983340"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35F2E43C" w14:textId="77777777"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CLIENT Review </w:t>
            </w:r>
          </w:p>
          <w:p w14:paraId="422A9E4D" w14:textId="77777777" w:rsidR="00FA49E4" w:rsidRPr="004B1464" w:rsidRDefault="00FA49E4" w:rsidP="00FA49E4">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5AB40651"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476329C4" w14:textId="77777777" w:rsidR="00F249C7" w:rsidRPr="004B1464" w:rsidRDefault="00F249C7" w:rsidP="00956369">
      <w:pPr>
        <w:widowControl w:val="0"/>
        <w:spacing w:before="120" w:after="120"/>
        <w:jc w:val="center"/>
        <w:rPr>
          <w:rFonts w:ascii="Arial" w:hAnsi="Arial" w:cs="Arial"/>
          <w:b/>
          <w:szCs w:val="20"/>
        </w:rPr>
      </w:pPr>
    </w:p>
    <w:p w14:paraId="424623F6"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3C01CC97" w14:textId="77777777" w:rsidTr="00B5542E">
        <w:trPr>
          <w:trHeight w:hRule="exact" w:val="359"/>
          <w:jc w:val="center"/>
        </w:trPr>
        <w:tc>
          <w:tcPr>
            <w:tcW w:w="951" w:type="dxa"/>
            <w:vAlign w:val="center"/>
          </w:tcPr>
          <w:p w14:paraId="17DE7374"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4BFFEFDF"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34A229D6"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4C2BB8D4"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445E7ECC"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78333385"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5F4C663B"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0FADB7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02C1817B"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5490EFB9"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57497435"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37FC0A98"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5B2F2DED" w14:textId="77777777" w:rsidR="00737F90" w:rsidRPr="004B1464" w:rsidRDefault="00737F90" w:rsidP="00956369">
            <w:pPr>
              <w:widowControl w:val="0"/>
              <w:jc w:val="center"/>
            </w:pPr>
            <w:r w:rsidRPr="004B1464">
              <w:rPr>
                <w:rFonts w:ascii="Arial" w:hAnsi="Arial" w:cs="Arial"/>
                <w:b/>
                <w:sz w:val="16"/>
                <w:szCs w:val="16"/>
              </w:rPr>
              <w:t>D04</w:t>
            </w:r>
          </w:p>
        </w:tc>
      </w:tr>
      <w:tr w:rsidR="00E4560E" w:rsidRPr="004B1464" w14:paraId="2164C890" w14:textId="77777777" w:rsidTr="00C7658C">
        <w:trPr>
          <w:trHeight w:hRule="exact" w:val="170"/>
          <w:jc w:val="center"/>
        </w:trPr>
        <w:tc>
          <w:tcPr>
            <w:tcW w:w="951" w:type="dxa"/>
            <w:vAlign w:val="center"/>
          </w:tcPr>
          <w:p w14:paraId="2C12A17C" w14:textId="77777777" w:rsidR="00E4560E" w:rsidRPr="004C3681" w:rsidRDefault="00E4560E" w:rsidP="00E4560E">
            <w:pPr>
              <w:widowControl w:val="0"/>
              <w:jc w:val="center"/>
              <w:rPr>
                <w:rFonts w:ascii="Arial" w:hAnsi="Arial" w:cs="Arial"/>
                <w:b/>
                <w:sz w:val="14"/>
                <w:szCs w:val="14"/>
                <w:rtl/>
                <w:lang w:bidi="fa-IR"/>
              </w:rPr>
            </w:pPr>
            <w:r w:rsidRPr="004C3681">
              <w:rPr>
                <w:rFonts w:ascii="Arial" w:hAnsi="Arial" w:cs="Arial"/>
                <w:b/>
                <w:sz w:val="14"/>
                <w:szCs w:val="14"/>
              </w:rPr>
              <w:t>1</w:t>
            </w:r>
          </w:p>
        </w:tc>
        <w:tc>
          <w:tcPr>
            <w:tcW w:w="540" w:type="dxa"/>
            <w:vAlign w:val="center"/>
          </w:tcPr>
          <w:p w14:paraId="61C9E9B6" w14:textId="77777777" w:rsidR="00E4560E" w:rsidRPr="004C3681" w:rsidRDefault="00E4560E" w:rsidP="00E4560E">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14:paraId="1A17D8E4"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1FE85A47" w14:textId="4AEEA58B"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2FDC1928"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29BDD253"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23A75DE"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47C8BCEF"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66</w:t>
            </w:r>
          </w:p>
        </w:tc>
        <w:tc>
          <w:tcPr>
            <w:tcW w:w="630" w:type="dxa"/>
            <w:shd w:val="clear" w:color="auto" w:fill="auto"/>
            <w:vAlign w:val="center"/>
          </w:tcPr>
          <w:p w14:paraId="7B04FD41"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09749E0D"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59E020E1"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065A2E82"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4CB6F1BD"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70A63E51" w14:textId="77777777" w:rsidTr="00C7658C">
        <w:trPr>
          <w:trHeight w:hRule="exact" w:val="170"/>
          <w:jc w:val="center"/>
        </w:trPr>
        <w:tc>
          <w:tcPr>
            <w:tcW w:w="951" w:type="dxa"/>
            <w:vAlign w:val="center"/>
          </w:tcPr>
          <w:p w14:paraId="326EFB2E"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2</w:t>
            </w:r>
          </w:p>
        </w:tc>
        <w:tc>
          <w:tcPr>
            <w:tcW w:w="540" w:type="dxa"/>
            <w:vAlign w:val="center"/>
          </w:tcPr>
          <w:p w14:paraId="66A6D665" w14:textId="77777777" w:rsidR="00E4560E" w:rsidRPr="004C3681" w:rsidRDefault="00E4560E" w:rsidP="00E4560E">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14:paraId="297BD3DC"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0E7B595F" w14:textId="40519A64" w:rsidR="00E4560E" w:rsidRPr="000F746B" w:rsidRDefault="00E4560E" w:rsidP="00E4560E">
            <w:pPr>
              <w:widowControl w:val="0"/>
              <w:spacing w:line="192" w:lineRule="auto"/>
              <w:jc w:val="center"/>
              <w:rPr>
                <w:rFonts w:ascii="Arial" w:hAnsi="Arial" w:cs="Arial"/>
                <w:bCs/>
                <w:sz w:val="14"/>
                <w:szCs w:val="14"/>
              </w:rPr>
            </w:pPr>
            <w:r w:rsidRPr="000F746B">
              <w:rPr>
                <w:rFonts w:ascii="Arial" w:hAnsi="Arial" w:cs="Arial"/>
                <w:bCs/>
                <w:sz w:val="14"/>
                <w:szCs w:val="14"/>
              </w:rPr>
              <w:t>X</w:t>
            </w:r>
          </w:p>
        </w:tc>
        <w:tc>
          <w:tcPr>
            <w:tcW w:w="636" w:type="dxa"/>
            <w:vAlign w:val="center"/>
          </w:tcPr>
          <w:p w14:paraId="2D2038B3" w14:textId="77777777" w:rsidR="00E4560E" w:rsidRPr="004C3681" w:rsidRDefault="00E4560E" w:rsidP="00E4560E">
            <w:pPr>
              <w:widowControl w:val="0"/>
              <w:spacing w:line="192" w:lineRule="auto"/>
              <w:jc w:val="center"/>
              <w:rPr>
                <w:rFonts w:ascii="Arial" w:hAnsi="Arial" w:cs="Arial"/>
                <w:bCs/>
                <w:sz w:val="14"/>
                <w:szCs w:val="14"/>
              </w:rPr>
            </w:pPr>
          </w:p>
        </w:tc>
        <w:tc>
          <w:tcPr>
            <w:tcW w:w="636" w:type="dxa"/>
            <w:vAlign w:val="center"/>
          </w:tcPr>
          <w:p w14:paraId="482C04CB" w14:textId="77777777" w:rsidR="00E4560E" w:rsidRPr="004C3681" w:rsidRDefault="00E4560E" w:rsidP="00E4560E">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5BC0AA73"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0957DB4B"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67</w:t>
            </w:r>
          </w:p>
        </w:tc>
        <w:tc>
          <w:tcPr>
            <w:tcW w:w="630" w:type="dxa"/>
            <w:shd w:val="clear" w:color="auto" w:fill="auto"/>
            <w:vAlign w:val="center"/>
          </w:tcPr>
          <w:p w14:paraId="0A8473BD"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1658C293"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662D3B9F"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705521C5"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0CFD68B2" w14:textId="77777777" w:rsidR="00E4560E" w:rsidRPr="004C3681" w:rsidRDefault="00E4560E" w:rsidP="00E4560E">
            <w:pPr>
              <w:widowControl w:val="0"/>
              <w:spacing w:line="192" w:lineRule="auto"/>
              <w:jc w:val="center"/>
              <w:rPr>
                <w:rFonts w:ascii="Arial" w:hAnsi="Arial" w:cs="Arial"/>
                <w:b/>
                <w:sz w:val="14"/>
                <w:szCs w:val="14"/>
              </w:rPr>
            </w:pPr>
          </w:p>
        </w:tc>
      </w:tr>
      <w:tr w:rsidR="00CD5E43" w:rsidRPr="004B1464" w14:paraId="4FA1CF49" w14:textId="77777777" w:rsidTr="00505C84">
        <w:trPr>
          <w:trHeight w:hRule="exact" w:val="170"/>
          <w:jc w:val="center"/>
        </w:trPr>
        <w:tc>
          <w:tcPr>
            <w:tcW w:w="951" w:type="dxa"/>
            <w:vAlign w:val="center"/>
          </w:tcPr>
          <w:p w14:paraId="34B19878"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3</w:t>
            </w:r>
          </w:p>
        </w:tc>
        <w:tc>
          <w:tcPr>
            <w:tcW w:w="540" w:type="dxa"/>
            <w:vAlign w:val="center"/>
          </w:tcPr>
          <w:p w14:paraId="1C3314EE" w14:textId="77777777" w:rsidR="00CD5E43" w:rsidRPr="004C3681" w:rsidRDefault="00CD5E43" w:rsidP="00CD5E43">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14:paraId="6EB6A010" w14:textId="77777777" w:rsidR="00CD5E43" w:rsidRPr="004C3681" w:rsidRDefault="00CD5E43" w:rsidP="00CD5E43">
            <w:pPr>
              <w:widowControl w:val="0"/>
              <w:spacing w:line="192" w:lineRule="auto"/>
              <w:jc w:val="center"/>
              <w:rPr>
                <w:rFonts w:ascii="Arial" w:hAnsi="Arial" w:cs="Arial"/>
                <w:bCs/>
                <w:sz w:val="14"/>
                <w:szCs w:val="14"/>
              </w:rPr>
            </w:pPr>
          </w:p>
        </w:tc>
        <w:tc>
          <w:tcPr>
            <w:tcW w:w="678" w:type="dxa"/>
          </w:tcPr>
          <w:p w14:paraId="6F276917" w14:textId="0423A37F" w:rsidR="00CD5E43" w:rsidRPr="000F746B" w:rsidRDefault="00CD5E43" w:rsidP="00CD5E43">
            <w:pPr>
              <w:widowControl w:val="0"/>
              <w:spacing w:line="192" w:lineRule="auto"/>
              <w:jc w:val="center"/>
              <w:rPr>
                <w:rFonts w:ascii="Arial" w:hAnsi="Arial" w:cs="Arial"/>
                <w:bCs/>
                <w:sz w:val="14"/>
                <w:szCs w:val="14"/>
              </w:rPr>
            </w:pPr>
          </w:p>
        </w:tc>
        <w:tc>
          <w:tcPr>
            <w:tcW w:w="636" w:type="dxa"/>
            <w:vAlign w:val="center"/>
          </w:tcPr>
          <w:p w14:paraId="55F78B1E" w14:textId="77777777" w:rsidR="00CD5E43" w:rsidRPr="004C3681" w:rsidRDefault="00CD5E43" w:rsidP="00CD5E43">
            <w:pPr>
              <w:widowControl w:val="0"/>
              <w:spacing w:line="192" w:lineRule="auto"/>
              <w:jc w:val="center"/>
              <w:rPr>
                <w:rFonts w:ascii="Arial" w:hAnsi="Arial" w:cs="Arial"/>
                <w:bCs/>
                <w:sz w:val="14"/>
                <w:szCs w:val="14"/>
              </w:rPr>
            </w:pPr>
          </w:p>
        </w:tc>
        <w:tc>
          <w:tcPr>
            <w:tcW w:w="636" w:type="dxa"/>
            <w:vAlign w:val="center"/>
          </w:tcPr>
          <w:p w14:paraId="14A0F02B" w14:textId="77777777" w:rsidR="00CD5E43" w:rsidRPr="004C3681" w:rsidRDefault="00CD5E43" w:rsidP="00CD5E43">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7D2A552B" w14:textId="77777777" w:rsidR="00CD5E43" w:rsidRPr="004C3681" w:rsidRDefault="00CD5E43" w:rsidP="00CD5E43">
            <w:pPr>
              <w:widowControl w:val="0"/>
              <w:spacing w:line="192" w:lineRule="auto"/>
              <w:jc w:val="center"/>
              <w:rPr>
                <w:rFonts w:cs="Arial"/>
                <w:b/>
                <w:sz w:val="14"/>
                <w:szCs w:val="14"/>
              </w:rPr>
            </w:pPr>
          </w:p>
        </w:tc>
        <w:tc>
          <w:tcPr>
            <w:tcW w:w="915" w:type="dxa"/>
            <w:shd w:val="clear" w:color="auto" w:fill="auto"/>
            <w:vAlign w:val="center"/>
          </w:tcPr>
          <w:p w14:paraId="5C1251A0"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68</w:t>
            </w:r>
          </w:p>
        </w:tc>
        <w:tc>
          <w:tcPr>
            <w:tcW w:w="630" w:type="dxa"/>
            <w:shd w:val="clear" w:color="auto" w:fill="auto"/>
            <w:vAlign w:val="center"/>
          </w:tcPr>
          <w:p w14:paraId="45D23C78" w14:textId="77777777" w:rsidR="00CD5E43" w:rsidRPr="004C3681" w:rsidRDefault="00CD5E43" w:rsidP="00CD5E43">
            <w:pPr>
              <w:widowControl w:val="0"/>
              <w:spacing w:line="192" w:lineRule="auto"/>
              <w:jc w:val="center"/>
              <w:rPr>
                <w:rFonts w:ascii="Arial" w:hAnsi="Arial" w:cs="Arial"/>
                <w:b/>
                <w:sz w:val="14"/>
                <w:szCs w:val="14"/>
              </w:rPr>
            </w:pPr>
          </w:p>
        </w:tc>
        <w:tc>
          <w:tcPr>
            <w:tcW w:w="630" w:type="dxa"/>
            <w:shd w:val="clear" w:color="auto" w:fill="auto"/>
            <w:vAlign w:val="center"/>
          </w:tcPr>
          <w:p w14:paraId="2D669D2A" w14:textId="77777777" w:rsidR="00CD5E43" w:rsidRPr="004C3681" w:rsidRDefault="00CD5E43" w:rsidP="00CD5E43">
            <w:pPr>
              <w:widowControl w:val="0"/>
              <w:spacing w:line="192" w:lineRule="auto"/>
              <w:jc w:val="center"/>
              <w:rPr>
                <w:rFonts w:ascii="Arial" w:hAnsi="Arial" w:cs="Arial"/>
                <w:b/>
                <w:sz w:val="14"/>
                <w:szCs w:val="14"/>
              </w:rPr>
            </w:pPr>
          </w:p>
        </w:tc>
        <w:tc>
          <w:tcPr>
            <w:tcW w:w="562" w:type="dxa"/>
            <w:shd w:val="clear" w:color="auto" w:fill="auto"/>
            <w:vAlign w:val="center"/>
          </w:tcPr>
          <w:p w14:paraId="54A8185E" w14:textId="77777777" w:rsidR="00CD5E43" w:rsidRPr="004C3681" w:rsidRDefault="00CD5E43" w:rsidP="00CD5E43">
            <w:pPr>
              <w:widowControl w:val="0"/>
              <w:spacing w:line="192" w:lineRule="auto"/>
              <w:jc w:val="center"/>
              <w:rPr>
                <w:rFonts w:ascii="Arial" w:hAnsi="Arial" w:cs="Arial"/>
                <w:b/>
                <w:sz w:val="14"/>
                <w:szCs w:val="14"/>
              </w:rPr>
            </w:pPr>
          </w:p>
        </w:tc>
        <w:tc>
          <w:tcPr>
            <w:tcW w:w="648" w:type="dxa"/>
            <w:shd w:val="clear" w:color="auto" w:fill="auto"/>
            <w:vAlign w:val="center"/>
          </w:tcPr>
          <w:p w14:paraId="4FBBAC42" w14:textId="77777777" w:rsidR="00CD5E43" w:rsidRPr="004C3681" w:rsidRDefault="00CD5E43" w:rsidP="00CD5E43">
            <w:pPr>
              <w:widowControl w:val="0"/>
              <w:spacing w:line="192" w:lineRule="auto"/>
              <w:jc w:val="center"/>
              <w:rPr>
                <w:rFonts w:ascii="Arial" w:hAnsi="Arial" w:cs="Arial"/>
                <w:b/>
                <w:sz w:val="14"/>
                <w:szCs w:val="14"/>
              </w:rPr>
            </w:pPr>
          </w:p>
        </w:tc>
        <w:tc>
          <w:tcPr>
            <w:tcW w:w="649" w:type="dxa"/>
            <w:shd w:val="clear" w:color="auto" w:fill="auto"/>
            <w:vAlign w:val="center"/>
          </w:tcPr>
          <w:p w14:paraId="6DCC3F35" w14:textId="77777777" w:rsidR="00CD5E43" w:rsidRPr="004C3681" w:rsidRDefault="00CD5E43" w:rsidP="00CD5E43">
            <w:pPr>
              <w:widowControl w:val="0"/>
              <w:spacing w:line="192" w:lineRule="auto"/>
              <w:jc w:val="center"/>
              <w:rPr>
                <w:rFonts w:ascii="Arial" w:hAnsi="Arial" w:cs="Arial"/>
                <w:b/>
                <w:sz w:val="14"/>
                <w:szCs w:val="14"/>
              </w:rPr>
            </w:pPr>
          </w:p>
        </w:tc>
      </w:tr>
      <w:tr w:rsidR="00CD5E43" w:rsidRPr="004B1464" w14:paraId="6B7A0522" w14:textId="77777777" w:rsidTr="00505C84">
        <w:trPr>
          <w:trHeight w:hRule="exact" w:val="170"/>
          <w:jc w:val="center"/>
        </w:trPr>
        <w:tc>
          <w:tcPr>
            <w:tcW w:w="951" w:type="dxa"/>
            <w:vAlign w:val="center"/>
          </w:tcPr>
          <w:p w14:paraId="0D9A0741"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4</w:t>
            </w:r>
          </w:p>
        </w:tc>
        <w:tc>
          <w:tcPr>
            <w:tcW w:w="540" w:type="dxa"/>
            <w:vAlign w:val="center"/>
          </w:tcPr>
          <w:p w14:paraId="6914F305" w14:textId="77777777" w:rsidR="00CD5E43" w:rsidRPr="004C3681" w:rsidRDefault="00CD5E43" w:rsidP="00CD5E43">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14:paraId="63BBFFAD" w14:textId="77777777" w:rsidR="00CD5E43" w:rsidRPr="004C3681" w:rsidRDefault="00CD5E43" w:rsidP="00CD5E43">
            <w:pPr>
              <w:widowControl w:val="0"/>
              <w:spacing w:line="192" w:lineRule="auto"/>
              <w:jc w:val="center"/>
              <w:rPr>
                <w:rFonts w:ascii="Arial" w:hAnsi="Arial" w:cs="Arial"/>
                <w:bCs/>
                <w:sz w:val="14"/>
                <w:szCs w:val="14"/>
              </w:rPr>
            </w:pPr>
          </w:p>
        </w:tc>
        <w:tc>
          <w:tcPr>
            <w:tcW w:w="678" w:type="dxa"/>
          </w:tcPr>
          <w:p w14:paraId="3E4C692A" w14:textId="72F59048" w:rsidR="00CD5E43" w:rsidRPr="000F746B" w:rsidRDefault="00CD5E43" w:rsidP="00CD5E43">
            <w:pPr>
              <w:widowControl w:val="0"/>
              <w:spacing w:line="192" w:lineRule="auto"/>
              <w:jc w:val="center"/>
              <w:rPr>
                <w:rFonts w:ascii="Arial" w:hAnsi="Arial" w:cs="Arial"/>
                <w:bCs/>
                <w:sz w:val="14"/>
                <w:szCs w:val="14"/>
              </w:rPr>
            </w:pPr>
            <w:r w:rsidRPr="000F746B">
              <w:rPr>
                <w:rFonts w:ascii="Arial" w:hAnsi="Arial" w:cs="Arial"/>
                <w:bCs/>
                <w:sz w:val="14"/>
                <w:szCs w:val="14"/>
              </w:rPr>
              <w:t>X</w:t>
            </w:r>
          </w:p>
        </w:tc>
        <w:tc>
          <w:tcPr>
            <w:tcW w:w="636" w:type="dxa"/>
            <w:vAlign w:val="center"/>
          </w:tcPr>
          <w:p w14:paraId="146B3785" w14:textId="77777777" w:rsidR="00CD5E43" w:rsidRPr="004C3681" w:rsidRDefault="00CD5E43" w:rsidP="00CD5E43">
            <w:pPr>
              <w:widowControl w:val="0"/>
              <w:spacing w:line="192" w:lineRule="auto"/>
              <w:jc w:val="center"/>
              <w:rPr>
                <w:rFonts w:ascii="Arial" w:hAnsi="Arial" w:cs="Arial"/>
                <w:bCs/>
                <w:sz w:val="14"/>
                <w:szCs w:val="14"/>
              </w:rPr>
            </w:pPr>
          </w:p>
        </w:tc>
        <w:tc>
          <w:tcPr>
            <w:tcW w:w="636" w:type="dxa"/>
            <w:vAlign w:val="center"/>
          </w:tcPr>
          <w:p w14:paraId="703D92D3" w14:textId="77777777" w:rsidR="00CD5E43" w:rsidRPr="004C3681" w:rsidRDefault="00CD5E43" w:rsidP="00CD5E43">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05369A9F" w14:textId="77777777" w:rsidR="00CD5E43" w:rsidRPr="004C3681" w:rsidRDefault="00CD5E43" w:rsidP="00CD5E43">
            <w:pPr>
              <w:widowControl w:val="0"/>
              <w:spacing w:line="192" w:lineRule="auto"/>
              <w:jc w:val="center"/>
              <w:rPr>
                <w:rFonts w:cs="Arial"/>
                <w:b/>
                <w:sz w:val="14"/>
                <w:szCs w:val="14"/>
              </w:rPr>
            </w:pPr>
          </w:p>
        </w:tc>
        <w:tc>
          <w:tcPr>
            <w:tcW w:w="915" w:type="dxa"/>
            <w:shd w:val="clear" w:color="auto" w:fill="auto"/>
            <w:vAlign w:val="center"/>
          </w:tcPr>
          <w:p w14:paraId="1AD683E1"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69</w:t>
            </w:r>
          </w:p>
        </w:tc>
        <w:tc>
          <w:tcPr>
            <w:tcW w:w="630" w:type="dxa"/>
            <w:shd w:val="clear" w:color="auto" w:fill="auto"/>
            <w:vAlign w:val="center"/>
          </w:tcPr>
          <w:p w14:paraId="328E1878" w14:textId="77777777" w:rsidR="00CD5E43" w:rsidRPr="004C3681" w:rsidRDefault="00CD5E43" w:rsidP="00CD5E43">
            <w:pPr>
              <w:widowControl w:val="0"/>
              <w:spacing w:line="192" w:lineRule="auto"/>
              <w:jc w:val="center"/>
              <w:rPr>
                <w:rFonts w:ascii="Arial" w:hAnsi="Arial" w:cs="Arial"/>
                <w:b/>
                <w:sz w:val="14"/>
                <w:szCs w:val="14"/>
              </w:rPr>
            </w:pPr>
          </w:p>
        </w:tc>
        <w:tc>
          <w:tcPr>
            <w:tcW w:w="630" w:type="dxa"/>
            <w:shd w:val="clear" w:color="auto" w:fill="auto"/>
            <w:vAlign w:val="center"/>
          </w:tcPr>
          <w:p w14:paraId="104D833F" w14:textId="77777777" w:rsidR="00CD5E43" w:rsidRPr="004C3681" w:rsidRDefault="00CD5E43" w:rsidP="00CD5E43">
            <w:pPr>
              <w:widowControl w:val="0"/>
              <w:spacing w:line="192" w:lineRule="auto"/>
              <w:jc w:val="center"/>
              <w:rPr>
                <w:rFonts w:ascii="Arial" w:hAnsi="Arial" w:cs="Arial"/>
                <w:b/>
                <w:sz w:val="14"/>
                <w:szCs w:val="14"/>
              </w:rPr>
            </w:pPr>
          </w:p>
        </w:tc>
        <w:tc>
          <w:tcPr>
            <w:tcW w:w="562" w:type="dxa"/>
            <w:shd w:val="clear" w:color="auto" w:fill="auto"/>
            <w:vAlign w:val="center"/>
          </w:tcPr>
          <w:p w14:paraId="08B0BE97" w14:textId="77777777" w:rsidR="00CD5E43" w:rsidRPr="004C3681" w:rsidRDefault="00CD5E43" w:rsidP="00CD5E43">
            <w:pPr>
              <w:widowControl w:val="0"/>
              <w:spacing w:line="192" w:lineRule="auto"/>
              <w:jc w:val="center"/>
              <w:rPr>
                <w:rFonts w:ascii="Arial" w:hAnsi="Arial" w:cs="Arial"/>
                <w:b/>
                <w:sz w:val="14"/>
                <w:szCs w:val="14"/>
              </w:rPr>
            </w:pPr>
          </w:p>
        </w:tc>
        <w:tc>
          <w:tcPr>
            <w:tcW w:w="648" w:type="dxa"/>
            <w:shd w:val="clear" w:color="auto" w:fill="auto"/>
            <w:vAlign w:val="center"/>
          </w:tcPr>
          <w:p w14:paraId="7F8C4AE4" w14:textId="77777777" w:rsidR="00CD5E43" w:rsidRPr="004C3681" w:rsidRDefault="00CD5E43" w:rsidP="00CD5E43">
            <w:pPr>
              <w:widowControl w:val="0"/>
              <w:spacing w:line="192" w:lineRule="auto"/>
              <w:jc w:val="center"/>
              <w:rPr>
                <w:rFonts w:ascii="Arial" w:hAnsi="Arial" w:cs="Arial"/>
                <w:b/>
                <w:sz w:val="14"/>
                <w:szCs w:val="14"/>
                <w:lang w:bidi="fa-IR"/>
              </w:rPr>
            </w:pPr>
          </w:p>
        </w:tc>
        <w:tc>
          <w:tcPr>
            <w:tcW w:w="649" w:type="dxa"/>
            <w:shd w:val="clear" w:color="auto" w:fill="auto"/>
            <w:vAlign w:val="center"/>
          </w:tcPr>
          <w:p w14:paraId="44221B31" w14:textId="77777777" w:rsidR="00CD5E43" w:rsidRPr="004C3681" w:rsidRDefault="00CD5E43" w:rsidP="00CD5E43">
            <w:pPr>
              <w:widowControl w:val="0"/>
              <w:spacing w:line="192" w:lineRule="auto"/>
              <w:jc w:val="center"/>
              <w:rPr>
                <w:rFonts w:ascii="Arial" w:hAnsi="Arial" w:cs="Arial"/>
                <w:b/>
                <w:sz w:val="14"/>
                <w:szCs w:val="14"/>
              </w:rPr>
            </w:pPr>
          </w:p>
        </w:tc>
      </w:tr>
      <w:tr w:rsidR="00E4560E" w:rsidRPr="004B1464" w14:paraId="1D9AC90B" w14:textId="77777777" w:rsidTr="00C7658C">
        <w:trPr>
          <w:trHeight w:hRule="exact" w:val="170"/>
          <w:jc w:val="center"/>
        </w:trPr>
        <w:tc>
          <w:tcPr>
            <w:tcW w:w="951" w:type="dxa"/>
            <w:vAlign w:val="center"/>
          </w:tcPr>
          <w:p w14:paraId="4323DD7E"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5</w:t>
            </w:r>
          </w:p>
        </w:tc>
        <w:tc>
          <w:tcPr>
            <w:tcW w:w="540" w:type="dxa"/>
            <w:vAlign w:val="center"/>
          </w:tcPr>
          <w:p w14:paraId="51F4F33A" w14:textId="77777777" w:rsidR="00E4560E" w:rsidRPr="004C3681" w:rsidRDefault="00E4560E" w:rsidP="00E4560E">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14:paraId="3D23EAB6" w14:textId="77777777" w:rsidR="00E4560E" w:rsidRPr="004C3681" w:rsidRDefault="00E4560E" w:rsidP="00E4560E">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678" w:type="dxa"/>
            <w:vAlign w:val="center"/>
          </w:tcPr>
          <w:p w14:paraId="25F01E83" w14:textId="159CC074"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07CF4BA1"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36951044"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F9DE410"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3742E7BF"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70</w:t>
            </w:r>
          </w:p>
        </w:tc>
        <w:tc>
          <w:tcPr>
            <w:tcW w:w="630" w:type="dxa"/>
            <w:shd w:val="clear" w:color="auto" w:fill="auto"/>
            <w:vAlign w:val="center"/>
          </w:tcPr>
          <w:p w14:paraId="1CC14B21"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3E6BE211"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4BCC7F0A"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7F328CCD"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5150A36F"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292DA58C" w14:textId="77777777" w:rsidTr="00C7658C">
        <w:trPr>
          <w:trHeight w:hRule="exact" w:val="170"/>
          <w:jc w:val="center"/>
        </w:trPr>
        <w:tc>
          <w:tcPr>
            <w:tcW w:w="951" w:type="dxa"/>
            <w:vAlign w:val="center"/>
          </w:tcPr>
          <w:p w14:paraId="561F7E2A"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6</w:t>
            </w:r>
          </w:p>
        </w:tc>
        <w:tc>
          <w:tcPr>
            <w:tcW w:w="540" w:type="dxa"/>
            <w:vAlign w:val="center"/>
          </w:tcPr>
          <w:p w14:paraId="113802ED"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2CD506A1" w14:textId="77777777" w:rsidR="00E4560E" w:rsidRPr="004C3681" w:rsidRDefault="00E4560E" w:rsidP="00E4560E">
            <w:pPr>
              <w:jc w:val="center"/>
              <w:rPr>
                <w:rFonts w:ascii="Arial" w:hAnsi="Arial" w:cs="Arial"/>
                <w:bCs/>
                <w:sz w:val="14"/>
                <w:szCs w:val="14"/>
              </w:rPr>
            </w:pPr>
            <w:r w:rsidRPr="004C3681">
              <w:rPr>
                <w:rFonts w:ascii="Arial" w:hAnsi="Arial" w:cs="Arial"/>
                <w:bCs/>
                <w:sz w:val="14"/>
                <w:szCs w:val="14"/>
              </w:rPr>
              <w:t>X</w:t>
            </w:r>
          </w:p>
        </w:tc>
        <w:tc>
          <w:tcPr>
            <w:tcW w:w="678" w:type="dxa"/>
            <w:vAlign w:val="center"/>
          </w:tcPr>
          <w:p w14:paraId="036C21BD" w14:textId="398FD89D"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6656FB91"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31FDD473"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1CC1365"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3D10FECE"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71</w:t>
            </w:r>
          </w:p>
        </w:tc>
        <w:tc>
          <w:tcPr>
            <w:tcW w:w="630" w:type="dxa"/>
            <w:shd w:val="clear" w:color="auto" w:fill="auto"/>
            <w:vAlign w:val="center"/>
          </w:tcPr>
          <w:p w14:paraId="500BFB14"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76AC0AB9"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412460F4"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2BA85353"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73915318"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61D52D6C" w14:textId="77777777" w:rsidTr="00C7658C">
        <w:trPr>
          <w:trHeight w:hRule="exact" w:val="170"/>
          <w:jc w:val="center"/>
        </w:trPr>
        <w:tc>
          <w:tcPr>
            <w:tcW w:w="951" w:type="dxa"/>
            <w:vAlign w:val="center"/>
          </w:tcPr>
          <w:p w14:paraId="5734C001"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w:t>
            </w:r>
          </w:p>
        </w:tc>
        <w:tc>
          <w:tcPr>
            <w:tcW w:w="540" w:type="dxa"/>
            <w:vAlign w:val="center"/>
          </w:tcPr>
          <w:p w14:paraId="1DB6BF88"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06DE7DBB" w14:textId="77777777" w:rsidR="00E4560E" w:rsidRPr="004C3681" w:rsidRDefault="00E4560E" w:rsidP="00E4560E">
            <w:pPr>
              <w:jc w:val="center"/>
              <w:rPr>
                <w:rFonts w:ascii="Arial" w:hAnsi="Arial" w:cs="Arial"/>
                <w:bCs/>
                <w:sz w:val="14"/>
                <w:szCs w:val="14"/>
              </w:rPr>
            </w:pPr>
            <w:r w:rsidRPr="004C3681">
              <w:rPr>
                <w:rFonts w:ascii="Arial" w:hAnsi="Arial" w:cs="Arial"/>
                <w:bCs/>
                <w:sz w:val="14"/>
                <w:szCs w:val="14"/>
              </w:rPr>
              <w:t>X</w:t>
            </w:r>
          </w:p>
        </w:tc>
        <w:tc>
          <w:tcPr>
            <w:tcW w:w="678" w:type="dxa"/>
            <w:vAlign w:val="center"/>
          </w:tcPr>
          <w:p w14:paraId="208A20B0" w14:textId="5E75DAE5"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6E14CACA"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2EB492D5"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071BB23"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06250BAE"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72</w:t>
            </w:r>
          </w:p>
        </w:tc>
        <w:tc>
          <w:tcPr>
            <w:tcW w:w="630" w:type="dxa"/>
            <w:shd w:val="clear" w:color="auto" w:fill="auto"/>
            <w:vAlign w:val="center"/>
          </w:tcPr>
          <w:p w14:paraId="563DBD25"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198E115B"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7A3C8C86"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7FE7E0EB"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7DAC9B77"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07A022FF" w14:textId="77777777" w:rsidTr="00C7658C">
        <w:trPr>
          <w:trHeight w:hRule="exact" w:val="170"/>
          <w:jc w:val="center"/>
        </w:trPr>
        <w:tc>
          <w:tcPr>
            <w:tcW w:w="951" w:type="dxa"/>
            <w:vAlign w:val="center"/>
          </w:tcPr>
          <w:p w14:paraId="4A3C788D"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8</w:t>
            </w:r>
          </w:p>
        </w:tc>
        <w:tc>
          <w:tcPr>
            <w:tcW w:w="540" w:type="dxa"/>
            <w:vAlign w:val="center"/>
          </w:tcPr>
          <w:p w14:paraId="0CE99DC8"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7956ABFD" w14:textId="77777777" w:rsidR="00E4560E" w:rsidRPr="004C3681" w:rsidRDefault="00E4560E" w:rsidP="00E4560E">
            <w:pPr>
              <w:jc w:val="center"/>
              <w:rPr>
                <w:rFonts w:ascii="Arial" w:hAnsi="Arial" w:cs="Arial"/>
                <w:bCs/>
                <w:sz w:val="14"/>
                <w:szCs w:val="14"/>
              </w:rPr>
            </w:pPr>
            <w:r w:rsidRPr="004C3681">
              <w:rPr>
                <w:rFonts w:ascii="Arial" w:hAnsi="Arial" w:cs="Arial"/>
                <w:bCs/>
                <w:sz w:val="14"/>
                <w:szCs w:val="14"/>
              </w:rPr>
              <w:t>X</w:t>
            </w:r>
          </w:p>
        </w:tc>
        <w:tc>
          <w:tcPr>
            <w:tcW w:w="678" w:type="dxa"/>
            <w:vAlign w:val="center"/>
          </w:tcPr>
          <w:p w14:paraId="0D10FACE" w14:textId="6A5B778E"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5F7267E8"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43091C87"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F983A70"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1E06BAE6"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73</w:t>
            </w:r>
          </w:p>
        </w:tc>
        <w:tc>
          <w:tcPr>
            <w:tcW w:w="630" w:type="dxa"/>
            <w:shd w:val="clear" w:color="auto" w:fill="auto"/>
            <w:vAlign w:val="center"/>
          </w:tcPr>
          <w:p w14:paraId="033CC5BA"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4D7A1E93"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60F3DB79"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06379B49"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1E4CE955"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138AD72D" w14:textId="77777777" w:rsidTr="00C7658C">
        <w:trPr>
          <w:trHeight w:hRule="exact" w:val="170"/>
          <w:jc w:val="center"/>
        </w:trPr>
        <w:tc>
          <w:tcPr>
            <w:tcW w:w="951" w:type="dxa"/>
            <w:vAlign w:val="center"/>
          </w:tcPr>
          <w:p w14:paraId="256B3E32"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9</w:t>
            </w:r>
          </w:p>
        </w:tc>
        <w:tc>
          <w:tcPr>
            <w:tcW w:w="540" w:type="dxa"/>
            <w:vAlign w:val="center"/>
          </w:tcPr>
          <w:p w14:paraId="1E3DC86D"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433EC348"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59D67826" w14:textId="52065FCC"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13CC1F3A"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18D6AA3F"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E4DF2DF"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0F6B59DD"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74</w:t>
            </w:r>
          </w:p>
        </w:tc>
        <w:tc>
          <w:tcPr>
            <w:tcW w:w="630" w:type="dxa"/>
            <w:shd w:val="clear" w:color="auto" w:fill="auto"/>
            <w:vAlign w:val="center"/>
          </w:tcPr>
          <w:p w14:paraId="246328B6"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0B1D9527"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08EFB424"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6EDE7AAE"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6815487D"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77F57136" w14:textId="77777777" w:rsidTr="00C7658C">
        <w:trPr>
          <w:trHeight w:hRule="exact" w:val="170"/>
          <w:jc w:val="center"/>
        </w:trPr>
        <w:tc>
          <w:tcPr>
            <w:tcW w:w="951" w:type="dxa"/>
            <w:vAlign w:val="center"/>
          </w:tcPr>
          <w:p w14:paraId="506DA52D"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10</w:t>
            </w:r>
          </w:p>
        </w:tc>
        <w:tc>
          <w:tcPr>
            <w:tcW w:w="540" w:type="dxa"/>
            <w:vAlign w:val="center"/>
          </w:tcPr>
          <w:p w14:paraId="1966824C"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0CA15403"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2420A59F" w14:textId="5995ED73"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137E96E3"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7A6F38EF"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E82B0D"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40C85FE0"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75</w:t>
            </w:r>
          </w:p>
        </w:tc>
        <w:tc>
          <w:tcPr>
            <w:tcW w:w="630" w:type="dxa"/>
            <w:shd w:val="clear" w:color="auto" w:fill="auto"/>
            <w:vAlign w:val="center"/>
          </w:tcPr>
          <w:p w14:paraId="6212D928"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0821C9FF"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134EF5C9"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5737D1B2"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137483EA"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150924B5" w14:textId="77777777" w:rsidTr="00C7658C">
        <w:trPr>
          <w:trHeight w:hRule="exact" w:val="170"/>
          <w:jc w:val="center"/>
        </w:trPr>
        <w:tc>
          <w:tcPr>
            <w:tcW w:w="951" w:type="dxa"/>
            <w:vAlign w:val="center"/>
          </w:tcPr>
          <w:p w14:paraId="1E051037"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11</w:t>
            </w:r>
          </w:p>
        </w:tc>
        <w:tc>
          <w:tcPr>
            <w:tcW w:w="540" w:type="dxa"/>
            <w:vAlign w:val="center"/>
          </w:tcPr>
          <w:p w14:paraId="434BE187"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5117BFD3"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1726DBF2" w14:textId="67C33489" w:rsidR="00E4560E" w:rsidRPr="000F746B" w:rsidRDefault="00E4560E" w:rsidP="00E4560E">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48D081AB"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020B6427"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A0DD648"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4FE23EC8"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76</w:t>
            </w:r>
          </w:p>
        </w:tc>
        <w:tc>
          <w:tcPr>
            <w:tcW w:w="630" w:type="dxa"/>
            <w:shd w:val="clear" w:color="auto" w:fill="auto"/>
            <w:vAlign w:val="center"/>
          </w:tcPr>
          <w:p w14:paraId="358F5916"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575974C3"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1DE13987"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6468BDF7"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214CA957"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008E6A47" w14:textId="77777777" w:rsidTr="00C7658C">
        <w:trPr>
          <w:trHeight w:hRule="exact" w:val="170"/>
          <w:jc w:val="center"/>
        </w:trPr>
        <w:tc>
          <w:tcPr>
            <w:tcW w:w="951" w:type="dxa"/>
            <w:vAlign w:val="center"/>
          </w:tcPr>
          <w:p w14:paraId="1AD1ECC7"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12</w:t>
            </w:r>
          </w:p>
        </w:tc>
        <w:tc>
          <w:tcPr>
            <w:tcW w:w="540" w:type="dxa"/>
            <w:vAlign w:val="center"/>
          </w:tcPr>
          <w:p w14:paraId="02754A8A"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68B9451B"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269D06C3" w14:textId="51AD120A" w:rsidR="00E4560E" w:rsidRPr="000F746B" w:rsidRDefault="00E4560E" w:rsidP="00E4560E">
            <w:pPr>
              <w:widowControl w:val="0"/>
              <w:spacing w:line="192" w:lineRule="auto"/>
              <w:jc w:val="center"/>
              <w:rPr>
                <w:rFonts w:ascii="Arial" w:hAnsi="Arial" w:cs="Arial"/>
                <w:b/>
                <w:sz w:val="14"/>
                <w:szCs w:val="14"/>
              </w:rPr>
            </w:pPr>
          </w:p>
        </w:tc>
        <w:tc>
          <w:tcPr>
            <w:tcW w:w="636" w:type="dxa"/>
            <w:vAlign w:val="center"/>
          </w:tcPr>
          <w:p w14:paraId="71192B2C"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6D9A29FF"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E4A14F2"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0B1264C1"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77</w:t>
            </w:r>
          </w:p>
        </w:tc>
        <w:tc>
          <w:tcPr>
            <w:tcW w:w="630" w:type="dxa"/>
            <w:shd w:val="clear" w:color="auto" w:fill="auto"/>
            <w:vAlign w:val="center"/>
          </w:tcPr>
          <w:p w14:paraId="5BAFF59C"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086E560A"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0BE7747C"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496C6B06"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5F52A4F0"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723F5157" w14:textId="77777777" w:rsidTr="00C7658C">
        <w:trPr>
          <w:trHeight w:hRule="exact" w:val="170"/>
          <w:jc w:val="center"/>
        </w:trPr>
        <w:tc>
          <w:tcPr>
            <w:tcW w:w="951" w:type="dxa"/>
            <w:vAlign w:val="center"/>
          </w:tcPr>
          <w:p w14:paraId="728FC629"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13</w:t>
            </w:r>
          </w:p>
        </w:tc>
        <w:tc>
          <w:tcPr>
            <w:tcW w:w="540" w:type="dxa"/>
            <w:vAlign w:val="center"/>
          </w:tcPr>
          <w:p w14:paraId="10B1FEB9"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1785A68C"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7D530A32" w14:textId="46660A2F" w:rsidR="00E4560E" w:rsidRPr="000F746B" w:rsidRDefault="009247D6" w:rsidP="00E4560E">
            <w:pPr>
              <w:widowControl w:val="0"/>
              <w:spacing w:line="192" w:lineRule="auto"/>
              <w:jc w:val="center"/>
              <w:rPr>
                <w:rFonts w:ascii="Arial" w:hAnsi="Arial" w:cs="Arial"/>
                <w:b/>
                <w:sz w:val="14"/>
                <w:szCs w:val="14"/>
              </w:rPr>
            </w:pPr>
            <w:r w:rsidRPr="004C3681">
              <w:rPr>
                <w:rFonts w:ascii="Arial" w:hAnsi="Arial" w:cs="Arial"/>
                <w:bCs/>
                <w:sz w:val="14"/>
                <w:szCs w:val="14"/>
              </w:rPr>
              <w:t>X</w:t>
            </w:r>
          </w:p>
        </w:tc>
        <w:tc>
          <w:tcPr>
            <w:tcW w:w="636" w:type="dxa"/>
            <w:vAlign w:val="center"/>
          </w:tcPr>
          <w:p w14:paraId="75BB08FC"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2354B03F"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FA2EBE"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52DFD7EF"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78</w:t>
            </w:r>
          </w:p>
        </w:tc>
        <w:tc>
          <w:tcPr>
            <w:tcW w:w="630" w:type="dxa"/>
            <w:shd w:val="clear" w:color="auto" w:fill="auto"/>
            <w:vAlign w:val="center"/>
          </w:tcPr>
          <w:p w14:paraId="706BCC68"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728DA7CA"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3F6AF3E2"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051AF68D"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767143B4"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08C29401" w14:textId="77777777" w:rsidTr="00C7658C">
        <w:trPr>
          <w:trHeight w:hRule="exact" w:val="170"/>
          <w:jc w:val="center"/>
        </w:trPr>
        <w:tc>
          <w:tcPr>
            <w:tcW w:w="951" w:type="dxa"/>
            <w:vAlign w:val="center"/>
          </w:tcPr>
          <w:p w14:paraId="022067AD"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14</w:t>
            </w:r>
          </w:p>
        </w:tc>
        <w:tc>
          <w:tcPr>
            <w:tcW w:w="540" w:type="dxa"/>
            <w:vAlign w:val="center"/>
          </w:tcPr>
          <w:p w14:paraId="30360F12"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24ECFA5D"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324D7D94" w14:textId="6950413E" w:rsidR="00E4560E" w:rsidRPr="000F746B" w:rsidRDefault="00E4560E" w:rsidP="00E4560E">
            <w:pPr>
              <w:widowControl w:val="0"/>
              <w:spacing w:line="192" w:lineRule="auto"/>
              <w:jc w:val="center"/>
              <w:rPr>
                <w:rFonts w:ascii="Arial" w:hAnsi="Arial" w:cs="Arial"/>
                <w:b/>
                <w:sz w:val="14"/>
                <w:szCs w:val="14"/>
              </w:rPr>
            </w:pPr>
          </w:p>
        </w:tc>
        <w:tc>
          <w:tcPr>
            <w:tcW w:w="636" w:type="dxa"/>
            <w:vAlign w:val="center"/>
          </w:tcPr>
          <w:p w14:paraId="61D76EA8"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20BCFF58"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9CA46B"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4D5C615B"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79</w:t>
            </w:r>
          </w:p>
        </w:tc>
        <w:tc>
          <w:tcPr>
            <w:tcW w:w="630" w:type="dxa"/>
            <w:shd w:val="clear" w:color="auto" w:fill="auto"/>
            <w:vAlign w:val="center"/>
          </w:tcPr>
          <w:p w14:paraId="6C0FBAA5"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32783CEF"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49C6735E"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5D44AF1E"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2EFF072A"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5E55A8BD" w14:textId="77777777" w:rsidTr="00C7658C">
        <w:trPr>
          <w:trHeight w:hRule="exact" w:val="170"/>
          <w:jc w:val="center"/>
        </w:trPr>
        <w:tc>
          <w:tcPr>
            <w:tcW w:w="951" w:type="dxa"/>
            <w:vAlign w:val="center"/>
          </w:tcPr>
          <w:p w14:paraId="2BB49141"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15</w:t>
            </w:r>
          </w:p>
        </w:tc>
        <w:tc>
          <w:tcPr>
            <w:tcW w:w="540" w:type="dxa"/>
            <w:vAlign w:val="center"/>
          </w:tcPr>
          <w:p w14:paraId="49352881"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175FB80E" w14:textId="77777777" w:rsidR="00E4560E" w:rsidRPr="004C3681" w:rsidRDefault="00E4560E" w:rsidP="00E4560E">
            <w:pPr>
              <w:widowControl w:val="0"/>
              <w:spacing w:line="192" w:lineRule="auto"/>
              <w:jc w:val="center"/>
              <w:rPr>
                <w:rFonts w:ascii="Arial" w:hAnsi="Arial" w:cs="Arial"/>
                <w:b/>
                <w:sz w:val="14"/>
                <w:szCs w:val="14"/>
              </w:rPr>
            </w:pPr>
          </w:p>
        </w:tc>
        <w:tc>
          <w:tcPr>
            <w:tcW w:w="678" w:type="dxa"/>
            <w:vAlign w:val="center"/>
          </w:tcPr>
          <w:p w14:paraId="4E24A6BC" w14:textId="77777777" w:rsidR="00E4560E" w:rsidRPr="000F746B" w:rsidRDefault="00E4560E" w:rsidP="00E4560E">
            <w:pPr>
              <w:widowControl w:val="0"/>
              <w:spacing w:line="192" w:lineRule="auto"/>
              <w:jc w:val="center"/>
              <w:rPr>
                <w:rFonts w:ascii="Arial" w:hAnsi="Arial" w:cs="Arial"/>
                <w:b/>
                <w:sz w:val="14"/>
                <w:szCs w:val="14"/>
              </w:rPr>
            </w:pPr>
          </w:p>
        </w:tc>
        <w:tc>
          <w:tcPr>
            <w:tcW w:w="636" w:type="dxa"/>
            <w:vAlign w:val="center"/>
          </w:tcPr>
          <w:p w14:paraId="6F1D563B"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538210C4"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FCA0871"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44B2BDB4"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80</w:t>
            </w:r>
          </w:p>
        </w:tc>
        <w:tc>
          <w:tcPr>
            <w:tcW w:w="630" w:type="dxa"/>
            <w:shd w:val="clear" w:color="auto" w:fill="auto"/>
            <w:vAlign w:val="center"/>
          </w:tcPr>
          <w:p w14:paraId="18247663"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49DE7F31"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77C262B9"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775250EF"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2BF7D93C" w14:textId="77777777" w:rsidR="00E4560E" w:rsidRPr="004C3681" w:rsidRDefault="00E4560E" w:rsidP="00E4560E">
            <w:pPr>
              <w:widowControl w:val="0"/>
              <w:spacing w:line="192" w:lineRule="auto"/>
              <w:jc w:val="center"/>
              <w:rPr>
                <w:rFonts w:ascii="Arial" w:hAnsi="Arial" w:cs="Arial"/>
                <w:b/>
                <w:sz w:val="14"/>
                <w:szCs w:val="14"/>
              </w:rPr>
            </w:pPr>
          </w:p>
        </w:tc>
      </w:tr>
      <w:tr w:rsidR="00CD5E43" w:rsidRPr="004B1464" w14:paraId="64C6B1A4" w14:textId="77777777" w:rsidTr="00983185">
        <w:trPr>
          <w:trHeight w:hRule="exact" w:val="170"/>
          <w:jc w:val="center"/>
        </w:trPr>
        <w:tc>
          <w:tcPr>
            <w:tcW w:w="951" w:type="dxa"/>
            <w:vAlign w:val="center"/>
          </w:tcPr>
          <w:p w14:paraId="1737419D"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16</w:t>
            </w:r>
          </w:p>
        </w:tc>
        <w:tc>
          <w:tcPr>
            <w:tcW w:w="540" w:type="dxa"/>
            <w:vAlign w:val="center"/>
          </w:tcPr>
          <w:p w14:paraId="3DDCED8A" w14:textId="77777777" w:rsidR="00CD5E43" w:rsidRPr="004C3681" w:rsidRDefault="00CD5E43" w:rsidP="00CD5E43">
            <w:pPr>
              <w:jc w:val="center"/>
              <w:rPr>
                <w:sz w:val="14"/>
                <w:szCs w:val="14"/>
              </w:rPr>
            </w:pPr>
            <w:r w:rsidRPr="004C3681">
              <w:rPr>
                <w:rFonts w:ascii="Arial" w:hAnsi="Arial" w:cs="Arial"/>
                <w:bCs/>
                <w:sz w:val="14"/>
                <w:szCs w:val="14"/>
              </w:rPr>
              <w:t>X</w:t>
            </w:r>
          </w:p>
        </w:tc>
        <w:tc>
          <w:tcPr>
            <w:tcW w:w="576" w:type="dxa"/>
            <w:vAlign w:val="center"/>
          </w:tcPr>
          <w:p w14:paraId="5F91A83D" w14:textId="77777777" w:rsidR="00CD5E43" w:rsidRPr="004C3681" w:rsidRDefault="00CD5E43" w:rsidP="00CD5E43">
            <w:pPr>
              <w:widowControl w:val="0"/>
              <w:spacing w:line="192" w:lineRule="auto"/>
              <w:jc w:val="center"/>
              <w:rPr>
                <w:rFonts w:ascii="Arial" w:hAnsi="Arial" w:cs="Arial"/>
                <w:b/>
                <w:sz w:val="14"/>
                <w:szCs w:val="14"/>
              </w:rPr>
            </w:pPr>
          </w:p>
        </w:tc>
        <w:tc>
          <w:tcPr>
            <w:tcW w:w="678" w:type="dxa"/>
          </w:tcPr>
          <w:p w14:paraId="71F01595" w14:textId="6EE03DF9" w:rsidR="00CD5E43" w:rsidRPr="000F746B" w:rsidRDefault="00CD5E43" w:rsidP="00CD5E43">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2278E4C6" w14:textId="77777777" w:rsidR="00CD5E43" w:rsidRPr="004C3681" w:rsidRDefault="00CD5E43" w:rsidP="00CD5E43">
            <w:pPr>
              <w:widowControl w:val="0"/>
              <w:spacing w:line="192" w:lineRule="auto"/>
              <w:jc w:val="center"/>
              <w:rPr>
                <w:rFonts w:ascii="Arial" w:hAnsi="Arial" w:cs="Arial"/>
                <w:b/>
                <w:sz w:val="14"/>
                <w:szCs w:val="14"/>
              </w:rPr>
            </w:pPr>
          </w:p>
        </w:tc>
        <w:tc>
          <w:tcPr>
            <w:tcW w:w="636" w:type="dxa"/>
            <w:vAlign w:val="center"/>
          </w:tcPr>
          <w:p w14:paraId="12ED4C49" w14:textId="77777777" w:rsidR="00CD5E43" w:rsidRPr="004C3681" w:rsidRDefault="00CD5E43" w:rsidP="00CD5E4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4944385" w14:textId="77777777" w:rsidR="00CD5E43" w:rsidRPr="004C3681" w:rsidRDefault="00CD5E43" w:rsidP="00CD5E43">
            <w:pPr>
              <w:widowControl w:val="0"/>
              <w:spacing w:line="192" w:lineRule="auto"/>
              <w:jc w:val="center"/>
              <w:rPr>
                <w:rFonts w:cs="Arial"/>
                <w:b/>
                <w:sz w:val="14"/>
                <w:szCs w:val="14"/>
              </w:rPr>
            </w:pPr>
          </w:p>
        </w:tc>
        <w:tc>
          <w:tcPr>
            <w:tcW w:w="915" w:type="dxa"/>
            <w:shd w:val="clear" w:color="auto" w:fill="auto"/>
            <w:vAlign w:val="center"/>
          </w:tcPr>
          <w:p w14:paraId="36EF053B"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81</w:t>
            </w:r>
          </w:p>
        </w:tc>
        <w:tc>
          <w:tcPr>
            <w:tcW w:w="630" w:type="dxa"/>
            <w:shd w:val="clear" w:color="auto" w:fill="auto"/>
            <w:vAlign w:val="center"/>
          </w:tcPr>
          <w:p w14:paraId="0AA87FF4" w14:textId="77777777" w:rsidR="00CD5E43" w:rsidRPr="004C3681" w:rsidRDefault="00CD5E43" w:rsidP="00CD5E43">
            <w:pPr>
              <w:widowControl w:val="0"/>
              <w:spacing w:line="192" w:lineRule="auto"/>
              <w:jc w:val="center"/>
              <w:rPr>
                <w:rFonts w:ascii="Arial" w:hAnsi="Arial" w:cs="Arial"/>
                <w:b/>
                <w:sz w:val="14"/>
                <w:szCs w:val="14"/>
              </w:rPr>
            </w:pPr>
          </w:p>
        </w:tc>
        <w:tc>
          <w:tcPr>
            <w:tcW w:w="630" w:type="dxa"/>
            <w:shd w:val="clear" w:color="auto" w:fill="auto"/>
            <w:vAlign w:val="center"/>
          </w:tcPr>
          <w:p w14:paraId="7D416D1B" w14:textId="77777777" w:rsidR="00CD5E43" w:rsidRPr="004C3681" w:rsidRDefault="00CD5E43" w:rsidP="00CD5E43">
            <w:pPr>
              <w:widowControl w:val="0"/>
              <w:spacing w:line="192" w:lineRule="auto"/>
              <w:jc w:val="center"/>
              <w:rPr>
                <w:rFonts w:ascii="Arial" w:hAnsi="Arial" w:cs="Arial"/>
                <w:b/>
                <w:sz w:val="14"/>
                <w:szCs w:val="14"/>
              </w:rPr>
            </w:pPr>
          </w:p>
        </w:tc>
        <w:tc>
          <w:tcPr>
            <w:tcW w:w="562" w:type="dxa"/>
            <w:shd w:val="clear" w:color="auto" w:fill="auto"/>
            <w:vAlign w:val="center"/>
          </w:tcPr>
          <w:p w14:paraId="5203B139" w14:textId="77777777" w:rsidR="00CD5E43" w:rsidRPr="004C3681" w:rsidRDefault="00CD5E43" w:rsidP="00CD5E43">
            <w:pPr>
              <w:widowControl w:val="0"/>
              <w:spacing w:line="192" w:lineRule="auto"/>
              <w:jc w:val="center"/>
              <w:rPr>
                <w:rFonts w:ascii="Arial" w:hAnsi="Arial" w:cs="Arial"/>
                <w:b/>
                <w:sz w:val="14"/>
                <w:szCs w:val="14"/>
              </w:rPr>
            </w:pPr>
          </w:p>
        </w:tc>
        <w:tc>
          <w:tcPr>
            <w:tcW w:w="648" w:type="dxa"/>
            <w:shd w:val="clear" w:color="auto" w:fill="auto"/>
            <w:vAlign w:val="center"/>
          </w:tcPr>
          <w:p w14:paraId="72B2C0D4" w14:textId="77777777" w:rsidR="00CD5E43" w:rsidRPr="004C3681" w:rsidRDefault="00CD5E43" w:rsidP="00CD5E43">
            <w:pPr>
              <w:widowControl w:val="0"/>
              <w:spacing w:line="192" w:lineRule="auto"/>
              <w:jc w:val="center"/>
              <w:rPr>
                <w:rFonts w:ascii="Arial" w:hAnsi="Arial" w:cs="Arial"/>
                <w:b/>
                <w:sz w:val="14"/>
                <w:szCs w:val="14"/>
              </w:rPr>
            </w:pPr>
          </w:p>
        </w:tc>
        <w:tc>
          <w:tcPr>
            <w:tcW w:w="649" w:type="dxa"/>
            <w:shd w:val="clear" w:color="auto" w:fill="auto"/>
            <w:vAlign w:val="center"/>
          </w:tcPr>
          <w:p w14:paraId="4E9C7F26" w14:textId="77777777" w:rsidR="00CD5E43" w:rsidRPr="004C3681" w:rsidRDefault="00CD5E43" w:rsidP="00CD5E43">
            <w:pPr>
              <w:widowControl w:val="0"/>
              <w:spacing w:line="192" w:lineRule="auto"/>
              <w:jc w:val="center"/>
              <w:rPr>
                <w:rFonts w:ascii="Arial" w:hAnsi="Arial" w:cs="Arial"/>
                <w:b/>
                <w:sz w:val="14"/>
                <w:szCs w:val="14"/>
              </w:rPr>
            </w:pPr>
          </w:p>
        </w:tc>
      </w:tr>
      <w:tr w:rsidR="00CD5E43" w:rsidRPr="004B1464" w14:paraId="4D0510F5" w14:textId="77777777" w:rsidTr="00983185">
        <w:trPr>
          <w:trHeight w:hRule="exact" w:val="170"/>
          <w:jc w:val="center"/>
        </w:trPr>
        <w:tc>
          <w:tcPr>
            <w:tcW w:w="951" w:type="dxa"/>
            <w:vAlign w:val="center"/>
          </w:tcPr>
          <w:p w14:paraId="3599BC71"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17</w:t>
            </w:r>
          </w:p>
        </w:tc>
        <w:tc>
          <w:tcPr>
            <w:tcW w:w="540" w:type="dxa"/>
            <w:vAlign w:val="center"/>
          </w:tcPr>
          <w:p w14:paraId="65DF090D" w14:textId="77777777" w:rsidR="00CD5E43" w:rsidRPr="004C3681" w:rsidRDefault="00CD5E43" w:rsidP="00CD5E43">
            <w:pPr>
              <w:jc w:val="center"/>
              <w:rPr>
                <w:sz w:val="14"/>
                <w:szCs w:val="14"/>
              </w:rPr>
            </w:pPr>
            <w:r w:rsidRPr="004C3681">
              <w:rPr>
                <w:rFonts w:ascii="Arial" w:hAnsi="Arial" w:cs="Arial"/>
                <w:bCs/>
                <w:sz w:val="14"/>
                <w:szCs w:val="14"/>
              </w:rPr>
              <w:t>X</w:t>
            </w:r>
          </w:p>
        </w:tc>
        <w:tc>
          <w:tcPr>
            <w:tcW w:w="576" w:type="dxa"/>
            <w:vAlign w:val="center"/>
          </w:tcPr>
          <w:p w14:paraId="386B14EF" w14:textId="77777777" w:rsidR="00CD5E43" w:rsidRPr="004C3681" w:rsidRDefault="00CD5E43" w:rsidP="00CD5E43">
            <w:pPr>
              <w:widowControl w:val="0"/>
              <w:spacing w:line="192" w:lineRule="auto"/>
              <w:jc w:val="center"/>
              <w:rPr>
                <w:rFonts w:ascii="Arial" w:hAnsi="Arial" w:cs="Arial"/>
                <w:b/>
                <w:sz w:val="14"/>
                <w:szCs w:val="14"/>
              </w:rPr>
            </w:pPr>
          </w:p>
        </w:tc>
        <w:tc>
          <w:tcPr>
            <w:tcW w:w="678" w:type="dxa"/>
          </w:tcPr>
          <w:p w14:paraId="7F0EED29" w14:textId="2BB66CEC" w:rsidR="00CD5E43" w:rsidRPr="000F746B" w:rsidRDefault="00CD5E43" w:rsidP="00CD5E43">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7AAD4403" w14:textId="77777777" w:rsidR="00CD5E43" w:rsidRPr="004C3681" w:rsidRDefault="00CD5E43" w:rsidP="00CD5E43">
            <w:pPr>
              <w:widowControl w:val="0"/>
              <w:spacing w:line="192" w:lineRule="auto"/>
              <w:jc w:val="center"/>
              <w:rPr>
                <w:rFonts w:ascii="Arial" w:hAnsi="Arial" w:cs="Arial"/>
                <w:b/>
                <w:sz w:val="14"/>
                <w:szCs w:val="14"/>
              </w:rPr>
            </w:pPr>
          </w:p>
        </w:tc>
        <w:tc>
          <w:tcPr>
            <w:tcW w:w="636" w:type="dxa"/>
            <w:vAlign w:val="center"/>
          </w:tcPr>
          <w:p w14:paraId="64172CAF" w14:textId="77777777" w:rsidR="00CD5E43" w:rsidRPr="004C3681" w:rsidRDefault="00CD5E43" w:rsidP="00CD5E4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81A30AE" w14:textId="77777777" w:rsidR="00CD5E43" w:rsidRPr="004C3681" w:rsidRDefault="00CD5E43" w:rsidP="00CD5E43">
            <w:pPr>
              <w:widowControl w:val="0"/>
              <w:spacing w:line="192" w:lineRule="auto"/>
              <w:jc w:val="center"/>
              <w:rPr>
                <w:rFonts w:cs="Arial"/>
                <w:b/>
                <w:sz w:val="14"/>
                <w:szCs w:val="14"/>
              </w:rPr>
            </w:pPr>
          </w:p>
        </w:tc>
        <w:tc>
          <w:tcPr>
            <w:tcW w:w="915" w:type="dxa"/>
            <w:shd w:val="clear" w:color="auto" w:fill="auto"/>
            <w:vAlign w:val="center"/>
          </w:tcPr>
          <w:p w14:paraId="4FCA6DC2"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82</w:t>
            </w:r>
          </w:p>
        </w:tc>
        <w:tc>
          <w:tcPr>
            <w:tcW w:w="630" w:type="dxa"/>
            <w:shd w:val="clear" w:color="auto" w:fill="auto"/>
            <w:vAlign w:val="center"/>
          </w:tcPr>
          <w:p w14:paraId="23E1908F" w14:textId="77777777" w:rsidR="00CD5E43" w:rsidRPr="004C3681" w:rsidRDefault="00CD5E43" w:rsidP="00CD5E43">
            <w:pPr>
              <w:widowControl w:val="0"/>
              <w:spacing w:line="192" w:lineRule="auto"/>
              <w:jc w:val="center"/>
              <w:rPr>
                <w:rFonts w:ascii="Arial" w:hAnsi="Arial" w:cs="Arial"/>
                <w:b/>
                <w:sz w:val="14"/>
                <w:szCs w:val="14"/>
              </w:rPr>
            </w:pPr>
          </w:p>
        </w:tc>
        <w:tc>
          <w:tcPr>
            <w:tcW w:w="630" w:type="dxa"/>
            <w:shd w:val="clear" w:color="auto" w:fill="auto"/>
            <w:vAlign w:val="center"/>
          </w:tcPr>
          <w:p w14:paraId="1F7372B3" w14:textId="77777777" w:rsidR="00CD5E43" w:rsidRPr="004C3681" w:rsidRDefault="00CD5E43" w:rsidP="00CD5E43">
            <w:pPr>
              <w:widowControl w:val="0"/>
              <w:spacing w:line="192" w:lineRule="auto"/>
              <w:jc w:val="center"/>
              <w:rPr>
                <w:rFonts w:ascii="Arial" w:hAnsi="Arial" w:cs="Arial"/>
                <w:b/>
                <w:sz w:val="14"/>
                <w:szCs w:val="14"/>
              </w:rPr>
            </w:pPr>
          </w:p>
        </w:tc>
        <w:tc>
          <w:tcPr>
            <w:tcW w:w="562" w:type="dxa"/>
            <w:shd w:val="clear" w:color="auto" w:fill="auto"/>
            <w:vAlign w:val="center"/>
          </w:tcPr>
          <w:p w14:paraId="2B041213" w14:textId="77777777" w:rsidR="00CD5E43" w:rsidRPr="004C3681" w:rsidRDefault="00CD5E43" w:rsidP="00CD5E43">
            <w:pPr>
              <w:widowControl w:val="0"/>
              <w:spacing w:line="192" w:lineRule="auto"/>
              <w:jc w:val="center"/>
              <w:rPr>
                <w:rFonts w:ascii="Arial" w:hAnsi="Arial" w:cs="Arial"/>
                <w:b/>
                <w:sz w:val="14"/>
                <w:szCs w:val="14"/>
              </w:rPr>
            </w:pPr>
          </w:p>
        </w:tc>
        <w:tc>
          <w:tcPr>
            <w:tcW w:w="648" w:type="dxa"/>
            <w:shd w:val="clear" w:color="auto" w:fill="auto"/>
            <w:vAlign w:val="center"/>
          </w:tcPr>
          <w:p w14:paraId="56361C99" w14:textId="77777777" w:rsidR="00CD5E43" w:rsidRPr="004C3681" w:rsidRDefault="00CD5E43" w:rsidP="00CD5E43">
            <w:pPr>
              <w:widowControl w:val="0"/>
              <w:spacing w:line="192" w:lineRule="auto"/>
              <w:jc w:val="center"/>
              <w:rPr>
                <w:rFonts w:ascii="Arial" w:hAnsi="Arial" w:cs="Arial"/>
                <w:b/>
                <w:sz w:val="14"/>
                <w:szCs w:val="14"/>
              </w:rPr>
            </w:pPr>
          </w:p>
        </w:tc>
        <w:tc>
          <w:tcPr>
            <w:tcW w:w="649" w:type="dxa"/>
            <w:shd w:val="clear" w:color="auto" w:fill="auto"/>
            <w:vAlign w:val="center"/>
          </w:tcPr>
          <w:p w14:paraId="74F3EE2C" w14:textId="77777777" w:rsidR="00CD5E43" w:rsidRPr="004C3681" w:rsidRDefault="00CD5E43" w:rsidP="00CD5E43">
            <w:pPr>
              <w:widowControl w:val="0"/>
              <w:spacing w:line="192" w:lineRule="auto"/>
              <w:jc w:val="center"/>
              <w:rPr>
                <w:rFonts w:ascii="Arial" w:hAnsi="Arial" w:cs="Arial"/>
                <w:b/>
                <w:sz w:val="14"/>
                <w:szCs w:val="14"/>
              </w:rPr>
            </w:pPr>
          </w:p>
        </w:tc>
      </w:tr>
      <w:tr w:rsidR="00CD5E43" w:rsidRPr="004B1464" w14:paraId="48B3F161" w14:textId="77777777" w:rsidTr="00983185">
        <w:trPr>
          <w:trHeight w:hRule="exact" w:val="170"/>
          <w:jc w:val="center"/>
        </w:trPr>
        <w:tc>
          <w:tcPr>
            <w:tcW w:w="951" w:type="dxa"/>
            <w:vAlign w:val="center"/>
          </w:tcPr>
          <w:p w14:paraId="56687453"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18</w:t>
            </w:r>
          </w:p>
        </w:tc>
        <w:tc>
          <w:tcPr>
            <w:tcW w:w="540" w:type="dxa"/>
            <w:vAlign w:val="center"/>
          </w:tcPr>
          <w:p w14:paraId="00436E85" w14:textId="77777777" w:rsidR="00CD5E43" w:rsidRPr="004C3681" w:rsidRDefault="00CD5E43" w:rsidP="00CD5E43">
            <w:pPr>
              <w:jc w:val="center"/>
              <w:rPr>
                <w:sz w:val="14"/>
                <w:szCs w:val="14"/>
              </w:rPr>
            </w:pPr>
            <w:r w:rsidRPr="004C3681">
              <w:rPr>
                <w:rFonts w:ascii="Arial" w:hAnsi="Arial" w:cs="Arial"/>
                <w:bCs/>
                <w:sz w:val="14"/>
                <w:szCs w:val="14"/>
              </w:rPr>
              <w:t>X</w:t>
            </w:r>
          </w:p>
        </w:tc>
        <w:tc>
          <w:tcPr>
            <w:tcW w:w="576" w:type="dxa"/>
            <w:vAlign w:val="center"/>
          </w:tcPr>
          <w:p w14:paraId="35F39A0A" w14:textId="77777777" w:rsidR="00CD5E43" w:rsidRPr="004C3681" w:rsidRDefault="00CD5E43" w:rsidP="00CD5E43">
            <w:pPr>
              <w:widowControl w:val="0"/>
              <w:spacing w:line="192" w:lineRule="auto"/>
              <w:jc w:val="center"/>
              <w:rPr>
                <w:rFonts w:ascii="Arial" w:hAnsi="Arial" w:cs="Arial"/>
                <w:b/>
                <w:sz w:val="14"/>
                <w:szCs w:val="14"/>
              </w:rPr>
            </w:pPr>
            <w:r w:rsidRPr="004C3681">
              <w:rPr>
                <w:rFonts w:ascii="Arial" w:hAnsi="Arial" w:cs="Arial"/>
                <w:bCs/>
                <w:sz w:val="14"/>
                <w:szCs w:val="14"/>
              </w:rPr>
              <w:t>X</w:t>
            </w:r>
          </w:p>
        </w:tc>
        <w:tc>
          <w:tcPr>
            <w:tcW w:w="678" w:type="dxa"/>
          </w:tcPr>
          <w:p w14:paraId="5D69548A" w14:textId="395DEC25" w:rsidR="00CD5E43" w:rsidRPr="000F746B" w:rsidRDefault="00CD5E43" w:rsidP="00CD5E43">
            <w:pPr>
              <w:widowControl w:val="0"/>
              <w:spacing w:line="192" w:lineRule="auto"/>
              <w:jc w:val="center"/>
              <w:rPr>
                <w:rFonts w:ascii="Arial" w:hAnsi="Arial" w:cs="Arial"/>
                <w:b/>
                <w:sz w:val="14"/>
                <w:szCs w:val="14"/>
              </w:rPr>
            </w:pPr>
          </w:p>
        </w:tc>
        <w:tc>
          <w:tcPr>
            <w:tcW w:w="636" w:type="dxa"/>
            <w:vAlign w:val="center"/>
          </w:tcPr>
          <w:p w14:paraId="2CDD115E" w14:textId="77777777" w:rsidR="00CD5E43" w:rsidRPr="004C3681" w:rsidRDefault="00CD5E43" w:rsidP="00CD5E43">
            <w:pPr>
              <w:widowControl w:val="0"/>
              <w:spacing w:line="192" w:lineRule="auto"/>
              <w:jc w:val="center"/>
              <w:rPr>
                <w:rFonts w:ascii="Arial" w:hAnsi="Arial" w:cs="Arial"/>
                <w:b/>
                <w:sz w:val="14"/>
                <w:szCs w:val="14"/>
              </w:rPr>
            </w:pPr>
          </w:p>
        </w:tc>
        <w:tc>
          <w:tcPr>
            <w:tcW w:w="636" w:type="dxa"/>
            <w:vAlign w:val="center"/>
          </w:tcPr>
          <w:p w14:paraId="37F017D1" w14:textId="77777777" w:rsidR="00CD5E43" w:rsidRPr="004C3681" w:rsidRDefault="00CD5E43" w:rsidP="00CD5E4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CE9082" w14:textId="77777777" w:rsidR="00CD5E43" w:rsidRPr="004C3681" w:rsidRDefault="00CD5E43" w:rsidP="00CD5E43">
            <w:pPr>
              <w:widowControl w:val="0"/>
              <w:spacing w:line="192" w:lineRule="auto"/>
              <w:jc w:val="center"/>
              <w:rPr>
                <w:rFonts w:cs="Arial"/>
                <w:b/>
                <w:sz w:val="14"/>
                <w:szCs w:val="14"/>
              </w:rPr>
            </w:pPr>
          </w:p>
        </w:tc>
        <w:tc>
          <w:tcPr>
            <w:tcW w:w="915" w:type="dxa"/>
            <w:shd w:val="clear" w:color="auto" w:fill="auto"/>
            <w:vAlign w:val="center"/>
          </w:tcPr>
          <w:p w14:paraId="5F8A8E10" w14:textId="77777777" w:rsidR="00CD5E43" w:rsidRPr="004C3681" w:rsidRDefault="00CD5E43" w:rsidP="00CD5E43">
            <w:pPr>
              <w:widowControl w:val="0"/>
              <w:jc w:val="center"/>
              <w:rPr>
                <w:rFonts w:ascii="Arial" w:hAnsi="Arial" w:cs="Arial"/>
                <w:b/>
                <w:sz w:val="14"/>
                <w:szCs w:val="14"/>
              </w:rPr>
            </w:pPr>
            <w:r w:rsidRPr="004C3681">
              <w:rPr>
                <w:rFonts w:ascii="Arial" w:hAnsi="Arial" w:cs="Arial"/>
                <w:b/>
                <w:sz w:val="14"/>
                <w:szCs w:val="14"/>
              </w:rPr>
              <w:t>83</w:t>
            </w:r>
          </w:p>
        </w:tc>
        <w:tc>
          <w:tcPr>
            <w:tcW w:w="630" w:type="dxa"/>
            <w:shd w:val="clear" w:color="auto" w:fill="auto"/>
            <w:vAlign w:val="center"/>
          </w:tcPr>
          <w:p w14:paraId="6178D68D" w14:textId="77777777" w:rsidR="00CD5E43" w:rsidRPr="004C3681" w:rsidRDefault="00CD5E43" w:rsidP="00CD5E43">
            <w:pPr>
              <w:widowControl w:val="0"/>
              <w:spacing w:line="192" w:lineRule="auto"/>
              <w:jc w:val="center"/>
              <w:rPr>
                <w:rFonts w:ascii="Arial" w:hAnsi="Arial" w:cs="Arial"/>
                <w:b/>
                <w:sz w:val="14"/>
                <w:szCs w:val="14"/>
              </w:rPr>
            </w:pPr>
          </w:p>
        </w:tc>
        <w:tc>
          <w:tcPr>
            <w:tcW w:w="630" w:type="dxa"/>
            <w:shd w:val="clear" w:color="auto" w:fill="auto"/>
            <w:vAlign w:val="center"/>
          </w:tcPr>
          <w:p w14:paraId="73CBB7C9" w14:textId="77777777" w:rsidR="00CD5E43" w:rsidRPr="004C3681" w:rsidRDefault="00CD5E43" w:rsidP="00CD5E43">
            <w:pPr>
              <w:widowControl w:val="0"/>
              <w:spacing w:line="192" w:lineRule="auto"/>
              <w:jc w:val="center"/>
              <w:rPr>
                <w:rFonts w:ascii="Arial" w:hAnsi="Arial" w:cs="Arial"/>
                <w:b/>
                <w:sz w:val="14"/>
                <w:szCs w:val="14"/>
              </w:rPr>
            </w:pPr>
          </w:p>
        </w:tc>
        <w:tc>
          <w:tcPr>
            <w:tcW w:w="562" w:type="dxa"/>
            <w:shd w:val="clear" w:color="auto" w:fill="auto"/>
            <w:vAlign w:val="center"/>
          </w:tcPr>
          <w:p w14:paraId="69568EAE" w14:textId="77777777" w:rsidR="00CD5E43" w:rsidRPr="004C3681" w:rsidRDefault="00CD5E43" w:rsidP="00CD5E43">
            <w:pPr>
              <w:widowControl w:val="0"/>
              <w:spacing w:line="192" w:lineRule="auto"/>
              <w:jc w:val="center"/>
              <w:rPr>
                <w:rFonts w:ascii="Arial" w:hAnsi="Arial" w:cs="Arial"/>
                <w:b/>
                <w:sz w:val="14"/>
                <w:szCs w:val="14"/>
              </w:rPr>
            </w:pPr>
          </w:p>
        </w:tc>
        <w:tc>
          <w:tcPr>
            <w:tcW w:w="648" w:type="dxa"/>
            <w:shd w:val="clear" w:color="auto" w:fill="auto"/>
            <w:vAlign w:val="center"/>
          </w:tcPr>
          <w:p w14:paraId="38ACA25F" w14:textId="77777777" w:rsidR="00CD5E43" w:rsidRPr="004C3681" w:rsidRDefault="00CD5E43" w:rsidP="00CD5E43">
            <w:pPr>
              <w:widowControl w:val="0"/>
              <w:spacing w:line="192" w:lineRule="auto"/>
              <w:jc w:val="center"/>
              <w:rPr>
                <w:rFonts w:ascii="Arial" w:hAnsi="Arial" w:cs="Arial"/>
                <w:b/>
                <w:sz w:val="14"/>
                <w:szCs w:val="14"/>
              </w:rPr>
            </w:pPr>
          </w:p>
        </w:tc>
        <w:tc>
          <w:tcPr>
            <w:tcW w:w="649" w:type="dxa"/>
            <w:shd w:val="clear" w:color="auto" w:fill="auto"/>
            <w:vAlign w:val="center"/>
          </w:tcPr>
          <w:p w14:paraId="51DDE556" w14:textId="77777777" w:rsidR="00CD5E43" w:rsidRPr="004C3681" w:rsidRDefault="00CD5E43" w:rsidP="00CD5E43">
            <w:pPr>
              <w:widowControl w:val="0"/>
              <w:spacing w:line="192" w:lineRule="auto"/>
              <w:jc w:val="center"/>
              <w:rPr>
                <w:rFonts w:ascii="Arial" w:hAnsi="Arial" w:cs="Arial"/>
                <w:b/>
                <w:sz w:val="14"/>
                <w:szCs w:val="14"/>
              </w:rPr>
            </w:pPr>
          </w:p>
        </w:tc>
      </w:tr>
      <w:tr w:rsidR="00E4560E" w:rsidRPr="004B1464" w14:paraId="32A37FF8" w14:textId="77777777" w:rsidTr="00C7658C">
        <w:trPr>
          <w:trHeight w:hRule="exact" w:val="170"/>
          <w:jc w:val="center"/>
        </w:trPr>
        <w:tc>
          <w:tcPr>
            <w:tcW w:w="951" w:type="dxa"/>
            <w:vAlign w:val="center"/>
          </w:tcPr>
          <w:p w14:paraId="3A3FE79C"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19</w:t>
            </w:r>
          </w:p>
        </w:tc>
        <w:tc>
          <w:tcPr>
            <w:tcW w:w="540" w:type="dxa"/>
            <w:vAlign w:val="center"/>
          </w:tcPr>
          <w:p w14:paraId="40A52F8D"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1C1E12EF"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48C92514" w14:textId="2FADCB53" w:rsidR="00E4560E" w:rsidRPr="000F746B" w:rsidRDefault="00E4560E" w:rsidP="00E4560E">
            <w:pPr>
              <w:widowControl w:val="0"/>
              <w:spacing w:line="192" w:lineRule="auto"/>
              <w:jc w:val="center"/>
              <w:rPr>
                <w:rFonts w:ascii="Arial" w:hAnsi="Arial" w:cs="Arial"/>
                <w:b/>
                <w:sz w:val="14"/>
                <w:szCs w:val="14"/>
              </w:rPr>
            </w:pPr>
          </w:p>
        </w:tc>
        <w:tc>
          <w:tcPr>
            <w:tcW w:w="636" w:type="dxa"/>
            <w:vAlign w:val="center"/>
          </w:tcPr>
          <w:p w14:paraId="67A04A54"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0B505F19"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55CE8BF"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7859B6BC"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84</w:t>
            </w:r>
          </w:p>
        </w:tc>
        <w:tc>
          <w:tcPr>
            <w:tcW w:w="630" w:type="dxa"/>
            <w:shd w:val="clear" w:color="auto" w:fill="auto"/>
            <w:vAlign w:val="center"/>
          </w:tcPr>
          <w:p w14:paraId="24C431DA"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15B92CDF"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7BFB3515"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6F30712B"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30727948" w14:textId="77777777" w:rsidR="00E4560E" w:rsidRPr="004C3681" w:rsidRDefault="00E4560E" w:rsidP="00E4560E">
            <w:pPr>
              <w:widowControl w:val="0"/>
              <w:spacing w:line="192" w:lineRule="auto"/>
              <w:jc w:val="center"/>
              <w:rPr>
                <w:rFonts w:ascii="Arial" w:hAnsi="Arial" w:cs="Arial"/>
                <w:b/>
                <w:sz w:val="14"/>
                <w:szCs w:val="14"/>
              </w:rPr>
            </w:pPr>
          </w:p>
        </w:tc>
      </w:tr>
      <w:tr w:rsidR="00E4560E" w:rsidRPr="004B1464" w14:paraId="45020C98" w14:textId="77777777" w:rsidTr="00C7658C">
        <w:trPr>
          <w:trHeight w:hRule="exact" w:val="170"/>
          <w:jc w:val="center"/>
        </w:trPr>
        <w:tc>
          <w:tcPr>
            <w:tcW w:w="951" w:type="dxa"/>
            <w:vAlign w:val="center"/>
          </w:tcPr>
          <w:p w14:paraId="45712B81"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20</w:t>
            </w:r>
          </w:p>
        </w:tc>
        <w:tc>
          <w:tcPr>
            <w:tcW w:w="540" w:type="dxa"/>
            <w:vAlign w:val="center"/>
          </w:tcPr>
          <w:p w14:paraId="219EC89C"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576" w:type="dxa"/>
            <w:vAlign w:val="center"/>
          </w:tcPr>
          <w:p w14:paraId="6382CCDB" w14:textId="77777777" w:rsidR="00E4560E" w:rsidRPr="004C3681" w:rsidRDefault="00E4560E" w:rsidP="00E4560E">
            <w:pPr>
              <w:jc w:val="center"/>
              <w:rPr>
                <w:sz w:val="14"/>
                <w:szCs w:val="14"/>
              </w:rPr>
            </w:pPr>
            <w:r w:rsidRPr="004C3681">
              <w:rPr>
                <w:rFonts w:ascii="Arial" w:hAnsi="Arial" w:cs="Arial"/>
                <w:bCs/>
                <w:sz w:val="14"/>
                <w:szCs w:val="14"/>
              </w:rPr>
              <w:t>X</w:t>
            </w:r>
          </w:p>
        </w:tc>
        <w:tc>
          <w:tcPr>
            <w:tcW w:w="678" w:type="dxa"/>
            <w:vAlign w:val="center"/>
          </w:tcPr>
          <w:p w14:paraId="2BF9D2A3" w14:textId="479F3A7F" w:rsidR="00E4560E" w:rsidRPr="000F746B" w:rsidRDefault="00E4560E" w:rsidP="00E4560E">
            <w:pPr>
              <w:widowControl w:val="0"/>
              <w:spacing w:line="192" w:lineRule="auto"/>
              <w:jc w:val="center"/>
              <w:rPr>
                <w:rFonts w:ascii="Arial" w:hAnsi="Arial" w:cs="Arial"/>
                <w:b/>
                <w:sz w:val="14"/>
                <w:szCs w:val="14"/>
              </w:rPr>
            </w:pPr>
          </w:p>
        </w:tc>
        <w:tc>
          <w:tcPr>
            <w:tcW w:w="636" w:type="dxa"/>
            <w:vAlign w:val="center"/>
          </w:tcPr>
          <w:p w14:paraId="2A129254" w14:textId="77777777" w:rsidR="00E4560E" w:rsidRPr="004C3681" w:rsidRDefault="00E4560E" w:rsidP="00E4560E">
            <w:pPr>
              <w:widowControl w:val="0"/>
              <w:spacing w:line="192" w:lineRule="auto"/>
              <w:jc w:val="center"/>
              <w:rPr>
                <w:rFonts w:ascii="Arial" w:hAnsi="Arial" w:cs="Arial"/>
                <w:b/>
                <w:sz w:val="14"/>
                <w:szCs w:val="14"/>
              </w:rPr>
            </w:pPr>
          </w:p>
        </w:tc>
        <w:tc>
          <w:tcPr>
            <w:tcW w:w="636" w:type="dxa"/>
            <w:vAlign w:val="center"/>
          </w:tcPr>
          <w:p w14:paraId="25847590" w14:textId="77777777" w:rsidR="00E4560E" w:rsidRPr="004C3681" w:rsidRDefault="00E4560E" w:rsidP="00E4560E">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59ECF01" w14:textId="77777777" w:rsidR="00E4560E" w:rsidRPr="004C3681" w:rsidRDefault="00E4560E" w:rsidP="00E4560E">
            <w:pPr>
              <w:widowControl w:val="0"/>
              <w:spacing w:line="192" w:lineRule="auto"/>
              <w:jc w:val="center"/>
              <w:rPr>
                <w:rFonts w:cs="Arial"/>
                <w:b/>
                <w:sz w:val="14"/>
                <w:szCs w:val="14"/>
              </w:rPr>
            </w:pPr>
          </w:p>
        </w:tc>
        <w:tc>
          <w:tcPr>
            <w:tcW w:w="915" w:type="dxa"/>
            <w:shd w:val="clear" w:color="auto" w:fill="auto"/>
            <w:vAlign w:val="center"/>
          </w:tcPr>
          <w:p w14:paraId="18785453" w14:textId="77777777" w:rsidR="00E4560E" w:rsidRPr="004C3681" w:rsidRDefault="00E4560E" w:rsidP="00E4560E">
            <w:pPr>
              <w:widowControl w:val="0"/>
              <w:jc w:val="center"/>
              <w:rPr>
                <w:rFonts w:ascii="Arial" w:hAnsi="Arial" w:cs="Arial"/>
                <w:b/>
                <w:sz w:val="14"/>
                <w:szCs w:val="14"/>
              </w:rPr>
            </w:pPr>
            <w:r w:rsidRPr="004C3681">
              <w:rPr>
                <w:rFonts w:ascii="Arial" w:hAnsi="Arial" w:cs="Arial"/>
                <w:b/>
                <w:sz w:val="14"/>
                <w:szCs w:val="14"/>
              </w:rPr>
              <w:t>85</w:t>
            </w:r>
          </w:p>
        </w:tc>
        <w:tc>
          <w:tcPr>
            <w:tcW w:w="630" w:type="dxa"/>
            <w:shd w:val="clear" w:color="auto" w:fill="auto"/>
            <w:vAlign w:val="center"/>
          </w:tcPr>
          <w:p w14:paraId="5B47AA66" w14:textId="77777777" w:rsidR="00E4560E" w:rsidRPr="004C3681" w:rsidRDefault="00E4560E" w:rsidP="00E4560E">
            <w:pPr>
              <w:widowControl w:val="0"/>
              <w:spacing w:line="192" w:lineRule="auto"/>
              <w:jc w:val="center"/>
              <w:rPr>
                <w:rFonts w:ascii="Arial" w:hAnsi="Arial" w:cs="Arial"/>
                <w:b/>
                <w:sz w:val="14"/>
                <w:szCs w:val="14"/>
              </w:rPr>
            </w:pPr>
          </w:p>
        </w:tc>
        <w:tc>
          <w:tcPr>
            <w:tcW w:w="630" w:type="dxa"/>
            <w:shd w:val="clear" w:color="auto" w:fill="auto"/>
            <w:vAlign w:val="center"/>
          </w:tcPr>
          <w:p w14:paraId="6760F85F" w14:textId="77777777" w:rsidR="00E4560E" w:rsidRPr="004C3681" w:rsidRDefault="00E4560E" w:rsidP="00E4560E">
            <w:pPr>
              <w:widowControl w:val="0"/>
              <w:spacing w:line="192" w:lineRule="auto"/>
              <w:jc w:val="center"/>
              <w:rPr>
                <w:rFonts w:ascii="Arial" w:hAnsi="Arial" w:cs="Arial"/>
                <w:b/>
                <w:sz w:val="14"/>
                <w:szCs w:val="14"/>
              </w:rPr>
            </w:pPr>
          </w:p>
        </w:tc>
        <w:tc>
          <w:tcPr>
            <w:tcW w:w="562" w:type="dxa"/>
            <w:shd w:val="clear" w:color="auto" w:fill="auto"/>
            <w:vAlign w:val="center"/>
          </w:tcPr>
          <w:p w14:paraId="0E25553E" w14:textId="77777777" w:rsidR="00E4560E" w:rsidRPr="004C3681" w:rsidRDefault="00E4560E" w:rsidP="00E4560E">
            <w:pPr>
              <w:widowControl w:val="0"/>
              <w:spacing w:line="192" w:lineRule="auto"/>
              <w:jc w:val="center"/>
              <w:rPr>
                <w:rFonts w:ascii="Arial" w:hAnsi="Arial" w:cs="Arial"/>
                <w:b/>
                <w:sz w:val="14"/>
                <w:szCs w:val="14"/>
              </w:rPr>
            </w:pPr>
          </w:p>
        </w:tc>
        <w:tc>
          <w:tcPr>
            <w:tcW w:w="648" w:type="dxa"/>
            <w:shd w:val="clear" w:color="auto" w:fill="auto"/>
            <w:vAlign w:val="center"/>
          </w:tcPr>
          <w:p w14:paraId="4943E13F" w14:textId="77777777" w:rsidR="00E4560E" w:rsidRPr="004C3681" w:rsidRDefault="00E4560E" w:rsidP="00E4560E">
            <w:pPr>
              <w:widowControl w:val="0"/>
              <w:spacing w:line="192" w:lineRule="auto"/>
              <w:jc w:val="center"/>
              <w:rPr>
                <w:rFonts w:ascii="Arial" w:hAnsi="Arial" w:cs="Arial"/>
                <w:b/>
                <w:sz w:val="14"/>
                <w:szCs w:val="14"/>
              </w:rPr>
            </w:pPr>
          </w:p>
        </w:tc>
        <w:tc>
          <w:tcPr>
            <w:tcW w:w="649" w:type="dxa"/>
            <w:shd w:val="clear" w:color="auto" w:fill="auto"/>
            <w:vAlign w:val="center"/>
          </w:tcPr>
          <w:p w14:paraId="4C2510CB" w14:textId="77777777" w:rsidR="00E4560E" w:rsidRPr="004C3681" w:rsidRDefault="00E4560E" w:rsidP="00E4560E">
            <w:pPr>
              <w:widowControl w:val="0"/>
              <w:spacing w:line="192" w:lineRule="auto"/>
              <w:jc w:val="center"/>
              <w:rPr>
                <w:rFonts w:ascii="Arial" w:hAnsi="Arial" w:cs="Arial"/>
                <w:b/>
                <w:sz w:val="14"/>
                <w:szCs w:val="14"/>
              </w:rPr>
            </w:pPr>
          </w:p>
        </w:tc>
      </w:tr>
      <w:tr w:rsidR="004B1464" w:rsidRPr="004B1464" w14:paraId="652C70AD" w14:textId="77777777" w:rsidTr="00C7658C">
        <w:trPr>
          <w:trHeight w:hRule="exact" w:val="170"/>
          <w:jc w:val="center"/>
        </w:trPr>
        <w:tc>
          <w:tcPr>
            <w:tcW w:w="951" w:type="dxa"/>
            <w:vAlign w:val="center"/>
          </w:tcPr>
          <w:p w14:paraId="7AA9FCAE" w14:textId="77777777" w:rsidR="004B1464" w:rsidRPr="004C3681" w:rsidRDefault="004B1464" w:rsidP="00C7658C">
            <w:pPr>
              <w:widowControl w:val="0"/>
              <w:jc w:val="center"/>
              <w:rPr>
                <w:rFonts w:ascii="Arial" w:hAnsi="Arial" w:cs="Arial"/>
                <w:b/>
                <w:sz w:val="14"/>
                <w:szCs w:val="14"/>
              </w:rPr>
            </w:pPr>
            <w:r w:rsidRPr="004C3681">
              <w:rPr>
                <w:rFonts w:ascii="Arial" w:hAnsi="Arial" w:cs="Arial"/>
                <w:b/>
                <w:sz w:val="14"/>
                <w:szCs w:val="14"/>
              </w:rPr>
              <w:t>21</w:t>
            </w:r>
          </w:p>
        </w:tc>
        <w:tc>
          <w:tcPr>
            <w:tcW w:w="540" w:type="dxa"/>
            <w:vAlign w:val="center"/>
          </w:tcPr>
          <w:p w14:paraId="664F9AC4" w14:textId="77777777" w:rsidR="004B1464" w:rsidRPr="004C3681" w:rsidRDefault="00372C90" w:rsidP="00C7658C">
            <w:pPr>
              <w:jc w:val="center"/>
              <w:rPr>
                <w:sz w:val="14"/>
                <w:szCs w:val="14"/>
              </w:rPr>
            </w:pPr>
            <w:r w:rsidRPr="004C3681">
              <w:rPr>
                <w:rFonts w:ascii="Arial" w:hAnsi="Arial" w:cs="Arial"/>
                <w:bCs/>
                <w:sz w:val="14"/>
                <w:szCs w:val="14"/>
              </w:rPr>
              <w:t>X</w:t>
            </w:r>
          </w:p>
        </w:tc>
        <w:tc>
          <w:tcPr>
            <w:tcW w:w="576" w:type="dxa"/>
            <w:vAlign w:val="center"/>
          </w:tcPr>
          <w:p w14:paraId="16F13F47" w14:textId="77777777" w:rsidR="004B1464" w:rsidRPr="004C3681" w:rsidRDefault="004B1464" w:rsidP="00C7658C">
            <w:pPr>
              <w:widowControl w:val="0"/>
              <w:spacing w:line="192" w:lineRule="auto"/>
              <w:jc w:val="center"/>
              <w:rPr>
                <w:rFonts w:ascii="Arial" w:hAnsi="Arial" w:cs="Arial"/>
                <w:b/>
                <w:sz w:val="14"/>
                <w:szCs w:val="14"/>
              </w:rPr>
            </w:pPr>
          </w:p>
        </w:tc>
        <w:tc>
          <w:tcPr>
            <w:tcW w:w="678" w:type="dxa"/>
            <w:vAlign w:val="center"/>
          </w:tcPr>
          <w:p w14:paraId="401533C0" w14:textId="77777777" w:rsidR="004B1464" w:rsidRPr="000F746B" w:rsidRDefault="004B1464" w:rsidP="00C7658C">
            <w:pPr>
              <w:widowControl w:val="0"/>
              <w:spacing w:line="192" w:lineRule="auto"/>
              <w:jc w:val="center"/>
              <w:rPr>
                <w:rFonts w:ascii="Arial" w:hAnsi="Arial" w:cs="Arial"/>
                <w:b/>
                <w:sz w:val="14"/>
                <w:szCs w:val="14"/>
              </w:rPr>
            </w:pPr>
          </w:p>
        </w:tc>
        <w:tc>
          <w:tcPr>
            <w:tcW w:w="636" w:type="dxa"/>
            <w:vAlign w:val="center"/>
          </w:tcPr>
          <w:p w14:paraId="086F25FE" w14:textId="77777777" w:rsidR="004B1464" w:rsidRPr="004C3681" w:rsidRDefault="004B1464" w:rsidP="00C7658C">
            <w:pPr>
              <w:widowControl w:val="0"/>
              <w:spacing w:line="192" w:lineRule="auto"/>
              <w:jc w:val="center"/>
              <w:rPr>
                <w:rFonts w:ascii="Arial" w:hAnsi="Arial" w:cs="Arial"/>
                <w:b/>
                <w:sz w:val="14"/>
                <w:szCs w:val="14"/>
              </w:rPr>
            </w:pPr>
          </w:p>
        </w:tc>
        <w:tc>
          <w:tcPr>
            <w:tcW w:w="636" w:type="dxa"/>
            <w:vAlign w:val="center"/>
          </w:tcPr>
          <w:p w14:paraId="2B114190" w14:textId="77777777" w:rsidR="004B1464" w:rsidRPr="004C3681" w:rsidRDefault="004B1464"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00D054E" w14:textId="77777777" w:rsidR="004B1464" w:rsidRPr="004C3681" w:rsidRDefault="004B1464" w:rsidP="00C7658C">
            <w:pPr>
              <w:widowControl w:val="0"/>
              <w:spacing w:line="192" w:lineRule="auto"/>
              <w:jc w:val="center"/>
              <w:rPr>
                <w:rFonts w:cs="Arial"/>
                <w:b/>
                <w:sz w:val="14"/>
                <w:szCs w:val="14"/>
              </w:rPr>
            </w:pPr>
          </w:p>
        </w:tc>
        <w:tc>
          <w:tcPr>
            <w:tcW w:w="915" w:type="dxa"/>
            <w:shd w:val="clear" w:color="auto" w:fill="auto"/>
            <w:vAlign w:val="center"/>
          </w:tcPr>
          <w:p w14:paraId="1E9172EE" w14:textId="77777777" w:rsidR="004B1464" w:rsidRPr="004C3681" w:rsidRDefault="004B1464" w:rsidP="00C7658C">
            <w:pPr>
              <w:widowControl w:val="0"/>
              <w:jc w:val="center"/>
              <w:rPr>
                <w:rFonts w:ascii="Arial" w:hAnsi="Arial" w:cs="Arial"/>
                <w:b/>
                <w:sz w:val="14"/>
                <w:szCs w:val="14"/>
              </w:rPr>
            </w:pPr>
            <w:r w:rsidRPr="004C3681">
              <w:rPr>
                <w:rFonts w:ascii="Arial" w:hAnsi="Arial" w:cs="Arial"/>
                <w:b/>
                <w:sz w:val="14"/>
                <w:szCs w:val="14"/>
              </w:rPr>
              <w:t>86</w:t>
            </w:r>
          </w:p>
        </w:tc>
        <w:tc>
          <w:tcPr>
            <w:tcW w:w="630" w:type="dxa"/>
            <w:shd w:val="clear" w:color="auto" w:fill="auto"/>
            <w:vAlign w:val="center"/>
          </w:tcPr>
          <w:p w14:paraId="4CF2D606" w14:textId="77777777" w:rsidR="004B1464" w:rsidRPr="004C3681" w:rsidRDefault="004B1464"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1B097B8C" w14:textId="77777777" w:rsidR="004B1464" w:rsidRPr="004C3681" w:rsidRDefault="004B1464"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55D57BC1" w14:textId="77777777" w:rsidR="004B1464" w:rsidRPr="004C3681" w:rsidRDefault="004B1464"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79F98968" w14:textId="77777777" w:rsidR="004B1464" w:rsidRPr="004C3681" w:rsidRDefault="004B1464"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75194301" w14:textId="77777777" w:rsidR="004B1464" w:rsidRPr="004C3681" w:rsidRDefault="004B1464" w:rsidP="00C7658C">
            <w:pPr>
              <w:widowControl w:val="0"/>
              <w:spacing w:line="192" w:lineRule="auto"/>
              <w:jc w:val="center"/>
              <w:rPr>
                <w:rFonts w:ascii="Arial" w:hAnsi="Arial" w:cs="Arial"/>
                <w:b/>
                <w:sz w:val="14"/>
                <w:szCs w:val="14"/>
              </w:rPr>
            </w:pPr>
          </w:p>
        </w:tc>
      </w:tr>
      <w:tr w:rsidR="008F7539" w:rsidRPr="004B1464" w14:paraId="7A4CD44C" w14:textId="77777777" w:rsidTr="00C7658C">
        <w:trPr>
          <w:trHeight w:hRule="exact" w:val="170"/>
          <w:jc w:val="center"/>
        </w:trPr>
        <w:tc>
          <w:tcPr>
            <w:tcW w:w="951" w:type="dxa"/>
            <w:vAlign w:val="center"/>
          </w:tcPr>
          <w:p w14:paraId="74EB8BAA"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22</w:t>
            </w:r>
          </w:p>
        </w:tc>
        <w:tc>
          <w:tcPr>
            <w:tcW w:w="540" w:type="dxa"/>
            <w:vAlign w:val="center"/>
          </w:tcPr>
          <w:p w14:paraId="0B59EB67"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13A87E9A"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20D858E" w14:textId="4A5AD844" w:rsidR="008F7539" w:rsidRPr="000F746B" w:rsidRDefault="000F746B" w:rsidP="00C7658C">
            <w:pPr>
              <w:widowControl w:val="0"/>
              <w:spacing w:line="192" w:lineRule="auto"/>
              <w:jc w:val="center"/>
              <w:rPr>
                <w:rFonts w:ascii="Arial" w:hAnsi="Arial" w:cs="Arial"/>
                <w:b/>
                <w:sz w:val="14"/>
                <w:szCs w:val="14"/>
              </w:rPr>
            </w:pPr>
            <w:r w:rsidRPr="000F746B">
              <w:rPr>
                <w:rFonts w:ascii="Arial" w:hAnsi="Arial" w:cs="Arial"/>
                <w:bCs/>
                <w:sz w:val="14"/>
                <w:szCs w:val="14"/>
              </w:rPr>
              <w:t>X</w:t>
            </w:r>
          </w:p>
        </w:tc>
        <w:tc>
          <w:tcPr>
            <w:tcW w:w="636" w:type="dxa"/>
            <w:vAlign w:val="center"/>
          </w:tcPr>
          <w:p w14:paraId="1BC9677D"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893E427"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CA4796A"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CD2E220"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87</w:t>
            </w:r>
          </w:p>
        </w:tc>
        <w:tc>
          <w:tcPr>
            <w:tcW w:w="630" w:type="dxa"/>
            <w:shd w:val="clear" w:color="auto" w:fill="auto"/>
            <w:vAlign w:val="center"/>
          </w:tcPr>
          <w:p w14:paraId="5139C0F6"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FAC8751"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08D00220"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EEE34FB"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373533C"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D0DC6E6" w14:textId="77777777" w:rsidTr="00C7658C">
        <w:trPr>
          <w:trHeight w:hRule="exact" w:val="170"/>
          <w:jc w:val="center"/>
        </w:trPr>
        <w:tc>
          <w:tcPr>
            <w:tcW w:w="951" w:type="dxa"/>
            <w:vAlign w:val="center"/>
          </w:tcPr>
          <w:p w14:paraId="70796DF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23</w:t>
            </w:r>
          </w:p>
        </w:tc>
        <w:tc>
          <w:tcPr>
            <w:tcW w:w="540" w:type="dxa"/>
            <w:vAlign w:val="center"/>
          </w:tcPr>
          <w:p w14:paraId="7D7C1DB3"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1D8C6A2B"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2ED1BD21"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F5155BC"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E52D05C"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A1022B4"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18101F98"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88</w:t>
            </w:r>
          </w:p>
        </w:tc>
        <w:tc>
          <w:tcPr>
            <w:tcW w:w="630" w:type="dxa"/>
            <w:shd w:val="clear" w:color="auto" w:fill="auto"/>
            <w:vAlign w:val="center"/>
          </w:tcPr>
          <w:p w14:paraId="3D98D9A5"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BE25719"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253430DA"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E42DBB5"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45F397A7"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5BCBB7A" w14:textId="77777777" w:rsidTr="00C7658C">
        <w:trPr>
          <w:trHeight w:hRule="exact" w:val="170"/>
          <w:jc w:val="center"/>
        </w:trPr>
        <w:tc>
          <w:tcPr>
            <w:tcW w:w="951" w:type="dxa"/>
            <w:vAlign w:val="center"/>
          </w:tcPr>
          <w:p w14:paraId="0494283F"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24</w:t>
            </w:r>
          </w:p>
        </w:tc>
        <w:tc>
          <w:tcPr>
            <w:tcW w:w="540" w:type="dxa"/>
            <w:vAlign w:val="center"/>
          </w:tcPr>
          <w:p w14:paraId="42D89F53"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B6513F7"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3FBB91E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9D9BE2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51600F6B"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D3C5961"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3F3DD27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89</w:t>
            </w:r>
          </w:p>
        </w:tc>
        <w:tc>
          <w:tcPr>
            <w:tcW w:w="630" w:type="dxa"/>
            <w:shd w:val="clear" w:color="auto" w:fill="auto"/>
            <w:vAlign w:val="center"/>
          </w:tcPr>
          <w:p w14:paraId="41BF7B7D"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69F151F5"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9E22541"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3BC151E"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182E5F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99107A9" w14:textId="77777777" w:rsidTr="00C7658C">
        <w:trPr>
          <w:trHeight w:hRule="exact" w:val="170"/>
          <w:jc w:val="center"/>
        </w:trPr>
        <w:tc>
          <w:tcPr>
            <w:tcW w:w="951" w:type="dxa"/>
            <w:vAlign w:val="center"/>
          </w:tcPr>
          <w:p w14:paraId="0470F823"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25</w:t>
            </w:r>
          </w:p>
        </w:tc>
        <w:tc>
          <w:tcPr>
            <w:tcW w:w="540" w:type="dxa"/>
            <w:vAlign w:val="center"/>
          </w:tcPr>
          <w:p w14:paraId="7CEC1A42"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8B85FBC"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243D7402"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49839D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EF06B30"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84CE81B"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29711B38"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90</w:t>
            </w:r>
          </w:p>
        </w:tc>
        <w:tc>
          <w:tcPr>
            <w:tcW w:w="630" w:type="dxa"/>
            <w:shd w:val="clear" w:color="auto" w:fill="auto"/>
            <w:vAlign w:val="center"/>
          </w:tcPr>
          <w:p w14:paraId="732DEACA"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4395311B"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4D89BE09"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384C4852"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17F3E97"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54C4FB7" w14:textId="77777777" w:rsidTr="00C7658C">
        <w:trPr>
          <w:trHeight w:hRule="exact" w:val="170"/>
          <w:jc w:val="center"/>
        </w:trPr>
        <w:tc>
          <w:tcPr>
            <w:tcW w:w="951" w:type="dxa"/>
            <w:vAlign w:val="center"/>
          </w:tcPr>
          <w:p w14:paraId="7BDFD24E"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26</w:t>
            </w:r>
          </w:p>
        </w:tc>
        <w:tc>
          <w:tcPr>
            <w:tcW w:w="540" w:type="dxa"/>
            <w:vAlign w:val="center"/>
          </w:tcPr>
          <w:p w14:paraId="5493FA76"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BFC7215"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2EB17B1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9CB73DF"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D292866"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EFFAA97"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61406561"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91</w:t>
            </w:r>
          </w:p>
        </w:tc>
        <w:tc>
          <w:tcPr>
            <w:tcW w:w="630" w:type="dxa"/>
            <w:shd w:val="clear" w:color="auto" w:fill="auto"/>
            <w:vAlign w:val="center"/>
          </w:tcPr>
          <w:p w14:paraId="7E7E2442"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4841F901"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25FA6D1D"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1338AB88"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0194A84"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7E31858" w14:textId="77777777" w:rsidTr="00C7658C">
        <w:trPr>
          <w:trHeight w:hRule="exact" w:val="170"/>
          <w:jc w:val="center"/>
        </w:trPr>
        <w:tc>
          <w:tcPr>
            <w:tcW w:w="951" w:type="dxa"/>
            <w:vAlign w:val="center"/>
          </w:tcPr>
          <w:p w14:paraId="3B9B0E4D"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27</w:t>
            </w:r>
          </w:p>
        </w:tc>
        <w:tc>
          <w:tcPr>
            <w:tcW w:w="540" w:type="dxa"/>
            <w:vAlign w:val="center"/>
          </w:tcPr>
          <w:p w14:paraId="468079E3"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9D0D21B"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6B192B1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F966CDE"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8DB48F5"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F8A9D58"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63C3179A"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92</w:t>
            </w:r>
          </w:p>
        </w:tc>
        <w:tc>
          <w:tcPr>
            <w:tcW w:w="630" w:type="dxa"/>
            <w:shd w:val="clear" w:color="auto" w:fill="auto"/>
            <w:vAlign w:val="center"/>
          </w:tcPr>
          <w:p w14:paraId="4E6D5898"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53EC9D67"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375F5E9F"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60BDCA4F"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C071CA7"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060CE7D9" w14:textId="77777777" w:rsidTr="00C7658C">
        <w:trPr>
          <w:trHeight w:hRule="exact" w:val="170"/>
          <w:jc w:val="center"/>
        </w:trPr>
        <w:tc>
          <w:tcPr>
            <w:tcW w:w="951" w:type="dxa"/>
            <w:vAlign w:val="center"/>
          </w:tcPr>
          <w:p w14:paraId="0E29D48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28</w:t>
            </w:r>
          </w:p>
        </w:tc>
        <w:tc>
          <w:tcPr>
            <w:tcW w:w="540" w:type="dxa"/>
            <w:vAlign w:val="center"/>
          </w:tcPr>
          <w:p w14:paraId="75CB9389"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1DE7F412"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668B0F6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FDB03CF"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02E2625"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57A1C5A"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89E8A67"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93</w:t>
            </w:r>
          </w:p>
        </w:tc>
        <w:tc>
          <w:tcPr>
            <w:tcW w:w="630" w:type="dxa"/>
            <w:shd w:val="clear" w:color="auto" w:fill="auto"/>
            <w:vAlign w:val="center"/>
          </w:tcPr>
          <w:p w14:paraId="053065DE"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CC09DF6"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7478B590"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5DA554A"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406DB04"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732D598F" w14:textId="77777777" w:rsidTr="00C7658C">
        <w:trPr>
          <w:trHeight w:hRule="exact" w:val="170"/>
          <w:jc w:val="center"/>
        </w:trPr>
        <w:tc>
          <w:tcPr>
            <w:tcW w:w="951" w:type="dxa"/>
            <w:vAlign w:val="center"/>
          </w:tcPr>
          <w:p w14:paraId="38271692"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29</w:t>
            </w:r>
          </w:p>
        </w:tc>
        <w:tc>
          <w:tcPr>
            <w:tcW w:w="540" w:type="dxa"/>
            <w:vAlign w:val="center"/>
          </w:tcPr>
          <w:p w14:paraId="4E99B55B"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79CF477C"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FF661AD"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A0DE69D"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254FACA"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125E47B"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05BB3F5E"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94</w:t>
            </w:r>
          </w:p>
        </w:tc>
        <w:tc>
          <w:tcPr>
            <w:tcW w:w="630" w:type="dxa"/>
            <w:shd w:val="clear" w:color="auto" w:fill="auto"/>
            <w:vAlign w:val="center"/>
          </w:tcPr>
          <w:p w14:paraId="7B7AB636"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DAD373F"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92D28A7"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47D746D"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5BE8205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CB4B886" w14:textId="77777777" w:rsidTr="00C7658C">
        <w:trPr>
          <w:trHeight w:hRule="exact" w:val="170"/>
          <w:jc w:val="center"/>
        </w:trPr>
        <w:tc>
          <w:tcPr>
            <w:tcW w:w="951" w:type="dxa"/>
            <w:vAlign w:val="center"/>
          </w:tcPr>
          <w:p w14:paraId="2DD1A661"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30</w:t>
            </w:r>
          </w:p>
        </w:tc>
        <w:tc>
          <w:tcPr>
            <w:tcW w:w="540" w:type="dxa"/>
            <w:vAlign w:val="center"/>
          </w:tcPr>
          <w:p w14:paraId="5EE8B293"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20179B5A"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4AF9F6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082950C"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C9CBF68"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467CEA6"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0D6F964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95</w:t>
            </w:r>
          </w:p>
        </w:tc>
        <w:tc>
          <w:tcPr>
            <w:tcW w:w="630" w:type="dxa"/>
            <w:shd w:val="clear" w:color="auto" w:fill="auto"/>
            <w:vAlign w:val="center"/>
          </w:tcPr>
          <w:p w14:paraId="0CE56283"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5700F5F5"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5AE8A4F3"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A0CDC2A"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4A67019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C580A60" w14:textId="77777777" w:rsidTr="00C7658C">
        <w:trPr>
          <w:trHeight w:hRule="exact" w:val="170"/>
          <w:jc w:val="center"/>
        </w:trPr>
        <w:tc>
          <w:tcPr>
            <w:tcW w:w="951" w:type="dxa"/>
            <w:vAlign w:val="center"/>
          </w:tcPr>
          <w:p w14:paraId="6C17CF22"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31</w:t>
            </w:r>
          </w:p>
        </w:tc>
        <w:tc>
          <w:tcPr>
            <w:tcW w:w="540" w:type="dxa"/>
            <w:vAlign w:val="center"/>
          </w:tcPr>
          <w:p w14:paraId="68723F43"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1F1ED8C"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3932BF2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ADCAE0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F0C8E52"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FBCA28E"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2B4CEFE"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96</w:t>
            </w:r>
          </w:p>
        </w:tc>
        <w:tc>
          <w:tcPr>
            <w:tcW w:w="630" w:type="dxa"/>
            <w:shd w:val="clear" w:color="auto" w:fill="auto"/>
            <w:vAlign w:val="center"/>
          </w:tcPr>
          <w:p w14:paraId="7D75C2F5"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9C5254B"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0B34847E"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78CB8BDE"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3C1C96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16F4A1D" w14:textId="77777777" w:rsidTr="00C7658C">
        <w:trPr>
          <w:trHeight w:hRule="exact" w:val="170"/>
          <w:jc w:val="center"/>
        </w:trPr>
        <w:tc>
          <w:tcPr>
            <w:tcW w:w="951" w:type="dxa"/>
            <w:vAlign w:val="center"/>
          </w:tcPr>
          <w:p w14:paraId="4892C0D1"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32</w:t>
            </w:r>
          </w:p>
        </w:tc>
        <w:tc>
          <w:tcPr>
            <w:tcW w:w="540" w:type="dxa"/>
            <w:vAlign w:val="center"/>
          </w:tcPr>
          <w:p w14:paraId="40FBF7C1"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1D5C7B2F"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7FEE8C4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D8816DE"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8E240C0"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DAFA90"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DCB46F8"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97</w:t>
            </w:r>
          </w:p>
        </w:tc>
        <w:tc>
          <w:tcPr>
            <w:tcW w:w="630" w:type="dxa"/>
            <w:shd w:val="clear" w:color="auto" w:fill="auto"/>
            <w:vAlign w:val="center"/>
          </w:tcPr>
          <w:p w14:paraId="0A6E7E13"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4BE75A8B"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058976D1"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59FEE1F"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37EC598"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DFEB475" w14:textId="77777777" w:rsidTr="00C7658C">
        <w:trPr>
          <w:trHeight w:hRule="exact" w:val="170"/>
          <w:jc w:val="center"/>
        </w:trPr>
        <w:tc>
          <w:tcPr>
            <w:tcW w:w="951" w:type="dxa"/>
            <w:vAlign w:val="center"/>
          </w:tcPr>
          <w:p w14:paraId="757AF19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33</w:t>
            </w:r>
          </w:p>
        </w:tc>
        <w:tc>
          <w:tcPr>
            <w:tcW w:w="540" w:type="dxa"/>
            <w:vAlign w:val="center"/>
          </w:tcPr>
          <w:p w14:paraId="0893B48F"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25827F22"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A54032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40909A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9C3ADB3"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2EB6CB1"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0CB592C7"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98</w:t>
            </w:r>
          </w:p>
        </w:tc>
        <w:tc>
          <w:tcPr>
            <w:tcW w:w="630" w:type="dxa"/>
            <w:shd w:val="clear" w:color="auto" w:fill="auto"/>
            <w:vAlign w:val="center"/>
          </w:tcPr>
          <w:p w14:paraId="2CCC92EB"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F2D04CF"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3D1E3EF5"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4C621AF7"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AB1470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5EACCBBF" w14:textId="77777777" w:rsidTr="00C7658C">
        <w:trPr>
          <w:trHeight w:hRule="exact" w:val="170"/>
          <w:jc w:val="center"/>
        </w:trPr>
        <w:tc>
          <w:tcPr>
            <w:tcW w:w="951" w:type="dxa"/>
            <w:vAlign w:val="center"/>
          </w:tcPr>
          <w:p w14:paraId="1F5DA8F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34</w:t>
            </w:r>
          </w:p>
          <w:p w14:paraId="67282256" w14:textId="77777777" w:rsidR="008F7539" w:rsidRPr="004C3681" w:rsidRDefault="008F7539" w:rsidP="00C7658C">
            <w:pPr>
              <w:widowControl w:val="0"/>
              <w:jc w:val="center"/>
              <w:rPr>
                <w:rFonts w:ascii="Arial" w:hAnsi="Arial" w:cs="Arial"/>
                <w:b/>
                <w:sz w:val="14"/>
                <w:szCs w:val="14"/>
              </w:rPr>
            </w:pPr>
          </w:p>
        </w:tc>
        <w:tc>
          <w:tcPr>
            <w:tcW w:w="540" w:type="dxa"/>
            <w:vAlign w:val="center"/>
          </w:tcPr>
          <w:p w14:paraId="09BA1AD5"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3A40BD6"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0766DBE6"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00EC127"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114AA4B"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0D5D0C5"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15B6E10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99</w:t>
            </w:r>
          </w:p>
        </w:tc>
        <w:tc>
          <w:tcPr>
            <w:tcW w:w="630" w:type="dxa"/>
            <w:shd w:val="clear" w:color="auto" w:fill="auto"/>
            <w:vAlign w:val="center"/>
          </w:tcPr>
          <w:p w14:paraId="23E35349"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62FEE285"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74501B3"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D5F13C1"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2385CA40"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4088F297" w14:textId="77777777" w:rsidTr="00C7658C">
        <w:trPr>
          <w:trHeight w:hRule="exact" w:val="170"/>
          <w:jc w:val="center"/>
        </w:trPr>
        <w:tc>
          <w:tcPr>
            <w:tcW w:w="951" w:type="dxa"/>
            <w:vAlign w:val="center"/>
          </w:tcPr>
          <w:p w14:paraId="261137B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35</w:t>
            </w:r>
          </w:p>
        </w:tc>
        <w:tc>
          <w:tcPr>
            <w:tcW w:w="540" w:type="dxa"/>
            <w:vAlign w:val="center"/>
          </w:tcPr>
          <w:p w14:paraId="7D92BBA5"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1359F2F"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0128737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7E26836"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3C4A5A3"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A132A63"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C4E0655"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100</w:t>
            </w:r>
          </w:p>
        </w:tc>
        <w:tc>
          <w:tcPr>
            <w:tcW w:w="630" w:type="dxa"/>
            <w:shd w:val="clear" w:color="auto" w:fill="auto"/>
            <w:vAlign w:val="center"/>
          </w:tcPr>
          <w:p w14:paraId="6855DA25"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409EB387"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235A2613"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4736D2F"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B308C72"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7278C368" w14:textId="77777777" w:rsidTr="00C7658C">
        <w:trPr>
          <w:trHeight w:hRule="exact" w:val="170"/>
          <w:jc w:val="center"/>
        </w:trPr>
        <w:tc>
          <w:tcPr>
            <w:tcW w:w="951" w:type="dxa"/>
            <w:vAlign w:val="center"/>
          </w:tcPr>
          <w:p w14:paraId="60CF6A63"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36</w:t>
            </w:r>
          </w:p>
        </w:tc>
        <w:tc>
          <w:tcPr>
            <w:tcW w:w="540" w:type="dxa"/>
            <w:vAlign w:val="center"/>
          </w:tcPr>
          <w:p w14:paraId="10314883"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DB77652"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243127D"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2291210"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CA6C2AE"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487895E"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6EADB43C"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101</w:t>
            </w:r>
          </w:p>
        </w:tc>
        <w:tc>
          <w:tcPr>
            <w:tcW w:w="630" w:type="dxa"/>
            <w:shd w:val="clear" w:color="auto" w:fill="auto"/>
            <w:vAlign w:val="center"/>
          </w:tcPr>
          <w:p w14:paraId="18E860E1"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5D94D9D"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C834A84"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73CE728E"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520DB229"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8D80D92" w14:textId="77777777" w:rsidTr="00C7658C">
        <w:trPr>
          <w:trHeight w:hRule="exact" w:val="170"/>
          <w:jc w:val="center"/>
        </w:trPr>
        <w:tc>
          <w:tcPr>
            <w:tcW w:w="951" w:type="dxa"/>
            <w:vAlign w:val="center"/>
          </w:tcPr>
          <w:p w14:paraId="1DED57EE"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37</w:t>
            </w:r>
          </w:p>
        </w:tc>
        <w:tc>
          <w:tcPr>
            <w:tcW w:w="540" w:type="dxa"/>
            <w:vAlign w:val="center"/>
          </w:tcPr>
          <w:p w14:paraId="355315B6"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F74AF33"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A72075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38FE627"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27D2855"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6810743"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7F0092FE"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102</w:t>
            </w:r>
          </w:p>
        </w:tc>
        <w:tc>
          <w:tcPr>
            <w:tcW w:w="630" w:type="dxa"/>
            <w:shd w:val="clear" w:color="auto" w:fill="auto"/>
            <w:vAlign w:val="center"/>
          </w:tcPr>
          <w:p w14:paraId="54140B90"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00C85BB"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B73186C"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97CB7A2"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09D97DF"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6F1E5BF" w14:textId="77777777" w:rsidTr="00C7658C">
        <w:trPr>
          <w:trHeight w:hRule="exact" w:val="170"/>
          <w:jc w:val="center"/>
        </w:trPr>
        <w:tc>
          <w:tcPr>
            <w:tcW w:w="951" w:type="dxa"/>
            <w:vAlign w:val="center"/>
          </w:tcPr>
          <w:p w14:paraId="038D5F6D"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38</w:t>
            </w:r>
          </w:p>
        </w:tc>
        <w:tc>
          <w:tcPr>
            <w:tcW w:w="540" w:type="dxa"/>
            <w:vAlign w:val="center"/>
          </w:tcPr>
          <w:p w14:paraId="619293B7"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F39B962"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7489BFA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389C4A7"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74A1EFF"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193FECB"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15A289A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103</w:t>
            </w:r>
          </w:p>
        </w:tc>
        <w:tc>
          <w:tcPr>
            <w:tcW w:w="630" w:type="dxa"/>
            <w:shd w:val="clear" w:color="auto" w:fill="auto"/>
            <w:vAlign w:val="center"/>
          </w:tcPr>
          <w:p w14:paraId="17870E87"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345227E"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7E490041"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19BBE90"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5EEA8B61"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700605E" w14:textId="77777777" w:rsidTr="00C7658C">
        <w:trPr>
          <w:trHeight w:hRule="exact" w:val="170"/>
          <w:jc w:val="center"/>
        </w:trPr>
        <w:tc>
          <w:tcPr>
            <w:tcW w:w="951" w:type="dxa"/>
            <w:vAlign w:val="center"/>
          </w:tcPr>
          <w:p w14:paraId="6907C49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39</w:t>
            </w:r>
          </w:p>
        </w:tc>
        <w:tc>
          <w:tcPr>
            <w:tcW w:w="540" w:type="dxa"/>
            <w:vAlign w:val="center"/>
          </w:tcPr>
          <w:p w14:paraId="6A0E1738"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399D9FED"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6F0D261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67BBFEF"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47F23D8"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C8EDE27"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FED38FC"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104</w:t>
            </w:r>
          </w:p>
        </w:tc>
        <w:tc>
          <w:tcPr>
            <w:tcW w:w="630" w:type="dxa"/>
            <w:shd w:val="clear" w:color="auto" w:fill="auto"/>
            <w:vAlign w:val="center"/>
          </w:tcPr>
          <w:p w14:paraId="2AB00BF1"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EC6E1B6"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ECDCFB1"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68A5AB90"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6B3B3AA"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08D22219" w14:textId="77777777" w:rsidTr="00C7658C">
        <w:trPr>
          <w:trHeight w:hRule="exact" w:val="170"/>
          <w:jc w:val="center"/>
        </w:trPr>
        <w:tc>
          <w:tcPr>
            <w:tcW w:w="951" w:type="dxa"/>
            <w:vAlign w:val="center"/>
          </w:tcPr>
          <w:p w14:paraId="547DC74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40</w:t>
            </w:r>
          </w:p>
        </w:tc>
        <w:tc>
          <w:tcPr>
            <w:tcW w:w="540" w:type="dxa"/>
            <w:vAlign w:val="center"/>
          </w:tcPr>
          <w:p w14:paraId="78537D95"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3605A834"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2129C19"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EFB3050"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57966F9"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702651"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227AAC52"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105</w:t>
            </w:r>
          </w:p>
        </w:tc>
        <w:tc>
          <w:tcPr>
            <w:tcW w:w="630" w:type="dxa"/>
            <w:shd w:val="clear" w:color="auto" w:fill="auto"/>
            <w:vAlign w:val="center"/>
          </w:tcPr>
          <w:p w14:paraId="573196C9"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472846C"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584EF02F"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676129D1"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158E229A"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4F2B9276" w14:textId="77777777" w:rsidTr="00C7658C">
        <w:trPr>
          <w:trHeight w:hRule="exact" w:val="170"/>
          <w:jc w:val="center"/>
        </w:trPr>
        <w:tc>
          <w:tcPr>
            <w:tcW w:w="951" w:type="dxa"/>
            <w:vAlign w:val="center"/>
          </w:tcPr>
          <w:p w14:paraId="0072DCBF"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41</w:t>
            </w:r>
          </w:p>
        </w:tc>
        <w:tc>
          <w:tcPr>
            <w:tcW w:w="540" w:type="dxa"/>
            <w:vAlign w:val="center"/>
          </w:tcPr>
          <w:p w14:paraId="518B3FB0"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66171489"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E7BA9A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9285C5D"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C6C1674"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9A6429A"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A55B522"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106</w:t>
            </w:r>
          </w:p>
        </w:tc>
        <w:tc>
          <w:tcPr>
            <w:tcW w:w="630" w:type="dxa"/>
            <w:shd w:val="clear" w:color="auto" w:fill="auto"/>
            <w:vAlign w:val="center"/>
          </w:tcPr>
          <w:p w14:paraId="5512B31D"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496E509A"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28170175"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159FB35B"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2AB0795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3A10E27" w14:textId="77777777" w:rsidTr="00C7658C">
        <w:trPr>
          <w:trHeight w:hRule="exact" w:val="170"/>
          <w:jc w:val="center"/>
        </w:trPr>
        <w:tc>
          <w:tcPr>
            <w:tcW w:w="951" w:type="dxa"/>
            <w:vAlign w:val="center"/>
          </w:tcPr>
          <w:p w14:paraId="559E97E0"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42</w:t>
            </w:r>
          </w:p>
        </w:tc>
        <w:tc>
          <w:tcPr>
            <w:tcW w:w="540" w:type="dxa"/>
            <w:vAlign w:val="center"/>
          </w:tcPr>
          <w:p w14:paraId="40355281"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58AAE871"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2FA41F21"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64AF3EE"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47CBB1E"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0233695"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61F1ACF2"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107</w:t>
            </w:r>
          </w:p>
        </w:tc>
        <w:tc>
          <w:tcPr>
            <w:tcW w:w="630" w:type="dxa"/>
            <w:shd w:val="clear" w:color="auto" w:fill="auto"/>
            <w:vAlign w:val="center"/>
          </w:tcPr>
          <w:p w14:paraId="0F84B050"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706C9A3E"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1662AAC"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177FBC90"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1A719D02"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61E5115" w14:textId="77777777" w:rsidTr="00C7658C">
        <w:trPr>
          <w:trHeight w:hRule="exact" w:val="170"/>
          <w:jc w:val="center"/>
        </w:trPr>
        <w:tc>
          <w:tcPr>
            <w:tcW w:w="951" w:type="dxa"/>
            <w:vAlign w:val="center"/>
          </w:tcPr>
          <w:p w14:paraId="24A89907"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43</w:t>
            </w:r>
          </w:p>
        </w:tc>
        <w:tc>
          <w:tcPr>
            <w:tcW w:w="540" w:type="dxa"/>
            <w:vAlign w:val="center"/>
          </w:tcPr>
          <w:p w14:paraId="7303777C"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670BB6FF"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77844A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BEEA9B6"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DF18C4D"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6A03013"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7A613B6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108</w:t>
            </w:r>
          </w:p>
        </w:tc>
        <w:tc>
          <w:tcPr>
            <w:tcW w:w="630" w:type="dxa"/>
            <w:shd w:val="clear" w:color="auto" w:fill="auto"/>
            <w:vAlign w:val="center"/>
          </w:tcPr>
          <w:p w14:paraId="7F305A25"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7CFF3027"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4E74BF7"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185A300E"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56F23D1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42DA34E5" w14:textId="77777777" w:rsidTr="00C7658C">
        <w:trPr>
          <w:trHeight w:hRule="exact" w:val="170"/>
          <w:jc w:val="center"/>
        </w:trPr>
        <w:tc>
          <w:tcPr>
            <w:tcW w:w="951" w:type="dxa"/>
            <w:vAlign w:val="center"/>
          </w:tcPr>
          <w:p w14:paraId="74194F2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44</w:t>
            </w:r>
          </w:p>
        </w:tc>
        <w:tc>
          <w:tcPr>
            <w:tcW w:w="540" w:type="dxa"/>
            <w:vAlign w:val="center"/>
          </w:tcPr>
          <w:p w14:paraId="09FF1BD6"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1ADB93EC"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74C67A8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D579D47"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5399FF6"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EBA5AE3"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3E3D8AFC"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109</w:t>
            </w:r>
          </w:p>
        </w:tc>
        <w:tc>
          <w:tcPr>
            <w:tcW w:w="630" w:type="dxa"/>
            <w:shd w:val="clear" w:color="auto" w:fill="auto"/>
            <w:vAlign w:val="center"/>
          </w:tcPr>
          <w:p w14:paraId="5A09BB30"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425F11E1"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543DBEBA"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FCAC52D"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0FB46DD"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74D55097" w14:textId="77777777" w:rsidTr="00C7658C">
        <w:trPr>
          <w:trHeight w:hRule="exact" w:val="170"/>
          <w:jc w:val="center"/>
        </w:trPr>
        <w:tc>
          <w:tcPr>
            <w:tcW w:w="951" w:type="dxa"/>
            <w:vAlign w:val="center"/>
          </w:tcPr>
          <w:p w14:paraId="482C204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45</w:t>
            </w:r>
          </w:p>
        </w:tc>
        <w:tc>
          <w:tcPr>
            <w:tcW w:w="540" w:type="dxa"/>
            <w:vAlign w:val="center"/>
          </w:tcPr>
          <w:p w14:paraId="5FDEA54C"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7B783138"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D051EAA"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58763A32"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AA37338"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B880A20"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2CF9653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110</w:t>
            </w:r>
          </w:p>
        </w:tc>
        <w:tc>
          <w:tcPr>
            <w:tcW w:w="630" w:type="dxa"/>
            <w:shd w:val="clear" w:color="auto" w:fill="auto"/>
            <w:vAlign w:val="center"/>
          </w:tcPr>
          <w:p w14:paraId="76AC9E8F"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574BBAE6"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0F4DF993"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3D6C4515"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7DA317CF"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C34FB57" w14:textId="77777777" w:rsidTr="00C7658C">
        <w:trPr>
          <w:trHeight w:hRule="exact" w:val="170"/>
          <w:jc w:val="center"/>
        </w:trPr>
        <w:tc>
          <w:tcPr>
            <w:tcW w:w="951" w:type="dxa"/>
            <w:vAlign w:val="center"/>
          </w:tcPr>
          <w:p w14:paraId="36819C61"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46</w:t>
            </w:r>
          </w:p>
        </w:tc>
        <w:tc>
          <w:tcPr>
            <w:tcW w:w="540" w:type="dxa"/>
            <w:vAlign w:val="center"/>
          </w:tcPr>
          <w:p w14:paraId="255901E4"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62AA5AB2"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3C665AD2"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DB7034E"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1069915"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52B9AFC"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4E5A603"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111</w:t>
            </w:r>
          </w:p>
        </w:tc>
        <w:tc>
          <w:tcPr>
            <w:tcW w:w="630" w:type="dxa"/>
            <w:shd w:val="clear" w:color="auto" w:fill="auto"/>
            <w:vAlign w:val="center"/>
          </w:tcPr>
          <w:p w14:paraId="091EB395"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79DC2395"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0D4DFDC6"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40D451D"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C21152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30A6DCD1" w14:textId="77777777" w:rsidTr="00C7658C">
        <w:trPr>
          <w:trHeight w:hRule="exact" w:val="170"/>
          <w:jc w:val="center"/>
        </w:trPr>
        <w:tc>
          <w:tcPr>
            <w:tcW w:w="951" w:type="dxa"/>
            <w:vAlign w:val="center"/>
          </w:tcPr>
          <w:p w14:paraId="479B1CB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47</w:t>
            </w:r>
          </w:p>
        </w:tc>
        <w:tc>
          <w:tcPr>
            <w:tcW w:w="540" w:type="dxa"/>
            <w:vAlign w:val="center"/>
          </w:tcPr>
          <w:p w14:paraId="24A93F5F"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BF0DD68"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326A939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DAD7D52"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3AD8EBA"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4494A89"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3ABD693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112</w:t>
            </w:r>
          </w:p>
        </w:tc>
        <w:tc>
          <w:tcPr>
            <w:tcW w:w="630" w:type="dxa"/>
            <w:shd w:val="clear" w:color="auto" w:fill="auto"/>
            <w:vAlign w:val="center"/>
          </w:tcPr>
          <w:p w14:paraId="0F7A8880"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6AD35357"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48311D54"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1F3EE893"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4B6D06B3"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563FB431" w14:textId="77777777" w:rsidTr="00C7658C">
        <w:trPr>
          <w:trHeight w:hRule="exact" w:val="170"/>
          <w:jc w:val="center"/>
        </w:trPr>
        <w:tc>
          <w:tcPr>
            <w:tcW w:w="951" w:type="dxa"/>
            <w:vAlign w:val="center"/>
          </w:tcPr>
          <w:p w14:paraId="0C7204F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48</w:t>
            </w:r>
          </w:p>
        </w:tc>
        <w:tc>
          <w:tcPr>
            <w:tcW w:w="540" w:type="dxa"/>
            <w:vAlign w:val="center"/>
          </w:tcPr>
          <w:p w14:paraId="0D350C57"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7271735"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1B22F89"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BD6681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B644BF2"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1C233B1"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245F0A8"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113</w:t>
            </w:r>
          </w:p>
        </w:tc>
        <w:tc>
          <w:tcPr>
            <w:tcW w:w="630" w:type="dxa"/>
            <w:shd w:val="clear" w:color="auto" w:fill="auto"/>
            <w:vAlign w:val="center"/>
          </w:tcPr>
          <w:p w14:paraId="102E317B"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572CE3FE"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70337CD5"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248F75C"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44464130"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2D4CCD92" w14:textId="77777777" w:rsidTr="00C7658C">
        <w:trPr>
          <w:trHeight w:hRule="exact" w:val="170"/>
          <w:jc w:val="center"/>
        </w:trPr>
        <w:tc>
          <w:tcPr>
            <w:tcW w:w="951" w:type="dxa"/>
            <w:vAlign w:val="center"/>
          </w:tcPr>
          <w:p w14:paraId="64F09FE7"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49</w:t>
            </w:r>
          </w:p>
        </w:tc>
        <w:tc>
          <w:tcPr>
            <w:tcW w:w="540" w:type="dxa"/>
            <w:vAlign w:val="center"/>
          </w:tcPr>
          <w:p w14:paraId="7E335487"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123EC9AA"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0DCB33BC"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78C76E2"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2B98FCB"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3CE5AD4"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2E7F4910"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114</w:t>
            </w:r>
          </w:p>
        </w:tc>
        <w:tc>
          <w:tcPr>
            <w:tcW w:w="630" w:type="dxa"/>
            <w:shd w:val="clear" w:color="auto" w:fill="auto"/>
            <w:vAlign w:val="center"/>
          </w:tcPr>
          <w:p w14:paraId="6422C0AE"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446B332"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475552CA"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F55F01E"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EE9757C"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45E67E34" w14:textId="77777777" w:rsidTr="00C7658C">
        <w:trPr>
          <w:trHeight w:hRule="exact" w:val="170"/>
          <w:jc w:val="center"/>
        </w:trPr>
        <w:tc>
          <w:tcPr>
            <w:tcW w:w="951" w:type="dxa"/>
            <w:vAlign w:val="center"/>
          </w:tcPr>
          <w:p w14:paraId="7677245D"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50</w:t>
            </w:r>
          </w:p>
        </w:tc>
        <w:tc>
          <w:tcPr>
            <w:tcW w:w="540" w:type="dxa"/>
            <w:vAlign w:val="center"/>
          </w:tcPr>
          <w:p w14:paraId="53BB0B2E"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49A8C63E"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6ACA0CE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45D74E5"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05A6EF2"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85F407C"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939B79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115</w:t>
            </w:r>
          </w:p>
        </w:tc>
        <w:tc>
          <w:tcPr>
            <w:tcW w:w="630" w:type="dxa"/>
            <w:shd w:val="clear" w:color="auto" w:fill="auto"/>
            <w:vAlign w:val="center"/>
          </w:tcPr>
          <w:p w14:paraId="16447D23"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5C816F6B"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C9C558D"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448B01D3"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23D1E262"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4809757" w14:textId="77777777" w:rsidTr="00C7658C">
        <w:trPr>
          <w:trHeight w:hRule="exact" w:val="170"/>
          <w:jc w:val="center"/>
        </w:trPr>
        <w:tc>
          <w:tcPr>
            <w:tcW w:w="951" w:type="dxa"/>
            <w:vAlign w:val="center"/>
          </w:tcPr>
          <w:p w14:paraId="36845800"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51</w:t>
            </w:r>
          </w:p>
        </w:tc>
        <w:tc>
          <w:tcPr>
            <w:tcW w:w="540" w:type="dxa"/>
            <w:vAlign w:val="center"/>
          </w:tcPr>
          <w:p w14:paraId="0E30B9F1"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7E5A0007"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5DC0168F"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D2E5C45"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6968141"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6E991AD"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39866560"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116</w:t>
            </w:r>
          </w:p>
        </w:tc>
        <w:tc>
          <w:tcPr>
            <w:tcW w:w="630" w:type="dxa"/>
            <w:shd w:val="clear" w:color="auto" w:fill="auto"/>
            <w:vAlign w:val="center"/>
          </w:tcPr>
          <w:p w14:paraId="73EBF14F"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D9550F2"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244F2776"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BA9A1A7"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05AB3799"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36082DAC" w14:textId="77777777" w:rsidTr="00C7658C">
        <w:trPr>
          <w:trHeight w:hRule="exact" w:val="170"/>
          <w:jc w:val="center"/>
        </w:trPr>
        <w:tc>
          <w:tcPr>
            <w:tcW w:w="951" w:type="dxa"/>
            <w:vAlign w:val="center"/>
          </w:tcPr>
          <w:p w14:paraId="243AA545"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52</w:t>
            </w:r>
          </w:p>
        </w:tc>
        <w:tc>
          <w:tcPr>
            <w:tcW w:w="540" w:type="dxa"/>
            <w:vAlign w:val="center"/>
          </w:tcPr>
          <w:p w14:paraId="78E31889"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3B31431F"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6BE8BFC5"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5B11DBA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572495DF"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1965DAF"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7094DBF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117</w:t>
            </w:r>
          </w:p>
        </w:tc>
        <w:tc>
          <w:tcPr>
            <w:tcW w:w="630" w:type="dxa"/>
            <w:shd w:val="clear" w:color="auto" w:fill="auto"/>
            <w:vAlign w:val="center"/>
          </w:tcPr>
          <w:p w14:paraId="19C760F5"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10DF62C2"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4DC7874"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7905DB05"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70B049B2"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03DE864E" w14:textId="77777777" w:rsidTr="00C7658C">
        <w:trPr>
          <w:trHeight w:hRule="exact" w:val="170"/>
          <w:jc w:val="center"/>
        </w:trPr>
        <w:tc>
          <w:tcPr>
            <w:tcW w:w="951" w:type="dxa"/>
            <w:vAlign w:val="center"/>
          </w:tcPr>
          <w:p w14:paraId="72CCEAA2"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53</w:t>
            </w:r>
          </w:p>
        </w:tc>
        <w:tc>
          <w:tcPr>
            <w:tcW w:w="540" w:type="dxa"/>
            <w:vAlign w:val="center"/>
          </w:tcPr>
          <w:p w14:paraId="3A52502C"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2DA83A0"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3F84A39"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7442FEC"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DEF3897"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D5ADA1C"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16E5B88"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118</w:t>
            </w:r>
          </w:p>
        </w:tc>
        <w:tc>
          <w:tcPr>
            <w:tcW w:w="630" w:type="dxa"/>
            <w:shd w:val="clear" w:color="auto" w:fill="auto"/>
            <w:vAlign w:val="center"/>
          </w:tcPr>
          <w:p w14:paraId="11BA57E3"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4CA4D06"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4FF9A370"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36FFEBBC"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1303624B"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6AA2EB3" w14:textId="77777777" w:rsidTr="00C7658C">
        <w:trPr>
          <w:trHeight w:hRule="exact" w:val="170"/>
          <w:jc w:val="center"/>
        </w:trPr>
        <w:tc>
          <w:tcPr>
            <w:tcW w:w="951" w:type="dxa"/>
            <w:vAlign w:val="center"/>
          </w:tcPr>
          <w:p w14:paraId="0AD31483"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54</w:t>
            </w:r>
          </w:p>
        </w:tc>
        <w:tc>
          <w:tcPr>
            <w:tcW w:w="540" w:type="dxa"/>
            <w:vAlign w:val="center"/>
          </w:tcPr>
          <w:p w14:paraId="5EC6A594"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5CAFD41"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57625BF6"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36ED2C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D999B32"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8E3CB46"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25F9E485"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119</w:t>
            </w:r>
          </w:p>
        </w:tc>
        <w:tc>
          <w:tcPr>
            <w:tcW w:w="630" w:type="dxa"/>
            <w:shd w:val="clear" w:color="auto" w:fill="auto"/>
            <w:vAlign w:val="center"/>
          </w:tcPr>
          <w:p w14:paraId="7EC07C9B"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97952A6"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7E648C62"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726A82E2"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7B2C1EE5"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584DE0C7" w14:textId="77777777" w:rsidTr="00C7658C">
        <w:trPr>
          <w:trHeight w:hRule="exact" w:val="170"/>
          <w:jc w:val="center"/>
        </w:trPr>
        <w:tc>
          <w:tcPr>
            <w:tcW w:w="951" w:type="dxa"/>
            <w:vAlign w:val="center"/>
          </w:tcPr>
          <w:p w14:paraId="29CE7E71"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55</w:t>
            </w:r>
          </w:p>
        </w:tc>
        <w:tc>
          <w:tcPr>
            <w:tcW w:w="540" w:type="dxa"/>
            <w:vAlign w:val="center"/>
          </w:tcPr>
          <w:p w14:paraId="71D580BA"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26B84AF2"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071FE4A2"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6D92CF99"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4331BFD"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7C5990C"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628D168F"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120</w:t>
            </w:r>
          </w:p>
        </w:tc>
        <w:tc>
          <w:tcPr>
            <w:tcW w:w="630" w:type="dxa"/>
            <w:shd w:val="clear" w:color="auto" w:fill="auto"/>
            <w:vAlign w:val="center"/>
          </w:tcPr>
          <w:p w14:paraId="59A74470"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00F96A63"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7B730871"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717C4E7"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5E97583"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99A7DD1" w14:textId="77777777" w:rsidTr="00C7658C">
        <w:trPr>
          <w:trHeight w:hRule="exact" w:val="170"/>
          <w:jc w:val="center"/>
        </w:trPr>
        <w:tc>
          <w:tcPr>
            <w:tcW w:w="951" w:type="dxa"/>
            <w:vAlign w:val="center"/>
          </w:tcPr>
          <w:p w14:paraId="3EB5295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56</w:t>
            </w:r>
          </w:p>
        </w:tc>
        <w:tc>
          <w:tcPr>
            <w:tcW w:w="540" w:type="dxa"/>
            <w:vAlign w:val="center"/>
          </w:tcPr>
          <w:p w14:paraId="47005396"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72937EED"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F79375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84CFE8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CCCD5BD"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306796"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102BA9C"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121</w:t>
            </w:r>
          </w:p>
        </w:tc>
        <w:tc>
          <w:tcPr>
            <w:tcW w:w="630" w:type="dxa"/>
            <w:shd w:val="clear" w:color="auto" w:fill="auto"/>
            <w:vAlign w:val="center"/>
          </w:tcPr>
          <w:p w14:paraId="20BDD9B3"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E557880"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FFCA37D"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3A18B5D9"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1050B97"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6566F4BD" w14:textId="77777777" w:rsidTr="00C7658C">
        <w:trPr>
          <w:trHeight w:hRule="exact" w:val="170"/>
          <w:jc w:val="center"/>
        </w:trPr>
        <w:tc>
          <w:tcPr>
            <w:tcW w:w="951" w:type="dxa"/>
            <w:vAlign w:val="center"/>
          </w:tcPr>
          <w:p w14:paraId="56D98C3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57</w:t>
            </w:r>
          </w:p>
        </w:tc>
        <w:tc>
          <w:tcPr>
            <w:tcW w:w="540" w:type="dxa"/>
            <w:vAlign w:val="center"/>
          </w:tcPr>
          <w:p w14:paraId="72E5439E"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605FE73A"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5A368C6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9B4968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FFF3D04"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DD48E0F"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7E5A937D"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122</w:t>
            </w:r>
          </w:p>
        </w:tc>
        <w:tc>
          <w:tcPr>
            <w:tcW w:w="630" w:type="dxa"/>
            <w:shd w:val="clear" w:color="auto" w:fill="auto"/>
            <w:vAlign w:val="center"/>
          </w:tcPr>
          <w:p w14:paraId="73D90B88"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689C5A9D"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514D1CC4"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16555BFB"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3B65851"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4FBC565D" w14:textId="77777777" w:rsidTr="00C7658C">
        <w:trPr>
          <w:trHeight w:hRule="exact" w:val="170"/>
          <w:jc w:val="center"/>
        </w:trPr>
        <w:tc>
          <w:tcPr>
            <w:tcW w:w="951" w:type="dxa"/>
            <w:vAlign w:val="center"/>
          </w:tcPr>
          <w:p w14:paraId="39C7E448"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58</w:t>
            </w:r>
          </w:p>
        </w:tc>
        <w:tc>
          <w:tcPr>
            <w:tcW w:w="540" w:type="dxa"/>
            <w:vAlign w:val="center"/>
          </w:tcPr>
          <w:p w14:paraId="448D6E08"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0C2F483"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522B03A1"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5737209D"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8EB0644"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B5C59BC"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0EB6507"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123</w:t>
            </w:r>
          </w:p>
        </w:tc>
        <w:tc>
          <w:tcPr>
            <w:tcW w:w="630" w:type="dxa"/>
            <w:shd w:val="clear" w:color="auto" w:fill="auto"/>
            <w:vAlign w:val="center"/>
          </w:tcPr>
          <w:p w14:paraId="718F8E63"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B566BCB"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2D722017"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E45E7ED"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2ADF3336"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32B00F24" w14:textId="77777777" w:rsidTr="00C7658C">
        <w:trPr>
          <w:trHeight w:hRule="exact" w:val="170"/>
          <w:jc w:val="center"/>
        </w:trPr>
        <w:tc>
          <w:tcPr>
            <w:tcW w:w="951" w:type="dxa"/>
            <w:vAlign w:val="center"/>
          </w:tcPr>
          <w:p w14:paraId="074A0D0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59</w:t>
            </w:r>
          </w:p>
        </w:tc>
        <w:tc>
          <w:tcPr>
            <w:tcW w:w="540" w:type="dxa"/>
            <w:vAlign w:val="center"/>
          </w:tcPr>
          <w:p w14:paraId="3EE24D7C"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AC371A1"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06EAF05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E127AE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6015565"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C35D225"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7CB8FBC"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124</w:t>
            </w:r>
          </w:p>
        </w:tc>
        <w:tc>
          <w:tcPr>
            <w:tcW w:w="630" w:type="dxa"/>
            <w:shd w:val="clear" w:color="auto" w:fill="auto"/>
            <w:vAlign w:val="center"/>
          </w:tcPr>
          <w:p w14:paraId="37560546"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7A15306F"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9F002A5"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7A23235"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146CF2EC"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6573F86" w14:textId="77777777" w:rsidTr="00C7658C">
        <w:trPr>
          <w:trHeight w:hRule="exact" w:val="170"/>
          <w:jc w:val="center"/>
        </w:trPr>
        <w:tc>
          <w:tcPr>
            <w:tcW w:w="951" w:type="dxa"/>
            <w:vAlign w:val="center"/>
          </w:tcPr>
          <w:p w14:paraId="2741B5E4"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60</w:t>
            </w:r>
          </w:p>
        </w:tc>
        <w:tc>
          <w:tcPr>
            <w:tcW w:w="540" w:type="dxa"/>
            <w:vAlign w:val="center"/>
          </w:tcPr>
          <w:p w14:paraId="1EEBAF31"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52ACA997"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4F2E7F0"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5B8B31C"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09BC199C"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2F2062"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7AFA179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125</w:t>
            </w:r>
          </w:p>
        </w:tc>
        <w:tc>
          <w:tcPr>
            <w:tcW w:w="630" w:type="dxa"/>
            <w:shd w:val="clear" w:color="auto" w:fill="auto"/>
            <w:vAlign w:val="center"/>
          </w:tcPr>
          <w:p w14:paraId="67688480"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2FB0119F"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0A0C28D"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02546123"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7A1F1AE2"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7B868E6D" w14:textId="77777777" w:rsidTr="00C7658C">
        <w:trPr>
          <w:trHeight w:hRule="exact" w:val="170"/>
          <w:jc w:val="center"/>
        </w:trPr>
        <w:tc>
          <w:tcPr>
            <w:tcW w:w="951" w:type="dxa"/>
            <w:vAlign w:val="center"/>
          </w:tcPr>
          <w:p w14:paraId="2C2CC5FB"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61</w:t>
            </w:r>
          </w:p>
        </w:tc>
        <w:tc>
          <w:tcPr>
            <w:tcW w:w="540" w:type="dxa"/>
            <w:vAlign w:val="center"/>
          </w:tcPr>
          <w:p w14:paraId="4CB400E7"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30938C24"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2773FBF9"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27965075"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C99598B"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20CF673"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3657622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126</w:t>
            </w:r>
          </w:p>
        </w:tc>
        <w:tc>
          <w:tcPr>
            <w:tcW w:w="630" w:type="dxa"/>
            <w:shd w:val="clear" w:color="auto" w:fill="auto"/>
            <w:vAlign w:val="center"/>
          </w:tcPr>
          <w:p w14:paraId="515D8434"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0BA59968"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6AFAEE70"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379A3FB7"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38B213A"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36D0AFDD" w14:textId="77777777" w:rsidTr="00C7658C">
        <w:trPr>
          <w:trHeight w:hRule="exact" w:val="170"/>
          <w:jc w:val="center"/>
        </w:trPr>
        <w:tc>
          <w:tcPr>
            <w:tcW w:w="951" w:type="dxa"/>
            <w:vAlign w:val="center"/>
          </w:tcPr>
          <w:p w14:paraId="7412DC10"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62</w:t>
            </w:r>
          </w:p>
        </w:tc>
        <w:tc>
          <w:tcPr>
            <w:tcW w:w="540" w:type="dxa"/>
            <w:vAlign w:val="center"/>
          </w:tcPr>
          <w:p w14:paraId="12914462"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69F90CBC"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126A7DCA"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A685AAB"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306B1303"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C5191B"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2260F16F"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127</w:t>
            </w:r>
          </w:p>
        </w:tc>
        <w:tc>
          <w:tcPr>
            <w:tcW w:w="630" w:type="dxa"/>
            <w:shd w:val="clear" w:color="auto" w:fill="auto"/>
            <w:vAlign w:val="center"/>
          </w:tcPr>
          <w:p w14:paraId="7C1AF3E1"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10B06A9"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0F0B480E"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3ED7FF94"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7F7496F8"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06AC0B26" w14:textId="77777777" w:rsidTr="00C7658C">
        <w:trPr>
          <w:trHeight w:hRule="exact" w:val="170"/>
          <w:jc w:val="center"/>
        </w:trPr>
        <w:tc>
          <w:tcPr>
            <w:tcW w:w="951" w:type="dxa"/>
            <w:vAlign w:val="center"/>
          </w:tcPr>
          <w:p w14:paraId="7EF79037"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63</w:t>
            </w:r>
          </w:p>
        </w:tc>
        <w:tc>
          <w:tcPr>
            <w:tcW w:w="540" w:type="dxa"/>
            <w:vAlign w:val="center"/>
          </w:tcPr>
          <w:p w14:paraId="7A649380"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7F7B89B6"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15F00D4"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74AFACA3"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127EF170"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0111DB"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6316D2ED"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128</w:t>
            </w:r>
          </w:p>
        </w:tc>
        <w:tc>
          <w:tcPr>
            <w:tcW w:w="630" w:type="dxa"/>
            <w:shd w:val="clear" w:color="auto" w:fill="auto"/>
            <w:vAlign w:val="center"/>
          </w:tcPr>
          <w:p w14:paraId="7DA6BC2A"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008D90F2"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51FE46CA"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22EE9A0A"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36982ABB"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1F3B6CAB" w14:textId="77777777" w:rsidTr="00C7658C">
        <w:trPr>
          <w:trHeight w:hRule="exact" w:val="170"/>
          <w:jc w:val="center"/>
        </w:trPr>
        <w:tc>
          <w:tcPr>
            <w:tcW w:w="951" w:type="dxa"/>
            <w:vAlign w:val="center"/>
          </w:tcPr>
          <w:p w14:paraId="113461A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64</w:t>
            </w:r>
          </w:p>
        </w:tc>
        <w:tc>
          <w:tcPr>
            <w:tcW w:w="540" w:type="dxa"/>
            <w:vAlign w:val="center"/>
          </w:tcPr>
          <w:p w14:paraId="2193545B"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2C17F73C"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2E7479E9"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575B390"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F7685EF"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FD0DE0"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5709FB01"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129</w:t>
            </w:r>
          </w:p>
        </w:tc>
        <w:tc>
          <w:tcPr>
            <w:tcW w:w="630" w:type="dxa"/>
            <w:shd w:val="clear" w:color="auto" w:fill="auto"/>
            <w:vAlign w:val="center"/>
          </w:tcPr>
          <w:p w14:paraId="34EF2AC8"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56491731"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4D0B9927"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50FF4BA7"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6D062161" w14:textId="77777777" w:rsidR="008F7539" w:rsidRPr="004C3681" w:rsidRDefault="008F7539" w:rsidP="00C7658C">
            <w:pPr>
              <w:widowControl w:val="0"/>
              <w:spacing w:line="192" w:lineRule="auto"/>
              <w:jc w:val="center"/>
              <w:rPr>
                <w:rFonts w:ascii="Arial" w:hAnsi="Arial" w:cs="Arial"/>
                <w:b/>
                <w:sz w:val="14"/>
                <w:szCs w:val="14"/>
              </w:rPr>
            </w:pPr>
          </w:p>
        </w:tc>
      </w:tr>
      <w:tr w:rsidR="008F7539" w:rsidRPr="004B1464" w14:paraId="3BFF5F19" w14:textId="77777777" w:rsidTr="00C7658C">
        <w:trPr>
          <w:trHeight w:hRule="exact" w:val="177"/>
          <w:jc w:val="center"/>
        </w:trPr>
        <w:tc>
          <w:tcPr>
            <w:tcW w:w="951" w:type="dxa"/>
            <w:vAlign w:val="center"/>
          </w:tcPr>
          <w:p w14:paraId="45C49B49"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65</w:t>
            </w:r>
          </w:p>
        </w:tc>
        <w:tc>
          <w:tcPr>
            <w:tcW w:w="540" w:type="dxa"/>
            <w:vAlign w:val="center"/>
          </w:tcPr>
          <w:p w14:paraId="22861E15" w14:textId="77777777"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14:paraId="0E3CC7F3" w14:textId="77777777"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14:paraId="4CCF7138"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4D37572C" w14:textId="77777777"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14:paraId="5F18070D" w14:textId="77777777"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7D37648" w14:textId="77777777"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14:paraId="466D8BF6" w14:textId="77777777"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130</w:t>
            </w:r>
          </w:p>
        </w:tc>
        <w:tc>
          <w:tcPr>
            <w:tcW w:w="630" w:type="dxa"/>
            <w:shd w:val="clear" w:color="auto" w:fill="auto"/>
            <w:vAlign w:val="center"/>
          </w:tcPr>
          <w:p w14:paraId="739F341B" w14:textId="77777777"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14:paraId="3D9EE48C" w14:textId="77777777"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14:paraId="13B2A8B4" w14:textId="77777777"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14:paraId="47FEACB3" w14:textId="77777777"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14:paraId="1034286C" w14:textId="77777777" w:rsidR="008F7539" w:rsidRPr="004C3681" w:rsidRDefault="008F7539" w:rsidP="00C7658C">
            <w:pPr>
              <w:widowControl w:val="0"/>
              <w:spacing w:line="192" w:lineRule="auto"/>
              <w:jc w:val="center"/>
              <w:rPr>
                <w:rFonts w:ascii="Arial" w:hAnsi="Arial" w:cs="Arial"/>
                <w:b/>
                <w:sz w:val="14"/>
                <w:szCs w:val="14"/>
              </w:rPr>
            </w:pPr>
          </w:p>
        </w:tc>
      </w:tr>
    </w:tbl>
    <w:p w14:paraId="4EF00DD5"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7D45C646" w14:textId="0E47076B" w:rsidR="006E5A13"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64672321" w:history="1">
        <w:r w:rsidR="006E5A13" w:rsidRPr="009321D8">
          <w:rPr>
            <w:rStyle w:val="Hyperlink"/>
            <w:rFonts w:asciiTheme="minorBidi" w:hAnsiTheme="minorBidi"/>
          </w:rPr>
          <w:t>1.0</w:t>
        </w:r>
        <w:r w:rsidR="006E5A13">
          <w:rPr>
            <w:rFonts w:asciiTheme="minorHAnsi" w:eastAsiaTheme="minorEastAsia" w:hAnsiTheme="minorHAnsi" w:cstheme="minorBidi"/>
            <w:b w:val="0"/>
            <w:bCs w:val="0"/>
            <w:caps w:val="0"/>
            <w:kern w:val="2"/>
            <w:sz w:val="22"/>
            <w:szCs w:val="22"/>
            <w14:ligatures w14:val="standardContextual"/>
          </w:rPr>
          <w:tab/>
        </w:r>
        <w:r w:rsidR="006E5A13" w:rsidRPr="009321D8">
          <w:rPr>
            <w:rStyle w:val="Hyperlink"/>
          </w:rPr>
          <w:t>INTRODUCTION</w:t>
        </w:r>
        <w:r w:rsidR="006E5A13">
          <w:rPr>
            <w:webHidden/>
          </w:rPr>
          <w:tab/>
        </w:r>
        <w:r w:rsidR="006E5A13">
          <w:rPr>
            <w:webHidden/>
          </w:rPr>
          <w:fldChar w:fldCharType="begin"/>
        </w:r>
        <w:r w:rsidR="006E5A13">
          <w:rPr>
            <w:webHidden/>
          </w:rPr>
          <w:instrText xml:space="preserve"> PAGEREF _Toc164672321 \h </w:instrText>
        </w:r>
        <w:r w:rsidR="006E5A13">
          <w:rPr>
            <w:webHidden/>
          </w:rPr>
        </w:r>
        <w:r w:rsidR="006E5A13">
          <w:rPr>
            <w:webHidden/>
          </w:rPr>
          <w:fldChar w:fldCharType="separate"/>
        </w:r>
        <w:r w:rsidR="00BF2FCE">
          <w:rPr>
            <w:webHidden/>
          </w:rPr>
          <w:t>4</w:t>
        </w:r>
        <w:r w:rsidR="006E5A13">
          <w:rPr>
            <w:webHidden/>
          </w:rPr>
          <w:fldChar w:fldCharType="end"/>
        </w:r>
      </w:hyperlink>
    </w:p>
    <w:p w14:paraId="78D475E5" w14:textId="4E249370"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22" w:history="1">
        <w:r w:rsidR="006E5A13" w:rsidRPr="009321D8">
          <w:rPr>
            <w:rStyle w:val="Hyperlink"/>
            <w:rFonts w:asciiTheme="minorBidi" w:hAnsiTheme="minorBidi"/>
          </w:rPr>
          <w:t>2.0</w:t>
        </w:r>
        <w:r w:rsidR="006E5A13">
          <w:rPr>
            <w:rFonts w:asciiTheme="minorHAnsi" w:eastAsiaTheme="minorEastAsia" w:hAnsiTheme="minorHAnsi" w:cstheme="minorBidi"/>
            <w:b w:val="0"/>
            <w:bCs w:val="0"/>
            <w:caps w:val="0"/>
            <w:kern w:val="2"/>
            <w:sz w:val="22"/>
            <w:szCs w:val="22"/>
            <w14:ligatures w14:val="standardContextual"/>
          </w:rPr>
          <w:tab/>
        </w:r>
        <w:r w:rsidR="006E5A13" w:rsidRPr="009321D8">
          <w:rPr>
            <w:rStyle w:val="Hyperlink"/>
          </w:rPr>
          <w:t>general</w:t>
        </w:r>
        <w:r w:rsidR="006E5A13">
          <w:rPr>
            <w:webHidden/>
          </w:rPr>
          <w:tab/>
        </w:r>
        <w:r w:rsidR="006E5A13">
          <w:rPr>
            <w:webHidden/>
          </w:rPr>
          <w:fldChar w:fldCharType="begin"/>
        </w:r>
        <w:r w:rsidR="006E5A13">
          <w:rPr>
            <w:webHidden/>
          </w:rPr>
          <w:instrText xml:space="preserve"> PAGEREF _Toc164672322 \h </w:instrText>
        </w:r>
        <w:r w:rsidR="006E5A13">
          <w:rPr>
            <w:webHidden/>
          </w:rPr>
        </w:r>
        <w:r w:rsidR="006E5A13">
          <w:rPr>
            <w:webHidden/>
          </w:rPr>
          <w:fldChar w:fldCharType="separate"/>
        </w:r>
        <w:r>
          <w:rPr>
            <w:webHidden/>
          </w:rPr>
          <w:t>5</w:t>
        </w:r>
        <w:r w:rsidR="006E5A13">
          <w:rPr>
            <w:webHidden/>
          </w:rPr>
          <w:fldChar w:fldCharType="end"/>
        </w:r>
      </w:hyperlink>
    </w:p>
    <w:p w14:paraId="09BBC5CF" w14:textId="61D6613B"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23" w:history="1">
        <w:r w:rsidR="006E5A13" w:rsidRPr="009321D8">
          <w:rPr>
            <w:rStyle w:val="Hyperlink"/>
            <w:rFonts w:asciiTheme="minorBidi" w:hAnsiTheme="minorBidi"/>
          </w:rPr>
          <w:t>3.0</w:t>
        </w:r>
        <w:r w:rsidR="006E5A13">
          <w:rPr>
            <w:rFonts w:asciiTheme="minorHAnsi" w:eastAsiaTheme="minorEastAsia" w:hAnsiTheme="minorHAnsi" w:cstheme="minorBidi"/>
            <w:b w:val="0"/>
            <w:bCs w:val="0"/>
            <w:caps w:val="0"/>
            <w:kern w:val="2"/>
            <w:sz w:val="22"/>
            <w:szCs w:val="22"/>
            <w14:ligatures w14:val="standardContextual"/>
          </w:rPr>
          <w:tab/>
        </w:r>
        <w:r w:rsidR="006E5A13" w:rsidRPr="009321D8">
          <w:rPr>
            <w:rStyle w:val="Hyperlink"/>
          </w:rPr>
          <w:t>reference / ATTACHED DOCUMENTS</w:t>
        </w:r>
        <w:r w:rsidR="006E5A13">
          <w:rPr>
            <w:webHidden/>
          </w:rPr>
          <w:tab/>
        </w:r>
        <w:r w:rsidR="006E5A13">
          <w:rPr>
            <w:webHidden/>
          </w:rPr>
          <w:fldChar w:fldCharType="begin"/>
        </w:r>
        <w:r w:rsidR="006E5A13">
          <w:rPr>
            <w:webHidden/>
          </w:rPr>
          <w:instrText xml:space="preserve"> PAGEREF _Toc164672323 \h </w:instrText>
        </w:r>
        <w:r w:rsidR="006E5A13">
          <w:rPr>
            <w:webHidden/>
          </w:rPr>
        </w:r>
        <w:r w:rsidR="006E5A13">
          <w:rPr>
            <w:webHidden/>
          </w:rPr>
          <w:fldChar w:fldCharType="separate"/>
        </w:r>
        <w:r>
          <w:rPr>
            <w:webHidden/>
          </w:rPr>
          <w:t>5</w:t>
        </w:r>
        <w:r w:rsidR="006E5A13">
          <w:rPr>
            <w:webHidden/>
          </w:rPr>
          <w:fldChar w:fldCharType="end"/>
        </w:r>
      </w:hyperlink>
    </w:p>
    <w:p w14:paraId="03A0542B" w14:textId="25410AA6"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24" w:history="1">
        <w:r w:rsidR="006E5A13" w:rsidRPr="009321D8">
          <w:rPr>
            <w:rStyle w:val="Hyperlink"/>
            <w:rFonts w:asciiTheme="minorBidi" w:hAnsiTheme="minorBidi"/>
          </w:rPr>
          <w:t>4.0</w:t>
        </w:r>
        <w:r w:rsidR="006E5A13">
          <w:rPr>
            <w:rFonts w:asciiTheme="minorHAnsi" w:eastAsiaTheme="minorEastAsia" w:hAnsiTheme="minorHAnsi" w:cstheme="minorBidi"/>
            <w:b w:val="0"/>
            <w:bCs w:val="0"/>
            <w:caps w:val="0"/>
            <w:kern w:val="2"/>
            <w:sz w:val="22"/>
            <w:szCs w:val="22"/>
            <w14:ligatures w14:val="standardContextual"/>
          </w:rPr>
          <w:tab/>
        </w:r>
        <w:r w:rsidR="006E5A13" w:rsidRPr="009321D8">
          <w:rPr>
            <w:rStyle w:val="Hyperlink"/>
          </w:rPr>
          <w:t>SUBJECT OF THE SUPPLY</w:t>
        </w:r>
        <w:r w:rsidR="006E5A13">
          <w:rPr>
            <w:webHidden/>
          </w:rPr>
          <w:tab/>
        </w:r>
        <w:r w:rsidR="006E5A13">
          <w:rPr>
            <w:webHidden/>
          </w:rPr>
          <w:fldChar w:fldCharType="begin"/>
        </w:r>
        <w:r w:rsidR="006E5A13">
          <w:rPr>
            <w:webHidden/>
          </w:rPr>
          <w:instrText xml:space="preserve"> PAGEREF _Toc164672324 \h </w:instrText>
        </w:r>
        <w:r w:rsidR="006E5A13">
          <w:rPr>
            <w:webHidden/>
          </w:rPr>
        </w:r>
        <w:r w:rsidR="006E5A13">
          <w:rPr>
            <w:webHidden/>
          </w:rPr>
          <w:fldChar w:fldCharType="separate"/>
        </w:r>
        <w:r>
          <w:rPr>
            <w:webHidden/>
          </w:rPr>
          <w:t>5</w:t>
        </w:r>
        <w:r w:rsidR="006E5A13">
          <w:rPr>
            <w:webHidden/>
          </w:rPr>
          <w:fldChar w:fldCharType="end"/>
        </w:r>
      </w:hyperlink>
    </w:p>
    <w:p w14:paraId="38C9B16A" w14:textId="4899EE5C"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25" w:history="1">
        <w:r w:rsidR="006E5A13" w:rsidRPr="009321D8">
          <w:rPr>
            <w:rStyle w:val="Hyperlink"/>
            <w:rFonts w:asciiTheme="minorBidi" w:hAnsiTheme="minorBidi"/>
          </w:rPr>
          <w:t>5.0</w:t>
        </w:r>
        <w:r w:rsidR="006E5A13">
          <w:rPr>
            <w:rFonts w:asciiTheme="minorHAnsi" w:eastAsiaTheme="minorEastAsia" w:hAnsiTheme="minorHAnsi" w:cstheme="minorBidi"/>
            <w:b w:val="0"/>
            <w:bCs w:val="0"/>
            <w:caps w:val="0"/>
            <w:kern w:val="2"/>
            <w:sz w:val="22"/>
            <w:szCs w:val="22"/>
            <w14:ligatures w14:val="standardContextual"/>
          </w:rPr>
          <w:tab/>
        </w:r>
        <w:r w:rsidR="006E5A13" w:rsidRPr="009321D8">
          <w:rPr>
            <w:rStyle w:val="Hyperlink"/>
          </w:rPr>
          <w:t>LIMITS OF SUPPLY</w:t>
        </w:r>
        <w:r w:rsidR="006E5A13">
          <w:rPr>
            <w:webHidden/>
          </w:rPr>
          <w:tab/>
        </w:r>
        <w:r w:rsidR="006E5A13">
          <w:rPr>
            <w:webHidden/>
          </w:rPr>
          <w:fldChar w:fldCharType="begin"/>
        </w:r>
        <w:r w:rsidR="006E5A13">
          <w:rPr>
            <w:webHidden/>
          </w:rPr>
          <w:instrText xml:space="preserve"> PAGEREF _Toc164672325 \h </w:instrText>
        </w:r>
        <w:r w:rsidR="006E5A13">
          <w:rPr>
            <w:webHidden/>
          </w:rPr>
        </w:r>
        <w:r w:rsidR="006E5A13">
          <w:rPr>
            <w:webHidden/>
          </w:rPr>
          <w:fldChar w:fldCharType="separate"/>
        </w:r>
        <w:r>
          <w:rPr>
            <w:webHidden/>
          </w:rPr>
          <w:t>11</w:t>
        </w:r>
        <w:r w:rsidR="006E5A13">
          <w:rPr>
            <w:webHidden/>
          </w:rPr>
          <w:fldChar w:fldCharType="end"/>
        </w:r>
      </w:hyperlink>
    </w:p>
    <w:p w14:paraId="2CA80766" w14:textId="1F1AB5EE" w:rsidR="006E5A13" w:rsidRDefault="00BF2FCE">
      <w:pPr>
        <w:pStyle w:val="TOC2"/>
        <w:rPr>
          <w:rFonts w:asciiTheme="minorHAnsi" w:eastAsiaTheme="minorEastAsia" w:hAnsiTheme="minorHAnsi" w:cstheme="minorBidi"/>
          <w:smallCaps w:val="0"/>
          <w:noProof/>
          <w:kern w:val="2"/>
          <w:sz w:val="22"/>
          <w:szCs w:val="22"/>
          <w14:ligatures w14:val="standardContextual"/>
        </w:rPr>
      </w:pPr>
      <w:hyperlink w:anchor="_Toc164672326" w:history="1">
        <w:r w:rsidR="006E5A13" w:rsidRPr="009321D8">
          <w:rPr>
            <w:rStyle w:val="Hyperlink"/>
            <w:noProof/>
          </w:rPr>
          <w:t>5.1</w:t>
        </w:r>
        <w:r w:rsidR="006E5A13">
          <w:rPr>
            <w:rFonts w:asciiTheme="minorHAnsi" w:eastAsiaTheme="minorEastAsia" w:hAnsiTheme="minorHAnsi" w:cstheme="minorBidi"/>
            <w:smallCaps w:val="0"/>
            <w:noProof/>
            <w:kern w:val="2"/>
            <w:sz w:val="22"/>
            <w:szCs w:val="22"/>
            <w14:ligatures w14:val="standardContextual"/>
          </w:rPr>
          <w:tab/>
        </w:r>
        <w:r w:rsidR="006E5A13" w:rsidRPr="009321D8">
          <w:rPr>
            <w:rStyle w:val="Hyperlink"/>
            <w:noProof/>
          </w:rPr>
          <w:t>Scope of Supply</w:t>
        </w:r>
        <w:r w:rsidR="006E5A13">
          <w:rPr>
            <w:noProof/>
            <w:webHidden/>
          </w:rPr>
          <w:tab/>
        </w:r>
        <w:r w:rsidR="006E5A13">
          <w:rPr>
            <w:noProof/>
            <w:webHidden/>
          </w:rPr>
          <w:fldChar w:fldCharType="begin"/>
        </w:r>
        <w:r w:rsidR="006E5A13">
          <w:rPr>
            <w:noProof/>
            <w:webHidden/>
          </w:rPr>
          <w:instrText xml:space="preserve"> PAGEREF _Toc164672326 \h </w:instrText>
        </w:r>
        <w:r w:rsidR="006E5A13">
          <w:rPr>
            <w:noProof/>
            <w:webHidden/>
          </w:rPr>
        </w:r>
        <w:r w:rsidR="006E5A13">
          <w:rPr>
            <w:noProof/>
            <w:webHidden/>
          </w:rPr>
          <w:fldChar w:fldCharType="separate"/>
        </w:r>
        <w:r>
          <w:rPr>
            <w:noProof/>
            <w:webHidden/>
          </w:rPr>
          <w:t>11</w:t>
        </w:r>
        <w:r w:rsidR="006E5A13">
          <w:rPr>
            <w:noProof/>
            <w:webHidden/>
          </w:rPr>
          <w:fldChar w:fldCharType="end"/>
        </w:r>
      </w:hyperlink>
    </w:p>
    <w:p w14:paraId="4530B05E" w14:textId="58912A34" w:rsidR="006E5A13" w:rsidRDefault="00BF2FCE">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4672327" w:history="1">
        <w:r w:rsidR="006E5A13" w:rsidRPr="009321D8">
          <w:rPr>
            <w:rStyle w:val="Hyperlink"/>
            <w:noProof/>
          </w:rPr>
          <w:t>5.1.1</w:t>
        </w:r>
        <w:r w:rsidR="006E5A13">
          <w:rPr>
            <w:rFonts w:eastAsiaTheme="minorEastAsia" w:cstheme="minorBidi"/>
            <w:i w:val="0"/>
            <w:iCs w:val="0"/>
            <w:noProof/>
            <w:kern w:val="2"/>
            <w:sz w:val="22"/>
            <w:szCs w:val="22"/>
            <w:lang w:eastAsia="en-US"/>
            <w14:ligatures w14:val="standardContextual"/>
          </w:rPr>
          <w:tab/>
        </w:r>
        <w:r w:rsidR="006E5A13" w:rsidRPr="009321D8">
          <w:rPr>
            <w:rStyle w:val="Hyperlink"/>
            <w:noProof/>
          </w:rPr>
          <w:t>Main Description</w:t>
        </w:r>
        <w:r w:rsidR="006E5A13">
          <w:rPr>
            <w:noProof/>
            <w:webHidden/>
          </w:rPr>
          <w:tab/>
        </w:r>
        <w:r w:rsidR="006E5A13">
          <w:rPr>
            <w:noProof/>
            <w:webHidden/>
          </w:rPr>
          <w:fldChar w:fldCharType="begin"/>
        </w:r>
        <w:r w:rsidR="006E5A13">
          <w:rPr>
            <w:noProof/>
            <w:webHidden/>
          </w:rPr>
          <w:instrText xml:space="preserve"> PAGEREF _Toc164672327 \h </w:instrText>
        </w:r>
        <w:r w:rsidR="006E5A13">
          <w:rPr>
            <w:noProof/>
            <w:webHidden/>
          </w:rPr>
        </w:r>
        <w:r w:rsidR="006E5A13">
          <w:rPr>
            <w:noProof/>
            <w:webHidden/>
          </w:rPr>
          <w:fldChar w:fldCharType="separate"/>
        </w:r>
        <w:r>
          <w:rPr>
            <w:noProof/>
            <w:webHidden/>
          </w:rPr>
          <w:t>11</w:t>
        </w:r>
        <w:r w:rsidR="006E5A13">
          <w:rPr>
            <w:noProof/>
            <w:webHidden/>
          </w:rPr>
          <w:fldChar w:fldCharType="end"/>
        </w:r>
      </w:hyperlink>
    </w:p>
    <w:p w14:paraId="77EAD798" w14:textId="0EAE9D97" w:rsidR="006E5A13" w:rsidRDefault="00BF2FCE">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4672328" w:history="1">
        <w:r w:rsidR="006E5A13" w:rsidRPr="009321D8">
          <w:rPr>
            <w:rStyle w:val="Hyperlink"/>
            <w:noProof/>
          </w:rPr>
          <w:t>5.1.2</w:t>
        </w:r>
        <w:r w:rsidR="006E5A13">
          <w:rPr>
            <w:rFonts w:eastAsiaTheme="minorEastAsia" w:cstheme="minorBidi"/>
            <w:i w:val="0"/>
            <w:iCs w:val="0"/>
            <w:noProof/>
            <w:kern w:val="2"/>
            <w:sz w:val="22"/>
            <w:szCs w:val="22"/>
            <w:lang w:eastAsia="en-US"/>
            <w14:ligatures w14:val="standardContextual"/>
          </w:rPr>
          <w:tab/>
        </w:r>
        <w:r w:rsidR="006E5A13" w:rsidRPr="009321D8">
          <w:rPr>
            <w:rStyle w:val="Hyperlink"/>
            <w:noProof/>
          </w:rPr>
          <w:t>Spare parts</w:t>
        </w:r>
        <w:r w:rsidR="006E5A13">
          <w:rPr>
            <w:noProof/>
            <w:webHidden/>
          </w:rPr>
          <w:tab/>
        </w:r>
        <w:r w:rsidR="006E5A13">
          <w:rPr>
            <w:noProof/>
            <w:webHidden/>
          </w:rPr>
          <w:fldChar w:fldCharType="begin"/>
        </w:r>
        <w:r w:rsidR="006E5A13">
          <w:rPr>
            <w:noProof/>
            <w:webHidden/>
          </w:rPr>
          <w:instrText xml:space="preserve"> PAGEREF _Toc164672328 \h </w:instrText>
        </w:r>
        <w:r w:rsidR="006E5A13">
          <w:rPr>
            <w:noProof/>
            <w:webHidden/>
          </w:rPr>
        </w:r>
        <w:r w:rsidR="006E5A13">
          <w:rPr>
            <w:noProof/>
            <w:webHidden/>
          </w:rPr>
          <w:fldChar w:fldCharType="separate"/>
        </w:r>
        <w:r>
          <w:rPr>
            <w:noProof/>
            <w:webHidden/>
          </w:rPr>
          <w:t>12</w:t>
        </w:r>
        <w:r w:rsidR="006E5A13">
          <w:rPr>
            <w:noProof/>
            <w:webHidden/>
          </w:rPr>
          <w:fldChar w:fldCharType="end"/>
        </w:r>
      </w:hyperlink>
    </w:p>
    <w:p w14:paraId="075DCD12" w14:textId="4B4C41D3" w:rsidR="006E5A13" w:rsidRDefault="00BF2FCE">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4672329" w:history="1">
        <w:r w:rsidR="006E5A13" w:rsidRPr="009321D8">
          <w:rPr>
            <w:rStyle w:val="Hyperlink"/>
            <w:noProof/>
          </w:rPr>
          <w:t>5.1.3</w:t>
        </w:r>
        <w:r w:rsidR="006E5A13">
          <w:rPr>
            <w:rFonts w:eastAsiaTheme="minorEastAsia" w:cstheme="minorBidi"/>
            <w:i w:val="0"/>
            <w:iCs w:val="0"/>
            <w:noProof/>
            <w:kern w:val="2"/>
            <w:sz w:val="22"/>
            <w:szCs w:val="22"/>
            <w:lang w:eastAsia="en-US"/>
            <w14:ligatures w14:val="standardContextual"/>
          </w:rPr>
          <w:tab/>
        </w:r>
        <w:r w:rsidR="006E5A13" w:rsidRPr="009321D8">
          <w:rPr>
            <w:rStyle w:val="Hyperlink"/>
            <w:noProof/>
          </w:rPr>
          <w:t>Other Items</w:t>
        </w:r>
        <w:r w:rsidR="006E5A13">
          <w:rPr>
            <w:noProof/>
            <w:webHidden/>
          </w:rPr>
          <w:tab/>
        </w:r>
        <w:r w:rsidR="006E5A13">
          <w:rPr>
            <w:noProof/>
            <w:webHidden/>
          </w:rPr>
          <w:fldChar w:fldCharType="begin"/>
        </w:r>
        <w:r w:rsidR="006E5A13">
          <w:rPr>
            <w:noProof/>
            <w:webHidden/>
          </w:rPr>
          <w:instrText xml:space="preserve"> PAGEREF _Toc164672329 \h </w:instrText>
        </w:r>
        <w:r w:rsidR="006E5A13">
          <w:rPr>
            <w:noProof/>
            <w:webHidden/>
          </w:rPr>
        </w:r>
        <w:r w:rsidR="006E5A13">
          <w:rPr>
            <w:noProof/>
            <w:webHidden/>
          </w:rPr>
          <w:fldChar w:fldCharType="separate"/>
        </w:r>
        <w:r>
          <w:rPr>
            <w:noProof/>
            <w:webHidden/>
          </w:rPr>
          <w:t>12</w:t>
        </w:r>
        <w:r w:rsidR="006E5A13">
          <w:rPr>
            <w:noProof/>
            <w:webHidden/>
          </w:rPr>
          <w:fldChar w:fldCharType="end"/>
        </w:r>
      </w:hyperlink>
    </w:p>
    <w:p w14:paraId="3490DFEA" w14:textId="7D9D1852" w:rsidR="006E5A13" w:rsidRDefault="00BF2FCE">
      <w:pPr>
        <w:pStyle w:val="TOC2"/>
        <w:rPr>
          <w:rFonts w:asciiTheme="minorHAnsi" w:eastAsiaTheme="minorEastAsia" w:hAnsiTheme="minorHAnsi" w:cstheme="minorBidi"/>
          <w:smallCaps w:val="0"/>
          <w:noProof/>
          <w:kern w:val="2"/>
          <w:sz w:val="22"/>
          <w:szCs w:val="22"/>
          <w14:ligatures w14:val="standardContextual"/>
        </w:rPr>
      </w:pPr>
      <w:hyperlink w:anchor="_Toc164672330" w:history="1">
        <w:r w:rsidR="006E5A13" w:rsidRPr="009321D8">
          <w:rPr>
            <w:rStyle w:val="Hyperlink"/>
            <w:noProof/>
          </w:rPr>
          <w:t>5.2</w:t>
        </w:r>
        <w:r w:rsidR="006E5A13">
          <w:rPr>
            <w:rFonts w:asciiTheme="minorHAnsi" w:eastAsiaTheme="minorEastAsia" w:hAnsiTheme="minorHAnsi" w:cstheme="minorBidi"/>
            <w:smallCaps w:val="0"/>
            <w:noProof/>
            <w:kern w:val="2"/>
            <w:sz w:val="22"/>
            <w:szCs w:val="22"/>
            <w14:ligatures w14:val="standardContextual"/>
          </w:rPr>
          <w:tab/>
        </w:r>
        <w:r w:rsidR="006E5A13" w:rsidRPr="009321D8">
          <w:rPr>
            <w:rStyle w:val="Hyperlink"/>
            <w:noProof/>
          </w:rPr>
          <w:t>Exclusions</w:t>
        </w:r>
        <w:r w:rsidR="006E5A13">
          <w:rPr>
            <w:noProof/>
            <w:webHidden/>
          </w:rPr>
          <w:tab/>
        </w:r>
        <w:r w:rsidR="006E5A13">
          <w:rPr>
            <w:noProof/>
            <w:webHidden/>
          </w:rPr>
          <w:fldChar w:fldCharType="begin"/>
        </w:r>
        <w:r w:rsidR="006E5A13">
          <w:rPr>
            <w:noProof/>
            <w:webHidden/>
          </w:rPr>
          <w:instrText xml:space="preserve"> PAGEREF _Toc164672330 \h </w:instrText>
        </w:r>
        <w:r w:rsidR="006E5A13">
          <w:rPr>
            <w:noProof/>
            <w:webHidden/>
          </w:rPr>
        </w:r>
        <w:r w:rsidR="006E5A13">
          <w:rPr>
            <w:noProof/>
            <w:webHidden/>
          </w:rPr>
          <w:fldChar w:fldCharType="separate"/>
        </w:r>
        <w:r>
          <w:rPr>
            <w:noProof/>
            <w:webHidden/>
          </w:rPr>
          <w:t>12</w:t>
        </w:r>
        <w:r w:rsidR="006E5A13">
          <w:rPr>
            <w:noProof/>
            <w:webHidden/>
          </w:rPr>
          <w:fldChar w:fldCharType="end"/>
        </w:r>
      </w:hyperlink>
    </w:p>
    <w:p w14:paraId="34EAEC93" w14:textId="387EB10E" w:rsidR="006E5A13" w:rsidRDefault="00BF2FCE">
      <w:pPr>
        <w:pStyle w:val="TOC2"/>
        <w:rPr>
          <w:rFonts w:asciiTheme="minorHAnsi" w:eastAsiaTheme="minorEastAsia" w:hAnsiTheme="minorHAnsi" w:cstheme="minorBidi"/>
          <w:smallCaps w:val="0"/>
          <w:noProof/>
          <w:kern w:val="2"/>
          <w:sz w:val="22"/>
          <w:szCs w:val="22"/>
          <w14:ligatures w14:val="standardContextual"/>
        </w:rPr>
      </w:pPr>
      <w:hyperlink w:anchor="_Toc164672331" w:history="1">
        <w:r w:rsidR="006E5A13" w:rsidRPr="009321D8">
          <w:rPr>
            <w:rStyle w:val="Hyperlink"/>
            <w:noProof/>
          </w:rPr>
          <w:t>5.3</w:t>
        </w:r>
        <w:r w:rsidR="006E5A13">
          <w:rPr>
            <w:rFonts w:asciiTheme="minorHAnsi" w:eastAsiaTheme="minorEastAsia" w:hAnsiTheme="minorHAnsi" w:cstheme="minorBidi"/>
            <w:smallCaps w:val="0"/>
            <w:noProof/>
            <w:kern w:val="2"/>
            <w:sz w:val="22"/>
            <w:szCs w:val="22"/>
            <w14:ligatures w14:val="standardContextual"/>
          </w:rPr>
          <w:tab/>
        </w:r>
        <w:r w:rsidR="006E5A13" w:rsidRPr="009321D8">
          <w:rPr>
            <w:rStyle w:val="Hyperlink"/>
            <w:noProof/>
          </w:rPr>
          <w:t>Battery Limits</w:t>
        </w:r>
        <w:r w:rsidR="006E5A13">
          <w:rPr>
            <w:noProof/>
            <w:webHidden/>
          </w:rPr>
          <w:tab/>
        </w:r>
        <w:r w:rsidR="006E5A13">
          <w:rPr>
            <w:noProof/>
            <w:webHidden/>
          </w:rPr>
          <w:fldChar w:fldCharType="begin"/>
        </w:r>
        <w:r w:rsidR="006E5A13">
          <w:rPr>
            <w:noProof/>
            <w:webHidden/>
          </w:rPr>
          <w:instrText xml:space="preserve"> PAGEREF _Toc164672331 \h </w:instrText>
        </w:r>
        <w:r w:rsidR="006E5A13">
          <w:rPr>
            <w:noProof/>
            <w:webHidden/>
          </w:rPr>
        </w:r>
        <w:r w:rsidR="006E5A13">
          <w:rPr>
            <w:noProof/>
            <w:webHidden/>
          </w:rPr>
          <w:fldChar w:fldCharType="separate"/>
        </w:r>
        <w:r>
          <w:rPr>
            <w:noProof/>
            <w:webHidden/>
          </w:rPr>
          <w:t>13</w:t>
        </w:r>
        <w:r w:rsidR="006E5A13">
          <w:rPr>
            <w:noProof/>
            <w:webHidden/>
          </w:rPr>
          <w:fldChar w:fldCharType="end"/>
        </w:r>
      </w:hyperlink>
    </w:p>
    <w:p w14:paraId="338291B4" w14:textId="1834F55A"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32" w:history="1">
        <w:r w:rsidR="006E5A13" w:rsidRPr="009321D8">
          <w:rPr>
            <w:rStyle w:val="Hyperlink"/>
            <w:rFonts w:asciiTheme="minorBidi" w:hAnsiTheme="minorBidi"/>
          </w:rPr>
          <w:t>6.0</w:t>
        </w:r>
        <w:r w:rsidR="006E5A13">
          <w:rPr>
            <w:rFonts w:asciiTheme="minorHAnsi" w:eastAsiaTheme="minorEastAsia" w:hAnsiTheme="minorHAnsi" w:cstheme="minorBidi"/>
            <w:b w:val="0"/>
            <w:bCs w:val="0"/>
            <w:caps w:val="0"/>
            <w:kern w:val="2"/>
            <w:sz w:val="22"/>
            <w:szCs w:val="22"/>
            <w14:ligatures w14:val="standardContextual"/>
          </w:rPr>
          <w:tab/>
        </w:r>
        <w:r w:rsidR="006E5A13" w:rsidRPr="009321D8">
          <w:rPr>
            <w:rStyle w:val="Hyperlink"/>
          </w:rPr>
          <w:t>INSPECTION AND TESTS</w:t>
        </w:r>
        <w:r w:rsidR="006E5A13">
          <w:rPr>
            <w:webHidden/>
          </w:rPr>
          <w:tab/>
        </w:r>
        <w:r w:rsidR="006E5A13">
          <w:rPr>
            <w:webHidden/>
          </w:rPr>
          <w:fldChar w:fldCharType="begin"/>
        </w:r>
        <w:r w:rsidR="006E5A13">
          <w:rPr>
            <w:webHidden/>
          </w:rPr>
          <w:instrText xml:space="preserve"> PAGEREF _Toc164672332 \h </w:instrText>
        </w:r>
        <w:r w:rsidR="006E5A13">
          <w:rPr>
            <w:webHidden/>
          </w:rPr>
        </w:r>
        <w:r w:rsidR="006E5A13">
          <w:rPr>
            <w:webHidden/>
          </w:rPr>
          <w:fldChar w:fldCharType="separate"/>
        </w:r>
        <w:r>
          <w:rPr>
            <w:webHidden/>
          </w:rPr>
          <w:t>13</w:t>
        </w:r>
        <w:r w:rsidR="006E5A13">
          <w:rPr>
            <w:webHidden/>
          </w:rPr>
          <w:fldChar w:fldCharType="end"/>
        </w:r>
      </w:hyperlink>
    </w:p>
    <w:p w14:paraId="331C791D" w14:textId="405F464A"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33" w:history="1">
        <w:r w:rsidR="006E5A13" w:rsidRPr="009321D8">
          <w:rPr>
            <w:rStyle w:val="Hyperlink"/>
            <w:rFonts w:asciiTheme="minorBidi" w:hAnsiTheme="minorBidi"/>
          </w:rPr>
          <w:t>7.0</w:t>
        </w:r>
        <w:r w:rsidR="006E5A13">
          <w:rPr>
            <w:rFonts w:asciiTheme="minorHAnsi" w:eastAsiaTheme="minorEastAsia" w:hAnsiTheme="minorHAnsi" w:cstheme="minorBidi"/>
            <w:b w:val="0"/>
            <w:bCs w:val="0"/>
            <w:caps w:val="0"/>
            <w:kern w:val="2"/>
            <w:sz w:val="22"/>
            <w:szCs w:val="22"/>
            <w14:ligatures w14:val="standardContextual"/>
          </w:rPr>
          <w:tab/>
        </w:r>
        <w:r w:rsidR="006E5A13" w:rsidRPr="009321D8">
          <w:rPr>
            <w:rStyle w:val="Hyperlink"/>
          </w:rPr>
          <w:t>VENDOR DOCUMENTATION REQUIREMENTS &amp; SCHEDULE</w:t>
        </w:r>
        <w:r w:rsidR="006E5A13">
          <w:rPr>
            <w:webHidden/>
          </w:rPr>
          <w:tab/>
        </w:r>
        <w:r w:rsidR="006E5A13">
          <w:rPr>
            <w:webHidden/>
          </w:rPr>
          <w:fldChar w:fldCharType="begin"/>
        </w:r>
        <w:r w:rsidR="006E5A13">
          <w:rPr>
            <w:webHidden/>
          </w:rPr>
          <w:instrText xml:space="preserve"> PAGEREF _Toc164672333 \h </w:instrText>
        </w:r>
        <w:r w:rsidR="006E5A13">
          <w:rPr>
            <w:webHidden/>
          </w:rPr>
        </w:r>
        <w:r w:rsidR="006E5A13">
          <w:rPr>
            <w:webHidden/>
          </w:rPr>
          <w:fldChar w:fldCharType="separate"/>
        </w:r>
        <w:r>
          <w:rPr>
            <w:webHidden/>
          </w:rPr>
          <w:t>13</w:t>
        </w:r>
        <w:r w:rsidR="006E5A13">
          <w:rPr>
            <w:webHidden/>
          </w:rPr>
          <w:fldChar w:fldCharType="end"/>
        </w:r>
      </w:hyperlink>
    </w:p>
    <w:p w14:paraId="665F1564" w14:textId="1AE2BD4C"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34" w:history="1">
        <w:r w:rsidR="006E5A13" w:rsidRPr="009321D8">
          <w:rPr>
            <w:rStyle w:val="Hyperlink"/>
            <w:rFonts w:asciiTheme="minorBidi" w:hAnsiTheme="minorBidi"/>
          </w:rPr>
          <w:t>8.0</w:t>
        </w:r>
        <w:r w:rsidR="006E5A13">
          <w:rPr>
            <w:rFonts w:asciiTheme="minorHAnsi" w:eastAsiaTheme="minorEastAsia" w:hAnsiTheme="minorHAnsi" w:cstheme="minorBidi"/>
            <w:b w:val="0"/>
            <w:bCs w:val="0"/>
            <w:caps w:val="0"/>
            <w:kern w:val="2"/>
            <w:sz w:val="22"/>
            <w:szCs w:val="22"/>
            <w14:ligatures w14:val="standardContextual"/>
          </w:rPr>
          <w:tab/>
        </w:r>
        <w:r w:rsidR="006E5A13" w:rsidRPr="009321D8">
          <w:rPr>
            <w:rStyle w:val="Hyperlink"/>
          </w:rPr>
          <w:t>UNIT RESPONSIBILITY</w:t>
        </w:r>
        <w:r w:rsidR="006E5A13">
          <w:rPr>
            <w:webHidden/>
          </w:rPr>
          <w:tab/>
        </w:r>
        <w:r w:rsidR="006E5A13">
          <w:rPr>
            <w:webHidden/>
          </w:rPr>
          <w:fldChar w:fldCharType="begin"/>
        </w:r>
        <w:r w:rsidR="006E5A13">
          <w:rPr>
            <w:webHidden/>
          </w:rPr>
          <w:instrText xml:space="preserve"> PAGEREF _Toc164672334 \h </w:instrText>
        </w:r>
        <w:r w:rsidR="006E5A13">
          <w:rPr>
            <w:webHidden/>
          </w:rPr>
        </w:r>
        <w:r w:rsidR="006E5A13">
          <w:rPr>
            <w:webHidden/>
          </w:rPr>
          <w:fldChar w:fldCharType="separate"/>
        </w:r>
        <w:r>
          <w:rPr>
            <w:webHidden/>
          </w:rPr>
          <w:t>13</w:t>
        </w:r>
        <w:r w:rsidR="006E5A13">
          <w:rPr>
            <w:webHidden/>
          </w:rPr>
          <w:fldChar w:fldCharType="end"/>
        </w:r>
      </w:hyperlink>
    </w:p>
    <w:p w14:paraId="68C47E95" w14:textId="0C8489C0"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35" w:history="1">
        <w:r w:rsidR="006E5A13" w:rsidRPr="009321D8">
          <w:rPr>
            <w:rStyle w:val="Hyperlink"/>
            <w:rFonts w:asciiTheme="minorBidi" w:hAnsiTheme="minorBidi"/>
          </w:rPr>
          <w:t>9.0</w:t>
        </w:r>
        <w:r w:rsidR="006E5A13">
          <w:rPr>
            <w:rFonts w:asciiTheme="minorHAnsi" w:eastAsiaTheme="minorEastAsia" w:hAnsiTheme="minorHAnsi" w:cstheme="minorBidi"/>
            <w:b w:val="0"/>
            <w:bCs w:val="0"/>
            <w:caps w:val="0"/>
            <w:kern w:val="2"/>
            <w:sz w:val="22"/>
            <w:szCs w:val="22"/>
            <w14:ligatures w14:val="standardContextual"/>
          </w:rPr>
          <w:tab/>
        </w:r>
        <w:r w:rsidR="006E5A13" w:rsidRPr="009321D8">
          <w:rPr>
            <w:rStyle w:val="Hyperlink"/>
          </w:rPr>
          <w:t>GUARANTEE AND WARRANTY</w:t>
        </w:r>
        <w:r w:rsidR="006E5A13">
          <w:rPr>
            <w:webHidden/>
          </w:rPr>
          <w:tab/>
        </w:r>
        <w:r w:rsidR="006E5A13">
          <w:rPr>
            <w:webHidden/>
          </w:rPr>
          <w:fldChar w:fldCharType="begin"/>
        </w:r>
        <w:r w:rsidR="006E5A13">
          <w:rPr>
            <w:webHidden/>
          </w:rPr>
          <w:instrText xml:space="preserve"> PAGEREF _Toc164672335 \h </w:instrText>
        </w:r>
        <w:r w:rsidR="006E5A13">
          <w:rPr>
            <w:webHidden/>
          </w:rPr>
        </w:r>
        <w:r w:rsidR="006E5A13">
          <w:rPr>
            <w:webHidden/>
          </w:rPr>
          <w:fldChar w:fldCharType="separate"/>
        </w:r>
        <w:r>
          <w:rPr>
            <w:webHidden/>
          </w:rPr>
          <w:t>14</w:t>
        </w:r>
        <w:r w:rsidR="006E5A13">
          <w:rPr>
            <w:webHidden/>
          </w:rPr>
          <w:fldChar w:fldCharType="end"/>
        </w:r>
      </w:hyperlink>
    </w:p>
    <w:p w14:paraId="5539117D" w14:textId="07E06B42"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36" w:history="1">
        <w:r w:rsidR="006E5A13" w:rsidRPr="009321D8">
          <w:rPr>
            <w:rStyle w:val="Hyperlink"/>
            <w:rFonts w:asciiTheme="minorBidi" w:hAnsiTheme="minorBidi"/>
          </w:rPr>
          <w:t>10.0</w:t>
        </w:r>
        <w:r w:rsidR="006E5A13">
          <w:rPr>
            <w:rFonts w:asciiTheme="minorHAnsi" w:eastAsiaTheme="minorEastAsia" w:hAnsiTheme="minorHAnsi" w:cstheme="minorBidi"/>
            <w:b w:val="0"/>
            <w:bCs w:val="0"/>
            <w:caps w:val="0"/>
            <w:kern w:val="2"/>
            <w:sz w:val="22"/>
            <w:szCs w:val="22"/>
            <w14:ligatures w14:val="standardContextual"/>
          </w:rPr>
          <w:tab/>
        </w:r>
        <w:r w:rsidR="006E5A13" w:rsidRPr="009321D8">
          <w:rPr>
            <w:rStyle w:val="Hyperlink"/>
          </w:rPr>
          <w:t>DEVIATION</w:t>
        </w:r>
        <w:r w:rsidR="006E5A13">
          <w:rPr>
            <w:webHidden/>
          </w:rPr>
          <w:tab/>
        </w:r>
        <w:r w:rsidR="006E5A13">
          <w:rPr>
            <w:webHidden/>
          </w:rPr>
          <w:fldChar w:fldCharType="begin"/>
        </w:r>
        <w:r w:rsidR="006E5A13">
          <w:rPr>
            <w:webHidden/>
          </w:rPr>
          <w:instrText xml:space="preserve"> PAGEREF _Toc164672336 \h </w:instrText>
        </w:r>
        <w:r w:rsidR="006E5A13">
          <w:rPr>
            <w:webHidden/>
          </w:rPr>
        </w:r>
        <w:r w:rsidR="006E5A13">
          <w:rPr>
            <w:webHidden/>
          </w:rPr>
          <w:fldChar w:fldCharType="separate"/>
        </w:r>
        <w:r>
          <w:rPr>
            <w:webHidden/>
          </w:rPr>
          <w:t>14</w:t>
        </w:r>
        <w:r w:rsidR="006E5A13">
          <w:rPr>
            <w:webHidden/>
          </w:rPr>
          <w:fldChar w:fldCharType="end"/>
        </w:r>
      </w:hyperlink>
    </w:p>
    <w:p w14:paraId="0960CFD1" w14:textId="02CA30F8"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37" w:history="1">
        <w:r w:rsidR="006E5A13" w:rsidRPr="009321D8">
          <w:rPr>
            <w:rStyle w:val="Hyperlink"/>
            <w:rFonts w:asciiTheme="minorBidi" w:hAnsiTheme="minorBidi"/>
          </w:rPr>
          <w:t>11.0</w:t>
        </w:r>
        <w:r w:rsidR="006E5A13">
          <w:rPr>
            <w:rFonts w:asciiTheme="minorHAnsi" w:eastAsiaTheme="minorEastAsia" w:hAnsiTheme="minorHAnsi" w:cstheme="minorBidi"/>
            <w:b w:val="0"/>
            <w:bCs w:val="0"/>
            <w:caps w:val="0"/>
            <w:kern w:val="2"/>
            <w:sz w:val="22"/>
            <w:szCs w:val="22"/>
            <w14:ligatures w14:val="standardContextual"/>
          </w:rPr>
          <w:tab/>
        </w:r>
        <w:r w:rsidR="006E5A13" w:rsidRPr="009321D8">
          <w:rPr>
            <w:rStyle w:val="Hyperlink"/>
          </w:rPr>
          <w:t>PRICE BREAKDOWN</w:t>
        </w:r>
        <w:r w:rsidR="006E5A13">
          <w:rPr>
            <w:webHidden/>
          </w:rPr>
          <w:tab/>
        </w:r>
        <w:r w:rsidR="006E5A13">
          <w:rPr>
            <w:webHidden/>
          </w:rPr>
          <w:fldChar w:fldCharType="begin"/>
        </w:r>
        <w:r w:rsidR="006E5A13">
          <w:rPr>
            <w:webHidden/>
          </w:rPr>
          <w:instrText xml:space="preserve"> PAGEREF _Toc164672337 \h </w:instrText>
        </w:r>
        <w:r w:rsidR="006E5A13">
          <w:rPr>
            <w:webHidden/>
          </w:rPr>
        </w:r>
        <w:r w:rsidR="006E5A13">
          <w:rPr>
            <w:webHidden/>
          </w:rPr>
          <w:fldChar w:fldCharType="separate"/>
        </w:r>
        <w:r>
          <w:rPr>
            <w:webHidden/>
          </w:rPr>
          <w:t>15</w:t>
        </w:r>
        <w:r w:rsidR="006E5A13">
          <w:rPr>
            <w:webHidden/>
          </w:rPr>
          <w:fldChar w:fldCharType="end"/>
        </w:r>
      </w:hyperlink>
    </w:p>
    <w:p w14:paraId="62112B83" w14:textId="2788BF5F"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38" w:history="1">
        <w:r w:rsidR="006E5A13" w:rsidRPr="009321D8">
          <w:rPr>
            <w:rStyle w:val="Hyperlink"/>
          </w:rPr>
          <w:t>ATTACHMENT 1</w:t>
        </w:r>
        <w:r w:rsidR="006E5A13">
          <w:rPr>
            <w:webHidden/>
          </w:rPr>
          <w:tab/>
        </w:r>
        <w:r w:rsidR="006E5A13">
          <w:rPr>
            <w:webHidden/>
          </w:rPr>
          <w:fldChar w:fldCharType="begin"/>
        </w:r>
        <w:r w:rsidR="006E5A13">
          <w:rPr>
            <w:webHidden/>
          </w:rPr>
          <w:instrText xml:space="preserve"> PAGEREF _Toc164672338 \h </w:instrText>
        </w:r>
        <w:r w:rsidR="006E5A13">
          <w:rPr>
            <w:webHidden/>
          </w:rPr>
        </w:r>
        <w:r w:rsidR="006E5A13">
          <w:rPr>
            <w:webHidden/>
          </w:rPr>
          <w:fldChar w:fldCharType="separate"/>
        </w:r>
        <w:r>
          <w:rPr>
            <w:webHidden/>
          </w:rPr>
          <w:t>16</w:t>
        </w:r>
        <w:r w:rsidR="006E5A13">
          <w:rPr>
            <w:webHidden/>
          </w:rPr>
          <w:fldChar w:fldCharType="end"/>
        </w:r>
      </w:hyperlink>
    </w:p>
    <w:p w14:paraId="47BF2F55" w14:textId="791AA8ED" w:rsidR="006E5A13" w:rsidRDefault="00BF2FCE">
      <w:pPr>
        <w:pStyle w:val="TOC2"/>
        <w:rPr>
          <w:rFonts w:asciiTheme="minorHAnsi" w:eastAsiaTheme="minorEastAsia" w:hAnsiTheme="minorHAnsi" w:cstheme="minorBidi"/>
          <w:smallCaps w:val="0"/>
          <w:noProof/>
          <w:kern w:val="2"/>
          <w:sz w:val="22"/>
          <w:szCs w:val="22"/>
          <w14:ligatures w14:val="standardContextual"/>
        </w:rPr>
      </w:pPr>
      <w:hyperlink w:anchor="_Toc164672339" w:history="1">
        <w:r w:rsidR="006E5A13" w:rsidRPr="009321D8">
          <w:rPr>
            <w:rStyle w:val="Hyperlink"/>
            <w:rFonts w:eastAsiaTheme="minorHAnsi"/>
            <w:noProof/>
          </w:rPr>
          <w:t>11.1</w:t>
        </w:r>
        <w:r w:rsidR="006E5A13">
          <w:rPr>
            <w:rFonts w:asciiTheme="minorHAnsi" w:eastAsiaTheme="minorEastAsia" w:hAnsiTheme="minorHAnsi" w:cstheme="minorBidi"/>
            <w:smallCaps w:val="0"/>
            <w:noProof/>
            <w:kern w:val="2"/>
            <w:sz w:val="22"/>
            <w:szCs w:val="22"/>
            <w14:ligatures w14:val="standardContextual"/>
          </w:rPr>
          <w:tab/>
        </w:r>
        <w:r w:rsidR="006E5A13" w:rsidRPr="009321D8">
          <w:rPr>
            <w:rStyle w:val="Hyperlink"/>
            <w:rFonts w:eastAsiaTheme="minorHAnsi"/>
            <w:noProof/>
          </w:rPr>
          <w:t>LIST OF REFRENCE / APPLICABLE DOCUMENTS</w:t>
        </w:r>
        <w:r w:rsidR="006E5A13">
          <w:rPr>
            <w:noProof/>
            <w:webHidden/>
          </w:rPr>
          <w:tab/>
        </w:r>
        <w:r w:rsidR="006E5A13">
          <w:rPr>
            <w:noProof/>
            <w:webHidden/>
          </w:rPr>
          <w:fldChar w:fldCharType="begin"/>
        </w:r>
        <w:r w:rsidR="006E5A13">
          <w:rPr>
            <w:noProof/>
            <w:webHidden/>
          </w:rPr>
          <w:instrText xml:space="preserve"> PAGEREF _Toc164672339 \h </w:instrText>
        </w:r>
        <w:r w:rsidR="006E5A13">
          <w:rPr>
            <w:noProof/>
            <w:webHidden/>
          </w:rPr>
        </w:r>
        <w:r w:rsidR="006E5A13">
          <w:rPr>
            <w:noProof/>
            <w:webHidden/>
          </w:rPr>
          <w:fldChar w:fldCharType="separate"/>
        </w:r>
        <w:r>
          <w:rPr>
            <w:noProof/>
            <w:webHidden/>
          </w:rPr>
          <w:t>16</w:t>
        </w:r>
        <w:r w:rsidR="006E5A13">
          <w:rPr>
            <w:noProof/>
            <w:webHidden/>
          </w:rPr>
          <w:fldChar w:fldCharType="end"/>
        </w:r>
      </w:hyperlink>
    </w:p>
    <w:p w14:paraId="0C87BB8E" w14:textId="490471CA"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40" w:history="1">
        <w:r w:rsidR="006E5A13" w:rsidRPr="009321D8">
          <w:rPr>
            <w:rStyle w:val="Hyperlink"/>
          </w:rPr>
          <w:t>ATTACHMENT 2</w:t>
        </w:r>
        <w:r w:rsidR="006E5A13">
          <w:rPr>
            <w:webHidden/>
          </w:rPr>
          <w:tab/>
        </w:r>
        <w:r w:rsidR="006E5A13">
          <w:rPr>
            <w:webHidden/>
          </w:rPr>
          <w:fldChar w:fldCharType="begin"/>
        </w:r>
        <w:r w:rsidR="006E5A13">
          <w:rPr>
            <w:webHidden/>
          </w:rPr>
          <w:instrText xml:space="preserve"> PAGEREF _Toc164672340 \h </w:instrText>
        </w:r>
        <w:r w:rsidR="006E5A13">
          <w:rPr>
            <w:webHidden/>
          </w:rPr>
        </w:r>
        <w:r w:rsidR="006E5A13">
          <w:rPr>
            <w:webHidden/>
          </w:rPr>
          <w:fldChar w:fldCharType="separate"/>
        </w:r>
        <w:r>
          <w:rPr>
            <w:webHidden/>
          </w:rPr>
          <w:t>18</w:t>
        </w:r>
        <w:r w:rsidR="006E5A13">
          <w:rPr>
            <w:webHidden/>
          </w:rPr>
          <w:fldChar w:fldCharType="end"/>
        </w:r>
      </w:hyperlink>
    </w:p>
    <w:p w14:paraId="4E32EABC" w14:textId="4AEFFC21" w:rsidR="006E5A13" w:rsidRDefault="00BF2FCE">
      <w:pPr>
        <w:pStyle w:val="TOC2"/>
        <w:rPr>
          <w:rFonts w:asciiTheme="minorHAnsi" w:eastAsiaTheme="minorEastAsia" w:hAnsiTheme="minorHAnsi" w:cstheme="minorBidi"/>
          <w:smallCaps w:val="0"/>
          <w:noProof/>
          <w:kern w:val="2"/>
          <w:sz w:val="22"/>
          <w:szCs w:val="22"/>
          <w14:ligatures w14:val="standardContextual"/>
        </w:rPr>
      </w:pPr>
      <w:hyperlink w:anchor="_Toc164672341" w:history="1">
        <w:r w:rsidR="006E5A13" w:rsidRPr="009321D8">
          <w:rPr>
            <w:rStyle w:val="Hyperlink"/>
            <w:rFonts w:eastAsiaTheme="minorHAnsi"/>
            <w:noProof/>
          </w:rPr>
          <w:t>11.2</w:t>
        </w:r>
        <w:r w:rsidR="006E5A13">
          <w:rPr>
            <w:rFonts w:asciiTheme="minorHAnsi" w:eastAsiaTheme="minorEastAsia" w:hAnsiTheme="minorHAnsi" w:cstheme="minorBidi"/>
            <w:smallCaps w:val="0"/>
            <w:noProof/>
            <w:kern w:val="2"/>
            <w:sz w:val="22"/>
            <w:szCs w:val="22"/>
            <w14:ligatures w14:val="standardContextual"/>
          </w:rPr>
          <w:tab/>
        </w:r>
        <w:r w:rsidR="006E5A13" w:rsidRPr="009321D8">
          <w:rPr>
            <w:rStyle w:val="Hyperlink"/>
            <w:rFonts w:eastAsiaTheme="minorHAnsi"/>
            <w:noProof/>
          </w:rPr>
          <w:t>VENDOR DOCUMENTS MIN. REQUIREMENT</w:t>
        </w:r>
        <w:r w:rsidR="006E5A13">
          <w:rPr>
            <w:noProof/>
            <w:webHidden/>
          </w:rPr>
          <w:tab/>
        </w:r>
        <w:r w:rsidR="006E5A13">
          <w:rPr>
            <w:noProof/>
            <w:webHidden/>
          </w:rPr>
          <w:fldChar w:fldCharType="begin"/>
        </w:r>
        <w:r w:rsidR="006E5A13">
          <w:rPr>
            <w:noProof/>
            <w:webHidden/>
          </w:rPr>
          <w:instrText xml:space="preserve"> PAGEREF _Toc164672341 \h </w:instrText>
        </w:r>
        <w:r w:rsidR="006E5A13">
          <w:rPr>
            <w:noProof/>
            <w:webHidden/>
          </w:rPr>
        </w:r>
        <w:r w:rsidR="006E5A13">
          <w:rPr>
            <w:noProof/>
            <w:webHidden/>
          </w:rPr>
          <w:fldChar w:fldCharType="separate"/>
        </w:r>
        <w:r>
          <w:rPr>
            <w:noProof/>
            <w:webHidden/>
          </w:rPr>
          <w:t>18</w:t>
        </w:r>
        <w:r w:rsidR="006E5A13">
          <w:rPr>
            <w:noProof/>
            <w:webHidden/>
          </w:rPr>
          <w:fldChar w:fldCharType="end"/>
        </w:r>
      </w:hyperlink>
    </w:p>
    <w:p w14:paraId="12641853" w14:textId="1CD68AD6"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42" w:history="1">
        <w:r w:rsidR="006E5A13" w:rsidRPr="009321D8">
          <w:rPr>
            <w:rStyle w:val="Hyperlink"/>
          </w:rPr>
          <w:t>ATTACHMENT 3</w:t>
        </w:r>
        <w:r w:rsidR="006E5A13">
          <w:rPr>
            <w:webHidden/>
          </w:rPr>
          <w:tab/>
        </w:r>
        <w:r w:rsidR="006E5A13">
          <w:rPr>
            <w:webHidden/>
          </w:rPr>
          <w:fldChar w:fldCharType="begin"/>
        </w:r>
        <w:r w:rsidR="006E5A13">
          <w:rPr>
            <w:webHidden/>
          </w:rPr>
          <w:instrText xml:space="preserve"> PAGEREF _Toc164672342 \h </w:instrText>
        </w:r>
        <w:r w:rsidR="006E5A13">
          <w:rPr>
            <w:webHidden/>
          </w:rPr>
        </w:r>
        <w:r w:rsidR="006E5A13">
          <w:rPr>
            <w:webHidden/>
          </w:rPr>
          <w:fldChar w:fldCharType="separate"/>
        </w:r>
        <w:r>
          <w:rPr>
            <w:webHidden/>
          </w:rPr>
          <w:t>23</w:t>
        </w:r>
        <w:r w:rsidR="006E5A13">
          <w:rPr>
            <w:webHidden/>
          </w:rPr>
          <w:fldChar w:fldCharType="end"/>
        </w:r>
      </w:hyperlink>
    </w:p>
    <w:p w14:paraId="2505DC74" w14:textId="1FA00D5C" w:rsidR="006E5A13" w:rsidRDefault="00BF2FCE">
      <w:pPr>
        <w:pStyle w:val="TOC2"/>
        <w:rPr>
          <w:rFonts w:asciiTheme="minorHAnsi" w:eastAsiaTheme="minorEastAsia" w:hAnsiTheme="minorHAnsi" w:cstheme="minorBidi"/>
          <w:smallCaps w:val="0"/>
          <w:noProof/>
          <w:kern w:val="2"/>
          <w:sz w:val="22"/>
          <w:szCs w:val="22"/>
          <w14:ligatures w14:val="standardContextual"/>
        </w:rPr>
      </w:pPr>
      <w:hyperlink w:anchor="_Toc164672343" w:history="1">
        <w:r w:rsidR="006E5A13" w:rsidRPr="009321D8">
          <w:rPr>
            <w:rStyle w:val="Hyperlink"/>
            <w:rFonts w:eastAsiaTheme="minorHAnsi"/>
            <w:noProof/>
          </w:rPr>
          <w:t>11.3</w:t>
        </w:r>
        <w:r w:rsidR="006E5A13">
          <w:rPr>
            <w:rFonts w:asciiTheme="minorHAnsi" w:eastAsiaTheme="minorEastAsia" w:hAnsiTheme="minorHAnsi" w:cstheme="minorBidi"/>
            <w:smallCaps w:val="0"/>
            <w:noProof/>
            <w:kern w:val="2"/>
            <w:sz w:val="22"/>
            <w:szCs w:val="22"/>
            <w14:ligatures w14:val="standardContextual"/>
          </w:rPr>
          <w:tab/>
        </w:r>
        <w:r w:rsidR="006E5A13" w:rsidRPr="009321D8">
          <w:rPr>
            <w:rStyle w:val="Hyperlink"/>
            <w:rFonts w:eastAsiaTheme="minorHAnsi"/>
            <w:noProof/>
          </w:rPr>
          <w:t>DEVIATIONS / EXCEPTIONS TO JOB SPECIFICATION</w:t>
        </w:r>
        <w:r w:rsidR="006E5A13">
          <w:rPr>
            <w:noProof/>
            <w:webHidden/>
          </w:rPr>
          <w:tab/>
        </w:r>
        <w:r w:rsidR="006E5A13">
          <w:rPr>
            <w:noProof/>
            <w:webHidden/>
          </w:rPr>
          <w:fldChar w:fldCharType="begin"/>
        </w:r>
        <w:r w:rsidR="006E5A13">
          <w:rPr>
            <w:noProof/>
            <w:webHidden/>
          </w:rPr>
          <w:instrText xml:space="preserve"> PAGEREF _Toc164672343 \h </w:instrText>
        </w:r>
        <w:r w:rsidR="006E5A13">
          <w:rPr>
            <w:noProof/>
            <w:webHidden/>
          </w:rPr>
        </w:r>
        <w:r w:rsidR="006E5A13">
          <w:rPr>
            <w:noProof/>
            <w:webHidden/>
          </w:rPr>
          <w:fldChar w:fldCharType="separate"/>
        </w:r>
        <w:r>
          <w:rPr>
            <w:noProof/>
            <w:webHidden/>
          </w:rPr>
          <w:t>23</w:t>
        </w:r>
        <w:r w:rsidR="006E5A13">
          <w:rPr>
            <w:noProof/>
            <w:webHidden/>
          </w:rPr>
          <w:fldChar w:fldCharType="end"/>
        </w:r>
      </w:hyperlink>
    </w:p>
    <w:p w14:paraId="6CE71FBC" w14:textId="174ADE42" w:rsidR="006E5A13" w:rsidRDefault="00BF2FCE">
      <w:pPr>
        <w:pStyle w:val="TOC1"/>
        <w:rPr>
          <w:rFonts w:asciiTheme="minorHAnsi" w:eastAsiaTheme="minorEastAsia" w:hAnsiTheme="minorHAnsi" w:cstheme="minorBidi"/>
          <w:b w:val="0"/>
          <w:bCs w:val="0"/>
          <w:caps w:val="0"/>
          <w:kern w:val="2"/>
          <w:sz w:val="22"/>
          <w:szCs w:val="22"/>
          <w14:ligatures w14:val="standardContextual"/>
        </w:rPr>
      </w:pPr>
      <w:hyperlink w:anchor="_Toc164672344" w:history="1">
        <w:r w:rsidR="006E5A13" w:rsidRPr="009321D8">
          <w:rPr>
            <w:rStyle w:val="Hyperlink"/>
          </w:rPr>
          <w:t>ATTACHMENT 4</w:t>
        </w:r>
        <w:r w:rsidR="006E5A13">
          <w:rPr>
            <w:webHidden/>
          </w:rPr>
          <w:tab/>
        </w:r>
        <w:r w:rsidR="006E5A13">
          <w:rPr>
            <w:webHidden/>
          </w:rPr>
          <w:fldChar w:fldCharType="begin"/>
        </w:r>
        <w:r w:rsidR="006E5A13">
          <w:rPr>
            <w:webHidden/>
          </w:rPr>
          <w:instrText xml:space="preserve"> PAGEREF _Toc164672344 \h </w:instrText>
        </w:r>
        <w:r w:rsidR="006E5A13">
          <w:rPr>
            <w:webHidden/>
          </w:rPr>
        </w:r>
        <w:r w:rsidR="006E5A13">
          <w:rPr>
            <w:webHidden/>
          </w:rPr>
          <w:fldChar w:fldCharType="separate"/>
        </w:r>
        <w:r>
          <w:rPr>
            <w:webHidden/>
          </w:rPr>
          <w:t>24</w:t>
        </w:r>
        <w:r w:rsidR="006E5A13">
          <w:rPr>
            <w:webHidden/>
          </w:rPr>
          <w:fldChar w:fldCharType="end"/>
        </w:r>
      </w:hyperlink>
    </w:p>
    <w:p w14:paraId="79B96814" w14:textId="01177E09" w:rsidR="006E5A13" w:rsidRDefault="00BF2FCE">
      <w:pPr>
        <w:pStyle w:val="TOC2"/>
        <w:rPr>
          <w:rFonts w:asciiTheme="minorHAnsi" w:eastAsiaTheme="minorEastAsia" w:hAnsiTheme="minorHAnsi" w:cstheme="minorBidi"/>
          <w:smallCaps w:val="0"/>
          <w:noProof/>
          <w:kern w:val="2"/>
          <w:sz w:val="22"/>
          <w:szCs w:val="22"/>
          <w14:ligatures w14:val="standardContextual"/>
        </w:rPr>
      </w:pPr>
      <w:hyperlink w:anchor="_Toc164672345" w:history="1">
        <w:r w:rsidR="006E5A13" w:rsidRPr="009321D8">
          <w:rPr>
            <w:rStyle w:val="Hyperlink"/>
            <w:rFonts w:eastAsiaTheme="minorHAnsi"/>
            <w:noProof/>
          </w:rPr>
          <w:t>11.4</w:t>
        </w:r>
        <w:r w:rsidR="006E5A13">
          <w:rPr>
            <w:rFonts w:asciiTheme="minorHAnsi" w:eastAsiaTheme="minorEastAsia" w:hAnsiTheme="minorHAnsi" w:cstheme="minorBidi"/>
            <w:smallCaps w:val="0"/>
            <w:noProof/>
            <w:kern w:val="2"/>
            <w:sz w:val="22"/>
            <w:szCs w:val="22"/>
            <w14:ligatures w14:val="standardContextual"/>
          </w:rPr>
          <w:tab/>
        </w:r>
        <w:r w:rsidR="006E5A13" w:rsidRPr="009321D8">
          <w:rPr>
            <w:rStyle w:val="Hyperlink"/>
            <w:rFonts w:eastAsiaTheme="minorHAnsi"/>
            <w:noProof/>
          </w:rPr>
          <w:t>ALTERNATIVES TO JOB SPECIFICATION</w:t>
        </w:r>
        <w:r w:rsidR="006E5A13">
          <w:rPr>
            <w:noProof/>
            <w:webHidden/>
          </w:rPr>
          <w:tab/>
        </w:r>
        <w:r w:rsidR="006E5A13">
          <w:rPr>
            <w:noProof/>
            <w:webHidden/>
          </w:rPr>
          <w:fldChar w:fldCharType="begin"/>
        </w:r>
        <w:r w:rsidR="006E5A13">
          <w:rPr>
            <w:noProof/>
            <w:webHidden/>
          </w:rPr>
          <w:instrText xml:space="preserve"> PAGEREF _Toc164672345 \h </w:instrText>
        </w:r>
        <w:r w:rsidR="006E5A13">
          <w:rPr>
            <w:noProof/>
            <w:webHidden/>
          </w:rPr>
        </w:r>
        <w:r w:rsidR="006E5A13">
          <w:rPr>
            <w:noProof/>
            <w:webHidden/>
          </w:rPr>
          <w:fldChar w:fldCharType="separate"/>
        </w:r>
        <w:r>
          <w:rPr>
            <w:noProof/>
            <w:webHidden/>
          </w:rPr>
          <w:t>24</w:t>
        </w:r>
        <w:r w:rsidR="006E5A13">
          <w:rPr>
            <w:noProof/>
            <w:webHidden/>
          </w:rPr>
          <w:fldChar w:fldCharType="end"/>
        </w:r>
      </w:hyperlink>
    </w:p>
    <w:p w14:paraId="36838480" w14:textId="58DABFF9"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6E7EF452"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176FD51E"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64672321"/>
      <w:r w:rsidRPr="004B1464">
        <w:rPr>
          <w:rFonts w:ascii="Arial" w:hAnsi="Arial" w:cs="Arial"/>
          <w:b/>
          <w:bCs/>
          <w:caps/>
          <w:kern w:val="28"/>
          <w:sz w:val="24"/>
        </w:rPr>
        <w:lastRenderedPageBreak/>
        <w:t>INTRODUCTION</w:t>
      </w:r>
      <w:bookmarkEnd w:id="0"/>
      <w:bookmarkEnd w:id="1"/>
      <w:bookmarkEnd w:id="2"/>
      <w:bookmarkEnd w:id="3"/>
    </w:p>
    <w:p w14:paraId="384FA5F5"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629E7B79"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74F3B821" w14:textId="0A1A0754"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44EBCEC3" w14:textId="2397E16E" w:rsidR="00BF3B80" w:rsidRPr="004B1464" w:rsidRDefault="00E4560E"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Pr>
          <w:noProof/>
        </w:rPr>
        <mc:AlternateContent>
          <mc:Choice Requires="wps">
            <w:drawing>
              <wp:anchor distT="0" distB="0" distL="114300" distR="114300" simplePos="0" relativeHeight="251693056" behindDoc="0" locked="0" layoutInCell="1" allowOverlap="1" wp14:anchorId="6A05E86B" wp14:editId="14B0107B">
                <wp:simplePos x="0" y="0"/>
                <wp:positionH relativeFrom="margin">
                  <wp:align>right</wp:align>
                </wp:positionH>
                <wp:positionV relativeFrom="paragraph">
                  <wp:posOffset>8890</wp:posOffset>
                </wp:positionV>
                <wp:extent cx="787400" cy="408305"/>
                <wp:effectExtent l="0" t="0" r="12700" b="10795"/>
                <wp:wrapNone/>
                <wp:docPr id="12" name="Isosceles Triangle 1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6E183922" w14:textId="13624359" w:rsidR="00E4560E" w:rsidRPr="002E428B" w:rsidRDefault="00E4560E" w:rsidP="00E4560E">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5E8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left:0;text-align:left;margin-left:10.8pt;margin-top:.7pt;width:62pt;height:32.1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" fillcolor="window" strokecolor="windowText" strokeweight=".25pt">
                <v:textbox>
                  <w:txbxContent>
                    <w:p w14:paraId="6E183922" w14:textId="13624359" w:rsidR="00E4560E" w:rsidRPr="002E428B" w:rsidRDefault="00E4560E" w:rsidP="00E4560E">
                      <w:pPr>
                        <w:jc w:val="center"/>
                        <w:rPr>
                          <w:sz w:val="16"/>
                          <w:szCs w:val="16"/>
                          <w:lang w:bidi="fa-IR"/>
                        </w:rPr>
                      </w:pPr>
                      <w:r>
                        <w:rPr>
                          <w:sz w:val="16"/>
                          <w:szCs w:val="16"/>
                          <w:lang w:bidi="fa-IR"/>
                        </w:rPr>
                        <w:t>D02</w:t>
                      </w:r>
                    </w:p>
                  </w:txbxContent>
                </v:textbox>
                <w10:wrap anchorx="margin"/>
              </v:shape>
            </w:pict>
          </mc:Fallback>
        </mc:AlternateContent>
      </w:r>
      <w:r w:rsidR="00BF3B80" w:rsidRPr="004B1464">
        <w:rPr>
          <w:rFonts w:asciiTheme="minorBidi" w:hAnsiTheme="minorBidi" w:cstheme="minorBidi"/>
          <w:b/>
          <w:bCs/>
          <w:sz w:val="22"/>
          <w:szCs w:val="22"/>
          <w:u w:val="single"/>
          <w:lang w:val="en-GB"/>
        </w:rPr>
        <w:t>GENERAL DEFINITION</w:t>
      </w:r>
      <w:bookmarkEnd w:id="4"/>
      <w:bookmarkEnd w:id="5"/>
    </w:p>
    <w:p w14:paraId="2567E396" w14:textId="77777777"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0"/>
      </w:tblGrid>
      <w:tr w:rsidR="00C41F3D" w:rsidRPr="00D56B20" w14:paraId="4E216936" w14:textId="77777777" w:rsidTr="007521FE">
        <w:trPr>
          <w:trHeight w:val="352"/>
        </w:trPr>
        <w:tc>
          <w:tcPr>
            <w:tcW w:w="3780" w:type="dxa"/>
          </w:tcPr>
          <w:p w14:paraId="1D92B5AE"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14:paraId="205092EE" w14:textId="77777777"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14:paraId="18E916E3" w14:textId="77777777" w:rsidTr="007521FE">
        <w:tc>
          <w:tcPr>
            <w:tcW w:w="3780" w:type="dxa"/>
          </w:tcPr>
          <w:p w14:paraId="72CE11A8"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14:paraId="66886073"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C41F3D" w:rsidRPr="00D56B20" w14:paraId="643291B6" w14:textId="77777777" w:rsidTr="007521FE">
        <w:tc>
          <w:tcPr>
            <w:tcW w:w="3780" w:type="dxa"/>
          </w:tcPr>
          <w:p w14:paraId="411FC6A6"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14:paraId="7B14B361"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14:paraId="5D36A941" w14:textId="77777777" w:rsidTr="007521FE">
        <w:tc>
          <w:tcPr>
            <w:tcW w:w="3780" w:type="dxa"/>
          </w:tcPr>
          <w:p w14:paraId="030CEE87" w14:textId="50BD4E61"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r w:rsidR="007521FE">
              <w:rPr>
                <w:rFonts w:ascii="Arial" w:hAnsi="Arial" w:cs="Arial"/>
                <w:sz w:val="22"/>
                <w:szCs w:val="22"/>
                <w:lang w:val="en-GB"/>
              </w:rPr>
              <w:t>/</w:t>
            </w:r>
            <w:r w:rsidR="007521FE" w:rsidRPr="00361C8B">
              <w:rPr>
                <w:rFonts w:ascii="Arial" w:eastAsia="Calibri" w:hAnsi="Arial" w:cs="Arial"/>
                <w:sz w:val="22"/>
                <w:szCs w:val="22"/>
                <w:highlight w:val="lightGray"/>
              </w:rPr>
              <w:t xml:space="preserve"> PURCHSER</w:t>
            </w:r>
            <w:r w:rsidRPr="00D56B20">
              <w:rPr>
                <w:rFonts w:ascii="Arial" w:hAnsi="Arial" w:cs="Arial"/>
                <w:sz w:val="22"/>
                <w:szCs w:val="22"/>
                <w:lang w:val="en-GB"/>
              </w:rPr>
              <w:t>:</w:t>
            </w:r>
          </w:p>
        </w:tc>
        <w:tc>
          <w:tcPr>
            <w:tcW w:w="5633" w:type="dxa"/>
          </w:tcPr>
          <w:p w14:paraId="22276ABD"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of :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14:paraId="0BA5B258" w14:textId="77777777" w:rsidTr="007521FE">
        <w:tc>
          <w:tcPr>
            <w:tcW w:w="3780" w:type="dxa"/>
          </w:tcPr>
          <w:p w14:paraId="1508163B"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14:paraId="72499352" w14:textId="19069F18"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abricate</w:t>
            </w:r>
            <w:r w:rsidR="007521FE" w:rsidRPr="00361C8B">
              <w:rPr>
                <w:rFonts w:ascii="Arial" w:eastAsia="Calibri" w:hAnsi="Arial" w:cs="Arial"/>
                <w:sz w:val="22"/>
                <w:szCs w:val="22"/>
                <w:highlight w:val="lightGray"/>
              </w:rPr>
              <w:t xml:space="preserve"> or supply</w:t>
            </w:r>
            <w:r w:rsidRPr="00D56B20">
              <w:rPr>
                <w:rFonts w:ascii="Arial" w:hAnsi="Arial" w:cs="Arial"/>
                <w:sz w:val="22"/>
                <w:szCs w:val="22"/>
                <w:lang w:val="en-GB"/>
              </w:rPr>
              <w:t xml:space="preserv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7521FE" w:rsidRPr="00D56B20" w14:paraId="568D3524" w14:textId="77777777" w:rsidTr="007521FE">
        <w:tc>
          <w:tcPr>
            <w:tcW w:w="3780" w:type="dxa"/>
          </w:tcPr>
          <w:p w14:paraId="71EA0BF7" w14:textId="4444E582" w:rsidR="007521FE" w:rsidRPr="00D56B20" w:rsidRDefault="007521FE" w:rsidP="00AB46A3">
            <w:pPr>
              <w:widowControl w:val="0"/>
              <w:bidi w:val="0"/>
              <w:snapToGrid w:val="0"/>
              <w:spacing w:before="80" w:after="80"/>
              <w:rPr>
                <w:rFonts w:ascii="Arial" w:hAnsi="Arial" w:cs="Arial"/>
                <w:sz w:val="22"/>
                <w:szCs w:val="22"/>
                <w:lang w:val="en-GB"/>
              </w:rPr>
            </w:pPr>
            <w:r w:rsidRPr="00B3521A">
              <w:rPr>
                <w:rFonts w:asciiTheme="minorBidi" w:hAnsiTheme="minorBidi" w:cstheme="minorBidi"/>
                <w:sz w:val="22"/>
                <w:szCs w:val="22"/>
                <w:highlight w:val="lightGray"/>
                <w:lang w:val="en-GB"/>
              </w:rPr>
              <w:t>SUB VENDOR:</w:t>
            </w:r>
          </w:p>
        </w:tc>
        <w:tc>
          <w:tcPr>
            <w:tcW w:w="5633" w:type="dxa"/>
          </w:tcPr>
          <w:p w14:paraId="3AD9F4B2" w14:textId="113387EC" w:rsidR="007521FE" w:rsidRPr="00D56B20" w:rsidRDefault="007521FE" w:rsidP="00AB46A3">
            <w:pPr>
              <w:widowControl w:val="0"/>
              <w:bidi w:val="0"/>
              <w:snapToGrid w:val="0"/>
              <w:spacing w:before="80" w:after="80"/>
              <w:ind w:left="34"/>
              <w:jc w:val="both"/>
              <w:rPr>
                <w:rFonts w:ascii="Arial" w:hAnsi="Arial" w:cs="Arial"/>
                <w:sz w:val="22"/>
                <w:szCs w:val="22"/>
                <w:lang w:val="en-GB"/>
              </w:rPr>
            </w:pPr>
            <w:r w:rsidRPr="00B3521A">
              <w:rPr>
                <w:rFonts w:asciiTheme="minorBidi" w:hAnsiTheme="minorBidi" w:cstheme="minorBidi"/>
                <w:sz w:val="22"/>
                <w:szCs w:val="22"/>
                <w:highlight w:val="lightGray"/>
                <w:lang w:val="en-GB"/>
              </w:rPr>
              <w:t xml:space="preserve">The firm or person who will have a direct contract with the Vendor or another </w:t>
            </w:r>
            <w:proofErr w:type="spellStart"/>
            <w:r w:rsidRPr="00B3521A">
              <w:rPr>
                <w:rFonts w:asciiTheme="minorBidi" w:hAnsiTheme="minorBidi" w:cstheme="minorBidi"/>
                <w:sz w:val="22"/>
                <w:szCs w:val="22"/>
                <w:highlight w:val="lightGray"/>
                <w:lang w:val="en-GB"/>
              </w:rPr>
              <w:t>Subvendor</w:t>
            </w:r>
            <w:proofErr w:type="spellEnd"/>
            <w:r w:rsidRPr="00B3521A">
              <w:rPr>
                <w:rFonts w:asciiTheme="minorBidi" w:hAnsiTheme="minorBidi" w:cstheme="minorBidi"/>
                <w:sz w:val="22"/>
                <w:szCs w:val="22"/>
                <w:highlight w:val="lightGray"/>
                <w:lang w:val="en-GB"/>
              </w:rPr>
              <w:t xml:space="preserve"> to perform a part or parts of the Work</w:t>
            </w:r>
          </w:p>
        </w:tc>
      </w:tr>
      <w:tr w:rsidR="00C41F3D" w:rsidRPr="00D56B20" w14:paraId="75AE2E19" w14:textId="77777777" w:rsidTr="007521FE">
        <w:tc>
          <w:tcPr>
            <w:tcW w:w="3780" w:type="dxa"/>
          </w:tcPr>
          <w:p w14:paraId="6EB78FB1"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14:paraId="13105C36"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14:paraId="3AA7367B" w14:textId="77777777" w:rsidTr="007521FE">
        <w:tc>
          <w:tcPr>
            <w:tcW w:w="3780" w:type="dxa"/>
          </w:tcPr>
          <w:p w14:paraId="362B74E9"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14:paraId="3C30E3FD"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14:paraId="519985CB" w14:textId="77777777" w:rsidTr="007521FE">
        <w:tc>
          <w:tcPr>
            <w:tcW w:w="3780" w:type="dxa"/>
          </w:tcPr>
          <w:p w14:paraId="3BE1D0CB"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14:paraId="6113D9DB" w14:textId="77777777"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14:paraId="6404FC31" w14:textId="77777777" w:rsidTr="007521FE">
        <w:tc>
          <w:tcPr>
            <w:tcW w:w="3780" w:type="dxa"/>
          </w:tcPr>
          <w:p w14:paraId="09AE916B"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14:paraId="090D7317"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14:paraId="76F77D53" w14:textId="77777777" w:rsidTr="007521FE">
        <w:tc>
          <w:tcPr>
            <w:tcW w:w="3780" w:type="dxa"/>
          </w:tcPr>
          <w:p w14:paraId="2E4BBE8A"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14:paraId="2AD98CB3" w14:textId="36AF391C"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or VENDOR.</w:t>
            </w:r>
          </w:p>
        </w:tc>
      </w:tr>
      <w:tr w:rsidR="00C41F3D" w:rsidRPr="00D56B20" w14:paraId="470218B6" w14:textId="77777777" w:rsidTr="007521FE">
        <w:tc>
          <w:tcPr>
            <w:tcW w:w="3780" w:type="dxa"/>
          </w:tcPr>
          <w:p w14:paraId="0F8FD23D"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14:paraId="1B813605"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14:paraId="367ACF1E" w14:textId="1C467DEA" w:rsidR="00F737E8" w:rsidRPr="004B1464" w:rsidRDefault="006E5A13" w:rsidP="00F737E8">
      <w:pPr>
        <w:widowControl w:val="0"/>
        <w:autoSpaceDE w:val="0"/>
        <w:autoSpaceDN w:val="0"/>
        <w:bidi w:val="0"/>
        <w:adjustRightInd w:val="0"/>
        <w:spacing w:before="240" w:after="240"/>
        <w:ind w:left="706"/>
        <w:jc w:val="both"/>
        <w:rPr>
          <w:rFonts w:ascii="Arial" w:hAnsi="Arial" w:cs="Arial"/>
          <w:sz w:val="22"/>
          <w:szCs w:val="22"/>
          <w:lang w:bidi="fa-IR"/>
        </w:rPr>
      </w:pPr>
      <w:r>
        <w:rPr>
          <w:noProof/>
        </w:rPr>
        <w:lastRenderedPageBreak/>
        <mc:AlternateContent>
          <mc:Choice Requires="wps">
            <w:drawing>
              <wp:anchor distT="0" distB="0" distL="114300" distR="114300" simplePos="0" relativeHeight="251697152" behindDoc="0" locked="0" layoutInCell="1" allowOverlap="1" wp14:anchorId="210495F8" wp14:editId="2B4B4E83">
                <wp:simplePos x="0" y="0"/>
                <wp:positionH relativeFrom="margin">
                  <wp:posOffset>5822830</wp:posOffset>
                </wp:positionH>
                <wp:positionV relativeFrom="paragraph">
                  <wp:posOffset>79507</wp:posOffset>
                </wp:positionV>
                <wp:extent cx="787400" cy="408305"/>
                <wp:effectExtent l="0" t="0" r="12700" b="10795"/>
                <wp:wrapNone/>
                <wp:docPr id="1143608892" name="Isosceles Triangle 114360889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42863599" w14:textId="77777777" w:rsidR="006E5A13" w:rsidRPr="002E428B" w:rsidRDefault="006E5A13" w:rsidP="006E5A13">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495F8" id="Isosceles Triangle 1143608892" o:spid="_x0000_s1027" type="#_x0000_t5" style="position:absolute;left:0;text-align:left;margin-left:458.5pt;margin-top:6.25pt;width:62pt;height:32.1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rm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" fillcolor="window" strokecolor="windowText" strokeweight=".25pt">
                <v:textbox>
                  <w:txbxContent>
                    <w:p w14:paraId="42863599" w14:textId="77777777" w:rsidR="006E5A13" w:rsidRPr="002E428B" w:rsidRDefault="006E5A13" w:rsidP="006E5A13">
                      <w:pPr>
                        <w:jc w:val="center"/>
                        <w:rPr>
                          <w:sz w:val="16"/>
                          <w:szCs w:val="16"/>
                          <w:lang w:bidi="fa-IR"/>
                        </w:rPr>
                      </w:pPr>
                      <w:r>
                        <w:rPr>
                          <w:sz w:val="16"/>
                          <w:szCs w:val="16"/>
                          <w:lang w:bidi="fa-IR"/>
                        </w:rPr>
                        <w:t>D02</w:t>
                      </w:r>
                    </w:p>
                  </w:txbxContent>
                </v:textbox>
                <w10:wrap anchorx="margin"/>
              </v:shape>
            </w:pict>
          </mc:Fallback>
        </mc:AlternateContent>
      </w:r>
    </w:p>
    <w:p w14:paraId="206872F0" w14:textId="7B558E71" w:rsidR="00EB2D46" w:rsidRPr="004B1464" w:rsidRDefault="002C0A3A" w:rsidP="00EB2D46">
      <w:pPr>
        <w:keepNext/>
        <w:widowControl w:val="0"/>
        <w:numPr>
          <w:ilvl w:val="0"/>
          <w:numId w:val="1"/>
        </w:numPr>
        <w:bidi w:val="0"/>
        <w:spacing w:before="240" w:after="240"/>
        <w:jc w:val="both"/>
        <w:outlineLvl w:val="0"/>
      </w:pPr>
      <w:bookmarkStart w:id="7" w:name="_Toc164672322"/>
      <w:bookmarkEnd w:id="6"/>
      <w:r>
        <w:rPr>
          <w:rFonts w:ascii="Arial" w:hAnsi="Arial" w:cs="Arial"/>
          <w:b/>
          <w:bCs/>
          <w:caps/>
          <w:kern w:val="28"/>
          <w:sz w:val="24"/>
        </w:rPr>
        <w:t>general</w:t>
      </w:r>
      <w:bookmarkEnd w:id="7"/>
    </w:p>
    <w:p w14:paraId="620E2E23" w14:textId="77777777"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550CE375" w14:textId="3FDE72D5" w:rsidR="002C0A3A" w:rsidRPr="002C0A3A" w:rsidRDefault="002C0A3A" w:rsidP="00494535">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requirements for the design, manufacturing, testing and supply of </w:t>
      </w:r>
      <w:bookmarkStart w:id="11" w:name="OLE_LINK1"/>
      <w:bookmarkStart w:id="12" w:name="OLE_LINK2"/>
      <w:r w:rsidR="00494535" w:rsidRPr="00F31E3E">
        <w:rPr>
          <w:rFonts w:asciiTheme="minorBidi" w:eastAsiaTheme="minorHAnsi" w:hAnsiTheme="minorBidi" w:cstheme="minorBidi"/>
          <w:sz w:val="22"/>
          <w:szCs w:val="28"/>
        </w:rPr>
        <w:t>Pressure</w:t>
      </w:r>
      <w:r w:rsidR="00494535">
        <w:rPr>
          <w:rFonts w:asciiTheme="minorBidi" w:eastAsiaTheme="minorHAnsi" w:hAnsiTheme="minorBidi" w:cstheme="minorBidi"/>
          <w:sz w:val="22"/>
          <w:szCs w:val="28"/>
        </w:rPr>
        <w:t xml:space="preserve"> </w:t>
      </w:r>
      <w:r w:rsidR="009B40E2">
        <w:rPr>
          <w:rFonts w:asciiTheme="minorBidi" w:eastAsiaTheme="minorHAnsi" w:hAnsiTheme="minorBidi" w:cstheme="minorBidi"/>
          <w:sz w:val="22"/>
          <w:szCs w:val="28"/>
        </w:rPr>
        <w:t xml:space="preserve">/Differential </w:t>
      </w:r>
      <w:r w:rsidR="00494535" w:rsidRPr="00F31E3E">
        <w:rPr>
          <w:rFonts w:asciiTheme="minorBidi" w:eastAsiaTheme="minorHAnsi" w:hAnsiTheme="minorBidi" w:cstheme="minorBidi"/>
          <w:sz w:val="22"/>
          <w:szCs w:val="28"/>
        </w:rPr>
        <w:t>Pressure</w:t>
      </w:r>
      <w:r w:rsidR="00494535">
        <w:rPr>
          <w:rFonts w:asciiTheme="minorBidi" w:eastAsiaTheme="minorHAnsi" w:hAnsiTheme="minorBidi" w:cstheme="minorBidi"/>
          <w:sz w:val="22"/>
          <w:szCs w:val="28"/>
        </w:rPr>
        <w:t>/</w:t>
      </w:r>
      <w:r w:rsidR="009B40E2">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Flow</w:t>
      </w:r>
      <w:r w:rsidR="009B40E2">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(DP)/</w:t>
      </w:r>
      <w:r w:rsidR="009B40E2">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level</w:t>
      </w:r>
      <w:r w:rsidR="009B40E2">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(DP)</w:t>
      </w:r>
      <w:r w:rsidR="00494535" w:rsidRPr="00F31E3E">
        <w:rPr>
          <w:rFonts w:asciiTheme="minorBidi" w:eastAsiaTheme="minorHAnsi" w:hAnsiTheme="minorBidi" w:cstheme="minorBidi"/>
          <w:sz w:val="22"/>
          <w:szCs w:val="28"/>
        </w:rPr>
        <w:t xml:space="preserve"> Transmitter</w:t>
      </w:r>
      <w:bookmarkEnd w:id="11"/>
      <w:bookmarkEnd w:id="12"/>
      <w:r w:rsidR="001C36A6">
        <w:rPr>
          <w:rFonts w:asciiTheme="minorBidi" w:eastAsiaTheme="minorHAnsi" w:hAnsiTheme="minorBidi" w:cstheme="minorBidi"/>
          <w:sz w:val="22"/>
          <w:szCs w:val="28"/>
        </w:rPr>
        <w:t>.</w:t>
      </w:r>
      <w:r w:rsidRPr="001C36A6">
        <w:rPr>
          <w:rFonts w:ascii="Arial" w:hAnsi="Arial" w:cs="Arial"/>
          <w:snapToGrid w:val="0"/>
          <w:sz w:val="22"/>
          <w:szCs w:val="20"/>
          <w:u w:val="single"/>
          <w:lang w:val="en-GB" w:eastAsia="en-GB"/>
        </w:rPr>
        <w:t xml:space="preserve"> </w:t>
      </w:r>
      <w:r w:rsidRPr="002C0A3A">
        <w:rPr>
          <w:rFonts w:ascii="Arial" w:hAnsi="Arial" w:cs="Arial"/>
          <w:snapToGrid w:val="0"/>
          <w:sz w:val="22"/>
          <w:szCs w:val="20"/>
          <w:lang w:val="en-GB" w:eastAsia="en-GB"/>
        </w:rPr>
        <w:t>All equipment/</w:t>
      </w:r>
      <w:r w:rsidR="006F01CF">
        <w:rPr>
          <w:rFonts w:ascii="Arial" w:hAnsi="Arial" w:cs="Arial"/>
          <w:snapToGrid w:val="0"/>
          <w:sz w:val="22"/>
          <w:szCs w:val="20"/>
          <w:lang w:val="en-GB" w:eastAsia="en-GB"/>
        </w:rPr>
        <w:t xml:space="preserve"> </w:t>
      </w:r>
      <w:r w:rsidRPr="002C0A3A">
        <w:rPr>
          <w:rFonts w:ascii="Arial" w:hAnsi="Arial" w:cs="Arial"/>
          <w:snapToGrid w:val="0"/>
          <w:sz w:val="22"/>
          <w:szCs w:val="20"/>
          <w:lang w:val="en-GB" w:eastAsia="en-GB"/>
        </w:rPr>
        <w:t>devices/</w:t>
      </w:r>
      <w:r w:rsidR="006F01CF">
        <w:rPr>
          <w:rFonts w:ascii="Arial" w:hAnsi="Arial" w:cs="Arial"/>
          <w:snapToGrid w:val="0"/>
          <w:sz w:val="22"/>
          <w:szCs w:val="20"/>
          <w:lang w:val="en-GB" w:eastAsia="en-GB"/>
        </w:rPr>
        <w:t xml:space="preserve"> </w:t>
      </w:r>
      <w:r w:rsidRPr="002C0A3A">
        <w:rPr>
          <w:rFonts w:ascii="Arial" w:hAnsi="Arial" w:cs="Arial"/>
          <w:snapToGrid w:val="0"/>
          <w:sz w:val="22"/>
          <w:szCs w:val="20"/>
          <w:lang w:val="en-GB" w:eastAsia="en-GB"/>
        </w:rPr>
        <w:t>items shall conform to this requisition and all specifications which have been mentioned in attachment 1 of this material requisition.</w:t>
      </w:r>
    </w:p>
    <w:p w14:paraId="6A7EEB2C"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89514953"/>
      <w:bookmarkStart w:id="14" w:name="_Toc164672323"/>
      <w:bookmarkEnd w:id="8"/>
      <w:bookmarkEnd w:id="9"/>
      <w:bookmarkEnd w:id="10"/>
      <w:r w:rsidRPr="001107AE">
        <w:rPr>
          <w:rFonts w:ascii="Arial" w:hAnsi="Arial" w:cs="Arial"/>
          <w:b/>
          <w:bCs/>
          <w:caps/>
          <w:kern w:val="28"/>
          <w:sz w:val="24"/>
        </w:rPr>
        <w:t>reference / ATTACHED DOCUMENTS</w:t>
      </w:r>
      <w:bookmarkEnd w:id="13"/>
      <w:bookmarkEnd w:id="14"/>
    </w:p>
    <w:p w14:paraId="2210F7DD"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5" w:name="_Toc273182411"/>
      <w:bookmarkStart w:id="16" w:name="_Toc12468076"/>
      <w:bookmarkStart w:id="17" w:name="_Toc30854715"/>
      <w:bookmarkStart w:id="18" w:name="_Toc62914030"/>
      <w:r w:rsidRPr="007E2D1E">
        <w:rPr>
          <w:rFonts w:ascii="Arial" w:eastAsiaTheme="minorHAnsi" w:hAnsi="Arial" w:cs="Arial"/>
          <w:sz w:val="22"/>
          <w:szCs w:val="22"/>
        </w:rPr>
        <w:t>Specified documents in attachment 1 shall be considered as a part of this material Requisition.</w:t>
      </w:r>
    </w:p>
    <w:p w14:paraId="00019CF3"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58EECA93"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5BDE615D"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7D4A0D11"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1CE42EAD"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78DF7318"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2F4F4E2A"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10767136"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2AE1D0D4" w14:textId="37087D0E"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3E01E6" w:rsidRPr="00361C8B">
        <w:rPr>
          <w:rFonts w:ascii="Arial" w:eastAsia="Calibri" w:hAnsi="Arial" w:cs="Arial"/>
          <w:strike/>
          <w:sz w:val="22"/>
          <w:szCs w:val="22"/>
          <w:highlight w:val="lightGray"/>
        </w:rPr>
        <w:t>the supplier</w:t>
      </w:r>
      <w:r w:rsidR="003E01E6" w:rsidRPr="00361C8B">
        <w:rPr>
          <w:rFonts w:ascii="Arial" w:eastAsia="Calibri" w:hAnsi="Arial" w:cs="Arial"/>
          <w:sz w:val="22"/>
          <w:szCs w:val="22"/>
          <w:highlight w:val="lightGray"/>
        </w:rPr>
        <w:t xml:space="preserve"> VENDOR</w:t>
      </w:r>
      <w:r w:rsidR="003E01E6">
        <w:rPr>
          <w:rFonts w:ascii="Arial" w:eastAsia="Calibri" w:hAnsi="Arial" w:cs="Arial"/>
          <w:sz w:val="22"/>
          <w:szCs w:val="22"/>
        </w:rPr>
        <w:t xml:space="preserve"> </w:t>
      </w:r>
      <w:r w:rsidRPr="007E2D1E">
        <w:rPr>
          <w:rFonts w:ascii="Arial" w:eastAsiaTheme="minorHAnsi" w:hAnsi="Arial" w:cs="Arial"/>
          <w:sz w:val="22"/>
          <w:szCs w:val="22"/>
        </w:rPr>
        <w:t>shall be considered to be in full compliance with the relevant document.</w:t>
      </w:r>
    </w:p>
    <w:p w14:paraId="34150EF0" w14:textId="2A8A12F7" w:rsidR="007E2D1E" w:rsidRPr="007E2D1E" w:rsidRDefault="003E01E6" w:rsidP="007E2D1E">
      <w:pPr>
        <w:bidi w:val="0"/>
        <w:spacing w:line="276" w:lineRule="auto"/>
        <w:ind w:left="1080"/>
        <w:jc w:val="both"/>
        <w:rPr>
          <w:rFonts w:ascii="Arial" w:eastAsiaTheme="minorHAnsi" w:hAnsi="Arial" w:cs="Arial"/>
          <w:sz w:val="22"/>
          <w:szCs w:val="22"/>
        </w:rPr>
      </w:pPr>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Pr>
          <w:rFonts w:ascii="Arial" w:eastAsia="Calibri" w:hAnsi="Arial" w:cs="Arial"/>
          <w:sz w:val="22"/>
          <w:szCs w:val="22"/>
        </w:rPr>
        <w:t xml:space="preserve"> </w:t>
      </w:r>
      <w:r w:rsidR="007E2D1E" w:rsidRPr="007E2D1E">
        <w:rPr>
          <w:rFonts w:ascii="Arial" w:eastAsiaTheme="minorHAnsi" w:hAnsi="Arial" w:cs="Arial"/>
          <w:sz w:val="22"/>
          <w:szCs w:val="22"/>
        </w:rPr>
        <w:t>may propose materials of equivalent or better quality compared to those indicated in the equipment data sheet. Even these cases shall be duly included/technically supported in the deviations/clarifications list.</w:t>
      </w:r>
    </w:p>
    <w:p w14:paraId="26EAD053"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9" w:name="_Toc164672324"/>
      <w:r w:rsidRPr="004B1464">
        <w:rPr>
          <w:rFonts w:ascii="Arial" w:hAnsi="Arial" w:cs="Arial"/>
          <w:b/>
          <w:bCs/>
          <w:caps/>
          <w:kern w:val="28"/>
          <w:sz w:val="24"/>
        </w:rPr>
        <w:t>SUBJECT OF THE SUPPLY</w:t>
      </w:r>
      <w:bookmarkEnd w:id="15"/>
      <w:bookmarkEnd w:id="16"/>
      <w:bookmarkEnd w:id="17"/>
      <w:bookmarkEnd w:id="18"/>
      <w:bookmarkEnd w:id="19"/>
    </w:p>
    <w:p w14:paraId="1946D067" w14:textId="7D9B52D2" w:rsidR="00EB2D46" w:rsidRPr="004B1464" w:rsidRDefault="003E01E6" w:rsidP="00494535">
      <w:pPr>
        <w:bidi w:val="0"/>
        <w:spacing w:after="240" w:line="276" w:lineRule="auto"/>
        <w:ind w:left="720"/>
        <w:jc w:val="both"/>
        <w:rPr>
          <w:rFonts w:ascii="Arial" w:hAnsi="Arial" w:cs="Arial"/>
          <w:snapToGrid w:val="0"/>
          <w:sz w:val="22"/>
          <w:szCs w:val="20"/>
          <w:lang w:val="en-GB" w:eastAsia="en-GB"/>
        </w:rPr>
      </w:pPr>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sidR="00EB2D46" w:rsidRPr="004B1464">
        <w:rPr>
          <w:rFonts w:ascii="Arial" w:hAnsi="Arial" w:cs="Arial"/>
          <w:snapToGrid w:val="0"/>
          <w:sz w:val="22"/>
          <w:szCs w:val="20"/>
          <w:lang w:val="en-GB" w:eastAsia="en-GB"/>
        </w:rPr>
        <w:t xml:space="preserve"> shall supply </w:t>
      </w:r>
      <w:r w:rsidR="00494535" w:rsidRPr="00F31E3E">
        <w:rPr>
          <w:rFonts w:asciiTheme="minorBidi" w:eastAsiaTheme="minorHAnsi" w:hAnsiTheme="minorBidi" w:cstheme="minorBidi"/>
          <w:sz w:val="22"/>
          <w:szCs w:val="28"/>
        </w:rPr>
        <w:t>Pressure/</w:t>
      </w:r>
      <w:r w:rsidR="009745A1">
        <w:rPr>
          <w:rFonts w:asciiTheme="minorBidi" w:eastAsiaTheme="minorHAnsi" w:hAnsiTheme="minorBidi" w:cstheme="minorBidi"/>
          <w:sz w:val="22"/>
          <w:szCs w:val="28"/>
        </w:rPr>
        <w:t xml:space="preserve"> </w:t>
      </w:r>
      <w:r w:rsidR="00494535" w:rsidRPr="00F31E3E">
        <w:rPr>
          <w:rFonts w:asciiTheme="minorBidi" w:eastAsiaTheme="minorHAnsi" w:hAnsiTheme="minorBidi" w:cstheme="minorBidi"/>
          <w:sz w:val="22"/>
          <w:szCs w:val="28"/>
        </w:rPr>
        <w:t>Differential Pressure</w:t>
      </w:r>
      <w:r w:rsidR="00494535">
        <w:rPr>
          <w:rFonts w:asciiTheme="minorBidi" w:eastAsiaTheme="minorHAnsi" w:hAnsiTheme="minorBidi" w:cstheme="minorBidi"/>
          <w:sz w:val="22"/>
          <w:szCs w:val="28"/>
        </w:rPr>
        <w:t>/</w:t>
      </w:r>
      <w:r w:rsidR="009745A1">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Flow</w:t>
      </w:r>
      <w:r w:rsidR="009745A1">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(DP)/</w:t>
      </w:r>
      <w:r w:rsidR="009745A1">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Level</w:t>
      </w:r>
      <w:r w:rsidR="009745A1">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(DP)</w:t>
      </w:r>
      <w:r w:rsidR="00494535" w:rsidRPr="00F31E3E">
        <w:rPr>
          <w:rFonts w:asciiTheme="minorBidi" w:eastAsiaTheme="minorHAnsi" w:hAnsiTheme="minorBidi" w:cstheme="minorBidi"/>
          <w:sz w:val="22"/>
          <w:szCs w:val="28"/>
        </w:rPr>
        <w:t xml:space="preserve"> Transmitter</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w:t>
      </w:r>
      <w:r>
        <w:rPr>
          <w:rFonts w:ascii="Arial" w:hAnsi="Arial" w:cs="Arial"/>
          <w:snapToGrid w:val="0"/>
          <w:sz w:val="22"/>
          <w:szCs w:val="20"/>
          <w:lang w:val="en-GB" w:eastAsia="en-GB"/>
        </w:rPr>
        <w:t>s</w:t>
      </w:r>
      <w:r w:rsidR="00EB2D46" w:rsidRPr="004B1464">
        <w:rPr>
          <w:rFonts w:ascii="Arial" w:hAnsi="Arial" w:cs="Arial"/>
          <w:snapToGrid w:val="0"/>
          <w:sz w:val="22"/>
          <w:szCs w:val="20"/>
          <w:lang w:val="en-GB" w:eastAsia="en-GB"/>
        </w:rPr>
        <w:t xml:space="preserve">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Pr>
          <w:rFonts w:ascii="Arial" w:eastAsia="Calibri" w:hAnsi="Arial" w:cs="Arial"/>
          <w:sz w:val="22"/>
          <w:szCs w:val="22"/>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 xml:space="preserve">part </w:t>
      </w:r>
      <w:r w:rsidR="007521FE">
        <w:rPr>
          <w:rFonts w:ascii="Arial" w:hAnsi="Arial" w:cs="Arial"/>
          <w:snapToGrid w:val="0"/>
          <w:sz w:val="22"/>
          <w:szCs w:val="20"/>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4CB5C780" w14:textId="212BA070" w:rsidR="00C7658C" w:rsidRDefault="007521FE" w:rsidP="00C7658C">
      <w:pPr>
        <w:bidi w:val="0"/>
        <w:spacing w:after="240" w:line="276" w:lineRule="auto"/>
        <w:ind w:left="720"/>
        <w:jc w:val="both"/>
        <w:rPr>
          <w:rFonts w:ascii="Arial" w:hAnsi="Arial" w:cs="Arial"/>
          <w:snapToGrid w:val="0"/>
          <w:sz w:val="22"/>
          <w:szCs w:val="20"/>
          <w:lang w:val="en-GB" w:eastAsia="en-GB"/>
        </w:rPr>
      </w:pPr>
      <w:r>
        <w:rPr>
          <w:rFonts w:ascii="Arial" w:hAnsi="Arial" w:cs="Arial"/>
          <w:strike/>
          <w:noProof/>
          <w:sz w:val="22"/>
          <w:szCs w:val="20"/>
        </w:rPr>
        <w:lastRenderedPageBreak/>
        <mc:AlternateContent>
          <mc:Choice Requires="wps">
            <w:drawing>
              <wp:anchor distT="0" distB="0" distL="114300" distR="114300" simplePos="0" relativeHeight="251695104" behindDoc="0" locked="0" layoutInCell="1" allowOverlap="1" wp14:anchorId="1E6081C3" wp14:editId="21B6A814">
                <wp:simplePos x="0" y="0"/>
                <wp:positionH relativeFrom="margin">
                  <wp:align>right</wp:align>
                </wp:positionH>
                <wp:positionV relativeFrom="paragraph">
                  <wp:posOffset>221412</wp:posOffset>
                </wp:positionV>
                <wp:extent cx="866693" cy="540689"/>
                <wp:effectExtent l="0" t="0" r="10160" b="12065"/>
                <wp:wrapNone/>
                <wp:docPr id="855342006" name="Isosceles Triangle 855342006"/>
                <wp:cNvGraphicFramePr/>
                <a:graphic xmlns:a="http://schemas.openxmlformats.org/drawingml/2006/main">
                  <a:graphicData uri="http://schemas.microsoft.com/office/word/2010/wordprocessingShape">
                    <wps:wsp>
                      <wps:cNvSpPr/>
                      <wps:spPr>
                        <a:xfrm>
                          <a:off x="0" y="0"/>
                          <a:ext cx="866693" cy="54068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A8DF5" w14:textId="64952AC0" w:rsidR="007521FE" w:rsidRDefault="007521FE" w:rsidP="007521FE">
                            <w:pPr>
                              <w:jc w:val="center"/>
                              <w:rPr>
                                <w:lang w:bidi="fa-IR"/>
                              </w:rPr>
                            </w:pPr>
                            <w:r>
                              <w:rPr>
                                <w:color w:val="000000" w:themeColor="text1"/>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081C3" id="Isosceles Triangle 855342006" o:spid="_x0000_s1028" type="#_x0000_t5" style="position:absolute;left:0;text-align:left;margin-left:17.05pt;margin-top:17.45pt;width:68.25pt;height:42.5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" filled="f" strokecolor="black [3213]" strokeweight="2pt">
                <v:textbox>
                  <w:txbxContent>
                    <w:p w14:paraId="02DA8DF5" w14:textId="64952AC0" w:rsidR="007521FE" w:rsidRDefault="007521FE" w:rsidP="007521FE">
                      <w:pPr>
                        <w:jc w:val="center"/>
                        <w:rPr>
                          <w:lang w:bidi="fa-IR"/>
                        </w:rPr>
                      </w:pPr>
                      <w:r>
                        <w:rPr>
                          <w:color w:val="000000" w:themeColor="text1"/>
                          <w:lang w:bidi="fa-IR"/>
                        </w:rPr>
                        <w:t>D02</w:t>
                      </w:r>
                    </w:p>
                  </w:txbxContent>
                </v:textbox>
                <w10:wrap anchorx="margin"/>
              </v:shape>
            </w:pict>
          </mc:Fallback>
        </mc:AlternateContent>
      </w:r>
      <w:r w:rsidR="00EB2D46"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74B3494C" w14:textId="106581A7" w:rsidR="00C7658C" w:rsidRPr="007521FE" w:rsidRDefault="00C7658C" w:rsidP="00C7658C">
      <w:pPr>
        <w:bidi w:val="0"/>
        <w:spacing w:after="240" w:line="276" w:lineRule="auto"/>
        <w:ind w:left="720"/>
        <w:jc w:val="both"/>
        <w:rPr>
          <w:rFonts w:ascii="Arial" w:hAnsi="Arial" w:cs="Arial"/>
          <w:strike/>
          <w:snapToGrid w:val="0"/>
          <w:sz w:val="22"/>
          <w:szCs w:val="20"/>
          <w:highlight w:val="lightGray"/>
          <w:lang w:val="en-GB" w:eastAsia="en-GB"/>
        </w:rPr>
      </w:pPr>
      <w:r w:rsidRPr="007521FE">
        <w:rPr>
          <w:rFonts w:ascii="Arial" w:hAnsi="Arial" w:cs="Arial"/>
          <w:strike/>
          <w:snapToGrid w:val="0"/>
          <w:sz w:val="22"/>
          <w:szCs w:val="20"/>
          <w:highlight w:val="lightGray"/>
          <w:lang w:val="en-GB" w:eastAsia="en-GB"/>
        </w:rPr>
        <w:t>The vendor's supply shall include:</w:t>
      </w:r>
    </w:p>
    <w:tbl>
      <w:tblPr>
        <w:tblStyle w:val="TableGrid1"/>
        <w:tblW w:w="4676" w:type="pct"/>
        <w:jc w:val="right"/>
        <w:tblLook w:val="04A0" w:firstRow="1" w:lastRow="0" w:firstColumn="1" w:lastColumn="0" w:noHBand="0" w:noVBand="1"/>
      </w:tblPr>
      <w:tblGrid>
        <w:gridCol w:w="755"/>
        <w:gridCol w:w="1363"/>
        <w:gridCol w:w="6224"/>
        <w:gridCol w:w="1192"/>
      </w:tblGrid>
      <w:tr w:rsidR="00C7658C" w:rsidRPr="007521FE" w14:paraId="6F2F1216" w14:textId="77777777" w:rsidTr="00C7658C">
        <w:trPr>
          <w:trHeight w:val="602"/>
          <w:tblHeader/>
          <w:jc w:val="right"/>
        </w:trPr>
        <w:tc>
          <w:tcPr>
            <w:tcW w:w="396" w:type="pct"/>
            <w:shd w:val="clear" w:color="auto" w:fill="DAEEF3" w:themeFill="accent5" w:themeFillTint="33"/>
            <w:vAlign w:val="center"/>
          </w:tcPr>
          <w:p w14:paraId="1D0FD39C"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b/>
                <w:bCs/>
                <w:strike/>
                <w:szCs w:val="22"/>
                <w:highlight w:val="lightGray"/>
              </w:rPr>
              <w:t>No.</w:t>
            </w:r>
          </w:p>
        </w:tc>
        <w:tc>
          <w:tcPr>
            <w:tcW w:w="715" w:type="pct"/>
            <w:shd w:val="clear" w:color="auto" w:fill="DAEEF3" w:themeFill="accent5" w:themeFillTint="33"/>
            <w:vAlign w:val="center"/>
          </w:tcPr>
          <w:p w14:paraId="0335C9D6"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b/>
                <w:bCs/>
                <w:strike/>
                <w:szCs w:val="22"/>
                <w:highlight w:val="lightGray"/>
              </w:rPr>
              <w:t>Item</w:t>
            </w:r>
          </w:p>
        </w:tc>
        <w:tc>
          <w:tcPr>
            <w:tcW w:w="3263" w:type="pct"/>
            <w:shd w:val="clear" w:color="auto" w:fill="DAEEF3" w:themeFill="accent5" w:themeFillTint="33"/>
            <w:vAlign w:val="center"/>
          </w:tcPr>
          <w:p w14:paraId="418CD92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b/>
                <w:bCs/>
                <w:strike/>
                <w:szCs w:val="22"/>
                <w:highlight w:val="lightGray"/>
              </w:rPr>
              <w:t>Description</w:t>
            </w:r>
          </w:p>
        </w:tc>
        <w:tc>
          <w:tcPr>
            <w:tcW w:w="625" w:type="pct"/>
            <w:shd w:val="clear" w:color="auto" w:fill="DAEEF3" w:themeFill="accent5" w:themeFillTint="33"/>
            <w:vAlign w:val="center"/>
          </w:tcPr>
          <w:p w14:paraId="53729E48"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b/>
                <w:bCs/>
                <w:strike/>
                <w:szCs w:val="22"/>
                <w:highlight w:val="lightGray"/>
              </w:rPr>
              <w:t>Total QTY.</w:t>
            </w:r>
          </w:p>
        </w:tc>
      </w:tr>
      <w:tr w:rsidR="00C7658C" w:rsidRPr="007521FE" w14:paraId="225441C6" w14:textId="77777777" w:rsidTr="00C7658C">
        <w:trPr>
          <w:trHeight w:val="449"/>
          <w:jc w:val="right"/>
        </w:trPr>
        <w:tc>
          <w:tcPr>
            <w:tcW w:w="396" w:type="pct"/>
            <w:vAlign w:val="center"/>
          </w:tcPr>
          <w:p w14:paraId="7BD5BF57"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521A556E"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PDIT-2111</w:t>
            </w:r>
          </w:p>
        </w:tc>
        <w:tc>
          <w:tcPr>
            <w:tcW w:w="3263" w:type="pct"/>
            <w:vAlign w:val="center"/>
          </w:tcPr>
          <w:p w14:paraId="574C3B4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0-1000mbar </w:t>
            </w:r>
          </w:p>
          <w:p w14:paraId="228BA063"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6194BE45"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7E38252F" w14:textId="77777777" w:rsidTr="00C7658C">
        <w:trPr>
          <w:trHeight w:val="449"/>
          <w:jc w:val="right"/>
        </w:trPr>
        <w:tc>
          <w:tcPr>
            <w:tcW w:w="396" w:type="pct"/>
            <w:vAlign w:val="center"/>
          </w:tcPr>
          <w:p w14:paraId="156C0134"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6B76EB2D"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PDIT-2112</w:t>
            </w:r>
          </w:p>
        </w:tc>
        <w:tc>
          <w:tcPr>
            <w:tcW w:w="3263" w:type="pct"/>
            <w:vAlign w:val="center"/>
          </w:tcPr>
          <w:p w14:paraId="4C28FB88"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Connection: 1/2” NPT, 150# RF side, Range: 0-1000mbar</w:t>
            </w:r>
          </w:p>
          <w:p w14:paraId="5B4676AF"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3943EF17"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295E6F3A" w14:textId="77777777" w:rsidTr="00C7658C">
        <w:trPr>
          <w:trHeight w:val="449"/>
          <w:jc w:val="right"/>
        </w:trPr>
        <w:tc>
          <w:tcPr>
            <w:tcW w:w="396" w:type="pct"/>
            <w:vAlign w:val="center"/>
          </w:tcPr>
          <w:p w14:paraId="4AF7887D"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153C0C8A"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PDIT-2121A</w:t>
            </w:r>
          </w:p>
        </w:tc>
        <w:tc>
          <w:tcPr>
            <w:tcW w:w="3263" w:type="pct"/>
            <w:vAlign w:val="center"/>
          </w:tcPr>
          <w:p w14:paraId="3BB9B78A"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Connection: 1/2” NPT, 150# RF side, Range: 0-1000mbar</w:t>
            </w:r>
          </w:p>
          <w:p w14:paraId="5EC305D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7AC31736"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26F31A3F" w14:textId="77777777" w:rsidTr="00C7658C">
        <w:trPr>
          <w:trHeight w:val="449"/>
          <w:jc w:val="right"/>
        </w:trPr>
        <w:tc>
          <w:tcPr>
            <w:tcW w:w="396" w:type="pct"/>
            <w:vAlign w:val="center"/>
          </w:tcPr>
          <w:p w14:paraId="26DDBA3F"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233EC2E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PDIT-2121B</w:t>
            </w:r>
          </w:p>
        </w:tc>
        <w:tc>
          <w:tcPr>
            <w:tcW w:w="3263" w:type="pct"/>
            <w:vAlign w:val="center"/>
          </w:tcPr>
          <w:p w14:paraId="39C6E9DC"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Connection: 1/2” NPT, 150# RF side, Range: 0-1000mbar</w:t>
            </w:r>
          </w:p>
          <w:p w14:paraId="1F0678A3"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564EC547"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2D2D6E02" w14:textId="77777777" w:rsidTr="00C7658C">
        <w:trPr>
          <w:trHeight w:val="449"/>
          <w:jc w:val="right"/>
        </w:trPr>
        <w:tc>
          <w:tcPr>
            <w:tcW w:w="396" w:type="pct"/>
            <w:vAlign w:val="center"/>
          </w:tcPr>
          <w:p w14:paraId="5742BA7A"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35F8C11F"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PDIT-2121C</w:t>
            </w:r>
          </w:p>
        </w:tc>
        <w:tc>
          <w:tcPr>
            <w:tcW w:w="3263" w:type="pct"/>
            <w:vAlign w:val="center"/>
          </w:tcPr>
          <w:p w14:paraId="2315A432"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Connection: 1/2” NPT, 150# RF side, Range: 0-1000mbar</w:t>
            </w:r>
          </w:p>
          <w:p w14:paraId="1048D527"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5525FB7B"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45F9AA9B" w14:textId="77777777" w:rsidTr="00C7658C">
        <w:trPr>
          <w:trHeight w:val="449"/>
          <w:jc w:val="right"/>
        </w:trPr>
        <w:tc>
          <w:tcPr>
            <w:tcW w:w="396" w:type="pct"/>
            <w:vAlign w:val="center"/>
          </w:tcPr>
          <w:p w14:paraId="42E211C7"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75D0CAF8"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PDIT-2131A</w:t>
            </w:r>
          </w:p>
        </w:tc>
        <w:tc>
          <w:tcPr>
            <w:tcW w:w="3263" w:type="pct"/>
            <w:vAlign w:val="center"/>
          </w:tcPr>
          <w:p w14:paraId="66077777"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Connection: 1/2” NPT, 300# RF side, Range: 0-1000mbar</w:t>
            </w:r>
          </w:p>
          <w:p w14:paraId="477EF54F"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6C95B2CF"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05B87C38" w14:textId="77777777" w:rsidTr="00C7658C">
        <w:trPr>
          <w:trHeight w:val="449"/>
          <w:jc w:val="right"/>
        </w:trPr>
        <w:tc>
          <w:tcPr>
            <w:tcW w:w="396" w:type="pct"/>
            <w:vAlign w:val="center"/>
          </w:tcPr>
          <w:p w14:paraId="1612DC72"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6C9FB69C"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PDIT-2131B</w:t>
            </w:r>
          </w:p>
        </w:tc>
        <w:tc>
          <w:tcPr>
            <w:tcW w:w="3263" w:type="pct"/>
            <w:vAlign w:val="center"/>
          </w:tcPr>
          <w:p w14:paraId="462D7D87"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Connection: 1/2” NPT, 300# RF side, Range: 0-1000mbar</w:t>
            </w:r>
          </w:p>
          <w:p w14:paraId="5A356B73"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4E67F896"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0432CD4C" w14:textId="77777777" w:rsidTr="00C7658C">
        <w:trPr>
          <w:trHeight w:val="449"/>
          <w:jc w:val="right"/>
        </w:trPr>
        <w:tc>
          <w:tcPr>
            <w:tcW w:w="396" w:type="pct"/>
            <w:vAlign w:val="center"/>
          </w:tcPr>
          <w:p w14:paraId="11822F23"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4A570D6F"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PDIT-2131C</w:t>
            </w:r>
          </w:p>
        </w:tc>
        <w:tc>
          <w:tcPr>
            <w:tcW w:w="3263" w:type="pct"/>
            <w:vAlign w:val="center"/>
          </w:tcPr>
          <w:p w14:paraId="08AB2C40"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Connection: 1/2” NPT, 300# RF side, Range: 0-1000mbar</w:t>
            </w:r>
          </w:p>
          <w:p w14:paraId="29CD4D52"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441C13DD"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686D0D7A" w14:textId="77777777" w:rsidTr="00C7658C">
        <w:trPr>
          <w:trHeight w:val="449"/>
          <w:jc w:val="right"/>
        </w:trPr>
        <w:tc>
          <w:tcPr>
            <w:tcW w:w="396" w:type="pct"/>
            <w:vAlign w:val="center"/>
          </w:tcPr>
          <w:p w14:paraId="2BFA7F14"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43E9EB05"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PDIT-2143</w:t>
            </w:r>
          </w:p>
        </w:tc>
        <w:tc>
          <w:tcPr>
            <w:tcW w:w="3263" w:type="pct"/>
            <w:vAlign w:val="center"/>
          </w:tcPr>
          <w:p w14:paraId="7FEA06F7"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Connection: 1/2” NPT, 300# RF side, Range: 0-1000mbar</w:t>
            </w:r>
          </w:p>
          <w:p w14:paraId="501A1E00"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14FDD1FA"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3045BA6F" w14:textId="77777777" w:rsidTr="00C7658C">
        <w:trPr>
          <w:trHeight w:val="449"/>
          <w:jc w:val="right"/>
        </w:trPr>
        <w:tc>
          <w:tcPr>
            <w:tcW w:w="396" w:type="pct"/>
            <w:vAlign w:val="center"/>
          </w:tcPr>
          <w:p w14:paraId="3AAB0139"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4D5AC3DE"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PDIT-2141</w:t>
            </w:r>
          </w:p>
        </w:tc>
        <w:tc>
          <w:tcPr>
            <w:tcW w:w="3263" w:type="pct"/>
            <w:vAlign w:val="center"/>
          </w:tcPr>
          <w:p w14:paraId="2E190586"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Connection: 1/2” NPT, 300# RF side, Range: 0-1000mbar</w:t>
            </w:r>
          </w:p>
          <w:p w14:paraId="10F5B269"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3CCA199F"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6935A235" w14:textId="77777777" w:rsidTr="00C7658C">
        <w:trPr>
          <w:trHeight w:val="449"/>
          <w:jc w:val="right"/>
        </w:trPr>
        <w:tc>
          <w:tcPr>
            <w:tcW w:w="396" w:type="pct"/>
            <w:vAlign w:val="center"/>
          </w:tcPr>
          <w:p w14:paraId="7E0E0DB6"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7C30F3B4"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PIT-2102</w:t>
            </w:r>
          </w:p>
        </w:tc>
        <w:tc>
          <w:tcPr>
            <w:tcW w:w="3263" w:type="pct"/>
            <w:vAlign w:val="center"/>
          </w:tcPr>
          <w:p w14:paraId="7D02328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0-11 </w:t>
            </w:r>
            <w:proofErr w:type="spellStart"/>
            <w:r w:rsidRPr="007521FE">
              <w:rPr>
                <w:rFonts w:asciiTheme="majorBidi" w:hAnsiTheme="majorBidi" w:cstheme="majorBidi"/>
                <w:strike/>
                <w:szCs w:val="22"/>
                <w:highlight w:val="lightGray"/>
              </w:rPr>
              <w:t>barg</w:t>
            </w:r>
            <w:proofErr w:type="spellEnd"/>
          </w:p>
          <w:p w14:paraId="58587147"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53FE98B8"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2D1C883D" w14:textId="77777777" w:rsidTr="00C7658C">
        <w:trPr>
          <w:trHeight w:val="449"/>
          <w:jc w:val="right"/>
        </w:trPr>
        <w:tc>
          <w:tcPr>
            <w:tcW w:w="396" w:type="pct"/>
            <w:vAlign w:val="center"/>
          </w:tcPr>
          <w:p w14:paraId="499CC383"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1E0566E3"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PIT-2104</w:t>
            </w:r>
          </w:p>
        </w:tc>
        <w:tc>
          <w:tcPr>
            <w:tcW w:w="3263" w:type="pct"/>
            <w:vAlign w:val="center"/>
          </w:tcPr>
          <w:p w14:paraId="5048D453"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0-11 </w:t>
            </w:r>
            <w:proofErr w:type="spellStart"/>
            <w:r w:rsidRPr="007521FE">
              <w:rPr>
                <w:rFonts w:asciiTheme="majorBidi" w:hAnsiTheme="majorBidi" w:cstheme="majorBidi"/>
                <w:strike/>
                <w:szCs w:val="22"/>
                <w:highlight w:val="lightGray"/>
              </w:rPr>
              <w:t>barg</w:t>
            </w:r>
            <w:proofErr w:type="spellEnd"/>
          </w:p>
          <w:p w14:paraId="15066765"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31B94F1B"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1B226EA2" w14:textId="77777777" w:rsidTr="00C7658C">
        <w:trPr>
          <w:trHeight w:val="449"/>
          <w:jc w:val="right"/>
        </w:trPr>
        <w:tc>
          <w:tcPr>
            <w:tcW w:w="396" w:type="pct"/>
            <w:vAlign w:val="center"/>
          </w:tcPr>
          <w:p w14:paraId="3AA3664D"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29985F28"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PIT-2111</w:t>
            </w:r>
          </w:p>
        </w:tc>
        <w:tc>
          <w:tcPr>
            <w:tcW w:w="3263" w:type="pct"/>
            <w:vAlign w:val="center"/>
          </w:tcPr>
          <w:p w14:paraId="55874A6F"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0-11 </w:t>
            </w:r>
            <w:proofErr w:type="spellStart"/>
            <w:r w:rsidRPr="007521FE">
              <w:rPr>
                <w:rFonts w:asciiTheme="majorBidi" w:hAnsiTheme="majorBidi" w:cstheme="majorBidi"/>
                <w:strike/>
                <w:szCs w:val="22"/>
                <w:highlight w:val="lightGray"/>
              </w:rPr>
              <w:t>barg</w:t>
            </w:r>
            <w:proofErr w:type="spellEnd"/>
          </w:p>
          <w:p w14:paraId="423F7A69"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1847F22D"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42C0D69F" w14:textId="77777777" w:rsidTr="00C7658C">
        <w:trPr>
          <w:trHeight w:val="449"/>
          <w:jc w:val="right"/>
        </w:trPr>
        <w:tc>
          <w:tcPr>
            <w:tcW w:w="396" w:type="pct"/>
            <w:vAlign w:val="center"/>
          </w:tcPr>
          <w:p w14:paraId="12FAFEDE"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42103F19"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PIT-2112</w:t>
            </w:r>
          </w:p>
        </w:tc>
        <w:tc>
          <w:tcPr>
            <w:tcW w:w="3263" w:type="pct"/>
            <w:vAlign w:val="center"/>
          </w:tcPr>
          <w:p w14:paraId="0451819F"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0-11 </w:t>
            </w:r>
            <w:proofErr w:type="spellStart"/>
            <w:r w:rsidRPr="007521FE">
              <w:rPr>
                <w:rFonts w:asciiTheme="majorBidi" w:hAnsiTheme="majorBidi" w:cstheme="majorBidi"/>
                <w:strike/>
                <w:szCs w:val="22"/>
                <w:highlight w:val="lightGray"/>
              </w:rPr>
              <w:t>barg</w:t>
            </w:r>
            <w:proofErr w:type="spellEnd"/>
          </w:p>
          <w:p w14:paraId="45E65494"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304784DD"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27794B73" w14:textId="77777777" w:rsidTr="00C7658C">
        <w:trPr>
          <w:trHeight w:val="449"/>
          <w:jc w:val="right"/>
        </w:trPr>
        <w:tc>
          <w:tcPr>
            <w:tcW w:w="396" w:type="pct"/>
            <w:vAlign w:val="center"/>
          </w:tcPr>
          <w:p w14:paraId="7AF65E69"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5890DB6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PIT-2113</w:t>
            </w:r>
          </w:p>
        </w:tc>
        <w:tc>
          <w:tcPr>
            <w:tcW w:w="3263" w:type="pct"/>
            <w:vAlign w:val="center"/>
          </w:tcPr>
          <w:p w14:paraId="483CEE2E"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 </w:t>
            </w:r>
            <w:proofErr w:type="spellStart"/>
            <w:r w:rsidRPr="007521FE">
              <w:rPr>
                <w:rFonts w:asciiTheme="majorBidi" w:hAnsiTheme="majorBidi" w:cstheme="majorBidi"/>
                <w:strike/>
                <w:szCs w:val="22"/>
                <w:highlight w:val="lightGray"/>
              </w:rPr>
              <w:t>barg</w:t>
            </w:r>
            <w:proofErr w:type="spellEnd"/>
          </w:p>
          <w:p w14:paraId="648A41A9"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lastRenderedPageBreak/>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2705E044"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lastRenderedPageBreak/>
              <w:t>1</w:t>
            </w:r>
          </w:p>
        </w:tc>
      </w:tr>
      <w:tr w:rsidR="00C7658C" w:rsidRPr="007521FE" w14:paraId="4B713FDE" w14:textId="77777777" w:rsidTr="00C7658C">
        <w:trPr>
          <w:trHeight w:val="449"/>
          <w:jc w:val="right"/>
        </w:trPr>
        <w:tc>
          <w:tcPr>
            <w:tcW w:w="396" w:type="pct"/>
            <w:vAlign w:val="center"/>
          </w:tcPr>
          <w:p w14:paraId="73503DD6"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68612A62"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PIT-2113A</w:t>
            </w:r>
          </w:p>
        </w:tc>
        <w:tc>
          <w:tcPr>
            <w:tcW w:w="3263" w:type="pct"/>
            <w:vAlign w:val="center"/>
          </w:tcPr>
          <w:p w14:paraId="72A3E450"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0-3 </w:t>
            </w:r>
            <w:proofErr w:type="spellStart"/>
            <w:r w:rsidRPr="007521FE">
              <w:rPr>
                <w:rFonts w:asciiTheme="majorBidi" w:hAnsiTheme="majorBidi" w:cstheme="majorBidi"/>
                <w:strike/>
                <w:szCs w:val="22"/>
                <w:highlight w:val="lightGray"/>
              </w:rPr>
              <w:t>barg</w:t>
            </w:r>
            <w:proofErr w:type="spellEnd"/>
          </w:p>
          <w:p w14:paraId="147AD4CA"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47420972"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7BAB4A88" w14:textId="77777777" w:rsidTr="00C7658C">
        <w:trPr>
          <w:trHeight w:val="449"/>
          <w:jc w:val="right"/>
        </w:trPr>
        <w:tc>
          <w:tcPr>
            <w:tcW w:w="396" w:type="pct"/>
            <w:vAlign w:val="center"/>
          </w:tcPr>
          <w:p w14:paraId="52ABFF3D"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2B6BADF7"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PIT-2114</w:t>
            </w:r>
          </w:p>
        </w:tc>
        <w:tc>
          <w:tcPr>
            <w:tcW w:w="3263" w:type="pct"/>
            <w:vAlign w:val="center"/>
          </w:tcPr>
          <w:p w14:paraId="5CFD984C"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300# RF side, Range: 0-25 </w:t>
            </w:r>
            <w:proofErr w:type="spellStart"/>
            <w:r w:rsidRPr="007521FE">
              <w:rPr>
                <w:rFonts w:asciiTheme="majorBidi" w:hAnsiTheme="majorBidi" w:cstheme="majorBidi"/>
                <w:strike/>
                <w:szCs w:val="22"/>
                <w:highlight w:val="lightGray"/>
              </w:rPr>
              <w:t>barg</w:t>
            </w:r>
            <w:proofErr w:type="spellEnd"/>
          </w:p>
          <w:p w14:paraId="07C884F6"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32A193AE"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215FDA04" w14:textId="77777777" w:rsidTr="00C7658C">
        <w:trPr>
          <w:trHeight w:val="449"/>
          <w:jc w:val="right"/>
        </w:trPr>
        <w:tc>
          <w:tcPr>
            <w:tcW w:w="396" w:type="pct"/>
            <w:vAlign w:val="center"/>
          </w:tcPr>
          <w:p w14:paraId="755738D1"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2E2B9C0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PIT-2214A</w:t>
            </w:r>
          </w:p>
        </w:tc>
        <w:tc>
          <w:tcPr>
            <w:tcW w:w="3263" w:type="pct"/>
          </w:tcPr>
          <w:p w14:paraId="5A0E1E0C"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6AA39A35" w14:textId="2A02AF62"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48A2F000" w14:textId="77777777" w:rsidTr="00C7658C">
        <w:trPr>
          <w:trHeight w:val="449"/>
          <w:jc w:val="right"/>
        </w:trPr>
        <w:tc>
          <w:tcPr>
            <w:tcW w:w="396" w:type="pct"/>
            <w:vAlign w:val="center"/>
          </w:tcPr>
          <w:p w14:paraId="753BA178"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0BAE6684"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PIT-2216A</w:t>
            </w:r>
          </w:p>
        </w:tc>
        <w:tc>
          <w:tcPr>
            <w:tcW w:w="3263" w:type="pct"/>
          </w:tcPr>
          <w:p w14:paraId="3C9F9B6A"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5219F398"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422182F9" w14:textId="77777777" w:rsidTr="00C7658C">
        <w:trPr>
          <w:trHeight w:val="449"/>
          <w:jc w:val="right"/>
        </w:trPr>
        <w:tc>
          <w:tcPr>
            <w:tcW w:w="396" w:type="pct"/>
            <w:vAlign w:val="center"/>
          </w:tcPr>
          <w:p w14:paraId="2DDE0B6A"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3A68AC10"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PIT-2214B</w:t>
            </w:r>
          </w:p>
        </w:tc>
        <w:tc>
          <w:tcPr>
            <w:tcW w:w="3263" w:type="pct"/>
          </w:tcPr>
          <w:p w14:paraId="5C9DB163"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28AAF90F"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06E590A5" w14:textId="77777777" w:rsidTr="00C7658C">
        <w:trPr>
          <w:trHeight w:val="449"/>
          <w:jc w:val="right"/>
        </w:trPr>
        <w:tc>
          <w:tcPr>
            <w:tcW w:w="396" w:type="pct"/>
            <w:vAlign w:val="center"/>
          </w:tcPr>
          <w:p w14:paraId="1AAA7216"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17E7717D"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PIT-2216B</w:t>
            </w:r>
          </w:p>
        </w:tc>
        <w:tc>
          <w:tcPr>
            <w:tcW w:w="3263" w:type="pct"/>
          </w:tcPr>
          <w:p w14:paraId="24F9846E"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135A3666"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17C28B24" w14:textId="77777777" w:rsidTr="00C7658C">
        <w:trPr>
          <w:trHeight w:val="449"/>
          <w:jc w:val="right"/>
        </w:trPr>
        <w:tc>
          <w:tcPr>
            <w:tcW w:w="396" w:type="pct"/>
            <w:vAlign w:val="center"/>
          </w:tcPr>
          <w:p w14:paraId="2FEAB627"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5A5AB016"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PIT-2115</w:t>
            </w:r>
          </w:p>
        </w:tc>
        <w:tc>
          <w:tcPr>
            <w:tcW w:w="3263" w:type="pct"/>
            <w:vAlign w:val="center"/>
          </w:tcPr>
          <w:p w14:paraId="6422257D"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300# RF side, Range: 0-25 </w:t>
            </w:r>
            <w:proofErr w:type="spellStart"/>
            <w:r w:rsidRPr="007521FE">
              <w:rPr>
                <w:rFonts w:asciiTheme="majorBidi" w:hAnsiTheme="majorBidi" w:cstheme="majorBidi"/>
                <w:strike/>
                <w:szCs w:val="22"/>
                <w:highlight w:val="lightGray"/>
              </w:rPr>
              <w:t>barg</w:t>
            </w:r>
            <w:proofErr w:type="spellEnd"/>
          </w:p>
          <w:p w14:paraId="0D052306"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191D6543"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5312650A" w14:textId="77777777" w:rsidTr="00C7658C">
        <w:trPr>
          <w:trHeight w:val="449"/>
          <w:jc w:val="right"/>
        </w:trPr>
        <w:tc>
          <w:tcPr>
            <w:tcW w:w="396" w:type="pct"/>
            <w:vAlign w:val="center"/>
          </w:tcPr>
          <w:p w14:paraId="1D60A8B7"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203536A5"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PIT-2113B</w:t>
            </w:r>
          </w:p>
        </w:tc>
        <w:tc>
          <w:tcPr>
            <w:tcW w:w="3263" w:type="pct"/>
            <w:vAlign w:val="center"/>
          </w:tcPr>
          <w:p w14:paraId="347E1A54"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Cal. Range: 0-3 </w:t>
            </w:r>
            <w:proofErr w:type="spellStart"/>
            <w:r w:rsidRPr="007521FE">
              <w:rPr>
                <w:rFonts w:asciiTheme="majorBidi" w:hAnsiTheme="majorBidi" w:cstheme="majorBidi"/>
                <w:strike/>
                <w:szCs w:val="22"/>
                <w:highlight w:val="lightGray"/>
              </w:rPr>
              <w:t>barg</w:t>
            </w:r>
            <w:proofErr w:type="spellEnd"/>
          </w:p>
          <w:p w14:paraId="64C4DFCE"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6FCAD320"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2F8CA570" w14:textId="77777777" w:rsidTr="00C7658C">
        <w:trPr>
          <w:trHeight w:val="449"/>
          <w:jc w:val="right"/>
        </w:trPr>
        <w:tc>
          <w:tcPr>
            <w:tcW w:w="396" w:type="pct"/>
            <w:vAlign w:val="center"/>
          </w:tcPr>
          <w:p w14:paraId="03BB1890"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3BA9FD5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PIT-2116</w:t>
            </w:r>
          </w:p>
        </w:tc>
        <w:tc>
          <w:tcPr>
            <w:tcW w:w="3263" w:type="pct"/>
            <w:vAlign w:val="center"/>
          </w:tcPr>
          <w:p w14:paraId="0367DE54"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0-11 </w:t>
            </w:r>
            <w:proofErr w:type="spellStart"/>
            <w:r w:rsidRPr="007521FE">
              <w:rPr>
                <w:rFonts w:asciiTheme="majorBidi" w:hAnsiTheme="majorBidi" w:cstheme="majorBidi"/>
                <w:strike/>
                <w:szCs w:val="22"/>
                <w:highlight w:val="lightGray"/>
              </w:rPr>
              <w:t>barg</w:t>
            </w:r>
            <w:proofErr w:type="spellEnd"/>
          </w:p>
          <w:p w14:paraId="42C8DE15"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2EFCB3DB"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6B7B797C" w14:textId="77777777" w:rsidTr="00C7658C">
        <w:trPr>
          <w:trHeight w:val="449"/>
          <w:jc w:val="right"/>
        </w:trPr>
        <w:tc>
          <w:tcPr>
            <w:tcW w:w="396" w:type="pct"/>
            <w:vAlign w:val="center"/>
          </w:tcPr>
          <w:p w14:paraId="41B37B1A"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1D865DE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PIT-2117</w:t>
            </w:r>
          </w:p>
        </w:tc>
        <w:tc>
          <w:tcPr>
            <w:tcW w:w="3263" w:type="pct"/>
            <w:vAlign w:val="center"/>
          </w:tcPr>
          <w:p w14:paraId="46CC3483"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0-11 </w:t>
            </w:r>
            <w:proofErr w:type="spellStart"/>
            <w:r w:rsidRPr="007521FE">
              <w:rPr>
                <w:rFonts w:asciiTheme="majorBidi" w:hAnsiTheme="majorBidi" w:cstheme="majorBidi"/>
                <w:strike/>
                <w:szCs w:val="22"/>
                <w:highlight w:val="lightGray"/>
              </w:rPr>
              <w:t>barg</w:t>
            </w:r>
            <w:proofErr w:type="spellEnd"/>
          </w:p>
          <w:p w14:paraId="23077323"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6FD8CE9E"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2D143EE6" w14:textId="77777777" w:rsidTr="00C7658C">
        <w:trPr>
          <w:trHeight w:val="449"/>
          <w:jc w:val="right"/>
        </w:trPr>
        <w:tc>
          <w:tcPr>
            <w:tcW w:w="396" w:type="pct"/>
            <w:vAlign w:val="center"/>
          </w:tcPr>
          <w:p w14:paraId="7AF06E13"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74BBBB9F"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PIT-2121A</w:t>
            </w:r>
          </w:p>
        </w:tc>
        <w:tc>
          <w:tcPr>
            <w:tcW w:w="3263" w:type="pct"/>
            <w:vAlign w:val="center"/>
          </w:tcPr>
          <w:p w14:paraId="6119B22E"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0-10 </w:t>
            </w:r>
            <w:proofErr w:type="spellStart"/>
            <w:r w:rsidRPr="007521FE">
              <w:rPr>
                <w:rFonts w:asciiTheme="majorBidi" w:hAnsiTheme="majorBidi" w:cstheme="majorBidi"/>
                <w:strike/>
                <w:szCs w:val="22"/>
                <w:highlight w:val="lightGray"/>
              </w:rPr>
              <w:t>barg</w:t>
            </w:r>
            <w:proofErr w:type="spellEnd"/>
          </w:p>
          <w:p w14:paraId="31D56C73"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63AE342B"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37A87ACA" w14:textId="77777777" w:rsidTr="00C7658C">
        <w:trPr>
          <w:trHeight w:val="449"/>
          <w:jc w:val="right"/>
        </w:trPr>
        <w:tc>
          <w:tcPr>
            <w:tcW w:w="396" w:type="pct"/>
            <w:vAlign w:val="center"/>
          </w:tcPr>
          <w:p w14:paraId="7CBDB8E5"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156B2400"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PIT-2121B</w:t>
            </w:r>
          </w:p>
        </w:tc>
        <w:tc>
          <w:tcPr>
            <w:tcW w:w="3263" w:type="pct"/>
            <w:vAlign w:val="center"/>
          </w:tcPr>
          <w:p w14:paraId="4A50E2C0"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0-10 </w:t>
            </w:r>
            <w:proofErr w:type="spellStart"/>
            <w:r w:rsidRPr="007521FE">
              <w:rPr>
                <w:rFonts w:asciiTheme="majorBidi" w:hAnsiTheme="majorBidi" w:cstheme="majorBidi"/>
                <w:strike/>
                <w:szCs w:val="22"/>
                <w:highlight w:val="lightGray"/>
              </w:rPr>
              <w:t>barg</w:t>
            </w:r>
            <w:proofErr w:type="spellEnd"/>
          </w:p>
          <w:p w14:paraId="1C17B5EC"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54AACDDD"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308E320F" w14:textId="77777777" w:rsidTr="00C7658C">
        <w:trPr>
          <w:trHeight w:val="449"/>
          <w:jc w:val="right"/>
        </w:trPr>
        <w:tc>
          <w:tcPr>
            <w:tcW w:w="396" w:type="pct"/>
            <w:vAlign w:val="center"/>
          </w:tcPr>
          <w:p w14:paraId="557B799D"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7CF55AE4"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PIT-2121C</w:t>
            </w:r>
          </w:p>
        </w:tc>
        <w:tc>
          <w:tcPr>
            <w:tcW w:w="3263" w:type="pct"/>
            <w:vAlign w:val="center"/>
          </w:tcPr>
          <w:p w14:paraId="6BACDB61"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0-10 </w:t>
            </w:r>
            <w:proofErr w:type="spellStart"/>
            <w:r w:rsidRPr="007521FE">
              <w:rPr>
                <w:rFonts w:asciiTheme="majorBidi" w:hAnsiTheme="majorBidi" w:cstheme="majorBidi"/>
                <w:strike/>
                <w:szCs w:val="22"/>
                <w:highlight w:val="lightGray"/>
              </w:rPr>
              <w:t>barg</w:t>
            </w:r>
            <w:proofErr w:type="spellEnd"/>
          </w:p>
          <w:p w14:paraId="6169107F"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16AAC682"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40A401D8" w14:textId="77777777" w:rsidTr="00C7658C">
        <w:trPr>
          <w:trHeight w:val="449"/>
          <w:jc w:val="right"/>
        </w:trPr>
        <w:tc>
          <w:tcPr>
            <w:tcW w:w="396" w:type="pct"/>
            <w:vAlign w:val="center"/>
          </w:tcPr>
          <w:p w14:paraId="5A233234"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1349DD0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PIT-2122A</w:t>
            </w:r>
          </w:p>
        </w:tc>
        <w:tc>
          <w:tcPr>
            <w:tcW w:w="3263" w:type="pct"/>
            <w:vAlign w:val="center"/>
          </w:tcPr>
          <w:p w14:paraId="13B1B4E8"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0-10 </w:t>
            </w:r>
            <w:proofErr w:type="spellStart"/>
            <w:r w:rsidRPr="007521FE">
              <w:rPr>
                <w:rFonts w:asciiTheme="majorBidi" w:hAnsiTheme="majorBidi" w:cstheme="majorBidi"/>
                <w:strike/>
                <w:szCs w:val="22"/>
                <w:highlight w:val="lightGray"/>
              </w:rPr>
              <w:t>barg</w:t>
            </w:r>
            <w:proofErr w:type="spellEnd"/>
          </w:p>
          <w:p w14:paraId="2375EDD1"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7E3133FA"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17E124EE" w14:textId="77777777" w:rsidTr="00C7658C">
        <w:trPr>
          <w:trHeight w:val="449"/>
          <w:jc w:val="right"/>
        </w:trPr>
        <w:tc>
          <w:tcPr>
            <w:tcW w:w="396" w:type="pct"/>
            <w:vAlign w:val="center"/>
          </w:tcPr>
          <w:p w14:paraId="6EE79767"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45A845C0"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PIT-2125A</w:t>
            </w:r>
          </w:p>
        </w:tc>
        <w:tc>
          <w:tcPr>
            <w:tcW w:w="3263" w:type="pct"/>
            <w:vAlign w:val="center"/>
          </w:tcPr>
          <w:p w14:paraId="6388AFFD"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300# RF side, Range: 0-25 </w:t>
            </w:r>
            <w:proofErr w:type="spellStart"/>
            <w:r w:rsidRPr="007521FE">
              <w:rPr>
                <w:rFonts w:asciiTheme="majorBidi" w:hAnsiTheme="majorBidi" w:cstheme="majorBidi"/>
                <w:strike/>
                <w:szCs w:val="22"/>
                <w:highlight w:val="lightGray"/>
              </w:rPr>
              <w:t>barg</w:t>
            </w:r>
            <w:proofErr w:type="spellEnd"/>
          </w:p>
          <w:p w14:paraId="0DD46391"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27FC5F4F"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66DB3C7E" w14:textId="77777777" w:rsidTr="00C7658C">
        <w:trPr>
          <w:trHeight w:val="449"/>
          <w:jc w:val="right"/>
        </w:trPr>
        <w:tc>
          <w:tcPr>
            <w:tcW w:w="396" w:type="pct"/>
            <w:vAlign w:val="center"/>
          </w:tcPr>
          <w:p w14:paraId="33528006"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7F063D8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PIT-2122B</w:t>
            </w:r>
          </w:p>
        </w:tc>
        <w:tc>
          <w:tcPr>
            <w:tcW w:w="3263" w:type="pct"/>
            <w:vAlign w:val="center"/>
          </w:tcPr>
          <w:p w14:paraId="2D73F5C2"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0-10 </w:t>
            </w:r>
            <w:proofErr w:type="spellStart"/>
            <w:r w:rsidRPr="007521FE">
              <w:rPr>
                <w:rFonts w:asciiTheme="majorBidi" w:hAnsiTheme="majorBidi" w:cstheme="majorBidi"/>
                <w:strike/>
                <w:szCs w:val="22"/>
                <w:highlight w:val="lightGray"/>
              </w:rPr>
              <w:t>barg</w:t>
            </w:r>
            <w:proofErr w:type="spellEnd"/>
          </w:p>
          <w:p w14:paraId="54A7DB7B"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469BECE1"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05AEB87D" w14:textId="77777777" w:rsidTr="00C7658C">
        <w:trPr>
          <w:trHeight w:val="449"/>
          <w:jc w:val="right"/>
        </w:trPr>
        <w:tc>
          <w:tcPr>
            <w:tcW w:w="396" w:type="pct"/>
            <w:vAlign w:val="center"/>
          </w:tcPr>
          <w:p w14:paraId="03AC95EE"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0F006B02"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PIT-2125B</w:t>
            </w:r>
          </w:p>
        </w:tc>
        <w:tc>
          <w:tcPr>
            <w:tcW w:w="3263" w:type="pct"/>
            <w:vAlign w:val="center"/>
          </w:tcPr>
          <w:p w14:paraId="1E15F143"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300# RF side, Range: 0-25 </w:t>
            </w:r>
            <w:proofErr w:type="spellStart"/>
            <w:r w:rsidRPr="007521FE">
              <w:rPr>
                <w:rFonts w:asciiTheme="majorBidi" w:hAnsiTheme="majorBidi" w:cstheme="majorBidi"/>
                <w:strike/>
                <w:szCs w:val="22"/>
                <w:highlight w:val="lightGray"/>
              </w:rPr>
              <w:t>barg</w:t>
            </w:r>
            <w:proofErr w:type="spellEnd"/>
          </w:p>
          <w:p w14:paraId="4AD56065"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76DFE059"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77E0F28B" w14:textId="77777777" w:rsidTr="00C7658C">
        <w:trPr>
          <w:trHeight w:val="449"/>
          <w:jc w:val="right"/>
        </w:trPr>
        <w:tc>
          <w:tcPr>
            <w:tcW w:w="396" w:type="pct"/>
            <w:vAlign w:val="center"/>
          </w:tcPr>
          <w:p w14:paraId="1AE83428"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5925A478"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PIT-2122C</w:t>
            </w:r>
          </w:p>
        </w:tc>
        <w:tc>
          <w:tcPr>
            <w:tcW w:w="3263" w:type="pct"/>
            <w:vAlign w:val="center"/>
          </w:tcPr>
          <w:p w14:paraId="14236371"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0-10 </w:t>
            </w:r>
            <w:proofErr w:type="spellStart"/>
            <w:r w:rsidRPr="007521FE">
              <w:rPr>
                <w:rFonts w:asciiTheme="majorBidi" w:hAnsiTheme="majorBidi" w:cstheme="majorBidi"/>
                <w:strike/>
                <w:szCs w:val="22"/>
                <w:highlight w:val="lightGray"/>
              </w:rPr>
              <w:t>barg</w:t>
            </w:r>
            <w:proofErr w:type="spellEnd"/>
          </w:p>
          <w:p w14:paraId="2CAAA358"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294930C6"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2DF8A936" w14:textId="77777777" w:rsidTr="00C7658C">
        <w:trPr>
          <w:trHeight w:val="449"/>
          <w:jc w:val="right"/>
        </w:trPr>
        <w:tc>
          <w:tcPr>
            <w:tcW w:w="396" w:type="pct"/>
            <w:vAlign w:val="center"/>
          </w:tcPr>
          <w:p w14:paraId="0BC5BDCE" w14:textId="4957025E"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3C0F2C54"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PIT-2125C</w:t>
            </w:r>
          </w:p>
        </w:tc>
        <w:tc>
          <w:tcPr>
            <w:tcW w:w="3263" w:type="pct"/>
            <w:vAlign w:val="center"/>
          </w:tcPr>
          <w:p w14:paraId="2D24579A"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300# RF side, Range: 0-25 </w:t>
            </w:r>
            <w:proofErr w:type="spellStart"/>
            <w:r w:rsidRPr="007521FE">
              <w:rPr>
                <w:rFonts w:asciiTheme="majorBidi" w:hAnsiTheme="majorBidi" w:cstheme="majorBidi"/>
                <w:strike/>
                <w:szCs w:val="22"/>
                <w:highlight w:val="lightGray"/>
              </w:rPr>
              <w:t>barg</w:t>
            </w:r>
            <w:proofErr w:type="spellEnd"/>
          </w:p>
          <w:p w14:paraId="6641748D"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78213B9B"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03F84855" w14:textId="77777777" w:rsidTr="00C7658C">
        <w:trPr>
          <w:trHeight w:val="449"/>
          <w:jc w:val="right"/>
        </w:trPr>
        <w:tc>
          <w:tcPr>
            <w:tcW w:w="396" w:type="pct"/>
            <w:vAlign w:val="center"/>
          </w:tcPr>
          <w:p w14:paraId="378058DB"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51DD9409"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PIT-2131A</w:t>
            </w:r>
          </w:p>
        </w:tc>
        <w:tc>
          <w:tcPr>
            <w:tcW w:w="3263" w:type="pct"/>
            <w:vAlign w:val="center"/>
          </w:tcPr>
          <w:p w14:paraId="3C850C3D"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300# RF side, Range: 0-25 </w:t>
            </w:r>
            <w:proofErr w:type="spellStart"/>
            <w:r w:rsidRPr="007521FE">
              <w:rPr>
                <w:rFonts w:asciiTheme="majorBidi" w:hAnsiTheme="majorBidi" w:cstheme="majorBidi"/>
                <w:strike/>
                <w:szCs w:val="22"/>
                <w:highlight w:val="lightGray"/>
              </w:rPr>
              <w:t>barg</w:t>
            </w:r>
            <w:proofErr w:type="spellEnd"/>
          </w:p>
          <w:p w14:paraId="57335A5F"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681EE306"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5D16DB69" w14:textId="77777777" w:rsidTr="00C7658C">
        <w:trPr>
          <w:trHeight w:val="449"/>
          <w:jc w:val="right"/>
        </w:trPr>
        <w:tc>
          <w:tcPr>
            <w:tcW w:w="396" w:type="pct"/>
            <w:vAlign w:val="center"/>
          </w:tcPr>
          <w:p w14:paraId="66FB8E9D"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5B9AFD8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PIT-2134A</w:t>
            </w:r>
          </w:p>
        </w:tc>
        <w:tc>
          <w:tcPr>
            <w:tcW w:w="3263" w:type="pct"/>
            <w:vAlign w:val="center"/>
          </w:tcPr>
          <w:p w14:paraId="63FD9589"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600# RF side, Range: 0-100 </w:t>
            </w:r>
            <w:proofErr w:type="spellStart"/>
            <w:r w:rsidRPr="007521FE">
              <w:rPr>
                <w:rFonts w:asciiTheme="majorBidi" w:hAnsiTheme="majorBidi" w:cstheme="majorBidi"/>
                <w:strike/>
                <w:szCs w:val="22"/>
                <w:highlight w:val="lightGray"/>
              </w:rPr>
              <w:t>barg</w:t>
            </w:r>
            <w:proofErr w:type="spellEnd"/>
          </w:p>
          <w:p w14:paraId="125E9305"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513AF005"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5D631E42" w14:textId="77777777" w:rsidTr="00C7658C">
        <w:trPr>
          <w:trHeight w:val="449"/>
          <w:jc w:val="right"/>
        </w:trPr>
        <w:tc>
          <w:tcPr>
            <w:tcW w:w="396" w:type="pct"/>
            <w:vAlign w:val="center"/>
          </w:tcPr>
          <w:p w14:paraId="50EC450D"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1321F1DF"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PIT-2131B</w:t>
            </w:r>
          </w:p>
        </w:tc>
        <w:tc>
          <w:tcPr>
            <w:tcW w:w="3263" w:type="pct"/>
            <w:vAlign w:val="center"/>
          </w:tcPr>
          <w:p w14:paraId="1848ABF1"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300# RF side, Range: 0-25 </w:t>
            </w:r>
            <w:proofErr w:type="spellStart"/>
            <w:r w:rsidRPr="007521FE">
              <w:rPr>
                <w:rFonts w:asciiTheme="majorBidi" w:hAnsiTheme="majorBidi" w:cstheme="majorBidi"/>
                <w:strike/>
                <w:szCs w:val="22"/>
                <w:highlight w:val="lightGray"/>
              </w:rPr>
              <w:t>barg</w:t>
            </w:r>
            <w:proofErr w:type="spellEnd"/>
          </w:p>
          <w:p w14:paraId="36F8EB4F"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0667F65E"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57B21390" w14:textId="77777777" w:rsidTr="00C7658C">
        <w:trPr>
          <w:trHeight w:val="449"/>
          <w:jc w:val="right"/>
        </w:trPr>
        <w:tc>
          <w:tcPr>
            <w:tcW w:w="396" w:type="pct"/>
            <w:vAlign w:val="center"/>
          </w:tcPr>
          <w:p w14:paraId="3E8CA6F7"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34EE152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PIT-2134B</w:t>
            </w:r>
          </w:p>
        </w:tc>
        <w:tc>
          <w:tcPr>
            <w:tcW w:w="3263" w:type="pct"/>
            <w:vAlign w:val="center"/>
          </w:tcPr>
          <w:p w14:paraId="2CAED861"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600# RF side, Range: 0-100 </w:t>
            </w:r>
            <w:proofErr w:type="spellStart"/>
            <w:r w:rsidRPr="007521FE">
              <w:rPr>
                <w:rFonts w:asciiTheme="majorBidi" w:hAnsiTheme="majorBidi" w:cstheme="majorBidi"/>
                <w:strike/>
                <w:szCs w:val="22"/>
                <w:highlight w:val="lightGray"/>
              </w:rPr>
              <w:t>barg</w:t>
            </w:r>
            <w:proofErr w:type="spellEnd"/>
          </w:p>
          <w:p w14:paraId="4AAFDF33"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581278D3"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1965CAE3" w14:textId="77777777" w:rsidTr="00C7658C">
        <w:trPr>
          <w:trHeight w:val="449"/>
          <w:jc w:val="right"/>
        </w:trPr>
        <w:tc>
          <w:tcPr>
            <w:tcW w:w="396" w:type="pct"/>
            <w:vAlign w:val="center"/>
          </w:tcPr>
          <w:p w14:paraId="65A55E24"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14197B53"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PIT-2131C</w:t>
            </w:r>
          </w:p>
        </w:tc>
        <w:tc>
          <w:tcPr>
            <w:tcW w:w="3263" w:type="pct"/>
            <w:vAlign w:val="center"/>
          </w:tcPr>
          <w:p w14:paraId="309CD660"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300# RF side, Range: 0-25 </w:t>
            </w:r>
            <w:proofErr w:type="spellStart"/>
            <w:r w:rsidRPr="007521FE">
              <w:rPr>
                <w:rFonts w:asciiTheme="majorBidi" w:hAnsiTheme="majorBidi" w:cstheme="majorBidi"/>
                <w:strike/>
                <w:szCs w:val="22"/>
                <w:highlight w:val="lightGray"/>
              </w:rPr>
              <w:t>barg</w:t>
            </w:r>
            <w:proofErr w:type="spellEnd"/>
          </w:p>
          <w:p w14:paraId="0BD8F5B3"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1D5678D2"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6759B522" w14:textId="77777777" w:rsidTr="00C7658C">
        <w:trPr>
          <w:trHeight w:val="449"/>
          <w:jc w:val="right"/>
        </w:trPr>
        <w:tc>
          <w:tcPr>
            <w:tcW w:w="396" w:type="pct"/>
            <w:vAlign w:val="center"/>
          </w:tcPr>
          <w:p w14:paraId="71251B96"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37A0416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PIT-2134C</w:t>
            </w:r>
          </w:p>
        </w:tc>
        <w:tc>
          <w:tcPr>
            <w:tcW w:w="3263" w:type="pct"/>
            <w:vAlign w:val="center"/>
          </w:tcPr>
          <w:p w14:paraId="19F8F1B2"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600# RF side, Range: 0-100 </w:t>
            </w:r>
            <w:proofErr w:type="spellStart"/>
            <w:r w:rsidRPr="007521FE">
              <w:rPr>
                <w:rFonts w:asciiTheme="majorBidi" w:hAnsiTheme="majorBidi" w:cstheme="majorBidi"/>
                <w:strike/>
                <w:szCs w:val="22"/>
                <w:highlight w:val="lightGray"/>
              </w:rPr>
              <w:t>barg</w:t>
            </w:r>
            <w:proofErr w:type="spellEnd"/>
          </w:p>
          <w:p w14:paraId="7E5CE9C4"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4D80F592"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5222F385" w14:textId="77777777" w:rsidTr="00C7658C">
        <w:trPr>
          <w:trHeight w:val="449"/>
          <w:jc w:val="right"/>
        </w:trPr>
        <w:tc>
          <w:tcPr>
            <w:tcW w:w="396" w:type="pct"/>
            <w:vAlign w:val="center"/>
          </w:tcPr>
          <w:p w14:paraId="7786C40C"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081BF36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PIT-2135A</w:t>
            </w:r>
          </w:p>
        </w:tc>
        <w:tc>
          <w:tcPr>
            <w:tcW w:w="3263" w:type="pct"/>
            <w:vAlign w:val="center"/>
          </w:tcPr>
          <w:p w14:paraId="33547CD2"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600# RF side, Range: 0-100 </w:t>
            </w:r>
            <w:proofErr w:type="spellStart"/>
            <w:r w:rsidRPr="007521FE">
              <w:rPr>
                <w:rFonts w:asciiTheme="majorBidi" w:hAnsiTheme="majorBidi" w:cstheme="majorBidi"/>
                <w:strike/>
                <w:szCs w:val="22"/>
                <w:highlight w:val="lightGray"/>
              </w:rPr>
              <w:t>barg</w:t>
            </w:r>
            <w:proofErr w:type="spellEnd"/>
          </w:p>
          <w:p w14:paraId="4B45610D"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3FA9049E"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28FD3B30" w14:textId="77777777" w:rsidTr="00C7658C">
        <w:trPr>
          <w:trHeight w:val="449"/>
          <w:jc w:val="right"/>
        </w:trPr>
        <w:tc>
          <w:tcPr>
            <w:tcW w:w="396" w:type="pct"/>
            <w:vAlign w:val="center"/>
          </w:tcPr>
          <w:p w14:paraId="21E51228"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6BF63E07"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PIT-2135B</w:t>
            </w:r>
          </w:p>
        </w:tc>
        <w:tc>
          <w:tcPr>
            <w:tcW w:w="3263" w:type="pct"/>
            <w:vAlign w:val="center"/>
          </w:tcPr>
          <w:p w14:paraId="60B686E8"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600# RF side, Range: 0-100 </w:t>
            </w:r>
            <w:proofErr w:type="spellStart"/>
            <w:r w:rsidRPr="007521FE">
              <w:rPr>
                <w:rFonts w:asciiTheme="majorBidi" w:hAnsiTheme="majorBidi" w:cstheme="majorBidi"/>
                <w:strike/>
                <w:szCs w:val="22"/>
                <w:highlight w:val="lightGray"/>
              </w:rPr>
              <w:t>barg</w:t>
            </w:r>
            <w:proofErr w:type="spellEnd"/>
          </w:p>
          <w:p w14:paraId="55624F91"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37934CFC"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298F169F" w14:textId="77777777" w:rsidTr="00C7658C">
        <w:trPr>
          <w:trHeight w:val="449"/>
          <w:jc w:val="right"/>
        </w:trPr>
        <w:tc>
          <w:tcPr>
            <w:tcW w:w="396" w:type="pct"/>
            <w:vAlign w:val="center"/>
          </w:tcPr>
          <w:p w14:paraId="15D45989"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0E7B9FFC"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PIT-2135C</w:t>
            </w:r>
          </w:p>
        </w:tc>
        <w:tc>
          <w:tcPr>
            <w:tcW w:w="3263" w:type="pct"/>
            <w:vAlign w:val="center"/>
          </w:tcPr>
          <w:p w14:paraId="37B53767"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600# RF side, Range: 0-100 </w:t>
            </w:r>
            <w:proofErr w:type="spellStart"/>
            <w:r w:rsidRPr="007521FE">
              <w:rPr>
                <w:rFonts w:asciiTheme="majorBidi" w:hAnsiTheme="majorBidi" w:cstheme="majorBidi"/>
                <w:strike/>
                <w:szCs w:val="22"/>
                <w:highlight w:val="lightGray"/>
              </w:rPr>
              <w:t>barg</w:t>
            </w:r>
            <w:proofErr w:type="spellEnd"/>
          </w:p>
          <w:p w14:paraId="3E1B2E61" w14:textId="77777777" w:rsidR="00C7658C" w:rsidRPr="007521FE" w:rsidRDefault="00C7658C" w:rsidP="00A345E6">
            <w:pPr>
              <w:jc w:val="center"/>
              <w:rPr>
                <w:rFonts w:asciiTheme="majorBidi" w:hAnsiTheme="majorBidi" w:cstheme="majorBidi"/>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33CF0F6A"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711654E8" w14:textId="77777777" w:rsidTr="00C7658C">
        <w:trPr>
          <w:trHeight w:val="449"/>
          <w:jc w:val="right"/>
        </w:trPr>
        <w:tc>
          <w:tcPr>
            <w:tcW w:w="396" w:type="pct"/>
            <w:vAlign w:val="center"/>
          </w:tcPr>
          <w:p w14:paraId="7163A5AE"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16D7EED6"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PIT-2151</w:t>
            </w:r>
          </w:p>
        </w:tc>
        <w:tc>
          <w:tcPr>
            <w:tcW w:w="3263" w:type="pct"/>
            <w:vAlign w:val="center"/>
          </w:tcPr>
          <w:p w14:paraId="74F24D7F"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0-11 </w:t>
            </w:r>
            <w:proofErr w:type="spellStart"/>
            <w:r w:rsidRPr="007521FE">
              <w:rPr>
                <w:rFonts w:asciiTheme="majorBidi" w:hAnsiTheme="majorBidi" w:cstheme="majorBidi"/>
                <w:strike/>
                <w:szCs w:val="22"/>
                <w:highlight w:val="lightGray"/>
              </w:rPr>
              <w:t>barg</w:t>
            </w:r>
            <w:proofErr w:type="spellEnd"/>
          </w:p>
          <w:p w14:paraId="0E940577"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5FA25150"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6E8B27F7" w14:textId="77777777" w:rsidTr="00C7658C">
        <w:trPr>
          <w:trHeight w:val="449"/>
          <w:jc w:val="right"/>
        </w:trPr>
        <w:tc>
          <w:tcPr>
            <w:tcW w:w="396" w:type="pct"/>
            <w:vAlign w:val="center"/>
          </w:tcPr>
          <w:p w14:paraId="00C4493D"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053A4D8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PIT-2161</w:t>
            </w:r>
          </w:p>
        </w:tc>
        <w:tc>
          <w:tcPr>
            <w:tcW w:w="3263" w:type="pct"/>
            <w:vAlign w:val="center"/>
          </w:tcPr>
          <w:p w14:paraId="28BC0503"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50191D70"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44AA7FD8" w14:textId="77777777" w:rsidTr="00C7658C">
        <w:trPr>
          <w:trHeight w:val="449"/>
          <w:jc w:val="right"/>
        </w:trPr>
        <w:tc>
          <w:tcPr>
            <w:tcW w:w="396" w:type="pct"/>
            <w:vAlign w:val="center"/>
          </w:tcPr>
          <w:p w14:paraId="6B8921D1"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06E34F22"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PIT-2202</w:t>
            </w:r>
          </w:p>
        </w:tc>
        <w:tc>
          <w:tcPr>
            <w:tcW w:w="3263" w:type="pct"/>
            <w:vAlign w:val="center"/>
          </w:tcPr>
          <w:p w14:paraId="595F76BC"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0-15 </w:t>
            </w:r>
            <w:proofErr w:type="spellStart"/>
            <w:r w:rsidRPr="007521FE">
              <w:rPr>
                <w:rFonts w:asciiTheme="majorBidi" w:hAnsiTheme="majorBidi" w:cstheme="majorBidi"/>
                <w:strike/>
                <w:szCs w:val="22"/>
                <w:highlight w:val="lightGray"/>
              </w:rPr>
              <w:t>barg</w:t>
            </w:r>
            <w:proofErr w:type="spellEnd"/>
          </w:p>
          <w:p w14:paraId="3E5AEAA8"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40E8F923"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2A6EDED9" w14:textId="77777777" w:rsidTr="00C7658C">
        <w:trPr>
          <w:trHeight w:val="449"/>
          <w:jc w:val="right"/>
        </w:trPr>
        <w:tc>
          <w:tcPr>
            <w:tcW w:w="396" w:type="pct"/>
            <w:vAlign w:val="center"/>
          </w:tcPr>
          <w:p w14:paraId="5BF749EC"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38DBD560"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PIT-2201</w:t>
            </w:r>
          </w:p>
        </w:tc>
        <w:tc>
          <w:tcPr>
            <w:tcW w:w="3263" w:type="pct"/>
            <w:vAlign w:val="center"/>
          </w:tcPr>
          <w:p w14:paraId="64959A44"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0-15 </w:t>
            </w:r>
            <w:proofErr w:type="spellStart"/>
            <w:r w:rsidRPr="007521FE">
              <w:rPr>
                <w:rFonts w:asciiTheme="majorBidi" w:hAnsiTheme="majorBidi" w:cstheme="majorBidi"/>
                <w:strike/>
                <w:szCs w:val="22"/>
                <w:highlight w:val="lightGray"/>
              </w:rPr>
              <w:t>barg</w:t>
            </w:r>
            <w:proofErr w:type="spellEnd"/>
          </w:p>
          <w:p w14:paraId="5A4C0D1A"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329F7597"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01E1B977" w14:textId="77777777" w:rsidTr="00C7658C">
        <w:trPr>
          <w:trHeight w:val="449"/>
          <w:jc w:val="right"/>
        </w:trPr>
        <w:tc>
          <w:tcPr>
            <w:tcW w:w="396" w:type="pct"/>
            <w:vAlign w:val="center"/>
          </w:tcPr>
          <w:p w14:paraId="7A67FF20"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02B355B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PIT-2203</w:t>
            </w:r>
          </w:p>
        </w:tc>
        <w:tc>
          <w:tcPr>
            <w:tcW w:w="3263" w:type="pct"/>
            <w:vAlign w:val="center"/>
          </w:tcPr>
          <w:p w14:paraId="34EC9803"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0-15 </w:t>
            </w:r>
            <w:proofErr w:type="spellStart"/>
            <w:r w:rsidRPr="007521FE">
              <w:rPr>
                <w:rFonts w:asciiTheme="majorBidi" w:hAnsiTheme="majorBidi" w:cstheme="majorBidi"/>
                <w:strike/>
                <w:szCs w:val="22"/>
                <w:highlight w:val="lightGray"/>
              </w:rPr>
              <w:t>barg</w:t>
            </w:r>
            <w:proofErr w:type="spellEnd"/>
          </w:p>
          <w:p w14:paraId="739083F4"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0A2328D2"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506E1060" w14:textId="77777777" w:rsidTr="00C7658C">
        <w:trPr>
          <w:trHeight w:val="449"/>
          <w:jc w:val="right"/>
        </w:trPr>
        <w:tc>
          <w:tcPr>
            <w:tcW w:w="396" w:type="pct"/>
            <w:vAlign w:val="center"/>
          </w:tcPr>
          <w:p w14:paraId="4B94AE0C"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21E5D576"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PIT-2201A</w:t>
            </w:r>
          </w:p>
        </w:tc>
        <w:tc>
          <w:tcPr>
            <w:tcW w:w="3263" w:type="pct"/>
            <w:vAlign w:val="center"/>
          </w:tcPr>
          <w:p w14:paraId="093AC4D8"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0-15 </w:t>
            </w:r>
            <w:proofErr w:type="spellStart"/>
            <w:r w:rsidRPr="007521FE">
              <w:rPr>
                <w:rFonts w:asciiTheme="majorBidi" w:hAnsiTheme="majorBidi" w:cstheme="majorBidi"/>
                <w:strike/>
                <w:szCs w:val="22"/>
                <w:highlight w:val="lightGray"/>
              </w:rPr>
              <w:t>barg</w:t>
            </w:r>
            <w:proofErr w:type="spellEnd"/>
          </w:p>
          <w:p w14:paraId="2E9E560E"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0B582AC9"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5FBFF027" w14:textId="77777777" w:rsidTr="00C7658C">
        <w:trPr>
          <w:trHeight w:val="449"/>
          <w:jc w:val="right"/>
        </w:trPr>
        <w:tc>
          <w:tcPr>
            <w:tcW w:w="396" w:type="pct"/>
            <w:vAlign w:val="center"/>
          </w:tcPr>
          <w:p w14:paraId="297704EC"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5604A79A"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PIT-2201B</w:t>
            </w:r>
          </w:p>
        </w:tc>
        <w:tc>
          <w:tcPr>
            <w:tcW w:w="3263" w:type="pct"/>
            <w:vAlign w:val="center"/>
          </w:tcPr>
          <w:p w14:paraId="0B9E9EEF"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0-15 </w:t>
            </w:r>
            <w:proofErr w:type="spellStart"/>
            <w:r w:rsidRPr="007521FE">
              <w:rPr>
                <w:rFonts w:asciiTheme="majorBidi" w:hAnsiTheme="majorBidi" w:cstheme="majorBidi"/>
                <w:strike/>
                <w:szCs w:val="22"/>
                <w:highlight w:val="lightGray"/>
              </w:rPr>
              <w:t>barg</w:t>
            </w:r>
            <w:proofErr w:type="spellEnd"/>
          </w:p>
          <w:p w14:paraId="5F43DE16"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49ABD2B9"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6A10C5CD" w14:textId="77777777" w:rsidTr="00C7658C">
        <w:trPr>
          <w:trHeight w:val="449"/>
          <w:jc w:val="right"/>
        </w:trPr>
        <w:tc>
          <w:tcPr>
            <w:tcW w:w="396" w:type="pct"/>
            <w:vAlign w:val="center"/>
          </w:tcPr>
          <w:p w14:paraId="616CE60D" w14:textId="6F19BC3A"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29C2716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PIT-2201C</w:t>
            </w:r>
          </w:p>
        </w:tc>
        <w:tc>
          <w:tcPr>
            <w:tcW w:w="3263" w:type="pct"/>
            <w:vAlign w:val="center"/>
          </w:tcPr>
          <w:p w14:paraId="2385D08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0-15 </w:t>
            </w:r>
            <w:proofErr w:type="spellStart"/>
            <w:r w:rsidRPr="007521FE">
              <w:rPr>
                <w:rFonts w:asciiTheme="majorBidi" w:hAnsiTheme="majorBidi" w:cstheme="majorBidi"/>
                <w:strike/>
                <w:szCs w:val="22"/>
                <w:highlight w:val="lightGray"/>
              </w:rPr>
              <w:t>barg</w:t>
            </w:r>
            <w:proofErr w:type="spellEnd"/>
          </w:p>
          <w:p w14:paraId="5F9E2096"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50550E41"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62FE2AC5" w14:textId="77777777" w:rsidTr="00C7658C">
        <w:trPr>
          <w:trHeight w:val="449"/>
          <w:jc w:val="right"/>
        </w:trPr>
        <w:tc>
          <w:tcPr>
            <w:tcW w:w="396" w:type="pct"/>
            <w:vAlign w:val="center"/>
          </w:tcPr>
          <w:p w14:paraId="208142C9"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19EBCF6C"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PIT-2213</w:t>
            </w:r>
          </w:p>
        </w:tc>
        <w:tc>
          <w:tcPr>
            <w:tcW w:w="3263" w:type="pct"/>
            <w:vAlign w:val="center"/>
          </w:tcPr>
          <w:p w14:paraId="068110C5"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0-15 </w:t>
            </w:r>
            <w:proofErr w:type="spellStart"/>
            <w:r w:rsidRPr="007521FE">
              <w:rPr>
                <w:rFonts w:asciiTheme="majorBidi" w:hAnsiTheme="majorBidi" w:cstheme="majorBidi"/>
                <w:strike/>
                <w:szCs w:val="22"/>
                <w:highlight w:val="lightGray"/>
              </w:rPr>
              <w:t>barg</w:t>
            </w:r>
            <w:proofErr w:type="spellEnd"/>
          </w:p>
          <w:p w14:paraId="206D0154"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10D8A9FE"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6CF7B10E" w14:textId="77777777" w:rsidTr="00C7658C">
        <w:trPr>
          <w:trHeight w:val="449"/>
          <w:jc w:val="right"/>
        </w:trPr>
        <w:tc>
          <w:tcPr>
            <w:tcW w:w="396" w:type="pct"/>
            <w:vAlign w:val="center"/>
          </w:tcPr>
          <w:p w14:paraId="4BBBBBEE"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7C2576A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PIT-2214</w:t>
            </w:r>
          </w:p>
        </w:tc>
        <w:tc>
          <w:tcPr>
            <w:tcW w:w="3263" w:type="pct"/>
            <w:vAlign w:val="center"/>
          </w:tcPr>
          <w:p w14:paraId="44467CD3"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0-15 </w:t>
            </w:r>
            <w:proofErr w:type="spellStart"/>
            <w:r w:rsidRPr="007521FE">
              <w:rPr>
                <w:rFonts w:asciiTheme="majorBidi" w:hAnsiTheme="majorBidi" w:cstheme="majorBidi"/>
                <w:strike/>
                <w:szCs w:val="22"/>
                <w:highlight w:val="lightGray"/>
              </w:rPr>
              <w:t>barg</w:t>
            </w:r>
            <w:proofErr w:type="spellEnd"/>
          </w:p>
          <w:p w14:paraId="5F2F8A7C"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3DE09D1A"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54D987B2" w14:textId="77777777" w:rsidTr="00C7658C">
        <w:trPr>
          <w:trHeight w:val="449"/>
          <w:jc w:val="right"/>
        </w:trPr>
        <w:tc>
          <w:tcPr>
            <w:tcW w:w="396" w:type="pct"/>
            <w:vAlign w:val="center"/>
          </w:tcPr>
          <w:p w14:paraId="75505248"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25717916"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PIT-2211A</w:t>
            </w:r>
          </w:p>
        </w:tc>
        <w:tc>
          <w:tcPr>
            <w:tcW w:w="3263" w:type="pct"/>
            <w:vAlign w:val="center"/>
          </w:tcPr>
          <w:p w14:paraId="0D3F0E3F"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0-15 </w:t>
            </w:r>
            <w:proofErr w:type="spellStart"/>
            <w:r w:rsidRPr="007521FE">
              <w:rPr>
                <w:rFonts w:asciiTheme="majorBidi" w:hAnsiTheme="majorBidi" w:cstheme="majorBidi"/>
                <w:strike/>
                <w:szCs w:val="22"/>
                <w:highlight w:val="lightGray"/>
              </w:rPr>
              <w:t>barg</w:t>
            </w:r>
            <w:proofErr w:type="spellEnd"/>
          </w:p>
          <w:p w14:paraId="471244C7"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22E5617C"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23748E59" w14:textId="77777777" w:rsidTr="00C7658C">
        <w:trPr>
          <w:trHeight w:val="449"/>
          <w:jc w:val="right"/>
        </w:trPr>
        <w:tc>
          <w:tcPr>
            <w:tcW w:w="396" w:type="pct"/>
            <w:vAlign w:val="center"/>
          </w:tcPr>
          <w:p w14:paraId="3837939A"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47264FEA"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PIT-2211B</w:t>
            </w:r>
          </w:p>
        </w:tc>
        <w:tc>
          <w:tcPr>
            <w:tcW w:w="3263" w:type="pct"/>
            <w:vAlign w:val="center"/>
          </w:tcPr>
          <w:p w14:paraId="23D49D19"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0-15 </w:t>
            </w:r>
            <w:proofErr w:type="spellStart"/>
            <w:r w:rsidRPr="007521FE">
              <w:rPr>
                <w:rFonts w:asciiTheme="majorBidi" w:hAnsiTheme="majorBidi" w:cstheme="majorBidi"/>
                <w:strike/>
                <w:szCs w:val="22"/>
                <w:highlight w:val="lightGray"/>
              </w:rPr>
              <w:t>barg</w:t>
            </w:r>
            <w:proofErr w:type="spellEnd"/>
          </w:p>
        </w:tc>
        <w:tc>
          <w:tcPr>
            <w:tcW w:w="625" w:type="pct"/>
            <w:vAlign w:val="center"/>
          </w:tcPr>
          <w:p w14:paraId="2E9BA0CC"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25FA55FA" w14:textId="77777777" w:rsidTr="00C7658C">
        <w:trPr>
          <w:trHeight w:val="449"/>
          <w:jc w:val="right"/>
        </w:trPr>
        <w:tc>
          <w:tcPr>
            <w:tcW w:w="396" w:type="pct"/>
            <w:vAlign w:val="center"/>
          </w:tcPr>
          <w:p w14:paraId="4985B6CF"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29C3122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PIT-2211C</w:t>
            </w:r>
          </w:p>
        </w:tc>
        <w:tc>
          <w:tcPr>
            <w:tcW w:w="3263" w:type="pct"/>
            <w:vAlign w:val="center"/>
          </w:tcPr>
          <w:p w14:paraId="3B9CD5D6"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0-15 </w:t>
            </w:r>
            <w:proofErr w:type="spellStart"/>
            <w:r w:rsidRPr="007521FE">
              <w:rPr>
                <w:rFonts w:asciiTheme="majorBidi" w:hAnsiTheme="majorBidi" w:cstheme="majorBidi"/>
                <w:strike/>
                <w:szCs w:val="22"/>
                <w:highlight w:val="lightGray"/>
              </w:rPr>
              <w:t>barg</w:t>
            </w:r>
            <w:proofErr w:type="spellEnd"/>
          </w:p>
        </w:tc>
        <w:tc>
          <w:tcPr>
            <w:tcW w:w="625" w:type="pct"/>
            <w:vAlign w:val="center"/>
          </w:tcPr>
          <w:p w14:paraId="0AC440E5"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3BC6F7CB" w14:textId="77777777" w:rsidTr="00C7658C">
        <w:trPr>
          <w:trHeight w:val="449"/>
          <w:jc w:val="right"/>
        </w:trPr>
        <w:tc>
          <w:tcPr>
            <w:tcW w:w="396" w:type="pct"/>
            <w:vAlign w:val="center"/>
          </w:tcPr>
          <w:p w14:paraId="0FC127EC"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002542E2"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PIT-2272</w:t>
            </w:r>
          </w:p>
        </w:tc>
        <w:tc>
          <w:tcPr>
            <w:tcW w:w="3263" w:type="pct"/>
            <w:vAlign w:val="center"/>
          </w:tcPr>
          <w:p w14:paraId="308389C8"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0-10 </w:t>
            </w:r>
            <w:proofErr w:type="spellStart"/>
            <w:r w:rsidRPr="007521FE">
              <w:rPr>
                <w:rFonts w:asciiTheme="majorBidi" w:hAnsiTheme="majorBidi" w:cstheme="majorBidi"/>
                <w:strike/>
                <w:szCs w:val="22"/>
                <w:highlight w:val="lightGray"/>
              </w:rPr>
              <w:t>barg</w:t>
            </w:r>
            <w:proofErr w:type="spellEnd"/>
          </w:p>
          <w:p w14:paraId="4149818B"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3BFB8916"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0ABBE1C5" w14:textId="77777777" w:rsidTr="00C7658C">
        <w:trPr>
          <w:trHeight w:val="525"/>
          <w:jc w:val="right"/>
        </w:trPr>
        <w:tc>
          <w:tcPr>
            <w:tcW w:w="396" w:type="pct"/>
            <w:vAlign w:val="center"/>
          </w:tcPr>
          <w:p w14:paraId="5B1D08AD"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03E2BE33"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PIT-2271</w:t>
            </w:r>
          </w:p>
        </w:tc>
        <w:tc>
          <w:tcPr>
            <w:tcW w:w="3263" w:type="pct"/>
            <w:vAlign w:val="center"/>
          </w:tcPr>
          <w:p w14:paraId="2CA76CD7"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Connection: 1/2” NPT, 150# RF side, Range: 0-10 </w:t>
            </w:r>
            <w:proofErr w:type="spellStart"/>
            <w:r w:rsidRPr="007521FE">
              <w:rPr>
                <w:rFonts w:asciiTheme="majorBidi" w:hAnsiTheme="majorBidi" w:cstheme="majorBidi"/>
                <w:strike/>
                <w:szCs w:val="22"/>
                <w:highlight w:val="lightGray"/>
              </w:rPr>
              <w:t>barg</w:t>
            </w:r>
            <w:proofErr w:type="spellEnd"/>
          </w:p>
          <w:p w14:paraId="2E07446E"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67D8FF02"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5FD07706" w14:textId="77777777" w:rsidTr="00C7658C">
        <w:trPr>
          <w:trHeight w:val="449"/>
          <w:jc w:val="right"/>
        </w:trPr>
        <w:tc>
          <w:tcPr>
            <w:tcW w:w="396" w:type="pct"/>
            <w:vAlign w:val="center"/>
          </w:tcPr>
          <w:p w14:paraId="64D10793"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421C7768"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PIT-2281</w:t>
            </w:r>
          </w:p>
        </w:tc>
        <w:tc>
          <w:tcPr>
            <w:tcW w:w="3263" w:type="pct"/>
            <w:vAlign w:val="center"/>
          </w:tcPr>
          <w:p w14:paraId="591DA4ED"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 xml:space="preserve">Connection: 1/2” NPT, 150# RF side, Range: 0-0.5 </w:t>
            </w:r>
            <w:proofErr w:type="spellStart"/>
            <w:r w:rsidRPr="007521FE">
              <w:rPr>
                <w:rFonts w:asciiTheme="majorBidi" w:hAnsiTheme="majorBidi" w:cstheme="majorBidi"/>
                <w:strike/>
                <w:szCs w:val="22"/>
                <w:highlight w:val="lightGray"/>
              </w:rPr>
              <w:t>barg</w:t>
            </w:r>
            <w:proofErr w:type="spellEnd"/>
          </w:p>
        </w:tc>
        <w:tc>
          <w:tcPr>
            <w:tcW w:w="625" w:type="pct"/>
            <w:vAlign w:val="center"/>
          </w:tcPr>
          <w:p w14:paraId="614CF143"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4EDEE75E" w14:textId="77777777" w:rsidTr="00C7658C">
        <w:trPr>
          <w:trHeight w:val="449"/>
          <w:jc w:val="right"/>
        </w:trPr>
        <w:tc>
          <w:tcPr>
            <w:tcW w:w="396" w:type="pct"/>
            <w:vAlign w:val="center"/>
          </w:tcPr>
          <w:p w14:paraId="5B72F94B"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64D2A376"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PIT-2222A</w:t>
            </w:r>
          </w:p>
        </w:tc>
        <w:tc>
          <w:tcPr>
            <w:tcW w:w="3263" w:type="pct"/>
          </w:tcPr>
          <w:p w14:paraId="7FD5D150"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48CBD609"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53EBC217" w14:textId="77777777" w:rsidTr="00C7658C">
        <w:trPr>
          <w:trHeight w:val="449"/>
          <w:jc w:val="right"/>
        </w:trPr>
        <w:tc>
          <w:tcPr>
            <w:tcW w:w="396" w:type="pct"/>
            <w:vAlign w:val="center"/>
          </w:tcPr>
          <w:p w14:paraId="585EE1A8"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4B03C212"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PIT-2222B</w:t>
            </w:r>
          </w:p>
        </w:tc>
        <w:tc>
          <w:tcPr>
            <w:tcW w:w="3263" w:type="pct"/>
          </w:tcPr>
          <w:p w14:paraId="6A3916C9"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2B2C0C97"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197E9086" w14:textId="77777777" w:rsidTr="00C7658C">
        <w:trPr>
          <w:trHeight w:val="449"/>
          <w:jc w:val="right"/>
        </w:trPr>
        <w:tc>
          <w:tcPr>
            <w:tcW w:w="396" w:type="pct"/>
            <w:vAlign w:val="center"/>
          </w:tcPr>
          <w:p w14:paraId="1681BFE7"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0AABC8B4"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PIT-2252</w:t>
            </w:r>
          </w:p>
        </w:tc>
        <w:tc>
          <w:tcPr>
            <w:tcW w:w="3263" w:type="pct"/>
          </w:tcPr>
          <w:p w14:paraId="7B3F5550"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47B8D98B"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40B0B328" w14:textId="77777777" w:rsidTr="00C7658C">
        <w:trPr>
          <w:trHeight w:val="449"/>
          <w:jc w:val="right"/>
        </w:trPr>
        <w:tc>
          <w:tcPr>
            <w:tcW w:w="396" w:type="pct"/>
            <w:vAlign w:val="center"/>
          </w:tcPr>
          <w:p w14:paraId="277B3528"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3CB2F628"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PIT-2251A</w:t>
            </w:r>
          </w:p>
        </w:tc>
        <w:tc>
          <w:tcPr>
            <w:tcW w:w="3263" w:type="pct"/>
          </w:tcPr>
          <w:p w14:paraId="389A1FF8"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0BC932DB"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508EFC31" w14:textId="77777777" w:rsidTr="00C7658C">
        <w:trPr>
          <w:trHeight w:val="449"/>
          <w:jc w:val="right"/>
        </w:trPr>
        <w:tc>
          <w:tcPr>
            <w:tcW w:w="396" w:type="pct"/>
            <w:vAlign w:val="center"/>
          </w:tcPr>
          <w:p w14:paraId="55D5D6D4"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079F5FEE"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PIT-2251B</w:t>
            </w:r>
          </w:p>
        </w:tc>
        <w:tc>
          <w:tcPr>
            <w:tcW w:w="3263" w:type="pct"/>
          </w:tcPr>
          <w:p w14:paraId="082FE9EF"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312E1957"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63A0BFDD" w14:textId="77777777" w:rsidTr="00C7658C">
        <w:trPr>
          <w:trHeight w:val="449"/>
          <w:jc w:val="right"/>
        </w:trPr>
        <w:tc>
          <w:tcPr>
            <w:tcW w:w="396" w:type="pct"/>
            <w:vAlign w:val="center"/>
          </w:tcPr>
          <w:p w14:paraId="186DB89F"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445076EA"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PIT-2191</w:t>
            </w:r>
          </w:p>
        </w:tc>
        <w:tc>
          <w:tcPr>
            <w:tcW w:w="3263" w:type="pct"/>
          </w:tcPr>
          <w:p w14:paraId="5DEECFF7"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Pressure/Diff. Pressure Transmitter Doc. No.:” BK-GCS-PEDCO-120-IN-DT-0004”</w:t>
            </w:r>
          </w:p>
        </w:tc>
        <w:tc>
          <w:tcPr>
            <w:tcW w:w="625" w:type="pct"/>
            <w:vAlign w:val="center"/>
          </w:tcPr>
          <w:p w14:paraId="2DAD1238" w14:textId="77777777" w:rsidR="00C7658C" w:rsidRPr="007521FE" w:rsidRDefault="00C7658C" w:rsidP="00A345E6">
            <w:pPr>
              <w:bidi w:val="0"/>
              <w:jc w:val="center"/>
              <w:rPr>
                <w:strike/>
                <w:highlight w:val="lightGray"/>
              </w:rPr>
            </w:pPr>
            <w:r w:rsidRPr="007521FE">
              <w:rPr>
                <w:rFonts w:asciiTheme="majorBidi" w:hAnsiTheme="majorBidi" w:cstheme="majorBidi"/>
                <w:strike/>
                <w:szCs w:val="22"/>
                <w:highlight w:val="lightGray"/>
              </w:rPr>
              <w:t>1</w:t>
            </w:r>
          </w:p>
        </w:tc>
      </w:tr>
      <w:tr w:rsidR="00C7658C" w:rsidRPr="007521FE" w14:paraId="1F9873B1" w14:textId="77777777" w:rsidTr="00C7658C">
        <w:trPr>
          <w:trHeight w:val="449"/>
          <w:jc w:val="right"/>
        </w:trPr>
        <w:tc>
          <w:tcPr>
            <w:tcW w:w="396" w:type="pct"/>
            <w:vAlign w:val="center"/>
          </w:tcPr>
          <w:p w14:paraId="28ED731A"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386582EA"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FT-2101</w:t>
            </w:r>
          </w:p>
        </w:tc>
        <w:tc>
          <w:tcPr>
            <w:tcW w:w="3263" w:type="pct"/>
            <w:vAlign w:val="center"/>
          </w:tcPr>
          <w:p w14:paraId="295C1603"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DP Type, Connection: 1/2” NPTM, 300# RF side, Range: 0-250 </w:t>
            </w:r>
            <w:proofErr w:type="spellStart"/>
            <w:r w:rsidRPr="007521FE">
              <w:rPr>
                <w:rFonts w:asciiTheme="majorBidi" w:hAnsiTheme="majorBidi" w:cstheme="majorBidi"/>
                <w:strike/>
                <w:szCs w:val="22"/>
                <w:highlight w:val="lightGray"/>
              </w:rPr>
              <w:t>mBar</w:t>
            </w:r>
            <w:proofErr w:type="spellEnd"/>
          </w:p>
          <w:p w14:paraId="4CC5441C"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Flow Transmitter Doc. No.:” BK-GCS-PEDCO-120-IN-DT-0012”</w:t>
            </w:r>
          </w:p>
        </w:tc>
        <w:tc>
          <w:tcPr>
            <w:tcW w:w="625" w:type="pct"/>
            <w:vAlign w:val="center"/>
          </w:tcPr>
          <w:p w14:paraId="46D2C9E7"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1</w:t>
            </w:r>
          </w:p>
        </w:tc>
      </w:tr>
      <w:tr w:rsidR="00C7658C" w:rsidRPr="007521FE" w14:paraId="51594E43" w14:textId="77777777" w:rsidTr="00C7658C">
        <w:trPr>
          <w:trHeight w:val="480"/>
          <w:jc w:val="right"/>
        </w:trPr>
        <w:tc>
          <w:tcPr>
            <w:tcW w:w="396" w:type="pct"/>
            <w:vAlign w:val="center"/>
          </w:tcPr>
          <w:p w14:paraId="369B1FCC"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781FAE6C"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FT-2102</w:t>
            </w:r>
          </w:p>
        </w:tc>
        <w:tc>
          <w:tcPr>
            <w:tcW w:w="3263" w:type="pct"/>
            <w:vAlign w:val="center"/>
          </w:tcPr>
          <w:p w14:paraId="727352DA"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DP Type, Connection: 1/2” NPTM, 300# RF side, Range: 0-250 </w:t>
            </w:r>
            <w:proofErr w:type="spellStart"/>
            <w:r w:rsidRPr="007521FE">
              <w:rPr>
                <w:rFonts w:asciiTheme="majorBidi" w:hAnsiTheme="majorBidi" w:cstheme="majorBidi"/>
                <w:strike/>
                <w:szCs w:val="22"/>
                <w:highlight w:val="lightGray"/>
              </w:rPr>
              <w:t>mBar</w:t>
            </w:r>
            <w:proofErr w:type="spellEnd"/>
          </w:p>
          <w:p w14:paraId="4D3E6B82"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Flow Transmitter Doc. No.:” BK-GCS-PEDCO-120-IN-DT-0012”</w:t>
            </w:r>
          </w:p>
        </w:tc>
        <w:tc>
          <w:tcPr>
            <w:tcW w:w="625" w:type="pct"/>
            <w:vAlign w:val="center"/>
          </w:tcPr>
          <w:p w14:paraId="6EAF2CDF"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1</w:t>
            </w:r>
          </w:p>
        </w:tc>
      </w:tr>
      <w:tr w:rsidR="00C7658C" w:rsidRPr="007521FE" w14:paraId="2BCC5EFF" w14:textId="77777777" w:rsidTr="00C7658C">
        <w:trPr>
          <w:trHeight w:val="449"/>
          <w:jc w:val="right"/>
        </w:trPr>
        <w:tc>
          <w:tcPr>
            <w:tcW w:w="396" w:type="pct"/>
            <w:vAlign w:val="center"/>
          </w:tcPr>
          <w:p w14:paraId="6A1C45DE"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59B13435"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FT-2111</w:t>
            </w:r>
          </w:p>
        </w:tc>
        <w:tc>
          <w:tcPr>
            <w:tcW w:w="3263" w:type="pct"/>
            <w:vAlign w:val="center"/>
          </w:tcPr>
          <w:p w14:paraId="7E2CB7EE"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DP Type, Connection: 1/2” NPTM, 300# RF side, Range: 0-250 </w:t>
            </w:r>
            <w:proofErr w:type="spellStart"/>
            <w:r w:rsidRPr="007521FE">
              <w:rPr>
                <w:rFonts w:asciiTheme="majorBidi" w:hAnsiTheme="majorBidi" w:cstheme="majorBidi"/>
                <w:strike/>
                <w:szCs w:val="22"/>
                <w:highlight w:val="lightGray"/>
              </w:rPr>
              <w:t>mBar</w:t>
            </w:r>
            <w:proofErr w:type="spellEnd"/>
          </w:p>
          <w:p w14:paraId="14992E22"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Flow Transmitter Doc. No.:” BK-GCS-PEDCO-120-IN-DT-0012”</w:t>
            </w:r>
          </w:p>
        </w:tc>
        <w:tc>
          <w:tcPr>
            <w:tcW w:w="625" w:type="pct"/>
            <w:vAlign w:val="center"/>
          </w:tcPr>
          <w:p w14:paraId="538B8DD1"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1</w:t>
            </w:r>
          </w:p>
        </w:tc>
      </w:tr>
      <w:tr w:rsidR="00C7658C" w:rsidRPr="007521FE" w14:paraId="7784BD88" w14:textId="77777777" w:rsidTr="00C7658C">
        <w:trPr>
          <w:trHeight w:val="449"/>
          <w:jc w:val="right"/>
        </w:trPr>
        <w:tc>
          <w:tcPr>
            <w:tcW w:w="396" w:type="pct"/>
            <w:vAlign w:val="center"/>
          </w:tcPr>
          <w:p w14:paraId="5A652ED5"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76C2852E"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FT-2271</w:t>
            </w:r>
          </w:p>
        </w:tc>
        <w:tc>
          <w:tcPr>
            <w:tcW w:w="3263" w:type="pct"/>
            <w:vAlign w:val="center"/>
          </w:tcPr>
          <w:p w14:paraId="1F7C33D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DP Type, Connection: 1/2” NPTM, 300# RF side, Range: 0-250 </w:t>
            </w:r>
            <w:proofErr w:type="spellStart"/>
            <w:r w:rsidRPr="007521FE">
              <w:rPr>
                <w:rFonts w:asciiTheme="majorBidi" w:hAnsiTheme="majorBidi" w:cstheme="majorBidi"/>
                <w:strike/>
                <w:szCs w:val="22"/>
                <w:highlight w:val="lightGray"/>
              </w:rPr>
              <w:t>mBar</w:t>
            </w:r>
            <w:proofErr w:type="spellEnd"/>
          </w:p>
          <w:p w14:paraId="7ADCA75F"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lastRenderedPageBreak/>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Flow Transmitter Doc. No.:” BK-GCS-PEDCO-120-IN-DT-0012”</w:t>
            </w:r>
          </w:p>
        </w:tc>
        <w:tc>
          <w:tcPr>
            <w:tcW w:w="625" w:type="pct"/>
            <w:vAlign w:val="center"/>
          </w:tcPr>
          <w:p w14:paraId="7E0DEE87"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lastRenderedPageBreak/>
              <w:t>1</w:t>
            </w:r>
          </w:p>
        </w:tc>
      </w:tr>
      <w:tr w:rsidR="00C7658C" w:rsidRPr="007521FE" w14:paraId="19DB9AF4" w14:textId="77777777" w:rsidTr="00C7658C">
        <w:trPr>
          <w:trHeight w:val="449"/>
          <w:jc w:val="right"/>
        </w:trPr>
        <w:tc>
          <w:tcPr>
            <w:tcW w:w="396" w:type="pct"/>
            <w:vAlign w:val="center"/>
          </w:tcPr>
          <w:p w14:paraId="3A67FA6D"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41FEF05A"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FT-2211</w:t>
            </w:r>
          </w:p>
        </w:tc>
        <w:tc>
          <w:tcPr>
            <w:tcW w:w="3263" w:type="pct"/>
            <w:vAlign w:val="center"/>
          </w:tcPr>
          <w:p w14:paraId="6C5794D8"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DP Type, Connection: 1/2” NPTM, 300# RF side, Range: 0-250 </w:t>
            </w:r>
            <w:proofErr w:type="spellStart"/>
            <w:r w:rsidRPr="007521FE">
              <w:rPr>
                <w:rFonts w:asciiTheme="majorBidi" w:hAnsiTheme="majorBidi" w:cstheme="majorBidi"/>
                <w:strike/>
                <w:szCs w:val="22"/>
                <w:highlight w:val="lightGray"/>
              </w:rPr>
              <w:t>mBar</w:t>
            </w:r>
            <w:proofErr w:type="spellEnd"/>
          </w:p>
          <w:p w14:paraId="76F60EBD"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Flow Transmitter Doc. No.:” BK-GCS-PEDCO-120-IN-DT-0012”</w:t>
            </w:r>
            <w:r w:rsidRPr="007521FE">
              <w:rPr>
                <w:rFonts w:ascii="Arial" w:hAnsi="Arial" w:cs="Arial"/>
                <w:strike/>
                <w:noProof/>
                <w:sz w:val="22"/>
                <w:szCs w:val="20"/>
                <w:highlight w:val="lightGray"/>
              </w:rPr>
              <w:t xml:space="preserve"> </w:t>
            </w:r>
          </w:p>
        </w:tc>
        <w:tc>
          <w:tcPr>
            <w:tcW w:w="625" w:type="pct"/>
            <w:vAlign w:val="center"/>
          </w:tcPr>
          <w:p w14:paraId="58A054A1"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1</w:t>
            </w:r>
          </w:p>
        </w:tc>
      </w:tr>
      <w:tr w:rsidR="00C7658C" w:rsidRPr="007521FE" w14:paraId="38056F08" w14:textId="77777777" w:rsidTr="00C7658C">
        <w:trPr>
          <w:trHeight w:val="449"/>
          <w:jc w:val="right"/>
        </w:trPr>
        <w:tc>
          <w:tcPr>
            <w:tcW w:w="396" w:type="pct"/>
            <w:vAlign w:val="center"/>
          </w:tcPr>
          <w:p w14:paraId="18D43CCA"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212CC310"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LT-2113</w:t>
            </w:r>
          </w:p>
        </w:tc>
        <w:tc>
          <w:tcPr>
            <w:tcW w:w="3263" w:type="pct"/>
            <w:vAlign w:val="center"/>
          </w:tcPr>
          <w:p w14:paraId="4D4400B2"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DP Type, Connection: 2× 2”, 300# RF side, C To C: 3100 mm</w:t>
            </w:r>
          </w:p>
        </w:tc>
        <w:tc>
          <w:tcPr>
            <w:tcW w:w="625" w:type="pct"/>
            <w:vAlign w:val="center"/>
          </w:tcPr>
          <w:p w14:paraId="44DB9C3B" w14:textId="7F54B110"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1</w:t>
            </w:r>
          </w:p>
        </w:tc>
      </w:tr>
      <w:tr w:rsidR="00C7658C" w:rsidRPr="007521FE" w14:paraId="5D12A7A2" w14:textId="77777777" w:rsidTr="00C7658C">
        <w:trPr>
          <w:trHeight w:val="440"/>
          <w:jc w:val="right"/>
        </w:trPr>
        <w:tc>
          <w:tcPr>
            <w:tcW w:w="396" w:type="pct"/>
            <w:vAlign w:val="center"/>
          </w:tcPr>
          <w:p w14:paraId="43815974"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54517EEC"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LT-2114</w:t>
            </w:r>
          </w:p>
        </w:tc>
        <w:tc>
          <w:tcPr>
            <w:tcW w:w="3263" w:type="pct"/>
            <w:vAlign w:val="center"/>
          </w:tcPr>
          <w:p w14:paraId="557EFE06"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DP Type, Connection: 2× 2”, 300# RF side, C To C: 11000 mm</w:t>
            </w:r>
          </w:p>
        </w:tc>
        <w:tc>
          <w:tcPr>
            <w:tcW w:w="625" w:type="pct"/>
            <w:vAlign w:val="center"/>
          </w:tcPr>
          <w:p w14:paraId="03E4014D"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24796501" w14:textId="77777777" w:rsidTr="00C7658C">
        <w:trPr>
          <w:trHeight w:val="440"/>
          <w:jc w:val="right"/>
        </w:trPr>
        <w:tc>
          <w:tcPr>
            <w:tcW w:w="396" w:type="pct"/>
            <w:vAlign w:val="center"/>
          </w:tcPr>
          <w:p w14:paraId="2FB5E8B0"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70AC84EC"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LT-2115</w:t>
            </w:r>
          </w:p>
        </w:tc>
        <w:tc>
          <w:tcPr>
            <w:tcW w:w="3263" w:type="pct"/>
            <w:vAlign w:val="center"/>
          </w:tcPr>
          <w:p w14:paraId="25743B89"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DP Type, Connection: 2× 2”, 300# RF side, C To C: 800 mm</w:t>
            </w:r>
          </w:p>
        </w:tc>
        <w:tc>
          <w:tcPr>
            <w:tcW w:w="625" w:type="pct"/>
            <w:vAlign w:val="center"/>
          </w:tcPr>
          <w:p w14:paraId="771CBC86"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38575684" w14:textId="77777777" w:rsidTr="00C7658C">
        <w:trPr>
          <w:trHeight w:val="440"/>
          <w:jc w:val="right"/>
        </w:trPr>
        <w:tc>
          <w:tcPr>
            <w:tcW w:w="396" w:type="pct"/>
            <w:vAlign w:val="center"/>
          </w:tcPr>
          <w:p w14:paraId="6024A8CF"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796CF80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LT-2161</w:t>
            </w:r>
          </w:p>
        </w:tc>
        <w:tc>
          <w:tcPr>
            <w:tcW w:w="3263" w:type="pct"/>
            <w:vAlign w:val="center"/>
          </w:tcPr>
          <w:p w14:paraId="6474BEF2"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DP Type, Connection: 2× 2”, 300# RF side, C To C: 600 mm</w:t>
            </w:r>
          </w:p>
          <w:p w14:paraId="6DCE3AFA"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Type Level Transmitter Doc. No.:” BK-GCS-PEDCO-120-IN-DT-0019”</w:t>
            </w:r>
          </w:p>
        </w:tc>
        <w:tc>
          <w:tcPr>
            <w:tcW w:w="625" w:type="pct"/>
            <w:vAlign w:val="center"/>
          </w:tcPr>
          <w:p w14:paraId="1BB98CB2"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38715E22" w14:textId="77777777" w:rsidTr="00C7658C">
        <w:trPr>
          <w:trHeight w:val="440"/>
          <w:jc w:val="right"/>
        </w:trPr>
        <w:tc>
          <w:tcPr>
            <w:tcW w:w="396" w:type="pct"/>
            <w:vAlign w:val="center"/>
          </w:tcPr>
          <w:p w14:paraId="099ED53B"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2D66F2A8"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LT-2162</w:t>
            </w:r>
          </w:p>
        </w:tc>
        <w:tc>
          <w:tcPr>
            <w:tcW w:w="3263" w:type="pct"/>
            <w:vAlign w:val="center"/>
          </w:tcPr>
          <w:p w14:paraId="6177CFAD"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DP Type, Connection: 2× 2”, 300# RF side, C To C: 3500 mm</w:t>
            </w:r>
          </w:p>
          <w:p w14:paraId="4C6705F9"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Type Level Transmitter Doc. No.:” BK-GCS-PEDCO-120-IN-DT-0019”</w:t>
            </w:r>
          </w:p>
        </w:tc>
        <w:tc>
          <w:tcPr>
            <w:tcW w:w="625" w:type="pct"/>
            <w:vAlign w:val="center"/>
          </w:tcPr>
          <w:p w14:paraId="275D1167"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1A7F92E7" w14:textId="77777777" w:rsidTr="00C7658C">
        <w:trPr>
          <w:trHeight w:val="440"/>
          <w:jc w:val="right"/>
        </w:trPr>
        <w:tc>
          <w:tcPr>
            <w:tcW w:w="396" w:type="pct"/>
            <w:vAlign w:val="center"/>
          </w:tcPr>
          <w:p w14:paraId="7034FD4A"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3BE5EFE7"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LT-2291</w:t>
            </w:r>
          </w:p>
        </w:tc>
        <w:tc>
          <w:tcPr>
            <w:tcW w:w="3263" w:type="pct"/>
            <w:vAlign w:val="center"/>
          </w:tcPr>
          <w:p w14:paraId="7F3139A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DP Type, Connection: 1× 2”, 300# RF side, C To C: 2100 mm</w:t>
            </w:r>
          </w:p>
          <w:p w14:paraId="1E7E63A3"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Type Level Transmitter Doc. No.:” BK-GCS-PEDCO-120-IN-DT-0019”</w:t>
            </w:r>
          </w:p>
        </w:tc>
        <w:tc>
          <w:tcPr>
            <w:tcW w:w="625" w:type="pct"/>
            <w:vAlign w:val="center"/>
          </w:tcPr>
          <w:p w14:paraId="71C12A45"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2CD9328F" w14:textId="77777777" w:rsidTr="00C7658C">
        <w:trPr>
          <w:trHeight w:val="440"/>
          <w:jc w:val="right"/>
        </w:trPr>
        <w:tc>
          <w:tcPr>
            <w:tcW w:w="396" w:type="pct"/>
            <w:vAlign w:val="center"/>
          </w:tcPr>
          <w:p w14:paraId="2B3368E2"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6E4B6C15"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LT-2301</w:t>
            </w:r>
          </w:p>
        </w:tc>
        <w:tc>
          <w:tcPr>
            <w:tcW w:w="3263" w:type="pct"/>
            <w:vAlign w:val="center"/>
          </w:tcPr>
          <w:p w14:paraId="5E7E547E"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DP Type, Connection: 1× 2”, 300# RF side, C To C: 11500 mm</w:t>
            </w:r>
          </w:p>
          <w:p w14:paraId="2F7C5126"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Type Level Transmitter Doc. No.:” BK-GCS-PEDCO-120-IN-DT-0019”</w:t>
            </w:r>
          </w:p>
        </w:tc>
        <w:tc>
          <w:tcPr>
            <w:tcW w:w="625" w:type="pct"/>
            <w:vAlign w:val="center"/>
          </w:tcPr>
          <w:p w14:paraId="4F41DD72"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065A4B02" w14:textId="77777777" w:rsidTr="00C7658C">
        <w:trPr>
          <w:trHeight w:val="440"/>
          <w:jc w:val="right"/>
        </w:trPr>
        <w:tc>
          <w:tcPr>
            <w:tcW w:w="396" w:type="pct"/>
            <w:vAlign w:val="center"/>
          </w:tcPr>
          <w:p w14:paraId="2375711E"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6B814537"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LT-2302</w:t>
            </w:r>
          </w:p>
        </w:tc>
        <w:tc>
          <w:tcPr>
            <w:tcW w:w="3263" w:type="pct"/>
            <w:vAlign w:val="center"/>
          </w:tcPr>
          <w:p w14:paraId="59494D75"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DP Type, Connection: 1× 2”, 300# RF side, C To C: 11500 mm</w:t>
            </w:r>
          </w:p>
          <w:p w14:paraId="6C2D72B8"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Type Level Transmitter Doc. No.:” BK-GCS-PEDCO-120-IN-DT-0019”</w:t>
            </w:r>
          </w:p>
        </w:tc>
        <w:tc>
          <w:tcPr>
            <w:tcW w:w="625" w:type="pct"/>
            <w:vAlign w:val="center"/>
          </w:tcPr>
          <w:p w14:paraId="2696E84B"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08C01973" w14:textId="77777777" w:rsidTr="00C7658C">
        <w:trPr>
          <w:trHeight w:val="440"/>
          <w:jc w:val="right"/>
        </w:trPr>
        <w:tc>
          <w:tcPr>
            <w:tcW w:w="396" w:type="pct"/>
            <w:vAlign w:val="center"/>
          </w:tcPr>
          <w:p w14:paraId="50FC4353"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78AF9872"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LT-2112</w:t>
            </w:r>
          </w:p>
        </w:tc>
        <w:tc>
          <w:tcPr>
            <w:tcW w:w="3263" w:type="pct"/>
          </w:tcPr>
          <w:p w14:paraId="037850B1"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Type Level Transmitter Doc. No.:” BK-GCS-PEDCO-120-IN-DT-0019”</w:t>
            </w:r>
          </w:p>
        </w:tc>
        <w:tc>
          <w:tcPr>
            <w:tcW w:w="625" w:type="pct"/>
            <w:vAlign w:val="center"/>
          </w:tcPr>
          <w:p w14:paraId="39BC52C5"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6544FF36" w14:textId="77777777" w:rsidTr="00C7658C">
        <w:trPr>
          <w:trHeight w:val="440"/>
          <w:jc w:val="right"/>
        </w:trPr>
        <w:tc>
          <w:tcPr>
            <w:tcW w:w="396" w:type="pct"/>
            <w:vAlign w:val="center"/>
          </w:tcPr>
          <w:p w14:paraId="4C9D0800"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3F48BCD2"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LT-2111</w:t>
            </w:r>
          </w:p>
        </w:tc>
        <w:tc>
          <w:tcPr>
            <w:tcW w:w="3263" w:type="pct"/>
          </w:tcPr>
          <w:p w14:paraId="64808F71"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Type Level Transmitter Doc. No.:” BK-GCS-PEDCO-120-IN-DT-0019”</w:t>
            </w:r>
          </w:p>
        </w:tc>
        <w:tc>
          <w:tcPr>
            <w:tcW w:w="625" w:type="pct"/>
            <w:vAlign w:val="center"/>
          </w:tcPr>
          <w:p w14:paraId="330BC302"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2AC8F030" w14:textId="77777777" w:rsidTr="00C7658C">
        <w:trPr>
          <w:trHeight w:val="440"/>
          <w:jc w:val="right"/>
        </w:trPr>
        <w:tc>
          <w:tcPr>
            <w:tcW w:w="396" w:type="pct"/>
            <w:vAlign w:val="center"/>
          </w:tcPr>
          <w:p w14:paraId="22FFB281"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466FCA5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LT-2119</w:t>
            </w:r>
          </w:p>
        </w:tc>
        <w:tc>
          <w:tcPr>
            <w:tcW w:w="3263" w:type="pct"/>
          </w:tcPr>
          <w:p w14:paraId="49B15BE5"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Type Level Transmitter Doc. No.:” BK-GCS-PEDCO-120-IN-DT-0019”</w:t>
            </w:r>
          </w:p>
        </w:tc>
        <w:tc>
          <w:tcPr>
            <w:tcW w:w="625" w:type="pct"/>
            <w:vAlign w:val="center"/>
          </w:tcPr>
          <w:p w14:paraId="341F2B32"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52AE683A" w14:textId="77777777" w:rsidTr="00C7658C">
        <w:trPr>
          <w:trHeight w:val="440"/>
          <w:jc w:val="right"/>
        </w:trPr>
        <w:tc>
          <w:tcPr>
            <w:tcW w:w="396" w:type="pct"/>
            <w:vAlign w:val="center"/>
          </w:tcPr>
          <w:p w14:paraId="79B31ECD"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67B1959B"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LT-2221</w:t>
            </w:r>
          </w:p>
        </w:tc>
        <w:tc>
          <w:tcPr>
            <w:tcW w:w="3263" w:type="pct"/>
          </w:tcPr>
          <w:p w14:paraId="22C55452"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Type Level Transmitter Doc. No.:” BK-GCS-PEDCO-120-IN-DT-0019”</w:t>
            </w:r>
          </w:p>
        </w:tc>
        <w:tc>
          <w:tcPr>
            <w:tcW w:w="625" w:type="pct"/>
            <w:vAlign w:val="center"/>
          </w:tcPr>
          <w:p w14:paraId="07408EAE"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31FD4389" w14:textId="77777777" w:rsidTr="00C7658C">
        <w:trPr>
          <w:trHeight w:val="440"/>
          <w:jc w:val="right"/>
        </w:trPr>
        <w:tc>
          <w:tcPr>
            <w:tcW w:w="396" w:type="pct"/>
            <w:vAlign w:val="center"/>
          </w:tcPr>
          <w:p w14:paraId="07E149B2"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68D4F639"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LT-2251</w:t>
            </w:r>
          </w:p>
        </w:tc>
        <w:tc>
          <w:tcPr>
            <w:tcW w:w="3263" w:type="pct"/>
          </w:tcPr>
          <w:p w14:paraId="4CF6CA43"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Type Level Transmitter Doc. No.:” BK-GCS-PEDCO-120-IN-DT-0019”</w:t>
            </w:r>
          </w:p>
        </w:tc>
        <w:tc>
          <w:tcPr>
            <w:tcW w:w="625" w:type="pct"/>
            <w:vAlign w:val="center"/>
          </w:tcPr>
          <w:p w14:paraId="32BA5936"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3585E9F9" w14:textId="77777777" w:rsidTr="00C7658C">
        <w:trPr>
          <w:trHeight w:val="440"/>
          <w:jc w:val="right"/>
        </w:trPr>
        <w:tc>
          <w:tcPr>
            <w:tcW w:w="396" w:type="pct"/>
            <w:vAlign w:val="center"/>
          </w:tcPr>
          <w:p w14:paraId="5C14AD38"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20461E0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LT-2281</w:t>
            </w:r>
          </w:p>
        </w:tc>
        <w:tc>
          <w:tcPr>
            <w:tcW w:w="3263" w:type="pct"/>
          </w:tcPr>
          <w:p w14:paraId="3CF9CBFA"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Type Level Transmitter Doc. No.:” BK-GCS-PEDCO-120-IN-DT-0019”</w:t>
            </w:r>
          </w:p>
        </w:tc>
        <w:tc>
          <w:tcPr>
            <w:tcW w:w="625" w:type="pct"/>
            <w:vAlign w:val="center"/>
          </w:tcPr>
          <w:p w14:paraId="561317D3"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r w:rsidR="00C7658C" w:rsidRPr="007521FE" w14:paraId="35521A7A" w14:textId="77777777" w:rsidTr="00C7658C">
        <w:trPr>
          <w:trHeight w:val="440"/>
          <w:jc w:val="right"/>
        </w:trPr>
        <w:tc>
          <w:tcPr>
            <w:tcW w:w="396" w:type="pct"/>
            <w:vAlign w:val="center"/>
          </w:tcPr>
          <w:p w14:paraId="6D6DB3A5" w14:textId="77777777" w:rsidR="00C7658C" w:rsidRPr="007521FE"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14:paraId="2491B801" w14:textId="77777777" w:rsidR="00C7658C" w:rsidRPr="007521FE" w:rsidRDefault="00C7658C" w:rsidP="00A345E6">
            <w:pPr>
              <w:bidi w:val="0"/>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LT-2293</w:t>
            </w:r>
          </w:p>
        </w:tc>
        <w:tc>
          <w:tcPr>
            <w:tcW w:w="3263" w:type="pct"/>
          </w:tcPr>
          <w:p w14:paraId="054CC9F8" w14:textId="77777777" w:rsidR="00C7658C" w:rsidRPr="007521FE" w:rsidRDefault="00C7658C" w:rsidP="00A345E6">
            <w:pPr>
              <w:jc w:val="center"/>
              <w:rPr>
                <w:strike/>
                <w:highlight w:val="lightGray"/>
              </w:rPr>
            </w:pPr>
            <w:r w:rsidRPr="007521FE">
              <w:rPr>
                <w:rFonts w:asciiTheme="majorBidi" w:hAnsiTheme="majorBidi" w:cstheme="majorBidi"/>
                <w:strike/>
                <w:szCs w:val="22"/>
                <w:highlight w:val="lightGray"/>
              </w:rPr>
              <w:t xml:space="preserve">As per Data Sheets </w:t>
            </w:r>
            <w:proofErr w:type="gramStart"/>
            <w:r w:rsidRPr="007521FE">
              <w:rPr>
                <w:rFonts w:asciiTheme="majorBidi" w:hAnsiTheme="majorBidi" w:cstheme="majorBidi"/>
                <w:strike/>
                <w:szCs w:val="22"/>
                <w:highlight w:val="lightGray"/>
              </w:rPr>
              <w:t>For</w:t>
            </w:r>
            <w:proofErr w:type="gramEnd"/>
            <w:r w:rsidRPr="007521FE">
              <w:rPr>
                <w:rFonts w:asciiTheme="majorBidi" w:hAnsiTheme="majorBidi" w:cstheme="majorBidi"/>
                <w:strike/>
                <w:szCs w:val="22"/>
                <w:highlight w:val="lightGray"/>
              </w:rPr>
              <w:t xml:space="preserve"> Diff. Pressure Type Level Transmitter Doc. No.:” BK-GCS-PEDCO-120-IN-DT-0019”</w:t>
            </w:r>
          </w:p>
        </w:tc>
        <w:tc>
          <w:tcPr>
            <w:tcW w:w="625" w:type="pct"/>
            <w:vAlign w:val="center"/>
          </w:tcPr>
          <w:p w14:paraId="6DECED22" w14:textId="77777777" w:rsidR="00C7658C" w:rsidRPr="007521FE" w:rsidRDefault="00C7658C" w:rsidP="00A345E6">
            <w:pPr>
              <w:jc w:val="center"/>
              <w:rPr>
                <w:rFonts w:asciiTheme="majorBidi" w:hAnsiTheme="majorBidi" w:cstheme="majorBidi"/>
                <w:strike/>
                <w:szCs w:val="22"/>
                <w:highlight w:val="lightGray"/>
              </w:rPr>
            </w:pPr>
            <w:r w:rsidRPr="007521FE">
              <w:rPr>
                <w:rFonts w:asciiTheme="majorBidi" w:hAnsiTheme="majorBidi" w:cstheme="majorBidi"/>
                <w:strike/>
                <w:szCs w:val="22"/>
                <w:highlight w:val="lightGray"/>
              </w:rPr>
              <w:t>1</w:t>
            </w:r>
          </w:p>
        </w:tc>
      </w:tr>
    </w:tbl>
    <w:p w14:paraId="29CE8E2B" w14:textId="77777777" w:rsidR="00C7658C" w:rsidRPr="007521FE" w:rsidRDefault="00C7658C" w:rsidP="00C7658C">
      <w:pPr>
        <w:bidi w:val="0"/>
        <w:spacing w:after="240" w:line="276" w:lineRule="auto"/>
        <w:ind w:left="720"/>
        <w:jc w:val="both"/>
        <w:rPr>
          <w:rFonts w:ascii="Arial" w:hAnsi="Arial" w:cs="Arial"/>
          <w:strike/>
          <w:snapToGrid w:val="0"/>
          <w:sz w:val="22"/>
          <w:szCs w:val="20"/>
          <w:lang w:val="en-GB" w:eastAsia="en-GB"/>
        </w:rPr>
      </w:pPr>
    </w:p>
    <w:p w14:paraId="7430C4E9" w14:textId="04D919E3"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0" w:name="_Toc273182412"/>
      <w:bookmarkStart w:id="21" w:name="_Toc12468077"/>
      <w:bookmarkStart w:id="22" w:name="_Toc30854716"/>
      <w:bookmarkStart w:id="23" w:name="_Toc62914031"/>
      <w:bookmarkStart w:id="24" w:name="_Toc164672325"/>
      <w:r w:rsidRPr="004B1464">
        <w:rPr>
          <w:rFonts w:ascii="Arial" w:hAnsi="Arial" w:cs="Arial"/>
          <w:b/>
          <w:bCs/>
          <w:caps/>
          <w:kern w:val="28"/>
          <w:sz w:val="24"/>
        </w:rPr>
        <w:lastRenderedPageBreak/>
        <w:t>LIMITS OF SUPPLY</w:t>
      </w:r>
      <w:bookmarkEnd w:id="20"/>
      <w:bookmarkEnd w:id="21"/>
      <w:bookmarkEnd w:id="22"/>
      <w:bookmarkEnd w:id="23"/>
      <w:bookmarkEnd w:id="24"/>
    </w:p>
    <w:p w14:paraId="0DFF0ED1" w14:textId="4E399622" w:rsidR="00EB2D46" w:rsidRPr="004B1464" w:rsidRDefault="003E01E6" w:rsidP="0002637F">
      <w:pPr>
        <w:pStyle w:val="Heading2"/>
      </w:pPr>
      <w:bookmarkStart w:id="25" w:name="_Toc12468078"/>
      <w:bookmarkStart w:id="26" w:name="_Toc30854717"/>
      <w:bookmarkStart w:id="27" w:name="_Toc62914032"/>
      <w:bookmarkStart w:id="28" w:name="_Toc164672326"/>
      <w:r>
        <w:rPr>
          <w:strike/>
          <w:noProof/>
          <w:szCs w:val="20"/>
        </w:rPr>
        <mc:AlternateContent>
          <mc:Choice Requires="wps">
            <w:drawing>
              <wp:anchor distT="0" distB="0" distL="114300" distR="114300" simplePos="0" relativeHeight="251663360" behindDoc="0" locked="0" layoutInCell="1" allowOverlap="1" wp14:anchorId="694459ED" wp14:editId="68568855">
                <wp:simplePos x="0" y="0"/>
                <wp:positionH relativeFrom="column">
                  <wp:posOffset>5556250</wp:posOffset>
                </wp:positionH>
                <wp:positionV relativeFrom="paragraph">
                  <wp:posOffset>5715</wp:posOffset>
                </wp:positionV>
                <wp:extent cx="866693" cy="540689"/>
                <wp:effectExtent l="0" t="0" r="10160" b="12065"/>
                <wp:wrapNone/>
                <wp:docPr id="4" name="Isosceles Triangle 4"/>
                <wp:cNvGraphicFramePr/>
                <a:graphic xmlns:a="http://schemas.openxmlformats.org/drawingml/2006/main">
                  <a:graphicData uri="http://schemas.microsoft.com/office/word/2010/wordprocessingShape">
                    <wps:wsp>
                      <wps:cNvSpPr/>
                      <wps:spPr>
                        <a:xfrm>
                          <a:off x="0" y="0"/>
                          <a:ext cx="866693" cy="54068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E19C4" w14:textId="7291F077" w:rsidR="00EA66AD" w:rsidRDefault="00EA66AD" w:rsidP="00127A98">
                            <w:pPr>
                              <w:jc w:val="center"/>
                              <w:rPr>
                                <w:lang w:bidi="fa-IR"/>
                              </w:rPr>
                            </w:pPr>
                            <w:r>
                              <w:rPr>
                                <w:color w:val="000000" w:themeColor="text1"/>
                                <w:lang w:bidi="fa-IR"/>
                              </w:rPr>
                              <w:t>D0</w:t>
                            </w:r>
                            <w:r w:rsidR="007521FE">
                              <w:rPr>
                                <w:color w:val="000000" w:themeColor="text1"/>
                                <w:lang w:bidi="fa-I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459ED" id="Isosceles Triangle 4" o:spid="_x0000_s1029" type="#_x0000_t5" style="position:absolute;left:0;text-align:left;margin-left:437.5pt;margin-top:.45pt;width:68.25pt;height:4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" filled="f" strokecolor="black [3213]" strokeweight="2pt">
                <v:textbox>
                  <w:txbxContent>
                    <w:p w14:paraId="61FE19C4" w14:textId="7291F077" w:rsidR="00EA66AD" w:rsidRDefault="00EA66AD" w:rsidP="00127A98">
                      <w:pPr>
                        <w:jc w:val="center"/>
                        <w:rPr>
                          <w:lang w:bidi="fa-IR"/>
                        </w:rPr>
                      </w:pPr>
                      <w:r>
                        <w:rPr>
                          <w:color w:val="000000" w:themeColor="text1"/>
                          <w:lang w:bidi="fa-IR"/>
                        </w:rPr>
                        <w:t>D0</w:t>
                      </w:r>
                      <w:r w:rsidR="007521FE">
                        <w:rPr>
                          <w:color w:val="000000" w:themeColor="text1"/>
                          <w:lang w:bidi="fa-IR"/>
                        </w:rPr>
                        <w:t>2</w:t>
                      </w:r>
                    </w:p>
                  </w:txbxContent>
                </v:textbox>
              </v:shape>
            </w:pict>
          </mc:Fallback>
        </mc:AlternateContent>
      </w:r>
      <w:r w:rsidR="00EB2D46" w:rsidRPr="004B1464">
        <w:t>Scope of Supply</w:t>
      </w:r>
      <w:bookmarkEnd w:id="25"/>
      <w:bookmarkEnd w:id="26"/>
      <w:bookmarkEnd w:id="27"/>
      <w:bookmarkEnd w:id="28"/>
    </w:p>
    <w:p w14:paraId="0CE81842" w14:textId="56256705" w:rsidR="00856B52" w:rsidRPr="004B1464" w:rsidRDefault="00EB2D46" w:rsidP="0045147A">
      <w:pPr>
        <w:pStyle w:val="Heading3"/>
        <w:numPr>
          <w:ilvl w:val="2"/>
          <w:numId w:val="31"/>
        </w:numPr>
        <w:spacing w:before="240" w:after="240" w:line="276" w:lineRule="auto"/>
        <w:ind w:left="2268" w:hanging="850"/>
        <w:jc w:val="lowKashida"/>
      </w:pPr>
      <w:bookmarkStart w:id="29" w:name="_Toc24284222"/>
      <w:bookmarkStart w:id="30" w:name="_Toc28083971"/>
      <w:bookmarkStart w:id="31" w:name="_Toc28092314"/>
      <w:bookmarkStart w:id="32" w:name="_Toc28178943"/>
      <w:bookmarkStart w:id="33" w:name="_Toc30854718"/>
      <w:bookmarkStart w:id="34" w:name="_Toc44166738"/>
      <w:bookmarkStart w:id="35" w:name="_Toc44169725"/>
      <w:bookmarkStart w:id="36" w:name="_Toc44170032"/>
      <w:bookmarkStart w:id="37" w:name="_Toc44230772"/>
      <w:bookmarkStart w:id="38" w:name="_Toc44230807"/>
      <w:bookmarkStart w:id="39" w:name="_Toc51711739"/>
      <w:bookmarkStart w:id="40" w:name="_Toc57544057"/>
      <w:bookmarkStart w:id="41" w:name="_Toc57546616"/>
      <w:bookmarkStart w:id="42" w:name="_Toc59439048"/>
      <w:bookmarkStart w:id="43" w:name="_Toc59439398"/>
      <w:bookmarkStart w:id="44" w:name="_Toc59445263"/>
      <w:bookmarkStart w:id="45" w:name="_Toc59447375"/>
      <w:bookmarkStart w:id="46" w:name="_Toc62899473"/>
      <w:bookmarkStart w:id="47" w:name="_Toc62899588"/>
      <w:bookmarkStart w:id="48" w:name="_Toc62914033"/>
      <w:bookmarkStart w:id="49" w:name="_Toc30854721"/>
      <w:bookmarkStart w:id="50" w:name="_Toc62914036"/>
      <w:bookmarkStart w:id="51" w:name="_Toc87803165"/>
      <w:bookmarkStart w:id="52" w:name="_Toc89863555"/>
      <w:bookmarkStart w:id="53" w:name="_Toc89867011"/>
      <w:bookmarkStart w:id="54" w:name="_Toc90122491"/>
      <w:bookmarkStart w:id="55" w:name="_Toc90122600"/>
      <w:bookmarkStart w:id="56" w:name="_Toc111978349"/>
      <w:bookmarkStart w:id="57" w:name="_Toc111940940"/>
      <w:bookmarkStart w:id="58" w:name="_Toc111943484"/>
      <w:bookmarkStart w:id="59" w:name="_Toc111944331"/>
      <w:bookmarkStart w:id="60" w:name="_Toc112021110"/>
      <w:bookmarkStart w:id="61" w:name="_Toc16467232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B1464">
        <w:t>Main Description</w:t>
      </w:r>
      <w:bookmarkEnd w:id="49"/>
      <w:bookmarkEnd w:id="50"/>
      <w:bookmarkEnd w:id="51"/>
      <w:bookmarkEnd w:id="52"/>
      <w:bookmarkEnd w:id="53"/>
      <w:bookmarkEnd w:id="54"/>
      <w:bookmarkEnd w:id="55"/>
      <w:bookmarkEnd w:id="56"/>
      <w:bookmarkEnd w:id="57"/>
      <w:bookmarkEnd w:id="58"/>
      <w:bookmarkEnd w:id="59"/>
      <w:bookmarkEnd w:id="60"/>
      <w:bookmarkEnd w:id="61"/>
    </w:p>
    <w:p w14:paraId="3EF75586" w14:textId="11991390" w:rsidR="00096FD1" w:rsidRPr="00DD0C8C" w:rsidRDefault="004B37D5" w:rsidP="00B423B0">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B423B0">
        <w:rPr>
          <w:rFonts w:ascii="Arial" w:hAnsi="Arial" w:cs="Arial"/>
          <w:snapToGrid w:val="0"/>
          <w:sz w:val="22"/>
          <w:szCs w:val="20"/>
          <w:lang w:val="en-GB" w:eastAsia="en-GB"/>
        </w:rPr>
        <w:t xml:space="preserve">cludes </w:t>
      </w:r>
      <w:r w:rsidR="00E4706B" w:rsidRPr="003E01E6">
        <w:rPr>
          <w:rFonts w:ascii="Arial" w:hAnsi="Arial" w:cs="Arial"/>
          <w:strike/>
          <w:snapToGrid w:val="0"/>
          <w:sz w:val="22"/>
          <w:szCs w:val="20"/>
          <w:highlight w:val="lightGray"/>
          <w:lang w:val="en-GB" w:eastAsia="en-GB"/>
        </w:rPr>
        <w:t>67 Nos.</w:t>
      </w:r>
      <w:r w:rsidR="00E4706B">
        <w:rPr>
          <w:rFonts w:ascii="Arial" w:hAnsi="Arial" w:cs="Arial"/>
          <w:snapToGrid w:val="0"/>
          <w:sz w:val="22"/>
          <w:szCs w:val="20"/>
          <w:lang w:val="en-GB" w:eastAsia="en-GB"/>
        </w:rPr>
        <w:t xml:space="preserve"> </w:t>
      </w:r>
      <w:r w:rsidR="00B423B0" w:rsidRPr="00F31E3E">
        <w:rPr>
          <w:rFonts w:asciiTheme="minorBidi" w:eastAsiaTheme="minorHAnsi" w:hAnsiTheme="minorBidi" w:cstheme="minorBidi"/>
          <w:sz w:val="22"/>
          <w:szCs w:val="28"/>
        </w:rPr>
        <w:t>Pressure</w:t>
      </w:r>
      <w:r w:rsidR="00B423B0">
        <w:rPr>
          <w:rFonts w:asciiTheme="minorBidi" w:eastAsiaTheme="minorHAnsi" w:hAnsiTheme="minorBidi" w:cstheme="minorBidi"/>
          <w:sz w:val="22"/>
          <w:szCs w:val="28"/>
        </w:rPr>
        <w:t xml:space="preserve"> </w:t>
      </w:r>
      <w:r w:rsidR="00B423B0" w:rsidRPr="00F31E3E">
        <w:rPr>
          <w:rFonts w:asciiTheme="minorBidi" w:eastAsiaTheme="minorHAnsi" w:hAnsiTheme="minorBidi" w:cstheme="minorBidi"/>
          <w:sz w:val="22"/>
          <w:szCs w:val="28"/>
        </w:rPr>
        <w:t>/Differential Pressure</w:t>
      </w:r>
      <w:r w:rsidR="00B423B0">
        <w:rPr>
          <w:rFonts w:asciiTheme="minorBidi" w:eastAsiaTheme="minorHAnsi" w:hAnsiTheme="minorBidi" w:cstheme="minorBidi"/>
          <w:sz w:val="22"/>
          <w:szCs w:val="28"/>
        </w:rPr>
        <w:t>/</w:t>
      </w:r>
      <w:r w:rsidR="00207712">
        <w:rPr>
          <w:rFonts w:asciiTheme="minorBidi" w:eastAsiaTheme="minorHAnsi" w:hAnsiTheme="minorBidi" w:cstheme="minorBidi"/>
          <w:sz w:val="22"/>
          <w:szCs w:val="28"/>
        </w:rPr>
        <w:t xml:space="preserve"> </w:t>
      </w:r>
      <w:r w:rsidR="00B423B0">
        <w:rPr>
          <w:rFonts w:asciiTheme="minorBidi" w:eastAsiaTheme="minorHAnsi" w:hAnsiTheme="minorBidi" w:cstheme="minorBidi"/>
          <w:sz w:val="22"/>
          <w:szCs w:val="28"/>
        </w:rPr>
        <w:t>Flow</w:t>
      </w:r>
      <w:r w:rsidR="00207712">
        <w:rPr>
          <w:rFonts w:asciiTheme="minorBidi" w:eastAsiaTheme="minorHAnsi" w:hAnsiTheme="minorBidi" w:cstheme="minorBidi"/>
          <w:sz w:val="22"/>
          <w:szCs w:val="28"/>
        </w:rPr>
        <w:t xml:space="preserve"> </w:t>
      </w:r>
      <w:r w:rsidR="00B423B0">
        <w:rPr>
          <w:rFonts w:asciiTheme="minorBidi" w:eastAsiaTheme="minorHAnsi" w:hAnsiTheme="minorBidi" w:cstheme="minorBidi"/>
          <w:sz w:val="22"/>
          <w:szCs w:val="28"/>
        </w:rPr>
        <w:t>(DP)/</w:t>
      </w:r>
      <w:r w:rsidR="00207712">
        <w:rPr>
          <w:rFonts w:asciiTheme="minorBidi" w:eastAsiaTheme="minorHAnsi" w:hAnsiTheme="minorBidi" w:cstheme="minorBidi"/>
          <w:sz w:val="22"/>
          <w:szCs w:val="28"/>
        </w:rPr>
        <w:t xml:space="preserve"> </w:t>
      </w:r>
      <w:r w:rsidR="00B423B0">
        <w:rPr>
          <w:rFonts w:asciiTheme="minorBidi" w:eastAsiaTheme="minorHAnsi" w:hAnsiTheme="minorBidi" w:cstheme="minorBidi"/>
          <w:sz w:val="22"/>
          <w:szCs w:val="28"/>
        </w:rPr>
        <w:t>Level</w:t>
      </w:r>
      <w:r w:rsidR="00127A98">
        <w:rPr>
          <w:rFonts w:asciiTheme="minorBidi" w:eastAsiaTheme="minorHAnsi" w:hAnsiTheme="minorBidi" w:cstheme="minorBidi"/>
          <w:sz w:val="22"/>
          <w:szCs w:val="28"/>
        </w:rPr>
        <w:t xml:space="preserve"> </w:t>
      </w:r>
      <w:r w:rsidR="00B423B0">
        <w:rPr>
          <w:rFonts w:asciiTheme="minorBidi" w:eastAsiaTheme="minorHAnsi" w:hAnsiTheme="minorBidi" w:cstheme="minorBidi"/>
          <w:sz w:val="22"/>
          <w:szCs w:val="28"/>
        </w:rPr>
        <w:t>(DP)</w:t>
      </w:r>
      <w:r w:rsidR="00B423B0" w:rsidRPr="00F31E3E">
        <w:rPr>
          <w:rFonts w:asciiTheme="minorBidi" w:eastAsiaTheme="minorHAnsi" w:hAnsiTheme="minorBidi" w:cstheme="minorBidi"/>
          <w:sz w:val="22"/>
          <w:szCs w:val="28"/>
        </w:rPr>
        <w:t xml:space="preserve"> Transmitter</w:t>
      </w:r>
      <w:r w:rsidR="00B423B0"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Main feature are as below:</w:t>
      </w:r>
    </w:p>
    <w:p w14:paraId="3198BC57" w14:textId="77777777" w:rsidR="0045329B"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Pressure</w:t>
      </w:r>
      <w:r w:rsidRPr="00F31E3E">
        <w:rPr>
          <w:rFonts w:asciiTheme="minorBidi" w:eastAsiaTheme="minorHAnsi" w:hAnsiTheme="minorBidi" w:cstheme="minorBidi"/>
          <w:sz w:val="22"/>
          <w:szCs w:val="28"/>
        </w:rPr>
        <w:t>/</w:t>
      </w:r>
      <w:r w:rsidR="009B40E2">
        <w:rPr>
          <w:rFonts w:asciiTheme="minorBidi" w:eastAsiaTheme="minorHAnsi" w:hAnsiTheme="minorBidi" w:cstheme="minorBidi"/>
          <w:sz w:val="22"/>
          <w:szCs w:val="28"/>
        </w:rPr>
        <w:t xml:space="preserve"> </w:t>
      </w:r>
      <w:r w:rsidRPr="00F31E3E">
        <w:rPr>
          <w:rFonts w:asciiTheme="minorBidi" w:eastAsiaTheme="minorHAnsi" w:hAnsiTheme="minorBidi" w:cstheme="minorBidi"/>
          <w:sz w:val="22"/>
          <w:szCs w:val="28"/>
        </w:rPr>
        <w:t>Differential Pressure Transmitter</w:t>
      </w:r>
      <w:r>
        <w:rPr>
          <w:rFonts w:asciiTheme="minorBidi" w:eastAsiaTheme="minorHAnsi" w:hAnsiTheme="minorBidi" w:cstheme="minorBidi"/>
          <w:sz w:val="22"/>
          <w:szCs w:val="28"/>
        </w:rPr>
        <w:t>/</w:t>
      </w:r>
      <w:r w:rsidR="009B40E2">
        <w:rPr>
          <w:rFonts w:asciiTheme="minorBidi" w:eastAsiaTheme="minorHAnsi" w:hAnsiTheme="minorBidi" w:cstheme="minorBidi"/>
          <w:sz w:val="22"/>
          <w:szCs w:val="28"/>
        </w:rPr>
        <w:t xml:space="preserve"> </w:t>
      </w:r>
      <w:r>
        <w:rPr>
          <w:rFonts w:asciiTheme="minorBidi" w:eastAsiaTheme="minorHAnsi" w:hAnsiTheme="minorBidi" w:cstheme="minorBidi"/>
          <w:sz w:val="22"/>
          <w:szCs w:val="28"/>
        </w:rPr>
        <w:t>DP Flow transmitter</w:t>
      </w:r>
      <w:r>
        <w:rPr>
          <w:rFonts w:asciiTheme="minorBidi" w:eastAsiaTheme="minorHAnsi" w:hAnsiTheme="minorBidi" w:cstheme="minorBidi"/>
          <w:sz w:val="22"/>
          <w:szCs w:val="22"/>
        </w:rPr>
        <w:t xml:space="preserve"> /</w:t>
      </w:r>
      <w:r w:rsidR="009B40E2">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DP level transmitter </w:t>
      </w:r>
    </w:p>
    <w:p w14:paraId="4B7E1418" w14:textId="04911E07" w:rsidR="0045329B" w:rsidRPr="00FF4FC5"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Local </w:t>
      </w:r>
      <w:r w:rsidRPr="00FF4FC5">
        <w:rPr>
          <w:rFonts w:asciiTheme="minorBidi" w:eastAsiaTheme="minorHAnsi" w:hAnsiTheme="minorBidi" w:cstheme="minorBidi"/>
          <w:sz w:val="22"/>
          <w:szCs w:val="22"/>
        </w:rPr>
        <w:t>Indicator</w:t>
      </w:r>
    </w:p>
    <w:p w14:paraId="3ED5C94A" w14:textId="77777777" w:rsidR="0045329B"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F4FC5">
        <w:rPr>
          <w:rFonts w:asciiTheme="minorBidi" w:eastAsiaTheme="minorHAnsi" w:hAnsiTheme="minorBidi" w:cstheme="minorBidi"/>
          <w:sz w:val="22"/>
          <w:szCs w:val="22"/>
        </w:rPr>
        <w:t>Sunshade</w:t>
      </w:r>
    </w:p>
    <w:p w14:paraId="2A97FD4B" w14:textId="77777777" w:rsidR="0045329B"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2 or 5</w:t>
      </w:r>
      <w:r w:rsidRPr="00FF4FC5">
        <w:rPr>
          <w:rFonts w:asciiTheme="minorBidi" w:eastAsiaTheme="minorHAnsi" w:hAnsiTheme="minorBidi" w:cstheme="minorBidi"/>
          <w:sz w:val="22"/>
          <w:szCs w:val="22"/>
        </w:rPr>
        <w:t xml:space="preserve"> valve manifold</w:t>
      </w:r>
    </w:p>
    <w:p w14:paraId="23DCDED2" w14:textId="46A36AA8" w:rsidR="009F06B6" w:rsidRDefault="0045329B" w:rsidP="0091362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p>
    <w:p w14:paraId="0B943310" w14:textId="77777777" w:rsidR="003E01E6" w:rsidRPr="00A66F3E" w:rsidRDefault="003E01E6" w:rsidP="003E01E6">
      <w:pPr>
        <w:pStyle w:val="ListParagraph"/>
        <w:widowControl w:val="0"/>
        <w:autoSpaceDE w:val="0"/>
        <w:autoSpaceDN w:val="0"/>
        <w:bidi w:val="0"/>
        <w:adjustRightInd w:val="0"/>
        <w:spacing w:before="240" w:after="240" w:line="276" w:lineRule="auto"/>
        <w:ind w:left="1440"/>
        <w:jc w:val="lowKashida"/>
        <w:rPr>
          <w:rFonts w:ascii="Arial" w:eastAsia="Calibri" w:hAnsi="Arial" w:cs="Arial"/>
          <w:sz w:val="22"/>
          <w:szCs w:val="22"/>
        </w:rPr>
      </w:pPr>
      <w:bookmarkStart w:id="62" w:name="_Hlk163464771"/>
      <w:r>
        <w:rPr>
          <w:rFonts w:ascii="Arial" w:eastAsia="Calibri" w:hAnsi="Arial" w:cs="Arial"/>
          <w:sz w:val="22"/>
          <w:szCs w:val="22"/>
          <w:highlight w:val="lightGray"/>
        </w:rPr>
        <w:t xml:space="preserve">Detail of supply is as per </w:t>
      </w:r>
      <w:r w:rsidRPr="00F37192">
        <w:rPr>
          <w:rFonts w:ascii="Arial" w:eastAsia="Calibri" w:hAnsi="Arial" w:cs="Arial"/>
          <w:sz w:val="22"/>
          <w:szCs w:val="22"/>
          <w:highlight w:val="lightGray"/>
        </w:rPr>
        <w:t>below:</w:t>
      </w:r>
      <w:r w:rsidRPr="00EC7F85">
        <w:rPr>
          <w:noProof/>
        </w:rPr>
        <w:t xml:space="preserve"> </w:t>
      </w:r>
    </w:p>
    <w:p w14:paraId="4F779D4A" w14:textId="77777777" w:rsidR="003E01E6" w:rsidRPr="00B41F38" w:rsidRDefault="003E01E6" w:rsidP="003E01E6">
      <w:pPr>
        <w:pStyle w:val="ListParagraph"/>
        <w:bidi w:val="0"/>
        <w:spacing w:line="276" w:lineRule="auto"/>
        <w:ind w:left="1440"/>
        <w:jc w:val="both"/>
        <w:rPr>
          <w:rFonts w:asciiTheme="minorBidi" w:eastAsiaTheme="minorHAnsi" w:hAnsiTheme="minorBidi" w:cstheme="minorBidi"/>
          <w:sz w:val="22"/>
          <w:szCs w:val="28"/>
          <w:highlight w:val="lightGray"/>
        </w:rPr>
      </w:pPr>
    </w:p>
    <w:tbl>
      <w:tblPr>
        <w:tblStyle w:val="TableGrid1"/>
        <w:tblW w:w="0" w:type="auto"/>
        <w:jc w:val="center"/>
        <w:tblLook w:val="04A0" w:firstRow="1" w:lastRow="0" w:firstColumn="1" w:lastColumn="0" w:noHBand="0" w:noVBand="1"/>
      </w:tblPr>
      <w:tblGrid>
        <w:gridCol w:w="625"/>
        <w:gridCol w:w="4140"/>
        <w:gridCol w:w="4590"/>
      </w:tblGrid>
      <w:tr w:rsidR="003E01E6" w:rsidRPr="00B41F38" w14:paraId="379A4A5A" w14:textId="77777777" w:rsidTr="001A3CC7">
        <w:trPr>
          <w:trHeight w:val="602"/>
          <w:jc w:val="center"/>
        </w:trPr>
        <w:tc>
          <w:tcPr>
            <w:tcW w:w="625" w:type="dxa"/>
            <w:shd w:val="clear" w:color="auto" w:fill="FBD4B4" w:themeFill="accent6" w:themeFillTint="66"/>
            <w:vAlign w:val="center"/>
          </w:tcPr>
          <w:p w14:paraId="3ADA0DBA" w14:textId="77777777" w:rsidR="003E01E6" w:rsidRPr="00B41F38" w:rsidRDefault="003E01E6" w:rsidP="00C63FDA">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No.</w:t>
            </w:r>
          </w:p>
        </w:tc>
        <w:tc>
          <w:tcPr>
            <w:tcW w:w="4140" w:type="dxa"/>
            <w:shd w:val="clear" w:color="auto" w:fill="FBD4B4" w:themeFill="accent6" w:themeFillTint="66"/>
            <w:vAlign w:val="center"/>
          </w:tcPr>
          <w:p w14:paraId="5A4D7D59" w14:textId="77777777" w:rsidR="003E01E6" w:rsidRPr="00B41F38" w:rsidRDefault="003E01E6" w:rsidP="00C63FDA">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Item</w:t>
            </w:r>
          </w:p>
        </w:tc>
        <w:tc>
          <w:tcPr>
            <w:tcW w:w="4590" w:type="dxa"/>
            <w:shd w:val="clear" w:color="auto" w:fill="FBD4B4" w:themeFill="accent6" w:themeFillTint="66"/>
            <w:vAlign w:val="center"/>
          </w:tcPr>
          <w:p w14:paraId="69CEA4EF" w14:textId="77777777" w:rsidR="003E01E6" w:rsidRPr="00B41F38" w:rsidRDefault="003E01E6" w:rsidP="00C63FDA">
            <w:pPr>
              <w:bidi w:val="0"/>
              <w:spacing w:line="360" w:lineRule="auto"/>
              <w:jc w:val="center"/>
              <w:rPr>
                <w:rFonts w:asciiTheme="minorBidi" w:hAnsiTheme="minorBidi" w:cstheme="minorBidi"/>
                <w:highlight w:val="lightGray"/>
              </w:rPr>
            </w:pPr>
            <w:proofErr w:type="gramStart"/>
            <w:r w:rsidRPr="00B41F38">
              <w:rPr>
                <w:rFonts w:asciiTheme="minorBidi" w:hAnsiTheme="minorBidi" w:cstheme="minorBidi"/>
                <w:b/>
                <w:bCs/>
                <w:highlight w:val="lightGray"/>
              </w:rPr>
              <w:t>Description</w:t>
            </w:r>
            <w:r>
              <w:rPr>
                <w:rFonts w:asciiTheme="minorBidi" w:hAnsiTheme="minorBidi" w:cstheme="minorBidi"/>
                <w:b/>
                <w:bCs/>
                <w:highlight w:val="lightGray"/>
              </w:rPr>
              <w:t>(</w:t>
            </w:r>
            <w:proofErr w:type="gramEnd"/>
            <w:r>
              <w:rPr>
                <w:rFonts w:asciiTheme="minorBidi" w:hAnsiTheme="minorBidi" w:cstheme="minorBidi"/>
                <w:b/>
                <w:bCs/>
                <w:highlight w:val="lightGray"/>
              </w:rPr>
              <w:t>*)</w:t>
            </w:r>
          </w:p>
        </w:tc>
      </w:tr>
      <w:tr w:rsidR="003E01E6" w:rsidRPr="00B41F38" w14:paraId="42A485BF" w14:textId="77777777" w:rsidTr="001A3CC7">
        <w:trPr>
          <w:trHeight w:val="440"/>
          <w:jc w:val="center"/>
        </w:trPr>
        <w:tc>
          <w:tcPr>
            <w:tcW w:w="625" w:type="dxa"/>
            <w:vAlign w:val="center"/>
          </w:tcPr>
          <w:p w14:paraId="7D0995CA" w14:textId="1BCE07AA" w:rsidR="003E01E6" w:rsidRPr="001A3CC7" w:rsidRDefault="003E01E6" w:rsidP="00C63FDA">
            <w:pPr>
              <w:bidi w:val="0"/>
              <w:spacing w:line="360" w:lineRule="auto"/>
              <w:jc w:val="center"/>
              <w:rPr>
                <w:rFonts w:asciiTheme="minorBidi" w:hAnsiTheme="minorBidi" w:cstheme="minorBidi"/>
                <w:sz w:val="22"/>
                <w:szCs w:val="22"/>
                <w:highlight w:val="lightGray"/>
              </w:rPr>
            </w:pPr>
            <w:r w:rsidRPr="001A3CC7">
              <w:rPr>
                <w:rFonts w:asciiTheme="minorBidi" w:hAnsiTheme="minorBidi" w:cstheme="minorBidi"/>
                <w:sz w:val="22"/>
                <w:szCs w:val="22"/>
                <w:highlight w:val="lightGray"/>
              </w:rPr>
              <w:t>1</w:t>
            </w:r>
          </w:p>
        </w:tc>
        <w:tc>
          <w:tcPr>
            <w:tcW w:w="4140" w:type="dxa"/>
            <w:vAlign w:val="center"/>
          </w:tcPr>
          <w:p w14:paraId="73C45EF1" w14:textId="5BBE6212" w:rsidR="003E01E6" w:rsidRPr="001A3CC7" w:rsidRDefault="003E01E6" w:rsidP="00C63FDA">
            <w:pPr>
              <w:bidi w:val="0"/>
              <w:jc w:val="center"/>
              <w:rPr>
                <w:rFonts w:asciiTheme="minorBidi" w:hAnsiTheme="minorBidi" w:cstheme="minorBidi"/>
                <w:sz w:val="22"/>
                <w:szCs w:val="22"/>
                <w:highlight w:val="lightGray"/>
              </w:rPr>
            </w:pPr>
            <w:r w:rsidRPr="001A3CC7">
              <w:rPr>
                <w:rFonts w:asciiTheme="minorBidi" w:eastAsiaTheme="minorHAnsi" w:hAnsiTheme="minorBidi" w:cstheme="minorBidi"/>
                <w:sz w:val="22"/>
                <w:szCs w:val="22"/>
                <w:highlight w:val="lightGray"/>
              </w:rPr>
              <w:t>Pressure /Differential Pressure</w:t>
            </w:r>
            <w:r w:rsidR="001A3CC7" w:rsidRPr="001A3CC7">
              <w:rPr>
                <w:rFonts w:asciiTheme="minorBidi" w:hAnsiTheme="minorBidi" w:cstheme="minorBidi"/>
                <w:sz w:val="22"/>
                <w:szCs w:val="22"/>
                <w:highlight w:val="lightGray"/>
              </w:rPr>
              <w:t xml:space="preserve"> Transmitter</w:t>
            </w:r>
          </w:p>
        </w:tc>
        <w:tc>
          <w:tcPr>
            <w:tcW w:w="4590" w:type="dxa"/>
            <w:vAlign w:val="center"/>
          </w:tcPr>
          <w:p w14:paraId="4F7B276E" w14:textId="487E0996" w:rsidR="003E01E6" w:rsidRPr="001A3CC7" w:rsidRDefault="001A3CC7" w:rsidP="00C63FDA">
            <w:pPr>
              <w:jc w:val="center"/>
              <w:rPr>
                <w:rFonts w:asciiTheme="minorBidi" w:hAnsiTheme="minorBidi" w:cstheme="minorBidi"/>
                <w:sz w:val="22"/>
                <w:szCs w:val="22"/>
                <w:highlight w:val="lightGray"/>
              </w:rPr>
            </w:pPr>
            <w:r w:rsidRPr="001A3CC7">
              <w:rPr>
                <w:rFonts w:asciiTheme="minorBidi" w:hAnsiTheme="minorBidi" w:cstheme="minorBidi"/>
                <w:sz w:val="22"/>
                <w:szCs w:val="22"/>
                <w:highlight w:val="lightGray"/>
              </w:rPr>
              <w:t xml:space="preserve">As per Data Sheets </w:t>
            </w:r>
            <w:proofErr w:type="gramStart"/>
            <w:r w:rsidRPr="001A3CC7">
              <w:rPr>
                <w:rFonts w:asciiTheme="minorBidi" w:hAnsiTheme="minorBidi" w:cstheme="minorBidi"/>
                <w:sz w:val="22"/>
                <w:szCs w:val="22"/>
                <w:highlight w:val="lightGray"/>
              </w:rPr>
              <w:t>For</w:t>
            </w:r>
            <w:proofErr w:type="gramEnd"/>
            <w:r w:rsidRPr="001A3CC7">
              <w:rPr>
                <w:rFonts w:asciiTheme="minorBidi" w:hAnsiTheme="minorBidi" w:cstheme="minorBidi"/>
                <w:sz w:val="22"/>
                <w:szCs w:val="22"/>
                <w:highlight w:val="lightGray"/>
              </w:rPr>
              <w:t xml:space="preserve"> Pressure/Diff. Pressure Transmitter Doc. No.:” BK-GCS-PEDCO-120-IN-DT-0004”</w:t>
            </w:r>
          </w:p>
        </w:tc>
      </w:tr>
      <w:tr w:rsidR="00B74447" w:rsidRPr="00B41F38" w14:paraId="1BB8EB58" w14:textId="77777777" w:rsidTr="001A3CC7">
        <w:trPr>
          <w:trHeight w:val="440"/>
          <w:jc w:val="center"/>
        </w:trPr>
        <w:tc>
          <w:tcPr>
            <w:tcW w:w="625" w:type="dxa"/>
            <w:vAlign w:val="center"/>
          </w:tcPr>
          <w:p w14:paraId="1DF01D87" w14:textId="4647B894" w:rsidR="00B74447" w:rsidRPr="001A3CC7" w:rsidRDefault="001A3CC7" w:rsidP="00B74447">
            <w:pPr>
              <w:bidi w:val="0"/>
              <w:spacing w:line="360" w:lineRule="auto"/>
              <w:jc w:val="center"/>
              <w:rPr>
                <w:rFonts w:asciiTheme="minorBidi" w:hAnsiTheme="minorBidi" w:cstheme="minorBidi"/>
                <w:sz w:val="22"/>
                <w:szCs w:val="22"/>
                <w:highlight w:val="lightGray"/>
              </w:rPr>
            </w:pPr>
            <w:r w:rsidRPr="001A3CC7">
              <w:rPr>
                <w:rFonts w:asciiTheme="minorBidi" w:eastAsiaTheme="minorHAnsi" w:hAnsiTheme="minorBidi" w:cstheme="minorBidi"/>
                <w:sz w:val="22"/>
                <w:szCs w:val="22"/>
                <w:highlight w:val="lightGray"/>
              </w:rPr>
              <w:t>2</w:t>
            </w:r>
          </w:p>
        </w:tc>
        <w:tc>
          <w:tcPr>
            <w:tcW w:w="4140" w:type="dxa"/>
            <w:vAlign w:val="center"/>
          </w:tcPr>
          <w:p w14:paraId="1FA98C0D" w14:textId="33AA8360" w:rsidR="00B74447" w:rsidRPr="001A3CC7" w:rsidRDefault="001A3CC7" w:rsidP="00B74447">
            <w:pPr>
              <w:bidi w:val="0"/>
              <w:jc w:val="center"/>
              <w:rPr>
                <w:rFonts w:asciiTheme="minorBidi" w:eastAsiaTheme="minorHAnsi" w:hAnsiTheme="minorBidi" w:cstheme="minorBidi"/>
                <w:sz w:val="22"/>
                <w:szCs w:val="22"/>
                <w:highlight w:val="lightGray"/>
              </w:rPr>
            </w:pPr>
            <w:r w:rsidRPr="001A3CC7">
              <w:rPr>
                <w:rFonts w:asciiTheme="minorBidi" w:hAnsiTheme="minorBidi" w:cstheme="minorBidi"/>
                <w:sz w:val="22"/>
                <w:szCs w:val="22"/>
                <w:highlight w:val="lightGray"/>
              </w:rPr>
              <w:t>Diff. Pressure Flow Transmitter</w:t>
            </w:r>
          </w:p>
        </w:tc>
        <w:tc>
          <w:tcPr>
            <w:tcW w:w="4590" w:type="dxa"/>
            <w:vAlign w:val="center"/>
          </w:tcPr>
          <w:p w14:paraId="466E978E" w14:textId="4DA63370" w:rsidR="00B74447" w:rsidRPr="001A3CC7" w:rsidRDefault="001A3CC7" w:rsidP="00B74447">
            <w:pPr>
              <w:jc w:val="center"/>
              <w:rPr>
                <w:rFonts w:asciiTheme="minorBidi" w:hAnsiTheme="minorBidi" w:cstheme="minorBidi"/>
                <w:sz w:val="22"/>
                <w:szCs w:val="22"/>
                <w:highlight w:val="lightGray"/>
              </w:rPr>
            </w:pPr>
            <w:r w:rsidRPr="001A3CC7">
              <w:rPr>
                <w:rFonts w:asciiTheme="minorBidi" w:hAnsiTheme="minorBidi" w:cstheme="minorBidi"/>
                <w:sz w:val="22"/>
                <w:szCs w:val="22"/>
                <w:highlight w:val="lightGray"/>
              </w:rPr>
              <w:t xml:space="preserve">As per Data Sheets </w:t>
            </w:r>
            <w:proofErr w:type="gramStart"/>
            <w:r w:rsidRPr="001A3CC7">
              <w:rPr>
                <w:rFonts w:asciiTheme="minorBidi" w:hAnsiTheme="minorBidi" w:cstheme="minorBidi"/>
                <w:sz w:val="22"/>
                <w:szCs w:val="22"/>
                <w:highlight w:val="lightGray"/>
              </w:rPr>
              <w:t>For</w:t>
            </w:r>
            <w:proofErr w:type="gramEnd"/>
            <w:r w:rsidRPr="001A3CC7">
              <w:rPr>
                <w:rFonts w:asciiTheme="minorBidi" w:hAnsiTheme="minorBidi" w:cstheme="minorBidi"/>
                <w:sz w:val="22"/>
                <w:szCs w:val="22"/>
                <w:highlight w:val="lightGray"/>
              </w:rPr>
              <w:t xml:space="preserve"> Diff. Pressure Flow Transmitter Doc. No.:” BK-GCS-PEDCO-120-IN-DT-0012”</w:t>
            </w:r>
          </w:p>
        </w:tc>
      </w:tr>
      <w:tr w:rsidR="00B74447" w:rsidRPr="00B41F38" w14:paraId="08C14537" w14:textId="77777777" w:rsidTr="001A3CC7">
        <w:trPr>
          <w:trHeight w:val="440"/>
          <w:jc w:val="center"/>
        </w:trPr>
        <w:tc>
          <w:tcPr>
            <w:tcW w:w="625" w:type="dxa"/>
            <w:vAlign w:val="center"/>
          </w:tcPr>
          <w:p w14:paraId="51C450FE" w14:textId="1390692A" w:rsidR="00B74447" w:rsidRPr="001A3CC7" w:rsidRDefault="001A3CC7" w:rsidP="00B74447">
            <w:pPr>
              <w:bidi w:val="0"/>
              <w:spacing w:line="360" w:lineRule="auto"/>
              <w:jc w:val="center"/>
              <w:rPr>
                <w:rFonts w:asciiTheme="minorBidi" w:hAnsiTheme="minorBidi" w:cstheme="minorBidi"/>
                <w:sz w:val="22"/>
                <w:szCs w:val="22"/>
                <w:highlight w:val="lightGray"/>
              </w:rPr>
            </w:pPr>
            <w:r w:rsidRPr="001A3CC7">
              <w:rPr>
                <w:rFonts w:asciiTheme="minorBidi" w:eastAsiaTheme="minorHAnsi" w:hAnsiTheme="minorBidi" w:cstheme="minorBidi"/>
                <w:sz w:val="22"/>
                <w:szCs w:val="22"/>
                <w:highlight w:val="lightGray"/>
              </w:rPr>
              <w:t>3</w:t>
            </w:r>
          </w:p>
        </w:tc>
        <w:tc>
          <w:tcPr>
            <w:tcW w:w="4140" w:type="dxa"/>
            <w:vAlign w:val="center"/>
          </w:tcPr>
          <w:p w14:paraId="73640A38" w14:textId="39672F58" w:rsidR="00B74447" w:rsidRPr="001A3CC7" w:rsidRDefault="001A3CC7" w:rsidP="00B74447">
            <w:pPr>
              <w:bidi w:val="0"/>
              <w:jc w:val="center"/>
              <w:rPr>
                <w:rFonts w:asciiTheme="minorBidi" w:eastAsiaTheme="minorHAnsi" w:hAnsiTheme="minorBidi" w:cstheme="minorBidi"/>
                <w:sz w:val="22"/>
                <w:szCs w:val="22"/>
                <w:highlight w:val="lightGray"/>
              </w:rPr>
            </w:pPr>
            <w:r w:rsidRPr="001A3CC7">
              <w:rPr>
                <w:rFonts w:asciiTheme="minorBidi" w:hAnsiTheme="minorBidi" w:cstheme="minorBidi"/>
                <w:sz w:val="22"/>
                <w:szCs w:val="22"/>
                <w:highlight w:val="lightGray"/>
              </w:rPr>
              <w:t>Diff. Pressure Type Level Transmitter</w:t>
            </w:r>
          </w:p>
        </w:tc>
        <w:tc>
          <w:tcPr>
            <w:tcW w:w="4590" w:type="dxa"/>
            <w:vAlign w:val="center"/>
          </w:tcPr>
          <w:p w14:paraId="5FE90066" w14:textId="3364BCA5" w:rsidR="00B74447" w:rsidRPr="001A3CC7" w:rsidRDefault="001A3CC7" w:rsidP="00B74447">
            <w:pPr>
              <w:jc w:val="center"/>
              <w:rPr>
                <w:rFonts w:asciiTheme="minorBidi" w:hAnsiTheme="minorBidi" w:cstheme="minorBidi"/>
                <w:sz w:val="22"/>
                <w:szCs w:val="22"/>
                <w:highlight w:val="lightGray"/>
              </w:rPr>
            </w:pPr>
            <w:r w:rsidRPr="001A3CC7">
              <w:rPr>
                <w:rFonts w:asciiTheme="minorBidi" w:hAnsiTheme="minorBidi" w:cstheme="minorBidi"/>
                <w:sz w:val="22"/>
                <w:szCs w:val="22"/>
                <w:highlight w:val="lightGray"/>
              </w:rPr>
              <w:t xml:space="preserve">As per Data Sheets </w:t>
            </w:r>
            <w:proofErr w:type="gramStart"/>
            <w:r w:rsidRPr="001A3CC7">
              <w:rPr>
                <w:rFonts w:asciiTheme="minorBidi" w:hAnsiTheme="minorBidi" w:cstheme="minorBidi"/>
                <w:sz w:val="22"/>
                <w:szCs w:val="22"/>
                <w:highlight w:val="lightGray"/>
              </w:rPr>
              <w:t>For</w:t>
            </w:r>
            <w:proofErr w:type="gramEnd"/>
            <w:r w:rsidRPr="001A3CC7">
              <w:rPr>
                <w:rFonts w:asciiTheme="minorBidi" w:hAnsiTheme="minorBidi" w:cstheme="minorBidi"/>
                <w:sz w:val="22"/>
                <w:szCs w:val="22"/>
                <w:highlight w:val="lightGray"/>
              </w:rPr>
              <w:t xml:space="preserve"> Diff. Pressure Type Level Transmitter Doc. No.:” BK-GCS-PEDCO-120-IN-DT-0019”</w:t>
            </w:r>
          </w:p>
        </w:tc>
      </w:tr>
    </w:tbl>
    <w:p w14:paraId="3CABC19C" w14:textId="77777777" w:rsidR="003E01E6" w:rsidRPr="003E01E6" w:rsidRDefault="003E01E6" w:rsidP="003E01E6">
      <w:pPr>
        <w:pStyle w:val="ListParagraph"/>
        <w:autoSpaceDE w:val="0"/>
        <w:autoSpaceDN w:val="0"/>
        <w:bidi w:val="0"/>
        <w:adjustRightInd w:val="0"/>
        <w:spacing w:line="276" w:lineRule="auto"/>
        <w:ind w:left="1440"/>
        <w:jc w:val="both"/>
        <w:rPr>
          <w:rFonts w:asciiTheme="minorBidi" w:eastAsiaTheme="minorHAnsi" w:hAnsiTheme="minorBidi" w:cstheme="minorBidi"/>
          <w:sz w:val="22"/>
          <w:szCs w:val="22"/>
        </w:rPr>
      </w:pPr>
    </w:p>
    <w:p w14:paraId="6B5CD715" w14:textId="77FDFCCE" w:rsidR="0045329B" w:rsidRPr="0045329B" w:rsidRDefault="003E01E6" w:rsidP="003E01E6">
      <w:pPr>
        <w:pStyle w:val="ListParagraph"/>
        <w:bidi w:val="0"/>
        <w:spacing w:after="240" w:line="276" w:lineRule="auto"/>
        <w:ind w:left="1440"/>
        <w:jc w:val="both"/>
        <w:rPr>
          <w:rFonts w:asciiTheme="minorBidi" w:eastAsiaTheme="minorHAnsi" w:hAnsiTheme="minorBidi" w:cstheme="minorBidi"/>
          <w:sz w:val="22"/>
          <w:szCs w:val="22"/>
        </w:rPr>
      </w:pPr>
      <w:r w:rsidRPr="003E01E6">
        <w:rPr>
          <w:rFonts w:asciiTheme="minorBidi" w:eastAsiaTheme="minorHAnsi" w:hAnsiTheme="minorBidi" w:cstheme="minorBidi"/>
          <w:sz w:val="22"/>
          <w:szCs w:val="22"/>
          <w:highlight w:val="lightGray"/>
        </w:rPr>
        <w:t>(*</w:t>
      </w:r>
      <w:proofErr w:type="gramStart"/>
      <w:r w:rsidRPr="003E01E6">
        <w:rPr>
          <w:rFonts w:asciiTheme="minorBidi" w:eastAsiaTheme="minorHAnsi" w:hAnsiTheme="minorBidi" w:cstheme="minorBidi"/>
          <w:sz w:val="22"/>
          <w:szCs w:val="22"/>
          <w:highlight w:val="lightGray"/>
        </w:rPr>
        <w:t>) :</w:t>
      </w:r>
      <w:proofErr w:type="gramEnd"/>
      <w:r w:rsidRPr="003E01E6">
        <w:rPr>
          <w:rFonts w:asciiTheme="minorBidi" w:eastAsiaTheme="minorHAnsi" w:hAnsiTheme="minorBidi" w:cstheme="minorBidi"/>
          <w:sz w:val="22"/>
          <w:szCs w:val="22"/>
          <w:highlight w:val="lightGray"/>
        </w:rPr>
        <w:t xml:space="preserve"> Latest revision of data sheet shall be considered as reference.</w:t>
      </w:r>
      <w:bookmarkEnd w:id="62"/>
    </w:p>
    <w:p w14:paraId="63B434B1" w14:textId="2B9576FF" w:rsidR="004B37D5" w:rsidRPr="004B1464" w:rsidRDefault="003E01E6" w:rsidP="007E2D1E">
      <w:pPr>
        <w:bidi w:val="0"/>
        <w:spacing w:after="240" w:line="276" w:lineRule="auto"/>
        <w:ind w:left="1350"/>
        <w:rPr>
          <w:rFonts w:asciiTheme="minorBidi" w:eastAsiaTheme="minorHAnsi" w:hAnsiTheme="minorBidi" w:cstheme="minorBidi"/>
          <w:sz w:val="22"/>
          <w:szCs w:val="22"/>
        </w:rPr>
      </w:pPr>
      <w:bookmarkStart w:id="63" w:name="_Hlk163464844"/>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bookmarkEnd w:id="63"/>
      <w:r>
        <w:rPr>
          <w:rFonts w:ascii="Arial" w:eastAsia="Calibri" w:hAnsi="Arial" w:cs="Arial"/>
          <w:sz w:val="22"/>
          <w:szCs w:val="22"/>
        </w:rPr>
        <w:t xml:space="preserve"> </w:t>
      </w:r>
      <w:r w:rsidR="004B37D5" w:rsidRPr="004B146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13565214"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719792B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5EE390CD"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B36F617"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668BC697"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1B4E80D3"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DB0DCB2"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QA/QC Organization Chart and procedures that shall be submitted for approval.</w:t>
      </w:r>
    </w:p>
    <w:p w14:paraId="750F5B6C"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6933385E"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6D064AFB"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25778169"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74AC674B"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15039366"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453A59F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6A993AA1" w14:textId="77777777" w:rsidR="001C36A6" w:rsidRPr="00C7658C" w:rsidRDefault="004B37D5" w:rsidP="00C7658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136B28A7" w14:textId="77777777" w:rsidR="009B40E2" w:rsidRDefault="009B40E2" w:rsidP="009B40E2">
      <w:pPr>
        <w:autoSpaceDE w:val="0"/>
        <w:autoSpaceDN w:val="0"/>
        <w:bidi w:val="0"/>
        <w:adjustRightInd w:val="0"/>
        <w:spacing w:before="240" w:after="240" w:line="300" w:lineRule="atLeast"/>
        <w:ind w:left="1620"/>
        <w:contextualSpacing/>
        <w:jc w:val="lowKashida"/>
        <w:rPr>
          <w:rFonts w:ascii="Arial" w:eastAsia="Calibri" w:hAnsi="Arial" w:cs="Arial"/>
          <w:sz w:val="22"/>
          <w:szCs w:val="22"/>
        </w:rPr>
      </w:pPr>
    </w:p>
    <w:p w14:paraId="1103534E" w14:textId="77777777" w:rsidR="00EB2D46" w:rsidRPr="004B1464" w:rsidRDefault="00EB2D46" w:rsidP="007E2D1E">
      <w:pPr>
        <w:pStyle w:val="Heading3"/>
        <w:numPr>
          <w:ilvl w:val="2"/>
          <w:numId w:val="31"/>
        </w:numPr>
        <w:spacing w:before="240" w:after="240" w:line="276" w:lineRule="auto"/>
        <w:ind w:left="2268" w:hanging="850"/>
        <w:jc w:val="lowKashida"/>
      </w:pPr>
      <w:bookmarkStart w:id="64" w:name="_Toc12468050"/>
      <w:bookmarkStart w:id="65" w:name="_Toc12468091"/>
      <w:bookmarkStart w:id="66" w:name="_Toc13905928"/>
      <w:bookmarkStart w:id="67" w:name="_Toc13909562"/>
      <w:bookmarkStart w:id="68" w:name="_Toc30854722"/>
      <w:bookmarkStart w:id="69" w:name="_Toc62914037"/>
      <w:bookmarkStart w:id="70" w:name="_Toc87803166"/>
      <w:bookmarkStart w:id="71" w:name="_Toc111978350"/>
      <w:bookmarkStart w:id="72" w:name="_Toc111940941"/>
      <w:bookmarkStart w:id="73" w:name="_Toc111943485"/>
      <w:bookmarkStart w:id="74" w:name="_Toc111944332"/>
      <w:bookmarkStart w:id="75" w:name="_Toc112021111"/>
      <w:bookmarkStart w:id="76" w:name="_Toc164672328"/>
      <w:r w:rsidRPr="004B1464">
        <w:t>Spare parts</w:t>
      </w:r>
      <w:bookmarkEnd w:id="64"/>
      <w:bookmarkEnd w:id="65"/>
      <w:bookmarkEnd w:id="66"/>
      <w:bookmarkEnd w:id="67"/>
      <w:bookmarkEnd w:id="68"/>
      <w:bookmarkEnd w:id="69"/>
      <w:bookmarkEnd w:id="70"/>
      <w:bookmarkEnd w:id="71"/>
      <w:bookmarkEnd w:id="72"/>
      <w:bookmarkEnd w:id="73"/>
      <w:bookmarkEnd w:id="74"/>
      <w:bookmarkEnd w:id="75"/>
      <w:bookmarkEnd w:id="76"/>
      <w:r w:rsidR="00DA787C" w:rsidRPr="004B1464">
        <w:t xml:space="preserve"> </w:t>
      </w:r>
    </w:p>
    <w:p w14:paraId="479F997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7" w:name="_Toc12468051"/>
      <w:bookmarkStart w:id="78" w:name="_Toc12468092"/>
      <w:bookmarkStart w:id="79" w:name="_Toc13905929"/>
      <w:bookmarkStart w:id="80" w:name="_Toc13909563"/>
      <w:bookmarkStart w:id="81" w:name="_Toc30854723"/>
      <w:bookmarkStart w:id="82" w:name="_Toc62914038"/>
      <w:bookmarkStart w:id="83"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50D085E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6AAD2CC1"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109AD968"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1F9336D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6DAB713A"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6523B4D4"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25DD2579"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2FF3617C"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26EF9350" w14:textId="77777777" w:rsidR="00EB2D46" w:rsidRPr="004B1464" w:rsidRDefault="00EB2D46" w:rsidP="007E2D1E">
      <w:pPr>
        <w:pStyle w:val="Heading3"/>
        <w:numPr>
          <w:ilvl w:val="2"/>
          <w:numId w:val="31"/>
        </w:numPr>
        <w:spacing w:before="240" w:after="240" w:line="276" w:lineRule="auto"/>
        <w:ind w:left="2268" w:hanging="850"/>
        <w:jc w:val="lowKashida"/>
      </w:pPr>
      <w:bookmarkStart w:id="84" w:name="_Toc111978351"/>
      <w:bookmarkStart w:id="85" w:name="_Toc111940942"/>
      <w:bookmarkStart w:id="86" w:name="_Toc111943486"/>
      <w:bookmarkStart w:id="87" w:name="_Toc111944333"/>
      <w:bookmarkStart w:id="88" w:name="_Toc112021112"/>
      <w:bookmarkStart w:id="89" w:name="_Toc164672329"/>
      <w:r w:rsidRPr="004B1464">
        <w:t>Other Items</w:t>
      </w:r>
      <w:bookmarkEnd w:id="77"/>
      <w:bookmarkEnd w:id="78"/>
      <w:bookmarkEnd w:id="79"/>
      <w:bookmarkEnd w:id="80"/>
      <w:bookmarkEnd w:id="81"/>
      <w:bookmarkEnd w:id="82"/>
      <w:bookmarkEnd w:id="83"/>
      <w:bookmarkEnd w:id="84"/>
      <w:bookmarkEnd w:id="85"/>
      <w:bookmarkEnd w:id="86"/>
      <w:bookmarkEnd w:id="87"/>
      <w:bookmarkEnd w:id="88"/>
      <w:bookmarkEnd w:id="89"/>
    </w:p>
    <w:p w14:paraId="4FF31F8E"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3D0E6CF8" w14:textId="77777777" w:rsidR="00EB2D46" w:rsidRPr="004B1464" w:rsidRDefault="00EB2D46" w:rsidP="00BD7975">
      <w:pPr>
        <w:pStyle w:val="Heading2"/>
      </w:pPr>
      <w:bookmarkStart w:id="90" w:name="_Toc111978352"/>
      <w:bookmarkStart w:id="91" w:name="_Toc164672330"/>
      <w:r w:rsidRPr="004B1464">
        <w:t>Exclusions</w:t>
      </w:r>
      <w:bookmarkEnd w:id="90"/>
      <w:bookmarkEnd w:id="91"/>
    </w:p>
    <w:p w14:paraId="6D772C86"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2" w:name="_Toc12468095"/>
      <w:bookmarkStart w:id="93" w:name="_Toc30854725"/>
      <w:bookmarkStart w:id="94" w:name="_Toc62914040"/>
      <w:r w:rsidRPr="004B1464">
        <w:rPr>
          <w:rFonts w:asciiTheme="minorBidi" w:eastAsiaTheme="minorHAnsi" w:hAnsiTheme="minorBidi" w:cstheme="minorBidi"/>
          <w:sz w:val="22"/>
          <w:szCs w:val="22"/>
        </w:rPr>
        <w:t>No exclusion is applicable.</w:t>
      </w:r>
      <w:r w:rsidR="00127A98" w:rsidRPr="00127A98">
        <w:rPr>
          <w:rFonts w:ascii="Arial" w:hAnsi="Arial" w:cs="Arial"/>
          <w:strike/>
          <w:noProof/>
          <w:sz w:val="22"/>
          <w:szCs w:val="20"/>
        </w:rPr>
        <w:t xml:space="preserve"> </w:t>
      </w:r>
    </w:p>
    <w:p w14:paraId="0FF406FF" w14:textId="77777777" w:rsidR="00EB2D46" w:rsidRPr="004B1464" w:rsidRDefault="00EB2D46" w:rsidP="00BD7975">
      <w:pPr>
        <w:pStyle w:val="Heading2"/>
      </w:pPr>
      <w:bookmarkStart w:id="95" w:name="_Toc111978353"/>
      <w:bookmarkStart w:id="96" w:name="_Toc164672331"/>
      <w:r w:rsidRPr="004B1464">
        <w:lastRenderedPageBreak/>
        <w:t>Battery Limits</w:t>
      </w:r>
      <w:bookmarkEnd w:id="92"/>
      <w:bookmarkEnd w:id="93"/>
      <w:bookmarkEnd w:id="94"/>
      <w:bookmarkEnd w:id="95"/>
      <w:bookmarkEnd w:id="96"/>
    </w:p>
    <w:p w14:paraId="1FBD10EC" w14:textId="4690038F"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7" w:name="_Toc273182413"/>
      <w:bookmarkStart w:id="98" w:name="_Toc12468096"/>
      <w:r w:rsidRPr="004B1464">
        <w:rPr>
          <w:rFonts w:asciiTheme="minorBidi" w:eastAsiaTheme="minorHAnsi" w:hAnsiTheme="minorBidi" w:cstheme="minorBidi"/>
          <w:sz w:val="22"/>
          <w:szCs w:val="22"/>
        </w:rPr>
        <w:t>No battery limit is applicable.</w:t>
      </w:r>
    </w:p>
    <w:p w14:paraId="333EEEA0"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9" w:name="_Toc30854726"/>
      <w:bookmarkStart w:id="100" w:name="_Toc62914041"/>
      <w:bookmarkStart w:id="101" w:name="_Toc164672332"/>
      <w:r w:rsidRPr="004B1464">
        <w:rPr>
          <w:rFonts w:ascii="Arial" w:hAnsi="Arial" w:cs="Arial"/>
          <w:b/>
          <w:bCs/>
          <w:caps/>
          <w:kern w:val="28"/>
          <w:sz w:val="24"/>
        </w:rPr>
        <w:t>INSPECTION AND TESTS</w:t>
      </w:r>
      <w:bookmarkEnd w:id="97"/>
      <w:bookmarkEnd w:id="98"/>
      <w:bookmarkEnd w:id="99"/>
      <w:bookmarkEnd w:id="100"/>
      <w:bookmarkEnd w:id="101"/>
    </w:p>
    <w:p w14:paraId="6C37E5F3" w14:textId="77777777" w:rsidR="00441301" w:rsidRPr="00F17FA4" w:rsidRDefault="00441301" w:rsidP="00441301">
      <w:pPr>
        <w:bidi w:val="0"/>
        <w:spacing w:before="240" w:after="240" w:line="276" w:lineRule="auto"/>
        <w:ind w:left="709"/>
        <w:jc w:val="lowKashida"/>
        <w:rPr>
          <w:rFonts w:ascii="Arial" w:hAnsi="Arial" w:cs="Arial"/>
          <w:snapToGrid w:val="0"/>
          <w:sz w:val="22"/>
          <w:szCs w:val="20"/>
          <w:lang w:val="en-GB" w:eastAsia="en-GB"/>
        </w:rPr>
      </w:pPr>
      <w:bookmarkStart w:id="102" w:name="_Toc30854727"/>
      <w:bookmarkStart w:id="103" w:name="_Toc62914042"/>
      <w:r w:rsidRPr="001A3CC7">
        <w:rPr>
          <w:rFonts w:ascii="Arial" w:hAnsi="Arial" w:cs="Arial"/>
          <w:snapToGrid w:val="0"/>
          <w:sz w:val="22"/>
          <w:szCs w:val="20"/>
          <w:lang w:val="en-GB" w:eastAsia="en-GB"/>
        </w:rPr>
        <w:t xml:space="preserve">The equipment shall be inspected and tested in accordance with the </w:t>
      </w:r>
      <w:proofErr w:type="gramStart"/>
      <w:r w:rsidRPr="001A3CC7">
        <w:rPr>
          <w:rFonts w:ascii="Arial" w:hAnsi="Arial" w:cs="Arial"/>
          <w:snapToGrid w:val="0"/>
          <w:sz w:val="22"/>
          <w:szCs w:val="20"/>
          <w:lang w:val="en-GB" w:eastAsia="en-GB"/>
        </w:rPr>
        <w:t>Inspection  &amp;</w:t>
      </w:r>
      <w:proofErr w:type="gramEnd"/>
      <w:r w:rsidRPr="001A3CC7">
        <w:rPr>
          <w:rFonts w:ascii="Arial" w:hAnsi="Arial" w:cs="Arial"/>
          <w:snapToGrid w:val="0"/>
          <w:sz w:val="22"/>
          <w:szCs w:val="20"/>
          <w:lang w:val="en-GB" w:eastAsia="en-GB"/>
        </w:rPr>
        <w:t>Test plan (ITP) issued by the vendor and approved by the CLIENT or EPC/EPD (GC)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441301">
        <w:rPr>
          <w:rFonts w:ascii="Arial" w:hAnsi="Arial" w:cs="Arial"/>
          <w:snapToGrid w:val="0"/>
          <w:sz w:val="22"/>
          <w:szCs w:val="20"/>
          <w:lang w:val="en-GB" w:eastAsia="en-GB"/>
        </w:rPr>
        <w:t xml:space="preserve"> </w:t>
      </w:r>
    </w:p>
    <w:p w14:paraId="377D7CD6" w14:textId="6C348F6F" w:rsidR="00EB2D46" w:rsidRPr="004B1464" w:rsidRDefault="006E5A13"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4" w:name="_Toc164672333"/>
      <w:r>
        <w:rPr>
          <w:noProof/>
        </w:rPr>
        <mc:AlternateContent>
          <mc:Choice Requires="wps">
            <w:drawing>
              <wp:anchor distT="0" distB="0" distL="114300" distR="114300" simplePos="0" relativeHeight="251699200" behindDoc="0" locked="0" layoutInCell="1" allowOverlap="1" wp14:anchorId="376F984D" wp14:editId="155C257C">
                <wp:simplePos x="0" y="0"/>
                <wp:positionH relativeFrom="margin">
                  <wp:align>right</wp:align>
                </wp:positionH>
                <wp:positionV relativeFrom="paragraph">
                  <wp:posOffset>112144</wp:posOffset>
                </wp:positionV>
                <wp:extent cx="787400" cy="408305"/>
                <wp:effectExtent l="0" t="0" r="12700" b="10795"/>
                <wp:wrapNone/>
                <wp:docPr id="1401246792" name="Isosceles Triangle 140124679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372A48B8" w14:textId="77777777" w:rsidR="006E5A13" w:rsidRPr="002E428B" w:rsidRDefault="006E5A13" w:rsidP="006E5A13">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F984D" id="Isosceles Triangle 1401246792" o:spid="_x0000_s1030" type="#_x0000_t5" style="position:absolute;left:0;text-align:left;margin-left:10.8pt;margin-top:8.85pt;width:62pt;height:32.1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Ax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" fillcolor="window" strokecolor="windowText" strokeweight=".25pt">
                <v:textbox>
                  <w:txbxContent>
                    <w:p w14:paraId="372A48B8" w14:textId="77777777" w:rsidR="006E5A13" w:rsidRPr="002E428B" w:rsidRDefault="006E5A13" w:rsidP="006E5A13">
                      <w:pPr>
                        <w:jc w:val="center"/>
                        <w:rPr>
                          <w:sz w:val="16"/>
                          <w:szCs w:val="16"/>
                          <w:lang w:bidi="fa-IR"/>
                        </w:rPr>
                      </w:pPr>
                      <w:r>
                        <w:rPr>
                          <w:sz w:val="16"/>
                          <w:szCs w:val="16"/>
                          <w:lang w:bidi="fa-IR"/>
                        </w:rPr>
                        <w:t>D02</w:t>
                      </w:r>
                    </w:p>
                  </w:txbxContent>
                </v:textbox>
                <w10:wrap anchorx="margin"/>
              </v:shape>
            </w:pict>
          </mc:Fallback>
        </mc:AlternateContent>
      </w:r>
      <w:r w:rsidR="00EB2D46" w:rsidRPr="004B1464">
        <w:rPr>
          <w:rFonts w:ascii="Arial" w:hAnsi="Arial" w:cs="Arial"/>
          <w:b/>
          <w:bCs/>
          <w:caps/>
          <w:kern w:val="28"/>
          <w:sz w:val="24"/>
        </w:rPr>
        <w:t>VENDOR DOCUMENTATION REQUIREMENTS &amp; SCHEDULE</w:t>
      </w:r>
      <w:bookmarkEnd w:id="102"/>
      <w:bookmarkEnd w:id="103"/>
      <w:bookmarkEnd w:id="104"/>
    </w:p>
    <w:p w14:paraId="642AE466"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5" w:name="_Toc12468098"/>
      <w:r w:rsidRPr="00144F0F">
        <w:rPr>
          <w:rFonts w:ascii="Arial" w:hAnsi="Arial" w:cs="Arial"/>
          <w:snapToGrid w:val="0"/>
          <w:sz w:val="22"/>
          <w:szCs w:val="20"/>
          <w:lang w:val="en-GB" w:eastAsia="en-GB"/>
        </w:rPr>
        <w:t>Vendor document shall be according to attachment 2 of this document.</w:t>
      </w:r>
      <w:bookmarkEnd w:id="105"/>
    </w:p>
    <w:p w14:paraId="55F07222" w14:textId="77777777" w:rsidR="001A3CC7" w:rsidRDefault="00144F0F" w:rsidP="001A3CC7">
      <w:pPr>
        <w:bidi w:val="0"/>
        <w:spacing w:before="240" w:after="240" w:line="276" w:lineRule="auto"/>
        <w:ind w:left="709"/>
        <w:jc w:val="lowKashida"/>
        <w:rPr>
          <w:rFonts w:ascii="Arial" w:hAnsi="Arial" w:cs="Arial"/>
          <w:snapToGrid w:val="0"/>
          <w:sz w:val="22"/>
          <w:szCs w:val="20"/>
          <w:lang w:val="en-GB" w:eastAsia="en-GB"/>
        </w:rPr>
      </w:pPr>
      <w:bookmarkStart w:id="106" w:name="_Toc12468099"/>
      <w:r w:rsidRPr="00144F0F">
        <w:rPr>
          <w:rFonts w:ascii="Arial" w:hAnsi="Arial" w:cs="Arial"/>
          <w:snapToGrid w:val="0"/>
          <w:sz w:val="22"/>
          <w:szCs w:val="20"/>
          <w:lang w:val="en-GB" w:eastAsia="en-GB"/>
        </w:rPr>
        <w:t xml:space="preserve">All documents, preliminary or final, are to be stamped and signed by </w:t>
      </w:r>
      <w:bookmarkStart w:id="107" w:name="_Hlk163465167"/>
      <w:bookmarkStart w:id="108" w:name="_Toc12468100"/>
      <w:bookmarkEnd w:id="106"/>
      <w:r w:rsidR="001A3CC7" w:rsidRPr="00361C8B">
        <w:rPr>
          <w:rFonts w:ascii="Arial" w:eastAsia="Calibri" w:hAnsi="Arial" w:cs="Arial"/>
          <w:strike/>
          <w:sz w:val="22"/>
          <w:szCs w:val="22"/>
          <w:highlight w:val="lightGray"/>
        </w:rPr>
        <w:t>the supplier</w:t>
      </w:r>
      <w:r w:rsidR="001A3CC7" w:rsidRPr="00361C8B">
        <w:rPr>
          <w:rFonts w:ascii="Arial" w:eastAsia="Calibri" w:hAnsi="Arial" w:cs="Arial"/>
          <w:sz w:val="22"/>
          <w:szCs w:val="22"/>
          <w:highlight w:val="lightGray"/>
        </w:rPr>
        <w:t xml:space="preserve"> VENDOR</w:t>
      </w:r>
      <w:r w:rsidR="001A3CC7" w:rsidRPr="00144F0F">
        <w:rPr>
          <w:rFonts w:ascii="Arial" w:hAnsi="Arial" w:cs="Arial"/>
          <w:snapToGrid w:val="0"/>
          <w:sz w:val="22"/>
          <w:szCs w:val="20"/>
          <w:lang w:val="en-GB" w:eastAsia="en-GB"/>
        </w:rPr>
        <w:t>.</w:t>
      </w:r>
      <w:bookmarkEnd w:id="107"/>
    </w:p>
    <w:p w14:paraId="0F1B0DDB" w14:textId="18B43F63" w:rsidR="00144F0F" w:rsidRPr="00144F0F" w:rsidRDefault="00144F0F" w:rsidP="001A3CC7">
      <w:pPr>
        <w:bidi w:val="0"/>
        <w:spacing w:before="240" w:after="240" w:line="276" w:lineRule="auto"/>
        <w:ind w:left="709"/>
        <w:jc w:val="lowKashida"/>
        <w:rPr>
          <w:rFonts w:ascii="Arial" w:hAnsi="Arial" w:cs="Arial"/>
          <w:snapToGrid w:val="0"/>
          <w:sz w:val="22"/>
          <w:szCs w:val="20"/>
          <w:lang w:val="en-GB" w:eastAsia="en-GB"/>
        </w:rPr>
      </w:pPr>
      <w:r w:rsidRPr="00144F0F">
        <w:rPr>
          <w:rFonts w:ascii="Arial" w:hAnsi="Arial" w:cs="Arial"/>
          <w:snapToGrid w:val="0"/>
          <w:sz w:val="22"/>
          <w:szCs w:val="20"/>
          <w:lang w:val="en-GB" w:eastAsia="en-GB"/>
        </w:rPr>
        <w:t>Failure in dispatch of the required documents shall cause the supply to be considered as unfulfilled.</w:t>
      </w:r>
      <w:bookmarkEnd w:id="108"/>
    </w:p>
    <w:p w14:paraId="1BEF459B"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9" w:name="_Toc12468101"/>
      <w:r w:rsidRPr="00144F0F">
        <w:rPr>
          <w:rFonts w:ascii="Arial" w:hAnsi="Arial" w:cs="Arial"/>
          <w:snapToGrid w:val="0"/>
          <w:sz w:val="22"/>
          <w:szCs w:val="20"/>
          <w:lang w:val="en-GB" w:eastAsia="en-GB"/>
        </w:rPr>
        <w:t>PURCHASER’s approval does not relieve vendor, in any</w:t>
      </w:r>
      <w:r w:rsidR="001158BC">
        <w:rPr>
          <w:rFonts w:ascii="Arial" w:hAnsi="Arial" w:cs="Arial"/>
          <w:snapToGrid w:val="0"/>
          <w:sz w:val="22"/>
          <w:szCs w:val="20"/>
          <w:lang w:val="en-GB" w:eastAsia="en-GB"/>
        </w:rPr>
        <w:t xml:space="preserve"> way, from his obligation to </w:t>
      </w:r>
      <w:proofErr w:type="spellStart"/>
      <w:r w:rsidR="001158BC">
        <w:rPr>
          <w:rFonts w:ascii="Arial" w:hAnsi="Arial" w:cs="Arial"/>
          <w:snapToGrid w:val="0"/>
          <w:sz w:val="22"/>
          <w:szCs w:val="20"/>
          <w:lang w:val="en-GB" w:eastAsia="en-GB"/>
        </w:rPr>
        <w:t>ful</w:t>
      </w:r>
      <w:r w:rsidRPr="00144F0F">
        <w:rPr>
          <w:rFonts w:ascii="Arial" w:hAnsi="Arial" w:cs="Arial"/>
          <w:snapToGrid w:val="0"/>
          <w:sz w:val="22"/>
          <w:szCs w:val="20"/>
          <w:lang w:val="en-GB" w:eastAsia="en-GB"/>
        </w:rPr>
        <w:t>fill</w:t>
      </w:r>
      <w:proofErr w:type="spellEnd"/>
      <w:r w:rsidRPr="00144F0F">
        <w:rPr>
          <w:rFonts w:ascii="Arial" w:hAnsi="Arial" w:cs="Arial"/>
          <w:snapToGrid w:val="0"/>
          <w:sz w:val="22"/>
          <w:szCs w:val="20"/>
          <w:lang w:val="en-GB" w:eastAsia="en-GB"/>
        </w:rPr>
        <w:t xml:space="preserve"> the requirements of the purchase order documents.</w:t>
      </w:r>
      <w:bookmarkEnd w:id="109"/>
    </w:p>
    <w:p w14:paraId="454E03E1"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0" w:name="_Toc12468102"/>
      <w:r w:rsidRPr="00144F0F">
        <w:rPr>
          <w:rFonts w:ascii="Arial" w:hAnsi="Arial" w:cs="Arial"/>
          <w:snapToGrid w:val="0"/>
          <w:sz w:val="22"/>
          <w:szCs w:val="20"/>
          <w:lang w:val="en-GB" w:eastAsia="en-GB"/>
        </w:rPr>
        <w:t>All vendor drawings and documents shall be in English language.</w:t>
      </w:r>
      <w:bookmarkEnd w:id="110"/>
    </w:p>
    <w:p w14:paraId="5CF7ADE5"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24D71E42"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2" w:name="_Toc273182415"/>
      <w:bookmarkStart w:id="113" w:name="_Toc12468104"/>
      <w:bookmarkStart w:id="114" w:name="_Toc13909569"/>
      <w:bookmarkStart w:id="115" w:name="_Toc89514964"/>
      <w:bookmarkStart w:id="116" w:name="_Toc164672334"/>
      <w:bookmarkEnd w:id="111"/>
      <w:r w:rsidRPr="00C62699">
        <w:rPr>
          <w:rFonts w:ascii="Arial" w:hAnsi="Arial" w:cs="Arial"/>
          <w:b/>
          <w:bCs/>
          <w:caps/>
          <w:kern w:val="28"/>
          <w:sz w:val="24"/>
        </w:rPr>
        <w:t>UNIT RESPONSIBILITY</w:t>
      </w:r>
      <w:bookmarkEnd w:id="112"/>
      <w:bookmarkEnd w:id="113"/>
      <w:bookmarkEnd w:id="114"/>
      <w:bookmarkEnd w:id="115"/>
      <w:bookmarkEnd w:id="116"/>
    </w:p>
    <w:p w14:paraId="6BB08B50"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6EDD64E2"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3E7436CD"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7" w:name="_Toc273182416"/>
      <w:bookmarkStart w:id="118" w:name="_Toc12468105"/>
      <w:bookmarkStart w:id="119" w:name="_Toc30854729"/>
      <w:bookmarkStart w:id="120" w:name="_Toc62914044"/>
      <w:bookmarkStart w:id="121" w:name="_Toc164672335"/>
      <w:r w:rsidRPr="004B1464">
        <w:rPr>
          <w:rFonts w:ascii="Arial" w:hAnsi="Arial" w:cs="Arial"/>
          <w:b/>
          <w:bCs/>
          <w:caps/>
          <w:kern w:val="28"/>
          <w:sz w:val="24"/>
        </w:rPr>
        <w:lastRenderedPageBreak/>
        <w:t>GUARANTEE AND WARRANTY</w:t>
      </w:r>
      <w:bookmarkEnd w:id="117"/>
      <w:bookmarkEnd w:id="118"/>
      <w:bookmarkEnd w:id="119"/>
      <w:bookmarkEnd w:id="120"/>
      <w:bookmarkEnd w:id="121"/>
    </w:p>
    <w:p w14:paraId="0B67245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2" w:name="_Toc273182417"/>
      <w:bookmarkStart w:id="123" w:name="_Toc12468106"/>
      <w:bookmarkStart w:id="124" w:name="_Toc30854730"/>
      <w:bookmarkStart w:id="125"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0EE9536E" w14:textId="62828983"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w:t>
      </w:r>
      <w:proofErr w:type="gramStart"/>
      <w:r w:rsidRPr="00F17FA4">
        <w:rPr>
          <w:rFonts w:ascii="Arial" w:hAnsi="Arial" w:cs="Arial"/>
          <w:snapToGrid w:val="0"/>
          <w:sz w:val="22"/>
          <w:szCs w:val="20"/>
          <w:lang w:val="en-GB" w:eastAsia="en-GB"/>
        </w:rPr>
        <w:t>packages</w:t>
      </w:r>
      <w:proofErr w:type="gramEnd"/>
      <w:r w:rsidRPr="00F17FA4">
        <w:rPr>
          <w:rFonts w:ascii="Arial" w:hAnsi="Arial" w:cs="Arial"/>
          <w:snapToGrid w:val="0"/>
          <w:sz w:val="22"/>
          <w:szCs w:val="20"/>
          <w:lang w:val="en-GB" w:eastAsia="en-GB"/>
        </w:rPr>
        <w:t xml:space="preserve"> at site</w:t>
      </w:r>
    </w:p>
    <w:p w14:paraId="28325D2F" w14:textId="4004C932" w:rsidR="00F17FA4" w:rsidRPr="00F17FA4" w:rsidRDefault="00F17FA4" w:rsidP="0091362B">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w:t>
      </w:r>
    </w:p>
    <w:p w14:paraId="2F2D8CB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017C54F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19D49E0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0CBFA75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2F83CBC6"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6E2D433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9791DE3"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6" w:name="_Toc164672336"/>
      <w:r w:rsidRPr="004B1464">
        <w:rPr>
          <w:rFonts w:ascii="Arial" w:hAnsi="Arial" w:cs="Arial"/>
          <w:b/>
          <w:bCs/>
          <w:caps/>
          <w:kern w:val="28"/>
          <w:sz w:val="24"/>
        </w:rPr>
        <w:t>DEVIATION</w:t>
      </w:r>
      <w:bookmarkEnd w:id="122"/>
      <w:bookmarkEnd w:id="123"/>
      <w:bookmarkEnd w:id="124"/>
      <w:bookmarkEnd w:id="125"/>
      <w:bookmarkEnd w:id="126"/>
    </w:p>
    <w:p w14:paraId="167C81D5"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418D7F3A"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6C56AC6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lastRenderedPageBreak/>
        <w:t xml:space="preserve"> </w:t>
      </w:r>
      <w:bookmarkStart w:id="127" w:name="_Toc273182418"/>
      <w:bookmarkStart w:id="128" w:name="_Toc12468107"/>
      <w:bookmarkStart w:id="129" w:name="_Toc30854731"/>
      <w:bookmarkStart w:id="130" w:name="_Toc62914046"/>
      <w:bookmarkStart w:id="131" w:name="_Toc164672337"/>
      <w:r w:rsidRPr="004B1464">
        <w:rPr>
          <w:rFonts w:ascii="Arial" w:hAnsi="Arial" w:cs="Arial"/>
          <w:b/>
          <w:bCs/>
          <w:caps/>
          <w:kern w:val="28"/>
          <w:sz w:val="24"/>
        </w:rPr>
        <w:t>PRICE BREAKDOWN</w:t>
      </w:r>
      <w:bookmarkEnd w:id="127"/>
      <w:bookmarkEnd w:id="128"/>
      <w:bookmarkEnd w:id="129"/>
      <w:bookmarkEnd w:id="130"/>
      <w:bookmarkEnd w:id="131"/>
    </w:p>
    <w:p w14:paraId="542117E7"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149ED828"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2CD724D7"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54AD0952"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0D4B77FE"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2346FFA7" w14:textId="2F0C46BF" w:rsidR="001A3CC7" w:rsidRDefault="00EB2D46" w:rsidP="0091362B">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proofErr w:type="gramStart"/>
      <w:r w:rsidRPr="004B1464">
        <w:rPr>
          <w:rFonts w:asciiTheme="minorBidi" w:eastAsiaTheme="minorHAnsi" w:hAnsiTheme="minorBidi" w:cstheme="minorBidi"/>
          <w:sz w:val="22"/>
          <w:szCs w:val="22"/>
        </w:rPr>
        <w:t>Other</w:t>
      </w:r>
      <w:proofErr w:type="gramEnd"/>
      <w:r w:rsidRPr="004B1464">
        <w:rPr>
          <w:rFonts w:asciiTheme="minorBidi" w:eastAsiaTheme="minorHAnsi" w:hAnsiTheme="minorBidi" w:cstheme="minorBidi"/>
          <w:sz w:val="22"/>
          <w:szCs w:val="22"/>
        </w:rPr>
        <w:t xml:space="preserve"> fee</w:t>
      </w:r>
    </w:p>
    <w:p w14:paraId="571EA0BD" w14:textId="6193D853" w:rsidR="002207B6" w:rsidRPr="001A3CC7" w:rsidRDefault="001A3CC7" w:rsidP="001A3CC7">
      <w:pPr>
        <w:bidi w:val="0"/>
        <w:rPr>
          <w:rFonts w:asciiTheme="minorBidi" w:eastAsiaTheme="minorHAnsi" w:hAnsiTheme="minorBidi" w:cstheme="minorBidi"/>
          <w:sz w:val="22"/>
          <w:szCs w:val="22"/>
        </w:rPr>
      </w:pPr>
      <w:r>
        <w:rPr>
          <w:rFonts w:asciiTheme="minorBidi" w:eastAsiaTheme="minorHAnsi" w:hAnsiTheme="minorBidi" w:cstheme="minorBidi"/>
          <w:sz w:val="22"/>
          <w:szCs w:val="22"/>
        </w:rPr>
        <w:br w:type="page"/>
      </w:r>
    </w:p>
    <w:p w14:paraId="4D0947A1" w14:textId="04D798D3" w:rsidR="00EB2D46" w:rsidRPr="004B1464" w:rsidRDefault="006E5A13" w:rsidP="00673ABD">
      <w:pPr>
        <w:keepNext/>
        <w:widowControl w:val="0"/>
        <w:bidi w:val="0"/>
        <w:spacing w:before="240" w:after="240" w:line="276" w:lineRule="auto"/>
        <w:jc w:val="lowKashida"/>
        <w:outlineLvl w:val="0"/>
        <w:rPr>
          <w:rFonts w:ascii="Arial" w:hAnsi="Arial" w:cs="Arial"/>
          <w:b/>
          <w:bCs/>
          <w:caps/>
          <w:kern w:val="28"/>
          <w:sz w:val="24"/>
        </w:rPr>
      </w:pPr>
      <w:bookmarkStart w:id="132" w:name="_Toc272928621"/>
      <w:bookmarkStart w:id="133" w:name="_Toc273182419"/>
      <w:bookmarkStart w:id="134" w:name="_Toc12468108"/>
      <w:bookmarkStart w:id="135" w:name="_Toc30854732"/>
      <w:bookmarkStart w:id="136" w:name="_Toc62914047"/>
      <w:bookmarkStart w:id="137" w:name="_Toc164672338"/>
      <w:bookmarkStart w:id="138" w:name="_Toc272928623"/>
      <w:r>
        <w:rPr>
          <w:noProof/>
        </w:rPr>
        <w:lastRenderedPageBreak/>
        <mc:AlternateContent>
          <mc:Choice Requires="wps">
            <w:drawing>
              <wp:anchor distT="0" distB="0" distL="114300" distR="114300" simplePos="0" relativeHeight="251701248" behindDoc="0" locked="0" layoutInCell="1" allowOverlap="1" wp14:anchorId="5E0E95E4" wp14:editId="200C8D4F">
                <wp:simplePos x="0" y="0"/>
                <wp:positionH relativeFrom="margin">
                  <wp:align>right</wp:align>
                </wp:positionH>
                <wp:positionV relativeFrom="paragraph">
                  <wp:posOffset>163603</wp:posOffset>
                </wp:positionV>
                <wp:extent cx="787400" cy="408305"/>
                <wp:effectExtent l="0" t="0" r="12700" b="10795"/>
                <wp:wrapNone/>
                <wp:docPr id="1147259127" name="Isosceles Triangle 114725912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0B16CD88" w14:textId="77777777" w:rsidR="006E5A13" w:rsidRPr="002E428B" w:rsidRDefault="006E5A13" w:rsidP="006E5A13">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E95E4" id="Isosceles Triangle 1147259127" o:spid="_x0000_s1031" type="#_x0000_t5" style="position:absolute;left:0;text-align:left;margin-left:10.8pt;margin-top:12.9pt;width:62pt;height:32.1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i8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" fillcolor="window" strokecolor="windowText" strokeweight=".25pt">
                <v:textbox>
                  <w:txbxContent>
                    <w:p w14:paraId="0B16CD88" w14:textId="77777777" w:rsidR="006E5A13" w:rsidRPr="002E428B" w:rsidRDefault="006E5A13" w:rsidP="006E5A13">
                      <w:pPr>
                        <w:jc w:val="center"/>
                        <w:rPr>
                          <w:sz w:val="16"/>
                          <w:szCs w:val="16"/>
                          <w:lang w:bidi="fa-IR"/>
                        </w:rPr>
                      </w:pPr>
                      <w:r>
                        <w:rPr>
                          <w:sz w:val="16"/>
                          <w:szCs w:val="16"/>
                          <w:lang w:bidi="fa-IR"/>
                        </w:rPr>
                        <w:t>D02</w:t>
                      </w:r>
                    </w:p>
                  </w:txbxContent>
                </v:textbox>
                <w10:wrap anchorx="margin"/>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32"/>
      <w:bookmarkEnd w:id="133"/>
      <w:bookmarkEnd w:id="134"/>
      <w:bookmarkEnd w:id="135"/>
      <w:bookmarkEnd w:id="136"/>
      <w:bookmarkEnd w:id="137"/>
    </w:p>
    <w:p w14:paraId="780DC493" w14:textId="77777777" w:rsidR="00EB2D46" w:rsidRPr="004B1464" w:rsidRDefault="00EB2D46" w:rsidP="0002637F">
      <w:pPr>
        <w:pStyle w:val="Heading2"/>
        <w:rPr>
          <w:rFonts w:eastAsiaTheme="minorHAnsi"/>
        </w:rPr>
      </w:pPr>
      <w:bookmarkStart w:id="139" w:name="_Toc30854733"/>
      <w:bookmarkStart w:id="140" w:name="_Toc62914048"/>
      <w:bookmarkStart w:id="141" w:name="_Toc164672339"/>
      <w:r w:rsidRPr="004B1464">
        <w:rPr>
          <w:rFonts w:eastAsiaTheme="minorHAnsi"/>
        </w:rPr>
        <w:t>LIST OF REFRENCE / APPLICABLE DOCUMENTS</w:t>
      </w:r>
      <w:bookmarkEnd w:id="139"/>
      <w:bookmarkEnd w:id="140"/>
      <w:bookmarkEnd w:id="141"/>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3662"/>
        <w:gridCol w:w="5347"/>
        <w:gridCol w:w="683"/>
      </w:tblGrid>
      <w:tr w:rsidR="001A3CC7" w:rsidRPr="004B1464" w14:paraId="3B540BE8" w14:textId="77777777" w:rsidTr="006E5A13">
        <w:trPr>
          <w:trHeight w:val="620"/>
          <w:tblHeader/>
          <w:jc w:val="center"/>
        </w:trPr>
        <w:tc>
          <w:tcPr>
            <w:tcW w:w="833" w:type="dxa"/>
            <w:tcBorders>
              <w:bottom w:val="single" w:sz="4" w:space="0" w:color="auto"/>
            </w:tcBorders>
            <w:shd w:val="clear" w:color="auto" w:fill="FDE9D9" w:themeFill="accent6" w:themeFillTint="33"/>
            <w:vAlign w:val="center"/>
          </w:tcPr>
          <w:p w14:paraId="433B3A7B" w14:textId="77777777" w:rsidR="001A3CC7" w:rsidRPr="004B1464" w:rsidRDefault="001A3CC7"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662" w:type="dxa"/>
            <w:tcBorders>
              <w:bottom w:val="single" w:sz="4" w:space="0" w:color="auto"/>
            </w:tcBorders>
            <w:shd w:val="clear" w:color="auto" w:fill="FDE9D9" w:themeFill="accent6" w:themeFillTint="33"/>
            <w:vAlign w:val="center"/>
          </w:tcPr>
          <w:p w14:paraId="523F5CEB" w14:textId="77777777" w:rsidR="001A3CC7" w:rsidRPr="004B1464" w:rsidRDefault="001A3CC7"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47" w:type="dxa"/>
            <w:tcBorders>
              <w:bottom w:val="single" w:sz="4" w:space="0" w:color="auto"/>
            </w:tcBorders>
            <w:shd w:val="clear" w:color="auto" w:fill="FDE9D9" w:themeFill="accent6" w:themeFillTint="33"/>
            <w:vAlign w:val="center"/>
          </w:tcPr>
          <w:p w14:paraId="63DC9436" w14:textId="77777777" w:rsidR="001A3CC7" w:rsidRPr="004B1464" w:rsidRDefault="001A3CC7"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202ECA97" w14:textId="77777777" w:rsidR="001A3CC7" w:rsidRPr="004B1464" w:rsidRDefault="001A3CC7"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1A3CC7" w:rsidRPr="004B1464" w14:paraId="5A767C3A" w14:textId="77777777" w:rsidTr="006E5A13">
        <w:trPr>
          <w:trHeight w:val="288"/>
          <w:jc w:val="center"/>
        </w:trPr>
        <w:tc>
          <w:tcPr>
            <w:tcW w:w="9842" w:type="dxa"/>
            <w:gridSpan w:val="3"/>
            <w:shd w:val="clear" w:color="auto" w:fill="C6D9F1" w:themeFill="text2" w:themeFillTint="33"/>
            <w:vAlign w:val="center"/>
          </w:tcPr>
          <w:p w14:paraId="22598811" w14:textId="77777777" w:rsidR="001A3CC7" w:rsidRPr="004B1464" w:rsidRDefault="001A3CC7"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vAlign w:val="center"/>
          </w:tcPr>
          <w:p w14:paraId="5FC5C446" w14:textId="77777777" w:rsidR="001A3CC7" w:rsidRPr="004B1464" w:rsidRDefault="001A3CC7" w:rsidP="00EB2D46">
            <w:pPr>
              <w:widowControl w:val="0"/>
              <w:autoSpaceDE w:val="0"/>
              <w:autoSpaceDN w:val="0"/>
              <w:bidi w:val="0"/>
              <w:adjustRightInd w:val="0"/>
              <w:rPr>
                <w:rFonts w:ascii="Arial" w:hAnsi="Arial" w:cs="B Zar"/>
                <w:b/>
                <w:bCs/>
                <w:color w:val="000000"/>
                <w:szCs w:val="22"/>
              </w:rPr>
            </w:pPr>
          </w:p>
        </w:tc>
      </w:tr>
      <w:tr w:rsidR="001A3CC7" w:rsidRPr="004B1464" w14:paraId="4B7C035F" w14:textId="77777777" w:rsidTr="006E5A13">
        <w:trPr>
          <w:trHeight w:val="288"/>
          <w:jc w:val="center"/>
        </w:trPr>
        <w:tc>
          <w:tcPr>
            <w:tcW w:w="833" w:type="dxa"/>
            <w:shd w:val="clear" w:color="auto" w:fill="auto"/>
            <w:vAlign w:val="center"/>
          </w:tcPr>
          <w:p w14:paraId="0E88A752" w14:textId="77777777" w:rsidR="001A3CC7" w:rsidRPr="001A3CC7" w:rsidRDefault="001A3CC7"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shd w:val="clear" w:color="auto" w:fill="auto"/>
            <w:vAlign w:val="center"/>
          </w:tcPr>
          <w:p w14:paraId="2B87BDFF" w14:textId="77777777" w:rsidR="001A3CC7" w:rsidRPr="001A3CC7" w:rsidRDefault="001A3CC7" w:rsidP="00C6188E">
            <w:pPr>
              <w:widowControl w:val="0"/>
              <w:autoSpaceDE w:val="0"/>
              <w:autoSpaceDN w:val="0"/>
              <w:bidi w:val="0"/>
              <w:adjustRightInd w:val="0"/>
              <w:rPr>
                <w:rFonts w:ascii="Arial" w:hAnsi="Arial" w:cs="B Zar"/>
                <w:color w:val="000000"/>
                <w:szCs w:val="22"/>
              </w:rPr>
            </w:pPr>
            <w:r w:rsidRPr="001A3CC7">
              <w:rPr>
                <w:rFonts w:ascii="Arial" w:hAnsi="Arial" w:cs="B Zar"/>
                <w:color w:val="000000"/>
                <w:szCs w:val="22"/>
              </w:rPr>
              <w:t>BK-GNRAL-PEDCO-000-IN-SP-0001</w:t>
            </w:r>
          </w:p>
        </w:tc>
        <w:tc>
          <w:tcPr>
            <w:tcW w:w="5347" w:type="dxa"/>
            <w:shd w:val="clear" w:color="auto" w:fill="auto"/>
            <w:vAlign w:val="center"/>
          </w:tcPr>
          <w:p w14:paraId="1190A4E0" w14:textId="77777777" w:rsidR="001A3CC7" w:rsidRPr="001A3CC7" w:rsidRDefault="001A3CC7" w:rsidP="00767E76">
            <w:pPr>
              <w:widowControl w:val="0"/>
              <w:autoSpaceDE w:val="0"/>
              <w:autoSpaceDN w:val="0"/>
              <w:bidi w:val="0"/>
              <w:adjustRightInd w:val="0"/>
              <w:rPr>
                <w:rFonts w:ascii="Arial" w:hAnsi="Arial" w:cs="B Zar"/>
                <w:color w:val="000000"/>
                <w:szCs w:val="22"/>
              </w:rPr>
            </w:pPr>
            <w:r w:rsidRPr="001A3CC7">
              <w:rPr>
                <w:rFonts w:ascii="Arial" w:hAnsi="Arial" w:cs="B Zar"/>
                <w:color w:val="000000"/>
                <w:szCs w:val="22"/>
              </w:rPr>
              <w:t>Specification For Instrumentation</w:t>
            </w:r>
          </w:p>
        </w:tc>
        <w:tc>
          <w:tcPr>
            <w:tcW w:w="683" w:type="dxa"/>
            <w:shd w:val="clear" w:color="auto" w:fill="auto"/>
            <w:vAlign w:val="center"/>
          </w:tcPr>
          <w:p w14:paraId="7511D28E" w14:textId="77777777" w:rsidR="001A3CC7" w:rsidRPr="001A3CC7" w:rsidRDefault="001A3CC7" w:rsidP="00767E76">
            <w:pPr>
              <w:widowControl w:val="0"/>
              <w:autoSpaceDE w:val="0"/>
              <w:autoSpaceDN w:val="0"/>
              <w:bidi w:val="0"/>
              <w:adjustRightInd w:val="0"/>
              <w:jc w:val="center"/>
              <w:rPr>
                <w:rFonts w:ascii="Arial" w:hAnsi="Arial" w:cs="B Zar"/>
                <w:color w:val="000000"/>
                <w:szCs w:val="22"/>
              </w:rPr>
            </w:pPr>
            <w:r w:rsidRPr="001A3CC7">
              <w:rPr>
                <w:rFonts w:ascii="Arial" w:hAnsi="Arial" w:cs="B Zar"/>
                <w:color w:val="000000"/>
                <w:szCs w:val="22"/>
              </w:rPr>
              <w:t>D04</w:t>
            </w:r>
          </w:p>
        </w:tc>
      </w:tr>
      <w:tr w:rsidR="001A3CC7" w:rsidRPr="004B1464" w14:paraId="4815C067" w14:textId="77777777" w:rsidTr="006E5A13">
        <w:trPr>
          <w:trHeight w:val="288"/>
          <w:jc w:val="center"/>
        </w:trPr>
        <w:tc>
          <w:tcPr>
            <w:tcW w:w="833" w:type="dxa"/>
            <w:shd w:val="clear" w:color="auto" w:fill="auto"/>
            <w:vAlign w:val="center"/>
          </w:tcPr>
          <w:p w14:paraId="6F9A3690" w14:textId="77777777" w:rsidR="001A3CC7" w:rsidRPr="001A3CC7" w:rsidRDefault="001A3CC7"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shd w:val="clear" w:color="auto" w:fill="auto"/>
            <w:vAlign w:val="center"/>
          </w:tcPr>
          <w:p w14:paraId="0A2C3777" w14:textId="77777777" w:rsidR="001A3CC7" w:rsidRPr="001A3CC7" w:rsidRDefault="001A3CC7" w:rsidP="00BD2F61">
            <w:pPr>
              <w:widowControl w:val="0"/>
              <w:autoSpaceDE w:val="0"/>
              <w:autoSpaceDN w:val="0"/>
              <w:bidi w:val="0"/>
              <w:adjustRightInd w:val="0"/>
              <w:rPr>
                <w:rFonts w:ascii="Arial" w:hAnsi="Arial" w:cs="B Zar"/>
                <w:color w:val="000000"/>
                <w:szCs w:val="22"/>
              </w:rPr>
            </w:pPr>
            <w:r w:rsidRPr="001A3CC7">
              <w:rPr>
                <w:rFonts w:ascii="Arial" w:hAnsi="Arial" w:cs="B Zar"/>
                <w:color w:val="000000"/>
                <w:szCs w:val="22"/>
              </w:rPr>
              <w:t>BK-GCS-PEDCO-120-IN-DT-0013</w:t>
            </w:r>
          </w:p>
        </w:tc>
        <w:tc>
          <w:tcPr>
            <w:tcW w:w="5347" w:type="dxa"/>
            <w:shd w:val="clear" w:color="auto" w:fill="auto"/>
            <w:vAlign w:val="center"/>
          </w:tcPr>
          <w:p w14:paraId="2679D72C" w14:textId="53299E53" w:rsidR="001A3CC7" w:rsidRPr="001A3CC7" w:rsidRDefault="001A3CC7" w:rsidP="006E5A13">
            <w:pPr>
              <w:widowControl w:val="0"/>
              <w:autoSpaceDE w:val="0"/>
              <w:autoSpaceDN w:val="0"/>
              <w:bidi w:val="0"/>
              <w:adjustRightInd w:val="0"/>
              <w:rPr>
                <w:rFonts w:ascii="Arial" w:hAnsi="Arial" w:cs="B Zar"/>
                <w:color w:val="000000"/>
                <w:szCs w:val="22"/>
              </w:rPr>
            </w:pPr>
            <w:r w:rsidRPr="001A3CC7">
              <w:rPr>
                <w:rFonts w:ascii="Arial" w:hAnsi="Arial" w:cs="B Zar"/>
                <w:color w:val="000000"/>
                <w:szCs w:val="22"/>
              </w:rPr>
              <w:t>Data sheet for Orifice Plate / Restriction Orifice</w:t>
            </w:r>
          </w:p>
        </w:tc>
        <w:tc>
          <w:tcPr>
            <w:tcW w:w="683" w:type="dxa"/>
            <w:shd w:val="clear" w:color="auto" w:fill="auto"/>
            <w:vAlign w:val="center"/>
          </w:tcPr>
          <w:p w14:paraId="2B406F74" w14:textId="1BD071D8" w:rsidR="001A3CC7" w:rsidRPr="006E5A13" w:rsidRDefault="001A3CC7" w:rsidP="00B3108F">
            <w:pPr>
              <w:widowControl w:val="0"/>
              <w:autoSpaceDE w:val="0"/>
              <w:autoSpaceDN w:val="0"/>
              <w:bidi w:val="0"/>
              <w:adjustRightInd w:val="0"/>
              <w:jc w:val="center"/>
              <w:rPr>
                <w:rFonts w:ascii="Arial" w:hAnsi="Arial" w:cs="B Zar"/>
                <w:color w:val="000000"/>
                <w:szCs w:val="22"/>
                <w:highlight w:val="lightGray"/>
              </w:rPr>
            </w:pPr>
            <w:r w:rsidRPr="006E5A13">
              <w:rPr>
                <w:rFonts w:ascii="Arial" w:hAnsi="Arial" w:cs="B Zar"/>
                <w:color w:val="000000"/>
                <w:szCs w:val="22"/>
                <w:highlight w:val="lightGray"/>
              </w:rPr>
              <w:t>D0</w:t>
            </w:r>
            <w:r w:rsidR="006E5A13" w:rsidRPr="006E5A13">
              <w:rPr>
                <w:rFonts w:ascii="Arial" w:hAnsi="Arial" w:cs="B Zar"/>
                <w:color w:val="000000"/>
                <w:szCs w:val="22"/>
                <w:highlight w:val="lightGray"/>
              </w:rPr>
              <w:t>2</w:t>
            </w:r>
          </w:p>
        </w:tc>
      </w:tr>
      <w:tr w:rsidR="001A3CC7" w:rsidRPr="004B1464" w14:paraId="4C907C60" w14:textId="77777777" w:rsidTr="006E5A13">
        <w:trPr>
          <w:trHeight w:val="288"/>
          <w:jc w:val="center"/>
        </w:trPr>
        <w:tc>
          <w:tcPr>
            <w:tcW w:w="833" w:type="dxa"/>
            <w:shd w:val="clear" w:color="auto" w:fill="auto"/>
            <w:vAlign w:val="center"/>
          </w:tcPr>
          <w:p w14:paraId="0583043E" w14:textId="77777777" w:rsidR="001A3CC7" w:rsidRPr="001A3CC7" w:rsidRDefault="001A3CC7"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shd w:val="clear" w:color="auto" w:fill="auto"/>
            <w:vAlign w:val="center"/>
          </w:tcPr>
          <w:p w14:paraId="0E466351" w14:textId="77777777" w:rsidR="001A3CC7" w:rsidRPr="001A3CC7" w:rsidRDefault="001A3CC7" w:rsidP="00BD2F61">
            <w:pPr>
              <w:widowControl w:val="0"/>
              <w:autoSpaceDE w:val="0"/>
              <w:autoSpaceDN w:val="0"/>
              <w:bidi w:val="0"/>
              <w:adjustRightInd w:val="0"/>
              <w:rPr>
                <w:rFonts w:ascii="Arial" w:hAnsi="Arial" w:cs="B Zar"/>
                <w:color w:val="000000"/>
                <w:szCs w:val="22"/>
              </w:rPr>
            </w:pPr>
            <w:r w:rsidRPr="001A3CC7">
              <w:rPr>
                <w:rFonts w:ascii="Arial" w:hAnsi="Arial" w:cs="B Zar"/>
                <w:color w:val="000000"/>
                <w:szCs w:val="22"/>
              </w:rPr>
              <w:t>BK-GCS-PEDCO-120-IN-DT-0004</w:t>
            </w:r>
          </w:p>
        </w:tc>
        <w:tc>
          <w:tcPr>
            <w:tcW w:w="5347" w:type="dxa"/>
            <w:shd w:val="clear" w:color="auto" w:fill="auto"/>
            <w:vAlign w:val="center"/>
          </w:tcPr>
          <w:p w14:paraId="3D5CD505" w14:textId="77777777" w:rsidR="001A3CC7" w:rsidRPr="001A3CC7" w:rsidRDefault="001A3CC7" w:rsidP="00767E76">
            <w:pPr>
              <w:widowControl w:val="0"/>
              <w:autoSpaceDE w:val="0"/>
              <w:autoSpaceDN w:val="0"/>
              <w:bidi w:val="0"/>
              <w:adjustRightInd w:val="0"/>
              <w:rPr>
                <w:rFonts w:ascii="Arial" w:hAnsi="Arial" w:cs="B Zar"/>
                <w:color w:val="000000"/>
                <w:szCs w:val="22"/>
              </w:rPr>
            </w:pPr>
            <w:r w:rsidRPr="001A3CC7">
              <w:rPr>
                <w:rFonts w:ascii="Arial" w:hAnsi="Arial" w:cs="B Zar"/>
                <w:color w:val="000000"/>
                <w:szCs w:val="22"/>
              </w:rPr>
              <w:t>Data Sheets For Pressure/Diff. Pressure Transmitter</w:t>
            </w:r>
          </w:p>
        </w:tc>
        <w:tc>
          <w:tcPr>
            <w:tcW w:w="683" w:type="dxa"/>
            <w:shd w:val="clear" w:color="auto" w:fill="auto"/>
            <w:vAlign w:val="center"/>
          </w:tcPr>
          <w:p w14:paraId="2D64FC4E" w14:textId="368D602B" w:rsidR="001A3CC7" w:rsidRPr="006E5A13" w:rsidRDefault="001A3CC7" w:rsidP="00A345E6">
            <w:pPr>
              <w:widowControl w:val="0"/>
              <w:autoSpaceDE w:val="0"/>
              <w:autoSpaceDN w:val="0"/>
              <w:bidi w:val="0"/>
              <w:adjustRightInd w:val="0"/>
              <w:jc w:val="center"/>
              <w:rPr>
                <w:rFonts w:ascii="Arial" w:hAnsi="Arial" w:cs="B Zar"/>
                <w:color w:val="000000"/>
                <w:szCs w:val="22"/>
                <w:highlight w:val="lightGray"/>
              </w:rPr>
            </w:pPr>
            <w:r w:rsidRPr="006E5A13">
              <w:rPr>
                <w:rFonts w:ascii="Arial" w:hAnsi="Arial" w:cs="B Zar"/>
                <w:color w:val="000000"/>
                <w:szCs w:val="22"/>
                <w:highlight w:val="lightGray"/>
              </w:rPr>
              <w:t>D0</w:t>
            </w:r>
            <w:r w:rsidR="006E5A13">
              <w:rPr>
                <w:rFonts w:ascii="Arial" w:hAnsi="Arial" w:cs="B Zar"/>
                <w:color w:val="000000"/>
                <w:szCs w:val="22"/>
                <w:highlight w:val="lightGray"/>
              </w:rPr>
              <w:t>3</w:t>
            </w:r>
          </w:p>
        </w:tc>
      </w:tr>
      <w:tr w:rsidR="001A3CC7" w:rsidRPr="004B1464" w14:paraId="426DE7A2" w14:textId="77777777" w:rsidTr="006E5A13">
        <w:trPr>
          <w:trHeight w:val="288"/>
          <w:jc w:val="center"/>
        </w:trPr>
        <w:tc>
          <w:tcPr>
            <w:tcW w:w="833" w:type="dxa"/>
            <w:shd w:val="clear" w:color="auto" w:fill="auto"/>
            <w:vAlign w:val="center"/>
          </w:tcPr>
          <w:p w14:paraId="5E004557" w14:textId="77777777" w:rsidR="001A3CC7" w:rsidRPr="001A3CC7" w:rsidRDefault="001A3CC7"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shd w:val="clear" w:color="auto" w:fill="auto"/>
            <w:vAlign w:val="center"/>
          </w:tcPr>
          <w:p w14:paraId="4B710BF9" w14:textId="77777777" w:rsidR="001A3CC7" w:rsidRPr="001A3CC7" w:rsidRDefault="001A3CC7" w:rsidP="00BD2F61">
            <w:pPr>
              <w:widowControl w:val="0"/>
              <w:autoSpaceDE w:val="0"/>
              <w:autoSpaceDN w:val="0"/>
              <w:bidi w:val="0"/>
              <w:adjustRightInd w:val="0"/>
              <w:rPr>
                <w:rFonts w:ascii="Arial" w:hAnsi="Arial" w:cs="B Zar"/>
                <w:color w:val="000000"/>
                <w:szCs w:val="22"/>
              </w:rPr>
            </w:pPr>
            <w:r w:rsidRPr="001A3CC7">
              <w:rPr>
                <w:rFonts w:ascii="Arial" w:hAnsi="Arial" w:cs="B Zar"/>
                <w:color w:val="000000"/>
                <w:szCs w:val="22"/>
              </w:rPr>
              <w:t>BK-GCS-PEDCO-120-IN-DT-0019</w:t>
            </w:r>
          </w:p>
        </w:tc>
        <w:tc>
          <w:tcPr>
            <w:tcW w:w="5347" w:type="dxa"/>
            <w:shd w:val="clear" w:color="auto" w:fill="auto"/>
            <w:vAlign w:val="center"/>
          </w:tcPr>
          <w:p w14:paraId="4AE5227A" w14:textId="77777777" w:rsidR="001A3CC7" w:rsidRPr="001A3CC7" w:rsidRDefault="001A3CC7" w:rsidP="00415F3D">
            <w:pPr>
              <w:widowControl w:val="0"/>
              <w:autoSpaceDE w:val="0"/>
              <w:autoSpaceDN w:val="0"/>
              <w:bidi w:val="0"/>
              <w:adjustRightInd w:val="0"/>
              <w:rPr>
                <w:rFonts w:ascii="Arial" w:hAnsi="Arial" w:cs="B Zar"/>
                <w:color w:val="000000"/>
                <w:szCs w:val="22"/>
              </w:rPr>
            </w:pPr>
            <w:r w:rsidRPr="001A3CC7">
              <w:rPr>
                <w:rFonts w:ascii="Arial" w:hAnsi="Arial" w:cs="B Zar"/>
                <w:color w:val="000000"/>
                <w:szCs w:val="22"/>
              </w:rPr>
              <w:t>Data Sheets For Diff. Pressure Type Level Transmitter</w:t>
            </w:r>
          </w:p>
        </w:tc>
        <w:tc>
          <w:tcPr>
            <w:tcW w:w="683" w:type="dxa"/>
            <w:shd w:val="clear" w:color="auto" w:fill="auto"/>
            <w:vAlign w:val="center"/>
          </w:tcPr>
          <w:p w14:paraId="5368860D" w14:textId="77777777" w:rsidR="001A3CC7" w:rsidRPr="006E5A13" w:rsidRDefault="001A3CC7" w:rsidP="00A345E6">
            <w:pPr>
              <w:widowControl w:val="0"/>
              <w:autoSpaceDE w:val="0"/>
              <w:autoSpaceDN w:val="0"/>
              <w:bidi w:val="0"/>
              <w:adjustRightInd w:val="0"/>
              <w:jc w:val="center"/>
              <w:rPr>
                <w:rFonts w:ascii="Arial" w:hAnsi="Arial" w:cs="B Zar"/>
                <w:color w:val="000000"/>
                <w:szCs w:val="22"/>
                <w:highlight w:val="lightGray"/>
              </w:rPr>
            </w:pPr>
            <w:r w:rsidRPr="006E5A13">
              <w:rPr>
                <w:rFonts w:ascii="Arial" w:hAnsi="Arial" w:cs="B Zar"/>
                <w:color w:val="000000"/>
                <w:szCs w:val="22"/>
              </w:rPr>
              <w:t>D03</w:t>
            </w:r>
          </w:p>
        </w:tc>
      </w:tr>
      <w:tr w:rsidR="001A3CC7" w:rsidRPr="004B1464" w14:paraId="0511326F" w14:textId="77777777" w:rsidTr="006E5A13">
        <w:trPr>
          <w:trHeight w:val="408"/>
          <w:jc w:val="center"/>
        </w:trPr>
        <w:tc>
          <w:tcPr>
            <w:tcW w:w="833" w:type="dxa"/>
            <w:shd w:val="clear" w:color="auto" w:fill="auto"/>
            <w:vAlign w:val="center"/>
          </w:tcPr>
          <w:p w14:paraId="0D5C0B3F" w14:textId="77777777" w:rsidR="001A3CC7" w:rsidRPr="001A3CC7" w:rsidRDefault="001A3CC7"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shd w:val="clear" w:color="auto" w:fill="auto"/>
            <w:vAlign w:val="center"/>
          </w:tcPr>
          <w:p w14:paraId="1F2817C0" w14:textId="77777777" w:rsidR="001A3CC7" w:rsidRPr="001A3CC7" w:rsidRDefault="001A3CC7" w:rsidP="00C6188E">
            <w:pPr>
              <w:widowControl w:val="0"/>
              <w:autoSpaceDE w:val="0"/>
              <w:autoSpaceDN w:val="0"/>
              <w:bidi w:val="0"/>
              <w:adjustRightInd w:val="0"/>
              <w:rPr>
                <w:rFonts w:ascii="Arial" w:hAnsi="Arial" w:cs="B Zar"/>
                <w:color w:val="000000"/>
                <w:szCs w:val="22"/>
              </w:rPr>
            </w:pPr>
            <w:r w:rsidRPr="001A3CC7">
              <w:rPr>
                <w:rFonts w:ascii="Arial" w:hAnsi="Arial" w:cs="B Zar"/>
                <w:color w:val="000000"/>
                <w:szCs w:val="22"/>
              </w:rPr>
              <w:t>BK-GCS-PEDCO-120-IN-DG-0002</w:t>
            </w:r>
          </w:p>
        </w:tc>
        <w:tc>
          <w:tcPr>
            <w:tcW w:w="5347" w:type="dxa"/>
            <w:shd w:val="clear" w:color="auto" w:fill="auto"/>
            <w:vAlign w:val="center"/>
          </w:tcPr>
          <w:p w14:paraId="6023EC80" w14:textId="77777777" w:rsidR="001A3CC7" w:rsidRPr="001A3CC7" w:rsidRDefault="001A3CC7" w:rsidP="00CE66E3">
            <w:pPr>
              <w:widowControl w:val="0"/>
              <w:autoSpaceDE w:val="0"/>
              <w:autoSpaceDN w:val="0"/>
              <w:bidi w:val="0"/>
              <w:adjustRightInd w:val="0"/>
              <w:rPr>
                <w:rFonts w:ascii="Arial" w:hAnsi="Arial" w:cs="B Zar"/>
                <w:color w:val="000000"/>
                <w:szCs w:val="22"/>
                <w:rtl/>
                <w:lang w:bidi="fa-IR"/>
              </w:rPr>
            </w:pPr>
            <w:r w:rsidRPr="001A3CC7">
              <w:rPr>
                <w:rFonts w:ascii="Arial" w:hAnsi="Arial" w:cs="B Zar"/>
                <w:color w:val="000000"/>
                <w:szCs w:val="22"/>
              </w:rPr>
              <w:t xml:space="preserve">Instrument Hook-up Diagram </w:t>
            </w:r>
          </w:p>
        </w:tc>
        <w:tc>
          <w:tcPr>
            <w:tcW w:w="683" w:type="dxa"/>
            <w:shd w:val="clear" w:color="auto" w:fill="auto"/>
            <w:vAlign w:val="center"/>
          </w:tcPr>
          <w:p w14:paraId="5D34DCD7" w14:textId="03DAB78E" w:rsidR="001A3CC7" w:rsidRPr="006E5A13" w:rsidRDefault="001A3CC7" w:rsidP="00B3108F">
            <w:pPr>
              <w:widowControl w:val="0"/>
              <w:autoSpaceDE w:val="0"/>
              <w:autoSpaceDN w:val="0"/>
              <w:bidi w:val="0"/>
              <w:adjustRightInd w:val="0"/>
              <w:jc w:val="center"/>
              <w:rPr>
                <w:rFonts w:ascii="Arial" w:hAnsi="Arial" w:cs="B Zar"/>
                <w:color w:val="000000"/>
                <w:szCs w:val="22"/>
                <w:highlight w:val="lightGray"/>
              </w:rPr>
            </w:pPr>
            <w:r w:rsidRPr="006E5A13">
              <w:rPr>
                <w:rFonts w:ascii="Arial" w:hAnsi="Arial" w:cs="B Zar"/>
                <w:color w:val="000000"/>
                <w:szCs w:val="22"/>
                <w:highlight w:val="lightGray"/>
              </w:rPr>
              <w:t>D0</w:t>
            </w:r>
            <w:r w:rsidR="006E5A13">
              <w:rPr>
                <w:rFonts w:ascii="Arial" w:hAnsi="Arial" w:cs="B Zar"/>
                <w:color w:val="000000"/>
                <w:szCs w:val="22"/>
                <w:highlight w:val="lightGray"/>
              </w:rPr>
              <w:t>4</w:t>
            </w:r>
          </w:p>
        </w:tc>
      </w:tr>
      <w:tr w:rsidR="001A3CC7" w:rsidRPr="004B1464" w14:paraId="026A8F2E" w14:textId="77777777" w:rsidTr="006E5A13">
        <w:trPr>
          <w:trHeight w:val="288"/>
          <w:jc w:val="center"/>
        </w:trPr>
        <w:tc>
          <w:tcPr>
            <w:tcW w:w="833" w:type="dxa"/>
            <w:shd w:val="clear" w:color="auto" w:fill="auto"/>
            <w:vAlign w:val="center"/>
          </w:tcPr>
          <w:p w14:paraId="7FC87B9A" w14:textId="77777777" w:rsidR="001A3CC7" w:rsidRPr="001A3CC7" w:rsidRDefault="001A3CC7"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shd w:val="clear" w:color="auto" w:fill="auto"/>
            <w:vAlign w:val="center"/>
          </w:tcPr>
          <w:p w14:paraId="493AB463" w14:textId="77777777" w:rsidR="001A3CC7" w:rsidRPr="001A3CC7" w:rsidRDefault="001A3CC7" w:rsidP="00C6188E">
            <w:pPr>
              <w:widowControl w:val="0"/>
              <w:autoSpaceDE w:val="0"/>
              <w:autoSpaceDN w:val="0"/>
              <w:bidi w:val="0"/>
              <w:adjustRightInd w:val="0"/>
              <w:rPr>
                <w:rFonts w:ascii="Arial" w:hAnsi="Arial" w:cs="B Zar"/>
                <w:color w:val="000000"/>
                <w:szCs w:val="22"/>
              </w:rPr>
            </w:pPr>
            <w:r w:rsidRPr="001A3CC7">
              <w:rPr>
                <w:rFonts w:ascii="Arial" w:hAnsi="Arial" w:cs="B Zar"/>
                <w:color w:val="000000"/>
                <w:szCs w:val="22"/>
              </w:rPr>
              <w:t>BK-GCS-PEDCO-120-IN-DC-0002</w:t>
            </w:r>
          </w:p>
        </w:tc>
        <w:tc>
          <w:tcPr>
            <w:tcW w:w="5347" w:type="dxa"/>
            <w:shd w:val="clear" w:color="auto" w:fill="auto"/>
            <w:vAlign w:val="center"/>
          </w:tcPr>
          <w:p w14:paraId="6C27141A" w14:textId="77777777" w:rsidR="001A3CC7" w:rsidRPr="001A3CC7" w:rsidRDefault="001A3CC7" w:rsidP="00767E76">
            <w:pPr>
              <w:widowControl w:val="0"/>
              <w:autoSpaceDE w:val="0"/>
              <w:autoSpaceDN w:val="0"/>
              <w:bidi w:val="0"/>
              <w:adjustRightInd w:val="0"/>
              <w:rPr>
                <w:rFonts w:ascii="Arial" w:hAnsi="Arial" w:cs="B Zar"/>
                <w:color w:val="000000"/>
                <w:szCs w:val="22"/>
              </w:rPr>
            </w:pPr>
            <w:r w:rsidRPr="001A3CC7">
              <w:rPr>
                <w:rFonts w:ascii="Arial" w:hAnsi="Arial" w:cs="B Zar"/>
                <w:color w:val="000000"/>
                <w:szCs w:val="22"/>
              </w:rPr>
              <w:t>Instrument &amp; Control System Design Criteria</w:t>
            </w:r>
          </w:p>
        </w:tc>
        <w:tc>
          <w:tcPr>
            <w:tcW w:w="683" w:type="dxa"/>
            <w:shd w:val="clear" w:color="auto" w:fill="auto"/>
            <w:vAlign w:val="center"/>
          </w:tcPr>
          <w:p w14:paraId="323B16FE" w14:textId="0CCE3AD9" w:rsidR="001A3CC7" w:rsidRPr="006E5A13" w:rsidRDefault="001A3CC7" w:rsidP="00767E76">
            <w:pPr>
              <w:widowControl w:val="0"/>
              <w:autoSpaceDE w:val="0"/>
              <w:autoSpaceDN w:val="0"/>
              <w:bidi w:val="0"/>
              <w:adjustRightInd w:val="0"/>
              <w:jc w:val="center"/>
              <w:rPr>
                <w:rFonts w:ascii="Arial" w:hAnsi="Arial" w:cs="B Zar"/>
                <w:color w:val="000000"/>
                <w:szCs w:val="22"/>
                <w:highlight w:val="lightGray"/>
              </w:rPr>
            </w:pPr>
            <w:r w:rsidRPr="006E5A13">
              <w:rPr>
                <w:rFonts w:ascii="Arial" w:hAnsi="Arial" w:cs="B Zar"/>
                <w:color w:val="000000"/>
                <w:szCs w:val="22"/>
                <w:highlight w:val="lightGray"/>
              </w:rPr>
              <w:t>D0</w:t>
            </w:r>
            <w:r w:rsidR="006E5A13">
              <w:rPr>
                <w:rFonts w:ascii="Arial" w:hAnsi="Arial" w:cs="B Zar"/>
                <w:color w:val="000000"/>
                <w:szCs w:val="22"/>
                <w:highlight w:val="lightGray"/>
              </w:rPr>
              <w:t>2</w:t>
            </w:r>
          </w:p>
        </w:tc>
      </w:tr>
      <w:tr w:rsidR="001A3CC7" w:rsidRPr="004B1464" w14:paraId="5D620A42" w14:textId="77777777" w:rsidTr="006E5A13">
        <w:trPr>
          <w:trHeight w:val="288"/>
          <w:jc w:val="center"/>
        </w:trPr>
        <w:tc>
          <w:tcPr>
            <w:tcW w:w="833" w:type="dxa"/>
            <w:shd w:val="clear" w:color="auto" w:fill="auto"/>
            <w:vAlign w:val="center"/>
          </w:tcPr>
          <w:p w14:paraId="4D038D22" w14:textId="77777777" w:rsidR="001A3CC7" w:rsidRPr="001A3CC7"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shd w:val="clear" w:color="auto" w:fill="auto"/>
            <w:vAlign w:val="center"/>
          </w:tcPr>
          <w:p w14:paraId="1C4A3EC0" w14:textId="77777777" w:rsidR="001A3CC7" w:rsidRPr="001A3CC7" w:rsidRDefault="001A3CC7" w:rsidP="00EA66AD">
            <w:pPr>
              <w:widowControl w:val="0"/>
              <w:autoSpaceDE w:val="0"/>
              <w:autoSpaceDN w:val="0"/>
              <w:bidi w:val="0"/>
              <w:adjustRightInd w:val="0"/>
              <w:rPr>
                <w:rFonts w:ascii="Arial" w:hAnsi="Arial" w:cs="B Zar"/>
                <w:color w:val="000000"/>
                <w:szCs w:val="22"/>
              </w:rPr>
            </w:pPr>
            <w:r w:rsidRPr="001A3CC7">
              <w:rPr>
                <w:rFonts w:ascii="Arial" w:hAnsi="Arial" w:cs="B Zar"/>
                <w:color w:val="000000"/>
                <w:szCs w:val="22"/>
              </w:rPr>
              <w:t>BK-GCS-PEDCO-120-IN-DT-0012</w:t>
            </w:r>
          </w:p>
        </w:tc>
        <w:tc>
          <w:tcPr>
            <w:tcW w:w="5347" w:type="dxa"/>
            <w:shd w:val="clear" w:color="auto" w:fill="auto"/>
            <w:vAlign w:val="center"/>
          </w:tcPr>
          <w:p w14:paraId="67561DB8" w14:textId="77777777" w:rsidR="001A3CC7" w:rsidRPr="001A3CC7" w:rsidRDefault="001A3CC7" w:rsidP="00EA66AD">
            <w:pPr>
              <w:widowControl w:val="0"/>
              <w:autoSpaceDE w:val="0"/>
              <w:autoSpaceDN w:val="0"/>
              <w:bidi w:val="0"/>
              <w:adjustRightInd w:val="0"/>
              <w:rPr>
                <w:rFonts w:ascii="Arial" w:hAnsi="Arial" w:cs="B Zar"/>
                <w:color w:val="000000"/>
                <w:szCs w:val="22"/>
              </w:rPr>
            </w:pPr>
            <w:r w:rsidRPr="001A3CC7">
              <w:rPr>
                <w:rFonts w:ascii="Arial" w:hAnsi="Arial" w:cs="B Zar"/>
                <w:color w:val="000000"/>
                <w:szCs w:val="22"/>
              </w:rPr>
              <w:t>Data Sheets For Diff. Pressure Flow Transmitter</w:t>
            </w:r>
          </w:p>
        </w:tc>
        <w:tc>
          <w:tcPr>
            <w:tcW w:w="683" w:type="dxa"/>
            <w:shd w:val="clear" w:color="auto" w:fill="auto"/>
            <w:vAlign w:val="center"/>
          </w:tcPr>
          <w:p w14:paraId="6DBF111B" w14:textId="77777777" w:rsidR="001A3CC7" w:rsidRPr="006E5A13" w:rsidRDefault="001A3CC7" w:rsidP="00EA66AD">
            <w:pPr>
              <w:widowControl w:val="0"/>
              <w:autoSpaceDE w:val="0"/>
              <w:autoSpaceDN w:val="0"/>
              <w:bidi w:val="0"/>
              <w:adjustRightInd w:val="0"/>
              <w:jc w:val="center"/>
              <w:rPr>
                <w:rFonts w:ascii="Arial" w:hAnsi="Arial" w:cs="B Zar"/>
                <w:color w:val="000000"/>
                <w:szCs w:val="22"/>
                <w:highlight w:val="lightGray"/>
              </w:rPr>
            </w:pPr>
            <w:r w:rsidRPr="006E5A13">
              <w:rPr>
                <w:rFonts w:ascii="Arial" w:hAnsi="Arial" w:cs="B Zar"/>
                <w:color w:val="000000"/>
                <w:szCs w:val="22"/>
              </w:rPr>
              <w:t>D03</w:t>
            </w:r>
          </w:p>
        </w:tc>
      </w:tr>
      <w:tr w:rsidR="001A3CC7" w:rsidRPr="004B1464" w14:paraId="1AACEEDF" w14:textId="77777777" w:rsidTr="006E5A13">
        <w:trPr>
          <w:trHeight w:val="288"/>
          <w:jc w:val="center"/>
        </w:trPr>
        <w:tc>
          <w:tcPr>
            <w:tcW w:w="9842" w:type="dxa"/>
            <w:gridSpan w:val="3"/>
            <w:shd w:val="clear" w:color="auto" w:fill="C6D9F1" w:themeFill="text2" w:themeFillTint="33"/>
            <w:vAlign w:val="center"/>
          </w:tcPr>
          <w:p w14:paraId="15306A3C" w14:textId="77777777" w:rsidR="001A3CC7" w:rsidRPr="004B1464" w:rsidRDefault="001A3CC7" w:rsidP="00EA66A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683" w:type="dxa"/>
            <w:shd w:val="clear" w:color="auto" w:fill="C6D9F1" w:themeFill="text2" w:themeFillTint="33"/>
            <w:vAlign w:val="center"/>
          </w:tcPr>
          <w:p w14:paraId="7D68349E" w14:textId="77777777" w:rsidR="001A3CC7" w:rsidRPr="004B1464" w:rsidRDefault="001A3CC7" w:rsidP="00EA66AD">
            <w:pPr>
              <w:widowControl w:val="0"/>
              <w:autoSpaceDE w:val="0"/>
              <w:autoSpaceDN w:val="0"/>
              <w:bidi w:val="0"/>
              <w:adjustRightInd w:val="0"/>
              <w:jc w:val="center"/>
              <w:rPr>
                <w:rFonts w:ascii="Arial" w:hAnsi="Arial" w:cs="B Zar"/>
                <w:color w:val="000000"/>
                <w:szCs w:val="22"/>
              </w:rPr>
            </w:pPr>
          </w:p>
        </w:tc>
      </w:tr>
      <w:tr w:rsidR="001A3CC7" w:rsidRPr="004B1464" w14:paraId="4273044F" w14:textId="77777777" w:rsidTr="006E5A13">
        <w:trPr>
          <w:trHeight w:val="288"/>
          <w:jc w:val="center"/>
        </w:trPr>
        <w:tc>
          <w:tcPr>
            <w:tcW w:w="833" w:type="dxa"/>
            <w:vAlign w:val="center"/>
          </w:tcPr>
          <w:p w14:paraId="77548F9D" w14:textId="77777777" w:rsidR="001A3CC7"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0216797E" w14:textId="77777777" w:rsidR="001A3CC7" w:rsidRPr="004B1464" w:rsidRDefault="001A3CC7" w:rsidP="00EA66AD">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47" w:type="dxa"/>
            <w:vAlign w:val="center"/>
          </w:tcPr>
          <w:p w14:paraId="333F8934" w14:textId="77777777" w:rsidR="001A3CC7" w:rsidRPr="004B1464" w:rsidRDefault="001A3CC7" w:rsidP="00EA66AD">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683" w:type="dxa"/>
            <w:vAlign w:val="center"/>
          </w:tcPr>
          <w:p w14:paraId="277F4CBD" w14:textId="24C8254D" w:rsidR="001A3CC7" w:rsidRPr="004B1464" w:rsidRDefault="001A3CC7" w:rsidP="00EA66AD">
            <w:pPr>
              <w:widowControl w:val="0"/>
              <w:autoSpaceDE w:val="0"/>
              <w:autoSpaceDN w:val="0"/>
              <w:bidi w:val="0"/>
              <w:adjustRightInd w:val="0"/>
              <w:jc w:val="center"/>
              <w:rPr>
                <w:rFonts w:ascii="Arial" w:hAnsi="Arial" w:cs="B Zar"/>
                <w:color w:val="000000"/>
                <w:szCs w:val="22"/>
              </w:rPr>
            </w:pPr>
            <w:r w:rsidRPr="006E5A13">
              <w:rPr>
                <w:rFonts w:ascii="Arial" w:hAnsi="Arial" w:cs="B Zar"/>
                <w:color w:val="000000"/>
                <w:szCs w:val="22"/>
                <w:highlight w:val="lightGray"/>
              </w:rPr>
              <w:t>D0</w:t>
            </w:r>
            <w:r w:rsidR="006E5A13" w:rsidRPr="006E5A13">
              <w:rPr>
                <w:rFonts w:ascii="Arial" w:hAnsi="Arial" w:cs="B Zar"/>
                <w:color w:val="000000"/>
                <w:szCs w:val="22"/>
                <w:highlight w:val="lightGray"/>
              </w:rPr>
              <w:t>5</w:t>
            </w:r>
          </w:p>
        </w:tc>
      </w:tr>
      <w:tr w:rsidR="001A3CC7" w:rsidRPr="004B1464" w14:paraId="41970C03" w14:textId="77777777" w:rsidTr="006E5A13">
        <w:trPr>
          <w:trHeight w:val="288"/>
          <w:jc w:val="center"/>
        </w:trPr>
        <w:tc>
          <w:tcPr>
            <w:tcW w:w="9842" w:type="dxa"/>
            <w:gridSpan w:val="3"/>
            <w:shd w:val="clear" w:color="auto" w:fill="C6D9F1" w:themeFill="text2" w:themeFillTint="33"/>
            <w:vAlign w:val="center"/>
          </w:tcPr>
          <w:p w14:paraId="51792237" w14:textId="77777777" w:rsidR="001A3CC7" w:rsidRPr="004B1464" w:rsidRDefault="001A3CC7" w:rsidP="00EA66AD">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683" w:type="dxa"/>
            <w:shd w:val="clear" w:color="auto" w:fill="C6D9F1" w:themeFill="text2" w:themeFillTint="33"/>
            <w:vAlign w:val="center"/>
          </w:tcPr>
          <w:p w14:paraId="2F2277D1" w14:textId="77777777" w:rsidR="001A3CC7" w:rsidRPr="004B1464" w:rsidRDefault="001A3CC7" w:rsidP="00EA66AD">
            <w:pPr>
              <w:widowControl w:val="0"/>
              <w:autoSpaceDE w:val="0"/>
              <w:autoSpaceDN w:val="0"/>
              <w:bidi w:val="0"/>
              <w:adjustRightInd w:val="0"/>
              <w:rPr>
                <w:rFonts w:ascii="Arial" w:hAnsi="Arial" w:cs="B Zar"/>
                <w:b/>
                <w:bCs/>
                <w:color w:val="000000"/>
                <w:szCs w:val="22"/>
              </w:rPr>
            </w:pPr>
          </w:p>
        </w:tc>
      </w:tr>
      <w:tr w:rsidR="001A3CC7" w:rsidRPr="004B1464" w14:paraId="3FC75952" w14:textId="77777777" w:rsidTr="006E5A13">
        <w:trPr>
          <w:trHeight w:val="288"/>
          <w:jc w:val="center"/>
        </w:trPr>
        <w:tc>
          <w:tcPr>
            <w:tcW w:w="833" w:type="dxa"/>
            <w:vAlign w:val="center"/>
          </w:tcPr>
          <w:p w14:paraId="5AB494EC" w14:textId="77777777" w:rsidR="001A3CC7" w:rsidRPr="00204E7D"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5CC206A9" w14:textId="77777777" w:rsidR="001A3CC7" w:rsidRPr="004B1464" w:rsidRDefault="001A3CC7" w:rsidP="00EA66AD">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47" w:type="dxa"/>
            <w:vAlign w:val="center"/>
          </w:tcPr>
          <w:p w14:paraId="1A8674F0" w14:textId="77777777" w:rsidR="001A3CC7" w:rsidRPr="004B1464" w:rsidRDefault="001A3CC7" w:rsidP="00EA66AD">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683" w:type="dxa"/>
            <w:vAlign w:val="center"/>
          </w:tcPr>
          <w:p w14:paraId="3340D21C" w14:textId="44C493AF" w:rsidR="001A3CC7" w:rsidRPr="004B1464" w:rsidRDefault="001A3CC7" w:rsidP="00EA66AD">
            <w:pPr>
              <w:widowControl w:val="0"/>
              <w:autoSpaceDE w:val="0"/>
              <w:autoSpaceDN w:val="0"/>
              <w:bidi w:val="0"/>
              <w:adjustRightInd w:val="0"/>
              <w:jc w:val="center"/>
              <w:rPr>
                <w:rFonts w:ascii="Arial" w:hAnsi="Arial" w:cs="B Zar"/>
                <w:color w:val="000000"/>
                <w:szCs w:val="22"/>
              </w:rPr>
            </w:pPr>
            <w:r w:rsidRPr="006E5A13">
              <w:rPr>
                <w:rFonts w:ascii="Arial" w:hAnsi="Arial" w:cs="B Zar"/>
                <w:color w:val="000000"/>
                <w:szCs w:val="22"/>
                <w:highlight w:val="lightGray"/>
              </w:rPr>
              <w:t>D0</w:t>
            </w:r>
            <w:r w:rsidR="006E5A13" w:rsidRPr="006E5A13">
              <w:rPr>
                <w:rFonts w:ascii="Arial" w:hAnsi="Arial" w:cs="B Zar"/>
                <w:color w:val="000000"/>
                <w:szCs w:val="22"/>
                <w:highlight w:val="lightGray"/>
              </w:rPr>
              <w:t>6</w:t>
            </w:r>
          </w:p>
        </w:tc>
      </w:tr>
      <w:tr w:rsidR="001A3CC7" w:rsidRPr="004B1464" w14:paraId="491DDDF4" w14:textId="77777777" w:rsidTr="006E5A13">
        <w:trPr>
          <w:trHeight w:val="288"/>
          <w:jc w:val="center"/>
        </w:trPr>
        <w:tc>
          <w:tcPr>
            <w:tcW w:w="9842" w:type="dxa"/>
            <w:gridSpan w:val="3"/>
            <w:shd w:val="clear" w:color="auto" w:fill="C6D9F1" w:themeFill="text2" w:themeFillTint="33"/>
            <w:vAlign w:val="center"/>
          </w:tcPr>
          <w:p w14:paraId="5DBA7E3F" w14:textId="77777777" w:rsidR="001A3CC7" w:rsidRPr="00505D98" w:rsidRDefault="001A3CC7" w:rsidP="00EA66AD">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683" w:type="dxa"/>
            <w:shd w:val="clear" w:color="auto" w:fill="C6D9F1" w:themeFill="text2" w:themeFillTint="33"/>
            <w:vAlign w:val="center"/>
          </w:tcPr>
          <w:p w14:paraId="568A2076" w14:textId="77777777" w:rsidR="001A3CC7" w:rsidRPr="004B1464" w:rsidRDefault="001A3CC7" w:rsidP="00EA66AD">
            <w:pPr>
              <w:widowControl w:val="0"/>
              <w:autoSpaceDE w:val="0"/>
              <w:autoSpaceDN w:val="0"/>
              <w:bidi w:val="0"/>
              <w:adjustRightInd w:val="0"/>
              <w:jc w:val="center"/>
              <w:rPr>
                <w:rFonts w:ascii="Arial" w:hAnsi="Arial" w:cs="B Zar"/>
                <w:b/>
                <w:bCs/>
                <w:color w:val="000000"/>
                <w:szCs w:val="22"/>
              </w:rPr>
            </w:pPr>
          </w:p>
        </w:tc>
      </w:tr>
      <w:tr w:rsidR="006E5A13" w:rsidRPr="004B1464" w14:paraId="2BDABAF2" w14:textId="77777777" w:rsidTr="005B377A">
        <w:trPr>
          <w:trHeight w:val="288"/>
          <w:jc w:val="center"/>
        </w:trPr>
        <w:tc>
          <w:tcPr>
            <w:tcW w:w="833" w:type="dxa"/>
            <w:vAlign w:val="center"/>
          </w:tcPr>
          <w:p w14:paraId="19D8A9D1" w14:textId="77777777" w:rsidR="006E5A13" w:rsidRPr="00204E7D"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27F7780A"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47" w:type="dxa"/>
            <w:vAlign w:val="center"/>
          </w:tcPr>
          <w:p w14:paraId="5BC4EB8D"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683" w:type="dxa"/>
          </w:tcPr>
          <w:p w14:paraId="2C8D6AD9" w14:textId="71733098" w:rsidR="006E5A13" w:rsidRPr="004B1464" w:rsidRDefault="006E5A13" w:rsidP="006E5A13">
            <w:pPr>
              <w:widowControl w:val="0"/>
              <w:autoSpaceDE w:val="0"/>
              <w:autoSpaceDN w:val="0"/>
              <w:bidi w:val="0"/>
              <w:adjustRightInd w:val="0"/>
              <w:jc w:val="center"/>
              <w:rPr>
                <w:rFonts w:ascii="Arial" w:hAnsi="Arial" w:cs="B Zar"/>
                <w:color w:val="000000"/>
                <w:szCs w:val="22"/>
              </w:rPr>
            </w:pPr>
            <w:r w:rsidRPr="001A28AF">
              <w:rPr>
                <w:rFonts w:ascii="Arial" w:hAnsi="Arial" w:cs="B Zar"/>
                <w:color w:val="000000"/>
                <w:szCs w:val="22"/>
                <w:highlight w:val="lightGray"/>
              </w:rPr>
              <w:t>D</w:t>
            </w:r>
            <w:r w:rsidRPr="0078280E">
              <w:rPr>
                <w:rFonts w:ascii="Arial" w:hAnsi="Arial" w:cs="B Zar"/>
                <w:color w:val="000000"/>
                <w:szCs w:val="22"/>
                <w:highlight w:val="lightGray"/>
              </w:rPr>
              <w:t>04</w:t>
            </w:r>
          </w:p>
        </w:tc>
      </w:tr>
      <w:tr w:rsidR="006E5A13" w:rsidRPr="004B1464" w14:paraId="1E22AE5D" w14:textId="77777777" w:rsidTr="005B377A">
        <w:trPr>
          <w:trHeight w:val="288"/>
          <w:jc w:val="center"/>
        </w:trPr>
        <w:tc>
          <w:tcPr>
            <w:tcW w:w="833" w:type="dxa"/>
            <w:vAlign w:val="center"/>
          </w:tcPr>
          <w:p w14:paraId="0142AB56" w14:textId="77777777" w:rsidR="006E5A13" w:rsidRPr="00204E7D"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75B3B86A"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47" w:type="dxa"/>
            <w:vAlign w:val="center"/>
          </w:tcPr>
          <w:p w14:paraId="0AB6A0DD"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(Binak)</w:t>
            </w:r>
          </w:p>
        </w:tc>
        <w:tc>
          <w:tcPr>
            <w:tcW w:w="683" w:type="dxa"/>
          </w:tcPr>
          <w:p w14:paraId="1B4601F3" w14:textId="340881AC" w:rsidR="006E5A13" w:rsidRPr="004B1464" w:rsidRDefault="006E5A13" w:rsidP="006E5A13">
            <w:pPr>
              <w:widowControl w:val="0"/>
              <w:autoSpaceDE w:val="0"/>
              <w:autoSpaceDN w:val="0"/>
              <w:bidi w:val="0"/>
              <w:adjustRightInd w:val="0"/>
              <w:jc w:val="center"/>
              <w:rPr>
                <w:rFonts w:ascii="Arial" w:hAnsi="Arial" w:cs="B Zar"/>
                <w:color w:val="000000"/>
                <w:szCs w:val="22"/>
              </w:rPr>
            </w:pPr>
            <w:r w:rsidRPr="001A28AF">
              <w:rPr>
                <w:rFonts w:ascii="Arial" w:hAnsi="Arial" w:cs="B Zar"/>
                <w:color w:val="000000"/>
                <w:szCs w:val="22"/>
                <w:highlight w:val="lightGray"/>
              </w:rPr>
              <w:t>D08</w:t>
            </w:r>
          </w:p>
        </w:tc>
      </w:tr>
      <w:tr w:rsidR="006E5A13" w:rsidRPr="004B1464" w14:paraId="54A3B4B1" w14:textId="77777777" w:rsidTr="005B377A">
        <w:trPr>
          <w:trHeight w:val="288"/>
          <w:jc w:val="center"/>
        </w:trPr>
        <w:tc>
          <w:tcPr>
            <w:tcW w:w="833" w:type="dxa"/>
            <w:vAlign w:val="center"/>
          </w:tcPr>
          <w:p w14:paraId="3387F835" w14:textId="77777777" w:rsidR="006E5A13" w:rsidRPr="004D2975"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0249DB9B"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47" w:type="dxa"/>
            <w:vAlign w:val="center"/>
          </w:tcPr>
          <w:p w14:paraId="667A6E52"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683" w:type="dxa"/>
          </w:tcPr>
          <w:p w14:paraId="01E735A8" w14:textId="1436318D" w:rsidR="006E5A13" w:rsidRPr="004B1464" w:rsidRDefault="006E5A13" w:rsidP="006E5A13">
            <w:pPr>
              <w:jc w:val="center"/>
            </w:pPr>
            <w:r w:rsidRPr="001A28AF">
              <w:rPr>
                <w:rFonts w:ascii="Arial" w:hAnsi="Arial" w:cs="B Zar"/>
                <w:color w:val="000000"/>
                <w:szCs w:val="22"/>
                <w:highlight w:val="lightGray"/>
              </w:rPr>
              <w:t>D08</w:t>
            </w:r>
          </w:p>
        </w:tc>
      </w:tr>
      <w:tr w:rsidR="006E5A13" w:rsidRPr="004B1464" w14:paraId="50ADE284" w14:textId="77777777" w:rsidTr="005B377A">
        <w:trPr>
          <w:trHeight w:val="288"/>
          <w:jc w:val="center"/>
        </w:trPr>
        <w:tc>
          <w:tcPr>
            <w:tcW w:w="833" w:type="dxa"/>
            <w:vAlign w:val="center"/>
          </w:tcPr>
          <w:p w14:paraId="2757C305" w14:textId="77777777" w:rsidR="006E5A13" w:rsidRPr="004D2975"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CE14CB0"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47" w:type="dxa"/>
            <w:vAlign w:val="center"/>
          </w:tcPr>
          <w:p w14:paraId="1A47ECC8"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683" w:type="dxa"/>
          </w:tcPr>
          <w:p w14:paraId="54537D69" w14:textId="6EF03BAD" w:rsidR="006E5A13" w:rsidRPr="004B1464" w:rsidRDefault="006E5A13" w:rsidP="006E5A13">
            <w:pPr>
              <w:jc w:val="center"/>
            </w:pPr>
            <w:r w:rsidRPr="001A28AF">
              <w:rPr>
                <w:rFonts w:ascii="Arial" w:hAnsi="Arial" w:cs="B Zar"/>
                <w:color w:val="000000"/>
                <w:szCs w:val="22"/>
                <w:highlight w:val="lightGray"/>
              </w:rPr>
              <w:t>D08</w:t>
            </w:r>
          </w:p>
        </w:tc>
      </w:tr>
      <w:tr w:rsidR="006E5A13" w:rsidRPr="004B1464" w14:paraId="2F3CE064" w14:textId="77777777" w:rsidTr="005B377A">
        <w:trPr>
          <w:trHeight w:val="288"/>
          <w:jc w:val="center"/>
        </w:trPr>
        <w:tc>
          <w:tcPr>
            <w:tcW w:w="833" w:type="dxa"/>
            <w:vAlign w:val="center"/>
          </w:tcPr>
          <w:p w14:paraId="39D7CDDA" w14:textId="77777777" w:rsidR="006E5A13" w:rsidRPr="004D2975"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2700ED41"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47" w:type="dxa"/>
            <w:vAlign w:val="center"/>
          </w:tcPr>
          <w:p w14:paraId="699A8DE8"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683" w:type="dxa"/>
          </w:tcPr>
          <w:p w14:paraId="6942FF6E" w14:textId="372457C9" w:rsidR="006E5A13" w:rsidRPr="004B1464" w:rsidRDefault="006E5A13" w:rsidP="006E5A13">
            <w:pPr>
              <w:jc w:val="center"/>
            </w:pPr>
            <w:r w:rsidRPr="001A28AF">
              <w:rPr>
                <w:rFonts w:ascii="Arial" w:hAnsi="Arial" w:cs="B Zar"/>
                <w:color w:val="000000"/>
                <w:szCs w:val="22"/>
                <w:highlight w:val="lightGray"/>
              </w:rPr>
              <w:t>D08</w:t>
            </w:r>
          </w:p>
        </w:tc>
      </w:tr>
      <w:tr w:rsidR="006E5A13" w:rsidRPr="004B1464" w14:paraId="44982627" w14:textId="77777777" w:rsidTr="005B377A">
        <w:trPr>
          <w:trHeight w:val="288"/>
          <w:jc w:val="center"/>
        </w:trPr>
        <w:tc>
          <w:tcPr>
            <w:tcW w:w="833" w:type="dxa"/>
            <w:vAlign w:val="center"/>
          </w:tcPr>
          <w:p w14:paraId="4D79344B" w14:textId="77777777" w:rsidR="006E5A13" w:rsidRPr="004D2975"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3DD80487"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47" w:type="dxa"/>
            <w:vAlign w:val="center"/>
          </w:tcPr>
          <w:p w14:paraId="23327C5F"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683" w:type="dxa"/>
          </w:tcPr>
          <w:p w14:paraId="62DA0D5E" w14:textId="625D5C1A" w:rsidR="006E5A13" w:rsidRPr="004B1464" w:rsidRDefault="006E5A13" w:rsidP="006E5A13">
            <w:pPr>
              <w:jc w:val="center"/>
            </w:pPr>
            <w:r w:rsidRPr="001A28AF">
              <w:rPr>
                <w:rFonts w:ascii="Arial" w:hAnsi="Arial" w:cs="B Zar"/>
                <w:color w:val="000000"/>
                <w:szCs w:val="22"/>
                <w:highlight w:val="lightGray"/>
              </w:rPr>
              <w:t>D08</w:t>
            </w:r>
          </w:p>
        </w:tc>
      </w:tr>
      <w:tr w:rsidR="006E5A13" w:rsidRPr="004B1464" w14:paraId="57E4F7A2" w14:textId="77777777" w:rsidTr="005B377A">
        <w:trPr>
          <w:trHeight w:val="288"/>
          <w:jc w:val="center"/>
        </w:trPr>
        <w:tc>
          <w:tcPr>
            <w:tcW w:w="833" w:type="dxa"/>
            <w:vAlign w:val="center"/>
          </w:tcPr>
          <w:p w14:paraId="1BFC7E96" w14:textId="77777777" w:rsidR="006E5A13" w:rsidRPr="004D2975"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409100DB"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47" w:type="dxa"/>
            <w:vAlign w:val="center"/>
          </w:tcPr>
          <w:p w14:paraId="15DAAC86"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683" w:type="dxa"/>
          </w:tcPr>
          <w:p w14:paraId="011957CA" w14:textId="3BE81CDA" w:rsidR="006E5A13" w:rsidRPr="004B1464" w:rsidRDefault="006E5A13" w:rsidP="006E5A13">
            <w:pPr>
              <w:jc w:val="center"/>
            </w:pPr>
            <w:r w:rsidRPr="001A28AF">
              <w:rPr>
                <w:rFonts w:ascii="Arial" w:hAnsi="Arial" w:cs="B Zar"/>
                <w:color w:val="000000"/>
                <w:szCs w:val="22"/>
                <w:highlight w:val="lightGray"/>
              </w:rPr>
              <w:t>D08</w:t>
            </w:r>
          </w:p>
        </w:tc>
      </w:tr>
      <w:tr w:rsidR="006E5A13" w:rsidRPr="004B1464" w14:paraId="2E898D4C" w14:textId="77777777" w:rsidTr="005B377A">
        <w:trPr>
          <w:trHeight w:val="288"/>
          <w:jc w:val="center"/>
        </w:trPr>
        <w:tc>
          <w:tcPr>
            <w:tcW w:w="833" w:type="dxa"/>
            <w:vAlign w:val="center"/>
          </w:tcPr>
          <w:p w14:paraId="05FCF0F9"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53B5423E"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47" w:type="dxa"/>
            <w:vAlign w:val="center"/>
          </w:tcPr>
          <w:p w14:paraId="6BBB30CB"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683" w:type="dxa"/>
          </w:tcPr>
          <w:p w14:paraId="074BC7A6" w14:textId="051D2502" w:rsidR="006E5A13" w:rsidRPr="004B1464" w:rsidRDefault="006E5A13" w:rsidP="006E5A13">
            <w:pPr>
              <w:jc w:val="center"/>
            </w:pPr>
            <w:r w:rsidRPr="0078280E">
              <w:rPr>
                <w:rFonts w:ascii="Arial" w:hAnsi="Arial" w:cs="B Zar"/>
                <w:color w:val="000000"/>
                <w:szCs w:val="22"/>
                <w:highlight w:val="lightGray"/>
              </w:rPr>
              <w:t>D08</w:t>
            </w:r>
          </w:p>
        </w:tc>
      </w:tr>
      <w:tr w:rsidR="006E5A13" w:rsidRPr="004B1464" w14:paraId="5B902847" w14:textId="77777777" w:rsidTr="005B377A">
        <w:trPr>
          <w:trHeight w:val="288"/>
          <w:jc w:val="center"/>
        </w:trPr>
        <w:tc>
          <w:tcPr>
            <w:tcW w:w="833" w:type="dxa"/>
            <w:vAlign w:val="center"/>
          </w:tcPr>
          <w:p w14:paraId="6DFE7865"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565DB396"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5347" w:type="dxa"/>
            <w:vAlign w:val="center"/>
          </w:tcPr>
          <w:p w14:paraId="63BF7182"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683" w:type="dxa"/>
          </w:tcPr>
          <w:p w14:paraId="42727745" w14:textId="7F12144B" w:rsidR="006E5A13" w:rsidRPr="004B1464" w:rsidRDefault="006E5A13" w:rsidP="006E5A13">
            <w:pPr>
              <w:jc w:val="center"/>
            </w:pPr>
            <w:r w:rsidRPr="0078280E">
              <w:rPr>
                <w:rFonts w:ascii="Arial" w:hAnsi="Arial" w:cs="B Zar"/>
                <w:color w:val="000000"/>
                <w:szCs w:val="22"/>
                <w:highlight w:val="lightGray"/>
              </w:rPr>
              <w:t>D08</w:t>
            </w:r>
          </w:p>
        </w:tc>
      </w:tr>
      <w:tr w:rsidR="006E5A13" w:rsidRPr="004B1464" w14:paraId="5053D1E7" w14:textId="77777777" w:rsidTr="005B377A">
        <w:trPr>
          <w:trHeight w:val="288"/>
          <w:jc w:val="center"/>
        </w:trPr>
        <w:tc>
          <w:tcPr>
            <w:tcW w:w="833" w:type="dxa"/>
            <w:vAlign w:val="center"/>
          </w:tcPr>
          <w:p w14:paraId="44661751"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1B994B01"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47" w:type="dxa"/>
            <w:vAlign w:val="center"/>
          </w:tcPr>
          <w:p w14:paraId="62DF3144"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683" w:type="dxa"/>
          </w:tcPr>
          <w:p w14:paraId="2771D79E" w14:textId="156310F0" w:rsidR="006E5A13" w:rsidRPr="004B1464" w:rsidRDefault="006E5A13" w:rsidP="006E5A13">
            <w:pPr>
              <w:jc w:val="center"/>
            </w:pPr>
            <w:r w:rsidRPr="0078280E">
              <w:rPr>
                <w:rFonts w:ascii="Arial" w:hAnsi="Arial" w:cs="B Zar"/>
                <w:color w:val="000000"/>
                <w:szCs w:val="22"/>
                <w:highlight w:val="lightGray"/>
              </w:rPr>
              <w:t>D07</w:t>
            </w:r>
          </w:p>
        </w:tc>
      </w:tr>
      <w:tr w:rsidR="006E5A13" w:rsidRPr="004B1464" w14:paraId="273080A4" w14:textId="77777777" w:rsidTr="005B377A">
        <w:trPr>
          <w:trHeight w:val="288"/>
          <w:jc w:val="center"/>
        </w:trPr>
        <w:tc>
          <w:tcPr>
            <w:tcW w:w="833" w:type="dxa"/>
            <w:vAlign w:val="center"/>
          </w:tcPr>
          <w:p w14:paraId="3AA85985"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77F0B8C"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47" w:type="dxa"/>
            <w:vAlign w:val="center"/>
          </w:tcPr>
          <w:p w14:paraId="0FEAD799"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683" w:type="dxa"/>
          </w:tcPr>
          <w:p w14:paraId="3F5DC4F9" w14:textId="1633F491" w:rsidR="006E5A13" w:rsidRPr="004B1464" w:rsidRDefault="006E5A13" w:rsidP="006E5A13">
            <w:pPr>
              <w:jc w:val="center"/>
            </w:pPr>
            <w:r w:rsidRPr="001A28AF">
              <w:rPr>
                <w:rFonts w:ascii="Arial" w:hAnsi="Arial" w:cs="B Zar"/>
                <w:color w:val="000000"/>
                <w:szCs w:val="22"/>
                <w:highlight w:val="lightGray"/>
              </w:rPr>
              <w:t>D08</w:t>
            </w:r>
          </w:p>
        </w:tc>
      </w:tr>
      <w:tr w:rsidR="006E5A13" w:rsidRPr="004B1464" w14:paraId="641083CC" w14:textId="77777777" w:rsidTr="005B377A">
        <w:trPr>
          <w:trHeight w:val="288"/>
          <w:jc w:val="center"/>
        </w:trPr>
        <w:tc>
          <w:tcPr>
            <w:tcW w:w="833" w:type="dxa"/>
            <w:vAlign w:val="center"/>
          </w:tcPr>
          <w:p w14:paraId="0AC3E807"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18A8FCDB"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47" w:type="dxa"/>
            <w:vAlign w:val="center"/>
          </w:tcPr>
          <w:p w14:paraId="25F92CC2"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683" w:type="dxa"/>
          </w:tcPr>
          <w:p w14:paraId="6336E817" w14:textId="691670FE" w:rsidR="006E5A13" w:rsidRPr="004B1464" w:rsidRDefault="006E5A13" w:rsidP="006E5A13">
            <w:pPr>
              <w:jc w:val="center"/>
            </w:pPr>
            <w:r w:rsidRPr="001A28AF">
              <w:rPr>
                <w:rFonts w:ascii="Arial" w:hAnsi="Arial" w:cs="B Zar"/>
                <w:color w:val="000000"/>
                <w:szCs w:val="22"/>
                <w:highlight w:val="lightGray"/>
              </w:rPr>
              <w:t>D08</w:t>
            </w:r>
          </w:p>
        </w:tc>
      </w:tr>
      <w:tr w:rsidR="006E5A13" w:rsidRPr="004B1464" w14:paraId="5FEFEFDC" w14:textId="77777777" w:rsidTr="005B377A">
        <w:trPr>
          <w:trHeight w:val="288"/>
          <w:jc w:val="center"/>
        </w:trPr>
        <w:tc>
          <w:tcPr>
            <w:tcW w:w="833" w:type="dxa"/>
            <w:vAlign w:val="center"/>
          </w:tcPr>
          <w:p w14:paraId="689D1C92"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E5E09B8"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47" w:type="dxa"/>
            <w:vAlign w:val="center"/>
          </w:tcPr>
          <w:p w14:paraId="28A7BB46"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683" w:type="dxa"/>
          </w:tcPr>
          <w:p w14:paraId="45C847C4" w14:textId="3231F2D3" w:rsidR="006E5A13" w:rsidRPr="004B1464" w:rsidRDefault="006E5A13" w:rsidP="006E5A13">
            <w:pPr>
              <w:jc w:val="center"/>
            </w:pPr>
            <w:r w:rsidRPr="001A28AF">
              <w:rPr>
                <w:rFonts w:ascii="Arial" w:hAnsi="Arial" w:cs="B Zar"/>
                <w:color w:val="000000"/>
                <w:szCs w:val="22"/>
                <w:highlight w:val="lightGray"/>
              </w:rPr>
              <w:t>D08</w:t>
            </w:r>
          </w:p>
        </w:tc>
      </w:tr>
      <w:tr w:rsidR="006E5A13" w:rsidRPr="004B1464" w14:paraId="7C8B01A5" w14:textId="77777777" w:rsidTr="005B377A">
        <w:trPr>
          <w:trHeight w:val="288"/>
          <w:jc w:val="center"/>
        </w:trPr>
        <w:tc>
          <w:tcPr>
            <w:tcW w:w="833" w:type="dxa"/>
            <w:vAlign w:val="center"/>
          </w:tcPr>
          <w:p w14:paraId="12D1C702"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14CC436A"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47" w:type="dxa"/>
            <w:vAlign w:val="center"/>
          </w:tcPr>
          <w:p w14:paraId="7B42E902"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683" w:type="dxa"/>
          </w:tcPr>
          <w:p w14:paraId="50F1F813" w14:textId="68BF270D" w:rsidR="006E5A13" w:rsidRPr="004B1464" w:rsidRDefault="006E5A13" w:rsidP="006E5A13">
            <w:pPr>
              <w:jc w:val="center"/>
            </w:pPr>
            <w:r w:rsidRPr="001A28AF">
              <w:rPr>
                <w:rFonts w:ascii="Arial" w:hAnsi="Arial" w:cs="B Zar"/>
                <w:color w:val="000000"/>
                <w:szCs w:val="22"/>
                <w:highlight w:val="lightGray"/>
              </w:rPr>
              <w:t>D08</w:t>
            </w:r>
          </w:p>
        </w:tc>
      </w:tr>
      <w:tr w:rsidR="006E5A13" w:rsidRPr="004B1464" w14:paraId="0AD12B06" w14:textId="77777777" w:rsidTr="005B377A">
        <w:trPr>
          <w:trHeight w:val="288"/>
          <w:jc w:val="center"/>
        </w:trPr>
        <w:tc>
          <w:tcPr>
            <w:tcW w:w="833" w:type="dxa"/>
            <w:vAlign w:val="center"/>
          </w:tcPr>
          <w:p w14:paraId="7BCAFFC3"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35C2E08A"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47" w:type="dxa"/>
            <w:vAlign w:val="center"/>
          </w:tcPr>
          <w:p w14:paraId="102CDBFD"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683" w:type="dxa"/>
          </w:tcPr>
          <w:p w14:paraId="240021D3" w14:textId="1A268FEA" w:rsidR="006E5A13" w:rsidRPr="004B1464" w:rsidRDefault="006E5A13" w:rsidP="006E5A13">
            <w:pPr>
              <w:jc w:val="center"/>
            </w:pPr>
            <w:r w:rsidRPr="0078280E">
              <w:rPr>
                <w:rFonts w:ascii="Arial" w:hAnsi="Arial" w:cs="B Zar"/>
                <w:color w:val="000000"/>
                <w:szCs w:val="22"/>
                <w:highlight w:val="lightGray"/>
              </w:rPr>
              <w:t>D08</w:t>
            </w:r>
          </w:p>
        </w:tc>
      </w:tr>
      <w:tr w:rsidR="006E5A13" w:rsidRPr="004B1464" w14:paraId="26210F16" w14:textId="77777777" w:rsidTr="005B377A">
        <w:trPr>
          <w:trHeight w:val="288"/>
          <w:jc w:val="center"/>
        </w:trPr>
        <w:tc>
          <w:tcPr>
            <w:tcW w:w="833" w:type="dxa"/>
            <w:vAlign w:val="center"/>
          </w:tcPr>
          <w:p w14:paraId="156C44F2"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759DC17E"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47" w:type="dxa"/>
            <w:vAlign w:val="center"/>
          </w:tcPr>
          <w:p w14:paraId="4014E6D9"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683" w:type="dxa"/>
          </w:tcPr>
          <w:p w14:paraId="7CE8F835" w14:textId="4810EC2D" w:rsidR="006E5A13" w:rsidRPr="004B1464" w:rsidRDefault="006E5A13" w:rsidP="006E5A13">
            <w:pPr>
              <w:jc w:val="center"/>
            </w:pPr>
            <w:r w:rsidRPr="0078280E">
              <w:rPr>
                <w:rFonts w:ascii="Arial" w:hAnsi="Arial" w:cs="B Zar"/>
                <w:color w:val="000000"/>
                <w:szCs w:val="22"/>
                <w:highlight w:val="lightGray"/>
              </w:rPr>
              <w:t>D08</w:t>
            </w:r>
          </w:p>
        </w:tc>
      </w:tr>
      <w:tr w:rsidR="006E5A13" w:rsidRPr="004B1464" w14:paraId="47E6F976" w14:textId="77777777" w:rsidTr="005B377A">
        <w:trPr>
          <w:trHeight w:val="288"/>
          <w:jc w:val="center"/>
        </w:trPr>
        <w:tc>
          <w:tcPr>
            <w:tcW w:w="833" w:type="dxa"/>
            <w:vAlign w:val="center"/>
          </w:tcPr>
          <w:p w14:paraId="5D4C7A2F"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59F849F2"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47" w:type="dxa"/>
            <w:vAlign w:val="center"/>
          </w:tcPr>
          <w:p w14:paraId="25399FD5"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683" w:type="dxa"/>
          </w:tcPr>
          <w:p w14:paraId="2EB57CD5" w14:textId="043E64F9" w:rsidR="006E5A13" w:rsidRPr="004B1464" w:rsidRDefault="006E5A13" w:rsidP="006E5A13">
            <w:pPr>
              <w:jc w:val="center"/>
            </w:pPr>
            <w:r w:rsidRPr="0078280E">
              <w:rPr>
                <w:rFonts w:ascii="Arial" w:hAnsi="Arial" w:cs="B Zar"/>
                <w:color w:val="000000"/>
                <w:szCs w:val="22"/>
                <w:highlight w:val="lightGray"/>
              </w:rPr>
              <w:t>D08</w:t>
            </w:r>
          </w:p>
        </w:tc>
      </w:tr>
      <w:tr w:rsidR="006E5A13" w:rsidRPr="004B1464" w14:paraId="63E53ACE" w14:textId="77777777" w:rsidTr="005B377A">
        <w:trPr>
          <w:trHeight w:val="288"/>
          <w:jc w:val="center"/>
        </w:trPr>
        <w:tc>
          <w:tcPr>
            <w:tcW w:w="833" w:type="dxa"/>
            <w:vAlign w:val="center"/>
          </w:tcPr>
          <w:p w14:paraId="02FD05E1"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3FD72C54"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47" w:type="dxa"/>
            <w:vAlign w:val="center"/>
          </w:tcPr>
          <w:p w14:paraId="3CCC7712"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683" w:type="dxa"/>
          </w:tcPr>
          <w:p w14:paraId="0B00D53E" w14:textId="677C1611" w:rsidR="006E5A13" w:rsidRPr="004B1464" w:rsidRDefault="006E5A13" w:rsidP="006E5A13">
            <w:pPr>
              <w:jc w:val="center"/>
            </w:pPr>
            <w:r w:rsidRPr="0078280E">
              <w:rPr>
                <w:rFonts w:ascii="Arial" w:hAnsi="Arial" w:cs="B Zar"/>
                <w:color w:val="000000"/>
                <w:szCs w:val="22"/>
                <w:highlight w:val="lightGray"/>
              </w:rPr>
              <w:t>D07</w:t>
            </w:r>
          </w:p>
        </w:tc>
      </w:tr>
      <w:tr w:rsidR="006E5A13" w:rsidRPr="004B1464" w14:paraId="1AE37AEB" w14:textId="77777777" w:rsidTr="005B377A">
        <w:trPr>
          <w:trHeight w:val="288"/>
          <w:jc w:val="center"/>
        </w:trPr>
        <w:tc>
          <w:tcPr>
            <w:tcW w:w="833" w:type="dxa"/>
            <w:vAlign w:val="center"/>
          </w:tcPr>
          <w:p w14:paraId="6C0DDE01"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B0ABF27"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47" w:type="dxa"/>
            <w:vAlign w:val="center"/>
          </w:tcPr>
          <w:p w14:paraId="16541F80"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683" w:type="dxa"/>
          </w:tcPr>
          <w:p w14:paraId="34492D5E" w14:textId="01BF24BF" w:rsidR="006E5A13" w:rsidRPr="004B1464" w:rsidRDefault="006E5A13" w:rsidP="006E5A13">
            <w:pPr>
              <w:jc w:val="center"/>
            </w:pPr>
            <w:r w:rsidRPr="0078280E">
              <w:rPr>
                <w:rFonts w:ascii="Arial" w:hAnsi="Arial" w:cs="B Zar"/>
                <w:color w:val="000000"/>
                <w:szCs w:val="22"/>
                <w:highlight w:val="lightGray"/>
              </w:rPr>
              <w:t>D07</w:t>
            </w:r>
          </w:p>
        </w:tc>
      </w:tr>
      <w:tr w:rsidR="006E5A13" w:rsidRPr="004B1464" w14:paraId="1932C1FE" w14:textId="77777777" w:rsidTr="005B377A">
        <w:trPr>
          <w:trHeight w:val="288"/>
          <w:jc w:val="center"/>
        </w:trPr>
        <w:tc>
          <w:tcPr>
            <w:tcW w:w="833" w:type="dxa"/>
            <w:vAlign w:val="center"/>
          </w:tcPr>
          <w:p w14:paraId="23EF5B45"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308D2E00"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47" w:type="dxa"/>
            <w:vAlign w:val="center"/>
          </w:tcPr>
          <w:p w14:paraId="332A77DD"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683" w:type="dxa"/>
          </w:tcPr>
          <w:p w14:paraId="7F452628" w14:textId="7471390B" w:rsidR="006E5A13" w:rsidRPr="004B1464" w:rsidRDefault="006E5A13" w:rsidP="006E5A13">
            <w:pPr>
              <w:jc w:val="center"/>
            </w:pPr>
            <w:r w:rsidRPr="001A28AF">
              <w:rPr>
                <w:rFonts w:ascii="Arial" w:hAnsi="Arial" w:cs="B Zar"/>
                <w:color w:val="000000"/>
                <w:szCs w:val="22"/>
                <w:highlight w:val="lightGray"/>
              </w:rPr>
              <w:t>D08</w:t>
            </w:r>
          </w:p>
        </w:tc>
      </w:tr>
      <w:tr w:rsidR="006E5A13" w:rsidRPr="004B1464" w14:paraId="0623408E" w14:textId="77777777" w:rsidTr="005B377A">
        <w:trPr>
          <w:trHeight w:val="288"/>
          <w:jc w:val="center"/>
        </w:trPr>
        <w:tc>
          <w:tcPr>
            <w:tcW w:w="833" w:type="dxa"/>
            <w:vAlign w:val="center"/>
          </w:tcPr>
          <w:p w14:paraId="4B48E804"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46F9CAE1"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47" w:type="dxa"/>
            <w:vAlign w:val="center"/>
          </w:tcPr>
          <w:p w14:paraId="77E8E304"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683" w:type="dxa"/>
          </w:tcPr>
          <w:p w14:paraId="3C5A0305" w14:textId="242E4612" w:rsidR="006E5A13" w:rsidRPr="004B1464" w:rsidRDefault="006E5A13" w:rsidP="006E5A13">
            <w:pPr>
              <w:jc w:val="center"/>
            </w:pPr>
            <w:r w:rsidRPr="0078280E">
              <w:rPr>
                <w:rFonts w:ascii="Arial" w:hAnsi="Arial" w:cs="B Zar"/>
                <w:color w:val="000000"/>
                <w:szCs w:val="22"/>
                <w:highlight w:val="lightGray"/>
              </w:rPr>
              <w:t>D05</w:t>
            </w:r>
          </w:p>
        </w:tc>
      </w:tr>
      <w:tr w:rsidR="006E5A13" w:rsidRPr="004B1464" w14:paraId="7C294BCC" w14:textId="77777777" w:rsidTr="005B377A">
        <w:trPr>
          <w:trHeight w:val="288"/>
          <w:jc w:val="center"/>
        </w:trPr>
        <w:tc>
          <w:tcPr>
            <w:tcW w:w="833" w:type="dxa"/>
            <w:vAlign w:val="center"/>
          </w:tcPr>
          <w:p w14:paraId="117033DF"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1882B2E7"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47" w:type="dxa"/>
            <w:vAlign w:val="center"/>
          </w:tcPr>
          <w:p w14:paraId="691606EE"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683" w:type="dxa"/>
          </w:tcPr>
          <w:p w14:paraId="0D14CF73" w14:textId="07D76C15" w:rsidR="006E5A13" w:rsidRPr="004B1464" w:rsidRDefault="006E5A13" w:rsidP="006E5A13">
            <w:pPr>
              <w:jc w:val="center"/>
            </w:pPr>
            <w:r w:rsidRPr="0078280E">
              <w:rPr>
                <w:rFonts w:ascii="Arial" w:hAnsi="Arial" w:cs="B Zar"/>
                <w:color w:val="000000"/>
                <w:szCs w:val="22"/>
                <w:highlight w:val="lightGray"/>
              </w:rPr>
              <w:t>D08</w:t>
            </w:r>
          </w:p>
        </w:tc>
      </w:tr>
      <w:tr w:rsidR="006E5A13" w:rsidRPr="004B1464" w14:paraId="0ADB6B64" w14:textId="77777777" w:rsidTr="005B377A">
        <w:trPr>
          <w:trHeight w:val="288"/>
          <w:jc w:val="center"/>
        </w:trPr>
        <w:tc>
          <w:tcPr>
            <w:tcW w:w="833" w:type="dxa"/>
            <w:vAlign w:val="center"/>
          </w:tcPr>
          <w:p w14:paraId="574DBE21"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5C83DCEA"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47" w:type="dxa"/>
            <w:vAlign w:val="center"/>
          </w:tcPr>
          <w:p w14:paraId="49BEF08C"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683" w:type="dxa"/>
          </w:tcPr>
          <w:p w14:paraId="3D1F0825" w14:textId="103366A2" w:rsidR="006E5A13" w:rsidRPr="004B1464" w:rsidRDefault="006E5A13" w:rsidP="006E5A13">
            <w:pPr>
              <w:jc w:val="center"/>
            </w:pPr>
            <w:r w:rsidRPr="0078280E">
              <w:rPr>
                <w:rFonts w:ascii="Arial" w:hAnsi="Arial" w:cs="B Zar"/>
                <w:color w:val="000000"/>
                <w:szCs w:val="22"/>
                <w:highlight w:val="lightGray"/>
              </w:rPr>
              <w:t>D08</w:t>
            </w:r>
          </w:p>
        </w:tc>
      </w:tr>
      <w:tr w:rsidR="006E5A13" w:rsidRPr="004B1464" w14:paraId="3A700BB3" w14:textId="77777777" w:rsidTr="005B377A">
        <w:trPr>
          <w:trHeight w:val="288"/>
          <w:jc w:val="center"/>
        </w:trPr>
        <w:tc>
          <w:tcPr>
            <w:tcW w:w="833" w:type="dxa"/>
            <w:vAlign w:val="center"/>
          </w:tcPr>
          <w:p w14:paraId="1EB3946D"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A51DCCE"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47" w:type="dxa"/>
            <w:vAlign w:val="center"/>
          </w:tcPr>
          <w:p w14:paraId="6190C86A"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683" w:type="dxa"/>
          </w:tcPr>
          <w:p w14:paraId="0A6574D6" w14:textId="37E8E03A" w:rsidR="006E5A13" w:rsidRPr="004B1464" w:rsidRDefault="006E5A13" w:rsidP="006E5A13">
            <w:pPr>
              <w:jc w:val="center"/>
            </w:pPr>
            <w:r w:rsidRPr="0078280E">
              <w:rPr>
                <w:rFonts w:ascii="Arial" w:hAnsi="Arial" w:cs="B Zar"/>
                <w:color w:val="000000"/>
                <w:szCs w:val="22"/>
                <w:highlight w:val="lightGray"/>
              </w:rPr>
              <w:t>D07</w:t>
            </w:r>
          </w:p>
        </w:tc>
      </w:tr>
      <w:tr w:rsidR="006E5A13" w:rsidRPr="004B1464" w14:paraId="66A6B6D3" w14:textId="77777777" w:rsidTr="006E5A13">
        <w:trPr>
          <w:trHeight w:val="288"/>
          <w:jc w:val="center"/>
        </w:trPr>
        <w:tc>
          <w:tcPr>
            <w:tcW w:w="833" w:type="dxa"/>
            <w:vAlign w:val="center"/>
          </w:tcPr>
          <w:p w14:paraId="777DA605" w14:textId="77777777" w:rsidR="006E5A13" w:rsidRPr="004B1464"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2A56FF69"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47" w:type="dxa"/>
            <w:vAlign w:val="center"/>
          </w:tcPr>
          <w:p w14:paraId="669120B4"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683" w:type="dxa"/>
            <w:vAlign w:val="center"/>
          </w:tcPr>
          <w:p w14:paraId="68A0971E" w14:textId="13BD2C1A" w:rsidR="006E5A13" w:rsidRPr="004B1464" w:rsidRDefault="006E5A13" w:rsidP="006E5A13">
            <w:pPr>
              <w:jc w:val="center"/>
            </w:pPr>
            <w:r w:rsidRPr="0078280E">
              <w:rPr>
                <w:rFonts w:ascii="Arial" w:hAnsi="Arial" w:cs="B Zar"/>
                <w:color w:val="000000"/>
                <w:szCs w:val="22"/>
                <w:highlight w:val="lightGray"/>
              </w:rPr>
              <w:t>D08</w:t>
            </w:r>
          </w:p>
        </w:tc>
      </w:tr>
      <w:tr w:rsidR="006E5A13" w:rsidRPr="004B1464" w14:paraId="6681FDC3" w14:textId="77777777" w:rsidTr="006E5A13">
        <w:trPr>
          <w:trHeight w:val="288"/>
          <w:jc w:val="center"/>
        </w:trPr>
        <w:tc>
          <w:tcPr>
            <w:tcW w:w="833" w:type="dxa"/>
            <w:vAlign w:val="center"/>
          </w:tcPr>
          <w:p w14:paraId="24C0A4E1" w14:textId="77777777" w:rsidR="006E5A13"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0D82189E"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47" w:type="dxa"/>
            <w:vAlign w:val="center"/>
          </w:tcPr>
          <w:p w14:paraId="52F726CF"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683" w:type="dxa"/>
            <w:vAlign w:val="center"/>
          </w:tcPr>
          <w:p w14:paraId="6E98C2FD" w14:textId="63E1F25F" w:rsidR="006E5A13" w:rsidRPr="004B1464" w:rsidRDefault="006E5A13" w:rsidP="006E5A13">
            <w:pPr>
              <w:jc w:val="center"/>
              <w:rPr>
                <w:rFonts w:ascii="Arial" w:hAnsi="Arial" w:cs="B Zar"/>
                <w:color w:val="000000"/>
                <w:szCs w:val="22"/>
              </w:rPr>
            </w:pPr>
            <w:r>
              <w:rPr>
                <w:rFonts w:ascii="Arial" w:hAnsi="Arial" w:cs="B Zar"/>
                <w:color w:val="000000"/>
                <w:szCs w:val="22"/>
              </w:rPr>
              <w:t>D02</w:t>
            </w:r>
          </w:p>
        </w:tc>
      </w:tr>
      <w:tr w:rsidR="006E5A13" w:rsidRPr="004B1464" w14:paraId="409E776E" w14:textId="77777777" w:rsidTr="006E5A13">
        <w:trPr>
          <w:trHeight w:val="288"/>
          <w:jc w:val="center"/>
        </w:trPr>
        <w:tc>
          <w:tcPr>
            <w:tcW w:w="833" w:type="dxa"/>
            <w:vAlign w:val="center"/>
          </w:tcPr>
          <w:p w14:paraId="23F11827" w14:textId="77777777" w:rsidR="006E5A13" w:rsidRDefault="006E5A13" w:rsidP="006E5A13">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733862BC"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47" w:type="dxa"/>
            <w:vAlign w:val="center"/>
          </w:tcPr>
          <w:p w14:paraId="5530CCF1" w14:textId="77777777" w:rsidR="006E5A13" w:rsidRPr="004B1464" w:rsidRDefault="006E5A13" w:rsidP="006E5A13">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683" w:type="dxa"/>
            <w:vAlign w:val="center"/>
          </w:tcPr>
          <w:p w14:paraId="4C332320" w14:textId="440405D5" w:rsidR="006E5A13" w:rsidRPr="004B1464" w:rsidRDefault="006E5A13" w:rsidP="006E5A13">
            <w:pPr>
              <w:jc w:val="center"/>
              <w:rPr>
                <w:rFonts w:ascii="Arial" w:hAnsi="Arial" w:cs="B Zar"/>
                <w:color w:val="000000"/>
                <w:szCs w:val="22"/>
              </w:rPr>
            </w:pPr>
            <w:r w:rsidRPr="0078280E">
              <w:rPr>
                <w:rFonts w:ascii="Arial" w:hAnsi="Arial" w:cs="B Zar"/>
                <w:color w:val="000000"/>
                <w:szCs w:val="22"/>
                <w:highlight w:val="lightGray"/>
              </w:rPr>
              <w:t>D08</w:t>
            </w:r>
          </w:p>
        </w:tc>
      </w:tr>
      <w:tr w:rsidR="001A3CC7" w:rsidRPr="004B1464" w14:paraId="568ACD72" w14:textId="77777777" w:rsidTr="006E5A13">
        <w:trPr>
          <w:trHeight w:val="288"/>
          <w:jc w:val="center"/>
        </w:trPr>
        <w:tc>
          <w:tcPr>
            <w:tcW w:w="9842" w:type="dxa"/>
            <w:gridSpan w:val="3"/>
            <w:shd w:val="clear" w:color="auto" w:fill="C6D9F1" w:themeFill="text2" w:themeFillTint="33"/>
            <w:vAlign w:val="center"/>
          </w:tcPr>
          <w:p w14:paraId="1A588723" w14:textId="77777777" w:rsidR="001A3CC7" w:rsidRPr="004B1464" w:rsidRDefault="001A3CC7" w:rsidP="00EA66AD">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683" w:type="dxa"/>
            <w:shd w:val="clear" w:color="auto" w:fill="C6D9F1" w:themeFill="text2" w:themeFillTint="33"/>
            <w:vAlign w:val="center"/>
          </w:tcPr>
          <w:p w14:paraId="51450AD4" w14:textId="77777777" w:rsidR="001A3CC7" w:rsidRPr="004B1464" w:rsidRDefault="001A3CC7" w:rsidP="00EA66AD">
            <w:pPr>
              <w:widowControl w:val="0"/>
              <w:autoSpaceDE w:val="0"/>
              <w:autoSpaceDN w:val="0"/>
              <w:bidi w:val="0"/>
              <w:adjustRightInd w:val="0"/>
              <w:jc w:val="center"/>
              <w:rPr>
                <w:rFonts w:ascii="Arial" w:hAnsi="Arial" w:cs="B Zar"/>
                <w:b/>
                <w:bCs/>
                <w:color w:val="000000"/>
                <w:szCs w:val="22"/>
              </w:rPr>
            </w:pPr>
          </w:p>
        </w:tc>
      </w:tr>
      <w:tr w:rsidR="001A3CC7" w:rsidRPr="004B1464" w14:paraId="0723B773" w14:textId="77777777" w:rsidTr="006E5A13">
        <w:trPr>
          <w:trHeight w:val="288"/>
          <w:jc w:val="center"/>
        </w:trPr>
        <w:tc>
          <w:tcPr>
            <w:tcW w:w="833" w:type="dxa"/>
            <w:vAlign w:val="center"/>
          </w:tcPr>
          <w:p w14:paraId="25F87A76" w14:textId="77777777" w:rsidR="001A3CC7" w:rsidRPr="004B1464"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487ED7DC" w14:textId="77777777" w:rsidR="001A3CC7" w:rsidRPr="004B1464" w:rsidRDefault="001A3CC7" w:rsidP="00EA66AD">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47" w:type="dxa"/>
            <w:vAlign w:val="center"/>
          </w:tcPr>
          <w:p w14:paraId="452BE857" w14:textId="77777777" w:rsidR="001A3CC7" w:rsidRPr="004B1464" w:rsidRDefault="001A3CC7" w:rsidP="00EA66AD">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683" w:type="dxa"/>
            <w:vAlign w:val="center"/>
          </w:tcPr>
          <w:p w14:paraId="407D2E24" w14:textId="77777777" w:rsidR="001A3CC7" w:rsidRPr="004B1464" w:rsidRDefault="001A3CC7" w:rsidP="00EA66AD">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1A3CC7" w:rsidRPr="004B1464" w14:paraId="23ED02DA" w14:textId="77777777" w:rsidTr="006E5A13">
        <w:trPr>
          <w:trHeight w:val="288"/>
          <w:jc w:val="center"/>
        </w:trPr>
        <w:tc>
          <w:tcPr>
            <w:tcW w:w="833" w:type="dxa"/>
            <w:vAlign w:val="center"/>
          </w:tcPr>
          <w:p w14:paraId="00416C21" w14:textId="77777777" w:rsidR="001A3CC7" w:rsidRPr="004B1464"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8DDEE0D" w14:textId="77777777" w:rsidR="001A3CC7" w:rsidRPr="004B1464" w:rsidRDefault="001A3CC7" w:rsidP="00EA66AD">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47" w:type="dxa"/>
            <w:vAlign w:val="center"/>
          </w:tcPr>
          <w:p w14:paraId="25024E2E" w14:textId="77777777" w:rsidR="001A3CC7" w:rsidRPr="004B1464" w:rsidRDefault="001A3CC7" w:rsidP="00EA66AD">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683" w:type="dxa"/>
            <w:vAlign w:val="center"/>
          </w:tcPr>
          <w:p w14:paraId="647DFA53" w14:textId="77777777" w:rsidR="001A3CC7" w:rsidRPr="004B1464" w:rsidRDefault="001A3CC7" w:rsidP="00EA66AD">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1A3CC7" w:rsidRPr="004B1464" w14:paraId="6BAF7BDC" w14:textId="77777777" w:rsidTr="006E5A13">
        <w:trPr>
          <w:trHeight w:val="288"/>
          <w:jc w:val="center"/>
        </w:trPr>
        <w:tc>
          <w:tcPr>
            <w:tcW w:w="833" w:type="dxa"/>
            <w:vAlign w:val="center"/>
          </w:tcPr>
          <w:p w14:paraId="56932362" w14:textId="77777777" w:rsidR="001A3CC7" w:rsidRPr="004B1464"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5C15DA9" w14:textId="77777777" w:rsidR="001A3CC7" w:rsidRPr="004B1464" w:rsidRDefault="001A3CC7" w:rsidP="00EA66AD">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47" w:type="dxa"/>
            <w:vAlign w:val="center"/>
          </w:tcPr>
          <w:p w14:paraId="46330E49" w14:textId="77777777" w:rsidR="001A3CC7" w:rsidRPr="004B1464" w:rsidRDefault="001A3CC7" w:rsidP="00EA66AD">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683" w:type="dxa"/>
            <w:vAlign w:val="center"/>
          </w:tcPr>
          <w:p w14:paraId="2FB7E3F5" w14:textId="77777777" w:rsidR="001A3CC7" w:rsidRPr="004B1464" w:rsidRDefault="001A3CC7" w:rsidP="00EA66AD">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1A3CC7" w:rsidRPr="004B1464" w14:paraId="4B63A015" w14:textId="77777777" w:rsidTr="006E5A13">
        <w:trPr>
          <w:trHeight w:val="288"/>
          <w:jc w:val="center"/>
        </w:trPr>
        <w:tc>
          <w:tcPr>
            <w:tcW w:w="833" w:type="dxa"/>
            <w:vAlign w:val="center"/>
          </w:tcPr>
          <w:p w14:paraId="462F8721" w14:textId="77777777" w:rsidR="001A3CC7" w:rsidRPr="004B1464"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285FDF85" w14:textId="77777777" w:rsidR="001A3CC7" w:rsidRPr="004B1464" w:rsidRDefault="001A3CC7" w:rsidP="00EA66AD">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47" w:type="dxa"/>
            <w:vAlign w:val="center"/>
          </w:tcPr>
          <w:p w14:paraId="010EC5B1" w14:textId="77777777" w:rsidR="001A3CC7" w:rsidRPr="004B1464" w:rsidRDefault="001A3CC7" w:rsidP="00EA66AD">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683" w:type="dxa"/>
            <w:vAlign w:val="center"/>
          </w:tcPr>
          <w:p w14:paraId="2EC2B8A5" w14:textId="77777777" w:rsidR="001A3CC7" w:rsidRPr="004B1464" w:rsidRDefault="001A3CC7" w:rsidP="00EA66AD">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1A3CC7" w:rsidRPr="004B1464" w14:paraId="69D5DE54" w14:textId="77777777" w:rsidTr="006E5A13">
        <w:trPr>
          <w:trHeight w:val="288"/>
          <w:jc w:val="center"/>
        </w:trPr>
        <w:tc>
          <w:tcPr>
            <w:tcW w:w="833" w:type="dxa"/>
            <w:vAlign w:val="center"/>
          </w:tcPr>
          <w:p w14:paraId="480114AE" w14:textId="77777777" w:rsidR="001A3CC7" w:rsidRPr="004B1464" w:rsidRDefault="001A3CC7"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662" w:type="dxa"/>
            <w:vAlign w:val="center"/>
          </w:tcPr>
          <w:p w14:paraId="6C8322E3" w14:textId="77777777" w:rsidR="001A3CC7" w:rsidRPr="004B1464" w:rsidRDefault="001A3CC7" w:rsidP="00EA66AD">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47" w:type="dxa"/>
            <w:vAlign w:val="center"/>
          </w:tcPr>
          <w:p w14:paraId="7DDE49D5" w14:textId="77777777" w:rsidR="001A3CC7" w:rsidRPr="004B1464" w:rsidRDefault="001A3CC7" w:rsidP="00EA66AD">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683" w:type="dxa"/>
            <w:vAlign w:val="center"/>
          </w:tcPr>
          <w:p w14:paraId="53C37BD2" w14:textId="77777777" w:rsidR="001A3CC7" w:rsidRPr="004B1464" w:rsidRDefault="001A3CC7" w:rsidP="00EA66AD">
            <w:pPr>
              <w:widowControl w:val="0"/>
              <w:autoSpaceDE w:val="0"/>
              <w:autoSpaceDN w:val="0"/>
              <w:bidi w:val="0"/>
              <w:adjustRightInd w:val="0"/>
              <w:jc w:val="center"/>
              <w:rPr>
                <w:rFonts w:ascii="Arial" w:hAnsi="Arial" w:cs="B Zar"/>
                <w:color w:val="000000"/>
                <w:szCs w:val="22"/>
                <w:lang w:bidi="fa-IR"/>
              </w:rPr>
            </w:pPr>
          </w:p>
        </w:tc>
      </w:tr>
    </w:tbl>
    <w:p w14:paraId="4CBF3ED1" w14:textId="77777777"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2" w:name="_Toc272928622"/>
    </w:p>
    <w:p w14:paraId="5739966D" w14:textId="77777777" w:rsidR="006E5A13" w:rsidRPr="00361C8B" w:rsidRDefault="006E5A13" w:rsidP="006E5A13">
      <w:pPr>
        <w:autoSpaceDE w:val="0"/>
        <w:autoSpaceDN w:val="0"/>
        <w:bidi w:val="0"/>
        <w:adjustRightInd w:val="0"/>
        <w:rPr>
          <w:rFonts w:asciiTheme="minorBidi" w:eastAsiaTheme="minorHAnsi" w:hAnsiTheme="minorBidi" w:cstheme="minorBidi"/>
          <w:sz w:val="22"/>
          <w:szCs w:val="22"/>
          <w:highlight w:val="lightGray"/>
        </w:rPr>
      </w:pPr>
      <w:r w:rsidRPr="00361C8B">
        <w:rPr>
          <w:rFonts w:asciiTheme="minorBidi" w:eastAsiaTheme="minorHAnsi" w:hAnsiTheme="minorBidi" w:cstheme="minorBidi"/>
          <w:sz w:val="22"/>
          <w:szCs w:val="22"/>
          <w:highlight w:val="lightGray"/>
        </w:rPr>
        <w:t xml:space="preserve">**NOTE: The Latest Revision </w:t>
      </w:r>
      <w:proofErr w:type="gramStart"/>
      <w:r w:rsidRPr="00361C8B">
        <w:rPr>
          <w:rFonts w:asciiTheme="minorBidi" w:eastAsiaTheme="minorHAnsi" w:hAnsiTheme="minorBidi" w:cstheme="minorBidi"/>
          <w:sz w:val="22"/>
          <w:szCs w:val="22"/>
          <w:highlight w:val="lightGray"/>
        </w:rPr>
        <w:t>Of</w:t>
      </w:r>
      <w:proofErr w:type="gramEnd"/>
      <w:r w:rsidRPr="00361C8B">
        <w:rPr>
          <w:rFonts w:asciiTheme="minorBidi" w:eastAsiaTheme="minorHAnsi" w:hAnsiTheme="minorBidi" w:cstheme="minorBidi"/>
          <w:sz w:val="22"/>
          <w:szCs w:val="22"/>
          <w:highlight w:val="lightGray"/>
        </w:rPr>
        <w:t xml:space="preserve"> Project Document In Attachment 1 To Be Considered As Reference By Vendor. </w:t>
      </w:r>
    </w:p>
    <w:p w14:paraId="3CCAA648" w14:textId="77777777"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14:paraId="4559F0DF"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3" w:name="_Toc273182420"/>
      <w:bookmarkStart w:id="144" w:name="_Toc12468109"/>
      <w:bookmarkStart w:id="145" w:name="_Toc30854734"/>
      <w:bookmarkStart w:id="146" w:name="_Toc62914049"/>
      <w:bookmarkStart w:id="147" w:name="_Toc164672340"/>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2"/>
      <w:bookmarkEnd w:id="143"/>
      <w:bookmarkEnd w:id="144"/>
      <w:bookmarkEnd w:id="145"/>
      <w:bookmarkEnd w:id="146"/>
      <w:bookmarkEnd w:id="147"/>
    </w:p>
    <w:p w14:paraId="267A7740" w14:textId="77777777" w:rsidR="00C4537B" w:rsidRPr="004B1464" w:rsidRDefault="00EB2D46" w:rsidP="00F15D5D">
      <w:pPr>
        <w:pStyle w:val="Heading2"/>
        <w:rPr>
          <w:rFonts w:eastAsiaTheme="minorHAnsi"/>
        </w:rPr>
      </w:pPr>
      <w:r w:rsidRPr="004B1464">
        <w:rPr>
          <w:rFonts w:eastAsiaTheme="minorHAnsi"/>
        </w:rPr>
        <w:t xml:space="preserve"> </w:t>
      </w:r>
      <w:bookmarkStart w:id="148" w:name="_Toc30854735"/>
      <w:bookmarkStart w:id="149" w:name="_Toc62914050"/>
      <w:bookmarkStart w:id="150" w:name="_Toc164672341"/>
      <w:r w:rsidRPr="004B1464">
        <w:rPr>
          <w:rFonts w:eastAsiaTheme="minorHAnsi"/>
        </w:rPr>
        <w:t>VENDOR DOCUMENTS MIN. REQUIREMENT</w:t>
      </w:r>
      <w:bookmarkEnd w:id="148"/>
      <w:bookmarkEnd w:id="149"/>
      <w:bookmarkEnd w:id="150"/>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050CEB0F" w14:textId="77777777" w:rsidTr="001158BC">
        <w:trPr>
          <w:trHeight w:val="463"/>
          <w:tblHeader/>
          <w:jc w:val="center"/>
        </w:trPr>
        <w:tc>
          <w:tcPr>
            <w:tcW w:w="712" w:type="dxa"/>
            <w:vMerge w:val="restart"/>
            <w:shd w:val="clear" w:color="auto" w:fill="F2DBDB" w:themeFill="accent2" w:themeFillTint="33"/>
            <w:vAlign w:val="center"/>
          </w:tcPr>
          <w:p w14:paraId="433D9CBB"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2DB27A8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3313DA5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1BAC567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3D7E97D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3C93967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0500A6D5"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3E91A3F4" w14:textId="77777777" w:rsidTr="001158BC">
        <w:trPr>
          <w:trHeight w:val="543"/>
          <w:tblHeader/>
          <w:jc w:val="center"/>
        </w:trPr>
        <w:tc>
          <w:tcPr>
            <w:tcW w:w="712" w:type="dxa"/>
            <w:vMerge/>
            <w:vAlign w:val="center"/>
          </w:tcPr>
          <w:p w14:paraId="5BA26255"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7FA34672"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35D26F0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64F999A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5687C9F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325D15E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381EFA3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1771F70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0A1DD83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35FBF98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1EA0006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7B3BC215"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133CCBD8" w14:textId="77777777" w:rsidTr="001158BC">
        <w:trPr>
          <w:trHeight w:val="372"/>
          <w:jc w:val="center"/>
        </w:trPr>
        <w:tc>
          <w:tcPr>
            <w:tcW w:w="10839" w:type="dxa"/>
            <w:gridSpan w:val="8"/>
            <w:shd w:val="clear" w:color="auto" w:fill="B8CCE4" w:themeFill="accent1" w:themeFillTint="66"/>
            <w:vAlign w:val="center"/>
          </w:tcPr>
          <w:p w14:paraId="744B991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323B2232" w14:textId="77777777" w:rsidTr="001158BC">
        <w:trPr>
          <w:trHeight w:val="372"/>
          <w:jc w:val="center"/>
        </w:trPr>
        <w:tc>
          <w:tcPr>
            <w:tcW w:w="712" w:type="dxa"/>
            <w:vAlign w:val="center"/>
          </w:tcPr>
          <w:p w14:paraId="1E64D1D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CD32409"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6B1A3B91"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686C22C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77E5AB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656A3FE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82311B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46C1A5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3F26829" w14:textId="77777777" w:rsidTr="001158BC">
        <w:trPr>
          <w:trHeight w:val="480"/>
          <w:jc w:val="center"/>
        </w:trPr>
        <w:tc>
          <w:tcPr>
            <w:tcW w:w="712" w:type="dxa"/>
            <w:vAlign w:val="center"/>
          </w:tcPr>
          <w:p w14:paraId="219BA08C"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A6AE02A"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2126AC23"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63A67E6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54B038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9D396B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54A565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FDFB367"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710A4C27" w14:textId="77777777" w:rsidTr="001158BC">
        <w:trPr>
          <w:trHeight w:val="525"/>
          <w:jc w:val="center"/>
        </w:trPr>
        <w:tc>
          <w:tcPr>
            <w:tcW w:w="712" w:type="dxa"/>
            <w:vAlign w:val="center"/>
          </w:tcPr>
          <w:p w14:paraId="4592BC8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957FD8F"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2FA7215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39B761B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B2BC80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69A475C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5471B9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3FAA14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D76551D" w14:textId="77777777" w:rsidTr="001158BC">
        <w:trPr>
          <w:trHeight w:val="480"/>
          <w:jc w:val="center"/>
        </w:trPr>
        <w:tc>
          <w:tcPr>
            <w:tcW w:w="712" w:type="dxa"/>
            <w:vAlign w:val="center"/>
          </w:tcPr>
          <w:p w14:paraId="33185DE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8D6D90E"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7551D722"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FB7268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04D76D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06D4C44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2B7A13FC"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55D75A1"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0504B243" w14:textId="77777777" w:rsidTr="001158BC">
        <w:trPr>
          <w:trHeight w:val="480"/>
          <w:jc w:val="center"/>
        </w:trPr>
        <w:tc>
          <w:tcPr>
            <w:tcW w:w="712" w:type="dxa"/>
            <w:vAlign w:val="center"/>
          </w:tcPr>
          <w:p w14:paraId="6FAC192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4D719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0E0B7CE8"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69C39BF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042F16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332D4E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01D8FE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925AA5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CD9B71C" w14:textId="77777777" w:rsidTr="001158BC">
        <w:trPr>
          <w:trHeight w:val="480"/>
          <w:jc w:val="center"/>
        </w:trPr>
        <w:tc>
          <w:tcPr>
            <w:tcW w:w="712" w:type="dxa"/>
            <w:vAlign w:val="center"/>
          </w:tcPr>
          <w:p w14:paraId="2037705A"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DDE3E0"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207BB748"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53313C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389C1B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66D91A7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1DA102B"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5AB0489"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541F0023" w14:textId="77777777" w:rsidTr="001158BC">
        <w:trPr>
          <w:trHeight w:val="480"/>
          <w:jc w:val="center"/>
        </w:trPr>
        <w:tc>
          <w:tcPr>
            <w:tcW w:w="712" w:type="dxa"/>
            <w:vAlign w:val="center"/>
          </w:tcPr>
          <w:p w14:paraId="2752A7F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90316DC"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7690C51E"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AE70FE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D58E78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6B6259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24CDEBA7"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AD6239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FEF2D83" w14:textId="77777777" w:rsidTr="001158BC">
        <w:trPr>
          <w:trHeight w:val="615"/>
          <w:jc w:val="center"/>
        </w:trPr>
        <w:tc>
          <w:tcPr>
            <w:tcW w:w="10839" w:type="dxa"/>
            <w:gridSpan w:val="8"/>
            <w:shd w:val="clear" w:color="auto" w:fill="B8CCE4" w:themeFill="accent1" w:themeFillTint="66"/>
            <w:vAlign w:val="center"/>
          </w:tcPr>
          <w:p w14:paraId="44551ABA"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30FA3C42" w14:textId="77777777" w:rsidTr="001158BC">
        <w:trPr>
          <w:trHeight w:val="480"/>
          <w:jc w:val="center"/>
        </w:trPr>
        <w:tc>
          <w:tcPr>
            <w:tcW w:w="712" w:type="dxa"/>
            <w:vAlign w:val="center"/>
          </w:tcPr>
          <w:p w14:paraId="65B1A93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BB4BC40"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0FA6E255"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10458CC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735929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D4599D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22B0DD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8BFCBC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7CC3969" w14:textId="77777777" w:rsidTr="001158BC">
        <w:trPr>
          <w:trHeight w:val="480"/>
          <w:jc w:val="center"/>
        </w:trPr>
        <w:tc>
          <w:tcPr>
            <w:tcW w:w="10839" w:type="dxa"/>
            <w:gridSpan w:val="8"/>
            <w:shd w:val="clear" w:color="auto" w:fill="B8CCE4" w:themeFill="accent1" w:themeFillTint="66"/>
            <w:vAlign w:val="center"/>
          </w:tcPr>
          <w:p w14:paraId="0AE68014"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4225FE72" w14:textId="77777777" w:rsidTr="001158BC">
        <w:trPr>
          <w:trHeight w:val="480"/>
          <w:jc w:val="center"/>
        </w:trPr>
        <w:tc>
          <w:tcPr>
            <w:tcW w:w="712" w:type="dxa"/>
            <w:vAlign w:val="center"/>
          </w:tcPr>
          <w:p w14:paraId="00C3493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EDB7A52"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24F08B5C"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B1F191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31385C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F0073D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F68062C"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4C1996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19CB3ADB" w14:textId="77777777" w:rsidTr="001158BC">
        <w:trPr>
          <w:trHeight w:val="480"/>
          <w:jc w:val="center"/>
        </w:trPr>
        <w:tc>
          <w:tcPr>
            <w:tcW w:w="712" w:type="dxa"/>
            <w:vAlign w:val="center"/>
          </w:tcPr>
          <w:p w14:paraId="469F3DF2"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6184148"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4B8D553A"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080B656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83D869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2B604F5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8D01D8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308F5D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1BDB9C1" w14:textId="77777777" w:rsidTr="001158BC">
        <w:trPr>
          <w:trHeight w:val="507"/>
          <w:jc w:val="center"/>
        </w:trPr>
        <w:tc>
          <w:tcPr>
            <w:tcW w:w="712" w:type="dxa"/>
            <w:vAlign w:val="center"/>
          </w:tcPr>
          <w:p w14:paraId="249D9490"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C592A35"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13B5218D"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6D4E01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FA578D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A1AC46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FEE5308"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4F40DA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A6E320E" w14:textId="77777777" w:rsidTr="001158BC">
        <w:trPr>
          <w:trHeight w:val="480"/>
          <w:jc w:val="center"/>
        </w:trPr>
        <w:tc>
          <w:tcPr>
            <w:tcW w:w="712" w:type="dxa"/>
            <w:vAlign w:val="center"/>
          </w:tcPr>
          <w:p w14:paraId="468C106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65D4F5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44B9072F"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09555C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AC4F7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615538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D577640"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F603F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BF2E610" w14:textId="77777777" w:rsidTr="001158BC">
        <w:trPr>
          <w:trHeight w:val="408"/>
          <w:jc w:val="center"/>
        </w:trPr>
        <w:tc>
          <w:tcPr>
            <w:tcW w:w="712" w:type="dxa"/>
            <w:vAlign w:val="center"/>
          </w:tcPr>
          <w:p w14:paraId="20832DC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38044A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4AD74D5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40BF71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B7F91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7F296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07F4E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EE5AB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01F3C8F"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070C33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FEC351"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6897D131"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3412B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3574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BCCA8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6D78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3A4B0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7EE37B1"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962E1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63D57A"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1E01A8C7"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0B48C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8752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76383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FA885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1A88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D522242" w14:textId="77777777" w:rsidTr="001158B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8DB6E5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2424A5"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469E9426"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CA657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6C918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18AD6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1C056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BBAFB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6D7423"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2F8F8CC"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4C778204" w14:textId="77777777" w:rsidTr="001158BC">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360D4E3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7F46BD" w14:textId="5DF81645"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w:t>
            </w:r>
            <w:proofErr w:type="gramStart"/>
            <w:r w:rsidRPr="004B1464">
              <w:rPr>
                <w:rFonts w:asciiTheme="minorBidi" w:eastAsia="¹ÙÅÁÃ¼" w:hAnsiTheme="minorBidi" w:cstheme="minorBidi"/>
                <w:szCs w:val="20"/>
              </w:rPr>
              <w:t>( table</w:t>
            </w:r>
            <w:proofErr w:type="gramEnd"/>
            <w:r w:rsidRPr="004B1464">
              <w:rPr>
                <w:rFonts w:asciiTheme="minorBidi" w:eastAsia="¹ÙÅÁÃ¼" w:hAnsiTheme="minorBidi" w:cstheme="minorBidi"/>
                <w:szCs w:val="20"/>
              </w:rPr>
              <w:t xml:space="preserve"> giving: part of equipment, tag no., sub-vendor reference)(5.1.3)</w:t>
            </w:r>
          </w:p>
        </w:tc>
        <w:tc>
          <w:tcPr>
            <w:tcW w:w="965" w:type="dxa"/>
            <w:tcBorders>
              <w:top w:val="single" w:sz="6" w:space="0" w:color="auto"/>
              <w:left w:val="single" w:sz="6" w:space="0" w:color="auto"/>
              <w:bottom w:val="single" w:sz="6" w:space="0" w:color="auto"/>
              <w:right w:val="single" w:sz="6" w:space="0" w:color="auto"/>
            </w:tcBorders>
            <w:vAlign w:val="center"/>
          </w:tcPr>
          <w:p w14:paraId="28C98C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7224A3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866B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4DEFA6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3876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162960E9" w14:textId="14997F83"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993DA89" w14:textId="77777777" w:rsidTr="001158BC">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1FC3B63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31F88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421834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5AC7E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7212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4991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5836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440EB6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FD34EA4"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3386D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C9EF5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6CEF4C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367BB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84907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A77E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19C6C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8E838A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BDD113C"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87CC4D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984F15"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1F1ED6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D2678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E64B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8FCBA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28E07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D0BC8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A44C5AA"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EAF93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68C68C"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6595A8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96D0B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70CC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693A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8E7D4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0D72F7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BBA11C2" w14:textId="77777777" w:rsidTr="001158BC">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B5FF801"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14:paraId="0AD5157D"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C481FAF"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F45F1B"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2AF16341"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79834B"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AE7D16"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6201683E"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6B08F5A7"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C4ED6B"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42DC703B"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BA61A4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4BD72A"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E8A1BE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35D6F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808C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93B2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2C1A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1806404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30DA8BB" w14:textId="77777777" w:rsidTr="001158BC">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1DCA671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E2C203" w14:textId="3B6C0E95"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 and NDT Map</w:t>
            </w:r>
          </w:p>
        </w:tc>
        <w:tc>
          <w:tcPr>
            <w:tcW w:w="965" w:type="dxa"/>
            <w:tcBorders>
              <w:top w:val="single" w:sz="6" w:space="0" w:color="auto"/>
              <w:left w:val="single" w:sz="6" w:space="0" w:color="auto"/>
              <w:bottom w:val="single" w:sz="6" w:space="0" w:color="auto"/>
              <w:right w:val="single" w:sz="6" w:space="0" w:color="auto"/>
            </w:tcBorders>
            <w:vAlign w:val="center"/>
          </w:tcPr>
          <w:p w14:paraId="2E39DE4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1241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7561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2A37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A204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831D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2D6AD03"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E0EF39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A4943E"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AD7F00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1F3C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57D7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FC62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F4C3D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DCC7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1315EAC" w14:textId="77777777" w:rsidTr="001158BC">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30B8365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0970F6" w14:textId="07866708"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(including repair procedures).</w:t>
            </w:r>
          </w:p>
        </w:tc>
        <w:tc>
          <w:tcPr>
            <w:tcW w:w="965" w:type="dxa"/>
            <w:tcBorders>
              <w:top w:val="single" w:sz="6" w:space="0" w:color="auto"/>
              <w:left w:val="single" w:sz="6" w:space="0" w:color="auto"/>
              <w:bottom w:val="single" w:sz="6" w:space="0" w:color="auto"/>
              <w:right w:val="single" w:sz="6" w:space="0" w:color="auto"/>
            </w:tcBorders>
            <w:vAlign w:val="center"/>
          </w:tcPr>
          <w:p w14:paraId="533F608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16759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DEE6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32C5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4D304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522A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5784508"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E09E1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2080C1" w14:textId="3DCA0FC6"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Welder 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25F81B3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39FD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ACD7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DEA5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A8B0E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3BAEF3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BFE95E4"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1FD304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30FA1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16F815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6A81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F3B5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764D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7AB44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63AD5C" w14:textId="77777777"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FB01CC2"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0C8FBD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72EAF4"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48AC9025"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1F22BE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014C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3D7FC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FB1F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005F5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48465F6" w14:textId="77777777" w:rsidTr="001158BC">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024C2FE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D7245C"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3B9ABD0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52C4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3839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FD43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E24D7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5B38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6F29227"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0069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DFCAA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C6D57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9B85CF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D3EE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685B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8C26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9CC3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9A5EDE8" w14:textId="77777777" w:rsidTr="001158B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2DD94E4"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138AB053" w14:textId="77777777" w:rsidTr="001158B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DA4B98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6DEDC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4B4873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8C0D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F633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2E9D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F651F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56B61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FA10B65" w14:textId="77777777" w:rsidTr="001158BC">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4A9B1FE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2443F4" w14:textId="03005E84"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64FA95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20C70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7F14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4839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CDADC4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34240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EDC0FBC" w14:textId="77777777" w:rsidTr="001158BC">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003EEA2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A9971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D15F45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E4AC1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DBEC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10BF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195AF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8B08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D2C4084"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B54728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BB10C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07F1A2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1A1F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2DF4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E07D8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E1A3E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C9D6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D0E63FE"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5B3F2E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795D0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61F1E33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A614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7472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3637F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B316B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EA1A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98C2D67"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C1EFED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2413D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4F1AEC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E5A9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AABFD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8F6A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0FD916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ABFC242"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C5F6258"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1B69C1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8E6A5A" w14:textId="0F82C809"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7392FCA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F353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CAF4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19C9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5E6F7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3E82851" w14:textId="40369358"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5C951A5"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24CCFA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C6A238" w14:textId="5CF3EF74"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w:t>
            </w:r>
          </w:p>
        </w:tc>
        <w:tc>
          <w:tcPr>
            <w:tcW w:w="965" w:type="dxa"/>
            <w:tcBorders>
              <w:top w:val="single" w:sz="6" w:space="0" w:color="auto"/>
              <w:left w:val="single" w:sz="6" w:space="0" w:color="auto"/>
              <w:bottom w:val="single" w:sz="6" w:space="0" w:color="auto"/>
              <w:right w:val="single" w:sz="6" w:space="0" w:color="auto"/>
            </w:tcBorders>
            <w:vAlign w:val="center"/>
          </w:tcPr>
          <w:p w14:paraId="6A49F78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A94D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00E4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48D4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1FE292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E7EE94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1FF8056"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74DE7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B815E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2B2D6CC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8B1EB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97E6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777A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4AAA7B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F152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B1B8488"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1EB4A1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8749D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329DC4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F4A2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F9BC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B38E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C77C47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B836C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7EF2EE7"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9B82D7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B458AB" w14:textId="5A5B5D81"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6BA3AF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74DA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0109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1CDB0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AFBD1B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A848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83A490A"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DE71B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101CF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5333F31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019E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2AC3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937E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6D7A3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F5A14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974E599"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8CF99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94FA9F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103729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4911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2E4D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5860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17A42E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6540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75D037"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98FD9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456FF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EE5E02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3D413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049F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E6149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4ED57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C5F7E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8817CCE"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C191F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089AB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E2492A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1C17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C1075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4383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1898B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3A8A9A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F2C907C"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A9DBE8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A33D1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16CC6A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50E8A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DE7ED4"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B466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D2F42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EC59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30AD5A1"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BAFC72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770DE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F5D841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1A0C4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9905C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7EE0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A7E610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5E3B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C76AF3A" w14:textId="77777777" w:rsidTr="001158B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1B25EC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EAB13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209E4CC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3F50D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165D41"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40437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0D39A6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0D813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E3E9A2B" w14:textId="77777777"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02D41C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4232E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DA7DB9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A07D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F41BF0"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E090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B1AB8B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B2D91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03ADB6A"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AD4EC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B3ABD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70D3391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41B1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42368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322B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B8439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B06000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8BE3AEA"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D003C1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0D016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6FB090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9753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59E208"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410B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C594E8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262D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BC48359"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4E7093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592D29" w14:textId="5E0857E8"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E26883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4465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F49A7C"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D759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87835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C605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202CA9" w14:textId="77777777"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EFED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78728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66CE126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AA431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FA14A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F6A0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74A4E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CE6F3B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A2A2E3F" w14:textId="77777777"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45E3B4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15754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1841E8A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866A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BB9C5A"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6A01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D354B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5668C8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808EF72"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3D15D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7C4CC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C9A16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E4DE8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DCDA7B"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B656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A2EF5E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69CCA4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4DB3F16"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D6A03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CE040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F7C448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5E92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331B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A8DF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990A7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3380A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A5E0DE4" w14:textId="77777777" w:rsidTr="001158B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A103215"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7B0EFEE7"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47E1D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B07C7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5AA4401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A3AAD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24EB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7C0A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0B98E5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9743C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6F0BA1A"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55E22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D28E5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2EACAAE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262C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9275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B6F5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F53E2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15EA51B" w14:textId="73E3E7ED"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6833548"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20413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74165E" w14:textId="589F5745" w:rsidR="00635EB1" w:rsidRPr="0091362B" w:rsidRDefault="00635EB1" w:rsidP="00C4537B">
            <w:pPr>
              <w:tabs>
                <w:tab w:val="left" w:pos="570"/>
              </w:tabs>
              <w:bidi w:val="0"/>
              <w:ind w:left="56" w:right="112"/>
              <w:rPr>
                <w:rFonts w:asciiTheme="minorBidi" w:hAnsiTheme="minorBidi" w:cstheme="minorBidi"/>
                <w:strike/>
                <w:szCs w:val="20"/>
              </w:rPr>
            </w:pPr>
            <w:r w:rsidRPr="004B1464">
              <w:rPr>
                <w:rFonts w:asciiTheme="minorBidi" w:eastAsia="¹ÙÅÁÃ¼" w:hAnsiTheme="minorBidi" w:cstheme="minorBidi"/>
                <w:szCs w:val="20"/>
              </w:rPr>
              <w:t xml:space="preserve">Erection/Installation Manual </w:t>
            </w:r>
          </w:p>
        </w:tc>
        <w:tc>
          <w:tcPr>
            <w:tcW w:w="965" w:type="dxa"/>
            <w:tcBorders>
              <w:top w:val="single" w:sz="6" w:space="0" w:color="auto"/>
              <w:left w:val="single" w:sz="6" w:space="0" w:color="auto"/>
              <w:bottom w:val="single" w:sz="6" w:space="0" w:color="auto"/>
              <w:right w:val="single" w:sz="6" w:space="0" w:color="auto"/>
            </w:tcBorders>
            <w:vAlign w:val="center"/>
          </w:tcPr>
          <w:p w14:paraId="0C8AFBC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AE9BC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FF2D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7898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88815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FD7026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D20594"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9FDB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BAFC7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14:paraId="55738C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CE720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CE46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751A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C96435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BA36E7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AA162CB"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F2CCEA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00352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4050A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061E3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679E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2B8D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F14AD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0D0F05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F55ECD"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C57E52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FE059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629738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F42F88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4573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E6B71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FF495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ACCB0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DFC86F"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142AC1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D11BD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7224E78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D24F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4683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1D50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EA0582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62804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73B8D13"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5191D5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879CB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0934FC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693D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7B2C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637F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A1B625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79982C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929EBF8" w14:textId="77777777" w:rsidTr="001158B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29FD7E3"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23AEF2F5"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84E4E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1440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6FE460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D179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3684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9425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6A767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50969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979F10B"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AB667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86A55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3B80F63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D722A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DBAC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97C38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D8D5D7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347EDC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4B7D4DF"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620EF3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86D27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47463C1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7BEB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0D94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0CC3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A4AC2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D6C745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67E623"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6E296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365B2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4C54F8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2BF22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9BDB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3AC4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93C35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B9EA8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81BFC03"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F4880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147BE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52E1CED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BC9E9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1D037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01A0F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D32D3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7BBD5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6F5688A"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9FE28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C1E3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0D4487E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91E41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D4AE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24A5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F859F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CA166E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C538CB"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FB827A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D65AB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0862A33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1BC6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962B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30E3E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8E547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34B2B3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95D193"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20817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1465A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158CE8A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C603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80D4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6FFE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94D1F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48168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57082F2"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295D0A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71EE0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65C67E0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ADEB9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778D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6DC9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D4913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D4D80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2BA6E07" w14:textId="77777777"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5C682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14DC7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75A867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E556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3ED8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F42B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229CBE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880DD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B8D1E99" w14:textId="77777777" w:rsidTr="001158B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51BEE2D"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52CEFE81" w14:textId="77777777" w:rsidTr="001158B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5FDB9CC9"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1AB69F"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26DC9EF2"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8CA71B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7893F5"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D0CCD5"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4EF55F"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28303A"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BBE764B" w14:textId="77777777" w:rsidTr="001158B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A06881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A06D92" w14:textId="32972BAB"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009833E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A0B47A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4DC7E63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08D7EBE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5E80E20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116C888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0BA70168" w14:textId="77777777" w:rsidTr="001158B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4CCC728"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010DF0"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4680AA2C"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0D28BC"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0E08A7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412CCCB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6EB6B8B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72D90BCF"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73FD759E" w14:textId="77777777" w:rsidTr="001158B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0EDBA57"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1260FD"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6B1FAB64"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FF013B"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9DF0F7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6D61630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4C210E1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B26364A"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652A9FD4"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5D962C34"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242ED803"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F427929"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0C22ABF1"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421B4D2"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lastRenderedPageBreak/>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6FC2A8A7"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92AF340"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671FDC74"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9CCF6AC"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17508C77"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C594247"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38AA12AD"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8296F93"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3112088A"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F9B3A21"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3B97E1E0"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BDE560D"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2A168D4F"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CC12E35"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7E8C0CE4"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E37D250"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320D7C84"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DD7921E"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0EDDE6A9"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A6E91D8"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363D5CEF"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965B5BF" w14:textId="77777777" w:rsidR="00096FD1"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p w14:paraId="71E6970A" w14:textId="77777777" w:rsidR="006E5A13" w:rsidRPr="004B1464" w:rsidRDefault="006E5A13" w:rsidP="00767E76">
            <w:pPr>
              <w:pStyle w:val="Style10"/>
              <w:ind w:left="896"/>
              <w:rPr>
                <w:rFonts w:asciiTheme="minorBidi" w:hAnsiTheme="minorBidi" w:cstheme="minorBidi"/>
              </w:rPr>
            </w:pPr>
          </w:p>
        </w:tc>
      </w:tr>
      <w:tr w:rsidR="00096FD1" w:rsidRPr="004B1464" w14:paraId="3B7151B5"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B2311DE" w14:textId="77777777"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14:paraId="2AA12FB0"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078B24D6" w14:textId="4CF28788" w:rsidR="00096FD1"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p w14:paraId="5F2A21BF" w14:textId="23E10397" w:rsidR="006E5A13" w:rsidRPr="004B1464" w:rsidRDefault="006E5A13" w:rsidP="006E5A13">
            <w:pPr>
              <w:bidi w:val="0"/>
              <w:spacing w:before="240" w:after="240" w:line="276" w:lineRule="auto"/>
              <w:jc w:val="lowKashida"/>
              <w:rPr>
                <w:rFonts w:asciiTheme="minorBidi" w:hAnsiTheme="minorBidi" w:cstheme="minorBidi"/>
                <w:color w:val="000000"/>
                <w:sz w:val="19"/>
                <w:szCs w:val="19"/>
              </w:rPr>
            </w:pPr>
            <w:r>
              <w:rPr>
                <w:noProof/>
              </w:rPr>
              <mc:AlternateContent>
                <mc:Choice Requires="wps">
                  <w:drawing>
                    <wp:anchor distT="0" distB="0" distL="114300" distR="114300" simplePos="0" relativeHeight="251703296" behindDoc="0" locked="0" layoutInCell="1" allowOverlap="1" wp14:anchorId="2AC30C59" wp14:editId="3BB639A5">
                      <wp:simplePos x="0" y="0"/>
                      <wp:positionH relativeFrom="margin">
                        <wp:posOffset>5855970</wp:posOffset>
                      </wp:positionH>
                      <wp:positionV relativeFrom="paragraph">
                        <wp:posOffset>103505</wp:posOffset>
                      </wp:positionV>
                      <wp:extent cx="787400" cy="408305"/>
                      <wp:effectExtent l="0" t="0" r="12700" b="10795"/>
                      <wp:wrapNone/>
                      <wp:docPr id="686632871" name="Isosceles Triangle 686632871"/>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1C95C474" w14:textId="77777777" w:rsidR="006E5A13" w:rsidRPr="002E428B" w:rsidRDefault="006E5A13" w:rsidP="006E5A13">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30C59" id="Isosceles Triangle 686632871" o:spid="_x0000_s1032" type="#_x0000_t5" style="position:absolute;left:0;text-align:left;margin-left:461.1pt;margin-top:8.15pt;width:62pt;height:32.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" fillcolor="window" strokecolor="windowText" strokeweight=".25pt">
                      <v:textbox>
                        <w:txbxContent>
                          <w:p w14:paraId="1C95C474" w14:textId="77777777" w:rsidR="006E5A13" w:rsidRPr="002E428B" w:rsidRDefault="006E5A13" w:rsidP="006E5A13">
                            <w:pPr>
                              <w:jc w:val="center"/>
                              <w:rPr>
                                <w:sz w:val="16"/>
                                <w:szCs w:val="16"/>
                                <w:lang w:bidi="fa-IR"/>
                              </w:rPr>
                            </w:pPr>
                            <w:r>
                              <w:rPr>
                                <w:sz w:val="16"/>
                                <w:szCs w:val="16"/>
                                <w:lang w:bidi="fa-IR"/>
                              </w:rPr>
                              <w:t>D02</w:t>
                            </w:r>
                          </w:p>
                        </w:txbxContent>
                      </v:textbox>
                      <w10:wrap anchorx="margin"/>
                    </v:shape>
                  </w:pict>
                </mc:Fallback>
              </mc:AlternateContent>
            </w:r>
            <w:r>
              <w:rPr>
                <w:rFonts w:asciiTheme="minorBidi" w:hAnsiTheme="minorBidi" w:cstheme="minorBidi"/>
                <w:highlight w:val="lightGray"/>
              </w:rPr>
              <w:t xml:space="preserve">   </w:t>
            </w:r>
            <w:r w:rsidRPr="006E5A13">
              <w:rPr>
                <w:rFonts w:asciiTheme="minorBidi" w:hAnsiTheme="minorBidi" w:cstheme="minorBidi"/>
                <w:highlight w:val="lightGray"/>
              </w:rPr>
              <w:t>(</w:t>
            </w:r>
            <w:r>
              <w:rPr>
                <w:rFonts w:asciiTheme="minorBidi" w:hAnsiTheme="minorBidi" w:cstheme="minorBidi"/>
                <w:highlight w:val="lightGray"/>
              </w:rPr>
              <w:t>9</w:t>
            </w:r>
            <w:r w:rsidRPr="006E5A13">
              <w:rPr>
                <w:rFonts w:asciiTheme="minorBidi" w:hAnsiTheme="minorBidi" w:cstheme="minorBidi"/>
                <w:highlight w:val="lightGray"/>
              </w:rPr>
              <w:t>)</w:t>
            </w:r>
            <w:r>
              <w:rPr>
                <w:rFonts w:asciiTheme="minorBidi" w:eastAsiaTheme="minorHAnsi" w:hAnsiTheme="minorBidi" w:cstheme="minorBidi"/>
                <w:sz w:val="22"/>
                <w:szCs w:val="22"/>
                <w:highlight w:val="lightGray"/>
              </w:rPr>
              <w:t xml:space="preserve">   </w:t>
            </w:r>
            <w:r w:rsidRPr="006E5A13">
              <w:rPr>
                <w:rFonts w:asciiTheme="minorBidi" w:eastAsiaTheme="minorHAnsi" w:hAnsiTheme="minorBidi" w:cstheme="minorBidi"/>
                <w:sz w:val="22"/>
                <w:szCs w:val="22"/>
                <w:highlight w:val="lightGray"/>
              </w:rPr>
              <w:t>List of Documents will be Finalized in V</w:t>
            </w:r>
            <w:r w:rsidR="00CD5E43">
              <w:rPr>
                <w:rFonts w:asciiTheme="minorBidi" w:eastAsiaTheme="minorHAnsi" w:hAnsiTheme="minorBidi" w:cstheme="minorBidi"/>
                <w:sz w:val="22"/>
                <w:szCs w:val="22"/>
                <w:highlight w:val="lightGray"/>
              </w:rPr>
              <w:t>P</w:t>
            </w:r>
            <w:r w:rsidRPr="006E5A13">
              <w:rPr>
                <w:rFonts w:asciiTheme="minorBidi" w:eastAsiaTheme="minorHAnsi" w:hAnsiTheme="minorBidi" w:cstheme="minorBidi"/>
                <w:sz w:val="22"/>
                <w:szCs w:val="22"/>
                <w:highlight w:val="lightGray"/>
              </w:rPr>
              <w:t>IS.</w:t>
            </w:r>
            <w:r>
              <w:rPr>
                <w:noProof/>
              </w:rPr>
              <w:t xml:space="preserve"> </w:t>
            </w:r>
          </w:p>
          <w:p w14:paraId="05586180" w14:textId="6E5D95FE" w:rsidR="001A3CC7" w:rsidRPr="006E5A13" w:rsidRDefault="001A3CC7" w:rsidP="00767E76">
            <w:pPr>
              <w:pStyle w:val="Style10"/>
              <w:ind w:left="626"/>
              <w:rPr>
                <w:rFonts w:asciiTheme="minorBidi" w:hAnsiTheme="minorBidi" w:cstheme="minorBidi"/>
                <w:b/>
                <w:bCs/>
              </w:rPr>
            </w:pPr>
          </w:p>
        </w:tc>
      </w:tr>
    </w:tbl>
    <w:p w14:paraId="04AF31A8" w14:textId="235D60D3" w:rsidR="00EB2D46" w:rsidRPr="004B1464" w:rsidRDefault="00EB2D46" w:rsidP="00EB2D46">
      <w:pPr>
        <w:bidi w:val="0"/>
        <w:rPr>
          <w:rFonts w:eastAsiaTheme="minorHAnsi"/>
        </w:rPr>
      </w:pPr>
    </w:p>
    <w:p w14:paraId="5010AEC8" w14:textId="473CA764" w:rsidR="00EB2D46" w:rsidRPr="004B1464" w:rsidRDefault="00EB2D46" w:rsidP="00EB2D46">
      <w:pPr>
        <w:bidi w:val="0"/>
        <w:rPr>
          <w:rFonts w:eastAsiaTheme="minorHAnsi"/>
        </w:rPr>
      </w:pPr>
    </w:p>
    <w:p w14:paraId="2B0E03B4" w14:textId="77777777" w:rsidR="00EB2D46" w:rsidRPr="004B1464" w:rsidRDefault="00EB2D46" w:rsidP="00EB2D46">
      <w:pPr>
        <w:bidi w:val="0"/>
        <w:rPr>
          <w:rFonts w:eastAsiaTheme="minorHAnsi"/>
          <w:lang w:val="en-GB"/>
        </w:rPr>
      </w:pPr>
    </w:p>
    <w:p w14:paraId="53B0CA16" w14:textId="77777777" w:rsidR="00EB2D46" w:rsidRPr="004B1464" w:rsidRDefault="00EB2D46" w:rsidP="00EB2D46">
      <w:pPr>
        <w:bidi w:val="0"/>
        <w:rPr>
          <w:rFonts w:eastAsiaTheme="minorHAnsi"/>
          <w:lang w:val="en-GB"/>
        </w:rPr>
      </w:pPr>
    </w:p>
    <w:p w14:paraId="40458296" w14:textId="77777777" w:rsidR="00EB2D46" w:rsidRPr="004B1464" w:rsidRDefault="00EB2D46" w:rsidP="00EB2D46">
      <w:pPr>
        <w:bidi w:val="0"/>
        <w:rPr>
          <w:rFonts w:eastAsiaTheme="minorHAnsi"/>
          <w:lang w:val="en-GB"/>
        </w:rPr>
      </w:pPr>
    </w:p>
    <w:p w14:paraId="45AF911B" w14:textId="77777777" w:rsidR="00EB2D46" w:rsidRPr="004B1464" w:rsidRDefault="00EB2D46" w:rsidP="00EB2D46">
      <w:pPr>
        <w:bidi w:val="0"/>
        <w:rPr>
          <w:rFonts w:eastAsiaTheme="minorHAnsi"/>
          <w:lang w:val="en-GB"/>
        </w:rPr>
      </w:pPr>
    </w:p>
    <w:p w14:paraId="7B5E7FC3" w14:textId="77777777" w:rsidR="00EB2D46" w:rsidRPr="004B1464" w:rsidRDefault="00EB2D46" w:rsidP="00EB2D46">
      <w:pPr>
        <w:bidi w:val="0"/>
        <w:rPr>
          <w:rFonts w:eastAsiaTheme="minorHAnsi"/>
          <w:lang w:val="en-GB"/>
        </w:rPr>
      </w:pPr>
    </w:p>
    <w:p w14:paraId="73585C90" w14:textId="77777777" w:rsidR="00EB2D46" w:rsidRPr="004B1464" w:rsidRDefault="00EB2D46" w:rsidP="00EB2D46">
      <w:pPr>
        <w:bidi w:val="0"/>
        <w:rPr>
          <w:rFonts w:eastAsiaTheme="minorHAnsi"/>
          <w:lang w:val="en-GB"/>
        </w:rPr>
      </w:pPr>
    </w:p>
    <w:p w14:paraId="1FE402EA" w14:textId="77777777" w:rsidR="00EB2D46" w:rsidRPr="004B1464" w:rsidRDefault="00EB2D46" w:rsidP="00EB2D46">
      <w:pPr>
        <w:bidi w:val="0"/>
        <w:rPr>
          <w:rFonts w:eastAsiaTheme="minorHAnsi"/>
          <w:lang w:val="en-GB"/>
        </w:rPr>
      </w:pPr>
    </w:p>
    <w:p w14:paraId="09509591" w14:textId="77777777" w:rsidR="00EB2D46" w:rsidRPr="004B1464" w:rsidRDefault="00EB2D46" w:rsidP="00EB2D46">
      <w:pPr>
        <w:bidi w:val="0"/>
        <w:rPr>
          <w:rFonts w:eastAsiaTheme="minorHAnsi"/>
          <w:lang w:val="en-GB"/>
        </w:rPr>
      </w:pPr>
    </w:p>
    <w:p w14:paraId="738684E2" w14:textId="77777777" w:rsidR="00EB2D46" w:rsidRPr="004B1464" w:rsidRDefault="00EB2D46" w:rsidP="00EB2D46">
      <w:pPr>
        <w:bidi w:val="0"/>
        <w:rPr>
          <w:rFonts w:eastAsiaTheme="minorHAnsi"/>
          <w:lang w:val="en-GB"/>
        </w:rPr>
      </w:pPr>
    </w:p>
    <w:p w14:paraId="0AA4CE90" w14:textId="77777777" w:rsidR="00EB2D46" w:rsidRPr="004B1464" w:rsidRDefault="00EB2D46" w:rsidP="00EB2D46">
      <w:pPr>
        <w:bidi w:val="0"/>
        <w:rPr>
          <w:rFonts w:eastAsiaTheme="minorHAnsi"/>
          <w:lang w:val="en-GB"/>
        </w:rPr>
      </w:pPr>
    </w:p>
    <w:p w14:paraId="6F95128C" w14:textId="77777777" w:rsidR="00EB2D46" w:rsidRPr="004B1464" w:rsidRDefault="00EB2D46" w:rsidP="00EB2D46">
      <w:pPr>
        <w:bidi w:val="0"/>
        <w:rPr>
          <w:rFonts w:eastAsiaTheme="minorHAnsi"/>
          <w:lang w:val="en-GB"/>
        </w:rPr>
      </w:pPr>
    </w:p>
    <w:p w14:paraId="44F57374" w14:textId="77777777" w:rsidR="00EB2D46" w:rsidRPr="004B1464" w:rsidRDefault="00EB2D46" w:rsidP="00EB2D46">
      <w:pPr>
        <w:bidi w:val="0"/>
        <w:rPr>
          <w:rFonts w:eastAsiaTheme="minorHAnsi"/>
          <w:lang w:val="en-GB"/>
        </w:rPr>
      </w:pPr>
    </w:p>
    <w:p w14:paraId="175B06E1" w14:textId="77777777" w:rsidR="00EB2D46" w:rsidRPr="004B1464" w:rsidRDefault="00EB2D46" w:rsidP="00EB2D46">
      <w:pPr>
        <w:bidi w:val="0"/>
        <w:rPr>
          <w:rFonts w:eastAsiaTheme="minorHAnsi"/>
          <w:lang w:val="en-GB"/>
        </w:rPr>
      </w:pPr>
    </w:p>
    <w:p w14:paraId="1A23A222" w14:textId="77777777" w:rsidR="00EB2D46" w:rsidRPr="004B1464" w:rsidRDefault="00EB2D46" w:rsidP="00EB2D46">
      <w:pPr>
        <w:bidi w:val="0"/>
        <w:rPr>
          <w:rFonts w:eastAsiaTheme="minorHAnsi"/>
          <w:lang w:val="en-GB"/>
        </w:rPr>
      </w:pPr>
    </w:p>
    <w:p w14:paraId="640FB543"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1" w:name="_Toc273182421"/>
      <w:bookmarkStart w:id="152" w:name="_Toc12468110"/>
      <w:r w:rsidRPr="004B1464">
        <w:rPr>
          <w:rFonts w:eastAsiaTheme="majorEastAsia"/>
          <w:u w:val="single"/>
        </w:rPr>
        <w:br w:type="page"/>
      </w:r>
      <w:bookmarkStart w:id="153" w:name="_Toc30854736"/>
      <w:bookmarkStart w:id="154" w:name="_Toc62914051"/>
      <w:bookmarkStart w:id="155" w:name="_Toc164672342"/>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8"/>
      <w:bookmarkEnd w:id="151"/>
      <w:bookmarkEnd w:id="152"/>
      <w:bookmarkEnd w:id="153"/>
      <w:bookmarkEnd w:id="154"/>
      <w:bookmarkEnd w:id="155"/>
    </w:p>
    <w:p w14:paraId="49A9AD0C" w14:textId="77777777" w:rsidR="00EB2D46" w:rsidRPr="004B1464" w:rsidRDefault="00EB2D46" w:rsidP="00DD069F">
      <w:pPr>
        <w:pStyle w:val="Heading2"/>
        <w:rPr>
          <w:rFonts w:eastAsiaTheme="minorHAnsi"/>
        </w:rPr>
      </w:pPr>
      <w:bookmarkStart w:id="156" w:name="_Toc30854737"/>
      <w:bookmarkStart w:id="157" w:name="_Toc62914052"/>
      <w:bookmarkStart w:id="158" w:name="_Toc164672343"/>
      <w:r w:rsidRPr="004B1464">
        <w:rPr>
          <w:rFonts w:eastAsiaTheme="minorHAnsi"/>
        </w:rPr>
        <w:t>DEVIATIONS / EXCEPTIONS TO JOB SPECIFICATION</w:t>
      </w:r>
      <w:bookmarkEnd w:id="156"/>
      <w:bookmarkEnd w:id="157"/>
      <w:bookmarkEnd w:id="158"/>
    </w:p>
    <w:p w14:paraId="0D6079C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492DA283"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76C04AC9"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66CBD74F" w14:textId="77777777" w:rsidTr="001335DF">
        <w:trPr>
          <w:jc w:val="center"/>
        </w:trPr>
        <w:tc>
          <w:tcPr>
            <w:tcW w:w="710" w:type="dxa"/>
            <w:shd w:val="clear" w:color="auto" w:fill="B6DDE8" w:themeFill="accent5" w:themeFillTint="66"/>
            <w:vAlign w:val="center"/>
          </w:tcPr>
          <w:p w14:paraId="4A0200F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49ED19C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280259F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7D41D91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6232B720"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4EA82A0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2462365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77CD45FB" w14:textId="77777777" w:rsidTr="00EB2D46">
        <w:trPr>
          <w:trHeight w:val="5720"/>
          <w:jc w:val="center"/>
        </w:trPr>
        <w:tc>
          <w:tcPr>
            <w:tcW w:w="710" w:type="dxa"/>
          </w:tcPr>
          <w:p w14:paraId="350FEFE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F72601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1DCDB3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0D1F7A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216065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1FD7D6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4C013A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7BE287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45220A7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45F8061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570D92A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3EC0717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9029C08"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14289D79"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752DF821" w14:textId="77777777" w:rsidR="00EB2D46" w:rsidRPr="004B1464" w:rsidRDefault="00EB2D46" w:rsidP="00EB2D46">
      <w:pPr>
        <w:bidi w:val="0"/>
      </w:pPr>
      <w:r w:rsidRPr="004B1464">
        <w:br w:type="page"/>
      </w:r>
    </w:p>
    <w:p w14:paraId="7F950DA2"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9" w:name="_Toc272928624"/>
      <w:bookmarkStart w:id="160" w:name="_Toc273182422"/>
      <w:bookmarkStart w:id="161" w:name="_Toc12468111"/>
      <w:bookmarkStart w:id="162" w:name="_Toc30854738"/>
      <w:bookmarkStart w:id="163" w:name="_Toc62914053"/>
      <w:bookmarkStart w:id="164" w:name="_Toc164672344"/>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9"/>
      <w:bookmarkEnd w:id="160"/>
      <w:bookmarkEnd w:id="161"/>
      <w:bookmarkEnd w:id="162"/>
      <w:bookmarkEnd w:id="163"/>
      <w:bookmarkEnd w:id="164"/>
    </w:p>
    <w:p w14:paraId="1439059A" w14:textId="77777777" w:rsidR="00EB2D46" w:rsidRPr="004B1464" w:rsidRDefault="00EB2D46" w:rsidP="0002637F">
      <w:pPr>
        <w:pStyle w:val="Heading2"/>
        <w:rPr>
          <w:rFonts w:eastAsiaTheme="minorHAnsi"/>
        </w:rPr>
      </w:pPr>
      <w:bookmarkStart w:id="165" w:name="_Toc30854739"/>
      <w:bookmarkStart w:id="166" w:name="_Toc62914054"/>
      <w:bookmarkStart w:id="167" w:name="_Toc164672345"/>
      <w:r w:rsidRPr="004B1464">
        <w:rPr>
          <w:rFonts w:eastAsiaTheme="minorHAnsi"/>
        </w:rPr>
        <w:t>ALTERNATIVES TO JOB SPECIFICATION</w:t>
      </w:r>
      <w:bookmarkEnd w:id="165"/>
      <w:bookmarkEnd w:id="166"/>
      <w:bookmarkEnd w:id="167"/>
    </w:p>
    <w:p w14:paraId="6A98A143"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7C6F69A4"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5934C4C5"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3BAB3929" w14:textId="77777777" w:rsidTr="001335DF">
        <w:trPr>
          <w:trHeight w:val="743"/>
          <w:jc w:val="center"/>
        </w:trPr>
        <w:tc>
          <w:tcPr>
            <w:tcW w:w="710" w:type="dxa"/>
            <w:shd w:val="clear" w:color="auto" w:fill="B6DDE8" w:themeFill="accent5" w:themeFillTint="66"/>
            <w:vAlign w:val="center"/>
          </w:tcPr>
          <w:p w14:paraId="586D8DB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7DE2584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6F61A1D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0F8A8D4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515B6E8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6A140757" w14:textId="77777777" w:rsidTr="00EB2D46">
        <w:trPr>
          <w:trHeight w:val="6349"/>
          <w:jc w:val="center"/>
        </w:trPr>
        <w:tc>
          <w:tcPr>
            <w:tcW w:w="710" w:type="dxa"/>
          </w:tcPr>
          <w:p w14:paraId="32BC9BC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8B02E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9EF1A7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4D75D6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526791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000C7F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905242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549C86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A9B2E5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E4E1F5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61534F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69E5BF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143C252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626AD32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3733C5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5826F86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D6A8DD8"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BD046E7"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203CBE92"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9ADE" w14:textId="77777777" w:rsidR="00EA66AD" w:rsidRDefault="00EA66AD" w:rsidP="00053F8D">
      <w:r>
        <w:separator/>
      </w:r>
    </w:p>
  </w:endnote>
  <w:endnote w:type="continuationSeparator" w:id="0">
    <w:p w14:paraId="7F1C70CC" w14:textId="77777777" w:rsidR="00EA66AD" w:rsidRDefault="00EA66A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BCDF" w14:textId="77777777" w:rsidR="00EA66AD" w:rsidRDefault="00EA66AD" w:rsidP="00053F8D">
      <w:r>
        <w:separator/>
      </w:r>
    </w:p>
  </w:footnote>
  <w:footnote w:type="continuationSeparator" w:id="0">
    <w:p w14:paraId="3482377D" w14:textId="77777777" w:rsidR="00EA66AD" w:rsidRDefault="00EA66AD"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A66AD" w:rsidRPr="008C593B" w14:paraId="1A0AC1CA" w14:textId="77777777" w:rsidTr="00EB2D46">
      <w:trPr>
        <w:cantSplit/>
        <w:trHeight w:val="1843"/>
        <w:jc w:val="center"/>
      </w:trPr>
      <w:tc>
        <w:tcPr>
          <w:tcW w:w="2524" w:type="dxa"/>
          <w:tcBorders>
            <w:top w:val="single" w:sz="12" w:space="0" w:color="auto"/>
            <w:left w:val="single" w:sz="12" w:space="0" w:color="auto"/>
          </w:tcBorders>
        </w:tcPr>
        <w:p w14:paraId="4FC61FE0" w14:textId="77777777" w:rsidR="00EA66AD" w:rsidRDefault="00EA66A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81DC5DD" wp14:editId="293CB4C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EC1BD92" w14:textId="77777777" w:rsidR="00EA66AD" w:rsidRPr="00ED37F3" w:rsidRDefault="00EA66A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18F1370D" wp14:editId="78D9BCF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4346338" wp14:editId="78CF3A6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992969A" w14:textId="77777777" w:rsidR="00EA66AD" w:rsidRPr="00FA21C4" w:rsidRDefault="00EA66AD"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7A888DB" w14:textId="77777777" w:rsidR="00EA66AD" w:rsidRDefault="00EA66AD"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57971D83" w14:textId="77777777" w:rsidR="00EA66AD" w:rsidRPr="0037207F" w:rsidRDefault="00EA66AD" w:rsidP="00D56B20">
          <w:pPr>
            <w:tabs>
              <w:tab w:val="right" w:pos="29"/>
            </w:tabs>
            <w:jc w:val="center"/>
            <w:rPr>
              <w:rFonts w:ascii="Arial" w:hAnsi="Arial" w:cs="B Zar"/>
              <w:b/>
              <w:bCs/>
              <w:sz w:val="12"/>
              <w:szCs w:val="12"/>
              <w:rtl/>
              <w:lang w:bidi="fa-IR"/>
            </w:rPr>
          </w:pPr>
        </w:p>
        <w:p w14:paraId="5B541044" w14:textId="77777777" w:rsidR="00EA66AD" w:rsidRPr="002B2C10" w:rsidRDefault="00EA66AD"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4300ED33" w14:textId="77777777" w:rsidR="00EA66AD" w:rsidRPr="0034040D" w:rsidRDefault="00EA66AD" w:rsidP="00EB2D3E">
          <w:pPr>
            <w:bidi w:val="0"/>
            <w:jc w:val="center"/>
            <w:rPr>
              <w:noProof/>
              <w:sz w:val="24"/>
              <w:rtl/>
            </w:rPr>
          </w:pPr>
          <w:r w:rsidRPr="0034040D">
            <w:rPr>
              <w:rFonts w:ascii="Arial" w:hAnsi="Arial" w:cs="B Zar"/>
              <w:noProof/>
              <w:color w:val="000000"/>
              <w:sz w:val="24"/>
            </w:rPr>
            <w:drawing>
              <wp:inline distT="0" distB="0" distL="0" distR="0" wp14:anchorId="410154B2" wp14:editId="6B1AF61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59897F8" w14:textId="77777777" w:rsidR="00EA66AD" w:rsidRPr="0034040D" w:rsidRDefault="00EA66A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A66AD" w:rsidRPr="008C593B" w14:paraId="6DDF3647" w14:textId="77777777" w:rsidTr="00EB2D46">
      <w:trPr>
        <w:cantSplit/>
        <w:trHeight w:val="150"/>
        <w:jc w:val="center"/>
      </w:trPr>
      <w:tc>
        <w:tcPr>
          <w:tcW w:w="2524" w:type="dxa"/>
          <w:vMerge w:val="restart"/>
          <w:tcBorders>
            <w:left w:val="single" w:sz="12" w:space="0" w:color="auto"/>
          </w:tcBorders>
          <w:vAlign w:val="center"/>
        </w:tcPr>
        <w:p w14:paraId="29B91ACE" w14:textId="77777777" w:rsidR="00EA66AD" w:rsidRPr="00F67855" w:rsidRDefault="00EA66A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00F07">
            <w:rPr>
              <w:rFonts w:ascii="Arial" w:hAnsi="Arial" w:cs="B Zar"/>
              <w:b/>
              <w:bCs/>
              <w:noProof/>
              <w:color w:val="000000"/>
              <w:sz w:val="18"/>
              <w:szCs w:val="18"/>
              <w:rtl/>
            </w:rPr>
            <w:t>23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00F07">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14:paraId="3D46220F" w14:textId="77777777" w:rsidR="00EA66AD" w:rsidRPr="00D56B20" w:rsidRDefault="00EA66AD" w:rsidP="00D56B20">
          <w:pPr>
            <w:widowControl w:val="0"/>
            <w:jc w:val="center"/>
            <w:rPr>
              <w:rFonts w:ascii="Arial" w:hAnsi="Arial" w:cs="B Zar"/>
              <w:b/>
              <w:bCs/>
              <w:color w:val="000000"/>
              <w:sz w:val="16"/>
              <w:szCs w:val="16"/>
              <w:lang w:bidi="fa-IR"/>
            </w:rPr>
          </w:pPr>
          <w:r w:rsidRPr="00CB13E1">
            <w:rPr>
              <w:rFonts w:ascii="Arial" w:hAnsi="Arial" w:cs="B Zar"/>
              <w:b/>
              <w:bCs/>
              <w:color w:val="000000"/>
              <w:sz w:val="16"/>
              <w:szCs w:val="16"/>
              <w:lang w:bidi="fa-IR"/>
            </w:rPr>
            <w:t>PMR FOR DP FLOW /DP LEVEL /PRESSURE/DIFF. PRESSURE TRANSMITTER</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46956F64" w14:textId="77777777" w:rsidR="00EA66AD" w:rsidRPr="007B6EBF" w:rsidRDefault="00EA66A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A66AD" w:rsidRPr="008C593B" w14:paraId="5F752A4D" w14:textId="77777777" w:rsidTr="00EB2D46">
      <w:trPr>
        <w:cantSplit/>
        <w:trHeight w:val="207"/>
        <w:jc w:val="center"/>
      </w:trPr>
      <w:tc>
        <w:tcPr>
          <w:tcW w:w="2524" w:type="dxa"/>
          <w:vMerge/>
          <w:tcBorders>
            <w:left w:val="single" w:sz="12" w:space="0" w:color="auto"/>
          </w:tcBorders>
          <w:vAlign w:val="center"/>
        </w:tcPr>
        <w:p w14:paraId="273231AA" w14:textId="77777777" w:rsidR="00EA66AD" w:rsidRPr="00F1221B" w:rsidRDefault="00EA66A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BA80193" w14:textId="77777777" w:rsidR="00EA66AD" w:rsidRPr="00571B19" w:rsidRDefault="00EA66A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75154CC" w14:textId="77777777" w:rsidR="00EA66AD" w:rsidRPr="00571B19" w:rsidRDefault="00EA66A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62EDB44" w14:textId="77777777" w:rsidR="00EA66AD" w:rsidRPr="00571B19" w:rsidRDefault="00EA66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E9EB2A4" w14:textId="77777777" w:rsidR="00EA66AD" w:rsidRPr="00571B19" w:rsidRDefault="00EA66A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9382FD9" w14:textId="77777777" w:rsidR="00EA66AD" w:rsidRPr="00571B19" w:rsidRDefault="00EA66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B904B62" w14:textId="77777777" w:rsidR="00EA66AD" w:rsidRPr="00571B19" w:rsidRDefault="00EA66A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9A8C73D" w14:textId="77777777" w:rsidR="00EA66AD" w:rsidRPr="00571B19" w:rsidRDefault="00EA66A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AF06ACA" w14:textId="77777777" w:rsidR="00EA66AD" w:rsidRPr="00571B19" w:rsidRDefault="00EA66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43DBC7F" w14:textId="77777777" w:rsidR="00EA66AD" w:rsidRPr="00470459" w:rsidRDefault="00EA66A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A66AD" w:rsidRPr="008C593B" w14:paraId="7A1D21E3" w14:textId="77777777" w:rsidTr="00EB2D46">
      <w:trPr>
        <w:cantSplit/>
        <w:trHeight w:val="206"/>
        <w:jc w:val="center"/>
      </w:trPr>
      <w:tc>
        <w:tcPr>
          <w:tcW w:w="2524" w:type="dxa"/>
          <w:vMerge/>
          <w:tcBorders>
            <w:left w:val="single" w:sz="12" w:space="0" w:color="auto"/>
            <w:bottom w:val="single" w:sz="12" w:space="0" w:color="auto"/>
          </w:tcBorders>
          <w:vAlign w:val="center"/>
        </w:tcPr>
        <w:p w14:paraId="2CE4C7D5" w14:textId="77777777" w:rsidR="00EA66AD" w:rsidRPr="008C593B" w:rsidRDefault="00EA66A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FD2F385" w14:textId="39D4C53C" w:rsidR="00EA66AD" w:rsidRPr="007B6EBF" w:rsidRDefault="00EA66AD" w:rsidP="001C36A6">
          <w:pPr>
            <w:pStyle w:val="Header"/>
            <w:bidi w:val="0"/>
            <w:jc w:val="center"/>
            <w:rPr>
              <w:rFonts w:ascii="Arial" w:hAnsi="Arial" w:cs="B Zar"/>
              <w:color w:val="000000"/>
              <w:sz w:val="16"/>
              <w:szCs w:val="16"/>
            </w:rPr>
          </w:pPr>
          <w:r>
            <w:rPr>
              <w:rFonts w:ascii="Arial" w:hAnsi="Arial" w:cs="B Zar"/>
              <w:color w:val="000000"/>
              <w:sz w:val="16"/>
              <w:szCs w:val="16"/>
            </w:rPr>
            <w:t>D0</w:t>
          </w:r>
          <w:r w:rsidR="006640A4">
            <w:rPr>
              <w:rFonts w:ascii="Arial" w:hAnsi="Arial" w:cs="B Zar" w:hint="cs"/>
              <w:color w:val="000000"/>
              <w:sz w:val="16"/>
              <w:szCs w:val="16"/>
              <w:rtl/>
            </w:rPr>
            <w:t>2</w:t>
          </w:r>
        </w:p>
      </w:tc>
      <w:tc>
        <w:tcPr>
          <w:tcW w:w="711" w:type="dxa"/>
          <w:tcBorders>
            <w:bottom w:val="single" w:sz="12" w:space="0" w:color="auto"/>
          </w:tcBorders>
          <w:vAlign w:val="center"/>
        </w:tcPr>
        <w:p w14:paraId="3AD5178C" w14:textId="77777777" w:rsidR="00EA66AD" w:rsidRPr="007B6EBF" w:rsidRDefault="00EA66AD" w:rsidP="00372C90">
          <w:pPr>
            <w:pStyle w:val="Header"/>
            <w:bidi w:val="0"/>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14:paraId="1BF534B9" w14:textId="77777777" w:rsidR="00EA66AD" w:rsidRPr="007B6EBF" w:rsidRDefault="00EA66AD"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28F44F09" w14:textId="77777777" w:rsidR="00EA66AD" w:rsidRPr="007B6EBF" w:rsidRDefault="00EA66AD"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3F88DE17" w14:textId="77777777" w:rsidR="00EA66AD" w:rsidRPr="007B6EBF" w:rsidRDefault="00EA66AD"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0BCFFB0" w14:textId="77777777" w:rsidR="00EA66AD" w:rsidRPr="007B6EBF" w:rsidRDefault="00EA66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DA9A28E" w14:textId="77777777" w:rsidR="00EA66AD" w:rsidRPr="007B6EBF" w:rsidRDefault="00EA66AD"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FCE1474" w14:textId="77777777" w:rsidR="00EA66AD" w:rsidRPr="007B6EBF" w:rsidRDefault="00EA66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FF376B0" w14:textId="77777777" w:rsidR="00EA66AD" w:rsidRPr="008C593B" w:rsidRDefault="00EA66AD" w:rsidP="00EB2D3E">
          <w:pPr>
            <w:bidi w:val="0"/>
            <w:jc w:val="center"/>
            <w:rPr>
              <w:rFonts w:ascii="Arial" w:hAnsi="Arial" w:cs="Arial"/>
              <w:b/>
              <w:bCs/>
              <w:rtl/>
              <w:lang w:bidi="fa-IR"/>
            </w:rPr>
          </w:pPr>
        </w:p>
      </w:tc>
    </w:tr>
  </w:tbl>
  <w:p w14:paraId="4AAA0D81" w14:textId="77777777" w:rsidR="00EA66AD" w:rsidRPr="00CE0376" w:rsidRDefault="00EA66A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2618F8"/>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A42C99"/>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4"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02371063">
    <w:abstractNumId w:val="30"/>
  </w:num>
  <w:num w:numId="2" w16cid:durableId="181483201">
    <w:abstractNumId w:val="36"/>
  </w:num>
  <w:num w:numId="3" w16cid:durableId="2146967190">
    <w:abstractNumId w:val="12"/>
  </w:num>
  <w:num w:numId="4" w16cid:durableId="232083664">
    <w:abstractNumId w:val="29"/>
  </w:num>
  <w:num w:numId="5" w16cid:durableId="530802493">
    <w:abstractNumId w:val="37"/>
  </w:num>
  <w:num w:numId="6" w16cid:durableId="244847158">
    <w:abstractNumId w:val="23"/>
  </w:num>
  <w:num w:numId="7" w16cid:durableId="313728756">
    <w:abstractNumId w:val="8"/>
  </w:num>
  <w:num w:numId="8" w16cid:durableId="1997031291">
    <w:abstractNumId w:val="4"/>
  </w:num>
  <w:num w:numId="9" w16cid:durableId="541093741">
    <w:abstractNumId w:val="33"/>
  </w:num>
  <w:num w:numId="10" w16cid:durableId="1004825686">
    <w:abstractNumId w:val="0"/>
  </w:num>
  <w:num w:numId="11" w16cid:durableId="808280627">
    <w:abstractNumId w:val="2"/>
  </w:num>
  <w:num w:numId="12" w16cid:durableId="1085735088">
    <w:abstractNumId w:val="18"/>
  </w:num>
  <w:num w:numId="13" w16cid:durableId="323824795">
    <w:abstractNumId w:val="9"/>
  </w:num>
  <w:num w:numId="14" w16cid:durableId="367071962">
    <w:abstractNumId w:val="14"/>
  </w:num>
  <w:num w:numId="15" w16cid:durableId="1540046425">
    <w:abstractNumId w:val="7"/>
  </w:num>
  <w:num w:numId="16" w16cid:durableId="185411559">
    <w:abstractNumId w:val="31"/>
  </w:num>
  <w:num w:numId="17" w16cid:durableId="2104065921">
    <w:abstractNumId w:val="34"/>
  </w:num>
  <w:num w:numId="18" w16cid:durableId="1717312560">
    <w:abstractNumId w:val="1"/>
  </w:num>
  <w:num w:numId="19" w16cid:durableId="1898514008">
    <w:abstractNumId w:val="3"/>
  </w:num>
  <w:num w:numId="20" w16cid:durableId="2133622433">
    <w:abstractNumId w:val="26"/>
    <w:lvlOverride w:ilvl="0">
      <w:startOverride w:val="1"/>
    </w:lvlOverride>
  </w:num>
  <w:num w:numId="21" w16cid:durableId="847328210">
    <w:abstractNumId w:val="25"/>
  </w:num>
  <w:num w:numId="22" w16cid:durableId="888803539">
    <w:abstractNumId w:val="28"/>
  </w:num>
  <w:num w:numId="23" w16cid:durableId="1119059590">
    <w:abstractNumId w:val="24"/>
  </w:num>
  <w:num w:numId="24" w16cid:durableId="1716005372">
    <w:abstractNumId w:val="32"/>
  </w:num>
  <w:num w:numId="25" w16cid:durableId="697466727">
    <w:abstractNumId w:val="35"/>
  </w:num>
  <w:num w:numId="26" w16cid:durableId="1210530923">
    <w:abstractNumId w:val="20"/>
  </w:num>
  <w:num w:numId="27" w16cid:durableId="1237395796">
    <w:abstractNumId w:val="11"/>
  </w:num>
  <w:num w:numId="28" w16cid:durableId="604312194">
    <w:abstractNumId w:val="21"/>
  </w:num>
  <w:num w:numId="29" w16cid:durableId="1871212877">
    <w:abstractNumId w:val="13"/>
  </w:num>
  <w:num w:numId="30" w16cid:durableId="1269239746">
    <w:abstractNumId w:val="10"/>
  </w:num>
  <w:num w:numId="31" w16cid:durableId="2033261290">
    <w:abstractNumId w:val="5"/>
  </w:num>
  <w:num w:numId="32" w16cid:durableId="1519202216">
    <w:abstractNumId w:val="19"/>
  </w:num>
  <w:num w:numId="33" w16cid:durableId="386804347">
    <w:abstractNumId w:val="16"/>
  </w:num>
  <w:num w:numId="34" w16cid:durableId="113182185">
    <w:abstractNumId w:val="17"/>
  </w:num>
  <w:num w:numId="35" w16cid:durableId="2011639541">
    <w:abstractNumId w:val="15"/>
  </w:num>
  <w:num w:numId="36" w16cid:durableId="1697269464">
    <w:abstractNumId w:val="30"/>
  </w:num>
  <w:num w:numId="37" w16cid:durableId="162547441">
    <w:abstractNumId w:val="30"/>
  </w:num>
  <w:num w:numId="38" w16cid:durableId="1712074813">
    <w:abstractNumId w:val="6"/>
  </w:num>
  <w:num w:numId="39" w16cid:durableId="697125517">
    <w:abstractNumId w:val="22"/>
  </w:num>
  <w:num w:numId="40" w16cid:durableId="84397585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6AD8"/>
    <w:rsid w:val="0003715D"/>
    <w:rsid w:val="000409A5"/>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0B6"/>
    <w:rsid w:val="000768D0"/>
    <w:rsid w:val="00080BDD"/>
    <w:rsid w:val="00085EC2"/>
    <w:rsid w:val="00087D8D"/>
    <w:rsid w:val="00090AC4"/>
    <w:rsid w:val="000913D5"/>
    <w:rsid w:val="00091822"/>
    <w:rsid w:val="00092630"/>
    <w:rsid w:val="0009491A"/>
    <w:rsid w:val="00095DDD"/>
    <w:rsid w:val="000961E8"/>
    <w:rsid w:val="000967D6"/>
    <w:rsid w:val="00096FD1"/>
    <w:rsid w:val="00097E0E"/>
    <w:rsid w:val="00097FF3"/>
    <w:rsid w:val="000A05FE"/>
    <w:rsid w:val="000A13A6"/>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069D"/>
    <w:rsid w:val="000E2DDE"/>
    <w:rsid w:val="000E5C72"/>
    <w:rsid w:val="000F4831"/>
    <w:rsid w:val="000F5F03"/>
    <w:rsid w:val="000F7097"/>
    <w:rsid w:val="000F746B"/>
    <w:rsid w:val="00100F07"/>
    <w:rsid w:val="00104E21"/>
    <w:rsid w:val="00110C11"/>
    <w:rsid w:val="0011202C"/>
    <w:rsid w:val="00112D2E"/>
    <w:rsid w:val="00113474"/>
    <w:rsid w:val="00113941"/>
    <w:rsid w:val="001158BC"/>
    <w:rsid w:val="001178D7"/>
    <w:rsid w:val="00120833"/>
    <w:rsid w:val="0012165C"/>
    <w:rsid w:val="001216AA"/>
    <w:rsid w:val="00123330"/>
    <w:rsid w:val="00126C3E"/>
    <w:rsid w:val="00127A98"/>
    <w:rsid w:val="00130F25"/>
    <w:rsid w:val="00132839"/>
    <w:rsid w:val="001335DF"/>
    <w:rsid w:val="00136C72"/>
    <w:rsid w:val="00144153"/>
    <w:rsid w:val="00144F0F"/>
    <w:rsid w:val="0014610C"/>
    <w:rsid w:val="00150794"/>
    <w:rsid w:val="00150A83"/>
    <w:rsid w:val="001531B5"/>
    <w:rsid w:val="00154E36"/>
    <w:rsid w:val="001553C2"/>
    <w:rsid w:val="001558FC"/>
    <w:rsid w:val="001574C8"/>
    <w:rsid w:val="00164186"/>
    <w:rsid w:val="0016777A"/>
    <w:rsid w:val="00174739"/>
    <w:rsid w:val="00174C8D"/>
    <w:rsid w:val="001751D5"/>
    <w:rsid w:val="001752C8"/>
    <w:rsid w:val="00177BB0"/>
    <w:rsid w:val="00180D86"/>
    <w:rsid w:val="0018275F"/>
    <w:rsid w:val="00190244"/>
    <w:rsid w:val="001912CD"/>
    <w:rsid w:val="0019579A"/>
    <w:rsid w:val="00196093"/>
    <w:rsid w:val="00196407"/>
    <w:rsid w:val="001A324D"/>
    <w:rsid w:val="001A3CC7"/>
    <w:rsid w:val="001A4127"/>
    <w:rsid w:val="001A64FC"/>
    <w:rsid w:val="001B3E15"/>
    <w:rsid w:val="001B5A72"/>
    <w:rsid w:val="001B714F"/>
    <w:rsid w:val="001B77A3"/>
    <w:rsid w:val="001C2BE4"/>
    <w:rsid w:val="001C36A6"/>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07712"/>
    <w:rsid w:val="00212E1D"/>
    <w:rsid w:val="002207B6"/>
    <w:rsid w:val="00221422"/>
    <w:rsid w:val="0022151F"/>
    <w:rsid w:val="00222B18"/>
    <w:rsid w:val="00226297"/>
    <w:rsid w:val="00231A23"/>
    <w:rsid w:val="00234826"/>
    <w:rsid w:val="00236DB2"/>
    <w:rsid w:val="00236EC4"/>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18F"/>
    <w:rsid w:val="002B37E0"/>
    <w:rsid w:val="002C076E"/>
    <w:rsid w:val="002C0A3A"/>
    <w:rsid w:val="002C1BD4"/>
    <w:rsid w:val="002C3126"/>
    <w:rsid w:val="002C47A8"/>
    <w:rsid w:val="002C4F60"/>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09D"/>
    <w:rsid w:val="0030566B"/>
    <w:rsid w:val="00306040"/>
    <w:rsid w:val="0031109A"/>
    <w:rsid w:val="003147B4"/>
    <w:rsid w:val="00314AC8"/>
    <w:rsid w:val="00314BD5"/>
    <w:rsid w:val="0031550C"/>
    <w:rsid w:val="003223A8"/>
    <w:rsid w:val="00323F2F"/>
    <w:rsid w:val="00324C17"/>
    <w:rsid w:val="00327126"/>
    <w:rsid w:val="003278B6"/>
    <w:rsid w:val="00327C1C"/>
    <w:rsid w:val="00330C3E"/>
    <w:rsid w:val="0033267C"/>
    <w:rsid w:val="003326A4"/>
    <w:rsid w:val="003327BF"/>
    <w:rsid w:val="00334B91"/>
    <w:rsid w:val="00334E79"/>
    <w:rsid w:val="003425A2"/>
    <w:rsid w:val="00346528"/>
    <w:rsid w:val="00347BEB"/>
    <w:rsid w:val="00351015"/>
    <w:rsid w:val="00351DE7"/>
    <w:rsid w:val="00352400"/>
    <w:rsid w:val="00352FCF"/>
    <w:rsid w:val="00353326"/>
    <w:rsid w:val="0035404B"/>
    <w:rsid w:val="003655D9"/>
    <w:rsid w:val="00366E3B"/>
    <w:rsid w:val="0036768E"/>
    <w:rsid w:val="003715CB"/>
    <w:rsid w:val="00371D80"/>
    <w:rsid w:val="00372C90"/>
    <w:rsid w:val="003779A1"/>
    <w:rsid w:val="00381D9B"/>
    <w:rsid w:val="00383301"/>
    <w:rsid w:val="00383FD8"/>
    <w:rsid w:val="0038577C"/>
    <w:rsid w:val="00387396"/>
    <w:rsid w:val="00387DEA"/>
    <w:rsid w:val="00392A58"/>
    <w:rsid w:val="00394F1B"/>
    <w:rsid w:val="003960FA"/>
    <w:rsid w:val="00397047"/>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1E6"/>
    <w:rsid w:val="003E0357"/>
    <w:rsid w:val="003E261A"/>
    <w:rsid w:val="003E7CF8"/>
    <w:rsid w:val="003F1C1F"/>
    <w:rsid w:val="003F3138"/>
    <w:rsid w:val="003F4ED4"/>
    <w:rsid w:val="003F5AC8"/>
    <w:rsid w:val="003F6F9C"/>
    <w:rsid w:val="004007D5"/>
    <w:rsid w:val="004016B1"/>
    <w:rsid w:val="00401B85"/>
    <w:rsid w:val="00411071"/>
    <w:rsid w:val="004131F2"/>
    <w:rsid w:val="004138B9"/>
    <w:rsid w:val="0041483F"/>
    <w:rsid w:val="00415F3D"/>
    <w:rsid w:val="00417662"/>
    <w:rsid w:val="0041786C"/>
    <w:rsid w:val="00417C20"/>
    <w:rsid w:val="004233B8"/>
    <w:rsid w:val="0042473D"/>
    <w:rsid w:val="00424830"/>
    <w:rsid w:val="00424D9C"/>
    <w:rsid w:val="00426114"/>
    <w:rsid w:val="00426B75"/>
    <w:rsid w:val="00426FE7"/>
    <w:rsid w:val="004340D9"/>
    <w:rsid w:val="00441301"/>
    <w:rsid w:val="0044624C"/>
    <w:rsid w:val="00446580"/>
    <w:rsid w:val="0044726A"/>
    <w:rsid w:val="00447CC2"/>
    <w:rsid w:val="00447F6C"/>
    <w:rsid w:val="00450002"/>
    <w:rsid w:val="0045046C"/>
    <w:rsid w:val="004507FB"/>
    <w:rsid w:val="0045104F"/>
    <w:rsid w:val="0045147A"/>
    <w:rsid w:val="0045195F"/>
    <w:rsid w:val="0045329B"/>
    <w:rsid w:val="0045374C"/>
    <w:rsid w:val="004633A9"/>
    <w:rsid w:val="00467185"/>
    <w:rsid w:val="00467873"/>
    <w:rsid w:val="00470459"/>
    <w:rsid w:val="00472C85"/>
    <w:rsid w:val="00475FD7"/>
    <w:rsid w:val="004822FE"/>
    <w:rsid w:val="00482674"/>
    <w:rsid w:val="00487F42"/>
    <w:rsid w:val="004929C4"/>
    <w:rsid w:val="00494535"/>
    <w:rsid w:val="004954F2"/>
    <w:rsid w:val="00495A5D"/>
    <w:rsid w:val="004A2C4F"/>
    <w:rsid w:val="004A3F9E"/>
    <w:rsid w:val="004A659F"/>
    <w:rsid w:val="004B04D8"/>
    <w:rsid w:val="004B1238"/>
    <w:rsid w:val="004B1464"/>
    <w:rsid w:val="004B22FE"/>
    <w:rsid w:val="004B2924"/>
    <w:rsid w:val="004B2FB9"/>
    <w:rsid w:val="004B37D5"/>
    <w:rsid w:val="004B5BE6"/>
    <w:rsid w:val="004C0007"/>
    <w:rsid w:val="004C3241"/>
    <w:rsid w:val="004C3681"/>
    <w:rsid w:val="004C4CC0"/>
    <w:rsid w:val="004D2975"/>
    <w:rsid w:val="004D3A6F"/>
    <w:rsid w:val="004D473B"/>
    <w:rsid w:val="004E026F"/>
    <w:rsid w:val="004E3E87"/>
    <w:rsid w:val="004E424D"/>
    <w:rsid w:val="004E6108"/>
    <w:rsid w:val="004E6A79"/>
    <w:rsid w:val="004E6F25"/>
    <w:rsid w:val="004E757E"/>
    <w:rsid w:val="004F0595"/>
    <w:rsid w:val="004F3951"/>
    <w:rsid w:val="004F3ADD"/>
    <w:rsid w:val="0050312F"/>
    <w:rsid w:val="00505D98"/>
    <w:rsid w:val="00506772"/>
    <w:rsid w:val="00506F7A"/>
    <w:rsid w:val="005110E0"/>
    <w:rsid w:val="00512A74"/>
    <w:rsid w:val="00513CC0"/>
    <w:rsid w:val="0051789B"/>
    <w:rsid w:val="00521131"/>
    <w:rsid w:val="0052274F"/>
    <w:rsid w:val="00522A0C"/>
    <w:rsid w:val="00522F81"/>
    <w:rsid w:val="0052522A"/>
    <w:rsid w:val="005259D7"/>
    <w:rsid w:val="00532ECB"/>
    <w:rsid w:val="00532F7D"/>
    <w:rsid w:val="005417B5"/>
    <w:rsid w:val="00541B6F"/>
    <w:rsid w:val="005429CA"/>
    <w:rsid w:val="005444FB"/>
    <w:rsid w:val="005521AD"/>
    <w:rsid w:val="00552B8A"/>
    <w:rsid w:val="00552E71"/>
    <w:rsid w:val="005533F0"/>
    <w:rsid w:val="0055452D"/>
    <w:rsid w:val="0055514A"/>
    <w:rsid w:val="005563BA"/>
    <w:rsid w:val="00556973"/>
    <w:rsid w:val="00557362"/>
    <w:rsid w:val="005618E7"/>
    <w:rsid w:val="00561E6D"/>
    <w:rsid w:val="00563ED7"/>
    <w:rsid w:val="00565CDC"/>
    <w:rsid w:val="005670FD"/>
    <w:rsid w:val="00571B19"/>
    <w:rsid w:val="00572507"/>
    <w:rsid w:val="00573345"/>
    <w:rsid w:val="005742DF"/>
    <w:rsid w:val="00574B8F"/>
    <w:rsid w:val="0057759A"/>
    <w:rsid w:val="00584CF5"/>
    <w:rsid w:val="00585F51"/>
    <w:rsid w:val="00586CB8"/>
    <w:rsid w:val="00590F91"/>
    <w:rsid w:val="00593B76"/>
    <w:rsid w:val="005976FC"/>
    <w:rsid w:val="005A075B"/>
    <w:rsid w:val="005A3DD9"/>
    <w:rsid w:val="005A57BF"/>
    <w:rsid w:val="005A6781"/>
    <w:rsid w:val="005A683B"/>
    <w:rsid w:val="005B0633"/>
    <w:rsid w:val="005B46B4"/>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1BB"/>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40A4"/>
    <w:rsid w:val="0066519A"/>
    <w:rsid w:val="00665EBE"/>
    <w:rsid w:val="00670C79"/>
    <w:rsid w:val="0067321C"/>
    <w:rsid w:val="0067377A"/>
    <w:rsid w:val="00673ABD"/>
    <w:rsid w:val="0067598D"/>
    <w:rsid w:val="0067672D"/>
    <w:rsid w:val="006800CB"/>
    <w:rsid w:val="00680EF0"/>
    <w:rsid w:val="00681424"/>
    <w:rsid w:val="00681FEE"/>
    <w:rsid w:val="006858E5"/>
    <w:rsid w:val="00687D7A"/>
    <w:rsid w:val="006913EA"/>
    <w:rsid w:val="0069232D"/>
    <w:rsid w:val="0069427A"/>
    <w:rsid w:val="006946F7"/>
    <w:rsid w:val="00696B26"/>
    <w:rsid w:val="00696CF3"/>
    <w:rsid w:val="006A0095"/>
    <w:rsid w:val="006A2A25"/>
    <w:rsid w:val="006A2F9B"/>
    <w:rsid w:val="006A406E"/>
    <w:rsid w:val="006A5BD3"/>
    <w:rsid w:val="006A71F7"/>
    <w:rsid w:val="006B3415"/>
    <w:rsid w:val="006B3F9C"/>
    <w:rsid w:val="006B6A69"/>
    <w:rsid w:val="006B7176"/>
    <w:rsid w:val="006B7CE7"/>
    <w:rsid w:val="006C1D9F"/>
    <w:rsid w:val="006C2EA1"/>
    <w:rsid w:val="006C3483"/>
    <w:rsid w:val="006C4D8F"/>
    <w:rsid w:val="006D1F60"/>
    <w:rsid w:val="006D4B08"/>
    <w:rsid w:val="006D4E25"/>
    <w:rsid w:val="006D59C2"/>
    <w:rsid w:val="006E00DA"/>
    <w:rsid w:val="006E2505"/>
    <w:rsid w:val="006E2C22"/>
    <w:rsid w:val="006E48FE"/>
    <w:rsid w:val="006E5A13"/>
    <w:rsid w:val="006E7645"/>
    <w:rsid w:val="006F01CF"/>
    <w:rsid w:val="006F1C8A"/>
    <w:rsid w:val="006F1EEE"/>
    <w:rsid w:val="006F434B"/>
    <w:rsid w:val="006F6D4E"/>
    <w:rsid w:val="006F7F7B"/>
    <w:rsid w:val="0070156C"/>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1FE"/>
    <w:rsid w:val="007526C3"/>
    <w:rsid w:val="00753466"/>
    <w:rsid w:val="00755958"/>
    <w:rsid w:val="00762975"/>
    <w:rsid w:val="00764739"/>
    <w:rsid w:val="00766EFA"/>
    <w:rsid w:val="007670D7"/>
    <w:rsid w:val="00767E76"/>
    <w:rsid w:val="0077060E"/>
    <w:rsid w:val="00775E6A"/>
    <w:rsid w:val="00776586"/>
    <w:rsid w:val="0077797C"/>
    <w:rsid w:val="0078450A"/>
    <w:rsid w:val="00784EE4"/>
    <w:rsid w:val="00791741"/>
    <w:rsid w:val="007919D8"/>
    <w:rsid w:val="00792323"/>
    <w:rsid w:val="0079290C"/>
    <w:rsid w:val="0079477B"/>
    <w:rsid w:val="00796A12"/>
    <w:rsid w:val="007A0299"/>
    <w:rsid w:val="007A1BA6"/>
    <w:rsid w:val="007A3474"/>
    <w:rsid w:val="007A413F"/>
    <w:rsid w:val="007B048F"/>
    <w:rsid w:val="007B13B6"/>
    <w:rsid w:val="007B1F32"/>
    <w:rsid w:val="007B200D"/>
    <w:rsid w:val="007B33C6"/>
    <w:rsid w:val="007B4675"/>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E741F"/>
    <w:rsid w:val="007F1FA7"/>
    <w:rsid w:val="007F4D95"/>
    <w:rsid w:val="007F50DE"/>
    <w:rsid w:val="007F6E88"/>
    <w:rsid w:val="008006D0"/>
    <w:rsid w:val="00800E3C"/>
    <w:rsid w:val="00800F3C"/>
    <w:rsid w:val="0080257D"/>
    <w:rsid w:val="0080357F"/>
    <w:rsid w:val="00804237"/>
    <w:rsid w:val="0080489A"/>
    <w:rsid w:val="008054B6"/>
    <w:rsid w:val="008054FC"/>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317F"/>
    <w:rsid w:val="00855832"/>
    <w:rsid w:val="008565EB"/>
    <w:rsid w:val="00856B52"/>
    <w:rsid w:val="0086453D"/>
    <w:rsid w:val="008649B1"/>
    <w:rsid w:val="0086720F"/>
    <w:rsid w:val="00870BE7"/>
    <w:rsid w:val="008760A3"/>
    <w:rsid w:val="00880C7E"/>
    <w:rsid w:val="00887B5C"/>
    <w:rsid w:val="00887E4D"/>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7539"/>
    <w:rsid w:val="00911534"/>
    <w:rsid w:val="0091362B"/>
    <w:rsid w:val="00914E3E"/>
    <w:rsid w:val="00915C34"/>
    <w:rsid w:val="009204DD"/>
    <w:rsid w:val="009227B5"/>
    <w:rsid w:val="00922FD5"/>
    <w:rsid w:val="009230C2"/>
    <w:rsid w:val="00923245"/>
    <w:rsid w:val="009242FA"/>
    <w:rsid w:val="009247D6"/>
    <w:rsid w:val="00924C28"/>
    <w:rsid w:val="00925993"/>
    <w:rsid w:val="00933641"/>
    <w:rsid w:val="00936754"/>
    <w:rsid w:val="009375CB"/>
    <w:rsid w:val="009433A7"/>
    <w:rsid w:val="00943759"/>
    <w:rsid w:val="00944332"/>
    <w:rsid w:val="009455B0"/>
    <w:rsid w:val="00945D84"/>
    <w:rsid w:val="00947E1D"/>
    <w:rsid w:val="00950DD4"/>
    <w:rsid w:val="00953B13"/>
    <w:rsid w:val="00956369"/>
    <w:rsid w:val="0095738C"/>
    <w:rsid w:val="00960D1A"/>
    <w:rsid w:val="0096616D"/>
    <w:rsid w:val="00970DAE"/>
    <w:rsid w:val="009727C3"/>
    <w:rsid w:val="009745A1"/>
    <w:rsid w:val="009810A6"/>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40E2"/>
    <w:rsid w:val="009B6BE8"/>
    <w:rsid w:val="009B70B5"/>
    <w:rsid w:val="009C1887"/>
    <w:rsid w:val="009C3981"/>
    <w:rsid w:val="009C3B0C"/>
    <w:rsid w:val="009C40D0"/>
    <w:rsid w:val="009C410A"/>
    <w:rsid w:val="009C4983"/>
    <w:rsid w:val="009C51B9"/>
    <w:rsid w:val="009C534A"/>
    <w:rsid w:val="009D165C"/>
    <w:rsid w:val="009D22BE"/>
    <w:rsid w:val="009D29E7"/>
    <w:rsid w:val="009D2AC1"/>
    <w:rsid w:val="009D69DB"/>
    <w:rsid w:val="009D7B85"/>
    <w:rsid w:val="009E4712"/>
    <w:rsid w:val="009E6344"/>
    <w:rsid w:val="009E662A"/>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23D3"/>
    <w:rsid w:val="00A33135"/>
    <w:rsid w:val="00A345E6"/>
    <w:rsid w:val="00A35CC9"/>
    <w:rsid w:val="00A36189"/>
    <w:rsid w:val="00A37381"/>
    <w:rsid w:val="00A41585"/>
    <w:rsid w:val="00A50141"/>
    <w:rsid w:val="00A502CA"/>
    <w:rsid w:val="00A51E75"/>
    <w:rsid w:val="00A528A6"/>
    <w:rsid w:val="00A61ED6"/>
    <w:rsid w:val="00A62638"/>
    <w:rsid w:val="00A651D7"/>
    <w:rsid w:val="00A676FB"/>
    <w:rsid w:val="00A70B42"/>
    <w:rsid w:val="00A72152"/>
    <w:rsid w:val="00A73566"/>
    <w:rsid w:val="00A745E1"/>
    <w:rsid w:val="00A74996"/>
    <w:rsid w:val="00A7525B"/>
    <w:rsid w:val="00A82D0E"/>
    <w:rsid w:val="00A85344"/>
    <w:rsid w:val="00A860D1"/>
    <w:rsid w:val="00A91901"/>
    <w:rsid w:val="00A93C6A"/>
    <w:rsid w:val="00A943D7"/>
    <w:rsid w:val="00A97F1A"/>
    <w:rsid w:val="00AA1BB9"/>
    <w:rsid w:val="00AA2D9F"/>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16B"/>
    <w:rsid w:val="00AE2E06"/>
    <w:rsid w:val="00AE73B4"/>
    <w:rsid w:val="00AF0B9D"/>
    <w:rsid w:val="00AF0FA4"/>
    <w:rsid w:val="00AF14F9"/>
    <w:rsid w:val="00AF4D7D"/>
    <w:rsid w:val="00AF732C"/>
    <w:rsid w:val="00B00C7D"/>
    <w:rsid w:val="00B03776"/>
    <w:rsid w:val="00B04F54"/>
    <w:rsid w:val="00B0523E"/>
    <w:rsid w:val="00B05255"/>
    <w:rsid w:val="00B07C89"/>
    <w:rsid w:val="00B11AC7"/>
    <w:rsid w:val="00B12A9D"/>
    <w:rsid w:val="00B1456B"/>
    <w:rsid w:val="00B212DD"/>
    <w:rsid w:val="00B22573"/>
    <w:rsid w:val="00B23465"/>
    <w:rsid w:val="00B23D05"/>
    <w:rsid w:val="00B25C71"/>
    <w:rsid w:val="00B269B5"/>
    <w:rsid w:val="00B274AD"/>
    <w:rsid w:val="00B30C55"/>
    <w:rsid w:val="00B3108F"/>
    <w:rsid w:val="00B31A83"/>
    <w:rsid w:val="00B33257"/>
    <w:rsid w:val="00B34CC7"/>
    <w:rsid w:val="00B36BA5"/>
    <w:rsid w:val="00B37004"/>
    <w:rsid w:val="00B4053D"/>
    <w:rsid w:val="00B423B0"/>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4447"/>
    <w:rsid w:val="00B74B04"/>
    <w:rsid w:val="00B75021"/>
    <w:rsid w:val="00B76AD5"/>
    <w:rsid w:val="00B84152"/>
    <w:rsid w:val="00B91F23"/>
    <w:rsid w:val="00B9243A"/>
    <w:rsid w:val="00B92D48"/>
    <w:rsid w:val="00B94DF2"/>
    <w:rsid w:val="00B97347"/>
    <w:rsid w:val="00B97B4B"/>
    <w:rsid w:val="00BA437C"/>
    <w:rsid w:val="00BA7996"/>
    <w:rsid w:val="00BB0118"/>
    <w:rsid w:val="00BB64C1"/>
    <w:rsid w:val="00BC1743"/>
    <w:rsid w:val="00BC1D50"/>
    <w:rsid w:val="00BC3D53"/>
    <w:rsid w:val="00BC65CD"/>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2FCE"/>
    <w:rsid w:val="00BF3B80"/>
    <w:rsid w:val="00BF7B75"/>
    <w:rsid w:val="00C0112E"/>
    <w:rsid w:val="00C01458"/>
    <w:rsid w:val="00C02308"/>
    <w:rsid w:val="00C10E61"/>
    <w:rsid w:val="00C13831"/>
    <w:rsid w:val="00C165CD"/>
    <w:rsid w:val="00C1695E"/>
    <w:rsid w:val="00C210D8"/>
    <w:rsid w:val="00C2116C"/>
    <w:rsid w:val="00C2188B"/>
    <w:rsid w:val="00C24106"/>
    <w:rsid w:val="00C24789"/>
    <w:rsid w:val="00C264EC"/>
    <w:rsid w:val="00C26937"/>
    <w:rsid w:val="00C26DC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7658C"/>
    <w:rsid w:val="00C82D74"/>
    <w:rsid w:val="00C84168"/>
    <w:rsid w:val="00C879FF"/>
    <w:rsid w:val="00C9109A"/>
    <w:rsid w:val="00C946AB"/>
    <w:rsid w:val="00C9711A"/>
    <w:rsid w:val="00CA0F62"/>
    <w:rsid w:val="00CA3C89"/>
    <w:rsid w:val="00CA5680"/>
    <w:rsid w:val="00CB0C15"/>
    <w:rsid w:val="00CB13E1"/>
    <w:rsid w:val="00CB63F8"/>
    <w:rsid w:val="00CC04B2"/>
    <w:rsid w:val="00CC666E"/>
    <w:rsid w:val="00CC6969"/>
    <w:rsid w:val="00CC77F6"/>
    <w:rsid w:val="00CD240F"/>
    <w:rsid w:val="00CD34BD"/>
    <w:rsid w:val="00CD37D7"/>
    <w:rsid w:val="00CD3973"/>
    <w:rsid w:val="00CD5D2A"/>
    <w:rsid w:val="00CD5E43"/>
    <w:rsid w:val="00CD5E66"/>
    <w:rsid w:val="00CE0376"/>
    <w:rsid w:val="00CE06A2"/>
    <w:rsid w:val="00CE2760"/>
    <w:rsid w:val="00CE3C27"/>
    <w:rsid w:val="00CE599A"/>
    <w:rsid w:val="00CE66E3"/>
    <w:rsid w:val="00CF0266"/>
    <w:rsid w:val="00CF4F91"/>
    <w:rsid w:val="00CF688A"/>
    <w:rsid w:val="00CF6EC3"/>
    <w:rsid w:val="00D00287"/>
    <w:rsid w:val="00D009AE"/>
    <w:rsid w:val="00D022BF"/>
    <w:rsid w:val="00D04174"/>
    <w:rsid w:val="00D053D5"/>
    <w:rsid w:val="00D06677"/>
    <w:rsid w:val="00D10A86"/>
    <w:rsid w:val="00D129CC"/>
    <w:rsid w:val="00D143FE"/>
    <w:rsid w:val="00D20F66"/>
    <w:rsid w:val="00D22C39"/>
    <w:rsid w:val="00D23D86"/>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2D7B"/>
    <w:rsid w:val="00DB4CA1"/>
    <w:rsid w:val="00DC0A10"/>
    <w:rsid w:val="00DC2472"/>
    <w:rsid w:val="00DC3E9D"/>
    <w:rsid w:val="00DC420B"/>
    <w:rsid w:val="00DC443E"/>
    <w:rsid w:val="00DD069F"/>
    <w:rsid w:val="00DD0785"/>
    <w:rsid w:val="00DD0C8C"/>
    <w:rsid w:val="00DD114C"/>
    <w:rsid w:val="00DD1729"/>
    <w:rsid w:val="00DD2E19"/>
    <w:rsid w:val="00DD5179"/>
    <w:rsid w:val="00DD7807"/>
    <w:rsid w:val="00DE1759"/>
    <w:rsid w:val="00DE185F"/>
    <w:rsid w:val="00DE2526"/>
    <w:rsid w:val="00DE79DB"/>
    <w:rsid w:val="00DF3C71"/>
    <w:rsid w:val="00DF5BA9"/>
    <w:rsid w:val="00E00CE8"/>
    <w:rsid w:val="00E04619"/>
    <w:rsid w:val="00E06B4A"/>
    <w:rsid w:val="00E06F93"/>
    <w:rsid w:val="00E07C76"/>
    <w:rsid w:val="00E10A79"/>
    <w:rsid w:val="00E10D1B"/>
    <w:rsid w:val="00E10EE7"/>
    <w:rsid w:val="00E11BE4"/>
    <w:rsid w:val="00E11CFB"/>
    <w:rsid w:val="00E11FA5"/>
    <w:rsid w:val="00E12AAD"/>
    <w:rsid w:val="00E12DFD"/>
    <w:rsid w:val="00E136C6"/>
    <w:rsid w:val="00E153D7"/>
    <w:rsid w:val="00E20E0A"/>
    <w:rsid w:val="00E23C70"/>
    <w:rsid w:val="00E26A7D"/>
    <w:rsid w:val="00E27AF3"/>
    <w:rsid w:val="00E30C14"/>
    <w:rsid w:val="00E33279"/>
    <w:rsid w:val="00E333CA"/>
    <w:rsid w:val="00E335AF"/>
    <w:rsid w:val="00E34FDE"/>
    <w:rsid w:val="00E378FE"/>
    <w:rsid w:val="00E41370"/>
    <w:rsid w:val="00E42337"/>
    <w:rsid w:val="00E4347A"/>
    <w:rsid w:val="00E4560E"/>
    <w:rsid w:val="00E47028"/>
    <w:rsid w:val="00E4706B"/>
    <w:rsid w:val="00E520A2"/>
    <w:rsid w:val="00E53A43"/>
    <w:rsid w:val="00E567D6"/>
    <w:rsid w:val="00E56DF1"/>
    <w:rsid w:val="00E63560"/>
    <w:rsid w:val="00E64322"/>
    <w:rsid w:val="00E654D7"/>
    <w:rsid w:val="00E65AE1"/>
    <w:rsid w:val="00E66D90"/>
    <w:rsid w:val="00E72C45"/>
    <w:rsid w:val="00E77B54"/>
    <w:rsid w:val="00E82848"/>
    <w:rsid w:val="00E860F5"/>
    <w:rsid w:val="00E8781D"/>
    <w:rsid w:val="00E90109"/>
    <w:rsid w:val="00E9342E"/>
    <w:rsid w:val="00EA009D"/>
    <w:rsid w:val="00EA3057"/>
    <w:rsid w:val="00EA58B4"/>
    <w:rsid w:val="00EA66AD"/>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329"/>
    <w:rsid w:val="00ED37F3"/>
    <w:rsid w:val="00ED4061"/>
    <w:rsid w:val="00ED6036"/>
    <w:rsid w:val="00ED6252"/>
    <w:rsid w:val="00ED7E17"/>
    <w:rsid w:val="00EE3DFE"/>
    <w:rsid w:val="00EE410D"/>
    <w:rsid w:val="00EE5F43"/>
    <w:rsid w:val="00EF480F"/>
    <w:rsid w:val="00EF6B3F"/>
    <w:rsid w:val="00EF7ED2"/>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350C6"/>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1325"/>
    <w:rsid w:val="00F82018"/>
    <w:rsid w:val="00F82556"/>
    <w:rsid w:val="00F83C38"/>
    <w:rsid w:val="00F9394F"/>
    <w:rsid w:val="00FA213E"/>
    <w:rsid w:val="00FA21C4"/>
    <w:rsid w:val="00FA31B7"/>
    <w:rsid w:val="00FA3C18"/>
    <w:rsid w:val="00FA3E65"/>
    <w:rsid w:val="00FA3F45"/>
    <w:rsid w:val="00FA442D"/>
    <w:rsid w:val="00FA49C6"/>
    <w:rsid w:val="00FA49E4"/>
    <w:rsid w:val="00FA4FB6"/>
    <w:rsid w:val="00FB14E1"/>
    <w:rsid w:val="00FB21FE"/>
    <w:rsid w:val="00FB6FEA"/>
    <w:rsid w:val="00FC1656"/>
    <w:rsid w:val="00FC2C24"/>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90EF50"/>
  <w15:docId w15:val="{A6ECBF7E-1D83-4A7C-9CD5-E75C54E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9459392">
      <w:bodyDiv w:val="1"/>
      <w:marLeft w:val="0"/>
      <w:marRight w:val="0"/>
      <w:marTop w:val="0"/>
      <w:marBottom w:val="0"/>
      <w:divBdr>
        <w:top w:val="none" w:sz="0" w:space="0" w:color="auto"/>
        <w:left w:val="none" w:sz="0" w:space="0" w:color="auto"/>
        <w:bottom w:val="none" w:sz="0" w:space="0" w:color="auto"/>
        <w:right w:val="none" w:sz="0" w:space="0" w:color="auto"/>
      </w:divBdr>
    </w:div>
    <w:div w:id="41847874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752EA-E65A-43EC-8379-85F3E663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24</Pages>
  <Words>5785</Words>
  <Characters>32976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38684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47</cp:revision>
  <cp:lastPrinted>2024-04-24T09:24:00Z</cp:lastPrinted>
  <dcterms:created xsi:type="dcterms:W3CDTF">2023-08-07T08:15:00Z</dcterms:created>
  <dcterms:modified xsi:type="dcterms:W3CDTF">2024-04-24T09:24:00Z</dcterms:modified>
</cp:coreProperties>
</file>